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1CB8" w14:textId="70F74593" w:rsidR="004752AF" w:rsidRDefault="004752AF" w:rsidP="008D3E3D">
      <w:pPr>
        <w:rPr>
          <w:rFonts w:ascii="Arial" w:eastAsia="Calibri" w:hAnsi="Arial" w:cs="Arial"/>
          <w:b/>
          <w:sz w:val="32"/>
          <w:szCs w:val="32"/>
          <w:lang w:eastAsia="es-ES"/>
        </w:rPr>
      </w:pPr>
    </w:p>
    <w:p w14:paraId="09FA877E" w14:textId="01ADC355" w:rsidR="004752AF" w:rsidRDefault="00721923" w:rsidP="004752AF">
      <w:pPr>
        <w:spacing w:after="160" w:line="259" w:lineRule="auto"/>
        <w:jc w:val="center"/>
        <w:rPr>
          <w:rFonts w:eastAsia="Calibri" w:cs="Arial"/>
          <w:b/>
          <w:sz w:val="56"/>
          <w:szCs w:val="56"/>
        </w:rPr>
      </w:pPr>
      <w:r w:rsidRPr="00721923">
        <w:rPr>
          <w:rFonts w:eastAsia="Calibri" w:cs="Arial"/>
          <w:b/>
          <w:noProof/>
          <w:sz w:val="56"/>
          <w:szCs w:val="56"/>
          <w:lang w:eastAsia="es-ES"/>
        </w:rPr>
        <w:drawing>
          <wp:inline distT="0" distB="0" distL="0" distR="0" wp14:anchorId="1B3BD9E3" wp14:editId="2E294E4E">
            <wp:extent cx="3464560" cy="2336800"/>
            <wp:effectExtent l="0" t="0" r="2540" b="6350"/>
            <wp:docPr id="3" name="Imagen 3" descr="C:\Users\trodr\Videos\Music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odr\Videos\Music 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4560" cy="2336800"/>
                    </a:xfrm>
                    <a:prstGeom prst="rect">
                      <a:avLst/>
                    </a:prstGeom>
                    <a:noFill/>
                    <a:ln>
                      <a:noFill/>
                    </a:ln>
                  </pic:spPr>
                </pic:pic>
              </a:graphicData>
            </a:graphic>
          </wp:inline>
        </w:drawing>
      </w:r>
    </w:p>
    <w:p w14:paraId="2909D490" w14:textId="7A0E8E8C" w:rsidR="004752AF" w:rsidRDefault="004752AF" w:rsidP="004752AF">
      <w:pPr>
        <w:spacing w:after="160" w:line="259" w:lineRule="auto"/>
        <w:jc w:val="center"/>
        <w:rPr>
          <w:rFonts w:eastAsia="Calibri" w:cs="Arial"/>
          <w:b/>
          <w:sz w:val="56"/>
          <w:szCs w:val="56"/>
        </w:rPr>
      </w:pPr>
    </w:p>
    <w:p w14:paraId="28AAB575" w14:textId="5428D3AA" w:rsidR="004752AF" w:rsidRPr="00E15EF5" w:rsidRDefault="004752AF" w:rsidP="00721923">
      <w:pPr>
        <w:spacing w:after="160" w:line="259" w:lineRule="auto"/>
        <w:jc w:val="center"/>
        <w:rPr>
          <w:rFonts w:eastAsia="Calibri" w:cs="Arial"/>
          <w:b/>
          <w:sz w:val="56"/>
          <w:szCs w:val="56"/>
        </w:rPr>
      </w:pPr>
      <w:r w:rsidRPr="00E15EF5">
        <w:rPr>
          <w:rFonts w:eastAsia="Calibri" w:cs="Arial"/>
          <w:b/>
          <w:sz w:val="56"/>
          <w:szCs w:val="56"/>
        </w:rPr>
        <w:t>PROGRAMACIÓN</w:t>
      </w:r>
    </w:p>
    <w:p w14:paraId="54A434A7" w14:textId="258CBF51" w:rsidR="00457D45" w:rsidRDefault="00721923" w:rsidP="00457D45">
      <w:pPr>
        <w:jc w:val="center"/>
        <w:rPr>
          <w:rFonts w:eastAsia="Calibri" w:cs="Arial"/>
          <w:b/>
          <w:sz w:val="56"/>
          <w:szCs w:val="56"/>
        </w:rPr>
      </w:pPr>
      <w:r>
        <w:rPr>
          <w:rFonts w:eastAsia="Calibri" w:cs="Arial"/>
          <w:b/>
          <w:sz w:val="56"/>
          <w:szCs w:val="56"/>
        </w:rPr>
        <w:t>MÚSICA</w:t>
      </w:r>
    </w:p>
    <w:p w14:paraId="17CDF1BB" w14:textId="6DDC9433" w:rsidR="005F02A0" w:rsidRDefault="00721923" w:rsidP="00457D45">
      <w:pPr>
        <w:jc w:val="center"/>
        <w:rPr>
          <w:noProof/>
        </w:rPr>
      </w:pPr>
      <w:r>
        <w:rPr>
          <w:rFonts w:eastAsia="Calibri" w:cs="Arial"/>
          <w:b/>
          <w:sz w:val="48"/>
          <w:szCs w:val="48"/>
        </w:rPr>
        <w:t>4</w:t>
      </w:r>
      <w:r w:rsidR="004752AF" w:rsidRPr="00315918">
        <w:rPr>
          <w:rFonts w:eastAsia="Calibri" w:cs="Arial"/>
          <w:b/>
          <w:sz w:val="48"/>
          <w:szCs w:val="48"/>
        </w:rPr>
        <w:t>.º DE PRIMARIA</w:t>
      </w:r>
      <w:r w:rsidR="004752AF">
        <w:rPr>
          <w:noProof/>
        </w:rPr>
        <w:t xml:space="preserve"> </w:t>
      </w:r>
    </w:p>
    <w:p w14:paraId="0A3CF2E3" w14:textId="77777777" w:rsidR="005F02A0" w:rsidRDefault="005F02A0" w:rsidP="00457D45">
      <w:pPr>
        <w:jc w:val="center"/>
        <w:rPr>
          <w:rFonts w:ascii="Arial" w:hAnsi="Arial" w:cs="Arial"/>
          <w:color w:val="1D1C1D"/>
          <w:sz w:val="23"/>
          <w:szCs w:val="23"/>
          <w:shd w:val="clear" w:color="auto" w:fill="F8F8F8"/>
        </w:rPr>
      </w:pPr>
      <w:bookmarkStart w:id="0" w:name="m_4263670308569601942__Hlk130541317"/>
    </w:p>
    <w:p w14:paraId="71E2AE8A" w14:textId="77777777" w:rsidR="00693C09" w:rsidRDefault="005F02A0" w:rsidP="00693C09">
      <w:pPr>
        <w:jc w:val="center"/>
        <w:rPr>
          <w:rFonts w:ascii="Arial" w:eastAsia="Calibri" w:hAnsi="Arial" w:cs="Arial"/>
          <w:b/>
          <w:sz w:val="32"/>
          <w:szCs w:val="32"/>
          <w:lang w:eastAsia="es-ES"/>
        </w:rPr>
      </w:pPr>
      <w:r>
        <w:rPr>
          <w:rFonts w:ascii="Arial" w:hAnsi="Arial" w:cs="Arial"/>
          <w:color w:val="1D1C1D"/>
          <w:sz w:val="23"/>
          <w:szCs w:val="23"/>
          <w:shd w:val="clear" w:color="auto" w:fill="F8F8F8"/>
        </w:rPr>
        <w:t>Esta programación recoge los elementos curriculares del </w:t>
      </w:r>
      <w:r>
        <w:rPr>
          <w:rFonts w:ascii="Arial" w:hAnsi="Arial" w:cs="Arial"/>
          <w:i/>
          <w:iCs/>
          <w:color w:val="1D1C1D"/>
          <w:sz w:val="23"/>
          <w:szCs w:val="23"/>
          <w:shd w:val="clear" w:color="auto" w:fill="F8F8F8"/>
        </w:rPr>
        <w:t>Real Decreto 157/2022, de 1 de marzo, por el que se establecen la ordenación y las enseñanzas mínimas de la Educación Primaria.</w:t>
      </w:r>
      <w:bookmarkEnd w:id="0"/>
    </w:p>
    <w:p w14:paraId="6FA5B8C4" w14:textId="77777777" w:rsidR="00693C09" w:rsidRDefault="00693C09" w:rsidP="00693C09">
      <w:pPr>
        <w:jc w:val="center"/>
        <w:rPr>
          <w:rFonts w:ascii="Arial" w:eastAsia="Calibri" w:hAnsi="Arial" w:cs="Arial"/>
          <w:b/>
          <w:sz w:val="32"/>
          <w:szCs w:val="32"/>
          <w:lang w:eastAsia="es-ES"/>
        </w:rPr>
      </w:pPr>
    </w:p>
    <w:p w14:paraId="4CC0B68E" w14:textId="77777777" w:rsidR="00721923" w:rsidRPr="009A46E7" w:rsidRDefault="00721923" w:rsidP="00693C09">
      <w:pPr>
        <w:rPr>
          <w:rFonts w:ascii="Arial" w:eastAsia="Calibri" w:hAnsi="Arial" w:cs="Arial"/>
          <w:b/>
          <w:color w:val="FF0000"/>
          <w:lang w:eastAsia="es-ES"/>
        </w:rPr>
      </w:pPr>
    </w:p>
    <w:p w14:paraId="23C39A95" w14:textId="557EC6D4" w:rsidR="007F0850" w:rsidRPr="003A743D" w:rsidRDefault="005A11D8" w:rsidP="004D55CD">
      <w:pPr>
        <w:spacing w:after="0"/>
        <w:jc w:val="both"/>
        <w:rPr>
          <w:rFonts w:ascii="Arial" w:eastAsia="Calibri" w:hAnsi="Arial" w:cs="Arial"/>
          <w:b/>
          <w:lang w:eastAsia="es-ES"/>
        </w:rPr>
      </w:pPr>
      <w:r w:rsidRPr="003A743D">
        <w:rPr>
          <w:rFonts w:ascii="Arial" w:eastAsia="Calibri" w:hAnsi="Arial" w:cs="Arial"/>
          <w:b/>
          <w:lang w:eastAsia="es-ES"/>
        </w:rPr>
        <w:lastRenderedPageBreak/>
        <w:t>MUSIC</w:t>
      </w:r>
      <w:r w:rsidR="0070577F" w:rsidRPr="003A743D">
        <w:rPr>
          <w:rFonts w:ascii="Arial" w:eastAsia="Calibri" w:hAnsi="Arial" w:cs="Arial"/>
          <w:b/>
          <w:lang w:eastAsia="es-ES"/>
        </w:rPr>
        <w:t xml:space="preserve"> </w:t>
      </w:r>
      <w:r w:rsidRPr="003A743D">
        <w:rPr>
          <w:rFonts w:ascii="Arial" w:eastAsia="Calibri" w:hAnsi="Arial" w:cs="Arial"/>
          <w:b/>
          <w:lang w:eastAsia="es-ES"/>
        </w:rPr>
        <w:t>4</w:t>
      </w:r>
      <w:r w:rsidR="0070577F" w:rsidRPr="003A743D">
        <w:rPr>
          <w:rFonts w:ascii="Arial" w:eastAsia="Calibri" w:hAnsi="Arial" w:cs="Arial"/>
          <w:b/>
          <w:lang w:eastAsia="es-ES"/>
        </w:rPr>
        <w:t xml:space="preserve"> – Unit 1</w:t>
      </w:r>
      <w:r w:rsidRPr="003A743D">
        <w:rPr>
          <w:rFonts w:ascii="Arial" w:eastAsia="Calibri" w:hAnsi="Arial" w:cs="Arial"/>
          <w:b/>
          <w:lang w:eastAsia="es-ES"/>
        </w:rPr>
        <w:t>: African Airs</w:t>
      </w:r>
      <w:r w:rsidR="0044127E" w:rsidRPr="003A743D">
        <w:rPr>
          <w:rFonts w:ascii="Arial" w:eastAsia="Calibri" w:hAnsi="Arial" w:cs="Arial"/>
          <w:b/>
          <w:lang w:eastAsia="es-ES"/>
        </w:rPr>
        <w:t xml:space="preserve">                                                                                                                                                                                                                                                                                                                                                                                                                                                                                                                                                                                                                                                                                                                                                                                                                                                                                                                                                                                                                                                                                                                                                                                                                                                                                                                    </w:t>
      </w:r>
    </w:p>
    <w:p w14:paraId="5CC35CD6" w14:textId="77777777" w:rsidR="00B776DD" w:rsidRPr="003A743D" w:rsidRDefault="00B776DD" w:rsidP="007F0850">
      <w:pPr>
        <w:spacing w:after="0"/>
        <w:rPr>
          <w:rFonts w:ascii="Arial" w:eastAsia="Calibri" w:hAnsi="Arial" w:cs="Arial"/>
          <w:b/>
          <w:lang w:eastAsia="es-ES"/>
        </w:rPr>
      </w:pPr>
    </w:p>
    <w:p w14:paraId="220E18DA" w14:textId="1A2CABB6" w:rsidR="0070577F" w:rsidRPr="00717E38" w:rsidRDefault="0070577F" w:rsidP="007F0850">
      <w:pPr>
        <w:spacing w:after="0"/>
        <w:rPr>
          <w:rFonts w:ascii="Arial" w:eastAsia="Calibri" w:hAnsi="Arial" w:cs="Arial"/>
          <w:b/>
          <w:lang w:eastAsia="es-ES"/>
        </w:rPr>
      </w:pPr>
      <w:r w:rsidRPr="00717E38">
        <w:rPr>
          <w:rFonts w:ascii="Arial" w:eastAsia="Calibri" w:hAnsi="Arial" w:cs="Arial"/>
          <w:b/>
          <w:lang w:eastAsia="es-ES"/>
        </w:rPr>
        <w:t xml:space="preserve">Temporalización: </w:t>
      </w:r>
      <w:r w:rsidR="005A11D8">
        <w:rPr>
          <w:rFonts w:ascii="Arial" w:eastAsia="Calibri" w:hAnsi="Arial" w:cs="Arial"/>
          <w:b/>
          <w:lang w:eastAsia="es-ES"/>
        </w:rPr>
        <w:t>4</w:t>
      </w:r>
      <w:r w:rsidRPr="00717E38">
        <w:rPr>
          <w:rFonts w:ascii="Arial" w:eastAsia="Calibri" w:hAnsi="Arial" w:cs="Arial"/>
          <w:b/>
          <w:lang w:eastAsia="es-ES"/>
        </w:rPr>
        <w:t xml:space="preserve"> semanas</w:t>
      </w:r>
    </w:p>
    <w:p w14:paraId="11DC2B0E" w14:textId="77777777" w:rsidR="0070577F" w:rsidRPr="00717E38" w:rsidRDefault="0070577F" w:rsidP="007F0850">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F0850" w:rsidRPr="0070577F" w14:paraId="4983D82E" w14:textId="77777777" w:rsidTr="00223B8D">
        <w:tc>
          <w:tcPr>
            <w:tcW w:w="13994" w:type="dxa"/>
          </w:tcPr>
          <w:p w14:paraId="466C72FB"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0156DB" w:rsidRPr="00B57D5D" w14:paraId="2C177A14" w14:textId="77777777" w:rsidTr="00223B8D">
        <w:tc>
          <w:tcPr>
            <w:tcW w:w="13994" w:type="dxa"/>
          </w:tcPr>
          <w:p w14:paraId="4208374E" w14:textId="41E06A2E" w:rsidR="005A11D8" w:rsidRPr="005A11D8" w:rsidRDefault="005A11D8" w:rsidP="005A11D8">
            <w:pPr>
              <w:rPr>
                <w:rFonts w:ascii="Arial" w:eastAsia="Calibri" w:hAnsi="Arial" w:cs="Arial"/>
                <w:lang w:eastAsia="es-ES"/>
              </w:rPr>
            </w:pPr>
            <w:r w:rsidRPr="005A11D8">
              <w:rPr>
                <w:rFonts w:ascii="Arial" w:eastAsia="Calibri" w:hAnsi="Arial" w:cs="Arial"/>
                <w:lang w:eastAsia="es-ES"/>
              </w:rPr>
              <w:t>En esta unidad se trabajan contenidos centrados en la práctica</w:t>
            </w:r>
            <w:r>
              <w:rPr>
                <w:rFonts w:ascii="Arial" w:eastAsia="Calibri" w:hAnsi="Arial" w:cs="Arial"/>
                <w:lang w:eastAsia="es-ES"/>
              </w:rPr>
              <w:t xml:space="preserve"> </w:t>
            </w:r>
            <w:r w:rsidRPr="005A11D8">
              <w:rPr>
                <w:rFonts w:ascii="Arial" w:eastAsia="Calibri" w:hAnsi="Arial" w:cs="Arial"/>
                <w:lang w:eastAsia="es-ES"/>
              </w:rPr>
              <w:t>vocal e instrumental, en el concepto de compás, sus diversos tipos</w:t>
            </w:r>
            <w:r>
              <w:rPr>
                <w:rFonts w:ascii="Arial" w:eastAsia="Calibri" w:hAnsi="Arial" w:cs="Arial"/>
                <w:lang w:eastAsia="es-ES"/>
              </w:rPr>
              <w:t xml:space="preserve"> </w:t>
            </w:r>
            <w:r w:rsidRPr="005A11D8">
              <w:rPr>
                <w:rFonts w:ascii="Arial" w:eastAsia="Calibri" w:hAnsi="Arial" w:cs="Arial"/>
                <w:lang w:eastAsia="es-ES"/>
              </w:rPr>
              <w:t>y el acento.</w:t>
            </w:r>
            <w:r>
              <w:rPr>
                <w:rFonts w:ascii="Arial" w:eastAsia="Calibri" w:hAnsi="Arial" w:cs="Arial"/>
                <w:lang w:eastAsia="es-ES"/>
              </w:rPr>
              <w:t xml:space="preserve"> </w:t>
            </w:r>
            <w:r w:rsidRPr="005A11D8">
              <w:rPr>
                <w:rFonts w:ascii="Arial" w:eastAsia="Calibri" w:hAnsi="Arial" w:cs="Arial"/>
                <w:lang w:eastAsia="es-ES"/>
              </w:rPr>
              <w:t>También se profundiza en los instrumentos escolares,</w:t>
            </w:r>
            <w:r>
              <w:rPr>
                <w:rFonts w:ascii="Arial" w:eastAsia="Calibri" w:hAnsi="Arial" w:cs="Arial"/>
                <w:lang w:eastAsia="es-ES"/>
              </w:rPr>
              <w:t xml:space="preserve"> </w:t>
            </w:r>
            <w:r w:rsidRPr="005A11D8">
              <w:rPr>
                <w:rFonts w:ascii="Arial" w:eastAsia="Calibri" w:hAnsi="Arial" w:cs="Arial"/>
                <w:lang w:eastAsia="es-ES"/>
              </w:rPr>
              <w:t>la construcción de instrumentos y la forma rondó.</w:t>
            </w:r>
          </w:p>
          <w:p w14:paraId="62F3A73B" w14:textId="77777777" w:rsidR="000156DB" w:rsidRPr="005F02A0" w:rsidRDefault="000156DB" w:rsidP="000156DB">
            <w:pPr>
              <w:rPr>
                <w:rFonts w:ascii="Arial" w:eastAsia="Calibri" w:hAnsi="Arial" w:cs="Arial"/>
                <w:lang w:eastAsia="es-ES"/>
              </w:rPr>
            </w:pPr>
          </w:p>
          <w:p w14:paraId="386375F9"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Time to…</w:t>
            </w:r>
          </w:p>
          <w:p w14:paraId="5AB1AEBE" w14:textId="7D7F5283" w:rsidR="000156DB" w:rsidRPr="00665529" w:rsidRDefault="000156DB" w:rsidP="000156DB">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aprenderán sobre </w:t>
            </w:r>
            <w:r w:rsidR="003A743D">
              <w:rPr>
                <w:rFonts w:ascii="Arial" w:eastAsia="Calibri" w:hAnsi="Arial" w:cs="Arial"/>
                <w:bCs/>
                <w:iCs/>
                <w:lang w:eastAsia="es-ES"/>
              </w:rPr>
              <w:t xml:space="preserve">la música y los ritmos africanos a través de la canción: Jambo, jambo. </w:t>
            </w:r>
          </w:p>
          <w:p w14:paraId="6D898E54" w14:textId="77777777" w:rsidR="000156DB" w:rsidRPr="00665529" w:rsidRDefault="000156DB" w:rsidP="000156DB">
            <w:pPr>
              <w:rPr>
                <w:rFonts w:ascii="Arial" w:eastAsia="Calibri" w:hAnsi="Arial" w:cs="Arial"/>
                <w:lang w:eastAsia="es-ES"/>
              </w:rPr>
            </w:pPr>
          </w:p>
          <w:p w14:paraId="51262E84"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Discover</w:t>
            </w:r>
          </w:p>
          <w:p w14:paraId="40D35D7D" w14:textId="629A31C6" w:rsidR="000156DB" w:rsidRDefault="000156DB" w:rsidP="000156DB">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sobre </w:t>
            </w:r>
            <w:r w:rsidR="003A743D">
              <w:rPr>
                <w:rFonts w:ascii="Arial" w:eastAsia="Calibri" w:hAnsi="Arial" w:cs="Arial"/>
                <w:lang w:eastAsia="es-ES"/>
              </w:rPr>
              <w:t>la métrica y sus divisiones, además también verán los instrumentos Orff</w:t>
            </w:r>
            <w:r>
              <w:rPr>
                <w:rFonts w:ascii="Arial" w:eastAsia="Calibri" w:hAnsi="Arial" w:cs="Arial"/>
                <w:lang w:eastAsia="es-ES"/>
              </w:rPr>
              <w:t xml:space="preserve"> </w:t>
            </w:r>
          </w:p>
          <w:p w14:paraId="07B64E98" w14:textId="77777777" w:rsidR="000156DB" w:rsidRPr="00665529" w:rsidRDefault="000156DB" w:rsidP="000156DB">
            <w:pPr>
              <w:rPr>
                <w:rFonts w:ascii="Arial" w:eastAsia="Calibri" w:hAnsi="Arial" w:cs="Arial"/>
                <w:lang w:eastAsia="es-ES"/>
              </w:rPr>
            </w:pPr>
          </w:p>
          <w:p w14:paraId="77F1C9F3" w14:textId="77777777" w:rsidR="000156DB" w:rsidRPr="00665529" w:rsidRDefault="000156DB" w:rsidP="000156DB">
            <w:pPr>
              <w:rPr>
                <w:rFonts w:ascii="Arial" w:eastAsia="Calibri" w:hAnsi="Arial" w:cs="Arial"/>
                <w:b/>
                <w:i/>
                <w:lang w:eastAsia="es-ES"/>
              </w:rPr>
            </w:pPr>
            <w:r>
              <w:rPr>
                <w:rFonts w:ascii="Arial" w:eastAsia="Calibri" w:hAnsi="Arial" w:cs="Arial"/>
                <w:b/>
                <w:i/>
                <w:lang w:eastAsia="es-ES"/>
              </w:rPr>
              <w:t>Play</w:t>
            </w:r>
          </w:p>
          <w:p w14:paraId="11DD59FA" w14:textId="055D5297" w:rsidR="000156DB" w:rsidRDefault="000156DB" w:rsidP="000156DB">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w:t>
            </w:r>
            <w:r w:rsidR="003A743D">
              <w:rPr>
                <w:rFonts w:ascii="Arial" w:eastAsia="Calibri" w:hAnsi="Arial" w:cs="Arial"/>
                <w:lang w:eastAsia="es-ES"/>
              </w:rPr>
              <w:t xml:space="preserve">sobre Mallet y su técnica para flauta dulce. </w:t>
            </w:r>
          </w:p>
          <w:p w14:paraId="73D19878" w14:textId="77777777" w:rsidR="000156DB" w:rsidRPr="00665529" w:rsidRDefault="000156DB" w:rsidP="000156DB">
            <w:pPr>
              <w:rPr>
                <w:rFonts w:ascii="Arial" w:eastAsia="Calibri" w:hAnsi="Arial" w:cs="Arial"/>
                <w:lang w:eastAsia="es-ES"/>
              </w:rPr>
            </w:pPr>
          </w:p>
          <w:p w14:paraId="4AD32CD4" w14:textId="77777777" w:rsidR="000156DB" w:rsidRPr="00B57D5D" w:rsidRDefault="000156DB" w:rsidP="000156DB">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226B96F6" w14:textId="2FA51942" w:rsidR="000156DB" w:rsidRDefault="000156DB" w:rsidP="000156DB">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w:t>
            </w:r>
            <w:r w:rsidR="003A743D">
              <w:rPr>
                <w:rFonts w:ascii="Arial" w:eastAsia="Calibri" w:hAnsi="Arial" w:cs="Arial"/>
                <w:lang w:eastAsia="es-ES"/>
              </w:rPr>
              <w:t xml:space="preserve">la forma rondó. </w:t>
            </w:r>
          </w:p>
          <w:p w14:paraId="551F419D" w14:textId="77777777" w:rsidR="003A743D" w:rsidRDefault="003A743D" w:rsidP="000156DB">
            <w:pPr>
              <w:rPr>
                <w:rFonts w:ascii="Arial" w:eastAsia="Calibri" w:hAnsi="Arial" w:cs="Arial"/>
                <w:b/>
                <w:bCs/>
                <w:i/>
                <w:iCs/>
                <w:lang w:eastAsia="es-ES"/>
              </w:rPr>
            </w:pPr>
          </w:p>
          <w:p w14:paraId="489EDB59" w14:textId="77777777" w:rsidR="000156DB" w:rsidRDefault="000156DB" w:rsidP="000156DB">
            <w:pPr>
              <w:rPr>
                <w:rFonts w:ascii="Arial" w:eastAsia="Calibri" w:hAnsi="Arial" w:cs="Arial"/>
                <w:b/>
                <w:bCs/>
                <w:i/>
                <w:iCs/>
                <w:lang w:eastAsia="es-ES"/>
              </w:rPr>
            </w:pPr>
            <w:r w:rsidRPr="00A54F5B">
              <w:rPr>
                <w:rFonts w:ascii="Arial" w:eastAsia="Calibri" w:hAnsi="Arial" w:cs="Arial"/>
                <w:b/>
                <w:bCs/>
                <w:i/>
                <w:iCs/>
                <w:lang w:eastAsia="es-ES"/>
              </w:rPr>
              <w:t>Create</w:t>
            </w:r>
          </w:p>
          <w:p w14:paraId="62C7F539" w14:textId="190A5797" w:rsidR="003A743D" w:rsidRPr="003A743D" w:rsidRDefault="003A743D" w:rsidP="000156DB">
            <w:pPr>
              <w:rPr>
                <w:rFonts w:ascii="Arial" w:eastAsia="Calibri" w:hAnsi="Arial" w:cs="Arial"/>
                <w:lang w:eastAsia="es-ES"/>
              </w:rPr>
            </w:pPr>
            <w:r>
              <w:rPr>
                <w:rFonts w:ascii="Arial" w:eastAsia="Calibri" w:hAnsi="Arial" w:cs="Arial"/>
                <w:lang w:eastAsia="es-ES"/>
              </w:rPr>
              <w:t xml:space="preserve">En esta sección los alumnos crearán unas bongoracas con materiales reciclados. </w:t>
            </w:r>
          </w:p>
        </w:tc>
      </w:tr>
      <w:tr w:rsidR="007F0850" w:rsidRPr="0070577F" w14:paraId="40FCF9D6" w14:textId="77777777" w:rsidTr="00223B8D">
        <w:tc>
          <w:tcPr>
            <w:tcW w:w="13994" w:type="dxa"/>
          </w:tcPr>
          <w:p w14:paraId="1BB31A19"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38F8CAE5" w14:textId="77777777" w:rsidTr="00223B8D">
        <w:tc>
          <w:tcPr>
            <w:tcW w:w="13994" w:type="dxa"/>
          </w:tcPr>
          <w:p w14:paraId="38F00D1A" w14:textId="37B589D4" w:rsidR="007F0850" w:rsidRPr="00772DA1" w:rsidRDefault="007F0850" w:rsidP="007F0850">
            <w:pPr>
              <w:rPr>
                <w:rFonts w:ascii="Arial" w:eastAsia="Calibri" w:hAnsi="Arial" w:cs="Arial"/>
                <w:lang w:eastAsia="es-ES"/>
              </w:rPr>
            </w:pPr>
            <w:r w:rsidRPr="00772DA1">
              <w:rPr>
                <w:rFonts w:ascii="Arial" w:eastAsia="Calibri" w:hAnsi="Arial" w:cs="Arial"/>
                <w:lang w:eastAsia="es-ES"/>
              </w:rPr>
              <w:t>Con esta Unid</w:t>
            </w:r>
            <w:r w:rsidR="00422CE6" w:rsidRPr="00772DA1">
              <w:rPr>
                <w:rFonts w:ascii="Arial" w:eastAsia="Calibri" w:hAnsi="Arial" w:cs="Arial"/>
                <w:lang w:eastAsia="es-ES"/>
              </w:rPr>
              <w:t>ad se pretende que el alumnado:</w:t>
            </w:r>
          </w:p>
          <w:p w14:paraId="558BB141" w14:textId="15836E9B" w:rsidR="00B57D5D" w:rsidRPr="00772DA1" w:rsidRDefault="00B57D5D" w:rsidP="00B57D5D">
            <w:pPr>
              <w:numPr>
                <w:ilvl w:val="0"/>
                <w:numId w:val="2"/>
              </w:numPr>
              <w:spacing w:after="80"/>
              <w:contextualSpacing/>
              <w:rPr>
                <w:rFonts w:ascii="Arial" w:eastAsia="Calibri" w:hAnsi="Arial" w:cs="Arial"/>
                <w:lang w:eastAsia="es-ES"/>
              </w:rPr>
            </w:pPr>
            <w:r w:rsidRPr="00772DA1">
              <w:rPr>
                <w:rFonts w:ascii="Arial" w:eastAsia="Calibri" w:hAnsi="Arial" w:cs="Arial"/>
                <w:lang w:eastAsia="es-ES"/>
              </w:rPr>
              <w:t xml:space="preserve">Aprenda conceptos básicos de vocabulario </w:t>
            </w:r>
            <w:r w:rsidR="003A743D" w:rsidRPr="00772DA1">
              <w:rPr>
                <w:rFonts w:ascii="Arial" w:eastAsia="Calibri" w:hAnsi="Arial" w:cs="Arial"/>
                <w:lang w:eastAsia="es-ES"/>
              </w:rPr>
              <w:t xml:space="preserve">relacionados con la música. </w:t>
            </w:r>
            <w:r w:rsidRPr="00772DA1">
              <w:rPr>
                <w:rFonts w:ascii="Arial" w:eastAsia="Calibri" w:hAnsi="Arial" w:cs="Arial"/>
                <w:lang w:eastAsia="es-ES"/>
              </w:rPr>
              <w:t xml:space="preserve"> </w:t>
            </w:r>
          </w:p>
          <w:p w14:paraId="6B1BEE0A" w14:textId="31B3627C" w:rsidR="00B57D5D" w:rsidRPr="00772DA1" w:rsidRDefault="00B57D5D" w:rsidP="00B57D5D">
            <w:pPr>
              <w:numPr>
                <w:ilvl w:val="0"/>
                <w:numId w:val="2"/>
              </w:numPr>
              <w:spacing w:after="80"/>
              <w:contextualSpacing/>
              <w:rPr>
                <w:rFonts w:ascii="Arial" w:eastAsia="Calibri" w:hAnsi="Arial" w:cs="Arial"/>
                <w:lang w:eastAsia="es-ES"/>
              </w:rPr>
            </w:pPr>
            <w:r w:rsidRPr="00772DA1">
              <w:rPr>
                <w:rFonts w:ascii="Arial" w:eastAsia="Calibri" w:hAnsi="Arial" w:cs="Arial"/>
                <w:lang w:eastAsia="es-ES"/>
              </w:rPr>
              <w:t>Aprenda sobre la</w:t>
            </w:r>
            <w:r w:rsidR="003A743D" w:rsidRPr="00772DA1">
              <w:rPr>
                <w:rFonts w:ascii="Arial" w:eastAsia="Calibri" w:hAnsi="Arial" w:cs="Arial"/>
                <w:lang w:eastAsia="es-ES"/>
              </w:rPr>
              <w:t xml:space="preserve"> música y los ritmos africanos. </w:t>
            </w:r>
          </w:p>
          <w:p w14:paraId="2987F743" w14:textId="6E22EC26" w:rsidR="00B57D5D" w:rsidRPr="00772DA1" w:rsidRDefault="00B57D5D" w:rsidP="00B57D5D">
            <w:pPr>
              <w:numPr>
                <w:ilvl w:val="0"/>
                <w:numId w:val="2"/>
              </w:numPr>
              <w:spacing w:after="80"/>
              <w:contextualSpacing/>
              <w:rPr>
                <w:rFonts w:ascii="Arial" w:eastAsia="Calibri" w:hAnsi="Arial" w:cs="Arial"/>
                <w:lang w:eastAsia="es-ES"/>
              </w:rPr>
            </w:pPr>
            <w:r w:rsidRPr="00772DA1">
              <w:rPr>
                <w:rFonts w:ascii="Arial" w:eastAsia="Calibri" w:hAnsi="Arial" w:cs="Arial"/>
                <w:lang w:eastAsia="es-ES"/>
              </w:rPr>
              <w:t xml:space="preserve">Aprenda cómo </w:t>
            </w:r>
            <w:r w:rsidR="003A743D" w:rsidRPr="00772DA1">
              <w:rPr>
                <w:rFonts w:ascii="Arial" w:eastAsia="Calibri" w:hAnsi="Arial" w:cs="Arial"/>
                <w:lang w:eastAsia="es-ES"/>
              </w:rPr>
              <w:t xml:space="preserve">es la métrica, sus divisiones y los instrumentos Orff. </w:t>
            </w:r>
          </w:p>
          <w:p w14:paraId="6025821B" w14:textId="110CB5BF" w:rsidR="00B57D5D" w:rsidRPr="00772DA1" w:rsidRDefault="003A743D" w:rsidP="00B57D5D">
            <w:pPr>
              <w:numPr>
                <w:ilvl w:val="0"/>
                <w:numId w:val="2"/>
              </w:numPr>
              <w:spacing w:after="80"/>
              <w:contextualSpacing/>
              <w:rPr>
                <w:rFonts w:ascii="Arial" w:eastAsia="Calibri" w:hAnsi="Arial" w:cs="Arial"/>
                <w:lang w:eastAsia="es-ES"/>
              </w:rPr>
            </w:pPr>
            <w:r w:rsidRPr="00772DA1">
              <w:rPr>
                <w:rFonts w:ascii="Arial" w:eastAsia="Calibri" w:hAnsi="Arial" w:cs="Arial"/>
                <w:lang w:eastAsia="es-ES"/>
              </w:rPr>
              <w:t>Conozca la figura de Mallet y su técnica para flauta dulce</w:t>
            </w:r>
            <w:r w:rsidR="00B57D5D" w:rsidRPr="00772DA1">
              <w:rPr>
                <w:rFonts w:ascii="Arial" w:eastAsia="Calibri" w:hAnsi="Arial" w:cs="Arial"/>
                <w:lang w:eastAsia="es-ES"/>
              </w:rPr>
              <w:t xml:space="preserve">. </w:t>
            </w:r>
          </w:p>
          <w:p w14:paraId="217AC237" w14:textId="77777777" w:rsidR="00422CE6" w:rsidRPr="00772DA1" w:rsidRDefault="00B57D5D" w:rsidP="00B57D5D">
            <w:pPr>
              <w:numPr>
                <w:ilvl w:val="0"/>
                <w:numId w:val="2"/>
              </w:numPr>
              <w:contextualSpacing/>
              <w:rPr>
                <w:rFonts w:ascii="Arial" w:eastAsia="Calibri" w:hAnsi="Arial" w:cs="Arial"/>
                <w:lang w:eastAsia="es-ES"/>
              </w:rPr>
            </w:pPr>
            <w:r w:rsidRPr="00772DA1">
              <w:rPr>
                <w:rFonts w:ascii="Arial" w:eastAsia="Calibri" w:hAnsi="Arial" w:cs="Arial"/>
                <w:lang w:eastAsia="es-ES"/>
              </w:rPr>
              <w:t xml:space="preserve">Identifique la </w:t>
            </w:r>
            <w:r w:rsidR="003A743D" w:rsidRPr="00772DA1">
              <w:rPr>
                <w:rFonts w:ascii="Arial" w:eastAsia="Calibri" w:hAnsi="Arial" w:cs="Arial"/>
                <w:lang w:eastAsia="es-ES"/>
              </w:rPr>
              <w:t xml:space="preserve">forma rondó. </w:t>
            </w:r>
          </w:p>
          <w:p w14:paraId="0A8F5D3E" w14:textId="6852C559" w:rsidR="003A743D" w:rsidRPr="00772DA1" w:rsidRDefault="003A743D" w:rsidP="00B57D5D">
            <w:pPr>
              <w:numPr>
                <w:ilvl w:val="0"/>
                <w:numId w:val="2"/>
              </w:numPr>
              <w:contextualSpacing/>
              <w:rPr>
                <w:rFonts w:ascii="Arial" w:eastAsia="Calibri" w:hAnsi="Arial" w:cs="Arial"/>
                <w:lang w:eastAsia="es-ES"/>
              </w:rPr>
            </w:pPr>
            <w:r w:rsidRPr="00772DA1">
              <w:rPr>
                <w:rFonts w:ascii="Arial" w:eastAsia="Calibri" w:hAnsi="Arial" w:cs="Arial"/>
                <w:lang w:eastAsia="es-ES"/>
              </w:rPr>
              <w:t xml:space="preserve">Cree unas bongoracas con materiales reciclados. </w:t>
            </w:r>
          </w:p>
        </w:tc>
      </w:tr>
      <w:tr w:rsidR="007F0850" w:rsidRPr="0070577F" w14:paraId="1B614E31" w14:textId="77777777" w:rsidTr="00223B8D">
        <w:tc>
          <w:tcPr>
            <w:tcW w:w="13994" w:type="dxa"/>
          </w:tcPr>
          <w:p w14:paraId="3B8C95F3" w14:textId="77777777" w:rsidR="007F0850" w:rsidRPr="0070577F" w:rsidRDefault="007F0850" w:rsidP="007F0850">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7F0850" w:rsidRPr="0070577F" w14:paraId="4D09F84D" w14:textId="77777777" w:rsidTr="00223B8D">
        <w:tc>
          <w:tcPr>
            <w:tcW w:w="13994" w:type="dxa"/>
          </w:tcPr>
          <w:p w14:paraId="7F016924"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42B84E2"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4495C737"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41085F39"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7939EA2A"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DD95301"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5552300B"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lastRenderedPageBreak/>
              <w:t>Adaptación, personalización y modificación de contenidos y actividades (versión digital).</w:t>
            </w:r>
          </w:p>
        </w:tc>
      </w:tr>
    </w:tbl>
    <w:p w14:paraId="128787CE" w14:textId="77777777" w:rsidR="007F0850" w:rsidRPr="0070577F" w:rsidRDefault="007F0850"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7F0850" w:rsidRPr="0070577F" w14:paraId="5CFAE0F9" w14:textId="77777777" w:rsidTr="004E6A00">
        <w:tc>
          <w:tcPr>
            <w:tcW w:w="13994" w:type="dxa"/>
            <w:gridSpan w:val="5"/>
            <w:shd w:val="clear" w:color="auto" w:fill="F2F2F2" w:themeFill="background1" w:themeFillShade="F2"/>
          </w:tcPr>
          <w:p w14:paraId="0F62D10F" w14:textId="18760358"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0387040E" w14:textId="77777777" w:rsidTr="00223B8D">
        <w:tc>
          <w:tcPr>
            <w:tcW w:w="2472" w:type="dxa"/>
          </w:tcPr>
          <w:p w14:paraId="1F9596F6"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8CD216D"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0088261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0229415B"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3BCF81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2618D5" w:rsidRPr="0070577F" w14:paraId="489B2416" w14:textId="77777777" w:rsidTr="00223B8D">
        <w:tc>
          <w:tcPr>
            <w:tcW w:w="2472" w:type="dxa"/>
            <w:vMerge w:val="restart"/>
          </w:tcPr>
          <w:p w14:paraId="6DB348EC" w14:textId="3B8DFBFF" w:rsidR="002618D5" w:rsidRPr="0070577F" w:rsidRDefault="002618D5" w:rsidP="002618D5">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27B8551B" w14:textId="74844FEB" w:rsidR="002618D5" w:rsidRPr="00210B55" w:rsidRDefault="002618D5" w:rsidP="002618D5">
            <w:pPr>
              <w:rPr>
                <w:rFonts w:ascii="Arial" w:eastAsia="Calibri" w:hAnsi="Arial" w:cs="Arial"/>
                <w:b/>
                <w:lang w:val="en-GB" w:eastAsia="es-ES"/>
              </w:rPr>
            </w:pPr>
            <w:r w:rsidRPr="00210B55">
              <w:rPr>
                <w:rFonts w:ascii="Arial" w:eastAsia="Calibri" w:hAnsi="Arial" w:cs="Arial"/>
                <w:lang w:val="en-GB"/>
              </w:rPr>
              <w:t>CCL3, CP3, STEM2, CD1, CPSAA4, CC3, CCEC1, CCEC2.</w:t>
            </w:r>
          </w:p>
        </w:tc>
        <w:tc>
          <w:tcPr>
            <w:tcW w:w="4253" w:type="dxa"/>
          </w:tcPr>
          <w:p w14:paraId="65A5A78D" w14:textId="0FE9F800" w:rsidR="002618D5" w:rsidRPr="002618D5" w:rsidRDefault="002618D5" w:rsidP="002618D5">
            <w:pPr>
              <w:rPr>
                <w:rFonts w:ascii="Arial" w:eastAsia="Calibri" w:hAnsi="Arial" w:cs="Arial"/>
                <w:b/>
                <w:lang w:eastAsia="es-ES"/>
              </w:rPr>
            </w:pPr>
            <w:r w:rsidRPr="002618D5">
              <w:rPr>
                <w:rFonts w:ascii="Arial" w:hAnsi="Arial" w:cs="Arial"/>
                <w:color w:val="000000"/>
              </w:rPr>
              <w:t>2.1 Seleccionar y aplicar estrategias para la búsqueda guiada de información sobre manifestaciones culturales y artísticas, a través de canales y medios de acceso sencillos, tanto de forma individual como colectiva.</w:t>
            </w:r>
          </w:p>
        </w:tc>
        <w:tc>
          <w:tcPr>
            <w:tcW w:w="2835" w:type="dxa"/>
            <w:vMerge w:val="restart"/>
          </w:tcPr>
          <w:p w14:paraId="59CDBD56" w14:textId="77777777" w:rsidR="002618D5" w:rsidRPr="00D5192A" w:rsidRDefault="002618D5" w:rsidP="002618D5">
            <w:pPr>
              <w:rPr>
                <w:rFonts w:ascii="Arial" w:hAnsi="Arial" w:cs="Arial"/>
                <w:b/>
              </w:rPr>
            </w:pPr>
            <w:r w:rsidRPr="00D5192A">
              <w:rPr>
                <w:rFonts w:ascii="Arial" w:eastAsia="Calibri" w:hAnsi="Arial" w:cs="Arial"/>
                <w:b/>
              </w:rPr>
              <w:t xml:space="preserve">BLOQUE A. </w:t>
            </w:r>
            <w:r w:rsidRPr="00D5192A">
              <w:rPr>
                <w:rFonts w:ascii="Arial" w:hAnsi="Arial" w:cs="Arial"/>
                <w:b/>
              </w:rPr>
              <w:t>RECEPCIÓN Y ANÁLISIS</w:t>
            </w:r>
          </w:p>
          <w:p w14:paraId="44E579CA" w14:textId="77777777" w:rsidR="002618D5" w:rsidRPr="00D5192A" w:rsidRDefault="002618D5" w:rsidP="002618D5">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Normas comunes de comportamiento y actitud positiva en la recepción de propuestas artísticas en diferentes espacios. El silencio como elemento y condición indispensable para el mantenimiento de la atención durante la recepción.</w:t>
            </w:r>
          </w:p>
          <w:p w14:paraId="327E034A" w14:textId="77777777" w:rsidR="002618D5" w:rsidRPr="00D5192A" w:rsidRDefault="002618D5" w:rsidP="002618D5">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Vocabulario específico de uso común en las artes plásticas y visuales, las artes audiovisuales, la música y las artes escénicas y performativas.</w:t>
            </w:r>
          </w:p>
          <w:p w14:paraId="2750FD9C" w14:textId="77777777" w:rsidR="002618D5" w:rsidRPr="00D5192A" w:rsidRDefault="002618D5" w:rsidP="002618D5">
            <w:pPr>
              <w:rPr>
                <w:rFonts w:ascii="Arial" w:eastAsia="Calibri" w:hAnsi="Arial" w:cs="Arial"/>
                <w:b/>
              </w:rPr>
            </w:pPr>
            <w:r w:rsidRPr="00D5192A">
              <w:rPr>
                <w:rFonts w:ascii="Arial" w:eastAsia="Calibri" w:hAnsi="Arial" w:cs="Arial"/>
                <w:b/>
              </w:rPr>
              <w:t>BLOQUE B. CREACIÓN E INTERPRETACIÓN</w:t>
            </w:r>
          </w:p>
          <w:p w14:paraId="691E0756" w14:textId="77777777" w:rsidR="002618D5" w:rsidRPr="00D5192A" w:rsidRDefault="002618D5" w:rsidP="002618D5">
            <w:pPr>
              <w:pStyle w:val="Prrafodelista"/>
              <w:numPr>
                <w:ilvl w:val="0"/>
                <w:numId w:val="4"/>
              </w:numPr>
              <w:spacing w:before="120" w:after="120"/>
              <w:rPr>
                <w:rFonts w:eastAsiaTheme="minorHAnsi" w:cs="Arial"/>
                <w:color w:val="000000"/>
                <w:sz w:val="22"/>
                <w:szCs w:val="22"/>
                <w:lang w:eastAsia="en-US"/>
              </w:rPr>
            </w:pPr>
            <w:r w:rsidRPr="00D5192A">
              <w:rPr>
                <w:rFonts w:eastAsiaTheme="minorHAnsi" w:cs="Arial"/>
                <w:color w:val="000000"/>
                <w:sz w:val="22"/>
                <w:szCs w:val="22"/>
                <w:lang w:eastAsia="en-US"/>
              </w:rPr>
              <w:lastRenderedPageBreak/>
              <w:t>Fases del proceso creativo: planificación, interpretación y experimentación.</w:t>
            </w:r>
          </w:p>
          <w:p w14:paraId="400C5AE3" w14:textId="77777777" w:rsidR="002618D5" w:rsidRPr="00D5192A" w:rsidRDefault="002618D5" w:rsidP="002618D5">
            <w:pPr>
              <w:numPr>
                <w:ilvl w:val="0"/>
                <w:numId w:val="4"/>
              </w:numPr>
              <w:rPr>
                <w:rFonts w:ascii="Arial" w:eastAsia="Calibri" w:hAnsi="Arial" w:cs="Arial"/>
                <w:b/>
              </w:rPr>
            </w:pPr>
            <w:r w:rsidRPr="00D5192A">
              <w:rPr>
                <w:rFonts w:ascii="Arial" w:hAnsi="Arial" w:cs="Arial"/>
                <w:color w:val="000000"/>
              </w:rPr>
              <w:t>Interés y valoración tanto por el proceso como por el producto final en producciones plásticas, visuales, audiovisuales, musicales, escénicas y performativas.</w:t>
            </w:r>
          </w:p>
          <w:p w14:paraId="35079ED7" w14:textId="77777777" w:rsidR="002618D5" w:rsidRPr="00D5192A" w:rsidRDefault="002618D5" w:rsidP="002618D5">
            <w:pPr>
              <w:rPr>
                <w:rFonts w:ascii="Arial" w:eastAsia="Calibri" w:hAnsi="Arial" w:cs="Arial"/>
                <w:b/>
              </w:rPr>
            </w:pPr>
            <w:r w:rsidRPr="00D5192A">
              <w:rPr>
                <w:rFonts w:ascii="Arial" w:eastAsia="Calibri" w:hAnsi="Arial" w:cs="Arial"/>
                <w:b/>
              </w:rPr>
              <w:t xml:space="preserve">BLOQUE D. Música y artes escénicas y performativas </w:t>
            </w:r>
          </w:p>
          <w:p w14:paraId="006578EC" w14:textId="77777777" w:rsidR="002618D5" w:rsidRPr="00D77410" w:rsidRDefault="002618D5" w:rsidP="002618D5">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El sonido y sus cualidades: identificación visual y auditiva y representación elemental de diversidad de sonidos y estructuras rítmico-melódicas a través de diferentes grafías.</w:t>
            </w:r>
          </w:p>
          <w:p w14:paraId="4FDCAEE7" w14:textId="77777777" w:rsidR="002618D5" w:rsidRPr="00D77410" w:rsidRDefault="002618D5" w:rsidP="002618D5">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 xml:space="preserve">La voz y los instrumentos musicales. Agrupaciones y familias. </w:t>
            </w:r>
            <w:r w:rsidRPr="00D77410">
              <w:rPr>
                <w:rFonts w:eastAsiaTheme="minorHAnsi" w:cs="Arial"/>
                <w:color w:val="000000"/>
                <w:sz w:val="22"/>
                <w:szCs w:val="22"/>
              </w:rPr>
              <w:lastRenderedPageBreak/>
              <w:t>Identificación visual y auditiva. Objetos sonoros. Cotidiáfonos.</w:t>
            </w:r>
          </w:p>
          <w:p w14:paraId="602EC476" w14:textId="77777777" w:rsidR="002618D5" w:rsidRPr="00D77410" w:rsidRDefault="002618D5" w:rsidP="002618D5">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El carácter, el tempo y el compás.</w:t>
            </w:r>
          </w:p>
          <w:p w14:paraId="7D33C458" w14:textId="77777777" w:rsidR="002618D5" w:rsidRPr="00D77410" w:rsidRDefault="002618D5" w:rsidP="002618D5">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Práctica instrumental, vocal y corporal: experimentación, exploración creativa, interpretación e improvisación a partir de sus posibilidades sonoras y expresivas.</w:t>
            </w:r>
          </w:p>
          <w:p w14:paraId="4600703C" w14:textId="77777777" w:rsidR="002618D5" w:rsidRPr="00D77410" w:rsidRDefault="002618D5" w:rsidP="002618D5">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Construcción guiada de instrumentos.</w:t>
            </w:r>
          </w:p>
          <w:p w14:paraId="1F19B5A6" w14:textId="722E40D7" w:rsidR="002618D5" w:rsidRPr="009676D5" w:rsidRDefault="002618D5" w:rsidP="009676D5">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Lenguajes musicales: aplicación de sus conceptos básicos en la interpretación y en la improvisación de propuestas musicales vocales e instrumentales. El silencio como elemento fundamental de la música.</w:t>
            </w:r>
          </w:p>
        </w:tc>
        <w:tc>
          <w:tcPr>
            <w:tcW w:w="2375" w:type="dxa"/>
            <w:vMerge w:val="restart"/>
          </w:tcPr>
          <w:p w14:paraId="7FB7C8B1" w14:textId="42DB4A13" w:rsidR="002618D5" w:rsidRPr="0070577F" w:rsidRDefault="002618D5" w:rsidP="002618D5">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Pr>
                <w:rFonts w:ascii="Arial" w:eastAsia="Calibri" w:hAnsi="Arial" w:cs="Arial"/>
                <w:lang w:eastAsia="es-ES"/>
              </w:rPr>
              <w:t>4</w:t>
            </w:r>
            <w:r w:rsidRPr="00245E65">
              <w:rPr>
                <w:rFonts w:ascii="Arial" w:eastAsia="Calibri" w:hAnsi="Arial" w:cs="Arial"/>
                <w:lang w:eastAsia="es-ES"/>
              </w:rPr>
              <w:t xml:space="preserve"> - </w:t>
            </w:r>
            <w:r>
              <w:rPr>
                <w:rFonts w:ascii="Arial" w:eastAsia="Calibri" w:hAnsi="Arial" w:cs="Arial"/>
                <w:lang w:eastAsia="es-ES"/>
              </w:rPr>
              <w:t>11</w:t>
            </w:r>
          </w:p>
        </w:tc>
      </w:tr>
      <w:tr w:rsidR="002618D5" w:rsidRPr="0070577F" w14:paraId="37F509CF" w14:textId="77777777" w:rsidTr="00223B8D">
        <w:tc>
          <w:tcPr>
            <w:tcW w:w="2472" w:type="dxa"/>
            <w:vMerge/>
          </w:tcPr>
          <w:p w14:paraId="02C44E84" w14:textId="77777777" w:rsidR="002618D5" w:rsidRPr="0070577F" w:rsidRDefault="002618D5" w:rsidP="002618D5">
            <w:pPr>
              <w:rPr>
                <w:rFonts w:ascii="Arial" w:eastAsia="Calibri" w:hAnsi="Arial" w:cs="Arial"/>
                <w:b/>
                <w:lang w:eastAsia="es-ES"/>
              </w:rPr>
            </w:pPr>
          </w:p>
        </w:tc>
        <w:tc>
          <w:tcPr>
            <w:tcW w:w="2059" w:type="dxa"/>
            <w:vMerge/>
          </w:tcPr>
          <w:p w14:paraId="4004CE5B" w14:textId="77777777" w:rsidR="002618D5" w:rsidRPr="0070577F" w:rsidRDefault="002618D5" w:rsidP="002618D5">
            <w:pPr>
              <w:rPr>
                <w:rFonts w:ascii="Arial" w:eastAsia="Calibri" w:hAnsi="Arial" w:cs="Arial"/>
                <w:b/>
                <w:lang w:eastAsia="es-ES"/>
              </w:rPr>
            </w:pPr>
          </w:p>
        </w:tc>
        <w:tc>
          <w:tcPr>
            <w:tcW w:w="4253" w:type="dxa"/>
          </w:tcPr>
          <w:p w14:paraId="136D5FF1" w14:textId="50861ACC" w:rsidR="002618D5" w:rsidRPr="0070577F" w:rsidRDefault="002618D5" w:rsidP="002618D5">
            <w:pPr>
              <w:rPr>
                <w:rFonts w:ascii="Arial" w:eastAsia="Calibri" w:hAnsi="Arial" w:cs="Arial"/>
                <w:b/>
                <w:lang w:eastAsia="es-ES"/>
              </w:rPr>
            </w:pPr>
            <w:r w:rsidRPr="001403BC">
              <w:rPr>
                <w:rFonts w:ascii="Arial" w:hAnsi="Arial" w:cs="Arial"/>
                <w:color w:val="000000"/>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835" w:type="dxa"/>
            <w:vMerge/>
          </w:tcPr>
          <w:p w14:paraId="660653BA" w14:textId="77777777" w:rsidR="002618D5" w:rsidRPr="0070577F" w:rsidRDefault="002618D5" w:rsidP="002618D5">
            <w:pPr>
              <w:rPr>
                <w:rFonts w:ascii="Arial" w:eastAsia="Calibri" w:hAnsi="Arial" w:cs="Arial"/>
                <w:b/>
                <w:lang w:eastAsia="es-ES"/>
              </w:rPr>
            </w:pPr>
          </w:p>
        </w:tc>
        <w:tc>
          <w:tcPr>
            <w:tcW w:w="2375" w:type="dxa"/>
            <w:vMerge/>
          </w:tcPr>
          <w:p w14:paraId="1BC6E2BC" w14:textId="77777777" w:rsidR="002618D5" w:rsidRPr="0070577F" w:rsidRDefault="002618D5" w:rsidP="002618D5">
            <w:pPr>
              <w:rPr>
                <w:rFonts w:ascii="Arial" w:eastAsia="Calibri" w:hAnsi="Arial" w:cs="Arial"/>
                <w:b/>
                <w:lang w:eastAsia="es-ES"/>
              </w:rPr>
            </w:pPr>
          </w:p>
        </w:tc>
      </w:tr>
      <w:tr w:rsidR="002618D5" w:rsidRPr="0070577F" w14:paraId="1CE6EDA3" w14:textId="77777777" w:rsidTr="00223B8D">
        <w:tc>
          <w:tcPr>
            <w:tcW w:w="2472" w:type="dxa"/>
          </w:tcPr>
          <w:p w14:paraId="4E8616ED" w14:textId="5EE30916" w:rsidR="002618D5" w:rsidRPr="00245E65" w:rsidRDefault="002618D5" w:rsidP="002618D5">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092A5BF1" w14:textId="427D7E33" w:rsidR="002618D5" w:rsidRPr="0070577F" w:rsidRDefault="002618D5" w:rsidP="002618D5">
            <w:pPr>
              <w:rPr>
                <w:rFonts w:ascii="Arial" w:eastAsia="Calibri" w:hAnsi="Arial" w:cs="Arial"/>
                <w:b/>
                <w:lang w:eastAsia="es-ES"/>
              </w:rPr>
            </w:pPr>
            <w:r w:rsidRPr="00B45BF3">
              <w:rPr>
                <w:rFonts w:ascii="Arial" w:hAnsi="Arial" w:cs="Arial"/>
              </w:rPr>
              <w:t>CCL1, CD2, CPSAA1, CPSAA5, CC2, CE1, CCEC3, CCEC4</w:t>
            </w:r>
          </w:p>
        </w:tc>
        <w:tc>
          <w:tcPr>
            <w:tcW w:w="4253" w:type="dxa"/>
          </w:tcPr>
          <w:p w14:paraId="3915D7DC" w14:textId="0B0813F4" w:rsidR="002618D5" w:rsidRPr="0070577F" w:rsidRDefault="002618D5" w:rsidP="002618D5">
            <w:pPr>
              <w:rPr>
                <w:rFonts w:ascii="Arial" w:eastAsia="Calibri" w:hAnsi="Arial" w:cs="Arial"/>
                <w:b/>
                <w:lang w:eastAsia="es-ES"/>
              </w:rPr>
            </w:pPr>
            <w:r w:rsidRPr="001403BC">
              <w:rPr>
                <w:rFonts w:ascii="Arial" w:hAnsi="Arial" w:cs="Arial"/>
              </w:rPr>
              <w:t>3.1 Producir obras propias básicas, utilizando las posibilidades expresivas del cuerpo, el sonido, la imagen y los medios digitales básicos, y mostrando confianza en las capacidades propias.</w:t>
            </w:r>
          </w:p>
        </w:tc>
        <w:tc>
          <w:tcPr>
            <w:tcW w:w="2835" w:type="dxa"/>
            <w:vMerge/>
          </w:tcPr>
          <w:p w14:paraId="1606EC50" w14:textId="77777777" w:rsidR="002618D5" w:rsidRPr="0070577F" w:rsidRDefault="002618D5" w:rsidP="002618D5">
            <w:pPr>
              <w:rPr>
                <w:rFonts w:ascii="Arial" w:eastAsia="Calibri" w:hAnsi="Arial" w:cs="Arial"/>
                <w:b/>
                <w:lang w:eastAsia="es-ES"/>
              </w:rPr>
            </w:pPr>
          </w:p>
        </w:tc>
        <w:tc>
          <w:tcPr>
            <w:tcW w:w="2375" w:type="dxa"/>
            <w:vMerge/>
          </w:tcPr>
          <w:p w14:paraId="22A4874A" w14:textId="3D9A6F1D" w:rsidR="002618D5" w:rsidRPr="0070577F" w:rsidRDefault="002618D5" w:rsidP="002618D5">
            <w:pPr>
              <w:rPr>
                <w:rFonts w:ascii="Arial" w:eastAsia="Calibri" w:hAnsi="Arial" w:cs="Arial"/>
                <w:b/>
                <w:lang w:eastAsia="es-ES"/>
              </w:rPr>
            </w:pPr>
          </w:p>
        </w:tc>
      </w:tr>
    </w:tbl>
    <w:p w14:paraId="5E93ACC7"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62583DB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lastRenderedPageBreak/>
        <w:t xml:space="preserve">**PS </w:t>
      </w:r>
      <w:r w:rsidRPr="0070577F">
        <w:rPr>
          <w:rFonts w:ascii="Arial" w:eastAsia="Calibri" w:hAnsi="Arial" w:cs="Arial"/>
          <w:lang w:eastAsia="es-ES"/>
        </w:rPr>
        <w:t>Perfil de Salida</w:t>
      </w:r>
    </w:p>
    <w:p w14:paraId="6E444CC6"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7F0850" w:rsidRPr="0070577F" w14:paraId="1AD6AFBF" w14:textId="77777777" w:rsidTr="004E6A00">
        <w:tc>
          <w:tcPr>
            <w:tcW w:w="13994" w:type="dxa"/>
            <w:gridSpan w:val="5"/>
            <w:shd w:val="clear" w:color="auto" w:fill="F2F2F2" w:themeFill="background1" w:themeFillShade="F2"/>
          </w:tcPr>
          <w:p w14:paraId="1D387B16" w14:textId="25FD7FFC"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2618D5" w:rsidRPr="0070577F" w14:paraId="3D67293C" w14:textId="77777777" w:rsidTr="00223B8D">
        <w:tc>
          <w:tcPr>
            <w:tcW w:w="13994" w:type="dxa"/>
            <w:gridSpan w:val="5"/>
          </w:tcPr>
          <w:p w14:paraId="3920E111" w14:textId="0FD00270" w:rsidR="002618D5" w:rsidRPr="0070577F" w:rsidRDefault="002618D5" w:rsidP="002618D5">
            <w:pPr>
              <w:rPr>
                <w:rFonts w:ascii="Arial" w:eastAsia="Calibri" w:hAnsi="Arial" w:cs="Arial"/>
                <w:b/>
                <w:lang w:eastAsia="es-ES"/>
              </w:rPr>
            </w:pPr>
            <w:r w:rsidRPr="002618D5">
              <w:rPr>
                <w:rFonts w:ascii="Arial" w:hAnsi="Arial" w:cs="Arial"/>
                <w:color w:val="000000"/>
              </w:rPr>
              <w:t>2.1 Seleccionar y aplicar estrategias para la búsqueda guiada de información sobre manifestaciones culturales y artísticas, a través de canales y medios de acceso sencillos, tanto de forma individual como colectiva.</w:t>
            </w:r>
          </w:p>
        </w:tc>
      </w:tr>
      <w:tr w:rsidR="00B9350E" w:rsidRPr="0070577F" w14:paraId="4E334EFD" w14:textId="77777777" w:rsidTr="00223B8D">
        <w:tc>
          <w:tcPr>
            <w:tcW w:w="2472" w:type="dxa"/>
          </w:tcPr>
          <w:p w14:paraId="39A5B764" w14:textId="5BF62134"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257953F1"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1.</w:t>
            </w:r>
          </w:p>
          <w:p w14:paraId="3A960B82"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29445497"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2.</w:t>
            </w:r>
          </w:p>
          <w:p w14:paraId="3D6E00F1"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0270075"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3.</w:t>
            </w:r>
          </w:p>
          <w:p w14:paraId="3349595A"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FF5AB29"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4.</w:t>
            </w:r>
          </w:p>
          <w:p w14:paraId="2EB41917"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Siempre</w:t>
            </w:r>
          </w:p>
        </w:tc>
      </w:tr>
      <w:tr w:rsidR="002618D5" w:rsidRPr="0070577F" w14:paraId="7E5E2A7C" w14:textId="77777777" w:rsidTr="00223B8D">
        <w:tc>
          <w:tcPr>
            <w:tcW w:w="2472" w:type="dxa"/>
          </w:tcPr>
          <w:p w14:paraId="216A0C44" w14:textId="29DD7FB6" w:rsidR="002618D5" w:rsidRPr="0070577F" w:rsidRDefault="002618D5" w:rsidP="002618D5">
            <w:pPr>
              <w:rPr>
                <w:rFonts w:ascii="Arial" w:eastAsia="Calibri" w:hAnsi="Arial" w:cs="Arial"/>
                <w:b/>
                <w:lang w:eastAsia="es-ES"/>
              </w:rPr>
            </w:pPr>
            <w:r>
              <w:rPr>
                <w:rFonts w:ascii="Arial" w:hAnsi="Arial" w:cs="Arial"/>
                <w:color w:val="000000"/>
              </w:rPr>
              <w:t>Selecciona y aplica</w:t>
            </w:r>
            <w:r w:rsidRPr="002618D5">
              <w:rPr>
                <w:rFonts w:ascii="Arial" w:hAnsi="Arial" w:cs="Arial"/>
                <w:color w:val="000000"/>
              </w:rPr>
              <w:t xml:space="preserve"> estrategias para la búsqueda guiada de información sobre manifestaciones culturales y artísticas, a través de canales y medios de acceso sencillos, tanto de forma individual como colectiva.</w:t>
            </w:r>
          </w:p>
        </w:tc>
        <w:tc>
          <w:tcPr>
            <w:tcW w:w="2910" w:type="dxa"/>
          </w:tcPr>
          <w:p w14:paraId="7C6543B2" w14:textId="77777777" w:rsidR="002618D5" w:rsidRPr="0070577F" w:rsidRDefault="002618D5" w:rsidP="002618D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3E3104E" w14:textId="77777777" w:rsidR="002618D5" w:rsidRPr="0070577F" w:rsidRDefault="002618D5" w:rsidP="002618D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8F557ED" w14:textId="77777777" w:rsidR="002618D5" w:rsidRPr="0070577F" w:rsidRDefault="002618D5" w:rsidP="002618D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73B05E7" w14:textId="77777777" w:rsidR="002618D5" w:rsidRPr="0070577F" w:rsidRDefault="002618D5" w:rsidP="002618D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B9350E" w:rsidRPr="0070577F" w14:paraId="3FA09487" w14:textId="77777777" w:rsidTr="000D5E88">
        <w:tc>
          <w:tcPr>
            <w:tcW w:w="13994" w:type="dxa"/>
            <w:gridSpan w:val="5"/>
          </w:tcPr>
          <w:p w14:paraId="74A6D75A" w14:textId="11D057E3" w:rsidR="00B9350E" w:rsidRPr="0070577F" w:rsidRDefault="00B9350E" w:rsidP="00B9350E">
            <w:pPr>
              <w:rPr>
                <w:rFonts w:ascii="Arial" w:eastAsia="Times New Roman" w:hAnsi="Arial" w:cs="Arial"/>
                <w:shd w:val="clear" w:color="auto" w:fill="FFFFFF"/>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r>
      <w:tr w:rsidR="00B9350E" w:rsidRPr="0070577F" w14:paraId="5424F088" w14:textId="77777777" w:rsidTr="00223B8D">
        <w:tc>
          <w:tcPr>
            <w:tcW w:w="2472" w:type="dxa"/>
          </w:tcPr>
          <w:p w14:paraId="7E917C91" w14:textId="22647F3B" w:rsidR="00B9350E" w:rsidRPr="0070577F" w:rsidRDefault="00B9350E" w:rsidP="00B9350E">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557D22D1"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1.</w:t>
            </w:r>
          </w:p>
          <w:p w14:paraId="2E64B80B" w14:textId="3CAD8072" w:rsidR="00B9350E" w:rsidRPr="0070577F" w:rsidRDefault="00B9350E" w:rsidP="00B9350E">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7256B0E"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2.</w:t>
            </w:r>
          </w:p>
          <w:p w14:paraId="68F55117" w14:textId="2188E988" w:rsidR="00B9350E" w:rsidRPr="0070577F" w:rsidRDefault="00B9350E" w:rsidP="00B9350E">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C73BA09"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3.</w:t>
            </w:r>
          </w:p>
          <w:p w14:paraId="2634CA0E" w14:textId="1EB4A484" w:rsidR="00B9350E" w:rsidRPr="0070577F" w:rsidRDefault="00B9350E" w:rsidP="00B9350E">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3182D1B"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4.</w:t>
            </w:r>
          </w:p>
          <w:p w14:paraId="523847BD" w14:textId="21870D6C" w:rsidR="00B9350E" w:rsidRPr="0070577F" w:rsidRDefault="00B9350E" w:rsidP="00B9350E">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B9350E" w:rsidRPr="0070577F" w14:paraId="56BE83BB" w14:textId="77777777" w:rsidTr="00223B8D">
        <w:tc>
          <w:tcPr>
            <w:tcW w:w="2472" w:type="dxa"/>
          </w:tcPr>
          <w:p w14:paraId="7D90C065" w14:textId="1A712691" w:rsidR="00B9350E" w:rsidRPr="0070577F" w:rsidRDefault="00B9350E" w:rsidP="00B9350E">
            <w:pPr>
              <w:rPr>
                <w:rFonts w:ascii="Arial" w:eastAsia="Times New Roman" w:hAnsi="Arial" w:cs="Times New Roman"/>
                <w:lang w:eastAsia="es-ES"/>
              </w:rPr>
            </w:pPr>
            <w:r>
              <w:rPr>
                <w:rFonts w:ascii="Arial" w:hAnsi="Arial" w:cs="Arial"/>
              </w:rPr>
              <w:t>Reconoce</w:t>
            </w:r>
            <w:r w:rsidRPr="00B45BF3">
              <w:rPr>
                <w:rFonts w:ascii="Arial" w:hAnsi="Arial" w:cs="Arial"/>
              </w:rPr>
              <w:t xml:space="preserve"> elementos característicos básicos de distintas manifestaciones culturales y artísticas que forman parte del patrimonio, indicando los canales, medios y técnicas empleados e identificando diferencias y similitudes.</w:t>
            </w:r>
          </w:p>
        </w:tc>
        <w:tc>
          <w:tcPr>
            <w:tcW w:w="2910" w:type="dxa"/>
          </w:tcPr>
          <w:p w14:paraId="3531CB84" w14:textId="77777777" w:rsidR="00B9350E" w:rsidRPr="0070577F" w:rsidRDefault="00B9350E" w:rsidP="00B9350E">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2596549" w14:textId="77777777" w:rsidR="00B9350E" w:rsidRPr="0070577F" w:rsidRDefault="00B9350E" w:rsidP="00B9350E">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A8F95A8" w14:textId="77777777" w:rsidR="00B9350E" w:rsidRPr="0070577F" w:rsidRDefault="00B9350E" w:rsidP="00B9350E">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16D3CB4" w14:textId="77777777" w:rsidR="00B9350E" w:rsidRPr="0070577F" w:rsidRDefault="00B9350E" w:rsidP="00B9350E">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B9350E" w:rsidRPr="0070577F" w14:paraId="2B1B403E" w14:textId="77777777" w:rsidTr="000D5E88">
        <w:tc>
          <w:tcPr>
            <w:tcW w:w="13994" w:type="dxa"/>
            <w:gridSpan w:val="5"/>
          </w:tcPr>
          <w:p w14:paraId="5DA55784" w14:textId="3C0AC088" w:rsidR="00B9350E" w:rsidRPr="0070577F" w:rsidRDefault="00B9350E" w:rsidP="00B9350E">
            <w:pPr>
              <w:rPr>
                <w:rFonts w:ascii="Arial" w:eastAsia="Times New Roman" w:hAnsi="Arial" w:cs="Arial"/>
                <w:shd w:val="clear" w:color="auto" w:fill="FFFFFF"/>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B9350E" w:rsidRPr="0070577F" w14:paraId="0A02F9F3" w14:textId="77777777" w:rsidTr="00223B8D">
        <w:tc>
          <w:tcPr>
            <w:tcW w:w="2472" w:type="dxa"/>
          </w:tcPr>
          <w:p w14:paraId="569F431B" w14:textId="363759D4" w:rsidR="00B9350E" w:rsidRPr="0070577F" w:rsidRDefault="00B9350E" w:rsidP="00B9350E">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7324ADF"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1.</w:t>
            </w:r>
          </w:p>
          <w:p w14:paraId="36DE41AB" w14:textId="1F6F10C0" w:rsidR="00B9350E" w:rsidRPr="0070577F" w:rsidRDefault="00B9350E" w:rsidP="00B9350E">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2E25106"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2.</w:t>
            </w:r>
          </w:p>
          <w:p w14:paraId="078A1551" w14:textId="3F4AFA4B" w:rsidR="00B9350E" w:rsidRPr="0070577F" w:rsidRDefault="00B9350E" w:rsidP="00B9350E">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A70E20B"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3.</w:t>
            </w:r>
          </w:p>
          <w:p w14:paraId="57606FE2" w14:textId="179CA5D4" w:rsidR="00B9350E" w:rsidRPr="0070577F" w:rsidRDefault="00B9350E" w:rsidP="00B9350E">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F9263B8" w14:textId="77777777" w:rsidR="00B9350E" w:rsidRPr="0070577F" w:rsidRDefault="00B9350E" w:rsidP="00B9350E">
            <w:pPr>
              <w:jc w:val="center"/>
              <w:rPr>
                <w:rFonts w:ascii="Arial" w:eastAsia="Calibri" w:hAnsi="Arial" w:cs="Arial"/>
                <w:b/>
                <w:lang w:eastAsia="es-ES"/>
              </w:rPr>
            </w:pPr>
            <w:r w:rsidRPr="0070577F">
              <w:rPr>
                <w:rFonts w:ascii="Arial" w:eastAsia="Calibri" w:hAnsi="Arial" w:cs="Arial"/>
                <w:b/>
                <w:lang w:eastAsia="es-ES"/>
              </w:rPr>
              <w:t>4.</w:t>
            </w:r>
          </w:p>
          <w:p w14:paraId="29B1186E" w14:textId="5E088267" w:rsidR="00B9350E" w:rsidRPr="0070577F" w:rsidRDefault="00B9350E" w:rsidP="00B9350E">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B9350E" w:rsidRPr="0070577F" w14:paraId="0CC20ACB" w14:textId="77777777" w:rsidTr="00223B8D">
        <w:tc>
          <w:tcPr>
            <w:tcW w:w="2472" w:type="dxa"/>
          </w:tcPr>
          <w:p w14:paraId="4061C814" w14:textId="6B1B771B" w:rsidR="00B9350E" w:rsidRPr="0070577F" w:rsidRDefault="00B9350E" w:rsidP="00B9350E">
            <w:pPr>
              <w:rPr>
                <w:rFonts w:ascii="Arial" w:eastAsia="Times New Roman" w:hAnsi="Arial" w:cs="Times New Roman"/>
                <w:lang w:eastAsia="es-ES"/>
              </w:rPr>
            </w:pPr>
            <w:r>
              <w:rPr>
                <w:rFonts w:ascii="Arial" w:hAnsi="Arial" w:cs="Arial"/>
                <w:color w:val="000000"/>
              </w:rPr>
              <w:lastRenderedPageBreak/>
              <w:t>Produce</w:t>
            </w:r>
            <w:r w:rsidRPr="00B45BF3">
              <w:rPr>
                <w:rFonts w:ascii="Arial" w:hAnsi="Arial" w:cs="Arial"/>
                <w:color w:val="000000"/>
              </w:rPr>
              <w:t xml:space="preserve"> obras propias de manera guiada, utilizando algunas de las posibilidades expresivas del cuerpo, el sonido, la imagen y los medios digitales básicos, y mostrando confianza en las capacidades propias.</w:t>
            </w:r>
          </w:p>
        </w:tc>
        <w:tc>
          <w:tcPr>
            <w:tcW w:w="2910" w:type="dxa"/>
          </w:tcPr>
          <w:p w14:paraId="02457C63" w14:textId="111F739B" w:rsidR="00B9350E" w:rsidRPr="0070577F" w:rsidRDefault="00B9350E" w:rsidP="00B9350E">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3EC1A2A1" w14:textId="7EA2C4AA" w:rsidR="00B9350E" w:rsidRPr="0070577F" w:rsidRDefault="00B9350E" w:rsidP="00B9350E">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588CAF7" w14:textId="455FB946" w:rsidR="00B9350E" w:rsidRPr="0070577F" w:rsidRDefault="00B9350E" w:rsidP="00B9350E">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BDF335C" w14:textId="045394AA" w:rsidR="00B9350E" w:rsidRPr="0070577F" w:rsidRDefault="00B9350E" w:rsidP="00B9350E">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0A215ECB" w14:textId="5AE88A6E" w:rsidR="007F0850"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103FEC16" w14:textId="77777777" w:rsidR="00223B8D" w:rsidRPr="00C64FEF" w:rsidRDefault="00223B8D" w:rsidP="00223B8D">
      <w:pPr>
        <w:spacing w:after="0"/>
        <w:rPr>
          <w:rFonts w:ascii="Arial" w:eastAsia="Calibri" w:hAnsi="Arial" w:cs="Arial"/>
          <w:b/>
          <w:lang w:eastAsia="es-ES"/>
        </w:rPr>
      </w:pPr>
    </w:p>
    <w:p w14:paraId="7409DFE9" w14:textId="22500F39" w:rsidR="00223B8D" w:rsidRPr="0070577F" w:rsidRDefault="00E9153D" w:rsidP="00223B8D">
      <w:pPr>
        <w:spacing w:after="0"/>
        <w:rPr>
          <w:rFonts w:ascii="Arial" w:eastAsia="Calibri" w:hAnsi="Arial" w:cs="Arial"/>
          <w:b/>
          <w:lang w:val="en-GB" w:eastAsia="es-ES"/>
        </w:rPr>
      </w:pPr>
      <w:r>
        <w:rPr>
          <w:rFonts w:ascii="Arial" w:eastAsia="Calibri" w:hAnsi="Arial" w:cs="Arial"/>
          <w:b/>
          <w:lang w:val="en-GB" w:eastAsia="es-ES"/>
        </w:rPr>
        <w:t>MUSIC 4</w:t>
      </w:r>
      <w:r w:rsidR="00223B8D">
        <w:rPr>
          <w:rFonts w:ascii="Arial" w:eastAsia="Calibri" w:hAnsi="Arial" w:cs="Arial"/>
          <w:b/>
          <w:lang w:val="en-GB" w:eastAsia="es-ES"/>
        </w:rPr>
        <w:t xml:space="preserve"> – Unit 2</w:t>
      </w:r>
      <w:r w:rsidR="009F02D7">
        <w:rPr>
          <w:rFonts w:ascii="Arial" w:eastAsia="Calibri" w:hAnsi="Arial" w:cs="Arial"/>
          <w:b/>
          <w:lang w:val="en-GB" w:eastAsia="es-ES"/>
        </w:rPr>
        <w:t xml:space="preserve">: </w:t>
      </w:r>
      <w:r>
        <w:rPr>
          <w:rFonts w:ascii="Arial" w:eastAsia="Calibri" w:hAnsi="Arial" w:cs="Arial"/>
          <w:b/>
          <w:lang w:val="en-GB" w:eastAsia="es-ES"/>
        </w:rPr>
        <w:t>Latin Rhythms</w:t>
      </w:r>
    </w:p>
    <w:p w14:paraId="5CAB177F" w14:textId="77777777" w:rsidR="00756CE3" w:rsidRDefault="00756CE3" w:rsidP="00223B8D">
      <w:pPr>
        <w:spacing w:after="0"/>
        <w:rPr>
          <w:rFonts w:ascii="Arial" w:eastAsia="Calibri" w:hAnsi="Arial" w:cs="Arial"/>
          <w:b/>
          <w:lang w:val="en-GB" w:eastAsia="es-ES"/>
        </w:rPr>
      </w:pPr>
    </w:p>
    <w:p w14:paraId="39DFE468" w14:textId="61333C62" w:rsidR="00223B8D" w:rsidRPr="0070577F" w:rsidRDefault="00223B8D" w:rsidP="00223B8D">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sidR="00E9153D">
        <w:rPr>
          <w:rFonts w:ascii="Arial" w:eastAsia="Calibri" w:hAnsi="Arial" w:cs="Arial"/>
          <w:b/>
          <w:lang w:val="en-GB" w:eastAsia="es-ES"/>
        </w:rPr>
        <w:t>4</w:t>
      </w:r>
      <w:r w:rsidRPr="0070577F">
        <w:rPr>
          <w:rFonts w:ascii="Arial" w:eastAsia="Calibri" w:hAnsi="Arial" w:cs="Arial"/>
          <w:b/>
          <w:lang w:val="en-GB" w:eastAsia="es-ES"/>
        </w:rPr>
        <w:t xml:space="preserve"> semanas</w:t>
      </w:r>
    </w:p>
    <w:p w14:paraId="5D4A3FDF"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6DF0592E" w14:textId="77777777" w:rsidTr="00223B8D">
        <w:tc>
          <w:tcPr>
            <w:tcW w:w="13994" w:type="dxa"/>
          </w:tcPr>
          <w:p w14:paraId="048142E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0156DB" w:rsidRPr="00614D7D" w14:paraId="320945AF" w14:textId="77777777" w:rsidTr="00223B8D">
        <w:tc>
          <w:tcPr>
            <w:tcW w:w="13994" w:type="dxa"/>
          </w:tcPr>
          <w:p w14:paraId="5DAC84AA" w14:textId="0CD5C2C2" w:rsidR="00E9153D" w:rsidRPr="00E9153D" w:rsidRDefault="00E9153D" w:rsidP="00E9153D">
            <w:pPr>
              <w:rPr>
                <w:rFonts w:ascii="Arial" w:eastAsia="Calibri" w:hAnsi="Arial" w:cs="Arial"/>
                <w:lang w:eastAsia="es-ES"/>
              </w:rPr>
            </w:pPr>
            <w:r w:rsidRPr="00E9153D">
              <w:rPr>
                <w:rFonts w:ascii="Arial" w:eastAsia="Calibri" w:hAnsi="Arial" w:cs="Arial"/>
                <w:lang w:eastAsia="es-ES"/>
              </w:rPr>
              <w:t>En esta unidad se trabajan contenidos relacionados con la duración</w:t>
            </w:r>
            <w:r>
              <w:rPr>
                <w:rFonts w:ascii="Arial" w:eastAsia="Calibri" w:hAnsi="Arial" w:cs="Arial"/>
                <w:lang w:eastAsia="es-ES"/>
              </w:rPr>
              <w:t xml:space="preserve"> </w:t>
            </w:r>
            <w:r w:rsidRPr="00E9153D">
              <w:rPr>
                <w:rFonts w:ascii="Arial" w:eastAsia="Calibri" w:hAnsi="Arial" w:cs="Arial"/>
                <w:lang w:eastAsia="es-ES"/>
              </w:rPr>
              <w:t>de los pulsos: la redonda y la semicorchea.</w:t>
            </w:r>
            <w:r>
              <w:rPr>
                <w:rFonts w:ascii="Arial" w:eastAsia="Calibri" w:hAnsi="Arial" w:cs="Arial"/>
                <w:lang w:eastAsia="es-ES"/>
              </w:rPr>
              <w:t xml:space="preserve"> </w:t>
            </w:r>
            <w:r w:rsidRPr="00E9153D">
              <w:rPr>
                <w:rFonts w:ascii="Arial" w:eastAsia="Calibri" w:hAnsi="Arial" w:cs="Arial"/>
                <w:lang w:eastAsia="es-ES"/>
              </w:rPr>
              <w:t>Se aborda también la música latina y sus instrumentos característicos,</w:t>
            </w:r>
            <w:r>
              <w:rPr>
                <w:rFonts w:ascii="Arial" w:eastAsia="Calibri" w:hAnsi="Arial" w:cs="Arial"/>
                <w:lang w:eastAsia="es-ES"/>
              </w:rPr>
              <w:t xml:space="preserve"> </w:t>
            </w:r>
            <w:r w:rsidRPr="00E9153D">
              <w:rPr>
                <w:rFonts w:ascii="Arial" w:eastAsia="Calibri" w:hAnsi="Arial" w:cs="Arial"/>
                <w:lang w:eastAsia="es-ES"/>
              </w:rPr>
              <w:t>poniendo el foco en el baile del chachachá.</w:t>
            </w:r>
            <w:r>
              <w:rPr>
                <w:rFonts w:ascii="Arial" w:eastAsia="Calibri" w:hAnsi="Arial" w:cs="Arial"/>
                <w:lang w:eastAsia="es-ES"/>
              </w:rPr>
              <w:t xml:space="preserve"> </w:t>
            </w:r>
            <w:r w:rsidRPr="00E9153D">
              <w:rPr>
                <w:rFonts w:ascii="Arial" w:eastAsia="Calibri" w:hAnsi="Arial" w:cs="Arial"/>
                <w:lang w:eastAsia="es-ES"/>
              </w:rPr>
              <w:t>Los alumnos aprenden a tocar el re agudo en la flauta dulce.</w:t>
            </w:r>
            <w:r>
              <w:rPr>
                <w:rFonts w:ascii="Arial" w:eastAsia="Calibri" w:hAnsi="Arial" w:cs="Arial"/>
                <w:lang w:eastAsia="es-ES"/>
              </w:rPr>
              <w:t xml:space="preserve"> </w:t>
            </w:r>
            <w:r w:rsidRPr="00E9153D">
              <w:rPr>
                <w:rFonts w:ascii="Arial" w:eastAsia="Calibri" w:hAnsi="Arial" w:cs="Arial"/>
                <w:lang w:eastAsia="es-ES"/>
              </w:rPr>
              <w:t>Por último, se introduce el concepto de derechos de autor</w:t>
            </w:r>
            <w:r>
              <w:rPr>
                <w:rFonts w:ascii="Arial" w:eastAsia="Calibri" w:hAnsi="Arial" w:cs="Arial"/>
                <w:lang w:eastAsia="es-ES"/>
              </w:rPr>
              <w:t xml:space="preserve"> </w:t>
            </w:r>
            <w:r w:rsidRPr="00E9153D">
              <w:rPr>
                <w:rFonts w:ascii="Arial" w:eastAsia="Calibri" w:hAnsi="Arial" w:cs="Arial"/>
                <w:lang w:eastAsia="es-ES"/>
              </w:rPr>
              <w:t>y su ámbito de aplicación.</w:t>
            </w:r>
          </w:p>
          <w:p w14:paraId="22E4161D" w14:textId="77777777" w:rsidR="000156DB" w:rsidRPr="005F02A0" w:rsidRDefault="000156DB" w:rsidP="000156DB">
            <w:pPr>
              <w:rPr>
                <w:rFonts w:ascii="Arial" w:eastAsia="Calibri" w:hAnsi="Arial" w:cs="Arial"/>
                <w:lang w:eastAsia="es-ES"/>
              </w:rPr>
            </w:pPr>
          </w:p>
          <w:p w14:paraId="2331169A"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Time to…</w:t>
            </w:r>
          </w:p>
          <w:p w14:paraId="2D3CD109" w14:textId="0E8FA036" w:rsidR="000156DB" w:rsidRPr="00665529" w:rsidRDefault="000156DB" w:rsidP="000156DB">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aprenderán </w:t>
            </w:r>
            <w:r w:rsidR="009B3DB3">
              <w:rPr>
                <w:rFonts w:ascii="Arial" w:eastAsia="Calibri" w:hAnsi="Arial" w:cs="Arial"/>
                <w:bCs/>
                <w:iCs/>
                <w:lang w:eastAsia="es-ES"/>
              </w:rPr>
              <w:t xml:space="preserve">que es el cha-cha-cha y como se baila. </w:t>
            </w:r>
          </w:p>
          <w:p w14:paraId="112C1DDD" w14:textId="77777777" w:rsidR="000156DB" w:rsidRPr="00665529" w:rsidRDefault="000156DB" w:rsidP="000156DB">
            <w:pPr>
              <w:rPr>
                <w:rFonts w:ascii="Arial" w:eastAsia="Calibri" w:hAnsi="Arial" w:cs="Arial"/>
                <w:lang w:eastAsia="es-ES"/>
              </w:rPr>
            </w:pPr>
          </w:p>
          <w:p w14:paraId="648267B9"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Discover</w:t>
            </w:r>
          </w:p>
          <w:p w14:paraId="79D20623" w14:textId="3D8B5235" w:rsidR="000156DB" w:rsidRDefault="000156DB" w:rsidP="000156DB">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w:t>
            </w:r>
            <w:r w:rsidR="009B3DB3">
              <w:rPr>
                <w:rFonts w:ascii="Arial" w:eastAsia="Calibri" w:hAnsi="Arial" w:cs="Arial"/>
                <w:lang w:eastAsia="es-ES"/>
              </w:rPr>
              <w:t xml:space="preserve">la redonda y la semicorchea, además de aprender sobre la </w:t>
            </w:r>
            <w:r w:rsidR="00106CBC">
              <w:rPr>
                <w:rFonts w:ascii="Arial" w:eastAsia="Calibri" w:hAnsi="Arial" w:cs="Arial"/>
                <w:lang w:eastAsia="es-ES"/>
              </w:rPr>
              <w:t>música</w:t>
            </w:r>
            <w:r w:rsidR="009B3DB3">
              <w:rPr>
                <w:rFonts w:ascii="Arial" w:eastAsia="Calibri" w:hAnsi="Arial" w:cs="Arial"/>
                <w:lang w:eastAsia="es-ES"/>
              </w:rPr>
              <w:t xml:space="preserve"> latina y los instrumentso usados en ella. </w:t>
            </w:r>
          </w:p>
          <w:p w14:paraId="09425611" w14:textId="77777777" w:rsidR="000156DB" w:rsidRPr="00665529" w:rsidRDefault="000156DB" w:rsidP="000156DB">
            <w:pPr>
              <w:rPr>
                <w:rFonts w:ascii="Arial" w:eastAsia="Calibri" w:hAnsi="Arial" w:cs="Arial"/>
                <w:lang w:eastAsia="es-ES"/>
              </w:rPr>
            </w:pPr>
          </w:p>
          <w:p w14:paraId="50EC8CA3" w14:textId="77777777" w:rsidR="000156DB" w:rsidRPr="00665529" w:rsidRDefault="000156DB" w:rsidP="000156DB">
            <w:pPr>
              <w:rPr>
                <w:rFonts w:ascii="Arial" w:eastAsia="Calibri" w:hAnsi="Arial" w:cs="Arial"/>
                <w:b/>
                <w:i/>
                <w:lang w:eastAsia="es-ES"/>
              </w:rPr>
            </w:pPr>
            <w:r>
              <w:rPr>
                <w:rFonts w:ascii="Arial" w:eastAsia="Calibri" w:hAnsi="Arial" w:cs="Arial"/>
                <w:b/>
                <w:i/>
                <w:lang w:eastAsia="es-ES"/>
              </w:rPr>
              <w:t>Play</w:t>
            </w:r>
          </w:p>
          <w:p w14:paraId="1DDC277A" w14:textId="564967F3" w:rsidR="000156DB" w:rsidRDefault="000156DB" w:rsidP="000156DB">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w:t>
            </w:r>
            <w:r w:rsidR="009B3DB3">
              <w:rPr>
                <w:rFonts w:ascii="Arial" w:eastAsia="Calibri" w:hAnsi="Arial" w:cs="Arial"/>
                <w:lang w:eastAsia="es-ES"/>
              </w:rPr>
              <w:t xml:space="preserve">a tocar con la flauta la nota re alto. </w:t>
            </w:r>
          </w:p>
          <w:p w14:paraId="21E33A21" w14:textId="77777777" w:rsidR="000156DB" w:rsidRPr="00665529" w:rsidRDefault="000156DB" w:rsidP="000156DB">
            <w:pPr>
              <w:rPr>
                <w:rFonts w:ascii="Arial" w:eastAsia="Calibri" w:hAnsi="Arial" w:cs="Arial"/>
                <w:lang w:eastAsia="es-ES"/>
              </w:rPr>
            </w:pPr>
          </w:p>
          <w:p w14:paraId="2539D06B" w14:textId="77777777" w:rsidR="000156DB" w:rsidRPr="00B57D5D" w:rsidRDefault="000156DB" w:rsidP="000156DB">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35FD56D6" w14:textId="62AF5154" w:rsidR="000156DB" w:rsidRDefault="000156DB" w:rsidP="000156DB">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w:t>
            </w:r>
            <w:r w:rsidR="009B3DB3">
              <w:rPr>
                <w:rFonts w:ascii="Arial" w:eastAsia="Calibri" w:hAnsi="Arial" w:cs="Arial"/>
                <w:lang w:eastAsia="es-ES"/>
              </w:rPr>
              <w:t xml:space="preserve">lo que es el copyright. </w:t>
            </w:r>
          </w:p>
          <w:p w14:paraId="17E98A01" w14:textId="77777777" w:rsidR="009B3DB3" w:rsidRDefault="009B3DB3" w:rsidP="000156DB">
            <w:pPr>
              <w:rPr>
                <w:rFonts w:ascii="Arial" w:eastAsia="Calibri" w:hAnsi="Arial" w:cs="Arial"/>
                <w:b/>
                <w:bCs/>
                <w:i/>
                <w:iCs/>
                <w:lang w:eastAsia="es-ES"/>
              </w:rPr>
            </w:pPr>
          </w:p>
          <w:p w14:paraId="1A5703D9" w14:textId="77777777" w:rsidR="009B3DB3" w:rsidRDefault="000156DB" w:rsidP="000156DB">
            <w:pPr>
              <w:rPr>
                <w:rFonts w:ascii="Arial" w:eastAsia="Calibri" w:hAnsi="Arial" w:cs="Arial"/>
                <w:b/>
                <w:bCs/>
                <w:i/>
                <w:iCs/>
                <w:lang w:eastAsia="es-ES"/>
              </w:rPr>
            </w:pPr>
            <w:r w:rsidRPr="00A54F5B">
              <w:rPr>
                <w:rFonts w:ascii="Arial" w:eastAsia="Calibri" w:hAnsi="Arial" w:cs="Arial"/>
                <w:b/>
                <w:bCs/>
                <w:i/>
                <w:iCs/>
                <w:lang w:eastAsia="es-ES"/>
              </w:rPr>
              <w:t>Create</w:t>
            </w:r>
          </w:p>
          <w:p w14:paraId="3F1F6242" w14:textId="4AA8DF37" w:rsidR="00106CBC" w:rsidRPr="00106CBC" w:rsidRDefault="00106CBC" w:rsidP="000156DB">
            <w:pPr>
              <w:rPr>
                <w:rFonts w:ascii="Arial" w:eastAsia="Calibri" w:hAnsi="Arial" w:cs="Arial"/>
                <w:lang w:eastAsia="es-ES"/>
              </w:rPr>
            </w:pPr>
            <w:r>
              <w:rPr>
                <w:rFonts w:ascii="Arial" w:eastAsia="Calibri" w:hAnsi="Arial" w:cs="Arial"/>
                <w:lang w:eastAsia="es-ES"/>
              </w:rPr>
              <w:t xml:space="preserve">Los alumnos harán una partitura con dibujos. </w:t>
            </w:r>
          </w:p>
        </w:tc>
      </w:tr>
      <w:tr w:rsidR="00223B8D" w:rsidRPr="0070577F" w14:paraId="605EB36E" w14:textId="77777777" w:rsidTr="00223B8D">
        <w:tc>
          <w:tcPr>
            <w:tcW w:w="13994" w:type="dxa"/>
          </w:tcPr>
          <w:p w14:paraId="28C31DE5"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437C6929" w14:textId="77777777" w:rsidTr="00223B8D">
        <w:tc>
          <w:tcPr>
            <w:tcW w:w="13994" w:type="dxa"/>
          </w:tcPr>
          <w:p w14:paraId="72DE8007" w14:textId="62E40B13" w:rsidR="00223B8D" w:rsidRPr="0052299C" w:rsidRDefault="00223B8D" w:rsidP="00223B8D">
            <w:pPr>
              <w:rPr>
                <w:rFonts w:ascii="Arial" w:eastAsia="Calibri" w:hAnsi="Arial" w:cs="Arial"/>
                <w:lang w:eastAsia="es-ES"/>
              </w:rPr>
            </w:pPr>
            <w:r w:rsidRPr="0052299C">
              <w:rPr>
                <w:rFonts w:ascii="Arial" w:eastAsia="Calibri" w:hAnsi="Arial" w:cs="Arial"/>
                <w:lang w:eastAsia="es-ES"/>
              </w:rPr>
              <w:t>Con esta Unid</w:t>
            </w:r>
            <w:r w:rsidR="00E93CEE" w:rsidRPr="0052299C">
              <w:rPr>
                <w:rFonts w:ascii="Arial" w:eastAsia="Calibri" w:hAnsi="Arial" w:cs="Arial"/>
                <w:lang w:eastAsia="es-ES"/>
              </w:rPr>
              <w:t>ad se pretende que el alumnado:</w:t>
            </w:r>
          </w:p>
          <w:p w14:paraId="11809AB0" w14:textId="627EBF06" w:rsidR="00614D7D" w:rsidRPr="0052299C" w:rsidRDefault="00614D7D"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 xml:space="preserve">Aprenda conceptos básicos de </w:t>
            </w:r>
            <w:r w:rsidR="00106CBC" w:rsidRPr="0052299C">
              <w:rPr>
                <w:rFonts w:ascii="Arial" w:eastAsia="Calibri" w:hAnsi="Arial" w:cs="Arial"/>
                <w:lang w:eastAsia="es-ES"/>
              </w:rPr>
              <w:t>vocabulario</w:t>
            </w:r>
            <w:r w:rsidR="00106CBC">
              <w:rPr>
                <w:rFonts w:ascii="Arial" w:eastAsia="Calibri" w:hAnsi="Arial" w:cs="Arial"/>
                <w:lang w:eastAsia="es-ES"/>
              </w:rPr>
              <w:t xml:space="preserve"> relacionado con la música</w:t>
            </w:r>
            <w:r w:rsidR="0052299C" w:rsidRPr="0052299C">
              <w:rPr>
                <w:rFonts w:ascii="Arial" w:eastAsia="Calibri" w:hAnsi="Arial" w:cs="Arial"/>
                <w:lang w:eastAsia="es-ES"/>
              </w:rPr>
              <w:t xml:space="preserve">. </w:t>
            </w:r>
          </w:p>
          <w:p w14:paraId="59C04835" w14:textId="3B8A1C0E" w:rsidR="00614D7D" w:rsidRPr="0052299C" w:rsidRDefault="0052299C"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 xml:space="preserve">Aprenda </w:t>
            </w:r>
            <w:r w:rsidR="00106CBC">
              <w:rPr>
                <w:rFonts w:ascii="Arial" w:eastAsia="Calibri" w:hAnsi="Arial" w:cs="Arial"/>
                <w:lang w:eastAsia="es-ES"/>
              </w:rPr>
              <w:t xml:space="preserve">qué es el cha-cha-cha y cómo se baila. </w:t>
            </w:r>
          </w:p>
          <w:p w14:paraId="409F0F91" w14:textId="40422136" w:rsidR="00614D7D" w:rsidRPr="0052299C" w:rsidRDefault="0052299C"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 xml:space="preserve">Aprenda </w:t>
            </w:r>
            <w:r w:rsidR="00106CBC">
              <w:rPr>
                <w:rFonts w:ascii="Arial" w:eastAsia="Calibri" w:hAnsi="Arial" w:cs="Arial"/>
                <w:lang w:eastAsia="es-ES"/>
              </w:rPr>
              <w:t xml:space="preserve">las figuras de la redonda y la semicorchea, y también aprenda sobre la música </w:t>
            </w:r>
            <w:r w:rsidR="00F03942">
              <w:rPr>
                <w:rFonts w:ascii="Arial" w:eastAsia="Calibri" w:hAnsi="Arial" w:cs="Arial"/>
                <w:lang w:eastAsia="es-ES"/>
              </w:rPr>
              <w:t xml:space="preserve">latina y los instrumentos que usan en ella, </w:t>
            </w:r>
          </w:p>
          <w:p w14:paraId="10678E08" w14:textId="77777777" w:rsidR="00F26E3A" w:rsidRDefault="00F03942" w:rsidP="00614D7D">
            <w:pPr>
              <w:numPr>
                <w:ilvl w:val="0"/>
                <w:numId w:val="2"/>
              </w:numPr>
              <w:contextualSpacing/>
              <w:rPr>
                <w:rFonts w:ascii="Arial" w:eastAsia="Calibri" w:hAnsi="Arial" w:cs="Arial"/>
                <w:lang w:eastAsia="es-ES"/>
              </w:rPr>
            </w:pPr>
            <w:r>
              <w:rPr>
                <w:rFonts w:ascii="Arial" w:eastAsia="Calibri" w:hAnsi="Arial" w:cs="Arial"/>
                <w:lang w:eastAsia="es-ES"/>
              </w:rPr>
              <w:t xml:space="preserve">Aprenda a tocar el re alto con la flauta. </w:t>
            </w:r>
          </w:p>
          <w:p w14:paraId="5C75FAD9" w14:textId="77777777" w:rsidR="00F03942" w:rsidRDefault="00F03942" w:rsidP="00F03942">
            <w:pPr>
              <w:numPr>
                <w:ilvl w:val="0"/>
                <w:numId w:val="2"/>
              </w:numPr>
              <w:contextualSpacing/>
              <w:rPr>
                <w:rFonts w:ascii="Arial" w:eastAsia="Calibri" w:hAnsi="Arial" w:cs="Arial"/>
                <w:lang w:eastAsia="es-ES"/>
              </w:rPr>
            </w:pPr>
            <w:r>
              <w:rPr>
                <w:rFonts w:ascii="Arial" w:eastAsia="Calibri" w:hAnsi="Arial" w:cs="Arial"/>
                <w:lang w:eastAsia="es-ES"/>
              </w:rPr>
              <w:t xml:space="preserve">Conozca qué es el copyright. </w:t>
            </w:r>
          </w:p>
          <w:p w14:paraId="780DC646" w14:textId="5C60A54C" w:rsidR="00F03942" w:rsidRPr="00F03942" w:rsidRDefault="00F03942" w:rsidP="00F03942">
            <w:pPr>
              <w:numPr>
                <w:ilvl w:val="0"/>
                <w:numId w:val="2"/>
              </w:numPr>
              <w:contextualSpacing/>
              <w:rPr>
                <w:rFonts w:ascii="Arial" w:eastAsia="Calibri" w:hAnsi="Arial" w:cs="Arial"/>
                <w:lang w:eastAsia="es-ES"/>
              </w:rPr>
            </w:pPr>
            <w:r>
              <w:rPr>
                <w:rFonts w:ascii="Arial" w:eastAsia="Calibri" w:hAnsi="Arial" w:cs="Arial"/>
                <w:lang w:eastAsia="es-ES"/>
              </w:rPr>
              <w:t xml:space="preserve">Haga una partitura con dibujos. </w:t>
            </w:r>
          </w:p>
        </w:tc>
      </w:tr>
      <w:tr w:rsidR="00223B8D" w:rsidRPr="0070577F" w14:paraId="6ECBC26B" w14:textId="77777777" w:rsidTr="00223B8D">
        <w:tc>
          <w:tcPr>
            <w:tcW w:w="13994" w:type="dxa"/>
          </w:tcPr>
          <w:p w14:paraId="16DB1BF2" w14:textId="77777777" w:rsidR="00223B8D" w:rsidRPr="00B776DD" w:rsidRDefault="00223B8D" w:rsidP="00223B8D">
            <w:pPr>
              <w:jc w:val="center"/>
              <w:rPr>
                <w:rFonts w:ascii="Arial" w:eastAsia="Calibri" w:hAnsi="Arial" w:cs="Arial"/>
                <w:b/>
                <w:color w:val="FF0000"/>
                <w:lang w:eastAsia="es-ES"/>
              </w:rPr>
            </w:pPr>
            <w:r w:rsidRPr="00B776DD">
              <w:rPr>
                <w:rFonts w:ascii="Arial" w:eastAsia="Calibri" w:hAnsi="Arial" w:cs="Arial"/>
                <w:b/>
                <w:lang w:eastAsia="es-ES"/>
              </w:rPr>
              <w:t>APLICACIÓN DEL DUA</w:t>
            </w:r>
          </w:p>
        </w:tc>
      </w:tr>
      <w:tr w:rsidR="00223B8D" w:rsidRPr="0070577F" w14:paraId="6CC0E9F7" w14:textId="77777777" w:rsidTr="00223B8D">
        <w:tc>
          <w:tcPr>
            <w:tcW w:w="13994" w:type="dxa"/>
          </w:tcPr>
          <w:p w14:paraId="19EE62D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69533942"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38C880A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EFD55A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lastRenderedPageBreak/>
              <w:t>Actividades de respuesta libre, argumentada y creativa.</w:t>
            </w:r>
          </w:p>
          <w:p w14:paraId="57CC85B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5C33B758"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70D855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FDC8BA3"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60E5C0FC" w14:textId="77777777" w:rsidTr="00223B8D">
        <w:tc>
          <w:tcPr>
            <w:tcW w:w="13994" w:type="dxa"/>
            <w:gridSpan w:val="5"/>
            <w:shd w:val="clear" w:color="auto" w:fill="F2F2F2" w:themeFill="background1" w:themeFillShade="F2"/>
          </w:tcPr>
          <w:p w14:paraId="2A92E847" w14:textId="0B7B9E25"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58A1F25" w14:textId="77777777" w:rsidTr="00223B8D">
        <w:tc>
          <w:tcPr>
            <w:tcW w:w="2472" w:type="dxa"/>
          </w:tcPr>
          <w:p w14:paraId="6929718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75F5ADD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6D1B3B3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8BAAD3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3C946F99"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7F2647" w:rsidRPr="0070577F" w14:paraId="4C5EABF3" w14:textId="77777777" w:rsidTr="00DE5A7D">
        <w:trPr>
          <w:trHeight w:val="2277"/>
        </w:trPr>
        <w:tc>
          <w:tcPr>
            <w:tcW w:w="2472" w:type="dxa"/>
          </w:tcPr>
          <w:p w14:paraId="3ED98AC2" w14:textId="725BE916" w:rsidR="007F2647" w:rsidRPr="00F26E3A" w:rsidRDefault="007F2647" w:rsidP="007F2647">
            <w:pPr>
              <w:rPr>
                <w:rFonts w:ascii="Arial" w:eastAsia="Calibri" w:hAnsi="Arial" w:cs="Arial"/>
                <w:b/>
                <w:lang w:eastAsia="es-ES"/>
              </w:rPr>
            </w:pPr>
            <w:r w:rsidRPr="00F26E3A">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1FFEA687" w14:textId="27203685" w:rsidR="007F2647" w:rsidRPr="00210B55" w:rsidRDefault="007F2647" w:rsidP="007F2647">
            <w:pPr>
              <w:rPr>
                <w:rFonts w:ascii="Arial" w:eastAsia="Calibri" w:hAnsi="Arial" w:cs="Arial"/>
                <w:b/>
                <w:lang w:val="en-GB" w:eastAsia="es-ES"/>
              </w:rPr>
            </w:pPr>
            <w:r w:rsidRPr="00210B55">
              <w:rPr>
                <w:rFonts w:ascii="Arial" w:eastAsia="Times New Roman" w:hAnsi="Arial" w:cs="Arial"/>
                <w:lang w:val="en-GB" w:eastAsia="es-ES"/>
              </w:rPr>
              <w:t>CP3, STEM1, CD1, CPSAA3, CC1, CE2, CCEC1, CCEC2</w:t>
            </w:r>
          </w:p>
        </w:tc>
        <w:tc>
          <w:tcPr>
            <w:tcW w:w="4253" w:type="dxa"/>
          </w:tcPr>
          <w:p w14:paraId="07473A6D" w14:textId="112EB187" w:rsidR="007F2647" w:rsidRPr="00F26E3A" w:rsidRDefault="007F2647" w:rsidP="007F2647">
            <w:pPr>
              <w:rPr>
                <w:rFonts w:ascii="Arial" w:eastAsia="Calibri" w:hAnsi="Arial" w:cs="Arial"/>
                <w:b/>
                <w:lang w:eastAsia="es-ES"/>
              </w:rPr>
            </w:pPr>
            <w:r w:rsidRPr="00D5192A">
              <w:rPr>
                <w:rFonts w:ascii="Arial" w:hAnsi="Arial" w:cs="Arial"/>
              </w:rPr>
              <w:t>1.1 Reconocer propuestas artísticas de diferentes géneros, estilos, épocas y culturas, a través de la recepción activa y mostrando curiosidad y respeto por las mismas.</w:t>
            </w:r>
          </w:p>
        </w:tc>
        <w:tc>
          <w:tcPr>
            <w:tcW w:w="2835" w:type="dxa"/>
            <w:vMerge w:val="restart"/>
          </w:tcPr>
          <w:p w14:paraId="34A635CB" w14:textId="77777777" w:rsidR="007F2647" w:rsidRPr="00D5192A" w:rsidRDefault="007F2647" w:rsidP="007F2647">
            <w:pPr>
              <w:rPr>
                <w:rFonts w:ascii="Arial" w:hAnsi="Arial" w:cs="Arial"/>
                <w:b/>
              </w:rPr>
            </w:pPr>
            <w:r w:rsidRPr="00D5192A">
              <w:rPr>
                <w:rFonts w:ascii="Arial" w:eastAsia="Calibri" w:hAnsi="Arial" w:cs="Arial"/>
                <w:b/>
              </w:rPr>
              <w:t xml:space="preserve">BLOQUE A. </w:t>
            </w:r>
            <w:r w:rsidRPr="00D5192A">
              <w:rPr>
                <w:rFonts w:ascii="Arial" w:hAnsi="Arial" w:cs="Arial"/>
                <w:b/>
              </w:rPr>
              <w:t>RECEPCIÓN Y ANÁLISIS</w:t>
            </w:r>
          </w:p>
          <w:p w14:paraId="676A6BFC" w14:textId="77777777" w:rsidR="007F2647" w:rsidRPr="00D5192A" w:rsidRDefault="007F2647" w:rsidP="007F2647">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Normas comunes de comportamiento y actitud positiva en la recepción de propuestas artísticas en diferentes espacios. El silencio como elemento y condición indispensable para el mantenimiento de la atención durante la recepción.</w:t>
            </w:r>
          </w:p>
          <w:p w14:paraId="78BD8812" w14:textId="77777777" w:rsidR="007F2647" w:rsidRPr="00D5192A" w:rsidRDefault="007F2647" w:rsidP="007F2647">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Vocabulario específico de uso común en las artes plásticas y visuales, las artes audiovisuales, la música y las artes escénicas y performativas.</w:t>
            </w:r>
          </w:p>
          <w:p w14:paraId="1A1A1F77" w14:textId="77777777" w:rsidR="007F2647" w:rsidRPr="00D5192A" w:rsidRDefault="007F2647" w:rsidP="007F2647">
            <w:pPr>
              <w:rPr>
                <w:rFonts w:ascii="Arial" w:eastAsia="Calibri" w:hAnsi="Arial" w:cs="Arial"/>
                <w:b/>
              </w:rPr>
            </w:pPr>
            <w:r w:rsidRPr="00D5192A">
              <w:rPr>
                <w:rFonts w:ascii="Arial" w:eastAsia="Calibri" w:hAnsi="Arial" w:cs="Arial"/>
                <w:b/>
              </w:rPr>
              <w:lastRenderedPageBreak/>
              <w:t>BLOQUE B. CREACIÓN E INTERPRETACIÓN</w:t>
            </w:r>
          </w:p>
          <w:p w14:paraId="7735D4B2" w14:textId="77777777" w:rsidR="007F2647" w:rsidRPr="00D5192A" w:rsidRDefault="007F2647" w:rsidP="007F2647">
            <w:pPr>
              <w:pStyle w:val="Prrafodelista"/>
              <w:numPr>
                <w:ilvl w:val="0"/>
                <w:numId w:val="4"/>
              </w:numPr>
              <w:spacing w:before="120" w:after="120"/>
              <w:rPr>
                <w:rFonts w:eastAsiaTheme="minorHAnsi" w:cs="Arial"/>
                <w:color w:val="000000"/>
                <w:sz w:val="22"/>
                <w:szCs w:val="22"/>
                <w:lang w:eastAsia="en-US"/>
              </w:rPr>
            </w:pPr>
            <w:r w:rsidRPr="00D5192A">
              <w:rPr>
                <w:rFonts w:eastAsiaTheme="minorHAnsi" w:cs="Arial"/>
                <w:color w:val="000000"/>
                <w:sz w:val="22"/>
                <w:szCs w:val="22"/>
                <w:lang w:eastAsia="en-US"/>
              </w:rPr>
              <w:t>Fases del proceso creativo: planificación, interpretación y experimentación.</w:t>
            </w:r>
          </w:p>
          <w:p w14:paraId="672DA0E8" w14:textId="77777777" w:rsidR="007F2647" w:rsidRPr="00D5192A" w:rsidRDefault="007F2647" w:rsidP="007F2647">
            <w:pPr>
              <w:numPr>
                <w:ilvl w:val="0"/>
                <w:numId w:val="4"/>
              </w:numPr>
              <w:rPr>
                <w:rFonts w:ascii="Arial" w:eastAsia="Calibri" w:hAnsi="Arial" w:cs="Arial"/>
                <w:b/>
              </w:rPr>
            </w:pPr>
            <w:r w:rsidRPr="00D5192A">
              <w:rPr>
                <w:rFonts w:ascii="Arial" w:hAnsi="Arial" w:cs="Arial"/>
                <w:color w:val="000000"/>
              </w:rPr>
              <w:t>Interés y valoración tanto por el proceso como por el producto final en producciones plásticas, visuales, audiovisuales, musicales, escénicas y performativas.</w:t>
            </w:r>
          </w:p>
          <w:p w14:paraId="5C82C204" w14:textId="77777777" w:rsidR="007F2647" w:rsidRPr="00D5192A" w:rsidRDefault="007F2647" w:rsidP="007F2647">
            <w:pPr>
              <w:rPr>
                <w:rFonts w:ascii="Arial" w:eastAsia="Calibri" w:hAnsi="Arial" w:cs="Arial"/>
                <w:b/>
              </w:rPr>
            </w:pPr>
            <w:r w:rsidRPr="00D5192A">
              <w:rPr>
                <w:rFonts w:ascii="Arial" w:eastAsia="Calibri" w:hAnsi="Arial" w:cs="Arial"/>
                <w:b/>
              </w:rPr>
              <w:t xml:space="preserve">BLOQUE D. Música y artes escénicas y performativas </w:t>
            </w:r>
          </w:p>
          <w:p w14:paraId="1F59F636"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El sonido y sus cualidades: identificación visual y auditiva y representación elemental de diversidad de sonidos y estructuras rítmico-melódicas a través de diferentes grafías.</w:t>
            </w:r>
          </w:p>
          <w:p w14:paraId="59473887"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 xml:space="preserve">La voz y los instrumentos musicales. </w:t>
            </w:r>
            <w:r w:rsidRPr="00D77410">
              <w:rPr>
                <w:rFonts w:eastAsiaTheme="minorHAnsi" w:cs="Arial"/>
                <w:color w:val="000000"/>
                <w:sz w:val="22"/>
                <w:szCs w:val="22"/>
              </w:rPr>
              <w:lastRenderedPageBreak/>
              <w:t>Agrupaciones y familias. Identificación visual y auditiva. Objetos sonoros. Cotidiáfonos.</w:t>
            </w:r>
          </w:p>
          <w:p w14:paraId="1C5074C1"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El carácter, el tempo y el compás.</w:t>
            </w:r>
          </w:p>
          <w:p w14:paraId="559BBE31"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Práctica instrumental, vocal y corporal: experimentación, exploración creativa, interpretación e improvisación a partir de sus posibilidades sonoras y expresivas.</w:t>
            </w:r>
          </w:p>
          <w:p w14:paraId="52DC52D7"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Construcción guiada de instrumentos.</w:t>
            </w:r>
          </w:p>
          <w:p w14:paraId="6962D14D"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 xml:space="preserve">Lenguajes musicales: aplicación de sus conceptos básicos en la interpretación y en la improvisación de propuestas musicales vocales e instrumentales. El silencio como elemento </w:t>
            </w:r>
            <w:r w:rsidRPr="00D77410">
              <w:rPr>
                <w:rFonts w:eastAsiaTheme="minorHAnsi" w:cs="Arial"/>
                <w:color w:val="000000"/>
                <w:sz w:val="22"/>
                <w:szCs w:val="22"/>
              </w:rPr>
              <w:lastRenderedPageBreak/>
              <w:t>fundamental de la música.</w:t>
            </w:r>
          </w:p>
          <w:p w14:paraId="52990F9C" w14:textId="65A64373" w:rsidR="007F2647" w:rsidRPr="00B9350E" w:rsidRDefault="007F2647" w:rsidP="00B9350E">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Aplicaciones informáticas básicas de grabación y edición de audio: utilización en la audición y conocimiento de obras diversas.</w:t>
            </w:r>
            <w:r w:rsidRPr="00B9350E">
              <w:rPr>
                <w:rFonts w:eastAsiaTheme="minorHAnsi" w:cs="Arial"/>
                <w:color w:val="000000"/>
                <w:sz w:val="22"/>
                <w:szCs w:val="22"/>
              </w:rPr>
              <w:t>.</w:t>
            </w:r>
          </w:p>
        </w:tc>
        <w:tc>
          <w:tcPr>
            <w:tcW w:w="2375" w:type="dxa"/>
            <w:vMerge w:val="restart"/>
          </w:tcPr>
          <w:p w14:paraId="631F8C85" w14:textId="6505510E" w:rsidR="007F2647" w:rsidRPr="0070577F" w:rsidRDefault="007F2647" w:rsidP="007F2647">
            <w:pPr>
              <w:rPr>
                <w:rFonts w:ascii="Arial" w:eastAsia="Calibri" w:hAnsi="Arial" w:cs="Arial"/>
                <w:color w:val="FF0000"/>
                <w:lang w:eastAsia="es-ES"/>
              </w:rPr>
            </w:pPr>
            <w:r w:rsidRPr="00F71F36">
              <w:rPr>
                <w:rFonts w:ascii="Arial" w:eastAsia="Calibri" w:hAnsi="Arial" w:cs="Arial"/>
                <w:lang w:eastAsia="es-ES"/>
              </w:rPr>
              <w:lastRenderedPageBreak/>
              <w:t xml:space="preserve">Páginas </w:t>
            </w:r>
            <w:r>
              <w:rPr>
                <w:rFonts w:ascii="Arial" w:eastAsia="Calibri" w:hAnsi="Arial" w:cs="Arial"/>
                <w:lang w:eastAsia="es-ES"/>
              </w:rPr>
              <w:t>12</w:t>
            </w:r>
            <w:r w:rsidRPr="00F71F36">
              <w:rPr>
                <w:rFonts w:ascii="Arial" w:eastAsia="Calibri" w:hAnsi="Arial" w:cs="Arial"/>
                <w:lang w:eastAsia="es-ES"/>
              </w:rPr>
              <w:t xml:space="preserve"> - </w:t>
            </w:r>
            <w:r>
              <w:rPr>
                <w:rFonts w:ascii="Arial" w:eastAsia="Calibri" w:hAnsi="Arial" w:cs="Arial"/>
                <w:lang w:eastAsia="es-ES"/>
              </w:rPr>
              <w:t>19</w:t>
            </w:r>
          </w:p>
        </w:tc>
      </w:tr>
      <w:tr w:rsidR="007F2647" w:rsidRPr="0070577F" w14:paraId="4B72D757" w14:textId="77777777" w:rsidTr="00223B8D">
        <w:tc>
          <w:tcPr>
            <w:tcW w:w="2472" w:type="dxa"/>
          </w:tcPr>
          <w:p w14:paraId="4CBA3CB0" w14:textId="728EB65E" w:rsidR="007F2647" w:rsidRPr="0070577F" w:rsidRDefault="007F2647" w:rsidP="007F2647">
            <w:pPr>
              <w:rPr>
                <w:rFonts w:ascii="Arial" w:eastAsia="Calibri" w:hAnsi="Arial" w:cs="Arial"/>
                <w:b/>
                <w:lang w:eastAsia="es-ES"/>
              </w:rPr>
            </w:pPr>
            <w:r w:rsidRPr="00F26E3A">
              <w:rPr>
                <w:rFonts w:ascii="Arial" w:hAnsi="Arial" w:cs="Arial"/>
              </w:rPr>
              <w:t>2. Investigar sobre manifestaciones culturales y artísticas y sus contextos, empleando diversos canales, medios y técnicas, para disfrutar de ellas, entender su</w:t>
            </w:r>
            <w:r w:rsidRPr="00B45BF3">
              <w:rPr>
                <w:rFonts w:cs="Arial"/>
              </w:rPr>
              <w:t xml:space="preserve"> </w:t>
            </w:r>
            <w:r w:rsidRPr="00F26E3A">
              <w:rPr>
                <w:rFonts w:ascii="Arial" w:hAnsi="Arial" w:cs="Arial"/>
              </w:rPr>
              <w:t>valor y empezar a desarrollar una sensibilidad artística propia.</w:t>
            </w:r>
          </w:p>
        </w:tc>
        <w:tc>
          <w:tcPr>
            <w:tcW w:w="2059" w:type="dxa"/>
          </w:tcPr>
          <w:p w14:paraId="1FB71C8F" w14:textId="79FAB50F" w:rsidR="007F2647" w:rsidRPr="00210B55" w:rsidRDefault="007F2647" w:rsidP="007F2647">
            <w:pPr>
              <w:rPr>
                <w:rFonts w:ascii="Arial" w:eastAsia="Calibri" w:hAnsi="Arial" w:cs="Arial"/>
                <w:lang w:val="en-GB" w:eastAsia="es-ES"/>
              </w:rPr>
            </w:pPr>
            <w:r w:rsidRPr="00210B55">
              <w:rPr>
                <w:rFonts w:ascii="Arial" w:eastAsia="Calibri" w:hAnsi="Arial" w:cs="Arial"/>
                <w:lang w:val="en-GB" w:eastAsia="es-ES"/>
              </w:rPr>
              <w:t>CCL3, CP3, STEM2, CD1, CPSAA4, CC3, CCEC1, CCEC2.</w:t>
            </w:r>
          </w:p>
        </w:tc>
        <w:tc>
          <w:tcPr>
            <w:tcW w:w="4253" w:type="dxa"/>
          </w:tcPr>
          <w:p w14:paraId="4ECF4DA6" w14:textId="5D541F69" w:rsidR="007F2647" w:rsidRPr="00F26E3A" w:rsidRDefault="007F2647" w:rsidP="007F2647">
            <w:pPr>
              <w:rPr>
                <w:rFonts w:ascii="Arial" w:eastAsia="Calibri" w:hAnsi="Arial" w:cs="Arial"/>
                <w:b/>
                <w:lang w:eastAsia="es-ES"/>
              </w:rPr>
            </w:pPr>
            <w:r w:rsidRPr="00D5192A">
              <w:rPr>
                <w:rFonts w:ascii="Arial" w:hAnsi="Arial" w:cs="Arial"/>
                <w:color w:val="000000"/>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835" w:type="dxa"/>
            <w:vMerge/>
          </w:tcPr>
          <w:p w14:paraId="01E2BFE3" w14:textId="77777777" w:rsidR="007F2647" w:rsidRPr="0070577F" w:rsidRDefault="007F2647" w:rsidP="007F2647">
            <w:pPr>
              <w:rPr>
                <w:rFonts w:ascii="Arial" w:eastAsia="Calibri" w:hAnsi="Arial" w:cs="Arial"/>
                <w:b/>
                <w:lang w:eastAsia="es-ES"/>
              </w:rPr>
            </w:pPr>
          </w:p>
        </w:tc>
        <w:tc>
          <w:tcPr>
            <w:tcW w:w="2375" w:type="dxa"/>
            <w:vMerge/>
          </w:tcPr>
          <w:p w14:paraId="72E80E20" w14:textId="71B5A36D" w:rsidR="007F2647" w:rsidRPr="0070577F" w:rsidRDefault="007F2647" w:rsidP="007F2647">
            <w:pPr>
              <w:rPr>
                <w:rFonts w:ascii="Arial" w:eastAsia="Calibri" w:hAnsi="Arial" w:cs="Arial"/>
                <w:b/>
                <w:lang w:eastAsia="es-ES"/>
              </w:rPr>
            </w:pPr>
          </w:p>
        </w:tc>
      </w:tr>
      <w:tr w:rsidR="007F2647" w:rsidRPr="0070577F" w14:paraId="27F47C9B" w14:textId="77777777" w:rsidTr="00223B8D">
        <w:tc>
          <w:tcPr>
            <w:tcW w:w="2472" w:type="dxa"/>
          </w:tcPr>
          <w:p w14:paraId="0FBBFCCD" w14:textId="5CE37129" w:rsidR="007F2647" w:rsidRPr="00F26E3A" w:rsidRDefault="007F2647" w:rsidP="007F2647">
            <w:pPr>
              <w:rPr>
                <w:rFonts w:ascii="Arial" w:eastAsia="Calibri" w:hAnsi="Arial" w:cs="Arial"/>
                <w:b/>
                <w:lang w:eastAsia="es-ES"/>
              </w:rPr>
            </w:pPr>
            <w:r w:rsidRPr="00F26E3A">
              <w:rPr>
                <w:rFonts w:ascii="Arial" w:hAnsi="Arial" w:cs="Arial"/>
              </w:rPr>
              <w:t xml:space="preserve">3. Expresar y comunicar de manera creativa ideas, sentimientos y emociones, experimentando con las posibilidades del </w:t>
            </w:r>
            <w:r w:rsidRPr="00F26E3A">
              <w:rPr>
                <w:rFonts w:ascii="Arial" w:hAnsi="Arial" w:cs="Arial"/>
              </w:rPr>
              <w:lastRenderedPageBreak/>
              <w:t>sonido, la imagen, el cuerpo y los medios digitales, para producir obras propias.</w:t>
            </w:r>
          </w:p>
        </w:tc>
        <w:tc>
          <w:tcPr>
            <w:tcW w:w="2059" w:type="dxa"/>
          </w:tcPr>
          <w:p w14:paraId="39DDEFEF" w14:textId="0BF0F7CD" w:rsidR="007F2647" w:rsidRPr="00F26E3A" w:rsidRDefault="007F2647" w:rsidP="007F2647">
            <w:pPr>
              <w:rPr>
                <w:rFonts w:ascii="Arial" w:eastAsia="Calibri" w:hAnsi="Arial" w:cs="Arial"/>
                <w:lang w:eastAsia="es-ES"/>
              </w:rPr>
            </w:pPr>
            <w:r w:rsidRPr="00F26E3A">
              <w:rPr>
                <w:rFonts w:ascii="Arial" w:eastAsia="Calibri" w:hAnsi="Arial" w:cs="Arial"/>
                <w:lang w:eastAsia="es-ES"/>
              </w:rPr>
              <w:lastRenderedPageBreak/>
              <w:t>CCL1, CD2, CPSAA1, CPSAA5, CC2, CE1, CCEC3, CCEC4</w:t>
            </w:r>
          </w:p>
        </w:tc>
        <w:tc>
          <w:tcPr>
            <w:tcW w:w="4253" w:type="dxa"/>
          </w:tcPr>
          <w:p w14:paraId="124A64CA" w14:textId="39428372" w:rsidR="007F2647" w:rsidRPr="00F26E3A" w:rsidRDefault="007F2647" w:rsidP="007F2647">
            <w:pPr>
              <w:rPr>
                <w:rFonts w:ascii="Arial" w:eastAsia="Calibri" w:hAnsi="Arial" w:cs="Arial"/>
                <w:b/>
                <w:lang w:eastAsia="es-ES"/>
              </w:rPr>
            </w:pPr>
            <w:r w:rsidRPr="00D5192A">
              <w:rPr>
                <w:rFonts w:ascii="Arial" w:hAnsi="Arial" w:cs="Arial"/>
              </w:rPr>
              <w:t>3.1 Producir obras propias básicas, utilizando las posibilidades expresivas del cuerpo, el sonido, la imagen y los medios digitales básicos, y mostrando confianza en las capacidades propias.</w:t>
            </w:r>
          </w:p>
        </w:tc>
        <w:tc>
          <w:tcPr>
            <w:tcW w:w="2835" w:type="dxa"/>
            <w:vMerge/>
          </w:tcPr>
          <w:p w14:paraId="4B095F5E" w14:textId="77777777" w:rsidR="007F2647" w:rsidRPr="0070577F" w:rsidRDefault="007F2647" w:rsidP="007F2647">
            <w:pPr>
              <w:rPr>
                <w:rFonts w:ascii="Arial" w:eastAsia="Calibri" w:hAnsi="Arial" w:cs="Arial"/>
                <w:b/>
                <w:lang w:eastAsia="es-ES"/>
              </w:rPr>
            </w:pPr>
          </w:p>
        </w:tc>
        <w:tc>
          <w:tcPr>
            <w:tcW w:w="2375" w:type="dxa"/>
            <w:vMerge/>
          </w:tcPr>
          <w:p w14:paraId="419C65A7" w14:textId="604B7559" w:rsidR="007F2647" w:rsidRPr="00F26E3A" w:rsidRDefault="007F2647" w:rsidP="007F2647">
            <w:pPr>
              <w:rPr>
                <w:rFonts w:ascii="Arial" w:eastAsia="Calibri" w:hAnsi="Arial" w:cs="Arial"/>
                <w:lang w:eastAsia="es-ES"/>
              </w:rPr>
            </w:pPr>
          </w:p>
        </w:tc>
      </w:tr>
    </w:tbl>
    <w:p w14:paraId="695CFDF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1D9C3A92" w14:textId="20CC58A9" w:rsidR="00223B8D" w:rsidRPr="0070577F" w:rsidRDefault="00223B8D" w:rsidP="0052299C">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55DB72D9" w14:textId="77777777" w:rsidTr="00223B8D">
        <w:tc>
          <w:tcPr>
            <w:tcW w:w="13994" w:type="dxa"/>
            <w:gridSpan w:val="5"/>
            <w:shd w:val="clear" w:color="auto" w:fill="F2F2F2" w:themeFill="background1" w:themeFillShade="F2"/>
          </w:tcPr>
          <w:p w14:paraId="768B3775" w14:textId="5C9319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7F2647" w:rsidRPr="0070577F" w14:paraId="30994555" w14:textId="77777777" w:rsidTr="00223B8D">
        <w:tc>
          <w:tcPr>
            <w:tcW w:w="13994" w:type="dxa"/>
            <w:gridSpan w:val="5"/>
          </w:tcPr>
          <w:p w14:paraId="5ED1C5AC" w14:textId="70D7FE38" w:rsidR="007F2647" w:rsidRPr="0070577F" w:rsidRDefault="007F2647" w:rsidP="007F2647">
            <w:pPr>
              <w:rPr>
                <w:rFonts w:ascii="Arial" w:eastAsia="Calibri" w:hAnsi="Arial" w:cs="Arial"/>
                <w:b/>
                <w:lang w:eastAsia="es-ES"/>
              </w:rPr>
            </w:pPr>
            <w:r w:rsidRPr="00D5192A">
              <w:rPr>
                <w:rFonts w:ascii="Arial" w:hAnsi="Arial" w:cs="Arial"/>
              </w:rPr>
              <w:t>1.1 Reconocer propuestas artísticas de diferentes géneros, estilos, épocas y culturas, a través de la recepción activa y mostrando curiosidad y respeto por las mismas.</w:t>
            </w:r>
          </w:p>
        </w:tc>
      </w:tr>
      <w:tr w:rsidR="007F2647" w:rsidRPr="0070577F" w14:paraId="57CD0C61" w14:textId="77777777" w:rsidTr="00223B8D">
        <w:tc>
          <w:tcPr>
            <w:tcW w:w="2472" w:type="dxa"/>
          </w:tcPr>
          <w:p w14:paraId="03058C4C" w14:textId="2F4C0082"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6E3FEDA"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1.</w:t>
            </w:r>
          </w:p>
          <w:p w14:paraId="73B4B05C"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5DEAEF9"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2.</w:t>
            </w:r>
          </w:p>
          <w:p w14:paraId="7AEB7739"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3649ADC9"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3.</w:t>
            </w:r>
          </w:p>
          <w:p w14:paraId="439CB709"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6E26A4E4"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4.</w:t>
            </w:r>
          </w:p>
          <w:p w14:paraId="5B90A9C0"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Siempre</w:t>
            </w:r>
          </w:p>
        </w:tc>
      </w:tr>
      <w:tr w:rsidR="007F2647" w:rsidRPr="0070577F" w14:paraId="0CC08B44" w14:textId="77777777" w:rsidTr="00223B8D">
        <w:tc>
          <w:tcPr>
            <w:tcW w:w="2472" w:type="dxa"/>
          </w:tcPr>
          <w:p w14:paraId="7060D913" w14:textId="00A26427" w:rsidR="007F2647" w:rsidRPr="0070577F" w:rsidRDefault="007F2647" w:rsidP="007F2647">
            <w:pPr>
              <w:rPr>
                <w:rFonts w:ascii="Arial" w:eastAsia="Calibri" w:hAnsi="Arial" w:cs="Arial"/>
                <w:b/>
                <w:lang w:eastAsia="es-ES"/>
              </w:rPr>
            </w:pPr>
            <w:r w:rsidRPr="00D5192A">
              <w:rPr>
                <w:rFonts w:ascii="Arial" w:hAnsi="Arial" w:cs="Arial"/>
              </w:rPr>
              <w:t>Reconoce propuestas artísticas de diferentes géneros, estilos, épocas y culturas, a través de la recepción activa y mostrando curiosidad y respeto por las mismas.</w:t>
            </w:r>
          </w:p>
        </w:tc>
        <w:tc>
          <w:tcPr>
            <w:tcW w:w="2910" w:type="dxa"/>
          </w:tcPr>
          <w:p w14:paraId="4E74A710"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6C39DFB6"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3482D3A" w14:textId="77777777" w:rsidR="007F2647" w:rsidRPr="0070577F" w:rsidRDefault="007F2647" w:rsidP="007F264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2FBB0F6"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7F2647" w:rsidRPr="0070577F" w14:paraId="6F201C78" w14:textId="77777777" w:rsidTr="00DE5A7D">
        <w:tc>
          <w:tcPr>
            <w:tcW w:w="13994" w:type="dxa"/>
            <w:gridSpan w:val="5"/>
          </w:tcPr>
          <w:p w14:paraId="5BCD5419" w14:textId="331A549F" w:rsidR="007F2647" w:rsidRPr="0070577F" w:rsidRDefault="007F2647" w:rsidP="007F2647">
            <w:pPr>
              <w:rPr>
                <w:rFonts w:ascii="Arial" w:eastAsia="Times New Roman" w:hAnsi="Arial" w:cs="Arial"/>
                <w:shd w:val="clear" w:color="auto" w:fill="FFFFFF"/>
                <w:lang w:eastAsia="es-ES"/>
              </w:rPr>
            </w:pPr>
            <w:r w:rsidRPr="00D5192A">
              <w:rPr>
                <w:rFonts w:ascii="Arial" w:hAnsi="Arial" w:cs="Arial"/>
                <w:color w:val="000000"/>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r>
      <w:tr w:rsidR="007F2647" w:rsidRPr="0070577F" w14:paraId="6173FD94" w14:textId="77777777" w:rsidTr="00223B8D">
        <w:tc>
          <w:tcPr>
            <w:tcW w:w="2472" w:type="dxa"/>
          </w:tcPr>
          <w:p w14:paraId="5197FA3C" w14:textId="231A0689" w:rsidR="007F2647" w:rsidRPr="0070577F" w:rsidRDefault="007F2647" w:rsidP="007F264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19691F7B"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1.</w:t>
            </w:r>
          </w:p>
          <w:p w14:paraId="4E67BD1E" w14:textId="70E96335"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48FEAEE"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2.</w:t>
            </w:r>
          </w:p>
          <w:p w14:paraId="7CCF0242" w14:textId="60347DE8"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8CF1821"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3.</w:t>
            </w:r>
          </w:p>
          <w:p w14:paraId="2C96A06E" w14:textId="1BDD8494"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C33EC66"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4.</w:t>
            </w:r>
          </w:p>
          <w:p w14:paraId="29955894" w14:textId="0F00B53D"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7F2647" w:rsidRPr="0070577F" w14:paraId="457E4464" w14:textId="77777777" w:rsidTr="00223B8D">
        <w:tc>
          <w:tcPr>
            <w:tcW w:w="2472" w:type="dxa"/>
          </w:tcPr>
          <w:p w14:paraId="51AB5529" w14:textId="27D54462" w:rsidR="007F2647" w:rsidRPr="0070577F" w:rsidRDefault="007F2647" w:rsidP="007F2647">
            <w:pPr>
              <w:rPr>
                <w:rFonts w:ascii="Arial" w:eastAsia="Times New Roman" w:hAnsi="Arial" w:cs="Times New Roman"/>
                <w:lang w:eastAsia="es-ES"/>
              </w:rPr>
            </w:pPr>
            <w:r w:rsidRPr="00D5192A">
              <w:rPr>
                <w:rFonts w:ascii="Arial" w:hAnsi="Arial" w:cs="Arial"/>
                <w:color w:val="000000"/>
              </w:rPr>
              <w:t>Distingu</w:t>
            </w:r>
            <w:r>
              <w:rPr>
                <w:rFonts w:ascii="Arial" w:hAnsi="Arial" w:cs="Arial"/>
                <w:color w:val="000000"/>
              </w:rPr>
              <w:t>e</w:t>
            </w:r>
            <w:r w:rsidRPr="00D5192A">
              <w:rPr>
                <w:rFonts w:ascii="Arial" w:hAnsi="Arial" w:cs="Arial"/>
                <w:color w:val="000000"/>
              </w:rPr>
              <w:t xml:space="preserve">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910" w:type="dxa"/>
          </w:tcPr>
          <w:p w14:paraId="34EEF795" w14:textId="77777777" w:rsidR="007F2647" w:rsidRPr="0070577F" w:rsidRDefault="007F2647" w:rsidP="007F2647">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E9CCFCB" w14:textId="77777777" w:rsidR="007F2647" w:rsidRPr="0070577F" w:rsidRDefault="007F2647" w:rsidP="007F2647">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0DC6F37" w14:textId="77777777" w:rsidR="007F2647" w:rsidRPr="0070577F" w:rsidRDefault="007F2647" w:rsidP="007F264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3A39454"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7F2647" w:rsidRPr="0070577F" w14:paraId="6A0B8517" w14:textId="77777777" w:rsidTr="00DE5A7D">
        <w:tc>
          <w:tcPr>
            <w:tcW w:w="13994" w:type="dxa"/>
            <w:gridSpan w:val="5"/>
          </w:tcPr>
          <w:p w14:paraId="6615B69D" w14:textId="7EC7B8FB" w:rsidR="007F2647" w:rsidRPr="0070577F" w:rsidRDefault="007F2647" w:rsidP="007F2647">
            <w:pPr>
              <w:rPr>
                <w:rFonts w:ascii="Arial" w:eastAsia="Times New Roman" w:hAnsi="Arial" w:cs="Arial"/>
                <w:shd w:val="clear" w:color="auto" w:fill="FFFFFF"/>
                <w:lang w:eastAsia="es-ES"/>
              </w:rPr>
            </w:pPr>
            <w:r w:rsidRPr="00D5192A">
              <w:rPr>
                <w:rFonts w:ascii="Arial" w:hAnsi="Arial" w:cs="Arial"/>
              </w:rPr>
              <w:t>3.1 Producir obras propias básicas, utilizando las posibilidades expresivas del cuerpo, el sonido, la imagen y los medios digitales básicos, y mostrando confianza en las capacidades propias.</w:t>
            </w:r>
          </w:p>
        </w:tc>
      </w:tr>
      <w:tr w:rsidR="007F2647" w:rsidRPr="0070577F" w14:paraId="0939C6EF" w14:textId="77777777" w:rsidTr="00223B8D">
        <w:tc>
          <w:tcPr>
            <w:tcW w:w="2472" w:type="dxa"/>
          </w:tcPr>
          <w:p w14:paraId="3022B8F1" w14:textId="4385BEF5" w:rsidR="007F2647" w:rsidRPr="0070577F" w:rsidRDefault="007F2647" w:rsidP="007F264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EA86BB"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1.</w:t>
            </w:r>
          </w:p>
          <w:p w14:paraId="3F1DC666" w14:textId="733F8FF1"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Nunca o casi nunca</w:t>
            </w:r>
          </w:p>
        </w:tc>
        <w:tc>
          <w:tcPr>
            <w:tcW w:w="3402" w:type="dxa"/>
          </w:tcPr>
          <w:p w14:paraId="688212D9"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lastRenderedPageBreak/>
              <w:t>2.</w:t>
            </w:r>
          </w:p>
          <w:p w14:paraId="74511084" w14:textId="611A0A3D"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A menudo</w:t>
            </w:r>
          </w:p>
        </w:tc>
        <w:tc>
          <w:tcPr>
            <w:tcW w:w="2835" w:type="dxa"/>
          </w:tcPr>
          <w:p w14:paraId="3F07A638"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lastRenderedPageBreak/>
              <w:t>3.</w:t>
            </w:r>
          </w:p>
          <w:p w14:paraId="64F39382" w14:textId="238086F1"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Casi siempre</w:t>
            </w:r>
          </w:p>
        </w:tc>
        <w:tc>
          <w:tcPr>
            <w:tcW w:w="2375" w:type="dxa"/>
          </w:tcPr>
          <w:p w14:paraId="14C581CD"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lastRenderedPageBreak/>
              <w:t>4.</w:t>
            </w:r>
          </w:p>
          <w:p w14:paraId="6F6ED04B" w14:textId="78115C6D"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Siempre</w:t>
            </w:r>
          </w:p>
        </w:tc>
      </w:tr>
      <w:tr w:rsidR="007F2647" w:rsidRPr="0070577F" w14:paraId="1EE77B5F" w14:textId="77777777" w:rsidTr="00223B8D">
        <w:tc>
          <w:tcPr>
            <w:tcW w:w="2472" w:type="dxa"/>
          </w:tcPr>
          <w:p w14:paraId="16173B0B" w14:textId="58CE658C" w:rsidR="007F2647" w:rsidRPr="0070577F" w:rsidRDefault="007F2647" w:rsidP="007F2647">
            <w:pPr>
              <w:rPr>
                <w:rFonts w:ascii="Arial" w:eastAsia="Times New Roman" w:hAnsi="Arial" w:cs="Times New Roman"/>
                <w:lang w:eastAsia="es-ES"/>
              </w:rPr>
            </w:pPr>
            <w:r w:rsidRPr="00D5192A">
              <w:rPr>
                <w:rFonts w:ascii="Arial" w:hAnsi="Arial" w:cs="Arial"/>
              </w:rPr>
              <w:lastRenderedPageBreak/>
              <w:t>Produc</w:t>
            </w:r>
            <w:r>
              <w:rPr>
                <w:rFonts w:ascii="Arial" w:hAnsi="Arial" w:cs="Arial"/>
              </w:rPr>
              <w:t>e</w:t>
            </w:r>
            <w:r w:rsidRPr="00D5192A">
              <w:rPr>
                <w:rFonts w:ascii="Arial" w:hAnsi="Arial" w:cs="Arial"/>
              </w:rPr>
              <w:t xml:space="preserve"> obras propias básicas, utilizando las posibilidades expresivas del cuerpo, el sonido, la imagen y los medios digitales básicos, y mostrando confianza en las capacidades propias.</w:t>
            </w:r>
          </w:p>
        </w:tc>
        <w:tc>
          <w:tcPr>
            <w:tcW w:w="2910" w:type="dxa"/>
          </w:tcPr>
          <w:p w14:paraId="1440C088" w14:textId="318A66EA"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326E957" w14:textId="259AE837"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56D27077" w14:textId="42CB4B37"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2317878" w14:textId="0C115087"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8127D0F" w14:textId="77777777" w:rsidR="00223B8D" w:rsidRPr="0070577F" w:rsidRDefault="00223B8D" w:rsidP="00223B8D">
      <w:pPr>
        <w:spacing w:after="0"/>
        <w:ind w:left="360"/>
        <w:rPr>
          <w:rFonts w:ascii="Arial" w:eastAsia="Calibri" w:hAnsi="Arial" w:cs="Arial"/>
          <w:b/>
          <w:lang w:eastAsia="es-ES"/>
        </w:rPr>
      </w:pPr>
    </w:p>
    <w:p w14:paraId="18545BED" w14:textId="5A96F4B5" w:rsidR="00223B8D"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3AD8DFA1" w14:textId="77777777" w:rsidR="00E9153D" w:rsidRDefault="00E9153D" w:rsidP="00210B55">
      <w:pPr>
        <w:spacing w:after="0"/>
        <w:rPr>
          <w:rFonts w:ascii="Arial" w:eastAsia="Calibri" w:hAnsi="Arial" w:cs="Arial"/>
          <w:b/>
          <w:lang w:eastAsia="es-ES"/>
        </w:rPr>
      </w:pPr>
      <w:r>
        <w:rPr>
          <w:rFonts w:ascii="Arial" w:eastAsia="Calibri" w:hAnsi="Arial" w:cs="Arial"/>
          <w:b/>
          <w:lang w:eastAsia="es-ES"/>
        </w:rPr>
        <w:lastRenderedPageBreak/>
        <w:t>MUSIC 4 – Situación de aprendizaje 1</w:t>
      </w:r>
    </w:p>
    <w:p w14:paraId="2446CB71" w14:textId="77777777" w:rsidR="00E9153D" w:rsidRDefault="00E9153D" w:rsidP="00210B55">
      <w:pPr>
        <w:spacing w:after="0"/>
        <w:rPr>
          <w:rFonts w:ascii="Arial" w:eastAsia="Calibri" w:hAnsi="Arial" w:cs="Arial"/>
          <w:b/>
          <w:lang w:eastAsia="es-ES"/>
        </w:rPr>
      </w:pPr>
    </w:p>
    <w:p w14:paraId="48667A66" w14:textId="5AA447F7" w:rsidR="00210B55" w:rsidRPr="003A743D" w:rsidRDefault="00E9153D" w:rsidP="00210B55">
      <w:pPr>
        <w:spacing w:after="0"/>
        <w:rPr>
          <w:rFonts w:ascii="Arial" w:eastAsia="Calibri" w:hAnsi="Arial" w:cs="Arial"/>
          <w:b/>
          <w:lang w:eastAsia="es-ES"/>
        </w:rPr>
      </w:pPr>
      <w:r w:rsidRPr="003A743D">
        <w:rPr>
          <w:rFonts w:ascii="Arial" w:eastAsia="Calibri" w:hAnsi="Arial" w:cs="Arial"/>
          <w:b/>
          <w:lang w:eastAsia="es-ES"/>
        </w:rPr>
        <w:t>In Tune</w:t>
      </w:r>
      <w:r w:rsidR="00210B55" w:rsidRPr="003A743D">
        <w:rPr>
          <w:rFonts w:ascii="Arial" w:eastAsia="Calibri" w:hAnsi="Arial" w:cs="Arial"/>
          <w:b/>
          <w:lang w:eastAsia="es-ES"/>
        </w:rPr>
        <w:t xml:space="preserve">: </w:t>
      </w:r>
      <w:r w:rsidRPr="003A743D">
        <w:rPr>
          <w:rFonts w:ascii="Arial" w:eastAsia="Calibri" w:hAnsi="Arial" w:cs="Arial"/>
          <w:b/>
          <w:lang w:eastAsia="es-ES"/>
        </w:rPr>
        <w:t>A Christmas Cha-cha.cha</w:t>
      </w:r>
    </w:p>
    <w:p w14:paraId="6C36A096" w14:textId="29BE9290" w:rsidR="00210B55" w:rsidRPr="003A743D" w:rsidRDefault="00210B55" w:rsidP="00223B8D">
      <w:pPr>
        <w:spacing w:after="160" w:line="259" w:lineRule="auto"/>
        <w:rPr>
          <w:rFonts w:ascii="Arial" w:eastAsia="Calibri" w:hAnsi="Arial" w:cs="Arial"/>
          <w:b/>
          <w:lang w:eastAsia="es-ES"/>
        </w:rPr>
      </w:pPr>
    </w:p>
    <w:p w14:paraId="0F095683" w14:textId="5262A585" w:rsidR="00210B55" w:rsidRDefault="00E9153D" w:rsidP="00223B8D">
      <w:pPr>
        <w:spacing w:after="160" w:line="259" w:lineRule="auto"/>
        <w:rPr>
          <w:rFonts w:ascii="Arial" w:eastAsia="Calibri" w:hAnsi="Arial" w:cs="Arial"/>
          <w:b/>
          <w:lang w:eastAsia="es-ES"/>
        </w:rPr>
      </w:pPr>
      <w:r>
        <w:rPr>
          <w:rFonts w:ascii="Arial" w:eastAsia="Calibri" w:hAnsi="Arial" w:cs="Arial"/>
          <w:b/>
          <w:lang w:eastAsia="es-ES"/>
        </w:rPr>
        <w:t>Temporalización: 4</w:t>
      </w:r>
      <w:r w:rsidR="00210B55">
        <w:rPr>
          <w:rFonts w:ascii="Arial" w:eastAsia="Calibri" w:hAnsi="Arial" w:cs="Arial"/>
          <w:b/>
          <w:lang w:eastAsia="es-ES"/>
        </w:rPr>
        <w:t xml:space="preserve"> semanas</w:t>
      </w:r>
    </w:p>
    <w:p w14:paraId="066A8F16" w14:textId="77777777" w:rsidR="00210B55" w:rsidRPr="0070577F" w:rsidRDefault="00210B55"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223B8D" w:rsidRPr="0070577F" w14:paraId="6EC1B2F4" w14:textId="77777777" w:rsidTr="00223B8D">
        <w:tc>
          <w:tcPr>
            <w:tcW w:w="13994" w:type="dxa"/>
          </w:tcPr>
          <w:p w14:paraId="775764C4"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23B8D" w:rsidRPr="0070577F" w14:paraId="56A7027E" w14:textId="77777777" w:rsidTr="00223B8D">
        <w:tc>
          <w:tcPr>
            <w:tcW w:w="13994" w:type="dxa"/>
          </w:tcPr>
          <w:p w14:paraId="26744C7C" w14:textId="03A60B6C" w:rsidR="00223B8D" w:rsidRPr="0070577F" w:rsidRDefault="0052299C" w:rsidP="00E9153D">
            <w:pPr>
              <w:rPr>
                <w:rFonts w:ascii="Arial" w:eastAsia="Calibri" w:hAnsi="Arial" w:cs="Arial"/>
                <w:color w:val="FF0000"/>
                <w:lang w:eastAsia="es-ES"/>
              </w:rPr>
            </w:pPr>
            <w:r>
              <w:rPr>
                <w:rFonts w:ascii="Arial" w:eastAsia="Calibri" w:hAnsi="Arial" w:cs="Arial"/>
                <w:lang w:eastAsia="es-ES"/>
              </w:rPr>
              <w:t xml:space="preserve">Para esta situación de aprendizaje, los alumnos en grupos deberán </w:t>
            </w:r>
            <w:r w:rsidR="00E9153D">
              <w:rPr>
                <w:rFonts w:ascii="Arial" w:eastAsia="Calibri" w:hAnsi="Arial" w:cs="Arial"/>
                <w:lang w:eastAsia="es-ES"/>
              </w:rPr>
              <w:t xml:space="preserve">bailar un cha-cha-cha navideño aplicando lo que han aprendido. Para ello la clase se dividirá en tres grupos y a cada uno se le asignará una función dentro de la actuación así sea como cantantes, percusionistas o bailarines. </w:t>
            </w:r>
          </w:p>
        </w:tc>
      </w:tr>
      <w:tr w:rsidR="00223B8D" w:rsidRPr="0070577F" w14:paraId="01945C5B" w14:textId="77777777" w:rsidTr="00223B8D">
        <w:tc>
          <w:tcPr>
            <w:tcW w:w="13994" w:type="dxa"/>
          </w:tcPr>
          <w:p w14:paraId="601786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16DB85EC" w14:textId="77777777" w:rsidTr="00223B8D">
        <w:tc>
          <w:tcPr>
            <w:tcW w:w="13994" w:type="dxa"/>
          </w:tcPr>
          <w:p w14:paraId="07C3BB32" w14:textId="77777777" w:rsidR="00D45026" w:rsidRPr="009926B9" w:rsidRDefault="00D45026" w:rsidP="00D45026">
            <w:pPr>
              <w:rPr>
                <w:rFonts w:ascii="Arial" w:eastAsia="Calibri" w:hAnsi="Arial" w:cs="Arial"/>
                <w:lang w:eastAsia="es-ES"/>
              </w:rPr>
            </w:pPr>
            <w:r w:rsidRPr="009926B9">
              <w:rPr>
                <w:rFonts w:ascii="Arial" w:eastAsia="Calibri" w:hAnsi="Arial" w:cs="Arial"/>
                <w:lang w:eastAsia="es-ES"/>
              </w:rPr>
              <w:t>Con esta situación de aprendizaje se pretende que el alumnado:</w:t>
            </w:r>
          </w:p>
          <w:p w14:paraId="7AF12056" w14:textId="77777777" w:rsidR="00D45026" w:rsidRPr="009926B9" w:rsidRDefault="00D45026" w:rsidP="00D45026">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Utilice y aplique los conocimientos musicales adquiridos a lo largo del trimestre. </w:t>
            </w:r>
          </w:p>
          <w:p w14:paraId="0F7285C5" w14:textId="77777777" w:rsidR="00D45026" w:rsidRPr="009926B9" w:rsidRDefault="00D45026" w:rsidP="00D45026">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Aplique las técnicas aprendidas a lo largo del trimestre para la realización de la tarea.  </w:t>
            </w:r>
          </w:p>
          <w:p w14:paraId="0F8FB33B" w14:textId="6A13FF3D" w:rsidR="00223B8D" w:rsidRPr="0052299C" w:rsidRDefault="00223B8D" w:rsidP="00D45026">
            <w:pPr>
              <w:ind w:left="644"/>
              <w:contextualSpacing/>
              <w:rPr>
                <w:rFonts w:ascii="Arial" w:eastAsia="Calibri" w:hAnsi="Arial" w:cs="Arial"/>
                <w:lang w:eastAsia="es-ES"/>
              </w:rPr>
            </w:pPr>
          </w:p>
        </w:tc>
      </w:tr>
    </w:tbl>
    <w:p w14:paraId="7EAD7E01" w14:textId="77777777" w:rsidR="00223B8D" w:rsidRPr="0070577F" w:rsidRDefault="00223B8D" w:rsidP="00223B8D">
      <w:pPr>
        <w:spacing w:after="160" w:line="259" w:lineRule="auto"/>
        <w:rPr>
          <w:rFonts w:ascii="Arial" w:eastAsia="Calibri" w:hAnsi="Arial" w:cs="Arial"/>
          <w:b/>
          <w:lang w:eastAsia="es-ES"/>
        </w:rPr>
      </w:pPr>
    </w:p>
    <w:p w14:paraId="60C7F34F"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686"/>
        <w:gridCol w:w="2835"/>
        <w:gridCol w:w="2375"/>
      </w:tblGrid>
      <w:tr w:rsidR="00E9153D" w:rsidRPr="00E9153D" w14:paraId="37D0B810" w14:textId="77777777" w:rsidTr="00E9153D">
        <w:tc>
          <w:tcPr>
            <w:tcW w:w="1555" w:type="dxa"/>
            <w:shd w:val="clear" w:color="auto" w:fill="E7E6E6"/>
            <w:vAlign w:val="center"/>
          </w:tcPr>
          <w:p w14:paraId="71CDFCC8" w14:textId="1D19B4E9" w:rsidR="00E9153D" w:rsidRPr="0070577F" w:rsidRDefault="00E9153D" w:rsidP="00223B8D">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066771C1" w14:textId="0FC8639E" w:rsidR="00E9153D" w:rsidRPr="0070577F" w:rsidRDefault="00E9153D" w:rsidP="00223B8D">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º</w:t>
            </w:r>
          </w:p>
        </w:tc>
        <w:tc>
          <w:tcPr>
            <w:tcW w:w="2551" w:type="dxa"/>
            <w:gridSpan w:val="2"/>
            <w:shd w:val="clear" w:color="auto" w:fill="E7E6E6"/>
            <w:vAlign w:val="center"/>
          </w:tcPr>
          <w:p w14:paraId="4983BE92" w14:textId="26ED7D2D" w:rsidR="00E9153D" w:rsidRPr="0070577F" w:rsidRDefault="00E9153D" w:rsidP="00223B8D">
            <w:pPr>
              <w:jc w:val="center"/>
              <w:rPr>
                <w:rFonts w:ascii="Arial" w:eastAsia="Calibri" w:hAnsi="Arial" w:cs="Arial"/>
                <w:b/>
                <w:lang w:eastAsia="es-ES"/>
              </w:rPr>
            </w:pPr>
            <w:r>
              <w:rPr>
                <w:rFonts w:ascii="Arial" w:eastAsia="Calibri" w:hAnsi="Arial" w:cs="Arial"/>
                <w:b/>
                <w:lang w:eastAsia="es-ES"/>
              </w:rPr>
              <w:t>SITUACIÓN DE APRENDIZAJE 1</w:t>
            </w:r>
          </w:p>
        </w:tc>
        <w:tc>
          <w:tcPr>
            <w:tcW w:w="3686" w:type="dxa"/>
            <w:shd w:val="clear" w:color="auto" w:fill="E7E6E6"/>
            <w:vAlign w:val="center"/>
          </w:tcPr>
          <w:p w14:paraId="5E32CF7D" w14:textId="5CB0699D" w:rsidR="00E9153D" w:rsidRPr="00E9153D" w:rsidRDefault="00E9153D" w:rsidP="00223B8D">
            <w:pPr>
              <w:jc w:val="center"/>
              <w:rPr>
                <w:rFonts w:ascii="Arial" w:eastAsia="Calibri" w:hAnsi="Arial" w:cs="Arial"/>
                <w:b/>
                <w:lang w:val="en-GB" w:eastAsia="es-ES"/>
              </w:rPr>
            </w:pPr>
            <w:r w:rsidRPr="00E9153D">
              <w:rPr>
                <w:rFonts w:ascii="Arial" w:eastAsia="Calibri" w:hAnsi="Arial" w:cs="Arial"/>
                <w:b/>
                <w:lang w:val="en-GB" w:eastAsia="es-ES"/>
              </w:rPr>
              <w:t>A Christmas cha-cha-c</w:t>
            </w:r>
            <w:r>
              <w:rPr>
                <w:rFonts w:ascii="Arial" w:eastAsia="Calibri" w:hAnsi="Arial" w:cs="Arial"/>
                <w:b/>
                <w:lang w:val="en-GB" w:eastAsia="es-ES"/>
              </w:rPr>
              <w:t>ha</w:t>
            </w:r>
          </w:p>
        </w:tc>
        <w:tc>
          <w:tcPr>
            <w:tcW w:w="5210" w:type="dxa"/>
            <w:gridSpan w:val="2"/>
            <w:shd w:val="clear" w:color="auto" w:fill="E7E6E6"/>
            <w:vAlign w:val="center"/>
          </w:tcPr>
          <w:p w14:paraId="24825A58" w14:textId="41C39419" w:rsidR="00E9153D" w:rsidRPr="00E9153D" w:rsidRDefault="00E9153D" w:rsidP="00E9153D">
            <w:pPr>
              <w:jc w:val="center"/>
              <w:rPr>
                <w:rFonts w:ascii="Arial" w:eastAsia="Calibri" w:hAnsi="Arial" w:cs="Arial"/>
                <w:b/>
                <w:lang w:val="en-GB" w:eastAsia="es-ES"/>
              </w:rPr>
            </w:pPr>
            <w:r>
              <w:rPr>
                <w:rFonts w:ascii="Arial" w:eastAsia="Calibri" w:hAnsi="Arial" w:cs="Arial"/>
                <w:b/>
                <w:lang w:eastAsia="es-ES"/>
              </w:rPr>
              <w:t>4 SEMANAS</w:t>
            </w:r>
          </w:p>
        </w:tc>
      </w:tr>
      <w:tr w:rsidR="00223B8D" w:rsidRPr="0070577F" w14:paraId="5AAFF481" w14:textId="77777777" w:rsidTr="00223B8D">
        <w:tc>
          <w:tcPr>
            <w:tcW w:w="13994" w:type="dxa"/>
            <w:gridSpan w:val="8"/>
          </w:tcPr>
          <w:p w14:paraId="641026DE" w14:textId="37B9EC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61C400FA" w14:textId="77777777" w:rsidTr="00223B8D">
        <w:tc>
          <w:tcPr>
            <w:tcW w:w="2472" w:type="dxa"/>
            <w:gridSpan w:val="2"/>
          </w:tcPr>
          <w:p w14:paraId="2B43DB3F"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653EC65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2"/>
          </w:tcPr>
          <w:p w14:paraId="344B07BD"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D74B03B"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4099A7B7"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7F2647" w:rsidRPr="0070577F" w14:paraId="6DE14445" w14:textId="77777777" w:rsidTr="00223B8D">
        <w:tc>
          <w:tcPr>
            <w:tcW w:w="2472" w:type="dxa"/>
            <w:gridSpan w:val="2"/>
            <w:vMerge w:val="restart"/>
          </w:tcPr>
          <w:p w14:paraId="37666D6F" w14:textId="093B6A2F" w:rsidR="007F2647" w:rsidRPr="0070577F" w:rsidRDefault="007F2647" w:rsidP="007F2647">
            <w:pPr>
              <w:rPr>
                <w:rFonts w:ascii="Arial" w:eastAsia="Calibri" w:hAnsi="Arial" w:cs="Arial"/>
                <w:b/>
                <w:lang w:eastAsia="es-ES"/>
              </w:rPr>
            </w:pPr>
            <w:r w:rsidRPr="00B45BF3">
              <w:rPr>
                <w:rFonts w:ascii="Arial" w:hAnsi="Arial" w:cs="Arial"/>
              </w:rPr>
              <w:t xml:space="preserve">4. Participar del diseño, la elaboración y la difusión de producciones culturales y artísticas </w:t>
            </w:r>
            <w:r w:rsidRPr="00B45BF3">
              <w:rPr>
                <w:rFonts w:ascii="Arial" w:hAnsi="Arial" w:cs="Arial"/>
              </w:rPr>
              <w:lastRenderedPageBreak/>
              <w:t>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0DD9836E" w14:textId="1F81459C" w:rsidR="007F2647" w:rsidRPr="00210B55" w:rsidRDefault="007F2647" w:rsidP="007F2647">
            <w:pPr>
              <w:rPr>
                <w:rFonts w:ascii="Arial" w:eastAsia="Calibri" w:hAnsi="Arial" w:cs="Arial"/>
                <w:b/>
                <w:lang w:val="en-GB" w:eastAsia="es-ES"/>
              </w:rPr>
            </w:pPr>
            <w:r w:rsidRPr="00210B55">
              <w:rPr>
                <w:rFonts w:ascii="Arial" w:eastAsia="Calibri" w:hAnsi="Arial" w:cs="Arial"/>
                <w:lang w:val="en-GB"/>
              </w:rPr>
              <w:lastRenderedPageBreak/>
              <w:t>CCL1, CCL5, CP3, STEM3, CC2, CE1, CE3, CCEC3, CCEC4.</w:t>
            </w:r>
          </w:p>
        </w:tc>
        <w:tc>
          <w:tcPr>
            <w:tcW w:w="4253" w:type="dxa"/>
            <w:gridSpan w:val="2"/>
          </w:tcPr>
          <w:p w14:paraId="6C93C443" w14:textId="2FAAFB43" w:rsidR="007F2647" w:rsidRPr="00CF5DF8" w:rsidRDefault="007F2647" w:rsidP="007F2647">
            <w:pPr>
              <w:rPr>
                <w:rFonts w:ascii="Arial" w:eastAsia="Calibri" w:hAnsi="Arial" w:cs="Arial"/>
                <w:lang w:eastAsia="es-ES"/>
              </w:rPr>
            </w:pPr>
            <w:r w:rsidRPr="007E6D0D">
              <w:rPr>
                <w:rFonts w:ascii="Arial" w:hAnsi="Arial" w:cs="Arial"/>
              </w:rPr>
              <w:t>4.2 Participar en el proceso cooperativo de producciones culturales y artísticas, de forma creativa y respetuosa, utilizando elementos básicos de diferentes lenguajes y técnicas artísticas.</w:t>
            </w:r>
          </w:p>
        </w:tc>
        <w:tc>
          <w:tcPr>
            <w:tcW w:w="2835" w:type="dxa"/>
            <w:vMerge w:val="restart"/>
          </w:tcPr>
          <w:p w14:paraId="396BD111" w14:textId="77777777" w:rsidR="007F2647" w:rsidRPr="00D5192A" w:rsidRDefault="007F2647" w:rsidP="007F2647">
            <w:pPr>
              <w:rPr>
                <w:rFonts w:ascii="Arial" w:hAnsi="Arial" w:cs="Arial"/>
                <w:b/>
              </w:rPr>
            </w:pPr>
            <w:r w:rsidRPr="00D5192A">
              <w:rPr>
                <w:rFonts w:ascii="Arial" w:eastAsia="Calibri" w:hAnsi="Arial" w:cs="Arial"/>
                <w:b/>
              </w:rPr>
              <w:t xml:space="preserve">BLOQUE A. </w:t>
            </w:r>
            <w:r w:rsidRPr="00D5192A">
              <w:rPr>
                <w:rFonts w:ascii="Arial" w:hAnsi="Arial" w:cs="Arial"/>
                <w:b/>
              </w:rPr>
              <w:t>RECEPCIÓN Y ANÁLISIS</w:t>
            </w:r>
          </w:p>
          <w:p w14:paraId="7840520A" w14:textId="77777777" w:rsidR="007F2647" w:rsidRPr="00D5192A" w:rsidRDefault="007F2647" w:rsidP="007F2647">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 xml:space="preserve">Normas comunes de comportamiento </w:t>
            </w:r>
            <w:r w:rsidRPr="00D5192A">
              <w:rPr>
                <w:rFonts w:eastAsiaTheme="minorHAnsi" w:cs="Arial"/>
                <w:sz w:val="22"/>
                <w:szCs w:val="22"/>
                <w:lang w:eastAsia="en-US"/>
              </w:rPr>
              <w:lastRenderedPageBreak/>
              <w:t>y actitud positiva en la recepción de propuestas artísticas en diferentes espacios. El silencio como elemento y condición indispensable para el mantenimiento de la atención durante la recepción.</w:t>
            </w:r>
          </w:p>
          <w:p w14:paraId="569833CE" w14:textId="77777777" w:rsidR="007F2647" w:rsidRPr="00D5192A" w:rsidRDefault="007F2647" w:rsidP="007F2647">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Vocabulario específico de uso común en las artes plásticas y visuales, las artes audiovisuales, la música y las artes escénicas y performativas.</w:t>
            </w:r>
          </w:p>
          <w:p w14:paraId="28084E83" w14:textId="77777777" w:rsidR="007F2647" w:rsidRPr="00D5192A" w:rsidRDefault="007F2647" w:rsidP="007F2647">
            <w:pPr>
              <w:rPr>
                <w:rFonts w:ascii="Arial" w:eastAsia="Calibri" w:hAnsi="Arial" w:cs="Arial"/>
                <w:b/>
              </w:rPr>
            </w:pPr>
            <w:r w:rsidRPr="00D5192A">
              <w:rPr>
                <w:rFonts w:ascii="Arial" w:eastAsia="Calibri" w:hAnsi="Arial" w:cs="Arial"/>
                <w:b/>
              </w:rPr>
              <w:t>BLOQUE B. CREACIÓN E INTERPRETACIÓN</w:t>
            </w:r>
          </w:p>
          <w:p w14:paraId="61B8C7E9" w14:textId="77777777" w:rsidR="007F2647" w:rsidRPr="00D5192A" w:rsidRDefault="007F2647" w:rsidP="007F2647">
            <w:pPr>
              <w:pStyle w:val="Prrafodelista"/>
              <w:numPr>
                <w:ilvl w:val="0"/>
                <w:numId w:val="4"/>
              </w:numPr>
              <w:spacing w:before="120" w:after="120"/>
              <w:rPr>
                <w:rFonts w:eastAsiaTheme="minorHAnsi" w:cs="Arial"/>
                <w:color w:val="000000"/>
                <w:sz w:val="22"/>
                <w:szCs w:val="22"/>
                <w:lang w:eastAsia="en-US"/>
              </w:rPr>
            </w:pPr>
            <w:r w:rsidRPr="00D5192A">
              <w:rPr>
                <w:rFonts w:eastAsiaTheme="minorHAnsi" w:cs="Arial"/>
                <w:color w:val="000000"/>
                <w:sz w:val="22"/>
                <w:szCs w:val="22"/>
                <w:lang w:eastAsia="en-US"/>
              </w:rPr>
              <w:t>Fases del proceso creativo: planificación, interpretación y experimentación.</w:t>
            </w:r>
          </w:p>
          <w:p w14:paraId="08DA2B10" w14:textId="77777777" w:rsidR="007F2647" w:rsidRPr="00D5192A" w:rsidRDefault="007F2647" w:rsidP="007F2647">
            <w:pPr>
              <w:numPr>
                <w:ilvl w:val="0"/>
                <w:numId w:val="4"/>
              </w:numPr>
              <w:rPr>
                <w:rFonts w:ascii="Arial" w:eastAsia="Calibri" w:hAnsi="Arial" w:cs="Arial"/>
                <w:b/>
              </w:rPr>
            </w:pPr>
            <w:r w:rsidRPr="00D5192A">
              <w:rPr>
                <w:rFonts w:ascii="Arial" w:hAnsi="Arial" w:cs="Arial"/>
                <w:color w:val="000000"/>
              </w:rPr>
              <w:t xml:space="preserve">Interés y valoración tanto por el proceso como por el producto final en </w:t>
            </w:r>
            <w:r w:rsidRPr="00D5192A">
              <w:rPr>
                <w:rFonts w:ascii="Arial" w:hAnsi="Arial" w:cs="Arial"/>
                <w:color w:val="000000"/>
              </w:rPr>
              <w:lastRenderedPageBreak/>
              <w:t>producciones plásticas, visuales, audiovisuales, musicales, escénicas y performativas.</w:t>
            </w:r>
          </w:p>
          <w:p w14:paraId="34B2AA21" w14:textId="77777777" w:rsidR="007F2647" w:rsidRPr="00D5192A" w:rsidRDefault="007F2647" w:rsidP="007F2647">
            <w:pPr>
              <w:rPr>
                <w:rFonts w:ascii="Arial" w:eastAsia="Calibri" w:hAnsi="Arial" w:cs="Arial"/>
                <w:b/>
              </w:rPr>
            </w:pPr>
            <w:r w:rsidRPr="00D5192A">
              <w:rPr>
                <w:rFonts w:ascii="Arial" w:eastAsia="Calibri" w:hAnsi="Arial" w:cs="Arial"/>
                <w:b/>
              </w:rPr>
              <w:t xml:space="preserve">BLOQUE D. Música y artes escénicas y performativas </w:t>
            </w:r>
          </w:p>
          <w:p w14:paraId="453578FF" w14:textId="77777777" w:rsidR="007F2647" w:rsidRPr="00D5192A" w:rsidRDefault="007F2647" w:rsidP="007F2647">
            <w:pPr>
              <w:pStyle w:val="Prrafodelista"/>
              <w:numPr>
                <w:ilvl w:val="0"/>
                <w:numId w:val="7"/>
              </w:numPr>
              <w:rPr>
                <w:rFonts w:eastAsiaTheme="minorHAnsi" w:cs="Arial"/>
                <w:color w:val="000000"/>
                <w:sz w:val="22"/>
                <w:szCs w:val="22"/>
              </w:rPr>
            </w:pPr>
            <w:r w:rsidRPr="00D5192A">
              <w:rPr>
                <w:rFonts w:eastAsiaTheme="minorHAnsi" w:cs="Arial"/>
                <w:color w:val="000000"/>
                <w:sz w:val="22"/>
                <w:szCs w:val="22"/>
              </w:rPr>
              <w:t>El sonido y sus cualidades: identificación visual y auditiva y representación elemental de diversidad de sonidos y estructuras rítmico-melódicas a través de diferentes grafías.</w:t>
            </w:r>
          </w:p>
          <w:p w14:paraId="2F6FB3A4" w14:textId="77777777" w:rsidR="007F2647" w:rsidRPr="00D5192A" w:rsidRDefault="007F2647" w:rsidP="007F2647">
            <w:pPr>
              <w:numPr>
                <w:ilvl w:val="0"/>
                <w:numId w:val="6"/>
              </w:numPr>
              <w:spacing w:before="120" w:after="120"/>
              <w:rPr>
                <w:rFonts w:ascii="Arial" w:hAnsi="Arial" w:cs="Arial"/>
                <w:color w:val="000000"/>
              </w:rPr>
            </w:pPr>
            <w:r w:rsidRPr="00D5192A">
              <w:rPr>
                <w:rFonts w:ascii="Arial" w:hAnsi="Arial" w:cs="Arial"/>
                <w:color w:val="000000"/>
              </w:rPr>
              <w:t>La voz y los instrumentos musicales. Agrupaciones y familias. Identificación visual y auditiva. Objetos sonoros. Cotidiáfonos.</w:t>
            </w:r>
          </w:p>
          <w:p w14:paraId="6B4B6EB8" w14:textId="77777777" w:rsidR="007F2647" w:rsidRPr="00D5192A" w:rsidRDefault="007F2647" w:rsidP="007F2647">
            <w:pPr>
              <w:numPr>
                <w:ilvl w:val="0"/>
                <w:numId w:val="6"/>
              </w:numPr>
              <w:spacing w:before="120" w:after="120"/>
              <w:rPr>
                <w:rFonts w:ascii="Arial" w:hAnsi="Arial" w:cs="Arial"/>
                <w:color w:val="000000"/>
              </w:rPr>
            </w:pPr>
            <w:r w:rsidRPr="00D5192A">
              <w:rPr>
                <w:rFonts w:ascii="Arial" w:hAnsi="Arial" w:cs="Arial"/>
                <w:color w:val="000000"/>
              </w:rPr>
              <w:t>El carácter, el tempo y el compás.</w:t>
            </w:r>
          </w:p>
          <w:p w14:paraId="47E3885F" w14:textId="77777777" w:rsidR="007F2647" w:rsidRPr="00D5192A" w:rsidRDefault="007F2647" w:rsidP="007F2647">
            <w:pPr>
              <w:numPr>
                <w:ilvl w:val="0"/>
                <w:numId w:val="6"/>
              </w:numPr>
              <w:spacing w:before="120" w:after="120"/>
              <w:rPr>
                <w:rFonts w:ascii="Arial" w:hAnsi="Arial" w:cs="Arial"/>
                <w:color w:val="000000"/>
              </w:rPr>
            </w:pPr>
            <w:r w:rsidRPr="00D5192A">
              <w:rPr>
                <w:rFonts w:ascii="Arial" w:hAnsi="Arial" w:cs="Arial"/>
                <w:color w:val="000000"/>
              </w:rPr>
              <w:t xml:space="preserve">Práctica instrumental, vocal </w:t>
            </w:r>
            <w:r w:rsidRPr="00D5192A">
              <w:rPr>
                <w:rFonts w:ascii="Arial" w:hAnsi="Arial" w:cs="Arial"/>
                <w:color w:val="000000"/>
              </w:rPr>
              <w:lastRenderedPageBreak/>
              <w:t>y corporal: experimentación, exploración creativa, interpretación e improvisación a partir de sus posibilidades sonoras y expresivas.</w:t>
            </w:r>
          </w:p>
          <w:p w14:paraId="7BDD2C1B" w14:textId="7EF38457" w:rsidR="007F2647" w:rsidRPr="0052299C" w:rsidRDefault="007F2647" w:rsidP="007F2647">
            <w:pPr>
              <w:pStyle w:val="Prrafodelista"/>
              <w:numPr>
                <w:ilvl w:val="0"/>
                <w:numId w:val="5"/>
              </w:numPr>
              <w:spacing w:before="120" w:after="120"/>
              <w:rPr>
                <w:rFonts w:eastAsiaTheme="minorHAnsi" w:cs="Arial"/>
                <w:color w:val="000000"/>
                <w:sz w:val="22"/>
                <w:szCs w:val="22"/>
                <w:lang w:eastAsia="en-US"/>
              </w:rPr>
            </w:pPr>
            <w:r w:rsidRPr="00D5192A">
              <w:rPr>
                <w:rFonts w:cs="Arial"/>
                <w:color w:val="000000"/>
              </w:rPr>
              <w:t>Lenguajes musicales: aplicación de sus conceptos básicos en la interpretación y en la improvisación de propuestas musicales vocales e instrumentales. El silencio como elemento fundamental de la música.</w:t>
            </w:r>
          </w:p>
        </w:tc>
        <w:tc>
          <w:tcPr>
            <w:tcW w:w="2375" w:type="dxa"/>
            <w:vMerge w:val="restart"/>
          </w:tcPr>
          <w:p w14:paraId="56C565DA" w14:textId="39014BC6" w:rsidR="007F2647" w:rsidRPr="0070577F" w:rsidRDefault="007F2647" w:rsidP="007F2647">
            <w:pPr>
              <w:rPr>
                <w:rFonts w:ascii="Arial" w:eastAsia="Calibri" w:hAnsi="Arial" w:cs="Arial"/>
                <w:color w:val="FF0000"/>
                <w:lang w:eastAsia="es-ES"/>
              </w:rPr>
            </w:pPr>
            <w:r>
              <w:rPr>
                <w:rFonts w:ascii="Arial" w:eastAsia="Calibri" w:hAnsi="Arial" w:cs="Arial"/>
                <w:lang w:eastAsia="es-ES"/>
              </w:rPr>
              <w:lastRenderedPageBreak/>
              <w:t>Páginas 52 - 55</w:t>
            </w:r>
          </w:p>
        </w:tc>
      </w:tr>
      <w:tr w:rsidR="007F2647" w:rsidRPr="0070577F" w14:paraId="7E188CBF" w14:textId="77777777" w:rsidTr="00DE5A7D">
        <w:trPr>
          <w:trHeight w:val="8395"/>
        </w:trPr>
        <w:tc>
          <w:tcPr>
            <w:tcW w:w="2472" w:type="dxa"/>
            <w:gridSpan w:val="2"/>
            <w:vMerge/>
          </w:tcPr>
          <w:p w14:paraId="7604F05E" w14:textId="77777777" w:rsidR="007F2647" w:rsidRPr="0070577F" w:rsidRDefault="007F2647" w:rsidP="007F2647">
            <w:pPr>
              <w:rPr>
                <w:rFonts w:ascii="Arial" w:eastAsia="Calibri" w:hAnsi="Arial" w:cs="Arial"/>
                <w:b/>
                <w:lang w:eastAsia="es-ES"/>
              </w:rPr>
            </w:pPr>
          </w:p>
        </w:tc>
        <w:tc>
          <w:tcPr>
            <w:tcW w:w="2059" w:type="dxa"/>
            <w:gridSpan w:val="2"/>
            <w:vMerge/>
          </w:tcPr>
          <w:p w14:paraId="3686362B" w14:textId="77777777" w:rsidR="007F2647" w:rsidRPr="0070577F" w:rsidRDefault="007F2647" w:rsidP="007F2647">
            <w:pPr>
              <w:rPr>
                <w:rFonts w:ascii="Arial" w:eastAsia="Calibri" w:hAnsi="Arial" w:cs="Arial"/>
                <w:b/>
                <w:lang w:eastAsia="es-ES"/>
              </w:rPr>
            </w:pPr>
          </w:p>
        </w:tc>
        <w:tc>
          <w:tcPr>
            <w:tcW w:w="4253" w:type="dxa"/>
            <w:gridSpan w:val="2"/>
          </w:tcPr>
          <w:p w14:paraId="55D8D860" w14:textId="440751B0" w:rsidR="007F2647" w:rsidRPr="00CF5DF8" w:rsidRDefault="007F2647" w:rsidP="007F2647">
            <w:pPr>
              <w:rPr>
                <w:rFonts w:ascii="Arial" w:eastAsia="Calibri" w:hAnsi="Arial" w:cs="Arial"/>
                <w:lang w:eastAsia="es-ES"/>
              </w:rPr>
            </w:pPr>
            <w:r w:rsidRPr="007E6D0D">
              <w:rPr>
                <w:rFonts w:ascii="Arial" w:hAnsi="Arial" w:cs="Arial"/>
              </w:rPr>
              <w:t>4.3 Compartir los proyectos creativos, empleando estrategias comunicativas básicas, explicando el proceso y el resultado final obtenido, y respetando y valorando las experiencias propias y las de los demás.</w:t>
            </w:r>
          </w:p>
        </w:tc>
        <w:tc>
          <w:tcPr>
            <w:tcW w:w="2835" w:type="dxa"/>
            <w:vMerge/>
          </w:tcPr>
          <w:p w14:paraId="7AF1C306" w14:textId="77777777" w:rsidR="007F2647" w:rsidRPr="0070577F" w:rsidRDefault="007F2647" w:rsidP="007F2647">
            <w:pPr>
              <w:rPr>
                <w:rFonts w:ascii="Arial" w:eastAsia="Calibri" w:hAnsi="Arial" w:cs="Arial"/>
                <w:b/>
                <w:lang w:eastAsia="es-ES"/>
              </w:rPr>
            </w:pPr>
          </w:p>
        </w:tc>
        <w:tc>
          <w:tcPr>
            <w:tcW w:w="2375" w:type="dxa"/>
            <w:vMerge/>
          </w:tcPr>
          <w:p w14:paraId="27D3A974" w14:textId="15E5721F" w:rsidR="007F2647" w:rsidRPr="000D1E0B" w:rsidRDefault="007F2647" w:rsidP="007F2647">
            <w:pPr>
              <w:rPr>
                <w:rFonts w:ascii="Arial" w:eastAsia="Calibri" w:hAnsi="Arial" w:cs="Arial"/>
                <w:lang w:eastAsia="es-ES"/>
              </w:rPr>
            </w:pPr>
          </w:p>
        </w:tc>
      </w:tr>
    </w:tbl>
    <w:p w14:paraId="07C74376"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0273C962"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F015AF7"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977"/>
        <w:gridCol w:w="2835"/>
        <w:gridCol w:w="2800"/>
      </w:tblGrid>
      <w:tr w:rsidR="00E9153D" w:rsidRPr="0070577F" w14:paraId="74019EA2" w14:textId="77777777" w:rsidTr="00E9153D">
        <w:tc>
          <w:tcPr>
            <w:tcW w:w="1555" w:type="dxa"/>
            <w:shd w:val="clear" w:color="auto" w:fill="E7E6E6"/>
            <w:vAlign w:val="center"/>
          </w:tcPr>
          <w:p w14:paraId="620B8F92" w14:textId="0F088BB8" w:rsidR="00E9153D" w:rsidRPr="0070577F" w:rsidRDefault="00E9153D" w:rsidP="00E9153D">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708FBCB6" w14:textId="42E03E91" w:rsidR="00E9153D" w:rsidRPr="0070577F" w:rsidRDefault="00E9153D" w:rsidP="00E9153D">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º</w:t>
            </w:r>
          </w:p>
        </w:tc>
        <w:tc>
          <w:tcPr>
            <w:tcW w:w="2551" w:type="dxa"/>
            <w:shd w:val="clear" w:color="auto" w:fill="E7E6E6"/>
            <w:vAlign w:val="center"/>
          </w:tcPr>
          <w:p w14:paraId="554788CD" w14:textId="6AA749D0" w:rsidR="00E9153D" w:rsidRPr="0070577F" w:rsidRDefault="00E9153D" w:rsidP="00E9153D">
            <w:pPr>
              <w:jc w:val="center"/>
              <w:rPr>
                <w:rFonts w:ascii="Arial" w:eastAsia="Calibri" w:hAnsi="Arial" w:cs="Arial"/>
                <w:b/>
                <w:lang w:eastAsia="es-ES"/>
              </w:rPr>
            </w:pPr>
            <w:r>
              <w:rPr>
                <w:rFonts w:ascii="Arial" w:eastAsia="Calibri" w:hAnsi="Arial" w:cs="Arial"/>
                <w:b/>
                <w:lang w:eastAsia="es-ES"/>
              </w:rPr>
              <w:t>SITUACIÓN DE APRENDIZAJE 1</w:t>
            </w:r>
          </w:p>
        </w:tc>
        <w:tc>
          <w:tcPr>
            <w:tcW w:w="3261" w:type="dxa"/>
            <w:gridSpan w:val="2"/>
            <w:shd w:val="clear" w:color="auto" w:fill="E7E6E6"/>
            <w:vAlign w:val="center"/>
          </w:tcPr>
          <w:p w14:paraId="345815E3" w14:textId="3ADE4305" w:rsidR="00E9153D" w:rsidRPr="0070577F" w:rsidRDefault="00E9153D" w:rsidP="00E9153D">
            <w:pPr>
              <w:jc w:val="center"/>
              <w:rPr>
                <w:rFonts w:ascii="Arial" w:eastAsia="Calibri" w:hAnsi="Arial" w:cs="Arial"/>
                <w:b/>
                <w:lang w:eastAsia="es-ES"/>
              </w:rPr>
            </w:pPr>
            <w:r w:rsidRPr="00E9153D">
              <w:rPr>
                <w:rFonts w:ascii="Arial" w:eastAsia="Calibri" w:hAnsi="Arial" w:cs="Arial"/>
                <w:b/>
                <w:lang w:val="en-GB" w:eastAsia="es-ES"/>
              </w:rPr>
              <w:t>A Christmas cha-cha-c</w:t>
            </w:r>
            <w:r>
              <w:rPr>
                <w:rFonts w:ascii="Arial" w:eastAsia="Calibri" w:hAnsi="Arial" w:cs="Arial"/>
                <w:b/>
                <w:lang w:val="en-GB" w:eastAsia="es-ES"/>
              </w:rPr>
              <w:t>ha</w:t>
            </w:r>
          </w:p>
        </w:tc>
        <w:tc>
          <w:tcPr>
            <w:tcW w:w="5635" w:type="dxa"/>
            <w:gridSpan w:val="2"/>
            <w:shd w:val="clear" w:color="auto" w:fill="E7E6E6"/>
            <w:vAlign w:val="center"/>
          </w:tcPr>
          <w:p w14:paraId="3B1371CD" w14:textId="7BBDD7A0" w:rsidR="00E9153D" w:rsidRPr="0070577F" w:rsidRDefault="00E9153D" w:rsidP="00E9153D">
            <w:pPr>
              <w:jc w:val="center"/>
              <w:rPr>
                <w:rFonts w:ascii="Arial" w:eastAsia="Calibri" w:hAnsi="Arial" w:cs="Arial"/>
                <w:b/>
                <w:lang w:eastAsia="es-ES"/>
              </w:rPr>
            </w:pPr>
            <w:r>
              <w:rPr>
                <w:rFonts w:ascii="Arial" w:eastAsia="Calibri" w:hAnsi="Arial" w:cs="Arial"/>
                <w:b/>
                <w:lang w:eastAsia="es-ES"/>
              </w:rPr>
              <w:t>4 SEMANAS</w:t>
            </w:r>
          </w:p>
        </w:tc>
      </w:tr>
      <w:tr w:rsidR="00223B8D" w:rsidRPr="0070577F" w14:paraId="4FEFE648" w14:textId="77777777" w:rsidTr="00223B8D">
        <w:tc>
          <w:tcPr>
            <w:tcW w:w="13994" w:type="dxa"/>
            <w:gridSpan w:val="8"/>
          </w:tcPr>
          <w:p w14:paraId="29EEF9BF" w14:textId="141A1DA2"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7F2647" w:rsidRPr="0070577F" w14:paraId="72359200" w14:textId="77777777" w:rsidTr="00223B8D">
        <w:tc>
          <w:tcPr>
            <w:tcW w:w="13994" w:type="dxa"/>
            <w:gridSpan w:val="8"/>
          </w:tcPr>
          <w:p w14:paraId="41624673" w14:textId="56429404" w:rsidR="007F2647" w:rsidRPr="0070577F" w:rsidRDefault="007F2647" w:rsidP="007F2647">
            <w:pPr>
              <w:rPr>
                <w:rFonts w:ascii="Arial" w:eastAsia="Calibri" w:hAnsi="Arial" w:cs="Arial"/>
                <w:b/>
                <w:lang w:eastAsia="es-ES"/>
              </w:rPr>
            </w:pPr>
            <w:r w:rsidRPr="007E6D0D">
              <w:rPr>
                <w:rFonts w:ascii="Arial" w:hAnsi="Arial" w:cs="Arial"/>
              </w:rPr>
              <w:t>4.2 Participar en el proceso cooperativo de producciones culturales y artísticas, de forma creativa y respetuosa, utilizando elementos básicos de diferentes lenguajes y técnicas artísticas.</w:t>
            </w:r>
          </w:p>
        </w:tc>
      </w:tr>
      <w:tr w:rsidR="007F2647" w:rsidRPr="0070577F" w14:paraId="707D5387" w14:textId="77777777" w:rsidTr="009126F7">
        <w:tc>
          <w:tcPr>
            <w:tcW w:w="2472" w:type="dxa"/>
            <w:gridSpan w:val="2"/>
          </w:tcPr>
          <w:p w14:paraId="0C2EFD3E" w14:textId="3C0A04BF" w:rsidR="007F2647" w:rsidRPr="0070577F" w:rsidRDefault="007F2647" w:rsidP="007F2647">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01B5F517"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1.</w:t>
            </w:r>
          </w:p>
          <w:p w14:paraId="3C88245C"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Nunca o casi nunca</w:t>
            </w:r>
          </w:p>
        </w:tc>
        <w:tc>
          <w:tcPr>
            <w:tcW w:w="2977" w:type="dxa"/>
          </w:tcPr>
          <w:p w14:paraId="4DE7AF52"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2.</w:t>
            </w:r>
          </w:p>
          <w:p w14:paraId="4C3DBBB9"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7757875D"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3.</w:t>
            </w:r>
          </w:p>
          <w:p w14:paraId="73F0EED9"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Casi siempre</w:t>
            </w:r>
          </w:p>
        </w:tc>
        <w:tc>
          <w:tcPr>
            <w:tcW w:w="2800" w:type="dxa"/>
          </w:tcPr>
          <w:p w14:paraId="7D07E29B"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4.</w:t>
            </w:r>
          </w:p>
          <w:p w14:paraId="328D442D"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Siempre</w:t>
            </w:r>
          </w:p>
        </w:tc>
      </w:tr>
      <w:tr w:rsidR="007F2647" w:rsidRPr="0070577F" w14:paraId="68D80811" w14:textId="77777777" w:rsidTr="009126F7">
        <w:tc>
          <w:tcPr>
            <w:tcW w:w="2472" w:type="dxa"/>
            <w:gridSpan w:val="2"/>
          </w:tcPr>
          <w:p w14:paraId="12FA5270" w14:textId="2427702D" w:rsidR="007F2647" w:rsidRPr="0070577F" w:rsidRDefault="007F2647" w:rsidP="007F2647">
            <w:pPr>
              <w:rPr>
                <w:rFonts w:ascii="Arial" w:eastAsia="Calibri" w:hAnsi="Arial" w:cs="Arial"/>
                <w:b/>
                <w:lang w:eastAsia="es-ES"/>
              </w:rPr>
            </w:pPr>
            <w:r w:rsidRPr="00E25941">
              <w:rPr>
                <w:rFonts w:ascii="Arial" w:hAnsi="Arial" w:cs="Arial"/>
              </w:rPr>
              <w:t>Participa en el proceso cooperativo de producciones culturales y artísticas, de forma creativa y respetuosa, utilizando elementos básicos de diferentes lenguajes y técnicas artísticas.</w:t>
            </w:r>
          </w:p>
        </w:tc>
        <w:tc>
          <w:tcPr>
            <w:tcW w:w="2910" w:type="dxa"/>
            <w:gridSpan w:val="3"/>
          </w:tcPr>
          <w:p w14:paraId="283957D9"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tcPr>
          <w:p w14:paraId="3AEBEC69"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7D9440D" w14:textId="77777777" w:rsidR="007F2647" w:rsidRPr="0070577F" w:rsidRDefault="007F2647" w:rsidP="007F264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tcPr>
          <w:p w14:paraId="35145A46"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7F2647" w:rsidRPr="0070577F" w14:paraId="61D68AA7" w14:textId="77777777" w:rsidTr="00DE5A7D">
        <w:tc>
          <w:tcPr>
            <w:tcW w:w="13994" w:type="dxa"/>
            <w:gridSpan w:val="8"/>
          </w:tcPr>
          <w:p w14:paraId="0BF8C627" w14:textId="6A2FADB2" w:rsidR="007F2647" w:rsidRPr="0070577F" w:rsidRDefault="007F2647" w:rsidP="007F2647">
            <w:pPr>
              <w:rPr>
                <w:rFonts w:ascii="Arial" w:eastAsia="Times New Roman" w:hAnsi="Arial" w:cs="Arial"/>
                <w:shd w:val="clear" w:color="auto" w:fill="FFFFFF"/>
                <w:lang w:eastAsia="es-ES"/>
              </w:rPr>
            </w:pPr>
            <w:r w:rsidRPr="007E6D0D">
              <w:rPr>
                <w:rFonts w:ascii="Arial" w:hAnsi="Arial" w:cs="Arial"/>
              </w:rPr>
              <w:t>4.3 Compartir los proyectos creativos, empleando estrategias comunicativas básicas, explicando el proceso y el resultado final obtenido, y respetando y valorando las experiencias propias y las de los demás.</w:t>
            </w:r>
          </w:p>
        </w:tc>
      </w:tr>
      <w:tr w:rsidR="007F2647" w:rsidRPr="0070577F" w14:paraId="52193238" w14:textId="77777777" w:rsidTr="009126F7">
        <w:tc>
          <w:tcPr>
            <w:tcW w:w="2472" w:type="dxa"/>
            <w:gridSpan w:val="2"/>
          </w:tcPr>
          <w:p w14:paraId="4EBA5C6C" w14:textId="7C50E07B" w:rsidR="007F2647" w:rsidRPr="0070577F" w:rsidRDefault="007F2647" w:rsidP="007F264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13DC9938"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1.</w:t>
            </w:r>
          </w:p>
          <w:p w14:paraId="5E78687C" w14:textId="10EEC0AE"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tcPr>
          <w:p w14:paraId="326283B1"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2.</w:t>
            </w:r>
          </w:p>
          <w:p w14:paraId="4C4D414D" w14:textId="0862E4C9"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4EFB16F"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3.</w:t>
            </w:r>
          </w:p>
          <w:p w14:paraId="4ACF0229" w14:textId="0A76D4EE"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tcPr>
          <w:p w14:paraId="0BD36DA1"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4.</w:t>
            </w:r>
          </w:p>
          <w:p w14:paraId="0292BAE9" w14:textId="492171AF"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7F2647" w:rsidRPr="0070577F" w14:paraId="0C00FDAA" w14:textId="77777777" w:rsidTr="009126F7">
        <w:tc>
          <w:tcPr>
            <w:tcW w:w="2472" w:type="dxa"/>
            <w:gridSpan w:val="2"/>
          </w:tcPr>
          <w:p w14:paraId="42BA6FCF" w14:textId="0DBFCF64" w:rsidR="007F2647" w:rsidRPr="0070577F" w:rsidRDefault="007F2647" w:rsidP="007F2647">
            <w:pPr>
              <w:rPr>
                <w:rFonts w:ascii="Arial" w:eastAsia="Times New Roman" w:hAnsi="Arial" w:cs="Times New Roman"/>
                <w:lang w:eastAsia="es-ES"/>
              </w:rPr>
            </w:pPr>
            <w:r w:rsidRPr="007E6D0D">
              <w:rPr>
                <w:rFonts w:ascii="Arial" w:hAnsi="Arial" w:cs="Arial"/>
              </w:rPr>
              <w:t>Compart</w:t>
            </w:r>
            <w:r>
              <w:rPr>
                <w:rFonts w:ascii="Arial" w:hAnsi="Arial" w:cs="Arial"/>
              </w:rPr>
              <w:t>e</w:t>
            </w:r>
            <w:r w:rsidRPr="007E6D0D">
              <w:rPr>
                <w:rFonts w:ascii="Arial" w:hAnsi="Arial" w:cs="Arial"/>
              </w:rPr>
              <w:t xml:space="preserve"> los proyectos creativos, empleando estrategias comunicativas básicas, explicando el proceso y el resultado final obtenido, y respetando y valorando las experiencias propias y las de los demás.</w:t>
            </w:r>
          </w:p>
        </w:tc>
        <w:tc>
          <w:tcPr>
            <w:tcW w:w="2910" w:type="dxa"/>
            <w:gridSpan w:val="3"/>
          </w:tcPr>
          <w:p w14:paraId="056026CE" w14:textId="77777777" w:rsidR="007F2647" w:rsidRPr="0070577F" w:rsidRDefault="007F2647" w:rsidP="007F2647">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tcPr>
          <w:p w14:paraId="54BD4EB4" w14:textId="77777777" w:rsidR="007F2647" w:rsidRPr="0070577F" w:rsidRDefault="007F2647" w:rsidP="007F2647">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D812D1F" w14:textId="77777777" w:rsidR="007F2647" w:rsidRPr="0070577F" w:rsidRDefault="007F2647" w:rsidP="007F264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tcPr>
          <w:p w14:paraId="5FAD0761"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77E2D9B" w14:textId="78609753" w:rsidR="006901F1" w:rsidRDefault="006901F1" w:rsidP="000A06B3">
      <w:pPr>
        <w:spacing w:after="0"/>
        <w:rPr>
          <w:rFonts w:ascii="Calibri Light" w:hAnsi="Calibri Light" w:cs="Calibri Light"/>
        </w:rPr>
      </w:pPr>
    </w:p>
    <w:p w14:paraId="08488ED8" w14:textId="77777777" w:rsidR="00223B8D" w:rsidRPr="00210B55" w:rsidRDefault="00223B8D" w:rsidP="00223B8D">
      <w:pPr>
        <w:spacing w:after="0"/>
        <w:rPr>
          <w:rFonts w:ascii="Arial" w:eastAsia="Calibri" w:hAnsi="Arial" w:cs="Arial"/>
          <w:b/>
          <w:lang w:eastAsia="es-ES"/>
        </w:rPr>
      </w:pPr>
    </w:p>
    <w:p w14:paraId="2D1AB526" w14:textId="77777777" w:rsidR="00223B8D" w:rsidRPr="00210B55" w:rsidRDefault="00223B8D" w:rsidP="00223B8D">
      <w:pPr>
        <w:spacing w:after="0"/>
        <w:rPr>
          <w:rFonts w:ascii="Arial" w:eastAsia="Calibri" w:hAnsi="Arial" w:cs="Arial"/>
          <w:b/>
          <w:lang w:eastAsia="es-ES"/>
        </w:rPr>
      </w:pPr>
    </w:p>
    <w:p w14:paraId="5E81C316" w14:textId="77777777" w:rsidR="00223B8D" w:rsidRPr="00210B55" w:rsidRDefault="00223B8D" w:rsidP="00223B8D">
      <w:pPr>
        <w:spacing w:after="0"/>
        <w:rPr>
          <w:rFonts w:ascii="Arial" w:eastAsia="Calibri" w:hAnsi="Arial" w:cs="Arial"/>
          <w:b/>
          <w:lang w:eastAsia="es-ES"/>
        </w:rPr>
      </w:pPr>
    </w:p>
    <w:p w14:paraId="54B479CA" w14:textId="77777777" w:rsidR="00223B8D" w:rsidRPr="00210B55" w:rsidRDefault="00223B8D" w:rsidP="00223B8D">
      <w:pPr>
        <w:spacing w:after="0"/>
        <w:rPr>
          <w:rFonts w:ascii="Arial" w:eastAsia="Calibri" w:hAnsi="Arial" w:cs="Arial"/>
          <w:b/>
          <w:lang w:eastAsia="es-ES"/>
        </w:rPr>
      </w:pPr>
    </w:p>
    <w:p w14:paraId="682D8BAF" w14:textId="77777777" w:rsidR="00223B8D" w:rsidRPr="00210B55" w:rsidRDefault="00223B8D" w:rsidP="00223B8D">
      <w:pPr>
        <w:spacing w:after="0"/>
        <w:rPr>
          <w:rFonts w:ascii="Arial" w:eastAsia="Calibri" w:hAnsi="Arial" w:cs="Arial"/>
          <w:b/>
          <w:lang w:eastAsia="es-ES"/>
        </w:rPr>
      </w:pPr>
    </w:p>
    <w:p w14:paraId="1271951B" w14:textId="77777777" w:rsidR="00D806A4" w:rsidRPr="00C64FEF" w:rsidRDefault="00D806A4" w:rsidP="00223B8D">
      <w:pPr>
        <w:spacing w:after="0"/>
        <w:rPr>
          <w:rFonts w:ascii="Arial" w:eastAsia="Calibri" w:hAnsi="Arial" w:cs="Arial"/>
          <w:b/>
          <w:lang w:eastAsia="es-ES"/>
        </w:rPr>
      </w:pPr>
    </w:p>
    <w:p w14:paraId="33316409" w14:textId="77777777" w:rsidR="00BD342B" w:rsidRPr="003A743D" w:rsidRDefault="00BD342B" w:rsidP="00223B8D">
      <w:pPr>
        <w:spacing w:after="0"/>
        <w:rPr>
          <w:rFonts w:ascii="Arial" w:eastAsia="Calibri" w:hAnsi="Arial" w:cs="Arial"/>
          <w:b/>
          <w:lang w:eastAsia="es-ES"/>
        </w:rPr>
      </w:pPr>
    </w:p>
    <w:p w14:paraId="4EB1F6FE" w14:textId="77777777" w:rsidR="00BD342B" w:rsidRPr="003A743D" w:rsidRDefault="00BD342B" w:rsidP="00223B8D">
      <w:pPr>
        <w:spacing w:after="0"/>
        <w:rPr>
          <w:rFonts w:ascii="Arial" w:eastAsia="Calibri" w:hAnsi="Arial" w:cs="Arial"/>
          <w:b/>
          <w:lang w:eastAsia="es-ES"/>
        </w:rPr>
      </w:pPr>
    </w:p>
    <w:p w14:paraId="0F9C9A3F" w14:textId="574A58AC" w:rsidR="00223B8D" w:rsidRPr="003A743D" w:rsidRDefault="00BD342B" w:rsidP="00223B8D">
      <w:pPr>
        <w:spacing w:after="0"/>
        <w:rPr>
          <w:rFonts w:ascii="Arial" w:eastAsia="Calibri" w:hAnsi="Arial" w:cs="Arial"/>
          <w:b/>
          <w:lang w:eastAsia="es-ES"/>
        </w:rPr>
      </w:pPr>
      <w:r w:rsidRPr="003A743D">
        <w:rPr>
          <w:rFonts w:ascii="Arial" w:eastAsia="Calibri" w:hAnsi="Arial" w:cs="Arial"/>
          <w:b/>
          <w:lang w:eastAsia="es-ES"/>
        </w:rPr>
        <w:t>MUSIC 4</w:t>
      </w:r>
      <w:r w:rsidR="00223B8D" w:rsidRPr="003A743D">
        <w:rPr>
          <w:rFonts w:ascii="Arial" w:eastAsia="Calibri" w:hAnsi="Arial" w:cs="Arial"/>
          <w:b/>
          <w:lang w:eastAsia="es-ES"/>
        </w:rPr>
        <w:t xml:space="preserve"> – Unit 3</w:t>
      </w:r>
      <w:r w:rsidR="009F02D7" w:rsidRPr="003A743D">
        <w:rPr>
          <w:rFonts w:ascii="Arial" w:eastAsia="Calibri" w:hAnsi="Arial" w:cs="Arial"/>
          <w:b/>
          <w:lang w:eastAsia="es-ES"/>
        </w:rPr>
        <w:t xml:space="preserve">: </w:t>
      </w:r>
      <w:r w:rsidR="006A6D48" w:rsidRPr="003A743D">
        <w:rPr>
          <w:rFonts w:ascii="Arial" w:eastAsia="Calibri" w:hAnsi="Arial" w:cs="Arial"/>
          <w:b/>
          <w:lang w:eastAsia="es-ES"/>
        </w:rPr>
        <w:t>Asian Echoes</w:t>
      </w:r>
      <w:r w:rsidR="004D55CD" w:rsidRPr="003A743D">
        <w:rPr>
          <w:rFonts w:ascii="Arial" w:eastAsia="Calibri" w:hAnsi="Arial" w:cs="Arial"/>
          <w:b/>
          <w:lang w:eastAsia="es-ES"/>
        </w:rPr>
        <w:t>.</w:t>
      </w:r>
    </w:p>
    <w:p w14:paraId="631E22B8" w14:textId="77777777" w:rsidR="00223B8D" w:rsidRPr="003A743D" w:rsidRDefault="00223B8D" w:rsidP="00223B8D">
      <w:pPr>
        <w:spacing w:after="0"/>
        <w:rPr>
          <w:rFonts w:ascii="Arial" w:eastAsia="Calibri" w:hAnsi="Arial" w:cs="Arial"/>
          <w:b/>
          <w:lang w:eastAsia="es-ES"/>
        </w:rPr>
      </w:pPr>
    </w:p>
    <w:p w14:paraId="05D62594" w14:textId="396A5540" w:rsidR="00223B8D" w:rsidRPr="003A743D" w:rsidRDefault="00223B8D" w:rsidP="00223B8D">
      <w:pPr>
        <w:spacing w:after="0"/>
        <w:rPr>
          <w:rFonts w:ascii="Arial" w:eastAsia="Calibri" w:hAnsi="Arial" w:cs="Arial"/>
          <w:b/>
          <w:lang w:eastAsia="es-ES"/>
        </w:rPr>
      </w:pPr>
      <w:r w:rsidRPr="003A743D">
        <w:rPr>
          <w:rFonts w:ascii="Arial" w:eastAsia="Calibri" w:hAnsi="Arial" w:cs="Arial"/>
          <w:b/>
          <w:lang w:eastAsia="es-ES"/>
        </w:rPr>
        <w:t xml:space="preserve">Temporalización: </w:t>
      </w:r>
      <w:r w:rsidR="006A6D48" w:rsidRPr="003A743D">
        <w:rPr>
          <w:rFonts w:ascii="Arial" w:eastAsia="Calibri" w:hAnsi="Arial" w:cs="Arial"/>
          <w:b/>
          <w:lang w:eastAsia="es-ES"/>
        </w:rPr>
        <w:t>4</w:t>
      </w:r>
      <w:r w:rsidRPr="003A743D">
        <w:rPr>
          <w:rFonts w:ascii="Arial" w:eastAsia="Calibri" w:hAnsi="Arial" w:cs="Arial"/>
          <w:b/>
          <w:lang w:eastAsia="es-ES"/>
        </w:rPr>
        <w:t xml:space="preserve"> semanas</w:t>
      </w:r>
    </w:p>
    <w:p w14:paraId="036C50B6" w14:textId="77777777" w:rsidR="00223B8D" w:rsidRPr="003A743D" w:rsidRDefault="00223B8D" w:rsidP="00223B8D">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223B8D" w:rsidRPr="0070577F" w14:paraId="3C376ACC" w14:textId="77777777" w:rsidTr="00223B8D">
        <w:tc>
          <w:tcPr>
            <w:tcW w:w="13994" w:type="dxa"/>
          </w:tcPr>
          <w:p w14:paraId="6D60F8D8"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0156DB" w:rsidRPr="0052347C" w14:paraId="1B02A602" w14:textId="77777777" w:rsidTr="00223B8D">
        <w:tc>
          <w:tcPr>
            <w:tcW w:w="13994" w:type="dxa"/>
          </w:tcPr>
          <w:p w14:paraId="6C597903" w14:textId="0785764A" w:rsidR="000156DB" w:rsidRDefault="006A6D48" w:rsidP="006A6D48">
            <w:pPr>
              <w:rPr>
                <w:rFonts w:ascii="Arial" w:eastAsia="Calibri" w:hAnsi="Arial" w:cs="Arial"/>
                <w:lang w:eastAsia="es-ES"/>
              </w:rPr>
            </w:pPr>
            <w:r w:rsidRPr="006A6D48">
              <w:rPr>
                <w:rFonts w:ascii="Arial" w:eastAsia="Calibri" w:hAnsi="Arial" w:cs="Arial"/>
                <w:lang w:eastAsia="es-ES"/>
              </w:rPr>
              <w:t>Es esta unidad se trabajan contenidos centrados en la técnica</w:t>
            </w:r>
            <w:r>
              <w:rPr>
                <w:rFonts w:ascii="Arial" w:eastAsia="Calibri" w:hAnsi="Arial" w:cs="Arial"/>
                <w:lang w:eastAsia="es-ES"/>
              </w:rPr>
              <w:t xml:space="preserve"> </w:t>
            </w:r>
            <w:r w:rsidRPr="006A6D48">
              <w:rPr>
                <w:rFonts w:ascii="Arial" w:eastAsia="Calibri" w:hAnsi="Arial" w:cs="Arial"/>
                <w:lang w:eastAsia="es-ES"/>
              </w:rPr>
              <w:t>y práctica vocal y en la expresión instrumental.</w:t>
            </w:r>
            <w:r>
              <w:rPr>
                <w:rFonts w:ascii="Arial" w:eastAsia="Calibri" w:hAnsi="Arial" w:cs="Arial"/>
                <w:lang w:eastAsia="es-ES"/>
              </w:rPr>
              <w:t xml:space="preserve"> </w:t>
            </w:r>
            <w:r w:rsidRPr="006A6D48">
              <w:rPr>
                <w:rFonts w:ascii="Arial" w:eastAsia="Calibri" w:hAnsi="Arial" w:cs="Arial"/>
                <w:lang w:eastAsia="es-ES"/>
              </w:rPr>
              <w:t>Se introducen los conceptos de intervalo, tono, semitono</w:t>
            </w:r>
            <w:r>
              <w:rPr>
                <w:rFonts w:ascii="Arial" w:eastAsia="Calibri" w:hAnsi="Arial" w:cs="Arial"/>
                <w:lang w:eastAsia="es-ES"/>
              </w:rPr>
              <w:t xml:space="preserve"> </w:t>
            </w:r>
            <w:r w:rsidRPr="006A6D48">
              <w:rPr>
                <w:rFonts w:ascii="Arial" w:eastAsia="Calibri" w:hAnsi="Arial" w:cs="Arial"/>
                <w:lang w:eastAsia="es-ES"/>
              </w:rPr>
              <w:t>y de escalas pentatónica y diatónica.</w:t>
            </w:r>
            <w:r>
              <w:rPr>
                <w:rFonts w:ascii="Arial" w:eastAsia="Calibri" w:hAnsi="Arial" w:cs="Arial"/>
                <w:lang w:eastAsia="es-ES"/>
              </w:rPr>
              <w:t xml:space="preserve"> </w:t>
            </w:r>
            <w:r w:rsidRPr="006A6D48">
              <w:rPr>
                <w:rFonts w:ascii="Arial" w:eastAsia="Calibri" w:hAnsi="Arial" w:cs="Arial"/>
                <w:lang w:eastAsia="es-ES"/>
              </w:rPr>
              <w:t>También se profundiza en las características de la música oriental y en los signos de repetición, y se introduce al alumno en el terreno de la</w:t>
            </w:r>
            <w:r>
              <w:rPr>
                <w:rFonts w:ascii="Arial" w:eastAsia="Calibri" w:hAnsi="Arial" w:cs="Arial"/>
                <w:lang w:eastAsia="es-ES"/>
              </w:rPr>
              <w:t xml:space="preserve"> </w:t>
            </w:r>
            <w:r w:rsidRPr="006A6D48">
              <w:rPr>
                <w:rFonts w:ascii="Arial" w:eastAsia="Calibri" w:hAnsi="Arial" w:cs="Arial"/>
                <w:lang w:eastAsia="es-ES"/>
              </w:rPr>
              <w:t>composición musical.</w:t>
            </w:r>
            <w:r>
              <w:rPr>
                <w:rFonts w:ascii="Arial" w:eastAsia="Calibri" w:hAnsi="Arial" w:cs="Arial"/>
                <w:lang w:eastAsia="es-ES"/>
              </w:rPr>
              <w:t xml:space="preserve"> </w:t>
            </w:r>
            <w:r w:rsidRPr="006A6D48">
              <w:rPr>
                <w:rFonts w:ascii="Arial" w:eastAsia="Calibri" w:hAnsi="Arial" w:cs="Arial"/>
                <w:lang w:eastAsia="es-ES"/>
              </w:rPr>
              <w:t>Se introducen las partes de la flauta dulce y cómo se produce el sonido en ella.</w:t>
            </w:r>
          </w:p>
          <w:p w14:paraId="3F846BF7" w14:textId="77777777" w:rsidR="000156DB" w:rsidRPr="005F02A0" w:rsidRDefault="000156DB" w:rsidP="000156DB">
            <w:pPr>
              <w:rPr>
                <w:rFonts w:ascii="Arial" w:eastAsia="Calibri" w:hAnsi="Arial" w:cs="Arial"/>
                <w:lang w:eastAsia="es-ES"/>
              </w:rPr>
            </w:pPr>
          </w:p>
          <w:p w14:paraId="562EB094"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Time to…</w:t>
            </w:r>
          </w:p>
          <w:p w14:paraId="58391367" w14:textId="7A14FE3A" w:rsidR="000156DB" w:rsidRPr="00665529" w:rsidRDefault="000156DB" w:rsidP="000156DB">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aprenderán </w:t>
            </w:r>
            <w:r w:rsidR="00E4309A">
              <w:rPr>
                <w:rFonts w:ascii="Arial" w:eastAsia="Calibri" w:hAnsi="Arial" w:cs="Arial"/>
                <w:bCs/>
                <w:iCs/>
                <w:lang w:eastAsia="es-ES"/>
              </w:rPr>
              <w:t>a mejorar su técnica vocal cantando la canción: The East</w:t>
            </w:r>
          </w:p>
          <w:p w14:paraId="20AA3701" w14:textId="77777777" w:rsidR="000156DB" w:rsidRPr="00665529" w:rsidRDefault="000156DB" w:rsidP="000156DB">
            <w:pPr>
              <w:rPr>
                <w:rFonts w:ascii="Arial" w:eastAsia="Calibri" w:hAnsi="Arial" w:cs="Arial"/>
                <w:lang w:eastAsia="es-ES"/>
              </w:rPr>
            </w:pPr>
          </w:p>
          <w:p w14:paraId="3D0CDA02"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Discover</w:t>
            </w:r>
          </w:p>
          <w:p w14:paraId="311464DB" w14:textId="481E8A43" w:rsidR="000156DB" w:rsidRDefault="000156DB" w:rsidP="000156DB">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sobre </w:t>
            </w:r>
            <w:r w:rsidR="009E0BBD">
              <w:rPr>
                <w:rFonts w:ascii="Arial" w:eastAsia="Calibri" w:hAnsi="Arial" w:cs="Arial"/>
                <w:lang w:eastAsia="es-ES"/>
              </w:rPr>
              <w:t xml:space="preserve">los intervalos y las escalas, y también aprenderán sobre la música asiática y los instrumentso que utiliza. </w:t>
            </w:r>
            <w:r>
              <w:rPr>
                <w:rFonts w:ascii="Arial" w:eastAsia="Calibri" w:hAnsi="Arial" w:cs="Arial"/>
                <w:lang w:eastAsia="es-ES"/>
              </w:rPr>
              <w:t xml:space="preserve"> </w:t>
            </w:r>
          </w:p>
          <w:p w14:paraId="766DEF23" w14:textId="77777777" w:rsidR="000156DB" w:rsidRPr="00665529" w:rsidRDefault="000156DB" w:rsidP="000156DB">
            <w:pPr>
              <w:rPr>
                <w:rFonts w:ascii="Arial" w:eastAsia="Calibri" w:hAnsi="Arial" w:cs="Arial"/>
                <w:lang w:eastAsia="es-ES"/>
              </w:rPr>
            </w:pPr>
          </w:p>
          <w:p w14:paraId="727BF9CA" w14:textId="77777777" w:rsidR="000156DB" w:rsidRPr="00665529" w:rsidRDefault="000156DB" w:rsidP="000156DB">
            <w:pPr>
              <w:rPr>
                <w:rFonts w:ascii="Arial" w:eastAsia="Calibri" w:hAnsi="Arial" w:cs="Arial"/>
                <w:b/>
                <w:i/>
                <w:lang w:eastAsia="es-ES"/>
              </w:rPr>
            </w:pPr>
            <w:r>
              <w:rPr>
                <w:rFonts w:ascii="Arial" w:eastAsia="Calibri" w:hAnsi="Arial" w:cs="Arial"/>
                <w:b/>
                <w:i/>
                <w:lang w:eastAsia="es-ES"/>
              </w:rPr>
              <w:t>Play</w:t>
            </w:r>
          </w:p>
          <w:p w14:paraId="192A9FC3" w14:textId="2D8E09E6" w:rsidR="000156DB" w:rsidRDefault="000156DB" w:rsidP="000156DB">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cción los alumnos aprenderán la</w:t>
            </w:r>
            <w:r w:rsidR="009E0BBD">
              <w:rPr>
                <w:rFonts w:ascii="Arial" w:eastAsia="Calibri" w:hAnsi="Arial" w:cs="Arial"/>
                <w:lang w:eastAsia="es-ES"/>
              </w:rPr>
              <w:t xml:space="preserve">s partes de la flauta dulce. </w:t>
            </w:r>
          </w:p>
          <w:p w14:paraId="133FCC8A" w14:textId="77777777" w:rsidR="000156DB" w:rsidRPr="00665529" w:rsidRDefault="000156DB" w:rsidP="000156DB">
            <w:pPr>
              <w:rPr>
                <w:rFonts w:ascii="Arial" w:eastAsia="Calibri" w:hAnsi="Arial" w:cs="Arial"/>
                <w:lang w:eastAsia="es-ES"/>
              </w:rPr>
            </w:pPr>
          </w:p>
          <w:p w14:paraId="119695AA" w14:textId="77777777" w:rsidR="000156DB" w:rsidRPr="00B57D5D" w:rsidRDefault="000156DB" w:rsidP="000156DB">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58F851D4" w14:textId="50AF5625" w:rsidR="000156DB" w:rsidRDefault="000156DB" w:rsidP="000156DB">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w:t>
            </w:r>
            <w:r w:rsidR="009E0BBD">
              <w:rPr>
                <w:rFonts w:ascii="Arial" w:eastAsia="Calibri" w:hAnsi="Arial" w:cs="Arial"/>
                <w:lang w:eastAsia="es-ES"/>
              </w:rPr>
              <w:t xml:space="preserve">signos de repetición. </w:t>
            </w:r>
            <w:r>
              <w:rPr>
                <w:rFonts w:ascii="Arial" w:eastAsia="Calibri" w:hAnsi="Arial" w:cs="Arial"/>
                <w:lang w:eastAsia="es-ES"/>
              </w:rPr>
              <w:t xml:space="preserve"> </w:t>
            </w:r>
          </w:p>
          <w:p w14:paraId="75B3B6CE" w14:textId="77777777" w:rsidR="006A6D48" w:rsidRDefault="006A6D48" w:rsidP="000156DB">
            <w:pPr>
              <w:rPr>
                <w:rFonts w:ascii="Arial" w:eastAsia="Calibri" w:hAnsi="Arial" w:cs="Arial"/>
                <w:b/>
                <w:bCs/>
                <w:i/>
                <w:iCs/>
                <w:lang w:eastAsia="es-ES"/>
              </w:rPr>
            </w:pPr>
          </w:p>
          <w:p w14:paraId="5D5128A9" w14:textId="77777777" w:rsidR="000156DB" w:rsidRDefault="000156DB" w:rsidP="000156DB">
            <w:pPr>
              <w:rPr>
                <w:rFonts w:ascii="Arial" w:eastAsia="Calibri" w:hAnsi="Arial" w:cs="Arial"/>
                <w:b/>
                <w:bCs/>
                <w:i/>
                <w:iCs/>
                <w:lang w:eastAsia="es-ES"/>
              </w:rPr>
            </w:pPr>
            <w:r w:rsidRPr="00A54F5B">
              <w:rPr>
                <w:rFonts w:ascii="Arial" w:eastAsia="Calibri" w:hAnsi="Arial" w:cs="Arial"/>
                <w:b/>
                <w:bCs/>
                <w:i/>
                <w:iCs/>
                <w:lang w:eastAsia="es-ES"/>
              </w:rPr>
              <w:t>Create</w:t>
            </w:r>
          </w:p>
          <w:p w14:paraId="49ECC306" w14:textId="61DEC984" w:rsidR="006A6D48" w:rsidRPr="006A6D48" w:rsidRDefault="009E0BBD" w:rsidP="000156DB">
            <w:pPr>
              <w:rPr>
                <w:rFonts w:ascii="Arial" w:eastAsia="Calibri" w:hAnsi="Arial" w:cs="Arial"/>
                <w:lang w:eastAsia="es-ES"/>
              </w:rPr>
            </w:pPr>
            <w:r>
              <w:rPr>
                <w:rFonts w:ascii="Arial" w:eastAsia="Calibri" w:hAnsi="Arial" w:cs="Arial"/>
                <w:lang w:eastAsia="es-ES"/>
              </w:rPr>
              <w:t xml:space="preserve">En esta sección los alumnos crearán una pieza de música asiática. </w:t>
            </w:r>
          </w:p>
        </w:tc>
      </w:tr>
      <w:tr w:rsidR="00223B8D" w:rsidRPr="0070577F" w14:paraId="61198AEE" w14:textId="77777777" w:rsidTr="00223B8D">
        <w:tc>
          <w:tcPr>
            <w:tcW w:w="13994" w:type="dxa"/>
          </w:tcPr>
          <w:p w14:paraId="4FA752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51803470" w14:textId="77777777" w:rsidTr="00223B8D">
        <w:tc>
          <w:tcPr>
            <w:tcW w:w="13994" w:type="dxa"/>
          </w:tcPr>
          <w:p w14:paraId="40FCDE94" w14:textId="7D10B646" w:rsidR="00223B8D" w:rsidRPr="00D43C57" w:rsidRDefault="00223B8D" w:rsidP="00223B8D">
            <w:pPr>
              <w:rPr>
                <w:rFonts w:ascii="Arial" w:eastAsia="Calibri" w:hAnsi="Arial" w:cs="Arial"/>
                <w:lang w:eastAsia="es-ES"/>
              </w:rPr>
            </w:pPr>
            <w:r w:rsidRPr="00D43C57">
              <w:rPr>
                <w:rFonts w:ascii="Arial" w:eastAsia="Calibri" w:hAnsi="Arial" w:cs="Arial"/>
                <w:lang w:eastAsia="es-ES"/>
              </w:rPr>
              <w:t>Con esta Unid</w:t>
            </w:r>
            <w:r w:rsidR="00744661" w:rsidRPr="00D43C57">
              <w:rPr>
                <w:rFonts w:ascii="Arial" w:eastAsia="Calibri" w:hAnsi="Arial" w:cs="Arial"/>
                <w:lang w:eastAsia="es-ES"/>
              </w:rPr>
              <w:t>ad se pretende que el alumnado:</w:t>
            </w:r>
          </w:p>
          <w:p w14:paraId="7000C188" w14:textId="79186D68" w:rsidR="00E835EC" w:rsidRPr="00E835EC" w:rsidRDefault="00E835EC"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Aprenda conceptos básicos de vocabulario </w:t>
            </w:r>
            <w:r w:rsidR="009B39B2">
              <w:rPr>
                <w:rFonts w:ascii="Arial" w:eastAsia="Calibri" w:hAnsi="Arial" w:cs="Arial"/>
                <w:lang w:eastAsia="es-ES"/>
              </w:rPr>
              <w:t xml:space="preserve">relacionados con la música. </w:t>
            </w:r>
          </w:p>
          <w:p w14:paraId="680D6E0C" w14:textId="38F75602" w:rsidR="00E835EC" w:rsidRPr="00422CE6" w:rsidRDefault="009B39B2"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Conozca cómo mejorar su técnica vocal. </w:t>
            </w:r>
          </w:p>
          <w:p w14:paraId="6643B513" w14:textId="2A948CFC" w:rsidR="00E835EC" w:rsidRPr="00422CE6" w:rsidRDefault="00E835EC" w:rsidP="00E835EC">
            <w:pPr>
              <w:numPr>
                <w:ilvl w:val="0"/>
                <w:numId w:val="2"/>
              </w:numPr>
              <w:contextualSpacing/>
              <w:rPr>
                <w:rFonts w:ascii="Arial" w:eastAsia="Calibri" w:hAnsi="Arial" w:cs="Arial"/>
                <w:lang w:eastAsia="es-ES"/>
              </w:rPr>
            </w:pPr>
            <w:r w:rsidRPr="00422CE6">
              <w:rPr>
                <w:rFonts w:ascii="Arial" w:eastAsia="Calibri" w:hAnsi="Arial" w:cs="Arial"/>
                <w:lang w:eastAsia="es-ES"/>
              </w:rPr>
              <w:t xml:space="preserve">Aprenda </w:t>
            </w:r>
            <w:r w:rsidR="009B39B2">
              <w:rPr>
                <w:rFonts w:ascii="Arial" w:eastAsia="Calibri" w:hAnsi="Arial" w:cs="Arial"/>
                <w:lang w:eastAsia="es-ES"/>
              </w:rPr>
              <w:t xml:space="preserve">los intervalos y las escalas además de conocer cómo es la música asiática y los instrumentos que utiliza. </w:t>
            </w:r>
          </w:p>
          <w:p w14:paraId="6925027D" w14:textId="6FE71D01" w:rsidR="00E835EC" w:rsidRPr="00E835EC" w:rsidRDefault="00E835EC" w:rsidP="00E835EC">
            <w:pPr>
              <w:numPr>
                <w:ilvl w:val="0"/>
                <w:numId w:val="2"/>
              </w:numPr>
              <w:contextualSpacing/>
              <w:rPr>
                <w:rFonts w:ascii="Arial" w:eastAsia="Calibri" w:hAnsi="Arial" w:cs="Arial"/>
                <w:lang w:eastAsia="es-ES"/>
              </w:rPr>
            </w:pPr>
            <w:r w:rsidRPr="00422CE6">
              <w:rPr>
                <w:rFonts w:ascii="Arial" w:eastAsia="Calibri" w:hAnsi="Arial" w:cs="Arial"/>
                <w:lang w:eastAsia="es-ES"/>
              </w:rPr>
              <w:t>Identifique la</w:t>
            </w:r>
            <w:r w:rsidR="009B39B2">
              <w:rPr>
                <w:rFonts w:ascii="Arial" w:eastAsia="Calibri" w:hAnsi="Arial" w:cs="Arial"/>
                <w:lang w:eastAsia="es-ES"/>
              </w:rPr>
              <w:t xml:space="preserve">s partes de la flauta dulce. </w:t>
            </w:r>
          </w:p>
          <w:p w14:paraId="6CC04B1D" w14:textId="77777777" w:rsidR="00223B8D" w:rsidRDefault="00E835EC"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Identifique </w:t>
            </w:r>
            <w:r w:rsidR="009B39B2">
              <w:rPr>
                <w:rFonts w:ascii="Arial" w:eastAsia="Calibri" w:hAnsi="Arial" w:cs="Arial"/>
                <w:lang w:eastAsia="es-ES"/>
              </w:rPr>
              <w:t xml:space="preserve">signos de repetición. </w:t>
            </w:r>
          </w:p>
          <w:p w14:paraId="0396F6A1" w14:textId="47B83AB3" w:rsidR="009B39B2" w:rsidRPr="00D43C57" w:rsidRDefault="009B39B2"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Cree una pieza de música asiática. </w:t>
            </w:r>
          </w:p>
        </w:tc>
      </w:tr>
      <w:tr w:rsidR="00223B8D" w:rsidRPr="0070577F" w14:paraId="49BBC933" w14:textId="77777777" w:rsidTr="00223B8D">
        <w:tc>
          <w:tcPr>
            <w:tcW w:w="13994" w:type="dxa"/>
          </w:tcPr>
          <w:p w14:paraId="3E687E23" w14:textId="77777777" w:rsidR="00223B8D" w:rsidRPr="00744661" w:rsidRDefault="00223B8D" w:rsidP="00223B8D">
            <w:pPr>
              <w:jc w:val="center"/>
              <w:rPr>
                <w:rFonts w:ascii="Arial" w:eastAsia="Calibri" w:hAnsi="Arial" w:cs="Arial"/>
                <w:b/>
                <w:color w:val="FF0000"/>
                <w:lang w:eastAsia="es-ES"/>
              </w:rPr>
            </w:pPr>
            <w:r w:rsidRPr="00744661">
              <w:rPr>
                <w:rFonts w:ascii="Arial" w:eastAsia="Calibri" w:hAnsi="Arial" w:cs="Arial"/>
                <w:b/>
                <w:lang w:eastAsia="es-ES"/>
              </w:rPr>
              <w:t>APLICACIÓN DEL DUA</w:t>
            </w:r>
          </w:p>
        </w:tc>
      </w:tr>
      <w:tr w:rsidR="00223B8D" w:rsidRPr="0070577F" w14:paraId="3B1F48D0" w14:textId="77777777" w:rsidTr="00223B8D">
        <w:tc>
          <w:tcPr>
            <w:tcW w:w="13994" w:type="dxa"/>
          </w:tcPr>
          <w:p w14:paraId="4422841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lastRenderedPageBreak/>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B333D86"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77CC3A9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0F05E89"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067AA13"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3F481E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62957EF"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A391700"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0A86E9FD" w14:textId="77777777" w:rsidTr="00223B8D">
        <w:tc>
          <w:tcPr>
            <w:tcW w:w="13994" w:type="dxa"/>
            <w:gridSpan w:val="5"/>
            <w:shd w:val="clear" w:color="auto" w:fill="F2F2F2" w:themeFill="background1" w:themeFillShade="F2"/>
          </w:tcPr>
          <w:p w14:paraId="59D9906F" w14:textId="71545790"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0402607" w14:textId="77777777" w:rsidTr="00223B8D">
        <w:tc>
          <w:tcPr>
            <w:tcW w:w="2472" w:type="dxa"/>
          </w:tcPr>
          <w:p w14:paraId="74CB4574"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35347C5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3992B932"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CD797B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5E43E8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7F2647" w:rsidRPr="0070577F" w14:paraId="5004D37E" w14:textId="77777777" w:rsidTr="00DE5A7D">
        <w:trPr>
          <w:trHeight w:val="2148"/>
        </w:trPr>
        <w:tc>
          <w:tcPr>
            <w:tcW w:w="2472" w:type="dxa"/>
          </w:tcPr>
          <w:p w14:paraId="57FF919D" w14:textId="14167D03" w:rsidR="007F2647" w:rsidRPr="00645F5D" w:rsidRDefault="007F2647" w:rsidP="007F2647">
            <w:pPr>
              <w:rPr>
                <w:rFonts w:ascii="Arial" w:eastAsia="Calibri" w:hAnsi="Arial" w:cs="Arial"/>
                <w:b/>
                <w:lang w:eastAsia="es-ES"/>
              </w:rPr>
            </w:pPr>
            <w:r w:rsidRPr="00645F5D">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64431F70" w14:textId="1A967437" w:rsidR="007F2647" w:rsidRPr="00210B55" w:rsidRDefault="007F2647" w:rsidP="007F2647">
            <w:pPr>
              <w:rPr>
                <w:rFonts w:ascii="Arial" w:eastAsia="Calibri" w:hAnsi="Arial" w:cs="Arial"/>
                <w:b/>
                <w:lang w:val="en-GB" w:eastAsia="es-ES"/>
              </w:rPr>
            </w:pPr>
            <w:r w:rsidRPr="00210B55">
              <w:rPr>
                <w:rFonts w:ascii="Arial" w:eastAsia="Calibri" w:hAnsi="Arial" w:cs="Arial"/>
                <w:lang w:val="en-GB"/>
              </w:rPr>
              <w:t>CP3, STEM1, CD1, CPSAA3, CC1, CE2, CCEC1, CCEC2</w:t>
            </w:r>
          </w:p>
        </w:tc>
        <w:tc>
          <w:tcPr>
            <w:tcW w:w="4253" w:type="dxa"/>
          </w:tcPr>
          <w:p w14:paraId="7E19FA94" w14:textId="214B857B" w:rsidR="007F2647" w:rsidRPr="00645F5D" w:rsidRDefault="007F2647" w:rsidP="007F2647">
            <w:pPr>
              <w:rPr>
                <w:rFonts w:ascii="Arial" w:eastAsia="Calibri" w:hAnsi="Arial" w:cs="Arial"/>
                <w:b/>
                <w:lang w:eastAsia="es-ES"/>
              </w:rPr>
            </w:pPr>
            <w:r w:rsidRPr="0023105F">
              <w:rPr>
                <w:rFonts w:ascii="Arial" w:hAnsi="Arial" w:cs="Arial"/>
              </w:rPr>
              <w:t>1.2 Describir manifestaciones culturales y artísticas, explorando sus características con actitud abierta e interés y estableciendo relaciones básicas entre ellas.</w:t>
            </w:r>
          </w:p>
        </w:tc>
        <w:tc>
          <w:tcPr>
            <w:tcW w:w="2835" w:type="dxa"/>
            <w:vMerge w:val="restart"/>
          </w:tcPr>
          <w:p w14:paraId="2761A781" w14:textId="77777777" w:rsidR="007F2647" w:rsidRPr="00D5192A" w:rsidRDefault="007F2647" w:rsidP="007F2647">
            <w:pPr>
              <w:rPr>
                <w:rFonts w:ascii="Arial" w:hAnsi="Arial" w:cs="Arial"/>
                <w:b/>
              </w:rPr>
            </w:pPr>
            <w:r w:rsidRPr="00D5192A">
              <w:rPr>
                <w:rFonts w:ascii="Arial" w:eastAsia="Calibri" w:hAnsi="Arial" w:cs="Arial"/>
                <w:b/>
              </w:rPr>
              <w:t xml:space="preserve">BLOQUE A. </w:t>
            </w:r>
            <w:r w:rsidRPr="00D5192A">
              <w:rPr>
                <w:rFonts w:ascii="Arial" w:hAnsi="Arial" w:cs="Arial"/>
                <w:b/>
              </w:rPr>
              <w:t>RECEPCIÓN Y ANÁLISIS</w:t>
            </w:r>
          </w:p>
          <w:p w14:paraId="6863D295" w14:textId="77777777" w:rsidR="007F2647" w:rsidRPr="00D5192A" w:rsidRDefault="007F2647" w:rsidP="007F2647">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Normas comunes de comportamiento y actitud positiva en la recepción de propuestas artísticas en diferentes espacios. El silencio como elemento y condición indispensable para el mantenimiento de la atención durante la recepción.</w:t>
            </w:r>
          </w:p>
          <w:p w14:paraId="58928C59" w14:textId="77777777" w:rsidR="007F2647" w:rsidRPr="00D5192A" w:rsidRDefault="007F2647" w:rsidP="007F2647">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 xml:space="preserve">Vocabulario específico de uso común en las artes plásticas y visuales, las artes audiovisuales, la </w:t>
            </w:r>
            <w:r w:rsidRPr="00D5192A">
              <w:rPr>
                <w:rFonts w:eastAsiaTheme="minorHAnsi" w:cs="Arial"/>
                <w:sz w:val="22"/>
                <w:szCs w:val="22"/>
                <w:lang w:eastAsia="en-US"/>
              </w:rPr>
              <w:lastRenderedPageBreak/>
              <w:t>música y las artes escénicas y performativas.</w:t>
            </w:r>
          </w:p>
          <w:p w14:paraId="091F1398" w14:textId="77777777" w:rsidR="007F2647" w:rsidRPr="00D5192A" w:rsidRDefault="007F2647" w:rsidP="007F2647">
            <w:pPr>
              <w:rPr>
                <w:rFonts w:ascii="Arial" w:eastAsia="Calibri" w:hAnsi="Arial" w:cs="Arial"/>
                <w:b/>
              </w:rPr>
            </w:pPr>
            <w:r w:rsidRPr="00D5192A">
              <w:rPr>
                <w:rFonts w:ascii="Arial" w:eastAsia="Calibri" w:hAnsi="Arial" w:cs="Arial"/>
                <w:b/>
              </w:rPr>
              <w:t>BLOQUE B. CREACIÓN E INTERPRETACIÓN</w:t>
            </w:r>
          </w:p>
          <w:p w14:paraId="083F58DB" w14:textId="77777777" w:rsidR="007F2647" w:rsidRPr="00D5192A" w:rsidRDefault="007F2647" w:rsidP="007F2647">
            <w:pPr>
              <w:pStyle w:val="Prrafodelista"/>
              <w:numPr>
                <w:ilvl w:val="0"/>
                <w:numId w:val="4"/>
              </w:numPr>
              <w:spacing w:before="120" w:after="120"/>
              <w:rPr>
                <w:rFonts w:eastAsiaTheme="minorHAnsi" w:cs="Arial"/>
                <w:color w:val="000000"/>
                <w:sz w:val="22"/>
                <w:szCs w:val="22"/>
                <w:lang w:eastAsia="en-US"/>
              </w:rPr>
            </w:pPr>
            <w:r w:rsidRPr="00D5192A">
              <w:rPr>
                <w:rFonts w:eastAsiaTheme="minorHAnsi" w:cs="Arial"/>
                <w:color w:val="000000"/>
                <w:sz w:val="22"/>
                <w:szCs w:val="22"/>
                <w:lang w:eastAsia="en-US"/>
              </w:rPr>
              <w:t>Fases del proceso creativo: planificación, interpretación y experimentación.</w:t>
            </w:r>
          </w:p>
          <w:p w14:paraId="01408A9A" w14:textId="77777777" w:rsidR="007F2647" w:rsidRPr="00D5192A" w:rsidRDefault="007F2647" w:rsidP="007F2647">
            <w:pPr>
              <w:numPr>
                <w:ilvl w:val="0"/>
                <w:numId w:val="4"/>
              </w:numPr>
              <w:rPr>
                <w:rFonts w:ascii="Arial" w:eastAsia="Calibri" w:hAnsi="Arial" w:cs="Arial"/>
                <w:b/>
              </w:rPr>
            </w:pPr>
            <w:r w:rsidRPr="00D5192A">
              <w:rPr>
                <w:rFonts w:ascii="Arial" w:hAnsi="Arial" w:cs="Arial"/>
                <w:color w:val="000000"/>
              </w:rPr>
              <w:t>Interés y valoración tanto por el proceso como por el producto final en producciones plásticas, visuales, audiovisuales, musicales, escénicas y performativas.</w:t>
            </w:r>
          </w:p>
          <w:p w14:paraId="2411DC89" w14:textId="77777777" w:rsidR="007F2647" w:rsidRPr="00D5192A" w:rsidRDefault="007F2647" w:rsidP="007F2647">
            <w:pPr>
              <w:rPr>
                <w:rFonts w:ascii="Arial" w:eastAsia="Calibri" w:hAnsi="Arial" w:cs="Arial"/>
                <w:b/>
              </w:rPr>
            </w:pPr>
            <w:r w:rsidRPr="00D5192A">
              <w:rPr>
                <w:rFonts w:ascii="Arial" w:eastAsia="Calibri" w:hAnsi="Arial" w:cs="Arial"/>
                <w:b/>
              </w:rPr>
              <w:t xml:space="preserve">BLOQUE D. Música y artes escénicas y performativas </w:t>
            </w:r>
          </w:p>
          <w:p w14:paraId="5C463C26"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 xml:space="preserve">El sonido y sus cualidades: identificación visual y auditiva y representación elemental de diversidad de sonidos y estructuras rítmico-melódicas a través </w:t>
            </w:r>
            <w:r w:rsidRPr="00D77410">
              <w:rPr>
                <w:rFonts w:eastAsiaTheme="minorHAnsi" w:cs="Arial"/>
                <w:color w:val="000000"/>
                <w:sz w:val="22"/>
                <w:szCs w:val="22"/>
              </w:rPr>
              <w:lastRenderedPageBreak/>
              <w:t>de diferentes grafías.</w:t>
            </w:r>
          </w:p>
          <w:p w14:paraId="0D7E74FB"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La voz y los instrumentos musicales. Agrupaciones y familias. Identificación visual y auditiva. Objetos sonoros. Cotidiáfonos.</w:t>
            </w:r>
          </w:p>
          <w:p w14:paraId="475A8405"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El carácter, el tempo y el compás.</w:t>
            </w:r>
          </w:p>
          <w:p w14:paraId="76878E8D"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Práctica instrumental, vocal y corporal: experimentación, exploración creativa, interpretación e improvisación a partir de sus posibilidades sonoras y expresivas.</w:t>
            </w:r>
          </w:p>
          <w:p w14:paraId="4974B627"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Construcción guiada de instrumentos.</w:t>
            </w:r>
          </w:p>
          <w:p w14:paraId="1D7CC49F"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 xml:space="preserve">Lenguajes musicales: aplicación de sus conceptos básicos en la interpretación y en la improvisación de propuestas </w:t>
            </w:r>
            <w:r w:rsidRPr="00D77410">
              <w:rPr>
                <w:rFonts w:eastAsiaTheme="minorHAnsi" w:cs="Arial"/>
                <w:color w:val="000000"/>
                <w:sz w:val="22"/>
                <w:szCs w:val="22"/>
              </w:rPr>
              <w:lastRenderedPageBreak/>
              <w:t>musicales vocales e instrumentales. El silencio como elemento fundamental de la música.</w:t>
            </w:r>
          </w:p>
          <w:p w14:paraId="45AEF960" w14:textId="3763B7C6" w:rsidR="007F2647" w:rsidRPr="007F2647"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Aplicaciones informáticas básicas de grabación y edición de audio: utilización en la audición y conocimiento de obras diversas.</w:t>
            </w:r>
          </w:p>
        </w:tc>
        <w:tc>
          <w:tcPr>
            <w:tcW w:w="2375" w:type="dxa"/>
            <w:vMerge w:val="restart"/>
          </w:tcPr>
          <w:p w14:paraId="290C1816" w14:textId="69EE9F34" w:rsidR="007F2647" w:rsidRPr="00337233" w:rsidRDefault="007F2647" w:rsidP="007F2647">
            <w:pPr>
              <w:rPr>
                <w:rFonts w:ascii="Arial" w:eastAsia="Calibri" w:hAnsi="Arial" w:cs="Arial"/>
                <w:lang w:eastAsia="es-ES"/>
              </w:rPr>
            </w:pPr>
            <w:r w:rsidRPr="00337233">
              <w:rPr>
                <w:rFonts w:ascii="Arial" w:eastAsia="Calibri" w:hAnsi="Arial" w:cs="Arial"/>
                <w:lang w:eastAsia="es-ES"/>
              </w:rPr>
              <w:lastRenderedPageBreak/>
              <w:t xml:space="preserve">Páginas </w:t>
            </w:r>
            <w:r>
              <w:rPr>
                <w:rFonts w:ascii="Arial" w:eastAsia="Calibri" w:hAnsi="Arial" w:cs="Arial"/>
                <w:lang w:eastAsia="es-ES"/>
              </w:rPr>
              <w:t>20</w:t>
            </w:r>
            <w:r w:rsidRPr="00337233">
              <w:rPr>
                <w:rFonts w:ascii="Arial" w:eastAsia="Calibri" w:hAnsi="Arial" w:cs="Arial"/>
                <w:lang w:eastAsia="es-ES"/>
              </w:rPr>
              <w:t xml:space="preserve"> - </w:t>
            </w:r>
            <w:r>
              <w:rPr>
                <w:rFonts w:ascii="Arial" w:eastAsia="Calibri" w:hAnsi="Arial" w:cs="Arial"/>
                <w:lang w:eastAsia="es-ES"/>
              </w:rPr>
              <w:t>2</w:t>
            </w:r>
            <w:r w:rsidRPr="00337233">
              <w:rPr>
                <w:rFonts w:ascii="Arial" w:eastAsia="Calibri" w:hAnsi="Arial" w:cs="Arial"/>
                <w:lang w:eastAsia="es-ES"/>
              </w:rPr>
              <w:t>7</w:t>
            </w:r>
          </w:p>
        </w:tc>
      </w:tr>
      <w:tr w:rsidR="007F2647" w:rsidRPr="0070577F" w14:paraId="43E6B5C0" w14:textId="77777777" w:rsidTr="00223B8D">
        <w:tc>
          <w:tcPr>
            <w:tcW w:w="2472" w:type="dxa"/>
          </w:tcPr>
          <w:p w14:paraId="027643A4" w14:textId="0407C63F" w:rsidR="007F2647" w:rsidRPr="00645F5D" w:rsidRDefault="007F2647" w:rsidP="007F2647">
            <w:pPr>
              <w:rPr>
                <w:rFonts w:ascii="Arial" w:eastAsia="Calibri" w:hAnsi="Arial" w:cs="Arial"/>
                <w:b/>
                <w:lang w:eastAsia="es-ES"/>
              </w:rPr>
            </w:pPr>
            <w:r w:rsidRPr="00645F5D">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tcPr>
          <w:p w14:paraId="0E0DA1F4" w14:textId="316E6EC3" w:rsidR="007F2647" w:rsidRPr="00210B55" w:rsidRDefault="007F2647" w:rsidP="007F2647">
            <w:pPr>
              <w:rPr>
                <w:rFonts w:ascii="Arial" w:eastAsia="Calibri" w:hAnsi="Arial" w:cs="Arial"/>
                <w:b/>
                <w:lang w:val="en-GB" w:eastAsia="es-ES"/>
              </w:rPr>
            </w:pPr>
            <w:r w:rsidRPr="00210B55">
              <w:rPr>
                <w:rFonts w:ascii="Arial" w:eastAsia="Times New Roman" w:hAnsi="Arial" w:cs="Arial"/>
                <w:lang w:val="en-GB" w:eastAsia="es-ES"/>
              </w:rPr>
              <w:t>CCL3, CP3, STEM2, CD1, CPSAA4, CC3, CCEC1, CCEC2.</w:t>
            </w:r>
          </w:p>
        </w:tc>
        <w:tc>
          <w:tcPr>
            <w:tcW w:w="4253" w:type="dxa"/>
          </w:tcPr>
          <w:p w14:paraId="3C0ACA09" w14:textId="36C7E819" w:rsidR="007F2647" w:rsidRPr="00645F5D" w:rsidRDefault="007F2647" w:rsidP="007F2647">
            <w:pPr>
              <w:rPr>
                <w:rFonts w:ascii="Arial" w:eastAsia="Calibri" w:hAnsi="Arial" w:cs="Arial"/>
                <w:b/>
                <w:lang w:eastAsia="es-ES"/>
              </w:rPr>
            </w:pPr>
            <w:r w:rsidRPr="0023105F">
              <w:rPr>
                <w:rFonts w:ascii="Arial" w:hAnsi="Arial" w:cs="Arial"/>
                <w:color w:val="000000"/>
              </w:rPr>
              <w:t>2.1 Seleccionar y aplicar estrategias para la búsqueda guiada de información sobre manifestaciones culturales y artísticas, a través de canales y medios de acceso sencillos, tanto de forma individual como colectiva.</w:t>
            </w:r>
          </w:p>
        </w:tc>
        <w:tc>
          <w:tcPr>
            <w:tcW w:w="2835" w:type="dxa"/>
            <w:vMerge/>
          </w:tcPr>
          <w:p w14:paraId="04F59530" w14:textId="77777777" w:rsidR="007F2647" w:rsidRPr="0070577F" w:rsidRDefault="007F2647" w:rsidP="007F2647">
            <w:pPr>
              <w:rPr>
                <w:rFonts w:ascii="Arial" w:eastAsia="Calibri" w:hAnsi="Arial" w:cs="Arial"/>
                <w:b/>
                <w:lang w:eastAsia="es-ES"/>
              </w:rPr>
            </w:pPr>
          </w:p>
        </w:tc>
        <w:tc>
          <w:tcPr>
            <w:tcW w:w="2375" w:type="dxa"/>
            <w:vMerge/>
          </w:tcPr>
          <w:p w14:paraId="5C6904B7" w14:textId="12F43617" w:rsidR="007F2647" w:rsidRPr="00337233" w:rsidRDefault="007F2647" w:rsidP="007F2647">
            <w:pPr>
              <w:rPr>
                <w:rFonts w:ascii="Arial" w:eastAsia="Calibri" w:hAnsi="Arial" w:cs="Arial"/>
                <w:lang w:eastAsia="es-ES"/>
              </w:rPr>
            </w:pPr>
          </w:p>
        </w:tc>
      </w:tr>
      <w:tr w:rsidR="007F2647" w:rsidRPr="0070577F" w14:paraId="156610E9" w14:textId="77777777" w:rsidTr="00223B8D">
        <w:tc>
          <w:tcPr>
            <w:tcW w:w="2472" w:type="dxa"/>
          </w:tcPr>
          <w:p w14:paraId="04D7555B" w14:textId="48B49B02" w:rsidR="007F2647" w:rsidRPr="00645F5D" w:rsidRDefault="007F2647" w:rsidP="007F2647">
            <w:pPr>
              <w:rPr>
                <w:rFonts w:ascii="Arial" w:eastAsia="Calibri" w:hAnsi="Arial" w:cs="Arial"/>
                <w:b/>
                <w:lang w:eastAsia="es-ES"/>
              </w:rPr>
            </w:pPr>
            <w:r w:rsidRPr="00645F5D">
              <w:rPr>
                <w:rFonts w:ascii="Arial" w:hAnsi="Arial" w:cs="Arial"/>
              </w:rPr>
              <w:t xml:space="preserve">3. Expresar y comunicar de manera creativa ideas, sentimientos y </w:t>
            </w:r>
            <w:r w:rsidRPr="00645F5D">
              <w:rPr>
                <w:rFonts w:ascii="Arial" w:hAnsi="Arial" w:cs="Arial"/>
              </w:rPr>
              <w:lastRenderedPageBreak/>
              <w:t>emociones, experimentando con las posibilidades del sonido, la imagen, el cuerpo y los medios digitales, para producir obras propias.</w:t>
            </w:r>
          </w:p>
        </w:tc>
        <w:tc>
          <w:tcPr>
            <w:tcW w:w="2059" w:type="dxa"/>
          </w:tcPr>
          <w:p w14:paraId="53F225ED" w14:textId="5DBB4430" w:rsidR="007F2647" w:rsidRPr="00645F5D" w:rsidRDefault="007F2647" w:rsidP="007F2647">
            <w:pPr>
              <w:rPr>
                <w:rFonts w:ascii="Arial" w:eastAsia="Calibri" w:hAnsi="Arial" w:cs="Arial"/>
                <w:b/>
                <w:lang w:eastAsia="es-ES"/>
              </w:rPr>
            </w:pPr>
            <w:r w:rsidRPr="00645F5D">
              <w:rPr>
                <w:rFonts w:ascii="Arial" w:eastAsia="Times New Roman" w:hAnsi="Arial" w:cs="Arial"/>
                <w:lang w:eastAsia="es-ES"/>
              </w:rPr>
              <w:lastRenderedPageBreak/>
              <w:t xml:space="preserve">CCL1, CD2, CPSAA1, CPSAA5, CC2, </w:t>
            </w:r>
            <w:r w:rsidRPr="00645F5D">
              <w:rPr>
                <w:rFonts w:ascii="Arial" w:eastAsia="Times New Roman" w:hAnsi="Arial" w:cs="Arial"/>
                <w:lang w:eastAsia="es-ES"/>
              </w:rPr>
              <w:lastRenderedPageBreak/>
              <w:t>CE1, CCEC3, CCEC4.</w:t>
            </w:r>
          </w:p>
        </w:tc>
        <w:tc>
          <w:tcPr>
            <w:tcW w:w="4253" w:type="dxa"/>
          </w:tcPr>
          <w:p w14:paraId="0BA5D2D6" w14:textId="18EA8510" w:rsidR="007F2647" w:rsidRPr="00645F5D" w:rsidRDefault="007F2647" w:rsidP="007F2647">
            <w:pPr>
              <w:rPr>
                <w:rFonts w:ascii="Arial" w:eastAsia="Calibri" w:hAnsi="Arial" w:cs="Arial"/>
                <w:b/>
                <w:lang w:eastAsia="es-ES"/>
              </w:rPr>
            </w:pPr>
            <w:r w:rsidRPr="0023105F">
              <w:rPr>
                <w:rFonts w:ascii="Arial" w:hAnsi="Arial" w:cs="Arial"/>
              </w:rPr>
              <w:lastRenderedPageBreak/>
              <w:t xml:space="preserve">3.1 Producir obras propias básicas, utilizando las posibilidades expresivas del cuerpo, el sonido, la imagen y los </w:t>
            </w:r>
            <w:r w:rsidRPr="0023105F">
              <w:rPr>
                <w:rFonts w:ascii="Arial" w:hAnsi="Arial" w:cs="Arial"/>
              </w:rPr>
              <w:lastRenderedPageBreak/>
              <w:t>medios digitales básicos, y mostrando confianza en las capacidades propias.</w:t>
            </w:r>
          </w:p>
        </w:tc>
        <w:tc>
          <w:tcPr>
            <w:tcW w:w="2835" w:type="dxa"/>
            <w:vMerge/>
          </w:tcPr>
          <w:p w14:paraId="73961822" w14:textId="77777777" w:rsidR="007F2647" w:rsidRPr="0070577F" w:rsidRDefault="007F2647" w:rsidP="007F2647">
            <w:pPr>
              <w:rPr>
                <w:rFonts w:ascii="Arial" w:eastAsia="Calibri" w:hAnsi="Arial" w:cs="Arial"/>
                <w:b/>
                <w:lang w:eastAsia="es-ES"/>
              </w:rPr>
            </w:pPr>
          </w:p>
        </w:tc>
        <w:tc>
          <w:tcPr>
            <w:tcW w:w="2375" w:type="dxa"/>
            <w:vMerge/>
          </w:tcPr>
          <w:p w14:paraId="6028B9A0" w14:textId="3DCBC3C2" w:rsidR="007F2647" w:rsidRPr="00337233" w:rsidRDefault="007F2647" w:rsidP="007F2647">
            <w:pPr>
              <w:rPr>
                <w:rFonts w:ascii="Arial" w:eastAsia="Calibri" w:hAnsi="Arial" w:cs="Arial"/>
                <w:lang w:eastAsia="es-ES"/>
              </w:rPr>
            </w:pPr>
          </w:p>
        </w:tc>
      </w:tr>
    </w:tbl>
    <w:p w14:paraId="07A36FB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400CA38"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4D5A95EB"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1CFD28BE" w14:textId="77777777" w:rsidTr="00223B8D">
        <w:tc>
          <w:tcPr>
            <w:tcW w:w="13994" w:type="dxa"/>
            <w:gridSpan w:val="5"/>
            <w:shd w:val="clear" w:color="auto" w:fill="F2F2F2" w:themeFill="background1" w:themeFillShade="F2"/>
          </w:tcPr>
          <w:p w14:paraId="64A159C1" w14:textId="4E2F241F"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7F2647" w:rsidRPr="0070577F" w14:paraId="181CF656" w14:textId="77777777" w:rsidTr="00223B8D">
        <w:tc>
          <w:tcPr>
            <w:tcW w:w="13994" w:type="dxa"/>
            <w:gridSpan w:val="5"/>
          </w:tcPr>
          <w:p w14:paraId="3710BC84" w14:textId="79210A6C" w:rsidR="007F2647" w:rsidRPr="0070577F" w:rsidRDefault="007F2647" w:rsidP="007F2647">
            <w:pPr>
              <w:rPr>
                <w:rFonts w:ascii="Arial" w:eastAsia="Calibri" w:hAnsi="Arial" w:cs="Arial"/>
                <w:b/>
                <w:lang w:eastAsia="es-ES"/>
              </w:rPr>
            </w:pPr>
            <w:r w:rsidRPr="0023105F">
              <w:rPr>
                <w:rFonts w:ascii="Arial" w:hAnsi="Arial" w:cs="Arial"/>
              </w:rPr>
              <w:t>1.2 Describir manifestaciones culturales y artísticas, explorando sus características con actitud abierta e interés y estableciendo relaciones básicas entre ellas.</w:t>
            </w:r>
          </w:p>
        </w:tc>
      </w:tr>
      <w:tr w:rsidR="007F2647" w:rsidRPr="0070577F" w14:paraId="789E26CC" w14:textId="77777777" w:rsidTr="00223B8D">
        <w:tc>
          <w:tcPr>
            <w:tcW w:w="2472" w:type="dxa"/>
          </w:tcPr>
          <w:p w14:paraId="2A2307AD" w14:textId="3D219D29"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1CEA47CC"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1.</w:t>
            </w:r>
          </w:p>
          <w:p w14:paraId="62D12FAE"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0E1F067F"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2.</w:t>
            </w:r>
          </w:p>
          <w:p w14:paraId="5748F945"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58FC2AE"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3.</w:t>
            </w:r>
          </w:p>
          <w:p w14:paraId="172C554B"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AD0EE0C"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4.</w:t>
            </w:r>
          </w:p>
          <w:p w14:paraId="5C4906FE"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Siempre</w:t>
            </w:r>
          </w:p>
        </w:tc>
      </w:tr>
      <w:tr w:rsidR="007F2647" w:rsidRPr="0070577F" w14:paraId="5313A009" w14:textId="77777777" w:rsidTr="00223B8D">
        <w:tc>
          <w:tcPr>
            <w:tcW w:w="2472" w:type="dxa"/>
          </w:tcPr>
          <w:p w14:paraId="664348DB" w14:textId="374F9A9D" w:rsidR="007F2647" w:rsidRPr="0070577F" w:rsidRDefault="007F2647" w:rsidP="007F2647">
            <w:pPr>
              <w:rPr>
                <w:rFonts w:ascii="Arial" w:eastAsia="Calibri" w:hAnsi="Arial" w:cs="Arial"/>
                <w:b/>
                <w:lang w:eastAsia="es-ES"/>
              </w:rPr>
            </w:pPr>
            <w:r>
              <w:rPr>
                <w:rFonts w:ascii="Arial" w:hAnsi="Arial" w:cs="Arial"/>
              </w:rPr>
              <w:t>Describe</w:t>
            </w:r>
            <w:r w:rsidRPr="0023105F">
              <w:rPr>
                <w:rFonts w:ascii="Arial" w:hAnsi="Arial" w:cs="Arial"/>
              </w:rPr>
              <w:t xml:space="preserve"> manifestaciones culturales y artísticas, explorando sus características con actitud abierta e interés y estableciendo relaciones básicas entre ellas.</w:t>
            </w:r>
          </w:p>
        </w:tc>
        <w:tc>
          <w:tcPr>
            <w:tcW w:w="2910" w:type="dxa"/>
          </w:tcPr>
          <w:p w14:paraId="3E4EF75D"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67483A6"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EEB617A" w14:textId="77777777" w:rsidR="007F2647" w:rsidRPr="0070577F" w:rsidRDefault="007F2647" w:rsidP="007F264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7076DFE"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7F2647" w:rsidRPr="0070577F" w14:paraId="483AD25D" w14:textId="77777777" w:rsidTr="00DE5A7D">
        <w:tc>
          <w:tcPr>
            <w:tcW w:w="13994" w:type="dxa"/>
            <w:gridSpan w:val="5"/>
          </w:tcPr>
          <w:p w14:paraId="3473596F" w14:textId="763608C7" w:rsidR="007F2647" w:rsidRPr="0070577F" w:rsidRDefault="007F2647" w:rsidP="007F2647">
            <w:pPr>
              <w:rPr>
                <w:rFonts w:ascii="Arial" w:eastAsia="Times New Roman" w:hAnsi="Arial" w:cs="Arial"/>
                <w:shd w:val="clear" w:color="auto" w:fill="FFFFFF"/>
                <w:lang w:eastAsia="es-ES"/>
              </w:rPr>
            </w:pPr>
            <w:r w:rsidRPr="0023105F">
              <w:rPr>
                <w:rFonts w:ascii="Arial" w:hAnsi="Arial" w:cs="Arial"/>
                <w:color w:val="000000"/>
              </w:rPr>
              <w:t>2.1 Seleccionar y aplicar estrategias para la búsqueda guiada de información sobre manifestaciones culturales y artísticas, a través de canales y medios de acceso sencillos, tanto de forma individual como colectiva.</w:t>
            </w:r>
          </w:p>
        </w:tc>
      </w:tr>
      <w:tr w:rsidR="007F2647" w:rsidRPr="0070577F" w14:paraId="07C20B64" w14:textId="77777777" w:rsidTr="00223B8D">
        <w:tc>
          <w:tcPr>
            <w:tcW w:w="2472" w:type="dxa"/>
          </w:tcPr>
          <w:p w14:paraId="57A197D1" w14:textId="7DFB30D0" w:rsidR="007F2647" w:rsidRPr="0070577F" w:rsidRDefault="007F2647" w:rsidP="007F264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25AC3877"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1.</w:t>
            </w:r>
          </w:p>
          <w:p w14:paraId="6D4A1A9E" w14:textId="5AFEEA72"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075009E"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2.</w:t>
            </w:r>
          </w:p>
          <w:p w14:paraId="4EEC1C9A" w14:textId="23A561C6"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AA4C180"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3.</w:t>
            </w:r>
          </w:p>
          <w:p w14:paraId="53122DDD" w14:textId="3D9FFEF0"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E041E8F"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4.</w:t>
            </w:r>
          </w:p>
          <w:p w14:paraId="7B766307" w14:textId="3F151C2E"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7F2647" w:rsidRPr="0070577F" w14:paraId="729D21B2" w14:textId="77777777" w:rsidTr="00223B8D">
        <w:tc>
          <w:tcPr>
            <w:tcW w:w="2472" w:type="dxa"/>
          </w:tcPr>
          <w:p w14:paraId="32EF4F4A" w14:textId="350FA239" w:rsidR="007F2647" w:rsidRPr="0070577F" w:rsidRDefault="007F2647" w:rsidP="007F2647">
            <w:pPr>
              <w:rPr>
                <w:rFonts w:ascii="Arial" w:eastAsia="Times New Roman" w:hAnsi="Arial" w:cs="Times New Roman"/>
                <w:lang w:eastAsia="es-ES"/>
              </w:rPr>
            </w:pPr>
            <w:r>
              <w:rPr>
                <w:rFonts w:ascii="Arial" w:hAnsi="Arial" w:cs="Arial"/>
                <w:color w:val="000000"/>
              </w:rPr>
              <w:t>Selecciona</w:t>
            </w:r>
            <w:r w:rsidRPr="0023105F">
              <w:rPr>
                <w:rFonts w:ascii="Arial" w:hAnsi="Arial" w:cs="Arial"/>
                <w:color w:val="000000"/>
              </w:rPr>
              <w:t xml:space="preserve"> y aplicar estrategias para la búsqueda guiada de información sobre manifestaciones culturales y artísticas, a través de canales y medios de acceso sencillos, tanto de forma individual como colectiva.</w:t>
            </w:r>
          </w:p>
        </w:tc>
        <w:tc>
          <w:tcPr>
            <w:tcW w:w="2910" w:type="dxa"/>
          </w:tcPr>
          <w:p w14:paraId="21C19171" w14:textId="77777777" w:rsidR="007F2647" w:rsidRPr="0070577F" w:rsidRDefault="007F2647" w:rsidP="007F2647">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9F56170" w14:textId="77777777" w:rsidR="007F2647" w:rsidRPr="0070577F" w:rsidRDefault="007F2647" w:rsidP="007F2647">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5A7C0CE" w14:textId="77777777" w:rsidR="007F2647" w:rsidRPr="0070577F" w:rsidRDefault="007F2647" w:rsidP="007F264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F9C84BD"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7F2647" w:rsidRPr="0070577F" w14:paraId="351C99C5" w14:textId="77777777" w:rsidTr="00DE5A7D">
        <w:tc>
          <w:tcPr>
            <w:tcW w:w="13994" w:type="dxa"/>
            <w:gridSpan w:val="5"/>
          </w:tcPr>
          <w:p w14:paraId="0F546E6A" w14:textId="31A4E6C4" w:rsidR="007F2647" w:rsidRPr="0070577F" w:rsidRDefault="007F2647" w:rsidP="007F2647">
            <w:pPr>
              <w:rPr>
                <w:rFonts w:ascii="Arial" w:eastAsia="Times New Roman" w:hAnsi="Arial" w:cs="Arial"/>
                <w:shd w:val="clear" w:color="auto" w:fill="FFFFFF"/>
                <w:lang w:eastAsia="es-ES"/>
              </w:rPr>
            </w:pPr>
            <w:r w:rsidRPr="0023105F">
              <w:rPr>
                <w:rFonts w:ascii="Arial" w:hAnsi="Arial" w:cs="Arial"/>
              </w:rPr>
              <w:t>3.1 Producir obras propias básicas, utilizando las posibilidades expresivas del cuerpo, el sonido, la imagen y los medios digitales básicos, y mostrando confianza en las capacidades propias.</w:t>
            </w:r>
          </w:p>
        </w:tc>
      </w:tr>
      <w:tr w:rsidR="007F2647" w:rsidRPr="0070577F" w14:paraId="7EB77539" w14:textId="77777777" w:rsidTr="00223B8D">
        <w:tc>
          <w:tcPr>
            <w:tcW w:w="2472" w:type="dxa"/>
          </w:tcPr>
          <w:p w14:paraId="0E2F9047" w14:textId="0B9B56CA" w:rsidR="007F2647" w:rsidRPr="0070577F" w:rsidRDefault="007F2647" w:rsidP="007F264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FE3CAD"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1.</w:t>
            </w:r>
          </w:p>
          <w:p w14:paraId="51BEB6EE" w14:textId="676A880B"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7CF20DF8"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2.</w:t>
            </w:r>
          </w:p>
          <w:p w14:paraId="1C7C98B6" w14:textId="6D0EEC96"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0971C51"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3.</w:t>
            </w:r>
          </w:p>
          <w:p w14:paraId="72FB4632" w14:textId="702649EE"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7EF2F11"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4.</w:t>
            </w:r>
          </w:p>
          <w:p w14:paraId="2CC0E254" w14:textId="7DED5F89"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7F2647" w:rsidRPr="0070577F" w14:paraId="14B3DA55" w14:textId="77777777" w:rsidTr="00223B8D">
        <w:tc>
          <w:tcPr>
            <w:tcW w:w="2472" w:type="dxa"/>
          </w:tcPr>
          <w:p w14:paraId="7C94CF92" w14:textId="51A97519" w:rsidR="007F2647" w:rsidRPr="0070577F" w:rsidRDefault="007F2647" w:rsidP="007F2647">
            <w:pPr>
              <w:rPr>
                <w:rFonts w:ascii="Arial" w:eastAsia="Times New Roman" w:hAnsi="Arial" w:cs="Times New Roman"/>
                <w:lang w:eastAsia="es-ES"/>
              </w:rPr>
            </w:pPr>
            <w:r>
              <w:rPr>
                <w:rFonts w:ascii="Arial" w:hAnsi="Arial" w:cs="Arial"/>
              </w:rPr>
              <w:t>Produce</w:t>
            </w:r>
            <w:r w:rsidRPr="0023105F">
              <w:rPr>
                <w:rFonts w:ascii="Arial" w:hAnsi="Arial" w:cs="Arial"/>
              </w:rPr>
              <w:t xml:space="preserve"> obras propias básicas, utilizando las posibilidades expresivas del cuerpo, </w:t>
            </w:r>
            <w:r w:rsidRPr="0023105F">
              <w:rPr>
                <w:rFonts w:ascii="Arial" w:hAnsi="Arial" w:cs="Arial"/>
              </w:rPr>
              <w:lastRenderedPageBreak/>
              <w:t>el sonido, la imagen y los medios digitales básicos, y mostrando confianza en las capacidades propias.</w:t>
            </w:r>
          </w:p>
        </w:tc>
        <w:tc>
          <w:tcPr>
            <w:tcW w:w="2910" w:type="dxa"/>
          </w:tcPr>
          <w:p w14:paraId="73EC1F8D" w14:textId="497F7780"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w:t>
            </w:r>
            <w:r w:rsidRPr="0070577F">
              <w:rPr>
                <w:rFonts w:ascii="Arial" w:eastAsia="Times New Roman" w:hAnsi="Arial" w:cs="Arial"/>
                <w:shd w:val="clear" w:color="auto" w:fill="FFFFFF"/>
                <w:lang w:eastAsia="es-ES"/>
              </w:rPr>
              <w:lastRenderedPageBreak/>
              <w:t>suficientemente el concepto, la habilidad o el procedimiento planteados.</w:t>
            </w:r>
          </w:p>
        </w:tc>
        <w:tc>
          <w:tcPr>
            <w:tcW w:w="3402" w:type="dxa"/>
          </w:tcPr>
          <w:p w14:paraId="44836CD1" w14:textId="3A184FDA"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w:t>
            </w:r>
            <w:r w:rsidRPr="0070577F">
              <w:rPr>
                <w:rFonts w:ascii="Arial" w:eastAsia="Times New Roman" w:hAnsi="Arial" w:cs="Arial"/>
                <w:shd w:val="clear" w:color="auto" w:fill="FFFFFF"/>
                <w:lang w:eastAsia="es-ES"/>
              </w:rPr>
              <w:lastRenderedPageBreak/>
              <w:t>conocer el concepto, la habilidad o el procedimiento planteados.</w:t>
            </w:r>
          </w:p>
        </w:tc>
        <w:tc>
          <w:tcPr>
            <w:tcW w:w="2835" w:type="dxa"/>
          </w:tcPr>
          <w:p w14:paraId="00F26CDD" w14:textId="51BC3CAE"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w:t>
            </w:r>
            <w:r w:rsidRPr="0070577F">
              <w:rPr>
                <w:rFonts w:ascii="Arial" w:eastAsia="Times New Roman" w:hAnsi="Arial" w:cs="Arial"/>
                <w:shd w:val="clear" w:color="auto" w:fill="FFFFFF"/>
                <w:lang w:eastAsia="es-ES"/>
              </w:rPr>
              <w:lastRenderedPageBreak/>
              <w:t>básica el concepto, la habilidad o el procedimiento planteados.</w:t>
            </w:r>
          </w:p>
        </w:tc>
        <w:tc>
          <w:tcPr>
            <w:tcW w:w="2375" w:type="dxa"/>
          </w:tcPr>
          <w:p w14:paraId="6F471314" w14:textId="3D70BAEC"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w:t>
            </w:r>
            <w:r w:rsidRPr="0070577F">
              <w:rPr>
                <w:rFonts w:ascii="Arial" w:eastAsia="Times New Roman" w:hAnsi="Arial" w:cs="Arial"/>
                <w:shd w:val="clear" w:color="auto" w:fill="FFFFFF"/>
                <w:lang w:eastAsia="es-ES"/>
              </w:rPr>
              <w:lastRenderedPageBreak/>
              <w:t>dominar el concepto, la habilidad o el procedimiento planteados.</w:t>
            </w:r>
          </w:p>
        </w:tc>
      </w:tr>
    </w:tbl>
    <w:p w14:paraId="11229E1B" w14:textId="77777777" w:rsidR="00223B8D" w:rsidRPr="0070577F" w:rsidRDefault="00223B8D" w:rsidP="00223B8D">
      <w:pPr>
        <w:spacing w:after="0"/>
        <w:ind w:left="360"/>
        <w:rPr>
          <w:rFonts w:ascii="Arial" w:eastAsia="Calibri" w:hAnsi="Arial" w:cs="Arial"/>
          <w:b/>
          <w:lang w:eastAsia="es-ES"/>
        </w:rPr>
      </w:pPr>
    </w:p>
    <w:p w14:paraId="1652F8D1" w14:textId="77777777" w:rsidR="00B776DD" w:rsidRDefault="00B776DD" w:rsidP="00223B8D">
      <w:pPr>
        <w:spacing w:after="160" w:line="259" w:lineRule="auto"/>
        <w:rPr>
          <w:rFonts w:ascii="Arial" w:eastAsia="Calibri" w:hAnsi="Arial" w:cs="Arial"/>
          <w:b/>
          <w:lang w:eastAsia="es-ES"/>
        </w:rPr>
      </w:pPr>
    </w:p>
    <w:p w14:paraId="56704EEC" w14:textId="77777777" w:rsidR="00B776DD" w:rsidRDefault="00B776DD" w:rsidP="00223B8D">
      <w:pPr>
        <w:spacing w:after="160" w:line="259" w:lineRule="auto"/>
        <w:rPr>
          <w:rFonts w:ascii="Arial" w:eastAsia="Calibri" w:hAnsi="Arial" w:cs="Arial"/>
          <w:b/>
          <w:lang w:eastAsia="es-ES"/>
        </w:rPr>
      </w:pPr>
    </w:p>
    <w:p w14:paraId="1F05716C" w14:textId="77777777" w:rsidR="00B776DD" w:rsidRDefault="00B776DD" w:rsidP="00223B8D">
      <w:pPr>
        <w:spacing w:after="160" w:line="259" w:lineRule="auto"/>
        <w:rPr>
          <w:rFonts w:ascii="Arial" w:eastAsia="Calibri" w:hAnsi="Arial" w:cs="Arial"/>
          <w:b/>
          <w:lang w:eastAsia="es-ES"/>
        </w:rPr>
      </w:pPr>
    </w:p>
    <w:p w14:paraId="6D6EE494" w14:textId="77777777" w:rsidR="00B776DD" w:rsidRDefault="00B776DD" w:rsidP="00223B8D">
      <w:pPr>
        <w:spacing w:after="160" w:line="259" w:lineRule="auto"/>
        <w:rPr>
          <w:rFonts w:ascii="Arial" w:eastAsia="Calibri" w:hAnsi="Arial" w:cs="Arial"/>
          <w:b/>
          <w:lang w:eastAsia="es-ES"/>
        </w:rPr>
      </w:pPr>
    </w:p>
    <w:p w14:paraId="151523F7" w14:textId="77777777" w:rsidR="00B776DD" w:rsidRDefault="00B776DD" w:rsidP="00223B8D">
      <w:pPr>
        <w:spacing w:after="160" w:line="259" w:lineRule="auto"/>
        <w:rPr>
          <w:rFonts w:ascii="Arial" w:eastAsia="Calibri" w:hAnsi="Arial" w:cs="Arial"/>
          <w:b/>
          <w:lang w:eastAsia="es-ES"/>
        </w:rPr>
      </w:pPr>
    </w:p>
    <w:p w14:paraId="25167DE6" w14:textId="77777777" w:rsidR="00B776DD" w:rsidRDefault="00B776DD" w:rsidP="00223B8D">
      <w:pPr>
        <w:spacing w:after="160" w:line="259" w:lineRule="auto"/>
        <w:rPr>
          <w:rFonts w:ascii="Arial" w:eastAsia="Calibri" w:hAnsi="Arial" w:cs="Arial"/>
          <w:b/>
          <w:lang w:eastAsia="es-ES"/>
        </w:rPr>
      </w:pPr>
    </w:p>
    <w:p w14:paraId="7A9A4503" w14:textId="77777777" w:rsidR="00B776DD" w:rsidRDefault="00B776DD" w:rsidP="00223B8D">
      <w:pPr>
        <w:spacing w:after="160" w:line="259" w:lineRule="auto"/>
        <w:rPr>
          <w:rFonts w:ascii="Arial" w:eastAsia="Calibri" w:hAnsi="Arial" w:cs="Arial"/>
          <w:b/>
          <w:lang w:eastAsia="es-ES"/>
        </w:rPr>
      </w:pPr>
    </w:p>
    <w:p w14:paraId="0DF36777" w14:textId="77777777" w:rsidR="00B776DD" w:rsidRDefault="00B776DD" w:rsidP="00223B8D">
      <w:pPr>
        <w:spacing w:after="160" w:line="259" w:lineRule="auto"/>
        <w:rPr>
          <w:rFonts w:ascii="Arial" w:eastAsia="Calibri" w:hAnsi="Arial" w:cs="Arial"/>
          <w:b/>
          <w:lang w:eastAsia="es-ES"/>
        </w:rPr>
      </w:pPr>
    </w:p>
    <w:p w14:paraId="78182FC5" w14:textId="365073E7" w:rsidR="00223B8D"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70127E3B" w14:textId="7AFFC49F" w:rsidR="00531951" w:rsidRPr="00717E38" w:rsidRDefault="006A6D48" w:rsidP="00531951">
      <w:pPr>
        <w:spacing w:after="0"/>
        <w:jc w:val="both"/>
        <w:rPr>
          <w:rFonts w:ascii="Arial" w:eastAsia="Calibri" w:hAnsi="Arial" w:cs="Arial"/>
          <w:b/>
          <w:lang w:val="en-GB" w:eastAsia="es-ES"/>
        </w:rPr>
      </w:pPr>
      <w:r>
        <w:rPr>
          <w:rFonts w:ascii="Arial" w:eastAsia="Calibri" w:hAnsi="Arial" w:cs="Arial"/>
          <w:b/>
          <w:lang w:val="en-GB" w:eastAsia="es-ES"/>
        </w:rPr>
        <w:lastRenderedPageBreak/>
        <w:t>MUSIC 4 – Unit 4: Music in Europe</w:t>
      </w:r>
      <w:r w:rsidR="00531951">
        <w:rPr>
          <w:rFonts w:ascii="Arial" w:eastAsia="Calibri" w:hAnsi="Arial" w:cs="Arial"/>
          <w:b/>
          <w:lang w:val="en-GB" w:eastAsia="es-ES"/>
        </w:rPr>
        <w:t xml:space="preserve">                                                                                                                                                                                                                                                                                                                                                                                                                                                                                                                                                                                                                                                                                                                                                                                                                                                                                                                                                                                                                                                                                                                                                                                                                                                                                                                     </w:t>
      </w:r>
    </w:p>
    <w:p w14:paraId="10818DC1" w14:textId="77777777" w:rsidR="00531951" w:rsidRPr="00717E38" w:rsidRDefault="00531951" w:rsidP="00531951">
      <w:pPr>
        <w:spacing w:after="0"/>
        <w:rPr>
          <w:rFonts w:ascii="Arial" w:eastAsia="Calibri" w:hAnsi="Arial" w:cs="Arial"/>
          <w:b/>
          <w:lang w:val="en-GB" w:eastAsia="es-ES"/>
        </w:rPr>
      </w:pPr>
    </w:p>
    <w:p w14:paraId="5527E361" w14:textId="5E4FBD47" w:rsidR="00531951" w:rsidRPr="00717E38" w:rsidRDefault="006A6D48" w:rsidP="00531951">
      <w:pPr>
        <w:spacing w:after="0"/>
        <w:rPr>
          <w:rFonts w:ascii="Arial" w:eastAsia="Calibri" w:hAnsi="Arial" w:cs="Arial"/>
          <w:b/>
          <w:lang w:eastAsia="es-ES"/>
        </w:rPr>
      </w:pPr>
      <w:r>
        <w:rPr>
          <w:rFonts w:ascii="Arial" w:eastAsia="Calibri" w:hAnsi="Arial" w:cs="Arial"/>
          <w:b/>
          <w:lang w:eastAsia="es-ES"/>
        </w:rPr>
        <w:t>Temporalización: 4</w:t>
      </w:r>
      <w:r w:rsidR="00531951" w:rsidRPr="00717E38">
        <w:rPr>
          <w:rFonts w:ascii="Arial" w:eastAsia="Calibri" w:hAnsi="Arial" w:cs="Arial"/>
          <w:b/>
          <w:lang w:eastAsia="es-ES"/>
        </w:rPr>
        <w:t xml:space="preserve"> semanas</w:t>
      </w:r>
    </w:p>
    <w:p w14:paraId="764AD7E7" w14:textId="77777777" w:rsidR="00531951" w:rsidRPr="00717E38" w:rsidRDefault="00531951" w:rsidP="00531951">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148C8BD3" w14:textId="77777777" w:rsidTr="00C64FEF">
        <w:tc>
          <w:tcPr>
            <w:tcW w:w="13994" w:type="dxa"/>
          </w:tcPr>
          <w:p w14:paraId="3049A6B0" w14:textId="77777777" w:rsidR="00531951" w:rsidRPr="0070577F" w:rsidRDefault="00531951" w:rsidP="00C64FEF">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0156DB" w:rsidRPr="00B57D5D" w14:paraId="523EC1EA" w14:textId="77777777" w:rsidTr="00C64FEF">
        <w:tc>
          <w:tcPr>
            <w:tcW w:w="13994" w:type="dxa"/>
          </w:tcPr>
          <w:p w14:paraId="50A35B4C" w14:textId="77E70478" w:rsidR="006A6D48" w:rsidRPr="006A6D48" w:rsidRDefault="006A6D48" w:rsidP="006A6D48">
            <w:pPr>
              <w:rPr>
                <w:rFonts w:ascii="Arial" w:eastAsia="Calibri" w:hAnsi="Arial" w:cs="Arial"/>
                <w:lang w:eastAsia="es-ES"/>
              </w:rPr>
            </w:pPr>
            <w:r w:rsidRPr="006A6D48">
              <w:rPr>
                <w:rFonts w:ascii="Arial" w:eastAsia="Calibri" w:hAnsi="Arial" w:cs="Arial"/>
                <w:lang w:eastAsia="es-ES"/>
              </w:rPr>
              <w:t>En esta unidad se trabajan contenidos centrados en la audición,</w:t>
            </w:r>
            <w:r>
              <w:rPr>
                <w:rFonts w:ascii="Arial" w:eastAsia="Calibri" w:hAnsi="Arial" w:cs="Arial"/>
                <w:lang w:eastAsia="es-ES"/>
              </w:rPr>
              <w:t xml:space="preserve"> </w:t>
            </w:r>
            <w:r w:rsidRPr="006A6D48">
              <w:rPr>
                <w:rFonts w:ascii="Arial" w:eastAsia="Calibri" w:hAnsi="Arial" w:cs="Arial"/>
                <w:lang w:eastAsia="es-ES"/>
              </w:rPr>
              <w:t>en los matices y los reguladores de la intensidad de la música.</w:t>
            </w:r>
            <w:r>
              <w:rPr>
                <w:rFonts w:ascii="Arial" w:eastAsia="Calibri" w:hAnsi="Arial" w:cs="Arial"/>
                <w:lang w:eastAsia="es-ES"/>
              </w:rPr>
              <w:t xml:space="preserve"> </w:t>
            </w:r>
            <w:r w:rsidRPr="006A6D48">
              <w:rPr>
                <w:rFonts w:ascii="Arial" w:eastAsia="Calibri" w:hAnsi="Arial" w:cs="Arial"/>
                <w:lang w:eastAsia="es-ES"/>
              </w:rPr>
              <w:t>Se introduce el estudio de la ópera y la clasificación de las voces,</w:t>
            </w:r>
            <w:r>
              <w:rPr>
                <w:rFonts w:ascii="Arial" w:eastAsia="Calibri" w:hAnsi="Arial" w:cs="Arial"/>
                <w:lang w:eastAsia="es-ES"/>
              </w:rPr>
              <w:t xml:space="preserve"> </w:t>
            </w:r>
            <w:r w:rsidRPr="006A6D48">
              <w:rPr>
                <w:rFonts w:ascii="Arial" w:eastAsia="Calibri" w:hAnsi="Arial" w:cs="Arial"/>
                <w:lang w:eastAsia="es-ES"/>
              </w:rPr>
              <w:t xml:space="preserve">con ejemplos tomados de </w:t>
            </w:r>
            <w:r w:rsidRPr="006A6D48">
              <w:rPr>
                <w:rFonts w:ascii="Arial" w:eastAsia="Calibri" w:hAnsi="Arial" w:cs="Arial"/>
                <w:i/>
                <w:lang w:eastAsia="es-ES"/>
              </w:rPr>
              <w:t>La flauta mágica</w:t>
            </w:r>
            <w:r w:rsidRPr="006A6D48">
              <w:rPr>
                <w:rFonts w:ascii="Arial" w:eastAsia="Calibri" w:hAnsi="Arial" w:cs="Arial"/>
                <w:lang w:eastAsia="es-ES"/>
              </w:rPr>
              <w:t>, de Wolfgang Amadeus</w:t>
            </w:r>
            <w:r>
              <w:rPr>
                <w:rFonts w:ascii="Arial" w:eastAsia="Calibri" w:hAnsi="Arial" w:cs="Arial"/>
                <w:lang w:eastAsia="es-ES"/>
              </w:rPr>
              <w:t xml:space="preserve"> </w:t>
            </w:r>
            <w:r w:rsidRPr="006A6D48">
              <w:rPr>
                <w:rFonts w:ascii="Arial" w:eastAsia="Calibri" w:hAnsi="Arial" w:cs="Arial"/>
                <w:lang w:eastAsia="es-ES"/>
              </w:rPr>
              <w:t>Mozart.</w:t>
            </w:r>
            <w:r>
              <w:rPr>
                <w:rFonts w:ascii="Arial" w:eastAsia="Calibri" w:hAnsi="Arial" w:cs="Arial"/>
                <w:lang w:eastAsia="es-ES"/>
              </w:rPr>
              <w:t xml:space="preserve"> </w:t>
            </w:r>
            <w:r w:rsidRPr="006A6D48">
              <w:rPr>
                <w:rFonts w:ascii="Arial" w:eastAsia="Calibri" w:hAnsi="Arial" w:cs="Arial"/>
                <w:lang w:eastAsia="es-ES"/>
              </w:rPr>
              <w:t>Se aborda, por último, la interpretación y expresión corporal.</w:t>
            </w:r>
          </w:p>
          <w:p w14:paraId="01ACD267" w14:textId="77777777" w:rsidR="000156DB" w:rsidRPr="005F02A0" w:rsidRDefault="000156DB" w:rsidP="000156DB">
            <w:pPr>
              <w:rPr>
                <w:rFonts w:ascii="Arial" w:eastAsia="Calibri" w:hAnsi="Arial" w:cs="Arial"/>
                <w:lang w:eastAsia="es-ES"/>
              </w:rPr>
            </w:pPr>
          </w:p>
          <w:p w14:paraId="5E10688C"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Time to…</w:t>
            </w:r>
          </w:p>
          <w:p w14:paraId="3687A65E" w14:textId="42D6DD86" w:rsidR="000156DB" w:rsidRPr="00665529" w:rsidRDefault="000156DB" w:rsidP="000156DB">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w:t>
            </w:r>
            <w:r w:rsidR="00145380">
              <w:rPr>
                <w:rFonts w:ascii="Arial" w:eastAsia="Calibri" w:hAnsi="Arial" w:cs="Arial"/>
                <w:bCs/>
                <w:iCs/>
                <w:lang w:eastAsia="es-ES"/>
              </w:rPr>
              <w:t xml:space="preserve">escucharán un fragmento de La Flauta Mágica de Mozart. </w:t>
            </w:r>
          </w:p>
          <w:p w14:paraId="0D063706" w14:textId="77777777" w:rsidR="000156DB" w:rsidRPr="00665529" w:rsidRDefault="000156DB" w:rsidP="000156DB">
            <w:pPr>
              <w:rPr>
                <w:rFonts w:ascii="Arial" w:eastAsia="Calibri" w:hAnsi="Arial" w:cs="Arial"/>
                <w:lang w:eastAsia="es-ES"/>
              </w:rPr>
            </w:pPr>
          </w:p>
          <w:p w14:paraId="4279909C"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Discover</w:t>
            </w:r>
          </w:p>
          <w:p w14:paraId="4CAD89B0" w14:textId="7BEF7277" w:rsidR="000156DB" w:rsidRDefault="000156DB" w:rsidP="000156DB">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w:t>
            </w:r>
            <w:r w:rsidR="00145380">
              <w:rPr>
                <w:rFonts w:ascii="Arial" w:eastAsia="Calibri" w:hAnsi="Arial" w:cs="Arial"/>
                <w:lang w:eastAsia="es-ES"/>
              </w:rPr>
              <w:t xml:space="preserve">qué es la ópera y los tipos de voces y profesiones dentro de este género musical. </w:t>
            </w:r>
          </w:p>
          <w:p w14:paraId="3887F6AF" w14:textId="77777777" w:rsidR="000156DB" w:rsidRPr="00665529" w:rsidRDefault="000156DB" w:rsidP="000156DB">
            <w:pPr>
              <w:rPr>
                <w:rFonts w:ascii="Arial" w:eastAsia="Calibri" w:hAnsi="Arial" w:cs="Arial"/>
                <w:lang w:eastAsia="es-ES"/>
              </w:rPr>
            </w:pPr>
          </w:p>
          <w:p w14:paraId="530F77EE" w14:textId="77777777" w:rsidR="000156DB" w:rsidRPr="00665529" w:rsidRDefault="000156DB" w:rsidP="000156DB">
            <w:pPr>
              <w:rPr>
                <w:rFonts w:ascii="Arial" w:eastAsia="Calibri" w:hAnsi="Arial" w:cs="Arial"/>
                <w:b/>
                <w:i/>
                <w:lang w:eastAsia="es-ES"/>
              </w:rPr>
            </w:pPr>
            <w:r>
              <w:rPr>
                <w:rFonts w:ascii="Arial" w:eastAsia="Calibri" w:hAnsi="Arial" w:cs="Arial"/>
                <w:b/>
                <w:i/>
                <w:lang w:eastAsia="es-ES"/>
              </w:rPr>
              <w:t>Play</w:t>
            </w:r>
          </w:p>
          <w:p w14:paraId="1378D5EE" w14:textId="4C87DAA6" w:rsidR="000156DB" w:rsidRDefault="000156DB" w:rsidP="000156DB">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w:t>
            </w:r>
            <w:r w:rsidR="00145380">
              <w:rPr>
                <w:rFonts w:ascii="Arial" w:eastAsia="Calibri" w:hAnsi="Arial" w:cs="Arial"/>
                <w:lang w:eastAsia="es-ES"/>
              </w:rPr>
              <w:t xml:space="preserve">las características y las melodías de la ópera. </w:t>
            </w:r>
          </w:p>
          <w:p w14:paraId="1DB3D797" w14:textId="77777777" w:rsidR="000156DB" w:rsidRPr="00665529" w:rsidRDefault="000156DB" w:rsidP="000156DB">
            <w:pPr>
              <w:rPr>
                <w:rFonts w:ascii="Arial" w:eastAsia="Calibri" w:hAnsi="Arial" w:cs="Arial"/>
                <w:lang w:eastAsia="es-ES"/>
              </w:rPr>
            </w:pPr>
          </w:p>
          <w:p w14:paraId="17628450" w14:textId="77777777" w:rsidR="000156DB" w:rsidRPr="00B57D5D" w:rsidRDefault="000156DB" w:rsidP="000156DB">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397ABD57" w14:textId="35215285" w:rsidR="000156DB" w:rsidRDefault="000156DB" w:rsidP="000156DB">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w:t>
            </w:r>
            <w:r w:rsidR="00145380">
              <w:rPr>
                <w:rFonts w:ascii="Arial" w:eastAsia="Calibri" w:hAnsi="Arial" w:cs="Arial"/>
                <w:lang w:eastAsia="es-ES"/>
              </w:rPr>
              <w:t xml:space="preserve">lo que es el tempo a través de la canción: The tempo. </w:t>
            </w:r>
          </w:p>
          <w:p w14:paraId="3E9FC470" w14:textId="77777777" w:rsidR="006A6D48" w:rsidRDefault="006A6D48" w:rsidP="000156DB">
            <w:pPr>
              <w:rPr>
                <w:rFonts w:ascii="Arial" w:eastAsia="Calibri" w:hAnsi="Arial" w:cs="Arial"/>
                <w:b/>
                <w:bCs/>
                <w:i/>
                <w:iCs/>
                <w:lang w:eastAsia="es-ES"/>
              </w:rPr>
            </w:pPr>
          </w:p>
          <w:p w14:paraId="360A4B3C" w14:textId="77777777" w:rsidR="000156DB" w:rsidRDefault="000156DB" w:rsidP="000156DB">
            <w:pPr>
              <w:rPr>
                <w:rFonts w:ascii="Arial" w:eastAsia="Calibri" w:hAnsi="Arial" w:cs="Arial"/>
                <w:b/>
                <w:bCs/>
                <w:i/>
                <w:iCs/>
                <w:lang w:eastAsia="es-ES"/>
              </w:rPr>
            </w:pPr>
            <w:r w:rsidRPr="00A54F5B">
              <w:rPr>
                <w:rFonts w:ascii="Arial" w:eastAsia="Calibri" w:hAnsi="Arial" w:cs="Arial"/>
                <w:b/>
                <w:bCs/>
                <w:i/>
                <w:iCs/>
                <w:lang w:eastAsia="es-ES"/>
              </w:rPr>
              <w:t>Create</w:t>
            </w:r>
          </w:p>
          <w:p w14:paraId="36A4257B" w14:textId="6196198E" w:rsidR="006A6D48" w:rsidRPr="006A6D48" w:rsidRDefault="00145380" w:rsidP="000156DB">
            <w:pPr>
              <w:rPr>
                <w:rFonts w:ascii="Arial" w:eastAsia="Calibri" w:hAnsi="Arial" w:cs="Arial"/>
                <w:lang w:eastAsia="es-ES"/>
              </w:rPr>
            </w:pPr>
            <w:r>
              <w:rPr>
                <w:rFonts w:ascii="Arial" w:eastAsia="Calibri" w:hAnsi="Arial" w:cs="Arial"/>
                <w:lang w:eastAsia="es-ES"/>
              </w:rPr>
              <w:t xml:space="preserve">En esta sección los alumnos crearán una coreografía. </w:t>
            </w:r>
          </w:p>
        </w:tc>
      </w:tr>
      <w:tr w:rsidR="00531951" w:rsidRPr="0070577F" w14:paraId="7FD478D6" w14:textId="77777777" w:rsidTr="00C64FEF">
        <w:tc>
          <w:tcPr>
            <w:tcW w:w="13994" w:type="dxa"/>
          </w:tcPr>
          <w:p w14:paraId="4CA20CDE" w14:textId="77777777" w:rsidR="00531951" w:rsidRPr="0070577F" w:rsidRDefault="00531951" w:rsidP="00C64FEF">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47C03439" w14:textId="77777777" w:rsidTr="00C64FEF">
        <w:tc>
          <w:tcPr>
            <w:tcW w:w="13994" w:type="dxa"/>
          </w:tcPr>
          <w:p w14:paraId="152CA1EE" w14:textId="77777777" w:rsidR="00531951" w:rsidRPr="00422CE6" w:rsidRDefault="00531951" w:rsidP="00C64FEF">
            <w:pPr>
              <w:rPr>
                <w:rFonts w:ascii="Arial" w:eastAsia="Calibri" w:hAnsi="Arial" w:cs="Arial"/>
                <w:lang w:eastAsia="es-ES"/>
              </w:rPr>
            </w:pPr>
            <w:r w:rsidRPr="0070577F">
              <w:rPr>
                <w:rFonts w:ascii="Arial" w:eastAsia="Calibri" w:hAnsi="Arial" w:cs="Arial"/>
                <w:lang w:eastAsia="es-ES"/>
              </w:rPr>
              <w:t>Con esta Unid</w:t>
            </w:r>
            <w:r>
              <w:rPr>
                <w:rFonts w:ascii="Arial" w:eastAsia="Calibri" w:hAnsi="Arial" w:cs="Arial"/>
                <w:lang w:eastAsia="es-ES"/>
              </w:rPr>
              <w:t>ad se pretende que el alumnado:</w:t>
            </w:r>
          </w:p>
          <w:p w14:paraId="5D7D6394" w14:textId="112EC756" w:rsidR="00531951" w:rsidRPr="00422CE6" w:rsidRDefault="00531951" w:rsidP="00C64FEF">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Aprenda conceptos básicos de vocabulario </w:t>
            </w:r>
            <w:r w:rsidR="00EE09AE">
              <w:rPr>
                <w:rFonts w:ascii="Arial" w:eastAsia="Calibri" w:hAnsi="Arial" w:cs="Arial"/>
                <w:lang w:eastAsia="es-ES"/>
              </w:rPr>
              <w:t xml:space="preserve">relacionados con a música. </w:t>
            </w:r>
          </w:p>
          <w:p w14:paraId="2E6217C8" w14:textId="4BCBA260" w:rsidR="00531951" w:rsidRPr="00422CE6" w:rsidRDefault="00531951" w:rsidP="00C64FEF">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sidR="00EE09AE">
              <w:rPr>
                <w:rFonts w:ascii="Arial" w:eastAsia="Calibri" w:hAnsi="Arial" w:cs="Arial"/>
                <w:lang w:eastAsia="es-ES"/>
              </w:rPr>
              <w:t xml:space="preserve">qué es la ópera y que tipos de voces y profesiones se emplean en este género. </w:t>
            </w:r>
          </w:p>
          <w:p w14:paraId="04372688" w14:textId="2BFCCF7D" w:rsidR="00531951" w:rsidRPr="00422CE6" w:rsidRDefault="00EE09AE" w:rsidP="00C64FEF">
            <w:pPr>
              <w:numPr>
                <w:ilvl w:val="0"/>
                <w:numId w:val="2"/>
              </w:numPr>
              <w:spacing w:after="80"/>
              <w:contextualSpacing/>
              <w:rPr>
                <w:rFonts w:ascii="Arial" w:eastAsia="Calibri" w:hAnsi="Arial" w:cs="Arial"/>
                <w:lang w:eastAsia="es-ES"/>
              </w:rPr>
            </w:pPr>
            <w:r>
              <w:rPr>
                <w:rFonts w:ascii="Arial" w:eastAsia="Calibri" w:hAnsi="Arial" w:cs="Arial"/>
                <w:lang w:eastAsia="es-ES"/>
              </w:rPr>
              <w:t>Identifique las características y las melodías de la ópera</w:t>
            </w:r>
            <w:r w:rsidR="00531951">
              <w:rPr>
                <w:rFonts w:ascii="Arial" w:eastAsia="Calibri" w:hAnsi="Arial" w:cs="Arial"/>
                <w:lang w:eastAsia="es-ES"/>
              </w:rPr>
              <w:t xml:space="preserve">. </w:t>
            </w:r>
          </w:p>
          <w:p w14:paraId="52CDDED6" w14:textId="19DE4E76" w:rsidR="00531951" w:rsidRPr="00422CE6" w:rsidRDefault="00531951" w:rsidP="00C64FEF">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el concepto de </w:t>
            </w:r>
            <w:r w:rsidR="00EE09AE">
              <w:rPr>
                <w:rFonts w:ascii="Arial" w:eastAsia="Calibri" w:hAnsi="Arial" w:cs="Arial"/>
                <w:lang w:eastAsia="es-ES"/>
              </w:rPr>
              <w:t xml:space="preserve">tempo. </w:t>
            </w:r>
          </w:p>
          <w:p w14:paraId="3EEA90C2" w14:textId="7C42DADA" w:rsidR="00531951" w:rsidRPr="0070577F" w:rsidRDefault="00EE09AE" w:rsidP="00C64FEF">
            <w:pPr>
              <w:numPr>
                <w:ilvl w:val="0"/>
                <w:numId w:val="2"/>
              </w:numPr>
              <w:contextualSpacing/>
              <w:rPr>
                <w:rFonts w:ascii="Arial" w:eastAsia="Calibri" w:hAnsi="Arial" w:cs="Arial"/>
                <w:color w:val="FF0000"/>
                <w:lang w:eastAsia="es-ES"/>
              </w:rPr>
            </w:pPr>
            <w:r>
              <w:rPr>
                <w:rFonts w:ascii="Arial" w:eastAsia="Calibri" w:hAnsi="Arial" w:cs="Arial"/>
                <w:lang w:eastAsia="es-ES"/>
              </w:rPr>
              <w:t>Cree una coreografía</w:t>
            </w:r>
            <w:r w:rsidR="00531951">
              <w:rPr>
                <w:rFonts w:ascii="Arial" w:eastAsia="Calibri" w:hAnsi="Arial" w:cs="Arial"/>
                <w:lang w:eastAsia="es-ES"/>
              </w:rPr>
              <w:t xml:space="preserve">. </w:t>
            </w:r>
          </w:p>
        </w:tc>
      </w:tr>
      <w:tr w:rsidR="00531951" w:rsidRPr="0070577F" w14:paraId="28060948" w14:textId="77777777" w:rsidTr="00C64FEF">
        <w:tc>
          <w:tcPr>
            <w:tcW w:w="13994" w:type="dxa"/>
          </w:tcPr>
          <w:p w14:paraId="33A04F11" w14:textId="77777777" w:rsidR="00531951" w:rsidRPr="0070577F" w:rsidRDefault="00531951" w:rsidP="00C64FEF">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531951" w:rsidRPr="0070577F" w14:paraId="7477AE99" w14:textId="77777777" w:rsidTr="00C64FEF">
        <w:tc>
          <w:tcPr>
            <w:tcW w:w="13994" w:type="dxa"/>
          </w:tcPr>
          <w:p w14:paraId="0A9EDB49"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0B4F47FB"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7B890E18"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53EEAB79"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06352B6F"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40CFF912"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059306C7"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lastRenderedPageBreak/>
              <w:t>Adaptación, personalización y modificación de contenidos y actividades (versión digital).</w:t>
            </w:r>
          </w:p>
        </w:tc>
      </w:tr>
    </w:tbl>
    <w:p w14:paraId="2E72072A"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531951" w:rsidRPr="0070577F" w14:paraId="24C5E854" w14:textId="77777777" w:rsidTr="00C64FEF">
        <w:tc>
          <w:tcPr>
            <w:tcW w:w="13994" w:type="dxa"/>
            <w:gridSpan w:val="5"/>
            <w:shd w:val="clear" w:color="auto" w:fill="F2F2F2" w:themeFill="background1" w:themeFillShade="F2"/>
          </w:tcPr>
          <w:p w14:paraId="6789992B" w14:textId="77777777" w:rsidR="00531951" w:rsidRPr="00B776DD" w:rsidRDefault="00531951" w:rsidP="00C64FEF">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2A56A3FD" w14:textId="77777777" w:rsidTr="00C64FEF">
        <w:tc>
          <w:tcPr>
            <w:tcW w:w="2472" w:type="dxa"/>
          </w:tcPr>
          <w:p w14:paraId="576EB2F5"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CD4560B"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08F5B333"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54E85EC7"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7188DB6C"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PÁGINAS</w:t>
            </w:r>
          </w:p>
        </w:tc>
      </w:tr>
      <w:tr w:rsidR="007F2647" w:rsidRPr="0070577F" w14:paraId="79D1E42D" w14:textId="77777777" w:rsidTr="00C64FEF">
        <w:tc>
          <w:tcPr>
            <w:tcW w:w="2472" w:type="dxa"/>
            <w:vMerge w:val="restart"/>
          </w:tcPr>
          <w:p w14:paraId="58DDEE29" w14:textId="77777777" w:rsidR="007F2647" w:rsidRPr="0070577F" w:rsidRDefault="007F2647" w:rsidP="007F2647">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55067F26" w14:textId="77777777" w:rsidR="007F2647" w:rsidRPr="00210B55" w:rsidRDefault="007F2647" w:rsidP="007F2647">
            <w:pPr>
              <w:rPr>
                <w:rFonts w:ascii="Arial" w:eastAsia="Calibri" w:hAnsi="Arial" w:cs="Arial"/>
                <w:b/>
                <w:lang w:val="en-GB" w:eastAsia="es-ES"/>
              </w:rPr>
            </w:pPr>
            <w:r w:rsidRPr="00210B55">
              <w:rPr>
                <w:rFonts w:ascii="Arial" w:eastAsia="Calibri" w:hAnsi="Arial" w:cs="Arial"/>
                <w:lang w:val="en-GB"/>
              </w:rPr>
              <w:t>CCL3, CP3, STEM2, CD1, CPSAA4, CC3, CCEC1, CCEC2.</w:t>
            </w:r>
          </w:p>
        </w:tc>
        <w:tc>
          <w:tcPr>
            <w:tcW w:w="4253" w:type="dxa"/>
          </w:tcPr>
          <w:p w14:paraId="7548AFFD" w14:textId="48786E06" w:rsidR="007F2647" w:rsidRPr="0070577F" w:rsidRDefault="007F2647" w:rsidP="007F2647">
            <w:pPr>
              <w:rPr>
                <w:rFonts w:ascii="Arial" w:eastAsia="Calibri" w:hAnsi="Arial" w:cs="Arial"/>
                <w:b/>
                <w:lang w:eastAsia="es-ES"/>
              </w:rPr>
            </w:pPr>
            <w:r w:rsidRPr="00D77410">
              <w:rPr>
                <w:rFonts w:ascii="Arial" w:hAnsi="Arial" w:cs="Arial"/>
                <w:color w:val="000000"/>
              </w:rPr>
              <w:t>2.1 Seleccionar y aplicar estrategias para la búsqueda guiada de información sobre manifestaciones culturales y artísticas, a través de canales y medios de acceso sencillos, tanto de forma individual como colectiva.</w:t>
            </w:r>
          </w:p>
        </w:tc>
        <w:tc>
          <w:tcPr>
            <w:tcW w:w="2835" w:type="dxa"/>
            <w:vMerge w:val="restart"/>
          </w:tcPr>
          <w:p w14:paraId="5210F41D" w14:textId="77777777" w:rsidR="007F2647" w:rsidRPr="00D5192A" w:rsidRDefault="007F2647" w:rsidP="007F2647">
            <w:pPr>
              <w:rPr>
                <w:rFonts w:ascii="Arial" w:hAnsi="Arial" w:cs="Arial"/>
                <w:b/>
              </w:rPr>
            </w:pPr>
            <w:r w:rsidRPr="00D5192A">
              <w:rPr>
                <w:rFonts w:ascii="Arial" w:eastAsia="Calibri" w:hAnsi="Arial" w:cs="Arial"/>
                <w:b/>
              </w:rPr>
              <w:t xml:space="preserve">BLOQUE A. </w:t>
            </w:r>
            <w:r w:rsidRPr="00D5192A">
              <w:rPr>
                <w:rFonts w:ascii="Arial" w:hAnsi="Arial" w:cs="Arial"/>
                <w:b/>
              </w:rPr>
              <w:t>RECEPCIÓN Y ANÁLISIS</w:t>
            </w:r>
          </w:p>
          <w:p w14:paraId="6F71EAFA" w14:textId="77777777" w:rsidR="007F2647" w:rsidRPr="00D5192A" w:rsidRDefault="007F2647" w:rsidP="007F2647">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Normas comunes de comportamiento y actitud positiva en la recepción de propuestas artísticas en diferentes espacios. El silencio como elemento y condición indispensable para el mantenimiento de la atención durante la recepción.</w:t>
            </w:r>
          </w:p>
          <w:p w14:paraId="00506EFD" w14:textId="77777777" w:rsidR="007F2647" w:rsidRPr="00D5192A" w:rsidRDefault="007F2647" w:rsidP="007F2647">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Vocabulario específico de uso común en las artes plásticas y visuales, las artes audiovisuales, la música y las artes escénicas y performativas.</w:t>
            </w:r>
          </w:p>
          <w:p w14:paraId="28BE7E42" w14:textId="77777777" w:rsidR="007F2647" w:rsidRPr="00D5192A" w:rsidRDefault="007F2647" w:rsidP="007F2647">
            <w:pPr>
              <w:rPr>
                <w:rFonts w:ascii="Arial" w:eastAsia="Calibri" w:hAnsi="Arial" w:cs="Arial"/>
                <w:b/>
              </w:rPr>
            </w:pPr>
            <w:r w:rsidRPr="00D5192A">
              <w:rPr>
                <w:rFonts w:ascii="Arial" w:eastAsia="Calibri" w:hAnsi="Arial" w:cs="Arial"/>
                <w:b/>
              </w:rPr>
              <w:t>BLOQUE B. CREACIÓN E INTERPRETACIÓN</w:t>
            </w:r>
          </w:p>
          <w:p w14:paraId="2EFE731C" w14:textId="77777777" w:rsidR="007F2647" w:rsidRPr="00D5192A" w:rsidRDefault="007F2647" w:rsidP="007F2647">
            <w:pPr>
              <w:pStyle w:val="Prrafodelista"/>
              <w:numPr>
                <w:ilvl w:val="0"/>
                <w:numId w:val="4"/>
              </w:numPr>
              <w:spacing w:before="120" w:after="120"/>
              <w:rPr>
                <w:rFonts w:eastAsiaTheme="minorHAnsi" w:cs="Arial"/>
                <w:color w:val="000000"/>
                <w:sz w:val="22"/>
                <w:szCs w:val="22"/>
                <w:lang w:eastAsia="en-US"/>
              </w:rPr>
            </w:pPr>
            <w:r w:rsidRPr="00D5192A">
              <w:rPr>
                <w:rFonts w:eastAsiaTheme="minorHAnsi" w:cs="Arial"/>
                <w:color w:val="000000"/>
                <w:sz w:val="22"/>
                <w:szCs w:val="22"/>
                <w:lang w:eastAsia="en-US"/>
              </w:rPr>
              <w:lastRenderedPageBreak/>
              <w:t>Fases del proceso creativo: planificación, interpretación y experimentación.</w:t>
            </w:r>
          </w:p>
          <w:p w14:paraId="7292C5D2" w14:textId="77777777" w:rsidR="007F2647" w:rsidRPr="00D5192A" w:rsidRDefault="007F2647" w:rsidP="007F2647">
            <w:pPr>
              <w:numPr>
                <w:ilvl w:val="0"/>
                <w:numId w:val="4"/>
              </w:numPr>
              <w:rPr>
                <w:rFonts w:ascii="Arial" w:eastAsia="Calibri" w:hAnsi="Arial" w:cs="Arial"/>
                <w:b/>
              </w:rPr>
            </w:pPr>
            <w:r w:rsidRPr="00D5192A">
              <w:rPr>
                <w:rFonts w:ascii="Arial" w:hAnsi="Arial" w:cs="Arial"/>
                <w:color w:val="000000"/>
              </w:rPr>
              <w:t>Interés y valoración tanto por el proceso como por el producto final en producciones plásticas, visuales, audiovisuales, musicales, escénicas y performativas.</w:t>
            </w:r>
          </w:p>
          <w:p w14:paraId="03BC0287" w14:textId="77777777" w:rsidR="007F2647" w:rsidRPr="00D5192A" w:rsidRDefault="007F2647" w:rsidP="007F2647">
            <w:pPr>
              <w:rPr>
                <w:rFonts w:ascii="Arial" w:eastAsia="Calibri" w:hAnsi="Arial" w:cs="Arial"/>
                <w:b/>
              </w:rPr>
            </w:pPr>
            <w:r w:rsidRPr="00D5192A">
              <w:rPr>
                <w:rFonts w:ascii="Arial" w:eastAsia="Calibri" w:hAnsi="Arial" w:cs="Arial"/>
                <w:b/>
              </w:rPr>
              <w:t xml:space="preserve">BLOQUE D. Música y artes escénicas y performativas </w:t>
            </w:r>
          </w:p>
          <w:p w14:paraId="5EB9A49F"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El sonido y sus cualidades: identificación visual y auditiva y representación elemental de diversidad de sonidos y estructuras rítmico-melódicas a través de diferentes grafías.</w:t>
            </w:r>
          </w:p>
          <w:p w14:paraId="12ED4EB7"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 xml:space="preserve">La voz y los instrumentos musicales. Agrupaciones y familias. </w:t>
            </w:r>
            <w:r w:rsidRPr="00D77410">
              <w:rPr>
                <w:rFonts w:eastAsiaTheme="minorHAnsi" w:cs="Arial"/>
                <w:color w:val="000000"/>
                <w:sz w:val="22"/>
                <w:szCs w:val="22"/>
              </w:rPr>
              <w:lastRenderedPageBreak/>
              <w:t>Identificación visual y auditiva. Objetos sonoros. Cotidiáfonos.</w:t>
            </w:r>
          </w:p>
          <w:p w14:paraId="34F18BFC"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El carácter, el tempo y el compás.</w:t>
            </w:r>
          </w:p>
          <w:p w14:paraId="319423A8"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Práctica instrumental, vocal y corporal: experimentación, exploración creativa, interpretación e improvisación a partir de sus posibilidades sonoras y expresivas.</w:t>
            </w:r>
          </w:p>
          <w:p w14:paraId="1B28A718"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Construcción guiada de instrumentos.</w:t>
            </w:r>
          </w:p>
          <w:p w14:paraId="019F0D01"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Lenguajes musicales: aplicación de sus conceptos básicos en la interpretación y en la improvisación de propuestas musicales vocales e instrumentales. El silencio como elemento fundamental de la música.</w:t>
            </w:r>
          </w:p>
          <w:p w14:paraId="4DC28534" w14:textId="77777777" w:rsidR="007F2647" w:rsidRPr="00D77410"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lastRenderedPageBreak/>
              <w:t>Aplicaciones informáticas básicas de grabación y edición de audio: utilización en la audición y conocimiento de obras diversas.</w:t>
            </w:r>
          </w:p>
          <w:p w14:paraId="3A7CEB51" w14:textId="77777777" w:rsidR="007F2647" w:rsidRPr="00D36BA4" w:rsidRDefault="007F2647" w:rsidP="007F2647">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El cuerpo y sus posibilidades motrices y creativas: interés por la experimentación y la exploración a través de ejecuciones individuales y grupales vinculadas con el movimiento, la danza, la dramatización y la representación teatral como medios de expresión y diversión.</w:t>
            </w:r>
            <w:r>
              <w:t xml:space="preserve"> </w:t>
            </w:r>
            <w:r w:rsidRPr="00D36BA4">
              <w:rPr>
                <w:rFonts w:eastAsiaTheme="minorHAnsi" w:cs="Arial"/>
                <w:color w:val="000000"/>
                <w:sz w:val="22"/>
                <w:szCs w:val="22"/>
              </w:rPr>
              <w:t xml:space="preserve">Técnicas dramáticas y dancísticas de uso común. Lenguajes expresivos básicos. Actos performativos elementales. </w:t>
            </w:r>
            <w:r w:rsidRPr="00D36BA4">
              <w:rPr>
                <w:rFonts w:eastAsiaTheme="minorHAnsi" w:cs="Arial"/>
                <w:color w:val="000000"/>
                <w:sz w:val="22"/>
                <w:szCs w:val="22"/>
              </w:rPr>
              <w:lastRenderedPageBreak/>
              <w:t>Improvisación guiada.</w:t>
            </w:r>
          </w:p>
          <w:p w14:paraId="655C560B" w14:textId="77777777" w:rsidR="007F2647" w:rsidRPr="00D36BA4" w:rsidRDefault="007F2647" w:rsidP="007F2647">
            <w:pPr>
              <w:pStyle w:val="Prrafodelista"/>
              <w:numPr>
                <w:ilvl w:val="0"/>
                <w:numId w:val="7"/>
              </w:numPr>
              <w:rPr>
                <w:rFonts w:eastAsiaTheme="minorHAnsi" w:cs="Arial"/>
                <w:color w:val="000000"/>
                <w:sz w:val="22"/>
                <w:szCs w:val="22"/>
              </w:rPr>
            </w:pPr>
            <w:r w:rsidRPr="00D36BA4">
              <w:rPr>
                <w:rFonts w:eastAsiaTheme="minorHAnsi" w:cs="Arial"/>
                <w:color w:val="000000"/>
                <w:sz w:val="22"/>
                <w:szCs w:val="22"/>
              </w:rPr>
              <w:t>Capacidades expresivas y creativas de uso común de la expresión corporal y dramática.</w:t>
            </w:r>
          </w:p>
          <w:p w14:paraId="597B0F25" w14:textId="225DD91C" w:rsidR="007F2647" w:rsidRPr="00A23E4E" w:rsidRDefault="007F2647" w:rsidP="007F2647">
            <w:pPr>
              <w:pStyle w:val="Prrafodelista"/>
              <w:numPr>
                <w:ilvl w:val="0"/>
                <w:numId w:val="6"/>
              </w:numPr>
              <w:spacing w:before="120" w:after="120"/>
              <w:ind w:left="318" w:hanging="284"/>
              <w:rPr>
                <w:rFonts w:eastAsiaTheme="minorHAnsi" w:cs="Arial"/>
                <w:color w:val="000000"/>
                <w:sz w:val="22"/>
                <w:szCs w:val="22"/>
                <w:lang w:eastAsia="en-US"/>
              </w:rPr>
            </w:pPr>
            <w:r w:rsidRPr="00D36BA4">
              <w:rPr>
                <w:rFonts w:eastAsiaTheme="minorHAnsi" w:cs="Arial"/>
                <w:color w:val="000000"/>
                <w:sz w:val="22"/>
                <w:szCs w:val="22"/>
              </w:rPr>
              <w:t>Elementos básicos de la representación escénica: roles, materiales y espacios.</w:t>
            </w:r>
          </w:p>
        </w:tc>
        <w:tc>
          <w:tcPr>
            <w:tcW w:w="2375" w:type="dxa"/>
            <w:vMerge w:val="restart"/>
          </w:tcPr>
          <w:p w14:paraId="6100E158" w14:textId="57639DA0" w:rsidR="007F2647" w:rsidRPr="0070577F" w:rsidRDefault="007F2647" w:rsidP="007F2647">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Pr>
                <w:rFonts w:ascii="Arial" w:eastAsia="Calibri" w:hAnsi="Arial" w:cs="Arial"/>
                <w:lang w:eastAsia="es-ES"/>
              </w:rPr>
              <w:t>28</w:t>
            </w:r>
            <w:r w:rsidRPr="00245E65">
              <w:rPr>
                <w:rFonts w:ascii="Arial" w:eastAsia="Calibri" w:hAnsi="Arial" w:cs="Arial"/>
                <w:lang w:eastAsia="es-ES"/>
              </w:rPr>
              <w:t xml:space="preserve"> - </w:t>
            </w:r>
            <w:r>
              <w:rPr>
                <w:rFonts w:ascii="Arial" w:eastAsia="Calibri" w:hAnsi="Arial" w:cs="Arial"/>
                <w:lang w:eastAsia="es-ES"/>
              </w:rPr>
              <w:t>35</w:t>
            </w:r>
          </w:p>
        </w:tc>
      </w:tr>
      <w:tr w:rsidR="007F2647" w:rsidRPr="0070577F" w14:paraId="456A8DBF" w14:textId="77777777" w:rsidTr="00C64FEF">
        <w:tc>
          <w:tcPr>
            <w:tcW w:w="2472" w:type="dxa"/>
            <w:vMerge/>
          </w:tcPr>
          <w:p w14:paraId="042B922E" w14:textId="77777777" w:rsidR="007F2647" w:rsidRPr="0070577F" w:rsidRDefault="007F2647" w:rsidP="007F2647">
            <w:pPr>
              <w:rPr>
                <w:rFonts w:ascii="Arial" w:eastAsia="Calibri" w:hAnsi="Arial" w:cs="Arial"/>
                <w:b/>
                <w:lang w:eastAsia="es-ES"/>
              </w:rPr>
            </w:pPr>
          </w:p>
        </w:tc>
        <w:tc>
          <w:tcPr>
            <w:tcW w:w="2059" w:type="dxa"/>
            <w:vMerge/>
          </w:tcPr>
          <w:p w14:paraId="16939DB2" w14:textId="77777777" w:rsidR="007F2647" w:rsidRPr="0070577F" w:rsidRDefault="007F2647" w:rsidP="007F2647">
            <w:pPr>
              <w:rPr>
                <w:rFonts w:ascii="Arial" w:eastAsia="Calibri" w:hAnsi="Arial" w:cs="Arial"/>
                <w:b/>
                <w:lang w:eastAsia="es-ES"/>
              </w:rPr>
            </w:pPr>
          </w:p>
        </w:tc>
        <w:tc>
          <w:tcPr>
            <w:tcW w:w="4253" w:type="dxa"/>
          </w:tcPr>
          <w:p w14:paraId="381564DF" w14:textId="5C1FA62D" w:rsidR="007F2647" w:rsidRPr="0070577F" w:rsidRDefault="007F2647" w:rsidP="007F2647">
            <w:pPr>
              <w:rPr>
                <w:rFonts w:ascii="Arial" w:eastAsia="Calibri" w:hAnsi="Arial" w:cs="Arial"/>
                <w:b/>
                <w:lang w:eastAsia="es-ES"/>
              </w:rPr>
            </w:pPr>
            <w:r w:rsidRPr="00D77410">
              <w:rPr>
                <w:rFonts w:ascii="Arial" w:hAnsi="Arial" w:cs="Arial"/>
                <w:color w:val="000000"/>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835" w:type="dxa"/>
            <w:vMerge/>
          </w:tcPr>
          <w:p w14:paraId="27CB8320" w14:textId="77777777" w:rsidR="007F2647" w:rsidRPr="0070577F" w:rsidRDefault="007F2647" w:rsidP="007F2647">
            <w:pPr>
              <w:rPr>
                <w:rFonts w:ascii="Arial" w:eastAsia="Calibri" w:hAnsi="Arial" w:cs="Arial"/>
                <w:b/>
                <w:lang w:eastAsia="es-ES"/>
              </w:rPr>
            </w:pPr>
          </w:p>
        </w:tc>
        <w:tc>
          <w:tcPr>
            <w:tcW w:w="2375" w:type="dxa"/>
            <w:vMerge/>
          </w:tcPr>
          <w:p w14:paraId="45721A5F" w14:textId="77777777" w:rsidR="007F2647" w:rsidRPr="0070577F" w:rsidRDefault="007F2647" w:rsidP="007F2647">
            <w:pPr>
              <w:rPr>
                <w:rFonts w:ascii="Arial" w:eastAsia="Calibri" w:hAnsi="Arial" w:cs="Arial"/>
                <w:b/>
                <w:lang w:eastAsia="es-ES"/>
              </w:rPr>
            </w:pPr>
          </w:p>
        </w:tc>
      </w:tr>
      <w:tr w:rsidR="007F2647" w:rsidRPr="0070577F" w14:paraId="76858688" w14:textId="77777777" w:rsidTr="00C64FEF">
        <w:tc>
          <w:tcPr>
            <w:tcW w:w="2472" w:type="dxa"/>
          </w:tcPr>
          <w:p w14:paraId="23CCAD0F" w14:textId="77777777" w:rsidR="007F2647" w:rsidRPr="00245E65" w:rsidRDefault="007F2647" w:rsidP="007F2647">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7E17D5AA" w14:textId="77777777" w:rsidR="007F2647" w:rsidRPr="0070577F" w:rsidRDefault="007F2647" w:rsidP="007F2647">
            <w:pPr>
              <w:rPr>
                <w:rFonts w:ascii="Arial" w:eastAsia="Calibri" w:hAnsi="Arial" w:cs="Arial"/>
                <w:b/>
                <w:lang w:eastAsia="es-ES"/>
              </w:rPr>
            </w:pPr>
            <w:r w:rsidRPr="00B45BF3">
              <w:rPr>
                <w:rFonts w:ascii="Arial" w:hAnsi="Arial" w:cs="Arial"/>
              </w:rPr>
              <w:t>CCL1, CD2, CPSAA1, CPSAA5, CC2, CE1, CCEC3, CCEC4</w:t>
            </w:r>
          </w:p>
        </w:tc>
        <w:tc>
          <w:tcPr>
            <w:tcW w:w="4253" w:type="dxa"/>
          </w:tcPr>
          <w:p w14:paraId="736CC3F4" w14:textId="679F404B" w:rsidR="007F2647" w:rsidRPr="0070577F" w:rsidRDefault="007F2647" w:rsidP="007F2647">
            <w:pPr>
              <w:rPr>
                <w:rFonts w:ascii="Arial" w:eastAsia="Calibri" w:hAnsi="Arial" w:cs="Arial"/>
                <w:b/>
                <w:lang w:eastAsia="es-ES"/>
              </w:rPr>
            </w:pPr>
            <w:r w:rsidRPr="00D77410">
              <w:rPr>
                <w:rFonts w:ascii="Arial" w:hAnsi="Arial" w:cs="Arial"/>
              </w:rPr>
              <w:t>3.1 Producir obras propias básicas, utilizando las posibilidades expresivas del cuerpo, el sonido, la imagen y los medios digitales básicos, y mostrando confianza en las capacidades propias.</w:t>
            </w:r>
          </w:p>
        </w:tc>
        <w:tc>
          <w:tcPr>
            <w:tcW w:w="2835" w:type="dxa"/>
            <w:vMerge/>
          </w:tcPr>
          <w:p w14:paraId="0F09F11A" w14:textId="77777777" w:rsidR="007F2647" w:rsidRPr="0070577F" w:rsidRDefault="007F2647" w:rsidP="007F2647">
            <w:pPr>
              <w:rPr>
                <w:rFonts w:ascii="Arial" w:eastAsia="Calibri" w:hAnsi="Arial" w:cs="Arial"/>
                <w:b/>
                <w:lang w:eastAsia="es-ES"/>
              </w:rPr>
            </w:pPr>
          </w:p>
        </w:tc>
        <w:tc>
          <w:tcPr>
            <w:tcW w:w="2375" w:type="dxa"/>
            <w:vMerge/>
          </w:tcPr>
          <w:p w14:paraId="7DF9E2FA" w14:textId="7DEA0018" w:rsidR="007F2647" w:rsidRPr="0070577F" w:rsidRDefault="007F2647" w:rsidP="007F2647">
            <w:pPr>
              <w:rPr>
                <w:rFonts w:ascii="Arial" w:eastAsia="Calibri" w:hAnsi="Arial" w:cs="Arial"/>
                <w:b/>
                <w:lang w:eastAsia="es-ES"/>
              </w:rPr>
            </w:pPr>
          </w:p>
        </w:tc>
      </w:tr>
    </w:tbl>
    <w:p w14:paraId="7B86F707"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03BFCFD7"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70952E2A"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531951" w:rsidRPr="0070577F" w14:paraId="25DE9A46" w14:textId="77777777" w:rsidTr="00C64FEF">
        <w:tc>
          <w:tcPr>
            <w:tcW w:w="13994" w:type="dxa"/>
            <w:gridSpan w:val="5"/>
            <w:shd w:val="clear" w:color="auto" w:fill="F2F2F2" w:themeFill="background1" w:themeFillShade="F2"/>
          </w:tcPr>
          <w:p w14:paraId="2618F0E7" w14:textId="77777777" w:rsidR="00531951" w:rsidRPr="00B776DD" w:rsidRDefault="00531951" w:rsidP="00C64FEF">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7F2647" w:rsidRPr="0070577F" w14:paraId="5DBC09E0" w14:textId="77777777" w:rsidTr="00C64FEF">
        <w:tc>
          <w:tcPr>
            <w:tcW w:w="13994" w:type="dxa"/>
            <w:gridSpan w:val="5"/>
          </w:tcPr>
          <w:p w14:paraId="67D1266D" w14:textId="7E1BA41D" w:rsidR="007F2647" w:rsidRPr="0070577F" w:rsidRDefault="007F2647" w:rsidP="007F2647">
            <w:pPr>
              <w:rPr>
                <w:rFonts w:ascii="Arial" w:eastAsia="Calibri" w:hAnsi="Arial" w:cs="Arial"/>
                <w:b/>
                <w:lang w:eastAsia="es-ES"/>
              </w:rPr>
            </w:pPr>
            <w:r w:rsidRPr="00D77410">
              <w:rPr>
                <w:rFonts w:ascii="Arial" w:hAnsi="Arial" w:cs="Arial"/>
                <w:color w:val="000000"/>
              </w:rPr>
              <w:t>2.1 Seleccionar y aplicar estrategias para la búsqueda guiada de información sobre manifestaciones culturales y artísticas, a través de canales y medios de acceso sencillos, tanto de forma individual como colectiva.</w:t>
            </w:r>
          </w:p>
        </w:tc>
      </w:tr>
      <w:tr w:rsidR="007F2647" w:rsidRPr="0070577F" w14:paraId="01DA18DA" w14:textId="77777777" w:rsidTr="00C64FEF">
        <w:tc>
          <w:tcPr>
            <w:tcW w:w="2472" w:type="dxa"/>
          </w:tcPr>
          <w:p w14:paraId="11D3ADE5" w14:textId="47F26700"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0C2E3AA"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1.</w:t>
            </w:r>
          </w:p>
          <w:p w14:paraId="4FA4B072"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C11EE63"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2.</w:t>
            </w:r>
          </w:p>
          <w:p w14:paraId="56F343A0"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D762E1C"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3.</w:t>
            </w:r>
          </w:p>
          <w:p w14:paraId="49D3D1F8"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5E2B0337"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4.</w:t>
            </w:r>
          </w:p>
          <w:p w14:paraId="332732F1"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Siempre</w:t>
            </w:r>
          </w:p>
        </w:tc>
      </w:tr>
      <w:tr w:rsidR="007F2647" w:rsidRPr="0070577F" w14:paraId="437C27A7" w14:textId="77777777" w:rsidTr="00C64FEF">
        <w:tc>
          <w:tcPr>
            <w:tcW w:w="2472" w:type="dxa"/>
          </w:tcPr>
          <w:p w14:paraId="26F819BF" w14:textId="2409D6AB" w:rsidR="007F2647" w:rsidRPr="0070577F" w:rsidRDefault="007F2647" w:rsidP="007F2647">
            <w:pPr>
              <w:rPr>
                <w:rFonts w:ascii="Arial" w:eastAsia="Calibri" w:hAnsi="Arial" w:cs="Arial"/>
                <w:b/>
                <w:lang w:eastAsia="es-ES"/>
              </w:rPr>
            </w:pPr>
            <w:r>
              <w:rPr>
                <w:rFonts w:ascii="Arial" w:hAnsi="Arial" w:cs="Arial"/>
                <w:color w:val="000000"/>
              </w:rPr>
              <w:t>Selecciona</w:t>
            </w:r>
            <w:r w:rsidRPr="00D77410">
              <w:rPr>
                <w:rFonts w:ascii="Arial" w:hAnsi="Arial" w:cs="Arial"/>
                <w:color w:val="000000"/>
              </w:rPr>
              <w:t xml:space="preserve"> y aplicar estrategias para la búsqueda guiada de información sobre manifestaciones culturales y artísticas, a través de canales y medios de acceso sencillos, tanto de forma individual como colectiva.</w:t>
            </w:r>
          </w:p>
        </w:tc>
        <w:tc>
          <w:tcPr>
            <w:tcW w:w="2910" w:type="dxa"/>
          </w:tcPr>
          <w:p w14:paraId="170070DC"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6F66272"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52B5D92" w14:textId="77777777" w:rsidR="007F2647" w:rsidRPr="0070577F" w:rsidRDefault="007F2647" w:rsidP="007F264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BB17FAE"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7F2647" w:rsidRPr="0070577F" w14:paraId="556E0BA4" w14:textId="77777777" w:rsidTr="00C64FEF">
        <w:tc>
          <w:tcPr>
            <w:tcW w:w="13994" w:type="dxa"/>
            <w:gridSpan w:val="5"/>
          </w:tcPr>
          <w:p w14:paraId="0D0A0BA9" w14:textId="618EC6F3" w:rsidR="007F2647" w:rsidRPr="0070577F" w:rsidRDefault="007F2647" w:rsidP="007F2647">
            <w:pPr>
              <w:rPr>
                <w:rFonts w:ascii="Arial" w:eastAsia="Times New Roman" w:hAnsi="Arial" w:cs="Arial"/>
                <w:shd w:val="clear" w:color="auto" w:fill="FFFFFF"/>
                <w:lang w:eastAsia="es-ES"/>
              </w:rPr>
            </w:pPr>
            <w:r w:rsidRPr="00D77410">
              <w:rPr>
                <w:rFonts w:ascii="Arial" w:hAnsi="Arial" w:cs="Arial"/>
                <w:color w:val="000000"/>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r>
      <w:tr w:rsidR="007F2647" w:rsidRPr="0070577F" w14:paraId="511EEAB4" w14:textId="77777777" w:rsidTr="00C64FEF">
        <w:tc>
          <w:tcPr>
            <w:tcW w:w="2472" w:type="dxa"/>
          </w:tcPr>
          <w:p w14:paraId="79C163B9" w14:textId="0AB1F3E8" w:rsidR="007F2647" w:rsidRPr="0070577F" w:rsidRDefault="007F2647" w:rsidP="007F264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0B1BA58C"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1.</w:t>
            </w:r>
          </w:p>
          <w:p w14:paraId="3EAAB0B8" w14:textId="77777777"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354A59E9"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2.</w:t>
            </w:r>
          </w:p>
          <w:p w14:paraId="00681C09" w14:textId="77777777"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5083753"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3.</w:t>
            </w:r>
          </w:p>
          <w:p w14:paraId="173F2B85" w14:textId="77777777"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D75504D"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4.</w:t>
            </w:r>
          </w:p>
          <w:p w14:paraId="489682A6" w14:textId="77777777"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7F2647" w:rsidRPr="0070577F" w14:paraId="59C9100C" w14:textId="77777777" w:rsidTr="00C64FEF">
        <w:tc>
          <w:tcPr>
            <w:tcW w:w="2472" w:type="dxa"/>
          </w:tcPr>
          <w:p w14:paraId="2A1ED169" w14:textId="197052D1" w:rsidR="007F2647" w:rsidRPr="0070577F" w:rsidRDefault="007F2647" w:rsidP="007F2647">
            <w:pPr>
              <w:rPr>
                <w:rFonts w:ascii="Arial" w:eastAsia="Times New Roman" w:hAnsi="Arial" w:cs="Times New Roman"/>
                <w:lang w:eastAsia="es-ES"/>
              </w:rPr>
            </w:pPr>
            <w:r>
              <w:rPr>
                <w:rFonts w:ascii="Arial" w:hAnsi="Arial" w:cs="Arial"/>
                <w:color w:val="000000"/>
              </w:rPr>
              <w:t>Distingue</w:t>
            </w:r>
            <w:r w:rsidRPr="00D77410">
              <w:rPr>
                <w:rFonts w:ascii="Arial" w:hAnsi="Arial" w:cs="Arial"/>
                <w:color w:val="000000"/>
              </w:rPr>
              <w:t xml:space="preserve">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910" w:type="dxa"/>
          </w:tcPr>
          <w:p w14:paraId="7B5470B3" w14:textId="77777777" w:rsidR="007F2647" w:rsidRPr="0070577F" w:rsidRDefault="007F2647" w:rsidP="007F2647">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1746EC6" w14:textId="77777777" w:rsidR="007F2647" w:rsidRPr="0070577F" w:rsidRDefault="007F2647" w:rsidP="007F2647">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1ACA8390" w14:textId="77777777" w:rsidR="007F2647" w:rsidRPr="0070577F" w:rsidRDefault="007F2647" w:rsidP="007F264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625F8DC" w14:textId="77777777" w:rsidR="007F2647" w:rsidRPr="0070577F" w:rsidRDefault="007F2647" w:rsidP="007F264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7F2647" w:rsidRPr="0070577F" w14:paraId="7F336C1B" w14:textId="77777777" w:rsidTr="00C64FEF">
        <w:tc>
          <w:tcPr>
            <w:tcW w:w="13994" w:type="dxa"/>
            <w:gridSpan w:val="5"/>
          </w:tcPr>
          <w:p w14:paraId="11798D6E" w14:textId="17A387CE" w:rsidR="007F2647" w:rsidRPr="0070577F" w:rsidRDefault="007F2647" w:rsidP="007F2647">
            <w:pPr>
              <w:rPr>
                <w:rFonts w:ascii="Arial" w:eastAsia="Times New Roman" w:hAnsi="Arial" w:cs="Arial"/>
                <w:shd w:val="clear" w:color="auto" w:fill="FFFFFF"/>
                <w:lang w:eastAsia="es-ES"/>
              </w:rPr>
            </w:pPr>
            <w:r w:rsidRPr="00D77410">
              <w:rPr>
                <w:rFonts w:ascii="Arial" w:hAnsi="Arial" w:cs="Arial"/>
              </w:rPr>
              <w:lastRenderedPageBreak/>
              <w:t>3.1 Producir obras propias básicas, utilizando las posibilidades expresivas del cuerpo, el sonido, la imagen y los medios digitales básicos, y mostrando confianza en las capacidades propias.</w:t>
            </w:r>
          </w:p>
        </w:tc>
      </w:tr>
      <w:tr w:rsidR="007F2647" w:rsidRPr="0070577F" w14:paraId="4AAEFC80" w14:textId="77777777" w:rsidTr="00C64FEF">
        <w:tc>
          <w:tcPr>
            <w:tcW w:w="2472" w:type="dxa"/>
          </w:tcPr>
          <w:p w14:paraId="72C73C05" w14:textId="792983DF" w:rsidR="007F2647" w:rsidRPr="0070577F" w:rsidRDefault="007F2647" w:rsidP="007F264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60568187"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1.</w:t>
            </w:r>
          </w:p>
          <w:p w14:paraId="71B3FFAB" w14:textId="77777777"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216424FB"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2.</w:t>
            </w:r>
          </w:p>
          <w:p w14:paraId="19EB6D5B" w14:textId="77777777"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7CEEA10"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3.</w:t>
            </w:r>
          </w:p>
          <w:p w14:paraId="57F655E2" w14:textId="77777777"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20499280" w14:textId="77777777" w:rsidR="007F2647" w:rsidRPr="0070577F" w:rsidRDefault="007F2647" w:rsidP="007F2647">
            <w:pPr>
              <w:jc w:val="center"/>
              <w:rPr>
                <w:rFonts w:ascii="Arial" w:eastAsia="Calibri" w:hAnsi="Arial" w:cs="Arial"/>
                <w:b/>
                <w:lang w:eastAsia="es-ES"/>
              </w:rPr>
            </w:pPr>
            <w:r w:rsidRPr="0070577F">
              <w:rPr>
                <w:rFonts w:ascii="Arial" w:eastAsia="Calibri" w:hAnsi="Arial" w:cs="Arial"/>
                <w:b/>
                <w:lang w:eastAsia="es-ES"/>
              </w:rPr>
              <w:t>4.</w:t>
            </w:r>
          </w:p>
          <w:p w14:paraId="4185F258" w14:textId="77777777" w:rsidR="007F2647" w:rsidRPr="0070577F" w:rsidRDefault="007F2647" w:rsidP="007F264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7F2647" w:rsidRPr="0070577F" w14:paraId="00F31962" w14:textId="77777777" w:rsidTr="00C64FEF">
        <w:tc>
          <w:tcPr>
            <w:tcW w:w="2472" w:type="dxa"/>
          </w:tcPr>
          <w:p w14:paraId="36198EDF" w14:textId="62A44F6A" w:rsidR="007F2647" w:rsidRPr="0070577F" w:rsidRDefault="007F2647" w:rsidP="007F2647">
            <w:pPr>
              <w:rPr>
                <w:rFonts w:ascii="Arial" w:eastAsia="Times New Roman" w:hAnsi="Arial" w:cs="Times New Roman"/>
                <w:lang w:eastAsia="es-ES"/>
              </w:rPr>
            </w:pPr>
            <w:r>
              <w:rPr>
                <w:rFonts w:ascii="Arial" w:hAnsi="Arial" w:cs="Arial"/>
              </w:rPr>
              <w:t>Produce</w:t>
            </w:r>
            <w:r w:rsidRPr="00D77410">
              <w:rPr>
                <w:rFonts w:ascii="Arial" w:hAnsi="Arial" w:cs="Arial"/>
              </w:rPr>
              <w:t xml:space="preserve"> obras propias básicas, utilizando las posibilidades expresivas del cuerpo, el sonido, la imagen y los medios digitales básicos, y mostrando confianza en las capacidades propias.</w:t>
            </w:r>
          </w:p>
        </w:tc>
        <w:tc>
          <w:tcPr>
            <w:tcW w:w="2910" w:type="dxa"/>
          </w:tcPr>
          <w:p w14:paraId="0D8AC8B9" w14:textId="77777777"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0430E2B" w14:textId="77777777"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7833A7F" w14:textId="77777777"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106800CB" w14:textId="77777777" w:rsidR="007F2647" w:rsidRPr="0070577F" w:rsidRDefault="007F2647" w:rsidP="007F2647">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09216978" w14:textId="77777777" w:rsidR="00531951"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03C20741" w14:textId="77777777" w:rsidR="00971D19" w:rsidRPr="003A743D" w:rsidRDefault="00971D19" w:rsidP="00531951">
      <w:pPr>
        <w:spacing w:after="160" w:line="259" w:lineRule="auto"/>
        <w:rPr>
          <w:rFonts w:ascii="Arial" w:eastAsia="Calibri" w:hAnsi="Arial" w:cs="Arial"/>
          <w:b/>
          <w:lang w:val="en-GB" w:eastAsia="es-ES"/>
        </w:rPr>
      </w:pPr>
      <w:r w:rsidRPr="003A743D">
        <w:rPr>
          <w:rFonts w:ascii="Arial" w:eastAsia="Calibri" w:hAnsi="Arial" w:cs="Arial"/>
          <w:b/>
          <w:lang w:val="en-GB" w:eastAsia="es-ES"/>
        </w:rPr>
        <w:lastRenderedPageBreak/>
        <w:t>MUSIC 4 – Situación de Aprendizaje 2</w:t>
      </w:r>
    </w:p>
    <w:p w14:paraId="61D7E228" w14:textId="1473C06E" w:rsidR="00531951" w:rsidRPr="00971D19" w:rsidRDefault="00971D19" w:rsidP="00531951">
      <w:pPr>
        <w:spacing w:after="160" w:line="259" w:lineRule="auto"/>
        <w:rPr>
          <w:rFonts w:ascii="Arial" w:eastAsia="Calibri" w:hAnsi="Arial" w:cs="Arial"/>
          <w:b/>
          <w:lang w:val="en-GB" w:eastAsia="es-ES"/>
        </w:rPr>
      </w:pPr>
      <w:r w:rsidRPr="00971D19">
        <w:rPr>
          <w:rFonts w:ascii="Arial" w:eastAsia="Calibri" w:hAnsi="Arial" w:cs="Arial"/>
          <w:b/>
          <w:lang w:val="en-GB" w:eastAsia="es-ES"/>
        </w:rPr>
        <w:t>In tune: Posters of F</w:t>
      </w:r>
      <w:r>
        <w:rPr>
          <w:rFonts w:ascii="Arial" w:eastAsia="Calibri" w:hAnsi="Arial" w:cs="Arial"/>
          <w:b/>
          <w:lang w:val="en-GB" w:eastAsia="es-ES"/>
        </w:rPr>
        <w:t>olk Instruments</w:t>
      </w:r>
    </w:p>
    <w:p w14:paraId="320BFB66" w14:textId="116F5DBF" w:rsidR="00531951" w:rsidRPr="009F02D7" w:rsidRDefault="00971D19" w:rsidP="00531951">
      <w:pPr>
        <w:spacing w:after="160" w:line="259" w:lineRule="auto"/>
        <w:rPr>
          <w:rFonts w:ascii="Arial" w:eastAsia="Calibri" w:hAnsi="Arial" w:cs="Arial"/>
          <w:b/>
          <w:lang w:eastAsia="es-ES"/>
        </w:rPr>
      </w:pPr>
      <w:r>
        <w:rPr>
          <w:rFonts w:ascii="Arial" w:eastAsia="Calibri" w:hAnsi="Arial" w:cs="Arial"/>
          <w:b/>
          <w:lang w:eastAsia="es-ES"/>
        </w:rPr>
        <w:t>Temporalización: 4</w:t>
      </w:r>
      <w:r w:rsidR="00531951" w:rsidRPr="009F02D7">
        <w:rPr>
          <w:rFonts w:ascii="Arial" w:eastAsia="Calibri" w:hAnsi="Arial" w:cs="Arial"/>
          <w:b/>
          <w:lang w:eastAsia="es-ES"/>
        </w:rPr>
        <w:t xml:space="preserve"> semanas</w:t>
      </w:r>
    </w:p>
    <w:p w14:paraId="10B85891"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7458BAF1" w14:textId="77777777" w:rsidTr="00C64FEF">
        <w:tc>
          <w:tcPr>
            <w:tcW w:w="13994" w:type="dxa"/>
          </w:tcPr>
          <w:p w14:paraId="0B2A645B" w14:textId="77777777" w:rsidR="00531951" w:rsidRPr="0070577F" w:rsidRDefault="00531951" w:rsidP="00C64FEF">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531951" w:rsidRPr="0070577F" w14:paraId="64CD2D92" w14:textId="77777777" w:rsidTr="00C64FEF">
        <w:tc>
          <w:tcPr>
            <w:tcW w:w="13994" w:type="dxa"/>
          </w:tcPr>
          <w:p w14:paraId="0B089F1F" w14:textId="6FC6B193" w:rsidR="00531951" w:rsidRPr="005763DD" w:rsidRDefault="00531951" w:rsidP="00971D19">
            <w:pPr>
              <w:rPr>
                <w:rFonts w:ascii="Arial" w:eastAsia="Calibri" w:hAnsi="Arial" w:cs="Arial"/>
                <w:lang w:eastAsia="es-ES"/>
              </w:rPr>
            </w:pPr>
            <w:r w:rsidRPr="005763DD">
              <w:rPr>
                <w:rFonts w:ascii="Arial" w:eastAsia="Calibri" w:hAnsi="Arial" w:cs="Arial"/>
                <w:lang w:eastAsia="es-ES"/>
              </w:rPr>
              <w:t xml:space="preserve"> </w:t>
            </w:r>
            <w:r>
              <w:rPr>
                <w:rFonts w:ascii="Arial" w:eastAsia="Calibri" w:hAnsi="Arial" w:cs="Arial"/>
                <w:lang w:eastAsia="es-ES"/>
              </w:rPr>
              <w:t>Los alumnos deberán elegir un</w:t>
            </w:r>
            <w:r w:rsidR="00971D19">
              <w:rPr>
                <w:rFonts w:ascii="Arial" w:eastAsia="Calibri" w:hAnsi="Arial" w:cs="Arial"/>
                <w:lang w:eastAsia="es-ES"/>
              </w:rPr>
              <w:t xml:space="preserve">o de los instrumentos y crearán un poster donde incluirán fotos y una hoja de datos sobre el instrumento. </w:t>
            </w:r>
            <w:r>
              <w:rPr>
                <w:rFonts w:ascii="Arial" w:eastAsia="Calibri" w:hAnsi="Arial" w:cs="Arial"/>
                <w:lang w:eastAsia="es-ES"/>
              </w:rPr>
              <w:t xml:space="preserve"> </w:t>
            </w:r>
          </w:p>
        </w:tc>
      </w:tr>
      <w:tr w:rsidR="00531951" w:rsidRPr="0070577F" w14:paraId="50D34F3F" w14:textId="77777777" w:rsidTr="00C64FEF">
        <w:tc>
          <w:tcPr>
            <w:tcW w:w="13994" w:type="dxa"/>
          </w:tcPr>
          <w:p w14:paraId="2E5A148E" w14:textId="77777777" w:rsidR="00531951" w:rsidRPr="0070577F" w:rsidRDefault="00531951" w:rsidP="00C64FEF">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56658AAF" w14:textId="77777777" w:rsidTr="00C64FEF">
        <w:tc>
          <w:tcPr>
            <w:tcW w:w="13994" w:type="dxa"/>
          </w:tcPr>
          <w:p w14:paraId="12185838" w14:textId="77777777" w:rsidR="00D45026" w:rsidRPr="009926B9" w:rsidRDefault="00D45026" w:rsidP="00D45026">
            <w:pPr>
              <w:rPr>
                <w:rFonts w:ascii="Arial" w:eastAsia="Calibri" w:hAnsi="Arial" w:cs="Arial"/>
                <w:lang w:eastAsia="es-ES"/>
              </w:rPr>
            </w:pPr>
            <w:r w:rsidRPr="009926B9">
              <w:rPr>
                <w:rFonts w:ascii="Arial" w:eastAsia="Calibri" w:hAnsi="Arial" w:cs="Arial"/>
                <w:lang w:eastAsia="es-ES"/>
              </w:rPr>
              <w:t>Con esta situación de aprendizaje se pretende que el alumnado:</w:t>
            </w:r>
          </w:p>
          <w:p w14:paraId="4AFD233A" w14:textId="77777777" w:rsidR="00D45026" w:rsidRPr="009926B9" w:rsidRDefault="00D45026" w:rsidP="00D45026">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Utilice y aplique los conocimientos musicales adquiridos a lo largo del trimestre. </w:t>
            </w:r>
          </w:p>
          <w:p w14:paraId="6C3D3B77" w14:textId="77777777" w:rsidR="00D45026" w:rsidRPr="009926B9" w:rsidRDefault="00D45026" w:rsidP="00D45026">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Aplique las técnicas aprendidas a lo largo del trimestre para la realización de la tarea.  </w:t>
            </w:r>
          </w:p>
          <w:p w14:paraId="1CDFF277" w14:textId="4FC8571D" w:rsidR="00531951" w:rsidRPr="00B57D5D" w:rsidRDefault="00531951" w:rsidP="00C64FEF">
            <w:pPr>
              <w:ind w:left="1004"/>
              <w:contextualSpacing/>
              <w:rPr>
                <w:rFonts w:ascii="Arial" w:eastAsia="Calibri" w:hAnsi="Arial" w:cs="Arial"/>
                <w:lang w:eastAsia="es-ES"/>
              </w:rPr>
            </w:pPr>
          </w:p>
        </w:tc>
      </w:tr>
    </w:tbl>
    <w:p w14:paraId="1086320B" w14:textId="77777777" w:rsidR="00531951" w:rsidRPr="0070577F" w:rsidRDefault="00531951" w:rsidP="00531951">
      <w:pPr>
        <w:spacing w:after="160" w:line="259" w:lineRule="auto"/>
        <w:rPr>
          <w:rFonts w:ascii="Arial" w:eastAsia="Calibri" w:hAnsi="Arial" w:cs="Arial"/>
          <w:b/>
          <w:lang w:eastAsia="es-ES"/>
        </w:rPr>
      </w:pPr>
    </w:p>
    <w:p w14:paraId="073A9B01"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686"/>
        <w:gridCol w:w="2835"/>
        <w:gridCol w:w="2375"/>
      </w:tblGrid>
      <w:tr w:rsidR="00CD1286" w:rsidRPr="0070577F" w14:paraId="4866AB79" w14:textId="77777777" w:rsidTr="00CD1286">
        <w:tc>
          <w:tcPr>
            <w:tcW w:w="1555" w:type="dxa"/>
            <w:shd w:val="clear" w:color="auto" w:fill="E7E6E6"/>
            <w:vAlign w:val="center"/>
          </w:tcPr>
          <w:p w14:paraId="6E592205" w14:textId="2522E706" w:rsidR="00CD1286" w:rsidRPr="0070577F" w:rsidRDefault="00CD1286" w:rsidP="00C64FEF">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6C7AFD8B" w14:textId="77D1688B" w:rsidR="00CD1286" w:rsidRPr="0070577F" w:rsidRDefault="00CD1286" w:rsidP="00C64FEF">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º</w:t>
            </w:r>
          </w:p>
        </w:tc>
        <w:tc>
          <w:tcPr>
            <w:tcW w:w="2551" w:type="dxa"/>
            <w:gridSpan w:val="2"/>
            <w:shd w:val="clear" w:color="auto" w:fill="E7E6E6"/>
            <w:vAlign w:val="center"/>
          </w:tcPr>
          <w:p w14:paraId="455DB4B5" w14:textId="43A00DA0" w:rsidR="00CD1286" w:rsidRPr="0070577F" w:rsidRDefault="00CD1286" w:rsidP="00C64FEF">
            <w:pPr>
              <w:jc w:val="center"/>
              <w:rPr>
                <w:rFonts w:ascii="Arial" w:eastAsia="Calibri" w:hAnsi="Arial" w:cs="Arial"/>
                <w:b/>
                <w:lang w:eastAsia="es-ES"/>
              </w:rPr>
            </w:pPr>
            <w:r>
              <w:rPr>
                <w:rFonts w:ascii="Arial" w:eastAsia="Calibri" w:hAnsi="Arial" w:cs="Arial"/>
                <w:b/>
                <w:lang w:eastAsia="es-ES"/>
              </w:rPr>
              <w:t>SITUACIÓN DE APRENDIZAJE 2</w:t>
            </w:r>
          </w:p>
        </w:tc>
        <w:tc>
          <w:tcPr>
            <w:tcW w:w="3686" w:type="dxa"/>
            <w:shd w:val="clear" w:color="auto" w:fill="E7E6E6"/>
            <w:vAlign w:val="center"/>
          </w:tcPr>
          <w:p w14:paraId="36EA5D4B" w14:textId="72F31874" w:rsidR="00CD1286" w:rsidRPr="0070577F" w:rsidRDefault="00CD1286" w:rsidP="00C64FEF">
            <w:pPr>
              <w:jc w:val="center"/>
              <w:rPr>
                <w:rFonts w:ascii="Arial" w:eastAsia="Calibri" w:hAnsi="Arial" w:cs="Arial"/>
                <w:b/>
                <w:lang w:eastAsia="es-ES"/>
              </w:rPr>
            </w:pPr>
            <w:r>
              <w:rPr>
                <w:rFonts w:ascii="Arial" w:eastAsia="Calibri" w:hAnsi="Arial" w:cs="Arial"/>
                <w:b/>
                <w:lang w:eastAsia="es-ES"/>
              </w:rPr>
              <w:t>Posters of Folk Instruments</w:t>
            </w:r>
          </w:p>
        </w:tc>
        <w:tc>
          <w:tcPr>
            <w:tcW w:w="5210" w:type="dxa"/>
            <w:gridSpan w:val="2"/>
            <w:shd w:val="clear" w:color="auto" w:fill="E7E6E6"/>
            <w:vAlign w:val="center"/>
          </w:tcPr>
          <w:p w14:paraId="64C72F18" w14:textId="661938FD" w:rsidR="00CD1286" w:rsidRPr="0070577F" w:rsidRDefault="00CD1286" w:rsidP="00CD1286">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tc>
      </w:tr>
      <w:tr w:rsidR="00531951" w:rsidRPr="0070577F" w14:paraId="46CC49D4" w14:textId="77777777" w:rsidTr="00C64FEF">
        <w:tc>
          <w:tcPr>
            <w:tcW w:w="13994" w:type="dxa"/>
            <w:gridSpan w:val="8"/>
          </w:tcPr>
          <w:p w14:paraId="25CD0F2F" w14:textId="77777777" w:rsidR="00531951" w:rsidRPr="00B776DD" w:rsidRDefault="00531951" w:rsidP="00C64FEF">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5E8AA10F" w14:textId="77777777" w:rsidTr="00C64FEF">
        <w:tc>
          <w:tcPr>
            <w:tcW w:w="2472" w:type="dxa"/>
            <w:gridSpan w:val="2"/>
          </w:tcPr>
          <w:p w14:paraId="263915FF"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770D9227"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2"/>
          </w:tcPr>
          <w:p w14:paraId="5EACDD0C"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28A9115E"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790C0E39"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PÁGINAS</w:t>
            </w:r>
          </w:p>
        </w:tc>
      </w:tr>
      <w:tr w:rsidR="00C86E2C" w:rsidRPr="0070577F" w14:paraId="7B8B00BA" w14:textId="77777777" w:rsidTr="00C64FEF">
        <w:trPr>
          <w:trHeight w:val="3305"/>
        </w:trPr>
        <w:tc>
          <w:tcPr>
            <w:tcW w:w="2472" w:type="dxa"/>
            <w:gridSpan w:val="2"/>
            <w:vMerge w:val="restart"/>
          </w:tcPr>
          <w:p w14:paraId="07519C23" w14:textId="77777777" w:rsidR="00C86E2C" w:rsidRPr="0070577F" w:rsidRDefault="00C86E2C" w:rsidP="00C86E2C">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60DF9C77" w14:textId="77777777" w:rsidR="00C86E2C" w:rsidRPr="00210B55" w:rsidRDefault="00C86E2C" w:rsidP="00C86E2C">
            <w:pPr>
              <w:rPr>
                <w:rFonts w:ascii="Arial" w:eastAsia="Calibri" w:hAnsi="Arial" w:cs="Arial"/>
                <w:b/>
                <w:lang w:val="en-GB" w:eastAsia="es-ES"/>
              </w:rPr>
            </w:pPr>
            <w:r w:rsidRPr="00210B55">
              <w:rPr>
                <w:rFonts w:ascii="Arial" w:hAnsi="Arial" w:cs="Arial"/>
                <w:lang w:val="en-GB"/>
              </w:rPr>
              <w:t>CCL1, CCL5, CP3, STEM3, CC2, CE1, CE3, CCEC3, CCEC4.</w:t>
            </w:r>
          </w:p>
        </w:tc>
        <w:tc>
          <w:tcPr>
            <w:tcW w:w="4253" w:type="dxa"/>
            <w:gridSpan w:val="2"/>
          </w:tcPr>
          <w:p w14:paraId="7D827272" w14:textId="53AB3833" w:rsidR="00C86E2C" w:rsidRPr="004F4BC0" w:rsidRDefault="00C86E2C" w:rsidP="00C86E2C">
            <w:pPr>
              <w:rPr>
                <w:rFonts w:ascii="Arial" w:eastAsia="Calibri" w:hAnsi="Arial" w:cs="Arial"/>
                <w:b/>
                <w:lang w:eastAsia="es-ES"/>
              </w:rPr>
            </w:pPr>
            <w:r w:rsidRPr="00B2516E">
              <w:rPr>
                <w:rFonts w:ascii="Arial" w:hAnsi="Arial" w:cs="Arial"/>
                <w:color w:val="000000"/>
              </w:rPr>
              <w:t>4.1 Participar de manera guiada en el diseño de producciones culturales y artísticas, trabajando de forma cooperativa en la consecución de un resultado final planificado y asumiendo diferentes funciones, desde la igualdad y el respeto a la diversidad.</w:t>
            </w:r>
          </w:p>
        </w:tc>
        <w:tc>
          <w:tcPr>
            <w:tcW w:w="2835" w:type="dxa"/>
            <w:vMerge w:val="restart"/>
          </w:tcPr>
          <w:p w14:paraId="4A25D608" w14:textId="77777777" w:rsidR="00C86E2C" w:rsidRPr="00D5192A" w:rsidRDefault="00C86E2C" w:rsidP="00C86E2C">
            <w:pPr>
              <w:rPr>
                <w:rFonts w:ascii="Arial" w:hAnsi="Arial" w:cs="Arial"/>
                <w:b/>
              </w:rPr>
            </w:pPr>
            <w:r w:rsidRPr="00D5192A">
              <w:rPr>
                <w:rFonts w:ascii="Arial" w:eastAsia="Calibri" w:hAnsi="Arial" w:cs="Arial"/>
                <w:b/>
              </w:rPr>
              <w:t xml:space="preserve">BLOQUE A. </w:t>
            </w:r>
            <w:r w:rsidRPr="00D5192A">
              <w:rPr>
                <w:rFonts w:ascii="Arial" w:hAnsi="Arial" w:cs="Arial"/>
                <w:b/>
              </w:rPr>
              <w:t>RECEPCIÓN Y ANÁLISIS</w:t>
            </w:r>
          </w:p>
          <w:p w14:paraId="2890CCB2" w14:textId="77777777" w:rsidR="00C86E2C" w:rsidRPr="00D5192A" w:rsidRDefault="00C86E2C" w:rsidP="00C86E2C">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Normas comunes de comportamiento y actitud positiva en la recepción de propuestas artísticas en diferentes espacios. El silencio como elemento y condición indispensable para el mantenimiento de la atención durante la recepción.</w:t>
            </w:r>
          </w:p>
          <w:p w14:paraId="56098FB2" w14:textId="77777777" w:rsidR="00C86E2C" w:rsidRPr="00D5192A" w:rsidRDefault="00C86E2C" w:rsidP="00C86E2C">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 xml:space="preserve">Vocabulario específico de uso común en las artes plásticas y visuales, las artes audiovisuales, la música y las artes </w:t>
            </w:r>
            <w:r w:rsidRPr="00D5192A">
              <w:rPr>
                <w:rFonts w:eastAsiaTheme="minorHAnsi" w:cs="Arial"/>
                <w:sz w:val="22"/>
                <w:szCs w:val="22"/>
                <w:lang w:eastAsia="en-US"/>
              </w:rPr>
              <w:lastRenderedPageBreak/>
              <w:t>escénicas y performativas.</w:t>
            </w:r>
          </w:p>
          <w:p w14:paraId="47DA80FF" w14:textId="77777777" w:rsidR="00C86E2C" w:rsidRPr="00D5192A" w:rsidRDefault="00C86E2C" w:rsidP="00C86E2C">
            <w:pPr>
              <w:rPr>
                <w:rFonts w:ascii="Arial" w:eastAsia="Calibri" w:hAnsi="Arial" w:cs="Arial"/>
                <w:b/>
              </w:rPr>
            </w:pPr>
            <w:r w:rsidRPr="00D5192A">
              <w:rPr>
                <w:rFonts w:ascii="Arial" w:eastAsia="Calibri" w:hAnsi="Arial" w:cs="Arial"/>
                <w:b/>
              </w:rPr>
              <w:t>BLOQUE B. CREACIÓN E INTERPRETACIÓN</w:t>
            </w:r>
          </w:p>
          <w:p w14:paraId="24938E9B" w14:textId="77777777" w:rsidR="00C86E2C" w:rsidRPr="00D5192A" w:rsidRDefault="00C86E2C" w:rsidP="00C86E2C">
            <w:pPr>
              <w:pStyle w:val="Prrafodelista"/>
              <w:numPr>
                <w:ilvl w:val="0"/>
                <w:numId w:val="4"/>
              </w:numPr>
              <w:spacing w:before="120" w:after="120"/>
              <w:rPr>
                <w:rFonts w:eastAsiaTheme="minorHAnsi" w:cs="Arial"/>
                <w:color w:val="000000"/>
                <w:sz w:val="22"/>
                <w:szCs w:val="22"/>
                <w:lang w:eastAsia="en-US"/>
              </w:rPr>
            </w:pPr>
            <w:r w:rsidRPr="00D5192A">
              <w:rPr>
                <w:rFonts w:eastAsiaTheme="minorHAnsi" w:cs="Arial"/>
                <w:color w:val="000000"/>
                <w:sz w:val="22"/>
                <w:szCs w:val="22"/>
                <w:lang w:eastAsia="en-US"/>
              </w:rPr>
              <w:t>Fases del proceso creativo: planificación, interpretación y experimentación.</w:t>
            </w:r>
          </w:p>
          <w:p w14:paraId="4BD28D3A" w14:textId="77777777" w:rsidR="00C86E2C" w:rsidRPr="00D5192A" w:rsidRDefault="00C86E2C" w:rsidP="00C86E2C">
            <w:pPr>
              <w:numPr>
                <w:ilvl w:val="0"/>
                <w:numId w:val="4"/>
              </w:numPr>
              <w:rPr>
                <w:rFonts w:ascii="Arial" w:eastAsia="Calibri" w:hAnsi="Arial" w:cs="Arial"/>
                <w:b/>
              </w:rPr>
            </w:pPr>
            <w:r w:rsidRPr="00D5192A">
              <w:rPr>
                <w:rFonts w:ascii="Arial" w:hAnsi="Arial" w:cs="Arial"/>
                <w:color w:val="000000"/>
              </w:rPr>
              <w:t>Interés y valoración tanto por el proceso como por el producto final en producciones plásticas, visuales, audiovisuales, musicales, escénicas y performativas.</w:t>
            </w:r>
          </w:p>
          <w:p w14:paraId="6780B765" w14:textId="77777777" w:rsidR="00C86E2C" w:rsidRPr="00D5192A" w:rsidRDefault="00C86E2C" w:rsidP="00C86E2C">
            <w:pPr>
              <w:rPr>
                <w:rFonts w:ascii="Arial" w:eastAsia="Calibri" w:hAnsi="Arial" w:cs="Arial"/>
                <w:b/>
              </w:rPr>
            </w:pPr>
            <w:r w:rsidRPr="00D5192A">
              <w:rPr>
                <w:rFonts w:ascii="Arial" w:eastAsia="Calibri" w:hAnsi="Arial" w:cs="Arial"/>
                <w:b/>
              </w:rPr>
              <w:t xml:space="preserve">BLOQUE D. Música y artes escénicas y performativas </w:t>
            </w:r>
          </w:p>
          <w:p w14:paraId="500888EA" w14:textId="77777777" w:rsidR="00C86E2C" w:rsidRPr="00D77410" w:rsidRDefault="00C86E2C" w:rsidP="00C86E2C">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El sonido y sus cualidades: identificación visual y auditiva y representación elemental de diversidad de sonidos y estructuras rítmico-melódicas a través de diferentes grafías.</w:t>
            </w:r>
          </w:p>
          <w:p w14:paraId="5880CBFA" w14:textId="72795012" w:rsidR="00C86E2C" w:rsidRPr="00C86E2C" w:rsidRDefault="00C86E2C" w:rsidP="00C86E2C">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lastRenderedPageBreak/>
              <w:t>La voz y los instrumentos musicales. Agrupaciones y familias. Identificación visual y auditiva. Objetos sonoros. Cotidiáfonos.</w:t>
            </w:r>
            <w:r w:rsidRPr="00B2516E">
              <w:rPr>
                <w:rFonts w:eastAsiaTheme="minorHAnsi" w:cs="Arial"/>
                <w:color w:val="000000"/>
                <w:sz w:val="22"/>
                <w:szCs w:val="22"/>
              </w:rPr>
              <w:t>.</w:t>
            </w:r>
          </w:p>
        </w:tc>
        <w:tc>
          <w:tcPr>
            <w:tcW w:w="2375" w:type="dxa"/>
            <w:vMerge w:val="restart"/>
          </w:tcPr>
          <w:p w14:paraId="601E0AA3" w14:textId="40A4E406" w:rsidR="00C86E2C" w:rsidRPr="00245E65" w:rsidRDefault="00C86E2C" w:rsidP="00C86E2C">
            <w:pPr>
              <w:rPr>
                <w:rFonts w:ascii="Arial" w:eastAsia="Calibri" w:hAnsi="Arial" w:cs="Arial"/>
                <w:color w:val="FF0000"/>
                <w:lang w:eastAsia="es-ES"/>
              </w:rPr>
            </w:pPr>
            <w:r>
              <w:rPr>
                <w:rFonts w:ascii="Arial" w:eastAsia="Calibri" w:hAnsi="Arial" w:cs="Arial"/>
                <w:lang w:eastAsia="es-ES"/>
              </w:rPr>
              <w:lastRenderedPageBreak/>
              <w:t>Páginas 56 - 57</w:t>
            </w:r>
          </w:p>
        </w:tc>
      </w:tr>
      <w:tr w:rsidR="00C86E2C" w:rsidRPr="0070577F" w14:paraId="57669711" w14:textId="77777777" w:rsidTr="00C64FEF">
        <w:trPr>
          <w:trHeight w:val="3305"/>
        </w:trPr>
        <w:tc>
          <w:tcPr>
            <w:tcW w:w="2472" w:type="dxa"/>
            <w:gridSpan w:val="2"/>
            <w:vMerge/>
          </w:tcPr>
          <w:p w14:paraId="1EA7E6E5" w14:textId="77777777" w:rsidR="00C86E2C" w:rsidRPr="00B45BF3" w:rsidRDefault="00C86E2C" w:rsidP="00C86E2C">
            <w:pPr>
              <w:rPr>
                <w:rFonts w:ascii="Arial" w:hAnsi="Arial" w:cs="Arial"/>
              </w:rPr>
            </w:pPr>
          </w:p>
        </w:tc>
        <w:tc>
          <w:tcPr>
            <w:tcW w:w="2059" w:type="dxa"/>
            <w:gridSpan w:val="2"/>
            <w:vMerge/>
          </w:tcPr>
          <w:p w14:paraId="2A519478" w14:textId="77777777" w:rsidR="00C86E2C" w:rsidRPr="00B45BF3" w:rsidRDefault="00C86E2C" w:rsidP="00C86E2C">
            <w:pPr>
              <w:rPr>
                <w:rFonts w:ascii="Arial" w:hAnsi="Arial" w:cs="Arial"/>
              </w:rPr>
            </w:pPr>
          </w:p>
        </w:tc>
        <w:tc>
          <w:tcPr>
            <w:tcW w:w="4253" w:type="dxa"/>
            <w:gridSpan w:val="2"/>
          </w:tcPr>
          <w:p w14:paraId="6457E182" w14:textId="6A97CBF3" w:rsidR="00C86E2C" w:rsidRPr="00B45BF3" w:rsidRDefault="00C86E2C" w:rsidP="00C86E2C">
            <w:pPr>
              <w:rPr>
                <w:rFonts w:ascii="Arial" w:hAnsi="Arial" w:cs="Arial"/>
              </w:rPr>
            </w:pPr>
            <w:r w:rsidRPr="00B2516E">
              <w:rPr>
                <w:rFonts w:ascii="Arial" w:hAnsi="Arial" w:cs="Arial"/>
              </w:rPr>
              <w:t>4.2 Participar en el proceso cooperativo de producciones culturales y artísticas, de forma creativa y respetuosa, utilizando elementos básicos de diferentes lenguajes y técnicas artísticas.</w:t>
            </w:r>
          </w:p>
        </w:tc>
        <w:tc>
          <w:tcPr>
            <w:tcW w:w="2835" w:type="dxa"/>
            <w:vMerge/>
          </w:tcPr>
          <w:p w14:paraId="1A7335CF" w14:textId="77777777" w:rsidR="00C86E2C" w:rsidRPr="00B45BF3" w:rsidRDefault="00C86E2C" w:rsidP="00C86E2C">
            <w:pPr>
              <w:rPr>
                <w:rFonts w:ascii="Arial" w:eastAsia="Calibri" w:hAnsi="Arial" w:cs="Arial"/>
                <w:b/>
              </w:rPr>
            </w:pPr>
          </w:p>
        </w:tc>
        <w:tc>
          <w:tcPr>
            <w:tcW w:w="2375" w:type="dxa"/>
            <w:vMerge/>
          </w:tcPr>
          <w:p w14:paraId="50E40A29" w14:textId="77777777" w:rsidR="00C86E2C" w:rsidRPr="00245E65" w:rsidRDefault="00C86E2C" w:rsidP="00C86E2C">
            <w:pPr>
              <w:rPr>
                <w:rFonts w:ascii="Arial" w:eastAsia="Calibri" w:hAnsi="Arial" w:cs="Arial"/>
                <w:lang w:eastAsia="es-ES"/>
              </w:rPr>
            </w:pPr>
          </w:p>
        </w:tc>
      </w:tr>
      <w:tr w:rsidR="00C86E2C" w:rsidRPr="0070577F" w14:paraId="63A8A6AE" w14:textId="77777777" w:rsidTr="00C64FEF">
        <w:trPr>
          <w:trHeight w:val="3305"/>
        </w:trPr>
        <w:tc>
          <w:tcPr>
            <w:tcW w:w="2472" w:type="dxa"/>
            <w:gridSpan w:val="2"/>
            <w:vMerge/>
          </w:tcPr>
          <w:p w14:paraId="15BE4EA8" w14:textId="77777777" w:rsidR="00C86E2C" w:rsidRPr="00B45BF3" w:rsidRDefault="00C86E2C" w:rsidP="00C86E2C">
            <w:pPr>
              <w:rPr>
                <w:rFonts w:ascii="Arial" w:hAnsi="Arial" w:cs="Arial"/>
              </w:rPr>
            </w:pPr>
          </w:p>
        </w:tc>
        <w:tc>
          <w:tcPr>
            <w:tcW w:w="2059" w:type="dxa"/>
            <w:gridSpan w:val="2"/>
            <w:vMerge/>
          </w:tcPr>
          <w:p w14:paraId="40DC3097" w14:textId="77777777" w:rsidR="00C86E2C" w:rsidRPr="00B45BF3" w:rsidRDefault="00C86E2C" w:rsidP="00C86E2C">
            <w:pPr>
              <w:rPr>
                <w:rFonts w:ascii="Arial" w:hAnsi="Arial" w:cs="Arial"/>
              </w:rPr>
            </w:pPr>
          </w:p>
        </w:tc>
        <w:tc>
          <w:tcPr>
            <w:tcW w:w="4253" w:type="dxa"/>
            <w:gridSpan w:val="2"/>
          </w:tcPr>
          <w:p w14:paraId="5A40D51D" w14:textId="0635C3E1" w:rsidR="00C86E2C" w:rsidRPr="00B45BF3" w:rsidRDefault="00C86E2C" w:rsidP="00C86E2C">
            <w:pPr>
              <w:rPr>
                <w:rFonts w:ascii="Arial" w:hAnsi="Arial" w:cs="Arial"/>
              </w:rPr>
            </w:pPr>
            <w:r w:rsidRPr="00B2516E">
              <w:rPr>
                <w:rFonts w:ascii="Arial" w:hAnsi="Arial" w:cs="Arial"/>
              </w:rPr>
              <w:t>4.3 Compartir los proyectos creativos, empleando estrategias comunicativas básicas, explicando el proceso y el resultado final obtenido, y respetando y valorando las experiencias propias y las de los demás.</w:t>
            </w:r>
          </w:p>
        </w:tc>
        <w:tc>
          <w:tcPr>
            <w:tcW w:w="2835" w:type="dxa"/>
            <w:vMerge/>
          </w:tcPr>
          <w:p w14:paraId="043CA596" w14:textId="77777777" w:rsidR="00C86E2C" w:rsidRPr="00B45BF3" w:rsidRDefault="00C86E2C" w:rsidP="00C86E2C">
            <w:pPr>
              <w:rPr>
                <w:rFonts w:ascii="Arial" w:eastAsia="Calibri" w:hAnsi="Arial" w:cs="Arial"/>
                <w:b/>
              </w:rPr>
            </w:pPr>
          </w:p>
        </w:tc>
        <w:tc>
          <w:tcPr>
            <w:tcW w:w="2375" w:type="dxa"/>
            <w:vMerge/>
          </w:tcPr>
          <w:p w14:paraId="25A91C1F" w14:textId="77777777" w:rsidR="00C86E2C" w:rsidRPr="00245E65" w:rsidRDefault="00C86E2C" w:rsidP="00C86E2C">
            <w:pPr>
              <w:rPr>
                <w:rFonts w:ascii="Arial" w:eastAsia="Calibri" w:hAnsi="Arial" w:cs="Arial"/>
                <w:lang w:eastAsia="es-ES"/>
              </w:rPr>
            </w:pPr>
          </w:p>
        </w:tc>
      </w:tr>
    </w:tbl>
    <w:p w14:paraId="580F3DBF"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5BC0AEBD"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09FC6726"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3402"/>
        <w:gridCol w:w="2835"/>
        <w:gridCol w:w="2375"/>
      </w:tblGrid>
      <w:tr w:rsidR="00990A84" w:rsidRPr="0070577F" w14:paraId="0468CFAA" w14:textId="77777777" w:rsidTr="00990A84">
        <w:tc>
          <w:tcPr>
            <w:tcW w:w="1555" w:type="dxa"/>
            <w:shd w:val="clear" w:color="auto" w:fill="E7E6E6"/>
            <w:vAlign w:val="center"/>
          </w:tcPr>
          <w:p w14:paraId="330DD228" w14:textId="7521DDDE" w:rsidR="00990A84" w:rsidRPr="0070577F" w:rsidRDefault="00990A84" w:rsidP="00990A84">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34440899" w14:textId="3438517E" w:rsidR="00990A84" w:rsidRPr="0070577F" w:rsidRDefault="00990A84" w:rsidP="00990A84">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º</w:t>
            </w:r>
          </w:p>
        </w:tc>
        <w:tc>
          <w:tcPr>
            <w:tcW w:w="2551" w:type="dxa"/>
            <w:shd w:val="clear" w:color="auto" w:fill="E7E6E6"/>
            <w:vAlign w:val="center"/>
          </w:tcPr>
          <w:p w14:paraId="310A94AC" w14:textId="2C191BBD" w:rsidR="00990A84" w:rsidRPr="0070577F" w:rsidRDefault="00990A84" w:rsidP="00990A84">
            <w:pPr>
              <w:jc w:val="center"/>
              <w:rPr>
                <w:rFonts w:ascii="Arial" w:eastAsia="Calibri" w:hAnsi="Arial" w:cs="Arial"/>
                <w:b/>
                <w:lang w:eastAsia="es-ES"/>
              </w:rPr>
            </w:pPr>
            <w:r>
              <w:rPr>
                <w:rFonts w:ascii="Arial" w:eastAsia="Calibri" w:hAnsi="Arial" w:cs="Arial"/>
                <w:b/>
                <w:lang w:eastAsia="es-ES"/>
              </w:rPr>
              <w:t>SITUACIÓN DE APRENDIZAJE 2</w:t>
            </w:r>
          </w:p>
        </w:tc>
        <w:tc>
          <w:tcPr>
            <w:tcW w:w="3686" w:type="dxa"/>
            <w:gridSpan w:val="2"/>
            <w:shd w:val="clear" w:color="auto" w:fill="E7E6E6"/>
            <w:vAlign w:val="center"/>
          </w:tcPr>
          <w:p w14:paraId="7DF66212" w14:textId="600C1428" w:rsidR="00990A84" w:rsidRPr="0070577F" w:rsidRDefault="00990A84" w:rsidP="00990A84">
            <w:pPr>
              <w:jc w:val="center"/>
              <w:rPr>
                <w:rFonts w:ascii="Arial" w:eastAsia="Calibri" w:hAnsi="Arial" w:cs="Arial"/>
                <w:b/>
                <w:lang w:eastAsia="es-ES"/>
              </w:rPr>
            </w:pPr>
            <w:r>
              <w:rPr>
                <w:rFonts w:ascii="Arial" w:eastAsia="Calibri" w:hAnsi="Arial" w:cs="Arial"/>
                <w:b/>
                <w:lang w:eastAsia="es-ES"/>
              </w:rPr>
              <w:t>Posters of Folk Instruments</w:t>
            </w:r>
          </w:p>
        </w:tc>
        <w:tc>
          <w:tcPr>
            <w:tcW w:w="5210" w:type="dxa"/>
            <w:gridSpan w:val="2"/>
            <w:shd w:val="clear" w:color="auto" w:fill="E7E6E6"/>
            <w:vAlign w:val="center"/>
          </w:tcPr>
          <w:p w14:paraId="21D85CB2" w14:textId="4A6E37A5" w:rsidR="00990A84" w:rsidRPr="0070577F" w:rsidRDefault="00990A84" w:rsidP="00990A84">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 xml:space="preserve"> SEMANAS</w:t>
            </w:r>
          </w:p>
        </w:tc>
      </w:tr>
      <w:tr w:rsidR="00531951" w:rsidRPr="0070577F" w14:paraId="6C9CDA00" w14:textId="77777777" w:rsidTr="00C64FEF">
        <w:tc>
          <w:tcPr>
            <w:tcW w:w="13994" w:type="dxa"/>
            <w:gridSpan w:val="8"/>
          </w:tcPr>
          <w:p w14:paraId="43F36CAC" w14:textId="77777777" w:rsidR="00531951" w:rsidRPr="00B776DD" w:rsidRDefault="00531951" w:rsidP="00C64FEF">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C86E2C" w:rsidRPr="0070577F" w14:paraId="120CFE82" w14:textId="77777777" w:rsidTr="00C64FEF">
        <w:tc>
          <w:tcPr>
            <w:tcW w:w="13994" w:type="dxa"/>
            <w:gridSpan w:val="8"/>
          </w:tcPr>
          <w:p w14:paraId="586411D5" w14:textId="4C416411" w:rsidR="00C86E2C" w:rsidRPr="004F4BC0" w:rsidRDefault="00C86E2C" w:rsidP="00C86E2C">
            <w:pPr>
              <w:rPr>
                <w:rFonts w:ascii="Arial" w:hAnsi="Arial" w:cs="Arial"/>
              </w:rPr>
            </w:pPr>
            <w:r w:rsidRPr="00B2516E">
              <w:rPr>
                <w:rFonts w:ascii="Arial" w:hAnsi="Arial" w:cs="Arial"/>
                <w:color w:val="000000"/>
              </w:rPr>
              <w:t>4.1 Participar de manera guiada en el diseño de producciones culturales y artísticas, trabajando de forma cooperativa en la consecución de un resultado final planificado y asumiendo diferentes funciones, desde la igualdad y el respeto a la diversidad.</w:t>
            </w:r>
          </w:p>
        </w:tc>
      </w:tr>
      <w:tr w:rsidR="00C86E2C" w:rsidRPr="0070577F" w14:paraId="11475F6D" w14:textId="77777777" w:rsidTr="00C64FEF">
        <w:tc>
          <w:tcPr>
            <w:tcW w:w="2547" w:type="dxa"/>
            <w:gridSpan w:val="3"/>
          </w:tcPr>
          <w:p w14:paraId="178C8ACF" w14:textId="7C147030" w:rsidR="00C86E2C" w:rsidRPr="00B45BF3" w:rsidRDefault="00C86E2C" w:rsidP="00C86E2C">
            <w:pPr>
              <w:jc w:val="center"/>
              <w:rPr>
                <w:rFonts w:ascii="Arial" w:hAnsi="Arial" w:cs="Arial"/>
              </w:rPr>
            </w:pPr>
            <w:r w:rsidRPr="0070577F">
              <w:rPr>
                <w:rFonts w:ascii="Arial" w:eastAsia="Calibri" w:hAnsi="Arial" w:cs="Arial"/>
                <w:b/>
                <w:lang w:eastAsia="es-ES"/>
              </w:rPr>
              <w:t>INDICADORES</w:t>
            </w:r>
          </w:p>
        </w:tc>
        <w:tc>
          <w:tcPr>
            <w:tcW w:w="2835" w:type="dxa"/>
            <w:gridSpan w:val="2"/>
          </w:tcPr>
          <w:p w14:paraId="05B5E8EA"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1.</w:t>
            </w:r>
          </w:p>
          <w:p w14:paraId="2EB517F3" w14:textId="77777777" w:rsidR="00C86E2C" w:rsidRPr="00B45BF3" w:rsidRDefault="00C86E2C" w:rsidP="00C86E2C">
            <w:pPr>
              <w:jc w:val="center"/>
              <w:rPr>
                <w:rFonts w:ascii="Arial" w:hAnsi="Arial" w:cs="Arial"/>
              </w:rPr>
            </w:pPr>
            <w:r w:rsidRPr="0070577F">
              <w:rPr>
                <w:rFonts w:ascii="Arial" w:eastAsia="Calibri" w:hAnsi="Arial" w:cs="Arial"/>
                <w:b/>
                <w:lang w:eastAsia="es-ES"/>
              </w:rPr>
              <w:t>Nunca o casi nunca</w:t>
            </w:r>
          </w:p>
        </w:tc>
        <w:tc>
          <w:tcPr>
            <w:tcW w:w="3402" w:type="dxa"/>
          </w:tcPr>
          <w:p w14:paraId="74648EEE"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2.</w:t>
            </w:r>
          </w:p>
          <w:p w14:paraId="50CC2F81" w14:textId="77777777" w:rsidR="00C86E2C" w:rsidRPr="00B45BF3" w:rsidRDefault="00C86E2C" w:rsidP="00C86E2C">
            <w:pPr>
              <w:jc w:val="center"/>
              <w:rPr>
                <w:rFonts w:ascii="Arial" w:hAnsi="Arial" w:cs="Arial"/>
              </w:rPr>
            </w:pPr>
            <w:r w:rsidRPr="0070577F">
              <w:rPr>
                <w:rFonts w:ascii="Arial" w:eastAsia="Calibri" w:hAnsi="Arial" w:cs="Arial"/>
                <w:b/>
                <w:lang w:eastAsia="es-ES"/>
              </w:rPr>
              <w:t>A menudo</w:t>
            </w:r>
          </w:p>
        </w:tc>
        <w:tc>
          <w:tcPr>
            <w:tcW w:w="2835" w:type="dxa"/>
          </w:tcPr>
          <w:p w14:paraId="44474932"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3.</w:t>
            </w:r>
          </w:p>
          <w:p w14:paraId="7DCFDB20" w14:textId="77777777" w:rsidR="00C86E2C" w:rsidRPr="00B45BF3" w:rsidRDefault="00C86E2C" w:rsidP="00C86E2C">
            <w:pPr>
              <w:jc w:val="center"/>
              <w:rPr>
                <w:rFonts w:ascii="Arial" w:hAnsi="Arial" w:cs="Arial"/>
              </w:rPr>
            </w:pPr>
            <w:r w:rsidRPr="0070577F">
              <w:rPr>
                <w:rFonts w:ascii="Arial" w:eastAsia="Calibri" w:hAnsi="Arial" w:cs="Arial"/>
                <w:b/>
                <w:lang w:eastAsia="es-ES"/>
              </w:rPr>
              <w:t>Casi siempre</w:t>
            </w:r>
          </w:p>
        </w:tc>
        <w:tc>
          <w:tcPr>
            <w:tcW w:w="2375" w:type="dxa"/>
          </w:tcPr>
          <w:p w14:paraId="2A166445"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4.</w:t>
            </w:r>
          </w:p>
          <w:p w14:paraId="38117878" w14:textId="77777777" w:rsidR="00C86E2C" w:rsidRPr="00B45BF3" w:rsidRDefault="00C86E2C" w:rsidP="00C86E2C">
            <w:pPr>
              <w:jc w:val="center"/>
              <w:rPr>
                <w:rFonts w:ascii="Arial" w:hAnsi="Arial" w:cs="Arial"/>
              </w:rPr>
            </w:pPr>
            <w:r w:rsidRPr="0070577F">
              <w:rPr>
                <w:rFonts w:ascii="Arial" w:eastAsia="Calibri" w:hAnsi="Arial" w:cs="Arial"/>
                <w:b/>
                <w:lang w:eastAsia="es-ES"/>
              </w:rPr>
              <w:t>Siempre</w:t>
            </w:r>
          </w:p>
        </w:tc>
      </w:tr>
      <w:tr w:rsidR="00C86E2C" w:rsidRPr="0070577F" w14:paraId="51D7EB6C" w14:textId="77777777" w:rsidTr="00C64FEF">
        <w:tc>
          <w:tcPr>
            <w:tcW w:w="2547" w:type="dxa"/>
            <w:gridSpan w:val="3"/>
          </w:tcPr>
          <w:p w14:paraId="7A24852D" w14:textId="04E75209" w:rsidR="00C86E2C" w:rsidRPr="004F4BC0" w:rsidRDefault="00C86E2C" w:rsidP="00C86E2C">
            <w:pPr>
              <w:rPr>
                <w:rFonts w:ascii="Arial" w:hAnsi="Arial" w:cs="Arial"/>
              </w:rPr>
            </w:pPr>
            <w:r>
              <w:rPr>
                <w:rFonts w:ascii="Arial" w:hAnsi="Arial" w:cs="Arial"/>
                <w:color w:val="000000"/>
              </w:rPr>
              <w:t>Participa</w:t>
            </w:r>
            <w:r w:rsidRPr="00B2516E">
              <w:rPr>
                <w:rFonts w:ascii="Arial" w:hAnsi="Arial" w:cs="Arial"/>
                <w:color w:val="000000"/>
              </w:rPr>
              <w:t xml:space="preserve"> de manera guiada en el diseño de producciones culturales y artísticas, trabajando de forma cooperativa en la consecución de un resultado final planificado y asumiendo diferentes funciones, desde la igualdad y el respeto a la diversidad.</w:t>
            </w:r>
          </w:p>
        </w:tc>
        <w:tc>
          <w:tcPr>
            <w:tcW w:w="2835" w:type="dxa"/>
            <w:gridSpan w:val="2"/>
          </w:tcPr>
          <w:p w14:paraId="66161278" w14:textId="77777777" w:rsidR="00C86E2C" w:rsidRPr="00B45BF3" w:rsidRDefault="00C86E2C" w:rsidP="00C86E2C">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7CF80FF" w14:textId="77777777" w:rsidR="00C86E2C" w:rsidRPr="00B45BF3" w:rsidRDefault="00C86E2C" w:rsidP="00C86E2C">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E94BD0E" w14:textId="77777777" w:rsidR="00C86E2C" w:rsidRPr="00B45BF3" w:rsidRDefault="00C86E2C" w:rsidP="00C86E2C">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B25BD31" w14:textId="77777777" w:rsidR="00C86E2C" w:rsidRPr="00B45BF3" w:rsidRDefault="00C86E2C" w:rsidP="00C86E2C">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C86E2C" w:rsidRPr="0070577F" w14:paraId="46B2F326" w14:textId="77777777" w:rsidTr="00C64FEF">
        <w:tc>
          <w:tcPr>
            <w:tcW w:w="13994" w:type="dxa"/>
            <w:gridSpan w:val="8"/>
          </w:tcPr>
          <w:p w14:paraId="636F7A47" w14:textId="521BA73E" w:rsidR="00C86E2C" w:rsidRPr="0070577F" w:rsidRDefault="00C86E2C" w:rsidP="00C86E2C">
            <w:pPr>
              <w:rPr>
                <w:rFonts w:ascii="Arial" w:eastAsia="Calibri" w:hAnsi="Arial" w:cs="Arial"/>
                <w:b/>
                <w:lang w:eastAsia="es-ES"/>
              </w:rPr>
            </w:pPr>
            <w:r w:rsidRPr="00B2516E">
              <w:rPr>
                <w:rFonts w:ascii="Arial" w:hAnsi="Arial" w:cs="Arial"/>
              </w:rPr>
              <w:t>4.2 Participar en el proceso cooperativo de producciones culturales y artísticas, de forma creativa y respetuosa, utilizando elementos básicos de diferentes lenguajes y técnicas artísticas.</w:t>
            </w:r>
          </w:p>
        </w:tc>
      </w:tr>
      <w:tr w:rsidR="00C86E2C" w:rsidRPr="0070577F" w14:paraId="45A05765" w14:textId="77777777" w:rsidTr="00C64FEF">
        <w:tc>
          <w:tcPr>
            <w:tcW w:w="2472" w:type="dxa"/>
            <w:gridSpan w:val="2"/>
          </w:tcPr>
          <w:p w14:paraId="5A26CE39" w14:textId="36EF0F6A" w:rsidR="00C86E2C" w:rsidRPr="0070577F" w:rsidRDefault="00C86E2C" w:rsidP="00C86E2C">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1DC23D3F"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1.</w:t>
            </w:r>
          </w:p>
          <w:p w14:paraId="3FB459E0"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04E8C4DD"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2.</w:t>
            </w:r>
          </w:p>
          <w:p w14:paraId="70D507A2"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3792B848"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3.</w:t>
            </w:r>
          </w:p>
          <w:p w14:paraId="12B46153"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2D06655A"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4.</w:t>
            </w:r>
          </w:p>
          <w:p w14:paraId="696AEA03"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Siempre</w:t>
            </w:r>
          </w:p>
        </w:tc>
      </w:tr>
      <w:tr w:rsidR="00C86E2C" w:rsidRPr="0070577F" w14:paraId="366AEEF1" w14:textId="77777777" w:rsidTr="00C64FEF">
        <w:tc>
          <w:tcPr>
            <w:tcW w:w="2472" w:type="dxa"/>
            <w:gridSpan w:val="2"/>
          </w:tcPr>
          <w:p w14:paraId="3345A385" w14:textId="08102854" w:rsidR="00C86E2C" w:rsidRPr="0070577F" w:rsidRDefault="00C86E2C" w:rsidP="00C86E2C">
            <w:pPr>
              <w:rPr>
                <w:rFonts w:ascii="Arial" w:eastAsia="Calibri" w:hAnsi="Arial" w:cs="Arial"/>
                <w:b/>
                <w:lang w:eastAsia="es-ES"/>
              </w:rPr>
            </w:pPr>
            <w:r>
              <w:rPr>
                <w:rFonts w:ascii="Arial" w:hAnsi="Arial" w:cs="Arial"/>
              </w:rPr>
              <w:t>Participa</w:t>
            </w:r>
            <w:r w:rsidRPr="00B2516E">
              <w:rPr>
                <w:rFonts w:ascii="Arial" w:hAnsi="Arial" w:cs="Arial"/>
              </w:rPr>
              <w:t xml:space="preserve"> en el proceso cooperativo de producciones culturales y artísticas, de forma creativa y respetuosa, utilizando elementos básicos de diferentes lenguajes y técnicas artísticas.</w:t>
            </w:r>
          </w:p>
        </w:tc>
        <w:tc>
          <w:tcPr>
            <w:tcW w:w="2910" w:type="dxa"/>
            <w:gridSpan w:val="3"/>
          </w:tcPr>
          <w:p w14:paraId="119EF964" w14:textId="77777777" w:rsidR="00C86E2C" w:rsidRPr="0070577F" w:rsidRDefault="00C86E2C" w:rsidP="00C86E2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AD21D2A" w14:textId="77777777" w:rsidR="00C86E2C" w:rsidRPr="0070577F" w:rsidRDefault="00C86E2C" w:rsidP="00C86E2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9B591B4" w14:textId="77777777" w:rsidR="00C86E2C" w:rsidRPr="0070577F" w:rsidRDefault="00C86E2C" w:rsidP="00C86E2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15A357C5" w14:textId="77777777" w:rsidR="00C86E2C" w:rsidRPr="0070577F" w:rsidRDefault="00C86E2C" w:rsidP="00C86E2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C86E2C" w:rsidRPr="0070577F" w14:paraId="7E34A741" w14:textId="77777777" w:rsidTr="00C64FEF">
        <w:tc>
          <w:tcPr>
            <w:tcW w:w="13994" w:type="dxa"/>
            <w:gridSpan w:val="8"/>
          </w:tcPr>
          <w:p w14:paraId="3F5D6D3E" w14:textId="4EBD6B74" w:rsidR="00C86E2C" w:rsidRPr="0070577F" w:rsidRDefault="00C86E2C" w:rsidP="00C86E2C">
            <w:pPr>
              <w:rPr>
                <w:rFonts w:ascii="Arial" w:eastAsia="Times New Roman" w:hAnsi="Arial" w:cs="Arial"/>
                <w:shd w:val="clear" w:color="auto" w:fill="FFFFFF"/>
                <w:lang w:eastAsia="es-ES"/>
              </w:rPr>
            </w:pPr>
            <w:r w:rsidRPr="00B2516E">
              <w:rPr>
                <w:rFonts w:ascii="Arial" w:hAnsi="Arial" w:cs="Arial"/>
              </w:rPr>
              <w:t>4.3 Compartir los proyectos creativos, empleando estrategias comunicativas básicas, explicando el proceso y el resultado final obtenido, y respetando y valorando las experiencias propias y las de los demás.</w:t>
            </w:r>
          </w:p>
        </w:tc>
      </w:tr>
      <w:tr w:rsidR="00C86E2C" w:rsidRPr="0070577F" w14:paraId="066D91F9" w14:textId="77777777" w:rsidTr="00C64FEF">
        <w:tc>
          <w:tcPr>
            <w:tcW w:w="2472" w:type="dxa"/>
            <w:gridSpan w:val="2"/>
          </w:tcPr>
          <w:p w14:paraId="4501709C" w14:textId="722C1AE7" w:rsidR="00C86E2C" w:rsidRPr="0070577F" w:rsidRDefault="00C86E2C" w:rsidP="00C86E2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6349DE39"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1.</w:t>
            </w:r>
          </w:p>
          <w:p w14:paraId="23DF0A79" w14:textId="77777777" w:rsidR="00C86E2C" w:rsidRPr="0070577F" w:rsidRDefault="00C86E2C" w:rsidP="00C86E2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3EA18EA9"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2.</w:t>
            </w:r>
          </w:p>
          <w:p w14:paraId="56EAC6E7" w14:textId="77777777" w:rsidR="00C86E2C" w:rsidRPr="0070577F" w:rsidRDefault="00C86E2C" w:rsidP="00C86E2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07DD8023"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3.</w:t>
            </w:r>
          </w:p>
          <w:p w14:paraId="578967A0" w14:textId="77777777" w:rsidR="00C86E2C" w:rsidRPr="0070577F" w:rsidRDefault="00C86E2C" w:rsidP="00C86E2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4D5945B5" w14:textId="77777777" w:rsidR="00C86E2C" w:rsidRPr="0070577F" w:rsidRDefault="00C86E2C" w:rsidP="00C86E2C">
            <w:pPr>
              <w:jc w:val="center"/>
              <w:rPr>
                <w:rFonts w:ascii="Arial" w:eastAsia="Calibri" w:hAnsi="Arial" w:cs="Arial"/>
                <w:b/>
                <w:lang w:eastAsia="es-ES"/>
              </w:rPr>
            </w:pPr>
            <w:r w:rsidRPr="0070577F">
              <w:rPr>
                <w:rFonts w:ascii="Arial" w:eastAsia="Calibri" w:hAnsi="Arial" w:cs="Arial"/>
                <w:b/>
                <w:lang w:eastAsia="es-ES"/>
              </w:rPr>
              <w:t>4.</w:t>
            </w:r>
          </w:p>
          <w:p w14:paraId="74D40FC3" w14:textId="77777777" w:rsidR="00C86E2C" w:rsidRPr="0070577F" w:rsidRDefault="00C86E2C" w:rsidP="00C86E2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C86E2C" w:rsidRPr="0070577F" w14:paraId="0639D27B" w14:textId="77777777" w:rsidTr="00C64FEF">
        <w:tc>
          <w:tcPr>
            <w:tcW w:w="2472" w:type="dxa"/>
            <w:gridSpan w:val="2"/>
          </w:tcPr>
          <w:p w14:paraId="3485A0C0" w14:textId="26E943E8" w:rsidR="00C86E2C" w:rsidRPr="0070577F" w:rsidRDefault="00C86E2C" w:rsidP="00C86E2C">
            <w:pPr>
              <w:rPr>
                <w:rFonts w:ascii="Arial" w:eastAsia="Times New Roman" w:hAnsi="Arial" w:cs="Times New Roman"/>
                <w:lang w:eastAsia="es-ES"/>
              </w:rPr>
            </w:pPr>
            <w:r>
              <w:rPr>
                <w:rFonts w:ascii="Arial" w:hAnsi="Arial" w:cs="Arial"/>
              </w:rPr>
              <w:lastRenderedPageBreak/>
              <w:t>Comparte</w:t>
            </w:r>
            <w:r w:rsidRPr="00B2516E">
              <w:rPr>
                <w:rFonts w:ascii="Arial" w:hAnsi="Arial" w:cs="Arial"/>
              </w:rPr>
              <w:t xml:space="preserve"> los proyectos creativos, empleando estrategias comunicativas básicas, explicando el proceso y el resultado final obtenido, y respetando y valorando las experiencias propias y las de los demás.</w:t>
            </w:r>
          </w:p>
        </w:tc>
        <w:tc>
          <w:tcPr>
            <w:tcW w:w="2910" w:type="dxa"/>
            <w:gridSpan w:val="3"/>
          </w:tcPr>
          <w:p w14:paraId="0574AE6F" w14:textId="77777777" w:rsidR="00C86E2C" w:rsidRPr="0070577F" w:rsidRDefault="00C86E2C" w:rsidP="00C86E2C">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68549324" w14:textId="77777777" w:rsidR="00C86E2C" w:rsidRPr="0070577F" w:rsidRDefault="00C86E2C" w:rsidP="00C86E2C">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F9DBC79" w14:textId="77777777" w:rsidR="00C86E2C" w:rsidRPr="0070577F" w:rsidRDefault="00C86E2C" w:rsidP="00C86E2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154331E" w14:textId="77777777" w:rsidR="00C86E2C" w:rsidRPr="0070577F" w:rsidRDefault="00C86E2C" w:rsidP="00C86E2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53369582" w14:textId="734C5E38" w:rsidR="00531951" w:rsidRDefault="00531951" w:rsidP="000A06B3">
      <w:pPr>
        <w:spacing w:after="0"/>
        <w:rPr>
          <w:rFonts w:ascii="Calibri Light" w:hAnsi="Calibri Light" w:cs="Calibri Light"/>
        </w:rPr>
      </w:pPr>
    </w:p>
    <w:p w14:paraId="53C78A9F" w14:textId="291DCE67" w:rsidR="00531951" w:rsidRDefault="00531951" w:rsidP="000A06B3">
      <w:pPr>
        <w:spacing w:after="0"/>
        <w:rPr>
          <w:rFonts w:ascii="Calibri Light" w:hAnsi="Calibri Light" w:cs="Calibri Light"/>
        </w:rPr>
      </w:pPr>
    </w:p>
    <w:p w14:paraId="2200A08A" w14:textId="33FB0784" w:rsidR="00531951" w:rsidRPr="00717E38" w:rsidRDefault="00883B24" w:rsidP="00531951">
      <w:pPr>
        <w:spacing w:after="0"/>
        <w:jc w:val="both"/>
        <w:rPr>
          <w:rFonts w:ascii="Arial" w:eastAsia="Calibri" w:hAnsi="Arial" w:cs="Arial"/>
          <w:b/>
          <w:lang w:val="en-GB" w:eastAsia="es-ES"/>
        </w:rPr>
      </w:pPr>
      <w:r>
        <w:rPr>
          <w:rFonts w:ascii="Arial" w:eastAsia="Calibri" w:hAnsi="Arial" w:cs="Arial"/>
          <w:b/>
          <w:lang w:val="en-GB" w:eastAsia="es-ES"/>
        </w:rPr>
        <w:t>MUSIC 4 – Unit 5: Melodies in Spain</w:t>
      </w:r>
      <w:r w:rsidR="00531951">
        <w:rPr>
          <w:rFonts w:ascii="Arial" w:eastAsia="Calibri" w:hAnsi="Arial" w:cs="Arial"/>
          <w:b/>
          <w:lang w:val="en-GB" w:eastAsia="es-ES"/>
        </w:rPr>
        <w:t xml:space="preserve">                                                                                                                                                                                                                                                                                                                                                                                                                                                                                                                                                                                                                                                                                                                                                                                                                                                                                                                                                                                                                                                                                                                                                                                                                                                                                                                      </w:t>
      </w:r>
    </w:p>
    <w:p w14:paraId="0D1B9671" w14:textId="77777777" w:rsidR="00531951" w:rsidRPr="00717E38" w:rsidRDefault="00531951" w:rsidP="00531951">
      <w:pPr>
        <w:spacing w:after="0"/>
        <w:rPr>
          <w:rFonts w:ascii="Arial" w:eastAsia="Calibri" w:hAnsi="Arial" w:cs="Arial"/>
          <w:b/>
          <w:lang w:val="en-GB" w:eastAsia="es-ES"/>
        </w:rPr>
      </w:pPr>
    </w:p>
    <w:p w14:paraId="76672B63" w14:textId="28E3301A" w:rsidR="00531951" w:rsidRPr="003A743D" w:rsidRDefault="00883B24" w:rsidP="00531951">
      <w:pPr>
        <w:spacing w:after="0"/>
        <w:rPr>
          <w:rFonts w:ascii="Arial" w:eastAsia="Calibri" w:hAnsi="Arial" w:cs="Arial"/>
          <w:b/>
          <w:lang w:val="en-GB" w:eastAsia="es-ES"/>
        </w:rPr>
      </w:pPr>
      <w:r w:rsidRPr="003A743D">
        <w:rPr>
          <w:rFonts w:ascii="Arial" w:eastAsia="Calibri" w:hAnsi="Arial" w:cs="Arial"/>
          <w:b/>
          <w:lang w:val="en-GB" w:eastAsia="es-ES"/>
        </w:rPr>
        <w:t>Temporalización: 4</w:t>
      </w:r>
      <w:r w:rsidR="00531951" w:rsidRPr="003A743D">
        <w:rPr>
          <w:rFonts w:ascii="Arial" w:eastAsia="Calibri" w:hAnsi="Arial" w:cs="Arial"/>
          <w:b/>
          <w:lang w:val="en-GB" w:eastAsia="es-ES"/>
        </w:rPr>
        <w:t xml:space="preserve"> semanas</w:t>
      </w:r>
    </w:p>
    <w:p w14:paraId="6EF879F6" w14:textId="77777777" w:rsidR="00531951" w:rsidRPr="003A743D" w:rsidRDefault="00531951" w:rsidP="00531951">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531951" w:rsidRPr="0070577F" w14:paraId="391BA396" w14:textId="77777777" w:rsidTr="00C64FEF">
        <w:tc>
          <w:tcPr>
            <w:tcW w:w="13994" w:type="dxa"/>
          </w:tcPr>
          <w:p w14:paraId="4D6BBC17" w14:textId="77777777" w:rsidR="00531951" w:rsidRPr="0070577F" w:rsidRDefault="00531951" w:rsidP="00C64FEF">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0156DB" w:rsidRPr="00B57D5D" w14:paraId="7ECA814E" w14:textId="77777777" w:rsidTr="00C64FEF">
        <w:tc>
          <w:tcPr>
            <w:tcW w:w="13994" w:type="dxa"/>
          </w:tcPr>
          <w:p w14:paraId="22FFAF5B" w14:textId="356B6F9E" w:rsidR="00466118" w:rsidRPr="00466118" w:rsidRDefault="00466118" w:rsidP="00466118">
            <w:pPr>
              <w:rPr>
                <w:rFonts w:ascii="Arial" w:eastAsia="Calibri" w:hAnsi="Arial" w:cs="Arial"/>
                <w:lang w:eastAsia="es-ES"/>
              </w:rPr>
            </w:pPr>
            <w:r w:rsidRPr="00466118">
              <w:rPr>
                <w:rFonts w:ascii="Arial" w:eastAsia="Calibri" w:hAnsi="Arial" w:cs="Arial"/>
                <w:lang w:eastAsia="es-ES"/>
              </w:rPr>
              <w:t>En esta unidad se trabajan contenidos relacionados con la música</w:t>
            </w:r>
            <w:r>
              <w:rPr>
                <w:rFonts w:ascii="Arial" w:eastAsia="Calibri" w:hAnsi="Arial" w:cs="Arial"/>
                <w:lang w:eastAsia="es-ES"/>
              </w:rPr>
              <w:t xml:space="preserve"> </w:t>
            </w:r>
            <w:r w:rsidRPr="00466118">
              <w:rPr>
                <w:rFonts w:ascii="Arial" w:eastAsia="Calibri" w:hAnsi="Arial" w:cs="Arial"/>
                <w:lang w:eastAsia="es-ES"/>
              </w:rPr>
              <w:t>folclórica española, las dicotomías entre música culta y popular,</w:t>
            </w:r>
          </w:p>
          <w:p w14:paraId="0603ACDA" w14:textId="567135A5" w:rsidR="000156DB" w:rsidRDefault="00466118" w:rsidP="000156DB">
            <w:pPr>
              <w:rPr>
                <w:rFonts w:ascii="Arial" w:eastAsia="Calibri" w:hAnsi="Arial" w:cs="Arial"/>
                <w:lang w:eastAsia="es-ES"/>
              </w:rPr>
            </w:pPr>
            <w:r w:rsidRPr="00466118">
              <w:rPr>
                <w:rFonts w:ascii="Arial" w:eastAsia="Calibri" w:hAnsi="Arial" w:cs="Arial"/>
                <w:lang w:eastAsia="es-ES"/>
              </w:rPr>
              <w:t>por un lado, y entre música sacra y profana, por otro, y se aborda</w:t>
            </w:r>
            <w:r>
              <w:rPr>
                <w:rFonts w:ascii="Arial" w:eastAsia="Calibri" w:hAnsi="Arial" w:cs="Arial"/>
                <w:lang w:eastAsia="es-ES"/>
              </w:rPr>
              <w:t xml:space="preserve"> </w:t>
            </w:r>
            <w:r w:rsidRPr="00466118">
              <w:rPr>
                <w:rFonts w:ascii="Arial" w:eastAsia="Calibri" w:hAnsi="Arial" w:cs="Arial"/>
                <w:lang w:eastAsia="es-ES"/>
              </w:rPr>
              <w:t>la coreografía de un pasodoble.</w:t>
            </w:r>
            <w:r>
              <w:rPr>
                <w:rFonts w:ascii="Arial" w:eastAsia="Calibri" w:hAnsi="Arial" w:cs="Arial"/>
                <w:lang w:eastAsia="es-ES"/>
              </w:rPr>
              <w:t xml:space="preserve"> </w:t>
            </w:r>
            <w:r w:rsidRPr="00466118">
              <w:rPr>
                <w:rFonts w:ascii="Arial" w:eastAsia="Calibri" w:hAnsi="Arial" w:cs="Arial"/>
                <w:lang w:eastAsia="es-ES"/>
              </w:rPr>
              <w:t>Desde el punto de vista del lenguaje musical, se presentan bemoles y sostenidos y la notación del puntillo. Se estudia también el tempo en música.</w:t>
            </w:r>
            <w:r>
              <w:rPr>
                <w:rFonts w:ascii="Arial" w:eastAsia="Calibri" w:hAnsi="Arial" w:cs="Arial"/>
                <w:lang w:eastAsia="es-ES"/>
              </w:rPr>
              <w:t xml:space="preserve"> </w:t>
            </w:r>
            <w:r w:rsidRPr="00466118">
              <w:rPr>
                <w:rFonts w:ascii="Arial" w:eastAsia="Calibri" w:hAnsi="Arial" w:cs="Arial"/>
                <w:lang w:eastAsia="es-ES"/>
              </w:rPr>
              <w:t>Finalmente se pr</w:t>
            </w:r>
            <w:r>
              <w:rPr>
                <w:rFonts w:ascii="Arial" w:eastAsia="Calibri" w:hAnsi="Arial" w:cs="Arial"/>
                <w:lang w:eastAsia="es-ES"/>
              </w:rPr>
              <w:t>opone la composición de un lied</w:t>
            </w:r>
            <w:r w:rsidR="000156DB">
              <w:rPr>
                <w:rFonts w:ascii="Arial" w:eastAsia="Calibri" w:hAnsi="Arial" w:cs="Arial"/>
                <w:lang w:eastAsia="es-ES"/>
              </w:rPr>
              <w:t>.</w:t>
            </w:r>
          </w:p>
          <w:p w14:paraId="560AD846" w14:textId="77777777" w:rsidR="000156DB" w:rsidRPr="005F02A0" w:rsidRDefault="000156DB" w:rsidP="000156DB">
            <w:pPr>
              <w:rPr>
                <w:rFonts w:ascii="Arial" w:eastAsia="Calibri" w:hAnsi="Arial" w:cs="Arial"/>
                <w:lang w:eastAsia="es-ES"/>
              </w:rPr>
            </w:pPr>
          </w:p>
          <w:p w14:paraId="7917CE4B"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Time to…</w:t>
            </w:r>
          </w:p>
          <w:p w14:paraId="2151FD6C" w14:textId="77777777" w:rsidR="000156DB" w:rsidRPr="00665529" w:rsidRDefault="000156DB" w:rsidP="000156DB">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aprenderán sobre las pinturas con lanas que realiza la gente de Huichol, en México. Práctica artística que lleva realizándose desde hace cientos de años hasta la actualidad que muestra imágenes de la naturaleza. </w:t>
            </w:r>
          </w:p>
          <w:p w14:paraId="6173DA8B" w14:textId="77777777" w:rsidR="000156DB" w:rsidRPr="00665529" w:rsidRDefault="000156DB" w:rsidP="000156DB">
            <w:pPr>
              <w:rPr>
                <w:rFonts w:ascii="Arial" w:eastAsia="Calibri" w:hAnsi="Arial" w:cs="Arial"/>
                <w:lang w:eastAsia="es-ES"/>
              </w:rPr>
            </w:pPr>
          </w:p>
          <w:p w14:paraId="3493FD2F"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Discover</w:t>
            </w:r>
          </w:p>
          <w:p w14:paraId="2C64C320" w14:textId="77777777" w:rsidR="000156DB" w:rsidRDefault="000156DB" w:rsidP="000156DB">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sobre el Carnaval de Venecia, y las máscaras tradicionales que se utilizan para la representación de diferentes personajes durante esta celebración. </w:t>
            </w:r>
          </w:p>
          <w:p w14:paraId="309E6E4E" w14:textId="77777777" w:rsidR="000156DB" w:rsidRPr="00665529" w:rsidRDefault="000156DB" w:rsidP="000156DB">
            <w:pPr>
              <w:rPr>
                <w:rFonts w:ascii="Arial" w:eastAsia="Calibri" w:hAnsi="Arial" w:cs="Arial"/>
                <w:lang w:eastAsia="es-ES"/>
              </w:rPr>
            </w:pPr>
          </w:p>
          <w:p w14:paraId="48FA6B58" w14:textId="77777777" w:rsidR="000156DB" w:rsidRPr="00665529" w:rsidRDefault="000156DB" w:rsidP="000156DB">
            <w:pPr>
              <w:rPr>
                <w:rFonts w:ascii="Arial" w:eastAsia="Calibri" w:hAnsi="Arial" w:cs="Arial"/>
                <w:b/>
                <w:i/>
                <w:lang w:eastAsia="es-ES"/>
              </w:rPr>
            </w:pPr>
            <w:r>
              <w:rPr>
                <w:rFonts w:ascii="Arial" w:eastAsia="Calibri" w:hAnsi="Arial" w:cs="Arial"/>
                <w:b/>
                <w:i/>
                <w:lang w:eastAsia="es-ES"/>
              </w:rPr>
              <w:t>Play</w:t>
            </w:r>
          </w:p>
          <w:p w14:paraId="49F4F3F9" w14:textId="77777777" w:rsidR="000156DB" w:rsidRDefault="000156DB" w:rsidP="000156DB">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la profesión de alfarero mediante el estudio de la cerámica tradicional granaína, Fajalauza, y los motivos tradicionales que decoran estas piezas. </w:t>
            </w:r>
          </w:p>
          <w:p w14:paraId="55406B9A" w14:textId="77777777" w:rsidR="000156DB" w:rsidRPr="00665529" w:rsidRDefault="000156DB" w:rsidP="000156DB">
            <w:pPr>
              <w:rPr>
                <w:rFonts w:ascii="Arial" w:eastAsia="Calibri" w:hAnsi="Arial" w:cs="Arial"/>
                <w:lang w:eastAsia="es-ES"/>
              </w:rPr>
            </w:pPr>
          </w:p>
          <w:p w14:paraId="236CCC1D" w14:textId="77777777" w:rsidR="000156DB" w:rsidRPr="00B57D5D" w:rsidRDefault="000156DB" w:rsidP="000156DB">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1FDF2DDC" w14:textId="77777777" w:rsidR="000156DB" w:rsidRDefault="000156DB" w:rsidP="000156DB">
            <w:pPr>
              <w:rPr>
                <w:rFonts w:ascii="Arial" w:eastAsia="Calibri" w:hAnsi="Arial" w:cs="Arial"/>
                <w:lang w:eastAsia="es-ES"/>
              </w:rPr>
            </w:pPr>
            <w:r w:rsidRPr="00B57D5D">
              <w:rPr>
                <w:rFonts w:ascii="Arial" w:eastAsia="Calibri" w:hAnsi="Arial" w:cs="Arial"/>
                <w:lang w:eastAsia="es-ES"/>
              </w:rPr>
              <w:lastRenderedPageBreak/>
              <w:t>En esta s</w:t>
            </w:r>
            <w:r>
              <w:rPr>
                <w:rFonts w:ascii="Arial" w:eastAsia="Calibri" w:hAnsi="Arial" w:cs="Arial"/>
                <w:lang w:eastAsia="es-ES"/>
              </w:rPr>
              <w:t xml:space="preserve">ección los alumnos aprenderán la técnica del estampado en bloque y como se utiliza para la repetición de motivos para crear diferentes patrones. </w:t>
            </w:r>
          </w:p>
          <w:p w14:paraId="36DFB906" w14:textId="77777777" w:rsidR="00466118" w:rsidRDefault="00466118" w:rsidP="000156DB">
            <w:pPr>
              <w:rPr>
                <w:rFonts w:ascii="Arial" w:eastAsia="Calibri" w:hAnsi="Arial" w:cs="Arial"/>
                <w:b/>
                <w:bCs/>
                <w:i/>
                <w:iCs/>
                <w:lang w:eastAsia="es-ES"/>
              </w:rPr>
            </w:pPr>
          </w:p>
          <w:p w14:paraId="402BA51D" w14:textId="77777777" w:rsidR="000156DB" w:rsidRDefault="000156DB" w:rsidP="000156DB">
            <w:pPr>
              <w:rPr>
                <w:rFonts w:ascii="Arial" w:eastAsia="Calibri" w:hAnsi="Arial" w:cs="Arial"/>
                <w:b/>
                <w:bCs/>
                <w:i/>
                <w:iCs/>
                <w:lang w:eastAsia="es-ES"/>
              </w:rPr>
            </w:pPr>
            <w:r w:rsidRPr="00A54F5B">
              <w:rPr>
                <w:rFonts w:ascii="Arial" w:eastAsia="Calibri" w:hAnsi="Arial" w:cs="Arial"/>
                <w:b/>
                <w:bCs/>
                <w:i/>
                <w:iCs/>
                <w:lang w:eastAsia="es-ES"/>
              </w:rPr>
              <w:t>Create</w:t>
            </w:r>
          </w:p>
          <w:p w14:paraId="07165513" w14:textId="38CBC5A4" w:rsidR="00466118" w:rsidRPr="00466118" w:rsidRDefault="00C86E2C" w:rsidP="000156DB">
            <w:pPr>
              <w:rPr>
                <w:rFonts w:ascii="Arial" w:eastAsia="Calibri" w:hAnsi="Arial" w:cs="Arial"/>
                <w:lang w:eastAsia="es-ES"/>
              </w:rPr>
            </w:pPr>
            <w:r>
              <w:rPr>
                <w:rFonts w:ascii="Arial" w:eastAsia="Calibri" w:hAnsi="Arial" w:cs="Arial"/>
                <w:lang w:eastAsia="es-ES"/>
              </w:rPr>
              <w:t xml:space="preserve">En esta sección los alumnos crearán un lied. </w:t>
            </w:r>
          </w:p>
        </w:tc>
      </w:tr>
      <w:tr w:rsidR="00531951" w:rsidRPr="0070577F" w14:paraId="6B0E11F3" w14:textId="77777777" w:rsidTr="00C64FEF">
        <w:tc>
          <w:tcPr>
            <w:tcW w:w="13994" w:type="dxa"/>
          </w:tcPr>
          <w:p w14:paraId="39CF9183" w14:textId="77777777" w:rsidR="00531951" w:rsidRPr="0070577F" w:rsidRDefault="00531951" w:rsidP="00C64FEF">
            <w:pPr>
              <w:jc w:val="center"/>
              <w:rPr>
                <w:rFonts w:ascii="Arial" w:eastAsia="Calibri" w:hAnsi="Arial" w:cs="Arial"/>
                <w:b/>
                <w:lang w:eastAsia="es-ES"/>
              </w:rPr>
            </w:pPr>
            <w:r w:rsidRPr="0070577F">
              <w:rPr>
                <w:rFonts w:ascii="Arial" w:eastAsia="Calibri" w:hAnsi="Arial" w:cs="Arial"/>
                <w:b/>
                <w:lang w:eastAsia="es-ES"/>
              </w:rPr>
              <w:lastRenderedPageBreak/>
              <w:t>OBJETIVOS</w:t>
            </w:r>
          </w:p>
        </w:tc>
      </w:tr>
      <w:tr w:rsidR="00531951" w:rsidRPr="0070577F" w14:paraId="0ADDC540" w14:textId="77777777" w:rsidTr="00C64FEF">
        <w:tc>
          <w:tcPr>
            <w:tcW w:w="13994" w:type="dxa"/>
          </w:tcPr>
          <w:p w14:paraId="15D37C6F" w14:textId="77777777" w:rsidR="00531951" w:rsidRPr="00422CE6" w:rsidRDefault="00531951" w:rsidP="00C64FEF">
            <w:pPr>
              <w:rPr>
                <w:rFonts w:ascii="Arial" w:eastAsia="Calibri" w:hAnsi="Arial" w:cs="Arial"/>
                <w:lang w:eastAsia="es-ES"/>
              </w:rPr>
            </w:pPr>
            <w:r w:rsidRPr="0070577F">
              <w:rPr>
                <w:rFonts w:ascii="Arial" w:eastAsia="Calibri" w:hAnsi="Arial" w:cs="Arial"/>
                <w:lang w:eastAsia="es-ES"/>
              </w:rPr>
              <w:t>Con esta Unid</w:t>
            </w:r>
            <w:r>
              <w:rPr>
                <w:rFonts w:ascii="Arial" w:eastAsia="Calibri" w:hAnsi="Arial" w:cs="Arial"/>
                <w:lang w:eastAsia="es-ES"/>
              </w:rPr>
              <w:t>ad se pretende que el alumnado:</w:t>
            </w:r>
          </w:p>
          <w:p w14:paraId="6D596A31" w14:textId="77777777" w:rsidR="00531951" w:rsidRDefault="00531951" w:rsidP="00C64FEF">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Conozca los diferentes materiales asociados a las artes plásticas</w:t>
            </w:r>
          </w:p>
          <w:p w14:paraId="1A4BB8AA" w14:textId="77777777" w:rsidR="00531951" w:rsidRPr="00422CE6" w:rsidRDefault="00531951" w:rsidP="00C64FEF">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Aprenda conceptos básicos de vocabulario como patrones, motivos, estampado en bloque, etc. </w:t>
            </w:r>
          </w:p>
          <w:p w14:paraId="65F803BC" w14:textId="77777777" w:rsidR="00531951" w:rsidRPr="00422CE6" w:rsidRDefault="00531951" w:rsidP="00C64FEF">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Pr>
                <w:rFonts w:ascii="Arial" w:eastAsia="Calibri" w:hAnsi="Arial" w:cs="Arial"/>
                <w:lang w:eastAsia="es-ES"/>
              </w:rPr>
              <w:t xml:space="preserve">sobre las pinturas de lana de Huichol. </w:t>
            </w:r>
          </w:p>
          <w:p w14:paraId="76B4230D" w14:textId="77777777" w:rsidR="00531951" w:rsidRPr="00422CE6" w:rsidRDefault="00531951" w:rsidP="00C64FEF">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Pr>
                <w:rFonts w:ascii="Arial" w:eastAsia="Calibri" w:hAnsi="Arial" w:cs="Arial"/>
                <w:lang w:eastAsia="es-ES"/>
              </w:rPr>
              <w:t xml:space="preserve">cómo son las máscaras venecianas y cuándo se utilizan. </w:t>
            </w:r>
          </w:p>
          <w:p w14:paraId="77B1AF2B" w14:textId="77777777" w:rsidR="00531951" w:rsidRPr="00422CE6" w:rsidRDefault="00531951" w:rsidP="00C64FEF">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el concepto de </w:t>
            </w:r>
            <w:r>
              <w:rPr>
                <w:rFonts w:ascii="Arial" w:eastAsia="Calibri" w:hAnsi="Arial" w:cs="Arial"/>
                <w:lang w:eastAsia="es-ES"/>
              </w:rPr>
              <w:t xml:space="preserve">alfarero a través del estudio de la cerámica Fajalauza y los motivos que la decoran. </w:t>
            </w:r>
          </w:p>
          <w:p w14:paraId="7699F1CA" w14:textId="77777777" w:rsidR="00531951" w:rsidRPr="0070577F" w:rsidRDefault="00531951" w:rsidP="00C64FEF">
            <w:pPr>
              <w:numPr>
                <w:ilvl w:val="0"/>
                <w:numId w:val="2"/>
              </w:numPr>
              <w:contextualSpacing/>
              <w:rPr>
                <w:rFonts w:ascii="Arial" w:eastAsia="Calibri" w:hAnsi="Arial" w:cs="Arial"/>
                <w:color w:val="FF0000"/>
                <w:lang w:eastAsia="es-ES"/>
              </w:rPr>
            </w:pPr>
            <w:r w:rsidRPr="00422CE6">
              <w:rPr>
                <w:rFonts w:ascii="Arial" w:eastAsia="Calibri" w:hAnsi="Arial" w:cs="Arial"/>
                <w:lang w:eastAsia="es-ES"/>
              </w:rPr>
              <w:t xml:space="preserve">Identifique la técnica del </w:t>
            </w:r>
            <w:r>
              <w:rPr>
                <w:rFonts w:ascii="Arial" w:eastAsia="Calibri" w:hAnsi="Arial" w:cs="Arial"/>
                <w:lang w:eastAsia="es-ES"/>
              </w:rPr>
              <w:t xml:space="preserve">estampado en bloque para la creación de patrones. </w:t>
            </w:r>
          </w:p>
        </w:tc>
      </w:tr>
      <w:tr w:rsidR="00531951" w:rsidRPr="0070577F" w14:paraId="016EE1FC" w14:textId="77777777" w:rsidTr="00C64FEF">
        <w:tc>
          <w:tcPr>
            <w:tcW w:w="13994" w:type="dxa"/>
          </w:tcPr>
          <w:p w14:paraId="78E4ED41" w14:textId="77777777" w:rsidR="00531951" w:rsidRPr="0070577F" w:rsidRDefault="00531951" w:rsidP="00C64FEF">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531951" w:rsidRPr="0070577F" w14:paraId="72623F4E" w14:textId="77777777" w:rsidTr="00C64FEF">
        <w:tc>
          <w:tcPr>
            <w:tcW w:w="13994" w:type="dxa"/>
          </w:tcPr>
          <w:p w14:paraId="15E02E55"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545E25AE"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3AD86F66"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1C365C7F"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6C872FB4"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193DF5BE"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79093C7B"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E2380A8"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531951" w:rsidRPr="0070577F" w14:paraId="1C58E9A7" w14:textId="77777777" w:rsidTr="00C64FEF">
        <w:tc>
          <w:tcPr>
            <w:tcW w:w="13994" w:type="dxa"/>
            <w:gridSpan w:val="5"/>
            <w:shd w:val="clear" w:color="auto" w:fill="F2F2F2" w:themeFill="background1" w:themeFillShade="F2"/>
          </w:tcPr>
          <w:p w14:paraId="730B8778" w14:textId="77777777" w:rsidR="00531951" w:rsidRPr="00B776DD" w:rsidRDefault="00531951" w:rsidP="00C64FEF">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684AFBE5" w14:textId="77777777" w:rsidTr="00C64FEF">
        <w:tc>
          <w:tcPr>
            <w:tcW w:w="2472" w:type="dxa"/>
          </w:tcPr>
          <w:p w14:paraId="1A08643E"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EFA5752"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74F4B27D"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6A704D1C"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714B13FE"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PÁGINAS</w:t>
            </w:r>
          </w:p>
        </w:tc>
      </w:tr>
      <w:tr w:rsidR="00C86E2C" w:rsidRPr="0070577F" w14:paraId="501B7D2C" w14:textId="77777777" w:rsidTr="00C64FEF">
        <w:tc>
          <w:tcPr>
            <w:tcW w:w="2472" w:type="dxa"/>
            <w:vMerge w:val="restart"/>
          </w:tcPr>
          <w:p w14:paraId="1FAE6D84" w14:textId="77777777" w:rsidR="00C86E2C" w:rsidRPr="0070577F" w:rsidRDefault="00C86E2C" w:rsidP="00C86E2C">
            <w:pPr>
              <w:rPr>
                <w:rFonts w:ascii="Arial" w:eastAsia="Calibri" w:hAnsi="Arial" w:cs="Arial"/>
                <w:b/>
                <w:lang w:eastAsia="es-ES"/>
              </w:rPr>
            </w:pPr>
            <w:r w:rsidRPr="00B45BF3">
              <w:rPr>
                <w:rFonts w:ascii="Arial" w:hAnsi="Arial" w:cs="Arial"/>
              </w:rPr>
              <w:t xml:space="preserve">2. Investigar sobre manifestaciones culturales y artísticas y sus contextos, empleando diversos canales, medios y técnicas, para disfrutar de ellas, entender su valor y empezar a desarrollar una </w:t>
            </w:r>
            <w:r w:rsidRPr="00B45BF3">
              <w:rPr>
                <w:rFonts w:ascii="Arial" w:hAnsi="Arial" w:cs="Arial"/>
              </w:rPr>
              <w:lastRenderedPageBreak/>
              <w:t>sensibilidad artística propia.</w:t>
            </w:r>
          </w:p>
        </w:tc>
        <w:tc>
          <w:tcPr>
            <w:tcW w:w="2059" w:type="dxa"/>
            <w:vMerge w:val="restart"/>
          </w:tcPr>
          <w:p w14:paraId="01AC14F5" w14:textId="77777777" w:rsidR="00C86E2C" w:rsidRPr="00210B55" w:rsidRDefault="00C86E2C" w:rsidP="00C86E2C">
            <w:pPr>
              <w:rPr>
                <w:rFonts w:ascii="Arial" w:eastAsia="Calibri" w:hAnsi="Arial" w:cs="Arial"/>
                <w:b/>
                <w:lang w:val="en-GB" w:eastAsia="es-ES"/>
              </w:rPr>
            </w:pPr>
            <w:r w:rsidRPr="00210B55">
              <w:rPr>
                <w:rFonts w:ascii="Arial" w:eastAsia="Calibri" w:hAnsi="Arial" w:cs="Arial"/>
                <w:lang w:val="en-GB"/>
              </w:rPr>
              <w:lastRenderedPageBreak/>
              <w:t>CCL3, CP3, STEM2, CD1, CPSAA4, CC3, CCEC1, CCEC2.</w:t>
            </w:r>
          </w:p>
        </w:tc>
        <w:tc>
          <w:tcPr>
            <w:tcW w:w="4253" w:type="dxa"/>
          </w:tcPr>
          <w:p w14:paraId="41ACB0BA" w14:textId="50AE5444" w:rsidR="00C86E2C" w:rsidRPr="0070577F" w:rsidRDefault="00C86E2C" w:rsidP="00C86E2C">
            <w:pPr>
              <w:rPr>
                <w:rFonts w:ascii="Arial" w:eastAsia="Calibri" w:hAnsi="Arial" w:cs="Arial"/>
                <w:b/>
                <w:lang w:eastAsia="es-ES"/>
              </w:rPr>
            </w:pPr>
            <w:r w:rsidRPr="00B53668">
              <w:rPr>
                <w:rFonts w:ascii="Arial" w:hAnsi="Arial" w:cs="Arial"/>
                <w:color w:val="000000"/>
              </w:rPr>
              <w:t>2.1 Seleccionar y aplicar estrategias para la búsqueda guiada de información sobre manifestaciones culturales y artísticas, a través de canales y medios de acceso sencillos, tanto de forma individual como colectiva.</w:t>
            </w:r>
          </w:p>
        </w:tc>
        <w:tc>
          <w:tcPr>
            <w:tcW w:w="2835" w:type="dxa"/>
            <w:vMerge w:val="restart"/>
          </w:tcPr>
          <w:p w14:paraId="7CE4F13E" w14:textId="77777777" w:rsidR="00C86E2C" w:rsidRPr="00D5192A" w:rsidRDefault="00C86E2C" w:rsidP="00C86E2C">
            <w:pPr>
              <w:rPr>
                <w:rFonts w:ascii="Arial" w:hAnsi="Arial" w:cs="Arial"/>
                <w:b/>
              </w:rPr>
            </w:pPr>
            <w:r w:rsidRPr="00D5192A">
              <w:rPr>
                <w:rFonts w:ascii="Arial" w:eastAsia="Calibri" w:hAnsi="Arial" w:cs="Arial"/>
                <w:b/>
              </w:rPr>
              <w:t xml:space="preserve">BLOQUE A. </w:t>
            </w:r>
            <w:r w:rsidRPr="00D5192A">
              <w:rPr>
                <w:rFonts w:ascii="Arial" w:hAnsi="Arial" w:cs="Arial"/>
                <w:b/>
              </w:rPr>
              <w:t>RECEPCIÓN Y ANÁLISIS</w:t>
            </w:r>
          </w:p>
          <w:p w14:paraId="7607C3CB" w14:textId="77777777" w:rsidR="00C86E2C" w:rsidRPr="00D5192A" w:rsidRDefault="00C86E2C" w:rsidP="00C86E2C">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 xml:space="preserve">Normas comunes de comportamiento y actitud positiva en la recepción de propuestas artísticas en diferentes espacios. El </w:t>
            </w:r>
            <w:r w:rsidRPr="00D5192A">
              <w:rPr>
                <w:rFonts w:eastAsiaTheme="minorHAnsi" w:cs="Arial"/>
                <w:sz w:val="22"/>
                <w:szCs w:val="22"/>
                <w:lang w:eastAsia="en-US"/>
              </w:rPr>
              <w:lastRenderedPageBreak/>
              <w:t>silencio como elemento y condición indispensable para el mantenimiento de la atención durante la recepción.</w:t>
            </w:r>
          </w:p>
          <w:p w14:paraId="22EF2EB8" w14:textId="77777777" w:rsidR="00C86E2C" w:rsidRPr="00D5192A" w:rsidRDefault="00C86E2C" w:rsidP="00C86E2C">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Vocabulario específico de uso común en las artes plásticas y visuales, las artes audiovisuales, la música y las artes escénicas y performativas.</w:t>
            </w:r>
          </w:p>
          <w:p w14:paraId="4CE018F1" w14:textId="77777777" w:rsidR="00C86E2C" w:rsidRPr="00D5192A" w:rsidRDefault="00C86E2C" w:rsidP="00C86E2C">
            <w:pPr>
              <w:rPr>
                <w:rFonts w:ascii="Arial" w:eastAsia="Calibri" w:hAnsi="Arial" w:cs="Arial"/>
                <w:b/>
              </w:rPr>
            </w:pPr>
            <w:r w:rsidRPr="00D5192A">
              <w:rPr>
                <w:rFonts w:ascii="Arial" w:eastAsia="Calibri" w:hAnsi="Arial" w:cs="Arial"/>
                <w:b/>
              </w:rPr>
              <w:t>BLOQUE B. CREACIÓN E INTERPRETACIÓN</w:t>
            </w:r>
          </w:p>
          <w:p w14:paraId="4C29B60F" w14:textId="77777777" w:rsidR="00C86E2C" w:rsidRPr="00D5192A" w:rsidRDefault="00C86E2C" w:rsidP="00C86E2C">
            <w:pPr>
              <w:pStyle w:val="Prrafodelista"/>
              <w:numPr>
                <w:ilvl w:val="0"/>
                <w:numId w:val="4"/>
              </w:numPr>
              <w:spacing w:before="120" w:after="120"/>
              <w:rPr>
                <w:rFonts w:eastAsiaTheme="minorHAnsi" w:cs="Arial"/>
                <w:color w:val="000000"/>
                <w:sz w:val="22"/>
                <w:szCs w:val="22"/>
                <w:lang w:eastAsia="en-US"/>
              </w:rPr>
            </w:pPr>
            <w:r w:rsidRPr="00D5192A">
              <w:rPr>
                <w:rFonts w:eastAsiaTheme="minorHAnsi" w:cs="Arial"/>
                <w:color w:val="000000"/>
                <w:sz w:val="22"/>
                <w:szCs w:val="22"/>
                <w:lang w:eastAsia="en-US"/>
              </w:rPr>
              <w:t>Fases del proceso creativo: planificación, interpretación y experimentación.</w:t>
            </w:r>
          </w:p>
          <w:p w14:paraId="773A357D" w14:textId="77777777" w:rsidR="00C86E2C" w:rsidRPr="00D5192A" w:rsidRDefault="00C86E2C" w:rsidP="00C86E2C">
            <w:pPr>
              <w:numPr>
                <w:ilvl w:val="0"/>
                <w:numId w:val="4"/>
              </w:numPr>
              <w:rPr>
                <w:rFonts w:ascii="Arial" w:eastAsia="Calibri" w:hAnsi="Arial" w:cs="Arial"/>
                <w:b/>
              </w:rPr>
            </w:pPr>
            <w:r w:rsidRPr="00D5192A">
              <w:rPr>
                <w:rFonts w:ascii="Arial" w:hAnsi="Arial" w:cs="Arial"/>
                <w:color w:val="000000"/>
              </w:rPr>
              <w:t>Interés y valoración tanto por el proceso como por el producto final en producciones plásticas, visuales, audiovisuales, musicales, escénicas y performativas.</w:t>
            </w:r>
          </w:p>
          <w:p w14:paraId="0F22E6A9" w14:textId="77777777" w:rsidR="00C86E2C" w:rsidRPr="00D5192A" w:rsidRDefault="00C86E2C" w:rsidP="00C86E2C">
            <w:pPr>
              <w:rPr>
                <w:rFonts w:ascii="Arial" w:eastAsia="Calibri" w:hAnsi="Arial" w:cs="Arial"/>
                <w:b/>
              </w:rPr>
            </w:pPr>
            <w:r w:rsidRPr="00D5192A">
              <w:rPr>
                <w:rFonts w:ascii="Arial" w:eastAsia="Calibri" w:hAnsi="Arial" w:cs="Arial"/>
                <w:b/>
              </w:rPr>
              <w:lastRenderedPageBreak/>
              <w:t xml:space="preserve">BLOQUE D. Música y artes escénicas y performativas </w:t>
            </w:r>
          </w:p>
          <w:p w14:paraId="48F7AAC0" w14:textId="77777777" w:rsidR="00C86E2C" w:rsidRPr="00D77410" w:rsidRDefault="00C86E2C" w:rsidP="00C86E2C">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El sonido y sus cualidades: identificación visual y auditiva y representación elemental de diversidad de sonidos y estructuras rítmico-melódicas a través de diferentes grafías.</w:t>
            </w:r>
          </w:p>
          <w:p w14:paraId="605E5AEB" w14:textId="77777777" w:rsidR="00C86E2C" w:rsidRPr="00D77410" w:rsidRDefault="00C86E2C" w:rsidP="00C86E2C">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La voz y los instrumentos musicales. Agrupaciones y familias. Identificación visual y auditiva. Objetos sonoros. Cotidiáfonos.</w:t>
            </w:r>
          </w:p>
          <w:p w14:paraId="1ED2DB0A" w14:textId="77777777" w:rsidR="00C86E2C" w:rsidRPr="00D77410" w:rsidRDefault="00C86E2C" w:rsidP="00C86E2C">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El carácter, el tempo y el compás.</w:t>
            </w:r>
          </w:p>
          <w:p w14:paraId="1A29D72B" w14:textId="77777777" w:rsidR="00C86E2C" w:rsidRPr="00D77410" w:rsidRDefault="00C86E2C" w:rsidP="00C86E2C">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 xml:space="preserve">Práctica instrumental, vocal y corporal: experimentación, exploración creativa, interpretación e improvisación a partir de sus posibilidades </w:t>
            </w:r>
            <w:r w:rsidRPr="00D77410">
              <w:rPr>
                <w:rFonts w:eastAsiaTheme="minorHAnsi" w:cs="Arial"/>
                <w:color w:val="000000"/>
                <w:sz w:val="22"/>
                <w:szCs w:val="22"/>
              </w:rPr>
              <w:lastRenderedPageBreak/>
              <w:t>sonoras y expresivas.</w:t>
            </w:r>
          </w:p>
          <w:p w14:paraId="52303981" w14:textId="77777777" w:rsidR="00C86E2C" w:rsidRPr="00D77410" w:rsidRDefault="00C86E2C" w:rsidP="00C86E2C">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Construcción guiada de instrumentos.</w:t>
            </w:r>
          </w:p>
          <w:p w14:paraId="1F1ADC23" w14:textId="77777777" w:rsidR="00C86E2C" w:rsidRPr="00D77410" w:rsidRDefault="00C86E2C" w:rsidP="00C86E2C">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Lenguajes musicales: aplicación de sus conceptos básicos en la interpretación y en la improvisación de propuestas musicales vocales e instrumentales. El silencio como elemento fundamental de la música.</w:t>
            </w:r>
          </w:p>
          <w:p w14:paraId="5E3729A4" w14:textId="19769AC6" w:rsidR="00C86E2C" w:rsidRPr="00C86E2C" w:rsidRDefault="00C86E2C" w:rsidP="00C86E2C">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Aplicaciones informáticas básicas de grabación y edición de audio: utilización en la audición y conocimiento de obras diversas.</w:t>
            </w:r>
          </w:p>
        </w:tc>
        <w:tc>
          <w:tcPr>
            <w:tcW w:w="2375" w:type="dxa"/>
            <w:vMerge w:val="restart"/>
          </w:tcPr>
          <w:p w14:paraId="054556B1" w14:textId="39E241B2" w:rsidR="00C86E2C" w:rsidRPr="0070577F" w:rsidRDefault="00C86E2C" w:rsidP="00C86E2C">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Pr>
                <w:rFonts w:ascii="Arial" w:eastAsia="Calibri" w:hAnsi="Arial" w:cs="Arial"/>
                <w:lang w:eastAsia="es-ES"/>
              </w:rPr>
              <w:t>36</w:t>
            </w:r>
            <w:r w:rsidRPr="00245E65">
              <w:rPr>
                <w:rFonts w:ascii="Arial" w:eastAsia="Calibri" w:hAnsi="Arial" w:cs="Arial"/>
                <w:lang w:eastAsia="es-ES"/>
              </w:rPr>
              <w:t xml:space="preserve"> - </w:t>
            </w:r>
            <w:r>
              <w:rPr>
                <w:rFonts w:ascii="Arial" w:eastAsia="Calibri" w:hAnsi="Arial" w:cs="Arial"/>
                <w:lang w:eastAsia="es-ES"/>
              </w:rPr>
              <w:t>43</w:t>
            </w:r>
          </w:p>
        </w:tc>
      </w:tr>
      <w:tr w:rsidR="00C86E2C" w:rsidRPr="0070577F" w14:paraId="3C0C75F3" w14:textId="77777777" w:rsidTr="00C64FEF">
        <w:tc>
          <w:tcPr>
            <w:tcW w:w="2472" w:type="dxa"/>
            <w:vMerge/>
          </w:tcPr>
          <w:p w14:paraId="499DD5A7" w14:textId="77777777" w:rsidR="00C86E2C" w:rsidRPr="0070577F" w:rsidRDefault="00C86E2C" w:rsidP="00C86E2C">
            <w:pPr>
              <w:rPr>
                <w:rFonts w:ascii="Arial" w:eastAsia="Calibri" w:hAnsi="Arial" w:cs="Arial"/>
                <w:b/>
                <w:lang w:eastAsia="es-ES"/>
              </w:rPr>
            </w:pPr>
          </w:p>
        </w:tc>
        <w:tc>
          <w:tcPr>
            <w:tcW w:w="2059" w:type="dxa"/>
            <w:vMerge/>
          </w:tcPr>
          <w:p w14:paraId="471A4B3F" w14:textId="77777777" w:rsidR="00C86E2C" w:rsidRPr="0070577F" w:rsidRDefault="00C86E2C" w:rsidP="00C86E2C">
            <w:pPr>
              <w:rPr>
                <w:rFonts w:ascii="Arial" w:eastAsia="Calibri" w:hAnsi="Arial" w:cs="Arial"/>
                <w:b/>
                <w:lang w:eastAsia="es-ES"/>
              </w:rPr>
            </w:pPr>
          </w:p>
        </w:tc>
        <w:tc>
          <w:tcPr>
            <w:tcW w:w="4253" w:type="dxa"/>
          </w:tcPr>
          <w:p w14:paraId="56C59916" w14:textId="18336CE9" w:rsidR="00C86E2C" w:rsidRPr="0070577F" w:rsidRDefault="00C86E2C" w:rsidP="00C86E2C">
            <w:pPr>
              <w:rPr>
                <w:rFonts w:ascii="Arial" w:eastAsia="Calibri" w:hAnsi="Arial" w:cs="Arial"/>
                <w:b/>
                <w:lang w:eastAsia="es-ES"/>
              </w:rPr>
            </w:pPr>
            <w:r w:rsidRPr="00B53668">
              <w:rPr>
                <w:rFonts w:ascii="Arial" w:hAnsi="Arial" w:cs="Arial"/>
                <w:color w:val="000000"/>
              </w:rPr>
              <w:t xml:space="preserve">2.2 Distinguir elementos característicos básicos de manifestaciones culturales y artísticas que forman parte del patrimonio, indicando los canales, medios y técnicas utilizados, analizando </w:t>
            </w:r>
            <w:r w:rsidRPr="00B53668">
              <w:rPr>
                <w:rFonts w:ascii="Arial" w:hAnsi="Arial" w:cs="Arial"/>
                <w:color w:val="000000"/>
              </w:rPr>
              <w:lastRenderedPageBreak/>
              <w:t>sus diferencias y similitudes y reflexionando sobre las sensaciones producidas, con actitud de interés y respeto.</w:t>
            </w:r>
          </w:p>
        </w:tc>
        <w:tc>
          <w:tcPr>
            <w:tcW w:w="2835" w:type="dxa"/>
            <w:vMerge/>
          </w:tcPr>
          <w:p w14:paraId="758EBBBA" w14:textId="77777777" w:rsidR="00C86E2C" w:rsidRPr="0070577F" w:rsidRDefault="00C86E2C" w:rsidP="00C86E2C">
            <w:pPr>
              <w:rPr>
                <w:rFonts w:ascii="Arial" w:eastAsia="Calibri" w:hAnsi="Arial" w:cs="Arial"/>
                <w:b/>
                <w:lang w:eastAsia="es-ES"/>
              </w:rPr>
            </w:pPr>
          </w:p>
        </w:tc>
        <w:tc>
          <w:tcPr>
            <w:tcW w:w="2375" w:type="dxa"/>
            <w:vMerge/>
          </w:tcPr>
          <w:p w14:paraId="7FC4CD7F" w14:textId="77777777" w:rsidR="00C86E2C" w:rsidRPr="0070577F" w:rsidRDefault="00C86E2C" w:rsidP="00C86E2C">
            <w:pPr>
              <w:rPr>
                <w:rFonts w:ascii="Arial" w:eastAsia="Calibri" w:hAnsi="Arial" w:cs="Arial"/>
                <w:b/>
                <w:lang w:eastAsia="es-ES"/>
              </w:rPr>
            </w:pPr>
          </w:p>
        </w:tc>
      </w:tr>
      <w:tr w:rsidR="00C86E2C" w:rsidRPr="0070577F" w14:paraId="4548A237" w14:textId="77777777" w:rsidTr="00C64FEF">
        <w:tc>
          <w:tcPr>
            <w:tcW w:w="2472" w:type="dxa"/>
          </w:tcPr>
          <w:p w14:paraId="4515CC03" w14:textId="77777777" w:rsidR="00C86E2C" w:rsidRPr="00245E65" w:rsidRDefault="00C86E2C" w:rsidP="00C86E2C">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704055AB" w14:textId="77777777" w:rsidR="00C86E2C" w:rsidRPr="0070577F" w:rsidRDefault="00C86E2C" w:rsidP="00C86E2C">
            <w:pPr>
              <w:rPr>
                <w:rFonts w:ascii="Arial" w:eastAsia="Calibri" w:hAnsi="Arial" w:cs="Arial"/>
                <w:b/>
                <w:lang w:eastAsia="es-ES"/>
              </w:rPr>
            </w:pPr>
            <w:r w:rsidRPr="00B45BF3">
              <w:rPr>
                <w:rFonts w:ascii="Arial" w:hAnsi="Arial" w:cs="Arial"/>
              </w:rPr>
              <w:t>CCL1, CD2, CPSAA1, CPSAA5, CC2, CE1, CCEC3, CCEC4</w:t>
            </w:r>
          </w:p>
        </w:tc>
        <w:tc>
          <w:tcPr>
            <w:tcW w:w="4253" w:type="dxa"/>
          </w:tcPr>
          <w:p w14:paraId="6F23855E" w14:textId="19B9943E" w:rsidR="00C86E2C" w:rsidRPr="0070577F" w:rsidRDefault="00C86E2C" w:rsidP="00C86E2C">
            <w:pPr>
              <w:rPr>
                <w:rFonts w:ascii="Arial" w:eastAsia="Calibri" w:hAnsi="Arial" w:cs="Arial"/>
                <w:b/>
                <w:lang w:eastAsia="es-ES"/>
              </w:rPr>
            </w:pPr>
            <w:r w:rsidRPr="00B53668">
              <w:rPr>
                <w:rFonts w:ascii="Arial" w:hAnsi="Arial" w:cs="Arial"/>
              </w:rPr>
              <w:t>3.1 Producir obras propias básicas, utilizando las posibilidades expresivas del cuerpo, el sonido, la imagen y los medios digitales básicos, y mostrando confianza en las capacidades propias.</w:t>
            </w:r>
          </w:p>
        </w:tc>
        <w:tc>
          <w:tcPr>
            <w:tcW w:w="2835" w:type="dxa"/>
            <w:vMerge/>
          </w:tcPr>
          <w:p w14:paraId="7A0BE31F" w14:textId="77777777" w:rsidR="00C86E2C" w:rsidRPr="0070577F" w:rsidRDefault="00C86E2C" w:rsidP="00C86E2C">
            <w:pPr>
              <w:rPr>
                <w:rFonts w:ascii="Arial" w:eastAsia="Calibri" w:hAnsi="Arial" w:cs="Arial"/>
                <w:b/>
                <w:lang w:eastAsia="es-ES"/>
              </w:rPr>
            </w:pPr>
          </w:p>
        </w:tc>
        <w:tc>
          <w:tcPr>
            <w:tcW w:w="2375" w:type="dxa"/>
            <w:vMerge/>
          </w:tcPr>
          <w:p w14:paraId="47E8B3DB" w14:textId="37A7CD78" w:rsidR="00C86E2C" w:rsidRPr="0070577F" w:rsidRDefault="00C86E2C" w:rsidP="00C86E2C">
            <w:pPr>
              <w:rPr>
                <w:rFonts w:ascii="Arial" w:eastAsia="Calibri" w:hAnsi="Arial" w:cs="Arial"/>
                <w:b/>
                <w:lang w:eastAsia="es-ES"/>
              </w:rPr>
            </w:pPr>
          </w:p>
        </w:tc>
      </w:tr>
    </w:tbl>
    <w:p w14:paraId="0E83E0AA"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744E9493"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05A6BBCC"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531951" w:rsidRPr="0070577F" w14:paraId="75B791A4" w14:textId="77777777" w:rsidTr="00C64FEF">
        <w:tc>
          <w:tcPr>
            <w:tcW w:w="13994" w:type="dxa"/>
            <w:gridSpan w:val="5"/>
            <w:shd w:val="clear" w:color="auto" w:fill="F2F2F2" w:themeFill="background1" w:themeFillShade="F2"/>
          </w:tcPr>
          <w:p w14:paraId="687F4644" w14:textId="77777777" w:rsidR="00531951" w:rsidRPr="00B776DD" w:rsidRDefault="00531951" w:rsidP="00C64FEF">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8D30AA" w:rsidRPr="0070577F" w14:paraId="2BBA6276" w14:textId="77777777" w:rsidTr="00C64FEF">
        <w:tc>
          <w:tcPr>
            <w:tcW w:w="13994" w:type="dxa"/>
            <w:gridSpan w:val="5"/>
          </w:tcPr>
          <w:p w14:paraId="1E5B32D9" w14:textId="603924BE" w:rsidR="008D30AA" w:rsidRPr="0070577F" w:rsidRDefault="008D30AA" w:rsidP="008D30AA">
            <w:pPr>
              <w:rPr>
                <w:rFonts w:ascii="Arial" w:eastAsia="Calibri" w:hAnsi="Arial" w:cs="Arial"/>
                <w:b/>
                <w:lang w:eastAsia="es-ES"/>
              </w:rPr>
            </w:pPr>
            <w:r w:rsidRPr="00B53668">
              <w:rPr>
                <w:rFonts w:ascii="Arial" w:hAnsi="Arial" w:cs="Arial"/>
                <w:color w:val="000000"/>
              </w:rPr>
              <w:t>2.1 Seleccionar y aplicar estrategias para la búsqueda guiada de información sobre manifestaciones culturales y artísticas, a través de canales y medios de acceso sencillos, tanto de forma individual como colectiva.</w:t>
            </w:r>
          </w:p>
        </w:tc>
      </w:tr>
      <w:tr w:rsidR="008D30AA" w:rsidRPr="0070577F" w14:paraId="5DB54C40" w14:textId="77777777" w:rsidTr="00C64FEF">
        <w:tc>
          <w:tcPr>
            <w:tcW w:w="2472" w:type="dxa"/>
          </w:tcPr>
          <w:p w14:paraId="2860021D" w14:textId="38124CD0"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63DE3B0"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1.</w:t>
            </w:r>
          </w:p>
          <w:p w14:paraId="0F547F8D"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37AE08EF"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2.</w:t>
            </w:r>
          </w:p>
          <w:p w14:paraId="2A9981F5"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5E1B5245"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3.</w:t>
            </w:r>
          </w:p>
          <w:p w14:paraId="592FF8BB"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20660BB5"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4.</w:t>
            </w:r>
          </w:p>
          <w:p w14:paraId="05DBD634"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Siempre</w:t>
            </w:r>
          </w:p>
        </w:tc>
      </w:tr>
      <w:tr w:rsidR="008D30AA" w:rsidRPr="0070577F" w14:paraId="45976E2C" w14:textId="77777777" w:rsidTr="00C64FEF">
        <w:tc>
          <w:tcPr>
            <w:tcW w:w="2472" w:type="dxa"/>
          </w:tcPr>
          <w:p w14:paraId="0F3B1868" w14:textId="4048F2F8" w:rsidR="008D30AA" w:rsidRPr="0070577F" w:rsidRDefault="008D30AA" w:rsidP="008D30AA">
            <w:pPr>
              <w:rPr>
                <w:rFonts w:ascii="Arial" w:eastAsia="Calibri" w:hAnsi="Arial" w:cs="Arial"/>
                <w:b/>
                <w:lang w:eastAsia="es-ES"/>
              </w:rPr>
            </w:pPr>
            <w:r>
              <w:rPr>
                <w:rFonts w:ascii="Arial" w:hAnsi="Arial" w:cs="Arial"/>
                <w:color w:val="000000"/>
              </w:rPr>
              <w:t>Selecciona y aplica</w:t>
            </w:r>
            <w:r w:rsidRPr="00B53668">
              <w:rPr>
                <w:rFonts w:ascii="Arial" w:hAnsi="Arial" w:cs="Arial"/>
                <w:color w:val="000000"/>
              </w:rPr>
              <w:t xml:space="preserve"> estrategias para la búsqueda guiada de información sobre manifestaciones culturales y artísticas, a través de canales y medios de acceso sencillos, tanto de forma individual como colectiva.</w:t>
            </w:r>
          </w:p>
        </w:tc>
        <w:tc>
          <w:tcPr>
            <w:tcW w:w="2910" w:type="dxa"/>
          </w:tcPr>
          <w:p w14:paraId="6924097F" w14:textId="77777777" w:rsidR="008D30AA" w:rsidRPr="0070577F" w:rsidRDefault="008D30AA" w:rsidP="008D30AA">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68D446D" w14:textId="77777777" w:rsidR="008D30AA" w:rsidRPr="0070577F" w:rsidRDefault="008D30AA" w:rsidP="008D30AA">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1486C3AC" w14:textId="77777777" w:rsidR="008D30AA" w:rsidRPr="0070577F" w:rsidRDefault="008D30AA" w:rsidP="008D30AA">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110D4832" w14:textId="77777777" w:rsidR="008D30AA" w:rsidRPr="0070577F" w:rsidRDefault="008D30AA" w:rsidP="008D30AA">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8D30AA" w:rsidRPr="0070577F" w14:paraId="539158AE" w14:textId="77777777" w:rsidTr="00C64FEF">
        <w:tc>
          <w:tcPr>
            <w:tcW w:w="13994" w:type="dxa"/>
            <w:gridSpan w:val="5"/>
          </w:tcPr>
          <w:p w14:paraId="5D6A56D0" w14:textId="494DCC0D" w:rsidR="008D30AA" w:rsidRPr="0070577F" w:rsidRDefault="008D30AA" w:rsidP="008D30AA">
            <w:pPr>
              <w:rPr>
                <w:rFonts w:ascii="Arial" w:eastAsia="Times New Roman" w:hAnsi="Arial" w:cs="Arial"/>
                <w:shd w:val="clear" w:color="auto" w:fill="FFFFFF"/>
                <w:lang w:eastAsia="es-ES"/>
              </w:rPr>
            </w:pPr>
            <w:r w:rsidRPr="00B53668">
              <w:rPr>
                <w:rFonts w:ascii="Arial" w:hAnsi="Arial" w:cs="Arial"/>
                <w:color w:val="000000"/>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r>
      <w:tr w:rsidR="008D30AA" w:rsidRPr="0070577F" w14:paraId="54E840D4" w14:textId="77777777" w:rsidTr="00C64FEF">
        <w:tc>
          <w:tcPr>
            <w:tcW w:w="2472" w:type="dxa"/>
          </w:tcPr>
          <w:p w14:paraId="0A03F35D" w14:textId="51FA7F50" w:rsidR="008D30AA" w:rsidRPr="0070577F" w:rsidRDefault="008D30AA" w:rsidP="008D30AA">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549BFCB1"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1.</w:t>
            </w:r>
          </w:p>
          <w:p w14:paraId="7F39FE32" w14:textId="77777777" w:rsidR="008D30AA" w:rsidRPr="0070577F" w:rsidRDefault="008D30AA" w:rsidP="008D30AA">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ED9B394"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2.</w:t>
            </w:r>
          </w:p>
          <w:p w14:paraId="30CB38DE" w14:textId="77777777" w:rsidR="008D30AA" w:rsidRPr="0070577F" w:rsidRDefault="008D30AA" w:rsidP="008D30AA">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F51591D"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3.</w:t>
            </w:r>
          </w:p>
          <w:p w14:paraId="6ED49DC6" w14:textId="77777777" w:rsidR="008D30AA" w:rsidRPr="0070577F" w:rsidRDefault="008D30AA" w:rsidP="008D30AA">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DB5B907"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4.</w:t>
            </w:r>
          </w:p>
          <w:p w14:paraId="6F88245F" w14:textId="77777777" w:rsidR="008D30AA" w:rsidRPr="0070577F" w:rsidRDefault="008D30AA" w:rsidP="008D30AA">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8D30AA" w:rsidRPr="0070577F" w14:paraId="4B40C693" w14:textId="77777777" w:rsidTr="00C64FEF">
        <w:tc>
          <w:tcPr>
            <w:tcW w:w="2472" w:type="dxa"/>
          </w:tcPr>
          <w:p w14:paraId="6D0BE9A4" w14:textId="339D4B3E" w:rsidR="008D30AA" w:rsidRPr="0070577F" w:rsidRDefault="008D30AA" w:rsidP="008D30AA">
            <w:pPr>
              <w:rPr>
                <w:rFonts w:ascii="Arial" w:eastAsia="Times New Roman" w:hAnsi="Arial" w:cs="Times New Roman"/>
                <w:lang w:eastAsia="es-ES"/>
              </w:rPr>
            </w:pPr>
            <w:r>
              <w:rPr>
                <w:rFonts w:ascii="Arial" w:hAnsi="Arial" w:cs="Arial"/>
                <w:color w:val="000000"/>
              </w:rPr>
              <w:t>Distingue</w:t>
            </w:r>
            <w:r w:rsidRPr="00B53668">
              <w:rPr>
                <w:rFonts w:ascii="Arial" w:hAnsi="Arial" w:cs="Arial"/>
                <w:color w:val="000000"/>
              </w:rPr>
              <w:t xml:space="preserve">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910" w:type="dxa"/>
          </w:tcPr>
          <w:p w14:paraId="7D0F369B" w14:textId="77777777" w:rsidR="008D30AA" w:rsidRPr="0070577F" w:rsidRDefault="008D30AA" w:rsidP="008D30AA">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BAEC63A" w14:textId="77777777" w:rsidR="008D30AA" w:rsidRPr="0070577F" w:rsidRDefault="008D30AA" w:rsidP="008D30AA">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AF78AE5" w14:textId="77777777" w:rsidR="008D30AA" w:rsidRPr="0070577F" w:rsidRDefault="008D30AA" w:rsidP="008D30AA">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5983547" w14:textId="77777777" w:rsidR="008D30AA" w:rsidRPr="0070577F" w:rsidRDefault="008D30AA" w:rsidP="008D30AA">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8D30AA" w:rsidRPr="0070577F" w14:paraId="466DAC7B" w14:textId="77777777" w:rsidTr="00C64FEF">
        <w:tc>
          <w:tcPr>
            <w:tcW w:w="13994" w:type="dxa"/>
            <w:gridSpan w:val="5"/>
          </w:tcPr>
          <w:p w14:paraId="0F0ED0D1" w14:textId="56FAFCDA" w:rsidR="008D30AA" w:rsidRPr="0070577F" w:rsidRDefault="008D30AA" w:rsidP="008D30AA">
            <w:pPr>
              <w:rPr>
                <w:rFonts w:ascii="Arial" w:eastAsia="Times New Roman" w:hAnsi="Arial" w:cs="Arial"/>
                <w:shd w:val="clear" w:color="auto" w:fill="FFFFFF"/>
                <w:lang w:eastAsia="es-ES"/>
              </w:rPr>
            </w:pPr>
            <w:r w:rsidRPr="00B53668">
              <w:rPr>
                <w:rFonts w:ascii="Arial" w:hAnsi="Arial" w:cs="Arial"/>
              </w:rPr>
              <w:lastRenderedPageBreak/>
              <w:t>3.1 Producir obras propias básicas, utilizando las posibilidades expresivas del cuerpo, el sonido, la imagen y los medios digitales básicos, y mostrando confianza en las capacidades propias.</w:t>
            </w:r>
          </w:p>
        </w:tc>
      </w:tr>
      <w:tr w:rsidR="008D30AA" w:rsidRPr="0070577F" w14:paraId="0F6519E7" w14:textId="77777777" w:rsidTr="00C64FEF">
        <w:tc>
          <w:tcPr>
            <w:tcW w:w="2472" w:type="dxa"/>
          </w:tcPr>
          <w:p w14:paraId="787EBA41" w14:textId="5B202D85" w:rsidR="008D30AA" w:rsidRPr="0070577F" w:rsidRDefault="008D30AA" w:rsidP="008D30AA">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0BC4C12"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1.</w:t>
            </w:r>
          </w:p>
          <w:p w14:paraId="42BF1D24" w14:textId="77777777" w:rsidR="008D30AA" w:rsidRPr="0070577F" w:rsidRDefault="008D30AA" w:rsidP="008D30AA">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38CDB64F"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2.</w:t>
            </w:r>
          </w:p>
          <w:p w14:paraId="46D7D26F" w14:textId="77777777" w:rsidR="008D30AA" w:rsidRPr="0070577F" w:rsidRDefault="008D30AA" w:rsidP="008D30AA">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60B0CF14"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3.</w:t>
            </w:r>
          </w:p>
          <w:p w14:paraId="7A051B89" w14:textId="77777777" w:rsidR="008D30AA" w:rsidRPr="0070577F" w:rsidRDefault="008D30AA" w:rsidP="008D30AA">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0FE5ED7" w14:textId="77777777" w:rsidR="008D30AA" w:rsidRPr="0070577F" w:rsidRDefault="008D30AA" w:rsidP="008D30AA">
            <w:pPr>
              <w:jc w:val="center"/>
              <w:rPr>
                <w:rFonts w:ascii="Arial" w:eastAsia="Calibri" w:hAnsi="Arial" w:cs="Arial"/>
                <w:b/>
                <w:lang w:eastAsia="es-ES"/>
              </w:rPr>
            </w:pPr>
            <w:r w:rsidRPr="0070577F">
              <w:rPr>
                <w:rFonts w:ascii="Arial" w:eastAsia="Calibri" w:hAnsi="Arial" w:cs="Arial"/>
                <w:b/>
                <w:lang w:eastAsia="es-ES"/>
              </w:rPr>
              <w:t>4.</w:t>
            </w:r>
          </w:p>
          <w:p w14:paraId="2989328D" w14:textId="77777777" w:rsidR="008D30AA" w:rsidRPr="0070577F" w:rsidRDefault="008D30AA" w:rsidP="008D30AA">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8D30AA" w:rsidRPr="0070577F" w14:paraId="390CCFCB" w14:textId="77777777" w:rsidTr="00C64FEF">
        <w:tc>
          <w:tcPr>
            <w:tcW w:w="2472" w:type="dxa"/>
          </w:tcPr>
          <w:p w14:paraId="349F5BC1" w14:textId="38831B07" w:rsidR="008D30AA" w:rsidRPr="0070577F" w:rsidRDefault="008D30AA" w:rsidP="008D30AA">
            <w:pPr>
              <w:rPr>
                <w:rFonts w:ascii="Arial" w:eastAsia="Times New Roman" w:hAnsi="Arial" w:cs="Times New Roman"/>
                <w:lang w:eastAsia="es-ES"/>
              </w:rPr>
            </w:pPr>
            <w:r>
              <w:rPr>
                <w:rFonts w:ascii="Arial" w:hAnsi="Arial" w:cs="Arial"/>
              </w:rPr>
              <w:t>Produce</w:t>
            </w:r>
            <w:r w:rsidRPr="00B53668">
              <w:rPr>
                <w:rFonts w:ascii="Arial" w:hAnsi="Arial" w:cs="Arial"/>
              </w:rPr>
              <w:t xml:space="preserve"> obras propias básicas, utilizando las posibilidades expresivas del cuerpo, el sonido, la imagen y los medios digitales básicos, y mostrando confianza en las capacidades propias.</w:t>
            </w:r>
          </w:p>
        </w:tc>
        <w:tc>
          <w:tcPr>
            <w:tcW w:w="2910" w:type="dxa"/>
          </w:tcPr>
          <w:p w14:paraId="608FD4BA" w14:textId="77777777" w:rsidR="008D30AA" w:rsidRPr="0070577F" w:rsidRDefault="008D30AA" w:rsidP="008D30AA">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8E0C6B4" w14:textId="77777777" w:rsidR="008D30AA" w:rsidRPr="0070577F" w:rsidRDefault="008D30AA" w:rsidP="008D30AA">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233A6C8" w14:textId="77777777" w:rsidR="008D30AA" w:rsidRPr="0070577F" w:rsidRDefault="008D30AA" w:rsidP="008D30AA">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29213C3" w14:textId="77777777" w:rsidR="008D30AA" w:rsidRPr="0070577F" w:rsidRDefault="008D30AA" w:rsidP="008D30AA">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74DAB890" w14:textId="1F4671B4" w:rsidR="00531951" w:rsidRPr="000156DB" w:rsidRDefault="00531951" w:rsidP="000156DB">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4ECBF6E5" w14:textId="1441A7DE" w:rsidR="00531951" w:rsidRPr="00717E38" w:rsidRDefault="009128C3" w:rsidP="00531951">
      <w:pPr>
        <w:spacing w:after="0"/>
        <w:jc w:val="both"/>
        <w:rPr>
          <w:rFonts w:ascii="Arial" w:eastAsia="Calibri" w:hAnsi="Arial" w:cs="Arial"/>
          <w:b/>
          <w:lang w:val="en-GB" w:eastAsia="es-ES"/>
        </w:rPr>
      </w:pPr>
      <w:r>
        <w:rPr>
          <w:rFonts w:ascii="Arial" w:eastAsia="Calibri" w:hAnsi="Arial" w:cs="Arial"/>
          <w:b/>
          <w:lang w:val="en-GB" w:eastAsia="es-ES"/>
        </w:rPr>
        <w:lastRenderedPageBreak/>
        <w:t>MUSIC 4 – Unit 6: Harmonies from the world</w:t>
      </w:r>
      <w:r w:rsidR="00531951">
        <w:rPr>
          <w:rFonts w:ascii="Arial" w:eastAsia="Calibri" w:hAnsi="Arial" w:cs="Arial"/>
          <w:b/>
          <w:lang w:val="en-GB" w:eastAsia="es-ES"/>
        </w:rPr>
        <w:t xml:space="preserve">                                                                                                                                                                                                                                                                                                                                                                                                                                                                                                                                                                                                                                                                                                                                                                                                                                                                                                                                                                                                                                                                                                                                                                                                                                                                                                                  </w:t>
      </w:r>
    </w:p>
    <w:p w14:paraId="01CB9CF7" w14:textId="77777777" w:rsidR="00531951" w:rsidRPr="00717E38" w:rsidRDefault="00531951" w:rsidP="00531951">
      <w:pPr>
        <w:spacing w:after="0"/>
        <w:rPr>
          <w:rFonts w:ascii="Arial" w:eastAsia="Calibri" w:hAnsi="Arial" w:cs="Arial"/>
          <w:b/>
          <w:lang w:val="en-GB" w:eastAsia="es-ES"/>
        </w:rPr>
      </w:pPr>
    </w:p>
    <w:p w14:paraId="7B51672D" w14:textId="27B3F425" w:rsidR="00531951" w:rsidRPr="00717E38" w:rsidRDefault="009128C3" w:rsidP="00531951">
      <w:pPr>
        <w:spacing w:after="0"/>
        <w:rPr>
          <w:rFonts w:ascii="Arial" w:eastAsia="Calibri" w:hAnsi="Arial" w:cs="Arial"/>
          <w:b/>
          <w:lang w:eastAsia="es-ES"/>
        </w:rPr>
      </w:pPr>
      <w:r>
        <w:rPr>
          <w:rFonts w:ascii="Arial" w:eastAsia="Calibri" w:hAnsi="Arial" w:cs="Arial"/>
          <w:b/>
          <w:lang w:eastAsia="es-ES"/>
        </w:rPr>
        <w:t>Temporalización: 4</w:t>
      </w:r>
      <w:r w:rsidR="00531951" w:rsidRPr="00717E38">
        <w:rPr>
          <w:rFonts w:ascii="Arial" w:eastAsia="Calibri" w:hAnsi="Arial" w:cs="Arial"/>
          <w:b/>
          <w:lang w:eastAsia="es-ES"/>
        </w:rPr>
        <w:t xml:space="preserve"> semanas</w:t>
      </w:r>
    </w:p>
    <w:p w14:paraId="7CF01312" w14:textId="77777777" w:rsidR="00531951" w:rsidRPr="00717E38" w:rsidRDefault="00531951" w:rsidP="00531951">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4733A6C1" w14:textId="77777777" w:rsidTr="00C64FEF">
        <w:tc>
          <w:tcPr>
            <w:tcW w:w="13994" w:type="dxa"/>
          </w:tcPr>
          <w:p w14:paraId="211895B3" w14:textId="77777777" w:rsidR="00531951" w:rsidRPr="0070577F" w:rsidRDefault="00531951" w:rsidP="00C64FEF">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0156DB" w:rsidRPr="00B57D5D" w14:paraId="3ED09CD8" w14:textId="77777777" w:rsidTr="00C64FEF">
        <w:tc>
          <w:tcPr>
            <w:tcW w:w="13994" w:type="dxa"/>
          </w:tcPr>
          <w:p w14:paraId="45BE8579" w14:textId="21E476FC" w:rsidR="009128C3" w:rsidRPr="009128C3" w:rsidRDefault="009128C3" w:rsidP="009128C3">
            <w:pPr>
              <w:rPr>
                <w:rFonts w:ascii="Arial" w:eastAsia="Calibri" w:hAnsi="Arial" w:cs="Arial"/>
                <w:lang w:eastAsia="es-ES"/>
              </w:rPr>
            </w:pPr>
            <w:r w:rsidRPr="009128C3">
              <w:rPr>
                <w:rFonts w:ascii="Arial" w:eastAsia="Calibri" w:hAnsi="Arial" w:cs="Arial"/>
                <w:lang w:eastAsia="es-ES"/>
              </w:rPr>
              <w:t>Los contenidos de esta unidad giran en torno a los signos</w:t>
            </w:r>
            <w:r>
              <w:rPr>
                <w:rFonts w:ascii="Arial" w:eastAsia="Calibri" w:hAnsi="Arial" w:cs="Arial"/>
                <w:lang w:eastAsia="es-ES"/>
              </w:rPr>
              <w:t xml:space="preserve"> </w:t>
            </w:r>
            <w:r w:rsidRPr="009128C3">
              <w:rPr>
                <w:rFonts w:ascii="Arial" w:eastAsia="Calibri" w:hAnsi="Arial" w:cs="Arial"/>
                <w:lang w:eastAsia="es-ES"/>
              </w:rPr>
              <w:t>de prolongación y las familias de instrumentos.</w:t>
            </w:r>
            <w:r>
              <w:rPr>
                <w:rFonts w:ascii="Arial" w:eastAsia="Calibri" w:hAnsi="Arial" w:cs="Arial"/>
                <w:lang w:eastAsia="es-ES"/>
              </w:rPr>
              <w:t xml:space="preserve"> </w:t>
            </w:r>
            <w:r w:rsidRPr="009128C3">
              <w:rPr>
                <w:rFonts w:ascii="Arial" w:eastAsia="Calibri" w:hAnsi="Arial" w:cs="Arial"/>
                <w:lang w:eastAsia="es-ES"/>
              </w:rPr>
              <w:t>Asimismo, se introduce la música estadounidense en sus dos</w:t>
            </w:r>
            <w:r>
              <w:rPr>
                <w:rFonts w:ascii="Arial" w:eastAsia="Calibri" w:hAnsi="Arial" w:cs="Arial"/>
                <w:lang w:eastAsia="es-ES"/>
              </w:rPr>
              <w:t xml:space="preserve"> </w:t>
            </w:r>
            <w:r w:rsidRPr="009128C3">
              <w:rPr>
                <w:rFonts w:ascii="Arial" w:eastAsia="Calibri" w:hAnsi="Arial" w:cs="Arial"/>
                <w:lang w:eastAsia="es-ES"/>
              </w:rPr>
              <w:t>vertientes: la música culta y la música popular. Como ejemplos</w:t>
            </w:r>
            <w:r>
              <w:rPr>
                <w:rFonts w:ascii="Arial" w:eastAsia="Calibri" w:hAnsi="Arial" w:cs="Arial"/>
                <w:lang w:eastAsia="es-ES"/>
              </w:rPr>
              <w:t xml:space="preserve"> </w:t>
            </w:r>
            <w:r w:rsidRPr="009128C3">
              <w:rPr>
                <w:rFonts w:ascii="Arial" w:eastAsia="Calibri" w:hAnsi="Arial" w:cs="Arial"/>
                <w:lang w:eastAsia="es-ES"/>
              </w:rPr>
              <w:t>se incluyen fragmentos de The entertainer de Scott Joplin, el segundo</w:t>
            </w:r>
            <w:r>
              <w:rPr>
                <w:rFonts w:ascii="Arial" w:eastAsia="Calibri" w:hAnsi="Arial" w:cs="Arial"/>
                <w:lang w:eastAsia="es-ES"/>
              </w:rPr>
              <w:t xml:space="preserve"> </w:t>
            </w:r>
            <w:r w:rsidRPr="009128C3">
              <w:rPr>
                <w:rFonts w:ascii="Arial" w:eastAsia="Calibri" w:hAnsi="Arial" w:cs="Arial"/>
                <w:lang w:eastAsia="es-ES"/>
              </w:rPr>
              <w:t xml:space="preserve">movimiento, </w:t>
            </w:r>
            <w:r w:rsidRPr="009128C3">
              <w:rPr>
                <w:rFonts w:ascii="Arial" w:eastAsia="Calibri" w:hAnsi="Arial" w:cs="Arial"/>
                <w:i/>
                <w:lang w:eastAsia="es-ES"/>
              </w:rPr>
              <w:t>largo</w:t>
            </w:r>
            <w:r w:rsidRPr="009128C3">
              <w:rPr>
                <w:rFonts w:ascii="Arial" w:eastAsia="Calibri" w:hAnsi="Arial" w:cs="Arial"/>
                <w:lang w:eastAsia="es-ES"/>
              </w:rPr>
              <w:t>, de la Sinfonía del Nuevo Mundo, de Antonín</w:t>
            </w:r>
            <w:r>
              <w:rPr>
                <w:rFonts w:ascii="Arial" w:eastAsia="Calibri" w:hAnsi="Arial" w:cs="Arial"/>
                <w:lang w:eastAsia="es-ES"/>
              </w:rPr>
              <w:t xml:space="preserve"> </w:t>
            </w:r>
            <w:r w:rsidRPr="009128C3">
              <w:rPr>
                <w:rFonts w:ascii="Arial" w:eastAsia="Calibri" w:hAnsi="Arial" w:cs="Arial"/>
                <w:lang w:eastAsia="es-ES"/>
              </w:rPr>
              <w:t xml:space="preserve">Dvorak, y una variación instrumental de </w:t>
            </w:r>
            <w:r w:rsidRPr="009128C3">
              <w:rPr>
                <w:rFonts w:ascii="Arial" w:eastAsia="Calibri" w:hAnsi="Arial" w:cs="Arial"/>
                <w:i/>
                <w:lang w:eastAsia="es-ES"/>
              </w:rPr>
              <w:t>Mary had a little lamb</w:t>
            </w:r>
            <w:r w:rsidRPr="009128C3">
              <w:rPr>
                <w:rFonts w:ascii="Arial" w:eastAsia="Calibri" w:hAnsi="Arial" w:cs="Arial"/>
                <w:lang w:eastAsia="es-ES"/>
              </w:rPr>
              <w:t>.</w:t>
            </w:r>
            <w:r>
              <w:rPr>
                <w:rFonts w:ascii="Arial" w:eastAsia="Calibri" w:hAnsi="Arial" w:cs="Arial"/>
                <w:lang w:eastAsia="es-ES"/>
              </w:rPr>
              <w:t xml:space="preserve"> </w:t>
            </w:r>
            <w:r w:rsidRPr="009128C3">
              <w:rPr>
                <w:rFonts w:ascii="Arial" w:eastAsia="Calibri" w:hAnsi="Arial" w:cs="Arial"/>
                <w:lang w:eastAsia="es-ES"/>
              </w:rPr>
              <w:t>Por último, se propone la creación de una coreografía.</w:t>
            </w:r>
          </w:p>
          <w:p w14:paraId="78CACABE" w14:textId="0BC46C47" w:rsidR="000156DB" w:rsidRPr="005F02A0" w:rsidRDefault="000156DB" w:rsidP="000156DB">
            <w:pPr>
              <w:rPr>
                <w:rFonts w:ascii="Arial" w:eastAsia="Calibri" w:hAnsi="Arial" w:cs="Arial"/>
                <w:lang w:eastAsia="es-ES"/>
              </w:rPr>
            </w:pPr>
          </w:p>
          <w:p w14:paraId="16D0CA98"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Time to…</w:t>
            </w:r>
          </w:p>
          <w:p w14:paraId="62F8EE87" w14:textId="77777777" w:rsidR="000156DB" w:rsidRPr="00665529" w:rsidRDefault="000156DB" w:rsidP="000156DB">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aprenderán sobre las pinturas con lanas que realiza la gente de Huichol, en México. Práctica artística que lleva realizándose desde hace cientos de años hasta la actualidad que muestra imágenes de la naturaleza. </w:t>
            </w:r>
          </w:p>
          <w:p w14:paraId="02E38B8F" w14:textId="77777777" w:rsidR="000156DB" w:rsidRPr="00665529" w:rsidRDefault="000156DB" w:rsidP="000156DB">
            <w:pPr>
              <w:rPr>
                <w:rFonts w:ascii="Arial" w:eastAsia="Calibri" w:hAnsi="Arial" w:cs="Arial"/>
                <w:lang w:eastAsia="es-ES"/>
              </w:rPr>
            </w:pPr>
          </w:p>
          <w:p w14:paraId="6E6DB09B" w14:textId="77777777" w:rsidR="000156DB" w:rsidRPr="00DE5A7D" w:rsidRDefault="000156DB" w:rsidP="000156DB">
            <w:pPr>
              <w:rPr>
                <w:rFonts w:ascii="Arial" w:eastAsia="Calibri" w:hAnsi="Arial" w:cs="Arial"/>
                <w:b/>
                <w:i/>
                <w:lang w:eastAsia="es-ES"/>
              </w:rPr>
            </w:pPr>
            <w:r>
              <w:rPr>
                <w:rFonts w:ascii="Arial" w:eastAsia="Calibri" w:hAnsi="Arial" w:cs="Arial"/>
                <w:b/>
                <w:i/>
                <w:lang w:eastAsia="es-ES"/>
              </w:rPr>
              <w:t>Discover</w:t>
            </w:r>
          </w:p>
          <w:p w14:paraId="011D2B57" w14:textId="77777777" w:rsidR="000156DB" w:rsidRDefault="000156DB" w:rsidP="000156DB">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sobre el Carnaval de Venecia, y las máscaras tradicionales que se utilizan para la representación de diferentes personajes durante esta celebración. </w:t>
            </w:r>
          </w:p>
          <w:p w14:paraId="57146AEA" w14:textId="77777777" w:rsidR="000156DB" w:rsidRPr="00665529" w:rsidRDefault="000156DB" w:rsidP="000156DB">
            <w:pPr>
              <w:rPr>
                <w:rFonts w:ascii="Arial" w:eastAsia="Calibri" w:hAnsi="Arial" w:cs="Arial"/>
                <w:lang w:eastAsia="es-ES"/>
              </w:rPr>
            </w:pPr>
          </w:p>
          <w:p w14:paraId="455689B2" w14:textId="77777777" w:rsidR="000156DB" w:rsidRPr="00665529" w:rsidRDefault="000156DB" w:rsidP="000156DB">
            <w:pPr>
              <w:rPr>
                <w:rFonts w:ascii="Arial" w:eastAsia="Calibri" w:hAnsi="Arial" w:cs="Arial"/>
                <w:b/>
                <w:i/>
                <w:lang w:eastAsia="es-ES"/>
              </w:rPr>
            </w:pPr>
            <w:r>
              <w:rPr>
                <w:rFonts w:ascii="Arial" w:eastAsia="Calibri" w:hAnsi="Arial" w:cs="Arial"/>
                <w:b/>
                <w:i/>
                <w:lang w:eastAsia="es-ES"/>
              </w:rPr>
              <w:t>Play</w:t>
            </w:r>
          </w:p>
          <w:p w14:paraId="23ED4C2E" w14:textId="77777777" w:rsidR="000156DB" w:rsidRDefault="000156DB" w:rsidP="000156DB">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la profesión de alfarero mediante el estudio de la cerámica tradicional granaína, Fajalauza, y los motivos tradicionales que decoran estas piezas. </w:t>
            </w:r>
          </w:p>
          <w:p w14:paraId="6190445F" w14:textId="77777777" w:rsidR="000156DB" w:rsidRPr="00665529" w:rsidRDefault="000156DB" w:rsidP="000156DB">
            <w:pPr>
              <w:rPr>
                <w:rFonts w:ascii="Arial" w:eastAsia="Calibri" w:hAnsi="Arial" w:cs="Arial"/>
                <w:lang w:eastAsia="es-ES"/>
              </w:rPr>
            </w:pPr>
          </w:p>
          <w:p w14:paraId="769BCB2C" w14:textId="77777777" w:rsidR="000156DB" w:rsidRPr="00B57D5D" w:rsidRDefault="000156DB" w:rsidP="000156DB">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51CE4EF2" w14:textId="77777777" w:rsidR="000156DB" w:rsidRDefault="000156DB" w:rsidP="000156DB">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la técnica del estampado en bloque y como se utiliza para la repetición de motivos para crear diferentes patrones. </w:t>
            </w:r>
          </w:p>
          <w:p w14:paraId="4133AFED" w14:textId="77777777" w:rsidR="009128C3" w:rsidRDefault="009128C3" w:rsidP="000156DB">
            <w:pPr>
              <w:rPr>
                <w:rFonts w:ascii="Arial" w:eastAsia="Calibri" w:hAnsi="Arial" w:cs="Arial"/>
                <w:b/>
                <w:bCs/>
                <w:i/>
                <w:iCs/>
                <w:lang w:eastAsia="es-ES"/>
              </w:rPr>
            </w:pPr>
          </w:p>
          <w:p w14:paraId="11D415D5" w14:textId="77777777" w:rsidR="000156DB" w:rsidRDefault="000156DB" w:rsidP="000156DB">
            <w:pPr>
              <w:rPr>
                <w:rFonts w:ascii="Arial" w:eastAsia="Calibri" w:hAnsi="Arial" w:cs="Arial"/>
                <w:b/>
                <w:bCs/>
                <w:i/>
                <w:iCs/>
                <w:lang w:eastAsia="es-ES"/>
              </w:rPr>
            </w:pPr>
            <w:r w:rsidRPr="00A54F5B">
              <w:rPr>
                <w:rFonts w:ascii="Arial" w:eastAsia="Calibri" w:hAnsi="Arial" w:cs="Arial"/>
                <w:b/>
                <w:bCs/>
                <w:i/>
                <w:iCs/>
                <w:lang w:eastAsia="es-ES"/>
              </w:rPr>
              <w:t>Create</w:t>
            </w:r>
          </w:p>
          <w:p w14:paraId="67E45CFF" w14:textId="10576F44" w:rsidR="009128C3" w:rsidRPr="009128C3" w:rsidRDefault="008D30AA" w:rsidP="000156DB">
            <w:pPr>
              <w:rPr>
                <w:rFonts w:ascii="Arial" w:eastAsia="Calibri" w:hAnsi="Arial" w:cs="Arial"/>
                <w:lang w:eastAsia="es-ES"/>
              </w:rPr>
            </w:pPr>
            <w:r>
              <w:rPr>
                <w:rFonts w:ascii="Arial" w:eastAsia="Calibri" w:hAnsi="Arial" w:cs="Arial"/>
                <w:lang w:eastAsia="es-ES"/>
              </w:rPr>
              <w:t xml:space="preserve">Los alumnos crearán una coreografía. </w:t>
            </w:r>
          </w:p>
        </w:tc>
      </w:tr>
      <w:tr w:rsidR="00531951" w:rsidRPr="0070577F" w14:paraId="6B450B6D" w14:textId="77777777" w:rsidTr="00C64FEF">
        <w:tc>
          <w:tcPr>
            <w:tcW w:w="13994" w:type="dxa"/>
          </w:tcPr>
          <w:p w14:paraId="641DEE1F" w14:textId="77777777" w:rsidR="00531951" w:rsidRPr="0070577F" w:rsidRDefault="00531951" w:rsidP="00C64FEF">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4B645988" w14:textId="77777777" w:rsidTr="00C64FEF">
        <w:tc>
          <w:tcPr>
            <w:tcW w:w="13994" w:type="dxa"/>
          </w:tcPr>
          <w:p w14:paraId="52D45194" w14:textId="77777777" w:rsidR="00531951" w:rsidRPr="00422CE6" w:rsidRDefault="00531951" w:rsidP="00C64FEF">
            <w:pPr>
              <w:rPr>
                <w:rFonts w:ascii="Arial" w:eastAsia="Calibri" w:hAnsi="Arial" w:cs="Arial"/>
                <w:lang w:eastAsia="es-ES"/>
              </w:rPr>
            </w:pPr>
            <w:r w:rsidRPr="0070577F">
              <w:rPr>
                <w:rFonts w:ascii="Arial" w:eastAsia="Calibri" w:hAnsi="Arial" w:cs="Arial"/>
                <w:lang w:eastAsia="es-ES"/>
              </w:rPr>
              <w:t>Con esta Unid</w:t>
            </w:r>
            <w:r>
              <w:rPr>
                <w:rFonts w:ascii="Arial" w:eastAsia="Calibri" w:hAnsi="Arial" w:cs="Arial"/>
                <w:lang w:eastAsia="es-ES"/>
              </w:rPr>
              <w:t>ad se pretende que el alumnado:</w:t>
            </w:r>
          </w:p>
          <w:p w14:paraId="364A73B5" w14:textId="77777777" w:rsidR="00531951" w:rsidRDefault="00531951" w:rsidP="00C64FEF">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Conozca los diferentes materiales asociados a las artes plásticas</w:t>
            </w:r>
          </w:p>
          <w:p w14:paraId="6145B188" w14:textId="77777777" w:rsidR="00531951" w:rsidRPr="00422CE6" w:rsidRDefault="00531951" w:rsidP="00C64FEF">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Aprenda conceptos básicos de vocabulario como patrones, motivos, estampado en bloque, etc. </w:t>
            </w:r>
          </w:p>
          <w:p w14:paraId="49B892E3" w14:textId="77777777" w:rsidR="00531951" w:rsidRPr="00422CE6" w:rsidRDefault="00531951" w:rsidP="00C64FEF">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Pr>
                <w:rFonts w:ascii="Arial" w:eastAsia="Calibri" w:hAnsi="Arial" w:cs="Arial"/>
                <w:lang w:eastAsia="es-ES"/>
              </w:rPr>
              <w:t xml:space="preserve">sobre las pinturas de lana de Huichol. </w:t>
            </w:r>
          </w:p>
          <w:p w14:paraId="48E7D832" w14:textId="77777777" w:rsidR="00531951" w:rsidRPr="00422CE6" w:rsidRDefault="00531951" w:rsidP="00C64FEF">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Pr>
                <w:rFonts w:ascii="Arial" w:eastAsia="Calibri" w:hAnsi="Arial" w:cs="Arial"/>
                <w:lang w:eastAsia="es-ES"/>
              </w:rPr>
              <w:t xml:space="preserve">cómo son las máscaras venecianas y cuándo se utilizan. </w:t>
            </w:r>
          </w:p>
          <w:p w14:paraId="015DC5D1" w14:textId="77777777" w:rsidR="00531951" w:rsidRPr="00422CE6" w:rsidRDefault="00531951" w:rsidP="00C64FEF">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el concepto de </w:t>
            </w:r>
            <w:r>
              <w:rPr>
                <w:rFonts w:ascii="Arial" w:eastAsia="Calibri" w:hAnsi="Arial" w:cs="Arial"/>
                <w:lang w:eastAsia="es-ES"/>
              </w:rPr>
              <w:t xml:space="preserve">alfarero a través del estudio de la cerámica Fajalauza y los motivos que la decoran. </w:t>
            </w:r>
          </w:p>
          <w:p w14:paraId="057A99A1" w14:textId="77777777" w:rsidR="00531951" w:rsidRPr="0070577F" w:rsidRDefault="00531951" w:rsidP="00C64FEF">
            <w:pPr>
              <w:numPr>
                <w:ilvl w:val="0"/>
                <w:numId w:val="2"/>
              </w:numPr>
              <w:contextualSpacing/>
              <w:rPr>
                <w:rFonts w:ascii="Arial" w:eastAsia="Calibri" w:hAnsi="Arial" w:cs="Arial"/>
                <w:color w:val="FF0000"/>
                <w:lang w:eastAsia="es-ES"/>
              </w:rPr>
            </w:pPr>
            <w:r w:rsidRPr="00422CE6">
              <w:rPr>
                <w:rFonts w:ascii="Arial" w:eastAsia="Calibri" w:hAnsi="Arial" w:cs="Arial"/>
                <w:lang w:eastAsia="es-ES"/>
              </w:rPr>
              <w:t xml:space="preserve">Identifique la técnica del </w:t>
            </w:r>
            <w:r>
              <w:rPr>
                <w:rFonts w:ascii="Arial" w:eastAsia="Calibri" w:hAnsi="Arial" w:cs="Arial"/>
                <w:lang w:eastAsia="es-ES"/>
              </w:rPr>
              <w:t xml:space="preserve">estampado en bloque para la creación de patrones. </w:t>
            </w:r>
          </w:p>
        </w:tc>
      </w:tr>
      <w:tr w:rsidR="00531951" w:rsidRPr="0070577F" w14:paraId="11822A84" w14:textId="77777777" w:rsidTr="00C64FEF">
        <w:tc>
          <w:tcPr>
            <w:tcW w:w="13994" w:type="dxa"/>
          </w:tcPr>
          <w:p w14:paraId="63CB838A" w14:textId="77777777" w:rsidR="00531951" w:rsidRPr="0070577F" w:rsidRDefault="00531951" w:rsidP="00C64FEF">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531951" w:rsidRPr="0070577F" w14:paraId="3846F647" w14:textId="77777777" w:rsidTr="00C64FEF">
        <w:tc>
          <w:tcPr>
            <w:tcW w:w="13994" w:type="dxa"/>
          </w:tcPr>
          <w:p w14:paraId="49A5B436"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lastRenderedPageBreak/>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4FF6689"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050D9DB2"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66755F5"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75597CDB"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0517CA49"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7CB7F535" w14:textId="77777777" w:rsidR="00531951" w:rsidRPr="0070577F" w:rsidRDefault="00531951" w:rsidP="00C64FEF">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1562DDBC"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531951" w:rsidRPr="0070577F" w14:paraId="342B2E02" w14:textId="77777777" w:rsidTr="00C64FEF">
        <w:tc>
          <w:tcPr>
            <w:tcW w:w="13994" w:type="dxa"/>
            <w:gridSpan w:val="5"/>
            <w:shd w:val="clear" w:color="auto" w:fill="F2F2F2" w:themeFill="background1" w:themeFillShade="F2"/>
          </w:tcPr>
          <w:p w14:paraId="0CE123E8" w14:textId="77777777" w:rsidR="00531951" w:rsidRPr="00B776DD" w:rsidRDefault="00531951" w:rsidP="00C64FEF">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714F07D9" w14:textId="77777777" w:rsidTr="00C64FEF">
        <w:tc>
          <w:tcPr>
            <w:tcW w:w="2472" w:type="dxa"/>
          </w:tcPr>
          <w:p w14:paraId="7790DB70"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0B3F5A4B"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18779370"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E5FFF43"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3D08370"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PÁGINAS</w:t>
            </w:r>
          </w:p>
        </w:tc>
      </w:tr>
      <w:tr w:rsidR="008D30AA" w:rsidRPr="0070577F" w14:paraId="4A6A720F" w14:textId="77777777" w:rsidTr="00C64FEF">
        <w:tc>
          <w:tcPr>
            <w:tcW w:w="2472" w:type="dxa"/>
            <w:vMerge w:val="restart"/>
          </w:tcPr>
          <w:p w14:paraId="7FECF774" w14:textId="77777777" w:rsidR="008D30AA" w:rsidRPr="0070577F" w:rsidRDefault="008D30AA" w:rsidP="008D30AA">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40DE256F" w14:textId="77777777" w:rsidR="008D30AA" w:rsidRPr="00210B55" w:rsidRDefault="008D30AA" w:rsidP="008D30AA">
            <w:pPr>
              <w:rPr>
                <w:rFonts w:ascii="Arial" w:eastAsia="Calibri" w:hAnsi="Arial" w:cs="Arial"/>
                <w:b/>
                <w:lang w:val="en-GB" w:eastAsia="es-ES"/>
              </w:rPr>
            </w:pPr>
            <w:r w:rsidRPr="00210B55">
              <w:rPr>
                <w:rFonts w:ascii="Arial" w:eastAsia="Calibri" w:hAnsi="Arial" w:cs="Arial"/>
                <w:lang w:val="en-GB"/>
              </w:rPr>
              <w:t>CCL3, CP3, STEM2, CD1, CPSAA4, CC3, CCEC1, CCEC2.</w:t>
            </w:r>
          </w:p>
        </w:tc>
        <w:tc>
          <w:tcPr>
            <w:tcW w:w="4253" w:type="dxa"/>
          </w:tcPr>
          <w:p w14:paraId="254EFCC0" w14:textId="049A783D" w:rsidR="008D30AA" w:rsidRPr="0070577F" w:rsidRDefault="008D30AA" w:rsidP="008D30AA">
            <w:pPr>
              <w:rPr>
                <w:rFonts w:ascii="Arial" w:eastAsia="Calibri" w:hAnsi="Arial" w:cs="Arial"/>
                <w:b/>
                <w:lang w:eastAsia="es-ES"/>
              </w:rPr>
            </w:pPr>
            <w:r w:rsidRPr="00B53668">
              <w:rPr>
                <w:rFonts w:ascii="Arial" w:hAnsi="Arial" w:cs="Arial"/>
                <w:color w:val="000000"/>
              </w:rPr>
              <w:t>2.1 Seleccionar y aplicar estrategias para la búsqueda guiada de información sobre manifestaciones culturales y artísticas, a través de canales y medios de acceso sencillos, tanto de forma individual como colectiva.</w:t>
            </w:r>
          </w:p>
        </w:tc>
        <w:tc>
          <w:tcPr>
            <w:tcW w:w="2835" w:type="dxa"/>
            <w:vMerge w:val="restart"/>
          </w:tcPr>
          <w:p w14:paraId="271BED12" w14:textId="77777777" w:rsidR="008D30AA" w:rsidRPr="00D5192A" w:rsidRDefault="008D30AA" w:rsidP="008D30AA">
            <w:pPr>
              <w:rPr>
                <w:rFonts w:ascii="Arial" w:hAnsi="Arial" w:cs="Arial"/>
                <w:b/>
              </w:rPr>
            </w:pPr>
            <w:r w:rsidRPr="00D5192A">
              <w:rPr>
                <w:rFonts w:ascii="Arial" w:eastAsia="Calibri" w:hAnsi="Arial" w:cs="Arial"/>
                <w:b/>
              </w:rPr>
              <w:t xml:space="preserve">BLOQUE A. </w:t>
            </w:r>
            <w:r w:rsidRPr="00D5192A">
              <w:rPr>
                <w:rFonts w:ascii="Arial" w:hAnsi="Arial" w:cs="Arial"/>
                <w:b/>
              </w:rPr>
              <w:t>RECEPCIÓN Y ANÁLISIS</w:t>
            </w:r>
          </w:p>
          <w:p w14:paraId="7562921E" w14:textId="77777777" w:rsidR="008D30AA" w:rsidRPr="00D5192A" w:rsidRDefault="008D30AA" w:rsidP="008D30AA">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Normas comunes de comportamiento y actitud positiva en la recepción de propuestas artísticas en diferentes espacios. El silencio como elemento y condición indispensable para el mantenimiento de la atención durante la recepción.</w:t>
            </w:r>
          </w:p>
          <w:p w14:paraId="618C8D25" w14:textId="77777777" w:rsidR="008D30AA" w:rsidRPr="00D5192A" w:rsidRDefault="008D30AA" w:rsidP="008D30AA">
            <w:pPr>
              <w:pStyle w:val="Prrafodelista"/>
              <w:numPr>
                <w:ilvl w:val="0"/>
                <w:numId w:val="3"/>
              </w:numPr>
              <w:spacing w:before="120" w:after="120"/>
              <w:rPr>
                <w:rFonts w:eastAsiaTheme="minorHAnsi" w:cs="Arial"/>
                <w:sz w:val="22"/>
                <w:szCs w:val="22"/>
                <w:lang w:eastAsia="en-US"/>
              </w:rPr>
            </w:pPr>
            <w:r w:rsidRPr="00D5192A">
              <w:rPr>
                <w:rFonts w:eastAsiaTheme="minorHAnsi" w:cs="Arial"/>
                <w:sz w:val="22"/>
                <w:szCs w:val="22"/>
                <w:lang w:eastAsia="en-US"/>
              </w:rPr>
              <w:t xml:space="preserve">Vocabulario específico de uso común en las artes plásticas y visuales, las artes audiovisuales, la </w:t>
            </w:r>
            <w:r w:rsidRPr="00D5192A">
              <w:rPr>
                <w:rFonts w:eastAsiaTheme="minorHAnsi" w:cs="Arial"/>
                <w:sz w:val="22"/>
                <w:szCs w:val="22"/>
                <w:lang w:eastAsia="en-US"/>
              </w:rPr>
              <w:lastRenderedPageBreak/>
              <w:t>música y las artes escénicas y performativas.</w:t>
            </w:r>
          </w:p>
          <w:p w14:paraId="680FB535" w14:textId="77777777" w:rsidR="008D30AA" w:rsidRPr="00D5192A" w:rsidRDefault="008D30AA" w:rsidP="008D30AA">
            <w:pPr>
              <w:rPr>
                <w:rFonts w:ascii="Arial" w:eastAsia="Calibri" w:hAnsi="Arial" w:cs="Arial"/>
                <w:b/>
              </w:rPr>
            </w:pPr>
            <w:r w:rsidRPr="00D5192A">
              <w:rPr>
                <w:rFonts w:ascii="Arial" w:eastAsia="Calibri" w:hAnsi="Arial" w:cs="Arial"/>
                <w:b/>
              </w:rPr>
              <w:t>BLOQUE B. CREACIÓN E INTERPRETACIÓN</w:t>
            </w:r>
          </w:p>
          <w:p w14:paraId="3DA79A41" w14:textId="77777777" w:rsidR="008D30AA" w:rsidRPr="00D5192A" w:rsidRDefault="008D30AA" w:rsidP="008D30AA">
            <w:pPr>
              <w:pStyle w:val="Prrafodelista"/>
              <w:numPr>
                <w:ilvl w:val="0"/>
                <w:numId w:val="4"/>
              </w:numPr>
              <w:spacing w:before="120" w:after="120"/>
              <w:rPr>
                <w:rFonts w:eastAsiaTheme="minorHAnsi" w:cs="Arial"/>
                <w:color w:val="000000"/>
                <w:sz w:val="22"/>
                <w:szCs w:val="22"/>
                <w:lang w:eastAsia="en-US"/>
              </w:rPr>
            </w:pPr>
            <w:r w:rsidRPr="00D5192A">
              <w:rPr>
                <w:rFonts w:eastAsiaTheme="minorHAnsi" w:cs="Arial"/>
                <w:color w:val="000000"/>
                <w:sz w:val="22"/>
                <w:szCs w:val="22"/>
                <w:lang w:eastAsia="en-US"/>
              </w:rPr>
              <w:t>Fases del proceso creativo: planificación, interpretación y experimentación.</w:t>
            </w:r>
          </w:p>
          <w:p w14:paraId="61D58DF2" w14:textId="77777777" w:rsidR="008D30AA" w:rsidRPr="00D5192A" w:rsidRDefault="008D30AA" w:rsidP="008D30AA">
            <w:pPr>
              <w:numPr>
                <w:ilvl w:val="0"/>
                <w:numId w:val="4"/>
              </w:numPr>
              <w:rPr>
                <w:rFonts w:ascii="Arial" w:eastAsia="Calibri" w:hAnsi="Arial" w:cs="Arial"/>
                <w:b/>
              </w:rPr>
            </w:pPr>
            <w:r w:rsidRPr="00D5192A">
              <w:rPr>
                <w:rFonts w:ascii="Arial" w:hAnsi="Arial" w:cs="Arial"/>
                <w:color w:val="000000"/>
              </w:rPr>
              <w:t>Interés y valoración tanto por el proceso como por el producto final en producciones plásticas, visuales, audiovisuales, musicales, escénicas y performativas.</w:t>
            </w:r>
          </w:p>
          <w:p w14:paraId="58B3710D" w14:textId="77777777" w:rsidR="008D30AA" w:rsidRPr="00D5192A" w:rsidRDefault="008D30AA" w:rsidP="008D30AA">
            <w:pPr>
              <w:rPr>
                <w:rFonts w:ascii="Arial" w:eastAsia="Calibri" w:hAnsi="Arial" w:cs="Arial"/>
                <w:b/>
              </w:rPr>
            </w:pPr>
            <w:r w:rsidRPr="00D5192A">
              <w:rPr>
                <w:rFonts w:ascii="Arial" w:eastAsia="Calibri" w:hAnsi="Arial" w:cs="Arial"/>
                <w:b/>
              </w:rPr>
              <w:t xml:space="preserve">BLOQUE D. Música y artes escénicas y performativas </w:t>
            </w:r>
          </w:p>
          <w:p w14:paraId="7704EE64" w14:textId="77777777" w:rsidR="008D30AA" w:rsidRPr="00D77410" w:rsidRDefault="008D30AA" w:rsidP="008D30AA">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 xml:space="preserve">El sonido y sus cualidades: identificación visual y auditiva y representación elemental de diversidad de sonidos y estructuras rítmico-melódicas a través </w:t>
            </w:r>
            <w:r w:rsidRPr="00D77410">
              <w:rPr>
                <w:rFonts w:eastAsiaTheme="minorHAnsi" w:cs="Arial"/>
                <w:color w:val="000000"/>
                <w:sz w:val="22"/>
                <w:szCs w:val="22"/>
              </w:rPr>
              <w:lastRenderedPageBreak/>
              <w:t>de diferentes grafías.</w:t>
            </w:r>
          </w:p>
          <w:p w14:paraId="133A5709" w14:textId="77777777" w:rsidR="008D30AA" w:rsidRPr="00D77410" w:rsidRDefault="008D30AA" w:rsidP="008D30AA">
            <w:pPr>
              <w:pStyle w:val="Prrafodelista"/>
              <w:numPr>
                <w:ilvl w:val="0"/>
                <w:numId w:val="7"/>
              </w:numPr>
              <w:rPr>
                <w:rFonts w:eastAsiaTheme="minorHAnsi" w:cs="Arial"/>
                <w:color w:val="000000"/>
                <w:sz w:val="22"/>
                <w:szCs w:val="22"/>
              </w:rPr>
            </w:pPr>
            <w:r w:rsidRPr="00D77410">
              <w:rPr>
                <w:rFonts w:eastAsiaTheme="minorHAnsi" w:cs="Arial"/>
                <w:color w:val="000000"/>
                <w:sz w:val="22"/>
                <w:szCs w:val="22"/>
              </w:rPr>
              <w:t>Práctica instrumental, vocal y corporal: experimentación, exploración creativa, interpretación e improvisación a partir de sus posibilidades sonoras y expresivas.</w:t>
            </w:r>
          </w:p>
          <w:p w14:paraId="45C9C057" w14:textId="4029AC8A" w:rsidR="008D30AA" w:rsidRPr="00A23E4E" w:rsidRDefault="008D30AA" w:rsidP="008D30AA">
            <w:pPr>
              <w:pStyle w:val="Prrafodelista"/>
              <w:numPr>
                <w:ilvl w:val="0"/>
                <w:numId w:val="6"/>
              </w:numPr>
              <w:spacing w:before="120" w:after="120"/>
              <w:ind w:left="318" w:hanging="284"/>
              <w:rPr>
                <w:rFonts w:eastAsiaTheme="minorHAnsi" w:cs="Arial"/>
                <w:color w:val="000000"/>
                <w:sz w:val="22"/>
                <w:szCs w:val="22"/>
                <w:lang w:eastAsia="en-US"/>
              </w:rPr>
            </w:pPr>
            <w:r w:rsidRPr="00D77410">
              <w:rPr>
                <w:rFonts w:eastAsiaTheme="minorHAnsi" w:cs="Arial"/>
                <w:color w:val="000000"/>
                <w:sz w:val="22"/>
                <w:szCs w:val="22"/>
              </w:rPr>
              <w:t>Lenguajes musicales: aplicación de sus conceptos básicos en la interpretación y en la improvisación de propuestas musicales vocales e instrumentales. El silencio como elemento fundamental de la música.</w:t>
            </w:r>
          </w:p>
        </w:tc>
        <w:tc>
          <w:tcPr>
            <w:tcW w:w="2375" w:type="dxa"/>
            <w:vMerge w:val="restart"/>
          </w:tcPr>
          <w:p w14:paraId="67E4AA69" w14:textId="23B1A7FF" w:rsidR="008D30AA" w:rsidRPr="0070577F" w:rsidRDefault="008D30AA" w:rsidP="008D30AA">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Pr>
                <w:rFonts w:ascii="Arial" w:eastAsia="Calibri" w:hAnsi="Arial" w:cs="Arial"/>
                <w:lang w:eastAsia="es-ES"/>
              </w:rPr>
              <w:t>44</w:t>
            </w:r>
            <w:r w:rsidRPr="00245E65">
              <w:rPr>
                <w:rFonts w:ascii="Arial" w:eastAsia="Calibri" w:hAnsi="Arial" w:cs="Arial"/>
                <w:lang w:eastAsia="es-ES"/>
              </w:rPr>
              <w:t xml:space="preserve"> - </w:t>
            </w:r>
            <w:r>
              <w:rPr>
                <w:rFonts w:ascii="Arial" w:eastAsia="Calibri" w:hAnsi="Arial" w:cs="Arial"/>
                <w:lang w:eastAsia="es-ES"/>
              </w:rPr>
              <w:t>51</w:t>
            </w:r>
          </w:p>
        </w:tc>
      </w:tr>
      <w:tr w:rsidR="008D30AA" w:rsidRPr="0070577F" w14:paraId="311FE5CF" w14:textId="77777777" w:rsidTr="00C64FEF">
        <w:tc>
          <w:tcPr>
            <w:tcW w:w="2472" w:type="dxa"/>
            <w:vMerge/>
          </w:tcPr>
          <w:p w14:paraId="70A68336" w14:textId="77777777" w:rsidR="008D30AA" w:rsidRPr="0070577F" w:rsidRDefault="008D30AA" w:rsidP="008D30AA">
            <w:pPr>
              <w:rPr>
                <w:rFonts w:ascii="Arial" w:eastAsia="Calibri" w:hAnsi="Arial" w:cs="Arial"/>
                <w:b/>
                <w:lang w:eastAsia="es-ES"/>
              </w:rPr>
            </w:pPr>
          </w:p>
        </w:tc>
        <w:tc>
          <w:tcPr>
            <w:tcW w:w="2059" w:type="dxa"/>
            <w:vMerge/>
          </w:tcPr>
          <w:p w14:paraId="3F049FAF" w14:textId="77777777" w:rsidR="008D30AA" w:rsidRPr="0070577F" w:rsidRDefault="008D30AA" w:rsidP="008D30AA">
            <w:pPr>
              <w:rPr>
                <w:rFonts w:ascii="Arial" w:eastAsia="Calibri" w:hAnsi="Arial" w:cs="Arial"/>
                <w:b/>
                <w:lang w:eastAsia="es-ES"/>
              </w:rPr>
            </w:pPr>
          </w:p>
        </w:tc>
        <w:tc>
          <w:tcPr>
            <w:tcW w:w="4253" w:type="dxa"/>
          </w:tcPr>
          <w:p w14:paraId="2F6EDA29" w14:textId="5D496FA1" w:rsidR="008D30AA" w:rsidRPr="0070577F" w:rsidRDefault="008D30AA" w:rsidP="008D30AA">
            <w:pPr>
              <w:rPr>
                <w:rFonts w:ascii="Arial" w:eastAsia="Calibri" w:hAnsi="Arial" w:cs="Arial"/>
                <w:b/>
                <w:lang w:eastAsia="es-ES"/>
              </w:rPr>
            </w:pPr>
            <w:r w:rsidRPr="00B53668">
              <w:rPr>
                <w:rFonts w:ascii="Arial" w:hAnsi="Arial" w:cs="Arial"/>
                <w:color w:val="000000"/>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835" w:type="dxa"/>
            <w:vMerge/>
          </w:tcPr>
          <w:p w14:paraId="4AB42BB7" w14:textId="77777777" w:rsidR="008D30AA" w:rsidRPr="0070577F" w:rsidRDefault="008D30AA" w:rsidP="008D30AA">
            <w:pPr>
              <w:rPr>
                <w:rFonts w:ascii="Arial" w:eastAsia="Calibri" w:hAnsi="Arial" w:cs="Arial"/>
                <w:b/>
                <w:lang w:eastAsia="es-ES"/>
              </w:rPr>
            </w:pPr>
          </w:p>
        </w:tc>
        <w:tc>
          <w:tcPr>
            <w:tcW w:w="2375" w:type="dxa"/>
            <w:vMerge/>
          </w:tcPr>
          <w:p w14:paraId="7CFDD6A1" w14:textId="77777777" w:rsidR="008D30AA" w:rsidRPr="0070577F" w:rsidRDefault="008D30AA" w:rsidP="008D30AA">
            <w:pPr>
              <w:rPr>
                <w:rFonts w:ascii="Arial" w:eastAsia="Calibri" w:hAnsi="Arial" w:cs="Arial"/>
                <w:b/>
                <w:lang w:eastAsia="es-ES"/>
              </w:rPr>
            </w:pPr>
          </w:p>
        </w:tc>
      </w:tr>
      <w:tr w:rsidR="008D30AA" w:rsidRPr="0070577F" w14:paraId="7E05F4B1" w14:textId="77777777" w:rsidTr="00C64FEF">
        <w:tc>
          <w:tcPr>
            <w:tcW w:w="2472" w:type="dxa"/>
          </w:tcPr>
          <w:p w14:paraId="2FC011D6" w14:textId="77777777" w:rsidR="008D30AA" w:rsidRPr="00245E65" w:rsidRDefault="008D30AA" w:rsidP="008D30AA">
            <w:pPr>
              <w:rPr>
                <w:rFonts w:ascii="Arial" w:eastAsia="Calibri" w:hAnsi="Arial" w:cs="Arial"/>
                <w:b/>
                <w:lang w:eastAsia="es-ES"/>
              </w:rPr>
            </w:pPr>
            <w:r w:rsidRPr="00245E65">
              <w:rPr>
                <w:rFonts w:ascii="Arial" w:hAnsi="Arial" w:cs="Arial"/>
              </w:rPr>
              <w:t xml:space="preserve">3. Expresar y comunicar de manera creativa ideas, sentimientos y emociones, experimentando con las posibilidades del sonido, la imagen, el cuerpo y los medios </w:t>
            </w:r>
            <w:r w:rsidRPr="00245E65">
              <w:rPr>
                <w:rFonts w:ascii="Arial" w:hAnsi="Arial" w:cs="Arial"/>
              </w:rPr>
              <w:lastRenderedPageBreak/>
              <w:t>digitales, para producir obras propias.</w:t>
            </w:r>
          </w:p>
        </w:tc>
        <w:tc>
          <w:tcPr>
            <w:tcW w:w="2059" w:type="dxa"/>
          </w:tcPr>
          <w:p w14:paraId="76791E33" w14:textId="77777777" w:rsidR="008D30AA" w:rsidRPr="0070577F" w:rsidRDefault="008D30AA" w:rsidP="008D30AA">
            <w:pPr>
              <w:rPr>
                <w:rFonts w:ascii="Arial" w:eastAsia="Calibri" w:hAnsi="Arial" w:cs="Arial"/>
                <w:b/>
                <w:lang w:eastAsia="es-ES"/>
              </w:rPr>
            </w:pPr>
            <w:r w:rsidRPr="00B45BF3">
              <w:rPr>
                <w:rFonts w:ascii="Arial" w:hAnsi="Arial" w:cs="Arial"/>
              </w:rPr>
              <w:lastRenderedPageBreak/>
              <w:t>CCL1, CD2, CPSAA1, CPSAA5, CC2, CE1, CCEC3, CCEC4</w:t>
            </w:r>
          </w:p>
        </w:tc>
        <w:tc>
          <w:tcPr>
            <w:tcW w:w="4253" w:type="dxa"/>
          </w:tcPr>
          <w:p w14:paraId="1F88741B" w14:textId="3F3EB326" w:rsidR="008D30AA" w:rsidRPr="0070577F" w:rsidRDefault="008D30AA" w:rsidP="008D30AA">
            <w:pPr>
              <w:rPr>
                <w:rFonts w:ascii="Arial" w:eastAsia="Calibri" w:hAnsi="Arial" w:cs="Arial"/>
                <w:b/>
                <w:lang w:eastAsia="es-ES"/>
              </w:rPr>
            </w:pPr>
            <w:r w:rsidRPr="00B53668">
              <w:rPr>
                <w:rFonts w:ascii="Arial" w:hAnsi="Arial" w:cs="Arial"/>
              </w:rPr>
              <w:t>3.2 Expresar con creatividad ideas, sentimientos y emociones a través de manifestaciones artísticas básicas, experimentando con los diferentes lenguajes e instrumentos a su alcance.</w:t>
            </w:r>
          </w:p>
        </w:tc>
        <w:tc>
          <w:tcPr>
            <w:tcW w:w="2835" w:type="dxa"/>
            <w:vMerge/>
          </w:tcPr>
          <w:p w14:paraId="55565553" w14:textId="77777777" w:rsidR="008D30AA" w:rsidRPr="0070577F" w:rsidRDefault="008D30AA" w:rsidP="008D30AA">
            <w:pPr>
              <w:rPr>
                <w:rFonts w:ascii="Arial" w:eastAsia="Calibri" w:hAnsi="Arial" w:cs="Arial"/>
                <w:b/>
                <w:lang w:eastAsia="es-ES"/>
              </w:rPr>
            </w:pPr>
          </w:p>
        </w:tc>
        <w:tc>
          <w:tcPr>
            <w:tcW w:w="2375" w:type="dxa"/>
            <w:vMerge/>
          </w:tcPr>
          <w:p w14:paraId="04C4693D" w14:textId="31A9F142" w:rsidR="008D30AA" w:rsidRPr="0070577F" w:rsidRDefault="008D30AA" w:rsidP="008D30AA">
            <w:pPr>
              <w:rPr>
                <w:rFonts w:ascii="Arial" w:eastAsia="Calibri" w:hAnsi="Arial" w:cs="Arial"/>
                <w:b/>
                <w:lang w:eastAsia="es-ES"/>
              </w:rPr>
            </w:pPr>
          </w:p>
        </w:tc>
      </w:tr>
    </w:tbl>
    <w:p w14:paraId="45891898"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37816772"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7A6A4D4A"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531951" w:rsidRPr="0070577F" w14:paraId="0DE0D7E7" w14:textId="77777777" w:rsidTr="00C64FEF">
        <w:tc>
          <w:tcPr>
            <w:tcW w:w="13994" w:type="dxa"/>
            <w:gridSpan w:val="5"/>
            <w:shd w:val="clear" w:color="auto" w:fill="F2F2F2" w:themeFill="background1" w:themeFillShade="F2"/>
          </w:tcPr>
          <w:p w14:paraId="5B23F7A8" w14:textId="77777777" w:rsidR="00531951" w:rsidRPr="00B776DD" w:rsidRDefault="00531951" w:rsidP="00C64FEF">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4F2042" w:rsidRPr="0070577F" w14:paraId="4FAD03D1" w14:textId="77777777" w:rsidTr="00C64FEF">
        <w:tc>
          <w:tcPr>
            <w:tcW w:w="13994" w:type="dxa"/>
            <w:gridSpan w:val="5"/>
          </w:tcPr>
          <w:p w14:paraId="05C773AA" w14:textId="3BDAA250" w:rsidR="004F2042" w:rsidRPr="0070577F" w:rsidRDefault="004F2042" w:rsidP="004F2042">
            <w:pPr>
              <w:rPr>
                <w:rFonts w:ascii="Arial" w:eastAsia="Calibri" w:hAnsi="Arial" w:cs="Arial"/>
                <w:b/>
                <w:lang w:eastAsia="es-ES"/>
              </w:rPr>
            </w:pPr>
            <w:r w:rsidRPr="00B53668">
              <w:rPr>
                <w:rFonts w:ascii="Arial" w:hAnsi="Arial" w:cs="Arial"/>
                <w:color w:val="000000"/>
              </w:rPr>
              <w:t>2.1 Seleccionar y aplicar estrategias para la búsqueda guiada de información sobre manifestaciones culturales y artísticas, a través de canales y medios de acceso sencillos, tanto de forma individual como colectiva.</w:t>
            </w:r>
          </w:p>
        </w:tc>
      </w:tr>
      <w:tr w:rsidR="004F2042" w:rsidRPr="0070577F" w14:paraId="05054B56" w14:textId="77777777" w:rsidTr="00C64FEF">
        <w:tc>
          <w:tcPr>
            <w:tcW w:w="2472" w:type="dxa"/>
          </w:tcPr>
          <w:p w14:paraId="3B785892" w14:textId="6B16AA40"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12EAA53F"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1.</w:t>
            </w:r>
          </w:p>
          <w:p w14:paraId="4ED20AF2"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6AFAD46E"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2.</w:t>
            </w:r>
          </w:p>
          <w:p w14:paraId="33B47D18"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E2FC262"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3.</w:t>
            </w:r>
          </w:p>
          <w:p w14:paraId="7940FA12"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4CC687E3"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4.</w:t>
            </w:r>
          </w:p>
          <w:p w14:paraId="7757F956"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Siempre</w:t>
            </w:r>
          </w:p>
        </w:tc>
      </w:tr>
      <w:tr w:rsidR="004F2042" w:rsidRPr="0070577F" w14:paraId="293FF05A" w14:textId="77777777" w:rsidTr="00C64FEF">
        <w:tc>
          <w:tcPr>
            <w:tcW w:w="2472" w:type="dxa"/>
          </w:tcPr>
          <w:p w14:paraId="3727D5B8" w14:textId="6ECED9B7" w:rsidR="004F2042" w:rsidRPr="0070577F" w:rsidRDefault="004F2042" w:rsidP="004F2042">
            <w:pPr>
              <w:rPr>
                <w:rFonts w:ascii="Arial" w:eastAsia="Calibri" w:hAnsi="Arial" w:cs="Arial"/>
                <w:b/>
                <w:lang w:eastAsia="es-ES"/>
              </w:rPr>
            </w:pPr>
            <w:r>
              <w:rPr>
                <w:rFonts w:ascii="Arial" w:hAnsi="Arial" w:cs="Arial"/>
                <w:color w:val="000000"/>
              </w:rPr>
              <w:t>Selecciona y aplica</w:t>
            </w:r>
            <w:r w:rsidRPr="00B53668">
              <w:rPr>
                <w:rFonts w:ascii="Arial" w:hAnsi="Arial" w:cs="Arial"/>
                <w:color w:val="000000"/>
              </w:rPr>
              <w:t xml:space="preserve"> estrategias para la búsqueda guiada de información sobre manifestaciones culturales y artísticas, a través de canales y medios de acceso sencillos, tanto de forma individual como colectiva.</w:t>
            </w:r>
          </w:p>
        </w:tc>
        <w:tc>
          <w:tcPr>
            <w:tcW w:w="2910" w:type="dxa"/>
          </w:tcPr>
          <w:p w14:paraId="0E3EC585" w14:textId="77777777" w:rsidR="004F2042" w:rsidRPr="0070577F" w:rsidRDefault="004F2042" w:rsidP="004F204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92C3258" w14:textId="77777777" w:rsidR="004F2042" w:rsidRPr="0070577F" w:rsidRDefault="004F2042" w:rsidP="004F204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F942831" w14:textId="77777777" w:rsidR="004F2042" w:rsidRPr="0070577F" w:rsidRDefault="004F2042" w:rsidP="004F2042">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1D6D1EC" w14:textId="77777777" w:rsidR="004F2042" w:rsidRPr="0070577F" w:rsidRDefault="004F2042" w:rsidP="004F204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F2042" w:rsidRPr="0070577F" w14:paraId="7F289480" w14:textId="77777777" w:rsidTr="00C64FEF">
        <w:tc>
          <w:tcPr>
            <w:tcW w:w="13994" w:type="dxa"/>
            <w:gridSpan w:val="5"/>
          </w:tcPr>
          <w:p w14:paraId="14F46738" w14:textId="159E525B" w:rsidR="004F2042" w:rsidRPr="0070577F" w:rsidRDefault="004F2042" w:rsidP="004F2042">
            <w:pPr>
              <w:rPr>
                <w:rFonts w:ascii="Arial" w:eastAsia="Times New Roman" w:hAnsi="Arial" w:cs="Arial"/>
                <w:shd w:val="clear" w:color="auto" w:fill="FFFFFF"/>
                <w:lang w:eastAsia="es-ES"/>
              </w:rPr>
            </w:pPr>
            <w:r w:rsidRPr="00B53668">
              <w:rPr>
                <w:rFonts w:ascii="Arial" w:hAnsi="Arial" w:cs="Arial"/>
                <w:color w:val="000000"/>
              </w:rPr>
              <w:t>2.2 Distinguir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r>
      <w:tr w:rsidR="004F2042" w:rsidRPr="0070577F" w14:paraId="0D57A27A" w14:textId="77777777" w:rsidTr="00C64FEF">
        <w:tc>
          <w:tcPr>
            <w:tcW w:w="2472" w:type="dxa"/>
          </w:tcPr>
          <w:p w14:paraId="52D5E570" w14:textId="69E3F02F" w:rsidR="004F2042" w:rsidRPr="0070577F" w:rsidRDefault="004F2042" w:rsidP="004F204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72CFEC1A"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1.</w:t>
            </w:r>
          </w:p>
          <w:p w14:paraId="2DA1894C" w14:textId="77777777" w:rsidR="004F2042" w:rsidRPr="0070577F" w:rsidRDefault="004F2042" w:rsidP="004F204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291CF929"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2.</w:t>
            </w:r>
          </w:p>
          <w:p w14:paraId="578F577C" w14:textId="77777777" w:rsidR="004F2042" w:rsidRPr="0070577F" w:rsidRDefault="004F2042" w:rsidP="004F204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11C15BA"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3.</w:t>
            </w:r>
          </w:p>
          <w:p w14:paraId="1D7A46B5" w14:textId="77777777" w:rsidR="004F2042" w:rsidRPr="0070577F" w:rsidRDefault="004F2042" w:rsidP="004F204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76F741D3"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4.</w:t>
            </w:r>
          </w:p>
          <w:p w14:paraId="06A54513" w14:textId="77777777" w:rsidR="004F2042" w:rsidRPr="0070577F" w:rsidRDefault="004F2042" w:rsidP="004F204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F2042" w:rsidRPr="0070577F" w14:paraId="6D74917F" w14:textId="77777777" w:rsidTr="00C64FEF">
        <w:tc>
          <w:tcPr>
            <w:tcW w:w="2472" w:type="dxa"/>
          </w:tcPr>
          <w:p w14:paraId="7600DB1D" w14:textId="6590B6D4" w:rsidR="004F2042" w:rsidRPr="0070577F" w:rsidRDefault="004F2042" w:rsidP="004F2042">
            <w:pPr>
              <w:rPr>
                <w:rFonts w:ascii="Arial" w:eastAsia="Times New Roman" w:hAnsi="Arial" w:cs="Times New Roman"/>
                <w:lang w:eastAsia="es-ES"/>
              </w:rPr>
            </w:pPr>
            <w:r>
              <w:rPr>
                <w:rFonts w:ascii="Arial" w:hAnsi="Arial" w:cs="Arial"/>
                <w:color w:val="000000"/>
              </w:rPr>
              <w:t>Distingue</w:t>
            </w:r>
            <w:r w:rsidRPr="00B53668">
              <w:rPr>
                <w:rFonts w:ascii="Arial" w:hAnsi="Arial" w:cs="Arial"/>
                <w:color w:val="000000"/>
              </w:rPr>
              <w:t xml:space="preserve"> elementos característicos básicos de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2910" w:type="dxa"/>
          </w:tcPr>
          <w:p w14:paraId="19E2DB9A" w14:textId="77777777" w:rsidR="004F2042" w:rsidRPr="0070577F" w:rsidRDefault="004F2042" w:rsidP="004F2042">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F0F645C" w14:textId="77777777" w:rsidR="004F2042" w:rsidRPr="0070577F" w:rsidRDefault="004F2042" w:rsidP="004F2042">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C89E6D9" w14:textId="77777777" w:rsidR="004F2042" w:rsidRPr="0070577F" w:rsidRDefault="004F2042" w:rsidP="004F2042">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16A1355" w14:textId="77777777" w:rsidR="004F2042" w:rsidRPr="0070577F" w:rsidRDefault="004F2042" w:rsidP="004F204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F2042" w:rsidRPr="0070577F" w14:paraId="64014DA0" w14:textId="77777777" w:rsidTr="00C64FEF">
        <w:tc>
          <w:tcPr>
            <w:tcW w:w="13994" w:type="dxa"/>
            <w:gridSpan w:val="5"/>
          </w:tcPr>
          <w:p w14:paraId="2BFEAB60" w14:textId="7A385F31" w:rsidR="004F2042" w:rsidRPr="0070577F" w:rsidRDefault="004F2042" w:rsidP="004F2042">
            <w:pPr>
              <w:rPr>
                <w:rFonts w:ascii="Arial" w:eastAsia="Times New Roman" w:hAnsi="Arial" w:cs="Arial"/>
                <w:shd w:val="clear" w:color="auto" w:fill="FFFFFF"/>
                <w:lang w:eastAsia="es-ES"/>
              </w:rPr>
            </w:pPr>
            <w:r w:rsidRPr="00B53668">
              <w:rPr>
                <w:rFonts w:ascii="Arial" w:hAnsi="Arial" w:cs="Arial"/>
              </w:rPr>
              <w:lastRenderedPageBreak/>
              <w:t>3.2 Expresar con creatividad ideas, sentimientos y emociones a través de manifestaciones artísticas básicas, experimentando con los diferentes lenguajes e instrumentos a su alcance.</w:t>
            </w:r>
          </w:p>
        </w:tc>
      </w:tr>
      <w:tr w:rsidR="004F2042" w:rsidRPr="0070577F" w14:paraId="3474EF7B" w14:textId="77777777" w:rsidTr="00C64FEF">
        <w:tc>
          <w:tcPr>
            <w:tcW w:w="2472" w:type="dxa"/>
          </w:tcPr>
          <w:p w14:paraId="210BE578" w14:textId="6A039CD6" w:rsidR="004F2042" w:rsidRPr="0070577F" w:rsidRDefault="004F2042" w:rsidP="004F204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606EE71C"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1.</w:t>
            </w:r>
          </w:p>
          <w:p w14:paraId="19A5180F" w14:textId="77777777" w:rsidR="004F2042" w:rsidRPr="0070577F" w:rsidRDefault="004F2042" w:rsidP="004F204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D98A6BA"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2.</w:t>
            </w:r>
          </w:p>
          <w:p w14:paraId="14411F04" w14:textId="77777777" w:rsidR="004F2042" w:rsidRPr="0070577F" w:rsidRDefault="004F2042" w:rsidP="004F204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214F903B"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3.</w:t>
            </w:r>
          </w:p>
          <w:p w14:paraId="045CEE9F" w14:textId="77777777" w:rsidR="004F2042" w:rsidRPr="0070577F" w:rsidRDefault="004F2042" w:rsidP="004F204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7C3AEC4D" w14:textId="77777777" w:rsidR="004F2042" w:rsidRPr="0070577F" w:rsidRDefault="004F2042" w:rsidP="004F2042">
            <w:pPr>
              <w:jc w:val="center"/>
              <w:rPr>
                <w:rFonts w:ascii="Arial" w:eastAsia="Calibri" w:hAnsi="Arial" w:cs="Arial"/>
                <w:b/>
                <w:lang w:eastAsia="es-ES"/>
              </w:rPr>
            </w:pPr>
            <w:r w:rsidRPr="0070577F">
              <w:rPr>
                <w:rFonts w:ascii="Arial" w:eastAsia="Calibri" w:hAnsi="Arial" w:cs="Arial"/>
                <w:b/>
                <w:lang w:eastAsia="es-ES"/>
              </w:rPr>
              <w:t>4.</w:t>
            </w:r>
          </w:p>
          <w:p w14:paraId="7B883C0E" w14:textId="77777777" w:rsidR="004F2042" w:rsidRPr="0070577F" w:rsidRDefault="004F2042" w:rsidP="004F204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F2042" w:rsidRPr="0070577F" w14:paraId="76AE4E46" w14:textId="77777777" w:rsidTr="00C64FEF">
        <w:tc>
          <w:tcPr>
            <w:tcW w:w="2472" w:type="dxa"/>
          </w:tcPr>
          <w:p w14:paraId="0514080C" w14:textId="71971271" w:rsidR="004F2042" w:rsidRPr="0070577F" w:rsidRDefault="004F2042" w:rsidP="004F2042">
            <w:pPr>
              <w:rPr>
                <w:rFonts w:ascii="Arial" w:eastAsia="Times New Roman" w:hAnsi="Arial" w:cs="Times New Roman"/>
                <w:lang w:eastAsia="es-ES"/>
              </w:rPr>
            </w:pPr>
            <w:r>
              <w:rPr>
                <w:rFonts w:ascii="Arial" w:hAnsi="Arial" w:cs="Arial"/>
              </w:rPr>
              <w:t>Expresa</w:t>
            </w:r>
            <w:r w:rsidRPr="00B53668">
              <w:rPr>
                <w:rFonts w:ascii="Arial" w:hAnsi="Arial" w:cs="Arial"/>
              </w:rPr>
              <w:t xml:space="preserve"> con creatividad ideas, sentimientos y emociones a través de manifestaciones artísticas básicas, experimentando con los diferentes lenguajes e instrumentos a su alcance.</w:t>
            </w:r>
          </w:p>
        </w:tc>
        <w:tc>
          <w:tcPr>
            <w:tcW w:w="2910" w:type="dxa"/>
          </w:tcPr>
          <w:p w14:paraId="6C8556F9" w14:textId="77777777" w:rsidR="004F2042" w:rsidRPr="0070577F" w:rsidRDefault="004F2042" w:rsidP="004F20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2668B83" w14:textId="77777777" w:rsidR="004F2042" w:rsidRPr="0070577F" w:rsidRDefault="004F2042" w:rsidP="004F20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3030093" w14:textId="77777777" w:rsidR="004F2042" w:rsidRPr="0070577F" w:rsidRDefault="004F2042" w:rsidP="004F20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539D507" w14:textId="77777777" w:rsidR="004F2042" w:rsidRPr="0070577F" w:rsidRDefault="004F2042" w:rsidP="004F204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7FDC061" w14:textId="77777777" w:rsidR="00531951"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7AA12C44" w14:textId="77777777" w:rsidR="00F676B1" w:rsidRPr="003A743D" w:rsidRDefault="00F676B1" w:rsidP="00531951">
      <w:pPr>
        <w:spacing w:after="160" w:line="259" w:lineRule="auto"/>
        <w:rPr>
          <w:rFonts w:ascii="Arial" w:eastAsia="Calibri" w:hAnsi="Arial" w:cs="Arial"/>
          <w:b/>
          <w:lang w:val="en-GB" w:eastAsia="es-ES"/>
        </w:rPr>
      </w:pPr>
      <w:r w:rsidRPr="003A743D">
        <w:rPr>
          <w:rFonts w:ascii="Arial" w:eastAsia="Calibri" w:hAnsi="Arial" w:cs="Arial"/>
          <w:b/>
          <w:lang w:val="en-GB" w:eastAsia="es-ES"/>
        </w:rPr>
        <w:lastRenderedPageBreak/>
        <w:t>MUSIC 4 – Situación de Aprendizaje 3</w:t>
      </w:r>
    </w:p>
    <w:p w14:paraId="7CCA00E8" w14:textId="0B62B5A6" w:rsidR="00531951" w:rsidRPr="00F676B1" w:rsidRDefault="00F676B1" w:rsidP="00531951">
      <w:pPr>
        <w:spacing w:after="160" w:line="259" w:lineRule="auto"/>
        <w:rPr>
          <w:rFonts w:ascii="Arial" w:eastAsia="Calibri" w:hAnsi="Arial" w:cs="Arial"/>
          <w:b/>
          <w:lang w:val="en-GB" w:eastAsia="es-ES"/>
        </w:rPr>
      </w:pPr>
      <w:r w:rsidRPr="00F676B1">
        <w:rPr>
          <w:rFonts w:ascii="Arial" w:eastAsia="Calibri" w:hAnsi="Arial" w:cs="Arial"/>
          <w:b/>
          <w:lang w:val="en-GB" w:eastAsia="es-ES"/>
        </w:rPr>
        <w:t>In Tune: Musical: A w</w:t>
      </w:r>
      <w:r>
        <w:rPr>
          <w:rFonts w:ascii="Arial" w:eastAsia="Calibri" w:hAnsi="Arial" w:cs="Arial"/>
          <w:b/>
          <w:lang w:val="en-GB" w:eastAsia="es-ES"/>
        </w:rPr>
        <w:t>orld of music</w:t>
      </w:r>
    </w:p>
    <w:p w14:paraId="6C91C2E8" w14:textId="0C77CD9B" w:rsidR="00531951" w:rsidRPr="009F02D7" w:rsidRDefault="00F676B1" w:rsidP="00531951">
      <w:pPr>
        <w:spacing w:after="160" w:line="259" w:lineRule="auto"/>
        <w:rPr>
          <w:rFonts w:ascii="Arial" w:eastAsia="Calibri" w:hAnsi="Arial" w:cs="Arial"/>
          <w:b/>
          <w:lang w:eastAsia="es-ES"/>
        </w:rPr>
      </w:pPr>
      <w:r>
        <w:rPr>
          <w:rFonts w:ascii="Arial" w:eastAsia="Calibri" w:hAnsi="Arial" w:cs="Arial"/>
          <w:b/>
          <w:lang w:eastAsia="es-ES"/>
        </w:rPr>
        <w:t>Temporalización: 4</w:t>
      </w:r>
      <w:r w:rsidR="00531951" w:rsidRPr="009F02D7">
        <w:rPr>
          <w:rFonts w:ascii="Arial" w:eastAsia="Calibri" w:hAnsi="Arial" w:cs="Arial"/>
          <w:b/>
          <w:lang w:eastAsia="es-ES"/>
        </w:rPr>
        <w:t xml:space="preserve"> semanas</w:t>
      </w:r>
    </w:p>
    <w:p w14:paraId="2EEF3D96"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3008116B" w14:textId="77777777" w:rsidTr="00C64FEF">
        <w:tc>
          <w:tcPr>
            <w:tcW w:w="13994" w:type="dxa"/>
          </w:tcPr>
          <w:p w14:paraId="2B1A6E59" w14:textId="77777777" w:rsidR="00531951" w:rsidRPr="0070577F" w:rsidRDefault="00531951" w:rsidP="00C64FEF">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531951" w:rsidRPr="0070577F" w14:paraId="150C6DB6" w14:textId="77777777" w:rsidTr="00C64FEF">
        <w:tc>
          <w:tcPr>
            <w:tcW w:w="13994" w:type="dxa"/>
          </w:tcPr>
          <w:p w14:paraId="4090FB7B" w14:textId="062C7C44" w:rsidR="00531951" w:rsidRPr="005763DD" w:rsidRDefault="00531951" w:rsidP="00F676B1">
            <w:pPr>
              <w:rPr>
                <w:rFonts w:ascii="Arial" w:eastAsia="Calibri" w:hAnsi="Arial" w:cs="Arial"/>
                <w:lang w:eastAsia="es-ES"/>
              </w:rPr>
            </w:pPr>
            <w:r w:rsidRPr="005763DD">
              <w:rPr>
                <w:rFonts w:ascii="Arial" w:eastAsia="Calibri" w:hAnsi="Arial" w:cs="Arial"/>
                <w:lang w:eastAsia="es-ES"/>
              </w:rPr>
              <w:t xml:space="preserve"> </w:t>
            </w:r>
            <w:r w:rsidR="00F676B1">
              <w:rPr>
                <w:rFonts w:ascii="Arial" w:eastAsia="Calibri" w:hAnsi="Arial" w:cs="Arial"/>
                <w:lang w:eastAsia="es-ES"/>
              </w:rPr>
              <w:t xml:space="preserve">Los alumnos deberán, divididos en 5 grupos, montar una producción musical en la que se muestren canciones e instrumentos de diferentes países del mundo.  </w:t>
            </w:r>
          </w:p>
        </w:tc>
      </w:tr>
      <w:tr w:rsidR="00531951" w:rsidRPr="0070577F" w14:paraId="6DCE2368" w14:textId="77777777" w:rsidTr="00C64FEF">
        <w:tc>
          <w:tcPr>
            <w:tcW w:w="13994" w:type="dxa"/>
          </w:tcPr>
          <w:p w14:paraId="18D9924C" w14:textId="77777777" w:rsidR="00531951" w:rsidRPr="0070577F" w:rsidRDefault="00531951" w:rsidP="00C64FEF">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401F28AD" w14:textId="77777777" w:rsidTr="00C64FEF">
        <w:tc>
          <w:tcPr>
            <w:tcW w:w="13994" w:type="dxa"/>
          </w:tcPr>
          <w:p w14:paraId="650BD7C1" w14:textId="77777777" w:rsidR="00D45026" w:rsidRPr="009926B9" w:rsidRDefault="00D45026" w:rsidP="00D45026">
            <w:pPr>
              <w:rPr>
                <w:rFonts w:ascii="Arial" w:eastAsia="Calibri" w:hAnsi="Arial" w:cs="Arial"/>
                <w:lang w:eastAsia="es-ES"/>
              </w:rPr>
            </w:pPr>
            <w:r w:rsidRPr="009926B9">
              <w:rPr>
                <w:rFonts w:ascii="Arial" w:eastAsia="Calibri" w:hAnsi="Arial" w:cs="Arial"/>
                <w:lang w:eastAsia="es-ES"/>
              </w:rPr>
              <w:t>Con esta situación de aprendizaje se pretende que el alumnado:</w:t>
            </w:r>
          </w:p>
          <w:p w14:paraId="1260E560" w14:textId="77777777" w:rsidR="00D45026" w:rsidRPr="009926B9" w:rsidRDefault="00D45026" w:rsidP="00D45026">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Utilice y aplique los conocimientos musicales adquiridos a lo largo del trimestre. </w:t>
            </w:r>
          </w:p>
          <w:p w14:paraId="2A4C5AAF" w14:textId="77777777" w:rsidR="00D45026" w:rsidRPr="009926B9" w:rsidRDefault="00D45026" w:rsidP="00D45026">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Aplique las técnicas aprendidas a lo largo del trimestre para la realización de la tarea.  </w:t>
            </w:r>
          </w:p>
          <w:p w14:paraId="2E6DA9FD" w14:textId="3EF55128" w:rsidR="00531951" w:rsidRPr="00B57D5D" w:rsidRDefault="00531951" w:rsidP="00C64FEF">
            <w:pPr>
              <w:ind w:left="1004"/>
              <w:contextualSpacing/>
              <w:rPr>
                <w:rFonts w:ascii="Arial" w:eastAsia="Calibri" w:hAnsi="Arial" w:cs="Arial"/>
                <w:lang w:eastAsia="es-ES"/>
              </w:rPr>
            </w:pPr>
          </w:p>
        </w:tc>
      </w:tr>
    </w:tbl>
    <w:p w14:paraId="06683F8E" w14:textId="77777777" w:rsidR="00531951" w:rsidRPr="0070577F" w:rsidRDefault="00531951" w:rsidP="00531951">
      <w:pPr>
        <w:spacing w:after="160" w:line="259" w:lineRule="auto"/>
        <w:rPr>
          <w:rFonts w:ascii="Arial" w:eastAsia="Calibri" w:hAnsi="Arial" w:cs="Arial"/>
          <w:b/>
          <w:lang w:eastAsia="es-ES"/>
        </w:rPr>
      </w:pPr>
    </w:p>
    <w:p w14:paraId="685AE1BB"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686"/>
        <w:gridCol w:w="2835"/>
        <w:gridCol w:w="2375"/>
      </w:tblGrid>
      <w:tr w:rsidR="00AD5257" w:rsidRPr="0070577F" w14:paraId="47D79F61" w14:textId="77777777" w:rsidTr="00AD5257">
        <w:tc>
          <w:tcPr>
            <w:tcW w:w="1555" w:type="dxa"/>
            <w:shd w:val="clear" w:color="auto" w:fill="E7E6E6"/>
            <w:vAlign w:val="center"/>
          </w:tcPr>
          <w:p w14:paraId="0192B727" w14:textId="68FB8423" w:rsidR="00AD5257" w:rsidRPr="0070577F" w:rsidRDefault="00AD5257" w:rsidP="00C64FEF">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7488FC13" w14:textId="0A6732B7" w:rsidR="00AD5257" w:rsidRPr="0070577F" w:rsidRDefault="00AD5257" w:rsidP="00C64FEF">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º</w:t>
            </w:r>
          </w:p>
        </w:tc>
        <w:tc>
          <w:tcPr>
            <w:tcW w:w="2551" w:type="dxa"/>
            <w:gridSpan w:val="2"/>
            <w:shd w:val="clear" w:color="auto" w:fill="E7E6E6"/>
            <w:vAlign w:val="center"/>
          </w:tcPr>
          <w:p w14:paraId="463B6BD9" w14:textId="716F27EA" w:rsidR="00AD5257" w:rsidRPr="0070577F" w:rsidRDefault="00AD5257" w:rsidP="00C64FEF">
            <w:pPr>
              <w:jc w:val="center"/>
              <w:rPr>
                <w:rFonts w:ascii="Arial" w:eastAsia="Calibri" w:hAnsi="Arial" w:cs="Arial"/>
                <w:b/>
                <w:lang w:eastAsia="es-ES"/>
              </w:rPr>
            </w:pPr>
            <w:r>
              <w:rPr>
                <w:rFonts w:ascii="Arial" w:eastAsia="Calibri" w:hAnsi="Arial" w:cs="Arial"/>
                <w:b/>
                <w:lang w:eastAsia="es-ES"/>
              </w:rPr>
              <w:t>SITUACIÓN DE APRENDIZAJE 3</w:t>
            </w:r>
          </w:p>
        </w:tc>
        <w:tc>
          <w:tcPr>
            <w:tcW w:w="3686" w:type="dxa"/>
            <w:shd w:val="clear" w:color="auto" w:fill="E7E6E6"/>
            <w:vAlign w:val="center"/>
          </w:tcPr>
          <w:p w14:paraId="70A54E74" w14:textId="54D74FBF" w:rsidR="00AD5257" w:rsidRPr="00AD5257" w:rsidRDefault="00AD5257" w:rsidP="00C64FEF">
            <w:pPr>
              <w:jc w:val="center"/>
              <w:rPr>
                <w:rFonts w:ascii="Arial" w:eastAsia="Calibri" w:hAnsi="Arial" w:cs="Arial"/>
                <w:b/>
                <w:lang w:val="en-GB" w:eastAsia="es-ES"/>
              </w:rPr>
            </w:pPr>
            <w:r w:rsidRPr="00F676B1">
              <w:rPr>
                <w:rFonts w:ascii="Arial" w:eastAsia="Calibri" w:hAnsi="Arial" w:cs="Arial"/>
                <w:b/>
                <w:lang w:val="en-GB" w:eastAsia="es-ES"/>
              </w:rPr>
              <w:t>Musical: A w</w:t>
            </w:r>
            <w:r>
              <w:rPr>
                <w:rFonts w:ascii="Arial" w:eastAsia="Calibri" w:hAnsi="Arial" w:cs="Arial"/>
                <w:b/>
                <w:lang w:val="en-GB" w:eastAsia="es-ES"/>
              </w:rPr>
              <w:t>orld of music</w:t>
            </w:r>
          </w:p>
        </w:tc>
        <w:tc>
          <w:tcPr>
            <w:tcW w:w="5210" w:type="dxa"/>
            <w:gridSpan w:val="2"/>
            <w:shd w:val="clear" w:color="auto" w:fill="E7E6E6"/>
            <w:vAlign w:val="center"/>
          </w:tcPr>
          <w:p w14:paraId="769B88AF" w14:textId="219874F2" w:rsidR="00AD5257" w:rsidRPr="0070577F" w:rsidRDefault="00AD5257" w:rsidP="00AD5257">
            <w:pPr>
              <w:jc w:val="center"/>
              <w:rPr>
                <w:rFonts w:ascii="Arial" w:eastAsia="Calibri" w:hAnsi="Arial" w:cs="Arial"/>
                <w:b/>
                <w:lang w:eastAsia="es-ES"/>
              </w:rPr>
            </w:pPr>
            <w:r>
              <w:rPr>
                <w:rFonts w:ascii="Arial" w:eastAsia="Calibri" w:hAnsi="Arial" w:cs="Arial"/>
                <w:b/>
                <w:lang w:eastAsia="es-ES"/>
              </w:rPr>
              <w:t>4 SEMANAS</w:t>
            </w:r>
          </w:p>
        </w:tc>
      </w:tr>
      <w:tr w:rsidR="00531951" w:rsidRPr="0070577F" w14:paraId="3E41207D" w14:textId="77777777" w:rsidTr="00C64FEF">
        <w:tc>
          <w:tcPr>
            <w:tcW w:w="13994" w:type="dxa"/>
            <w:gridSpan w:val="8"/>
          </w:tcPr>
          <w:p w14:paraId="360A252E" w14:textId="77777777" w:rsidR="00531951" w:rsidRPr="00B776DD" w:rsidRDefault="00531951" w:rsidP="00C64FEF">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120FC7DD" w14:textId="77777777" w:rsidTr="00C64FEF">
        <w:tc>
          <w:tcPr>
            <w:tcW w:w="2472" w:type="dxa"/>
            <w:gridSpan w:val="2"/>
          </w:tcPr>
          <w:p w14:paraId="63883FE3"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7D07D78E"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2"/>
          </w:tcPr>
          <w:p w14:paraId="30E55899"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6984C2B7"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252EDE38" w14:textId="77777777" w:rsidR="00531951" w:rsidRPr="0070577F" w:rsidRDefault="00531951" w:rsidP="00C64FEF">
            <w:pPr>
              <w:rPr>
                <w:rFonts w:ascii="Arial" w:eastAsia="Calibri" w:hAnsi="Arial" w:cs="Arial"/>
                <w:b/>
                <w:lang w:eastAsia="es-ES"/>
              </w:rPr>
            </w:pPr>
            <w:r w:rsidRPr="0070577F">
              <w:rPr>
                <w:rFonts w:ascii="Arial" w:eastAsia="Calibri" w:hAnsi="Arial" w:cs="Arial"/>
                <w:b/>
                <w:lang w:eastAsia="es-ES"/>
              </w:rPr>
              <w:t>PÁGINAS</w:t>
            </w:r>
          </w:p>
        </w:tc>
      </w:tr>
      <w:tr w:rsidR="004F2042" w:rsidRPr="0070577F" w14:paraId="0849DBDC" w14:textId="77777777" w:rsidTr="00C64FEF">
        <w:trPr>
          <w:trHeight w:val="3305"/>
        </w:trPr>
        <w:tc>
          <w:tcPr>
            <w:tcW w:w="2472" w:type="dxa"/>
            <w:gridSpan w:val="2"/>
            <w:vMerge w:val="restart"/>
          </w:tcPr>
          <w:p w14:paraId="027321A3" w14:textId="77777777" w:rsidR="004F2042" w:rsidRPr="0070577F" w:rsidRDefault="004F2042" w:rsidP="004F2042">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15DE0E1C" w14:textId="77777777" w:rsidR="004F2042" w:rsidRPr="00210B55" w:rsidRDefault="004F2042" w:rsidP="004F2042">
            <w:pPr>
              <w:rPr>
                <w:rFonts w:ascii="Arial" w:eastAsia="Calibri" w:hAnsi="Arial" w:cs="Arial"/>
                <w:b/>
                <w:lang w:val="en-GB" w:eastAsia="es-ES"/>
              </w:rPr>
            </w:pPr>
            <w:r w:rsidRPr="00210B55">
              <w:rPr>
                <w:rFonts w:ascii="Arial" w:hAnsi="Arial" w:cs="Arial"/>
                <w:lang w:val="en-GB"/>
              </w:rPr>
              <w:t>CCL1, CCL5, CP3, STEM3, CC2, CE1, CE3, CCEC3, CCEC4.</w:t>
            </w:r>
          </w:p>
        </w:tc>
        <w:tc>
          <w:tcPr>
            <w:tcW w:w="4253" w:type="dxa"/>
            <w:gridSpan w:val="2"/>
          </w:tcPr>
          <w:p w14:paraId="02CFFBE1" w14:textId="6D3EA689" w:rsidR="004F2042" w:rsidRPr="004F4BC0" w:rsidRDefault="004F2042" w:rsidP="004F2042">
            <w:pPr>
              <w:rPr>
                <w:rFonts w:ascii="Arial" w:eastAsia="Calibri" w:hAnsi="Arial" w:cs="Arial"/>
                <w:b/>
                <w:lang w:eastAsia="es-ES"/>
              </w:rPr>
            </w:pPr>
            <w:r w:rsidRPr="00C56B5E">
              <w:rPr>
                <w:rFonts w:ascii="Arial" w:hAnsi="Arial" w:cs="Arial"/>
                <w:color w:val="000000"/>
              </w:rPr>
              <w:t>4.1 Participar de manera guiada en el diseño de producciones culturales y artísticas, trabajando de forma cooperativa en la consecución de un resultado final planificado y asumiendo diferentes funciones, desde la igualdad y el respeto a la diversidad.</w:t>
            </w:r>
          </w:p>
        </w:tc>
        <w:tc>
          <w:tcPr>
            <w:tcW w:w="2835" w:type="dxa"/>
            <w:vMerge w:val="restart"/>
          </w:tcPr>
          <w:p w14:paraId="74AE6B6D" w14:textId="77777777" w:rsidR="004F2042" w:rsidRPr="00D762A1" w:rsidRDefault="004F2042" w:rsidP="004F2042">
            <w:pPr>
              <w:rPr>
                <w:rFonts w:ascii="Arial" w:hAnsi="Arial" w:cs="Arial"/>
                <w:b/>
              </w:rPr>
            </w:pPr>
            <w:r w:rsidRPr="00D762A1">
              <w:rPr>
                <w:rFonts w:ascii="Arial" w:eastAsia="Calibri" w:hAnsi="Arial" w:cs="Arial"/>
                <w:b/>
              </w:rPr>
              <w:t xml:space="preserve">BLOQUE A. </w:t>
            </w:r>
            <w:r w:rsidRPr="00D762A1">
              <w:rPr>
                <w:rFonts w:ascii="Arial" w:hAnsi="Arial" w:cs="Arial"/>
                <w:b/>
              </w:rPr>
              <w:t>RECEPCIÓN Y ANÁLISIS</w:t>
            </w:r>
          </w:p>
          <w:p w14:paraId="625C3566" w14:textId="77777777" w:rsidR="004F2042" w:rsidRPr="00D762A1" w:rsidRDefault="004F2042" w:rsidP="004F2042">
            <w:pPr>
              <w:pStyle w:val="Prrafodelista"/>
              <w:numPr>
                <w:ilvl w:val="0"/>
                <w:numId w:val="3"/>
              </w:numPr>
              <w:spacing w:before="120" w:after="120"/>
              <w:rPr>
                <w:rFonts w:eastAsiaTheme="minorHAnsi" w:cs="Arial"/>
                <w:sz w:val="22"/>
                <w:szCs w:val="22"/>
                <w:lang w:eastAsia="en-US"/>
              </w:rPr>
            </w:pPr>
            <w:r w:rsidRPr="00D762A1">
              <w:rPr>
                <w:rFonts w:eastAsiaTheme="minorHAnsi" w:cs="Arial"/>
                <w:sz w:val="22"/>
                <w:szCs w:val="22"/>
                <w:lang w:eastAsia="en-US"/>
              </w:rPr>
              <w:t>Normas comunes de comportamiento y actitud positiva en la recepción de propuestas artísticas en diferentes espacios. El silencio como elemento y condición indispensable para el mantenimiento de la atención durante la recepción.</w:t>
            </w:r>
          </w:p>
          <w:p w14:paraId="06796D30" w14:textId="77777777" w:rsidR="004F2042" w:rsidRPr="00D762A1" w:rsidRDefault="004F2042" w:rsidP="004F2042">
            <w:pPr>
              <w:pStyle w:val="Prrafodelista"/>
              <w:numPr>
                <w:ilvl w:val="0"/>
                <w:numId w:val="3"/>
              </w:numPr>
              <w:spacing w:before="120" w:after="120"/>
              <w:rPr>
                <w:rFonts w:eastAsiaTheme="minorHAnsi" w:cs="Arial"/>
                <w:sz w:val="22"/>
                <w:szCs w:val="22"/>
                <w:lang w:eastAsia="en-US"/>
              </w:rPr>
            </w:pPr>
            <w:r w:rsidRPr="00D762A1">
              <w:rPr>
                <w:rFonts w:eastAsiaTheme="minorHAnsi" w:cs="Arial"/>
                <w:sz w:val="22"/>
                <w:szCs w:val="22"/>
                <w:lang w:eastAsia="en-US"/>
              </w:rPr>
              <w:t xml:space="preserve">Vocabulario específico de uso común en las artes plásticas y visuales, las artes audiovisuales, la música y las artes </w:t>
            </w:r>
            <w:r w:rsidRPr="00D762A1">
              <w:rPr>
                <w:rFonts w:eastAsiaTheme="minorHAnsi" w:cs="Arial"/>
                <w:sz w:val="22"/>
                <w:szCs w:val="22"/>
                <w:lang w:eastAsia="en-US"/>
              </w:rPr>
              <w:lastRenderedPageBreak/>
              <w:t>escénicas y performativas.</w:t>
            </w:r>
          </w:p>
          <w:p w14:paraId="7B5E89D3" w14:textId="77777777" w:rsidR="004F2042" w:rsidRPr="00D762A1" w:rsidRDefault="004F2042" w:rsidP="004F2042">
            <w:pPr>
              <w:rPr>
                <w:rFonts w:ascii="Arial" w:eastAsia="Calibri" w:hAnsi="Arial" w:cs="Arial"/>
                <w:b/>
              </w:rPr>
            </w:pPr>
            <w:r w:rsidRPr="00D762A1">
              <w:rPr>
                <w:rFonts w:ascii="Arial" w:eastAsia="Calibri" w:hAnsi="Arial" w:cs="Arial"/>
                <w:b/>
              </w:rPr>
              <w:t>BLOQUE B. CREACIÓN E INTERPRETACIÓN</w:t>
            </w:r>
          </w:p>
          <w:p w14:paraId="74DA571D" w14:textId="77777777" w:rsidR="004F2042" w:rsidRPr="00D762A1" w:rsidRDefault="004F2042" w:rsidP="004F2042">
            <w:pPr>
              <w:pStyle w:val="Prrafodelista"/>
              <w:numPr>
                <w:ilvl w:val="0"/>
                <w:numId w:val="4"/>
              </w:numPr>
              <w:spacing w:before="120" w:after="120"/>
              <w:rPr>
                <w:rFonts w:eastAsiaTheme="minorHAnsi" w:cs="Arial"/>
                <w:color w:val="000000"/>
                <w:sz w:val="22"/>
                <w:szCs w:val="22"/>
                <w:lang w:eastAsia="en-US"/>
              </w:rPr>
            </w:pPr>
            <w:r w:rsidRPr="00D762A1">
              <w:rPr>
                <w:rFonts w:eastAsiaTheme="minorHAnsi" w:cs="Arial"/>
                <w:color w:val="000000"/>
                <w:sz w:val="22"/>
                <w:szCs w:val="22"/>
                <w:lang w:eastAsia="en-US"/>
              </w:rPr>
              <w:t>Fases del proceso creativo: planificación, interpretación y experimentación.</w:t>
            </w:r>
          </w:p>
          <w:p w14:paraId="774CF04A" w14:textId="77777777" w:rsidR="004F2042" w:rsidRPr="00D762A1" w:rsidRDefault="004F2042" w:rsidP="004F2042">
            <w:pPr>
              <w:numPr>
                <w:ilvl w:val="0"/>
                <w:numId w:val="4"/>
              </w:numPr>
              <w:rPr>
                <w:rFonts w:ascii="Arial" w:eastAsia="Calibri" w:hAnsi="Arial" w:cs="Arial"/>
                <w:b/>
              </w:rPr>
            </w:pPr>
            <w:r w:rsidRPr="00D762A1">
              <w:rPr>
                <w:rFonts w:ascii="Arial" w:hAnsi="Arial" w:cs="Arial"/>
                <w:color w:val="000000"/>
              </w:rPr>
              <w:t>Interés y valoración tanto por el proceso como por el producto final en producciones plásticas, visuales, audiovisuales, musicales, escénicas y performativas.</w:t>
            </w:r>
          </w:p>
          <w:p w14:paraId="5DAB315B" w14:textId="77777777" w:rsidR="004F2042" w:rsidRPr="00D762A1" w:rsidRDefault="004F2042" w:rsidP="004F2042">
            <w:pPr>
              <w:rPr>
                <w:rFonts w:ascii="Arial" w:eastAsia="Calibri" w:hAnsi="Arial" w:cs="Arial"/>
                <w:b/>
              </w:rPr>
            </w:pPr>
            <w:r w:rsidRPr="00D762A1">
              <w:rPr>
                <w:rFonts w:ascii="Arial" w:eastAsia="Calibri" w:hAnsi="Arial" w:cs="Arial"/>
                <w:b/>
              </w:rPr>
              <w:t xml:space="preserve">BLOQUE D. Música y artes escénicas y performativas </w:t>
            </w:r>
          </w:p>
          <w:p w14:paraId="0B914E3F" w14:textId="77777777" w:rsidR="004F2042" w:rsidRPr="00D762A1" w:rsidRDefault="004F2042" w:rsidP="004F2042">
            <w:pPr>
              <w:pStyle w:val="Prrafodelista"/>
              <w:numPr>
                <w:ilvl w:val="0"/>
                <w:numId w:val="7"/>
              </w:numPr>
              <w:rPr>
                <w:rFonts w:eastAsiaTheme="minorHAnsi" w:cs="Arial"/>
                <w:color w:val="000000"/>
                <w:sz w:val="22"/>
                <w:szCs w:val="22"/>
              </w:rPr>
            </w:pPr>
            <w:r w:rsidRPr="00D762A1">
              <w:rPr>
                <w:rFonts w:eastAsiaTheme="minorHAnsi" w:cs="Arial"/>
                <w:color w:val="000000"/>
                <w:sz w:val="22"/>
                <w:szCs w:val="22"/>
              </w:rPr>
              <w:t>El carácter, el tempo y el compás.</w:t>
            </w:r>
          </w:p>
          <w:p w14:paraId="607386B9" w14:textId="77777777" w:rsidR="004F2042" w:rsidRPr="00D762A1" w:rsidRDefault="004F2042" w:rsidP="004F2042">
            <w:pPr>
              <w:pStyle w:val="Prrafodelista"/>
              <w:numPr>
                <w:ilvl w:val="0"/>
                <w:numId w:val="7"/>
              </w:numPr>
              <w:rPr>
                <w:rFonts w:eastAsiaTheme="minorHAnsi" w:cs="Arial"/>
                <w:color w:val="000000"/>
                <w:sz w:val="22"/>
                <w:szCs w:val="22"/>
              </w:rPr>
            </w:pPr>
            <w:r w:rsidRPr="00D762A1">
              <w:rPr>
                <w:rFonts w:eastAsiaTheme="minorHAnsi" w:cs="Arial"/>
                <w:color w:val="000000"/>
                <w:sz w:val="22"/>
                <w:szCs w:val="22"/>
              </w:rPr>
              <w:t xml:space="preserve">Lenguajes musicales: aplicación de sus conceptos básicos en la interpretación y en la improvisación de propuestas musicales vocales </w:t>
            </w:r>
            <w:r w:rsidRPr="00D762A1">
              <w:rPr>
                <w:rFonts w:eastAsiaTheme="minorHAnsi" w:cs="Arial"/>
                <w:color w:val="000000"/>
                <w:sz w:val="22"/>
                <w:szCs w:val="22"/>
              </w:rPr>
              <w:lastRenderedPageBreak/>
              <w:t>e instrumentales. El silencio como elemento fundamental de la música.</w:t>
            </w:r>
          </w:p>
          <w:p w14:paraId="4B045E1E" w14:textId="77777777" w:rsidR="004F2042" w:rsidRPr="00D762A1" w:rsidRDefault="004F2042" w:rsidP="004F2042">
            <w:pPr>
              <w:pStyle w:val="Prrafodelista"/>
              <w:numPr>
                <w:ilvl w:val="0"/>
                <w:numId w:val="7"/>
              </w:numPr>
              <w:rPr>
                <w:rFonts w:eastAsiaTheme="minorHAnsi" w:cs="Arial"/>
                <w:color w:val="000000"/>
                <w:sz w:val="22"/>
                <w:szCs w:val="22"/>
              </w:rPr>
            </w:pPr>
            <w:r w:rsidRPr="00D762A1">
              <w:rPr>
                <w:rFonts w:eastAsiaTheme="minorHAnsi" w:cs="Arial"/>
                <w:color w:val="000000"/>
                <w:sz w:val="22"/>
                <w:szCs w:val="22"/>
              </w:rPr>
              <w:t>El cuerpo y sus posibilidades motrices y creativas: interés por la experimentación y la exploración a través de ejecuciones individuales y grupales vinculadas con el movimiento, la danza, la dramatización y la representación teatral como medios de expresión y diversión.</w:t>
            </w:r>
          </w:p>
          <w:p w14:paraId="019B88DB" w14:textId="77777777" w:rsidR="004F2042" w:rsidRPr="00D762A1" w:rsidRDefault="004F2042" w:rsidP="004F2042">
            <w:pPr>
              <w:pStyle w:val="Prrafodelista"/>
              <w:numPr>
                <w:ilvl w:val="0"/>
                <w:numId w:val="6"/>
              </w:numPr>
              <w:spacing w:before="120" w:after="120"/>
              <w:ind w:left="318" w:hanging="284"/>
              <w:rPr>
                <w:rFonts w:eastAsiaTheme="minorHAnsi" w:cs="Arial"/>
                <w:color w:val="000000"/>
                <w:sz w:val="22"/>
                <w:szCs w:val="22"/>
                <w:lang w:eastAsia="en-US"/>
              </w:rPr>
            </w:pPr>
            <w:r w:rsidRPr="00D762A1">
              <w:rPr>
                <w:rFonts w:eastAsiaTheme="minorHAnsi" w:cs="Arial"/>
                <w:color w:val="000000"/>
                <w:sz w:val="22"/>
                <w:szCs w:val="22"/>
                <w:lang w:eastAsia="en-US"/>
              </w:rPr>
              <w:t>Técnicas dramáticas y dancísticas de uso común. Lenguajes expresivos básicos. Actos performativos elementales. Improvisación guiada.</w:t>
            </w:r>
          </w:p>
          <w:p w14:paraId="46DDF8DF" w14:textId="77777777" w:rsidR="004F2042" w:rsidRPr="00D762A1" w:rsidRDefault="004F2042" w:rsidP="004F2042">
            <w:pPr>
              <w:pStyle w:val="Prrafodelista"/>
              <w:numPr>
                <w:ilvl w:val="0"/>
                <w:numId w:val="6"/>
              </w:numPr>
              <w:spacing w:before="120" w:after="120"/>
              <w:ind w:left="318" w:hanging="284"/>
              <w:rPr>
                <w:rFonts w:eastAsiaTheme="minorHAnsi" w:cs="Arial"/>
                <w:color w:val="000000"/>
                <w:sz w:val="22"/>
                <w:szCs w:val="22"/>
                <w:lang w:eastAsia="en-US"/>
              </w:rPr>
            </w:pPr>
            <w:r w:rsidRPr="00D762A1">
              <w:rPr>
                <w:rFonts w:eastAsiaTheme="minorHAnsi" w:cs="Arial"/>
                <w:color w:val="000000"/>
                <w:sz w:val="22"/>
                <w:szCs w:val="22"/>
                <w:lang w:eastAsia="en-US"/>
              </w:rPr>
              <w:t>Capacidades expresivas y creativas de uso común de la expresión corporal y dramática.</w:t>
            </w:r>
          </w:p>
          <w:p w14:paraId="53B0AEA6" w14:textId="4CA16F82" w:rsidR="004F2042" w:rsidRPr="00A23E4E" w:rsidRDefault="004F2042" w:rsidP="004F2042">
            <w:pPr>
              <w:pStyle w:val="Prrafodelista"/>
              <w:numPr>
                <w:ilvl w:val="0"/>
                <w:numId w:val="6"/>
              </w:numPr>
              <w:spacing w:before="120" w:after="120"/>
              <w:ind w:left="318" w:hanging="284"/>
              <w:rPr>
                <w:rFonts w:eastAsiaTheme="minorHAnsi" w:cs="Arial"/>
                <w:color w:val="000000"/>
                <w:sz w:val="22"/>
                <w:szCs w:val="22"/>
                <w:lang w:eastAsia="en-US"/>
              </w:rPr>
            </w:pPr>
            <w:r w:rsidRPr="00D762A1">
              <w:rPr>
                <w:rFonts w:eastAsiaTheme="minorHAnsi" w:cs="Arial"/>
                <w:color w:val="000000"/>
                <w:sz w:val="22"/>
                <w:szCs w:val="22"/>
                <w:lang w:eastAsia="en-US"/>
              </w:rPr>
              <w:lastRenderedPageBreak/>
              <w:t>Elementos básicos de la representación escénica: roles, materiales y espacios.</w:t>
            </w:r>
          </w:p>
        </w:tc>
        <w:tc>
          <w:tcPr>
            <w:tcW w:w="2375" w:type="dxa"/>
            <w:vMerge w:val="restart"/>
          </w:tcPr>
          <w:p w14:paraId="3C28E79A" w14:textId="7CB1C083" w:rsidR="004F2042" w:rsidRPr="00245E65" w:rsidRDefault="004F2042" w:rsidP="004F2042">
            <w:pPr>
              <w:rPr>
                <w:rFonts w:ascii="Arial" w:eastAsia="Calibri" w:hAnsi="Arial" w:cs="Arial"/>
                <w:color w:val="FF0000"/>
                <w:lang w:eastAsia="es-ES"/>
              </w:rPr>
            </w:pPr>
            <w:r>
              <w:rPr>
                <w:rFonts w:ascii="Arial" w:eastAsia="Calibri" w:hAnsi="Arial" w:cs="Arial"/>
                <w:lang w:eastAsia="es-ES"/>
              </w:rPr>
              <w:lastRenderedPageBreak/>
              <w:t>Páginas 58 - 61</w:t>
            </w:r>
          </w:p>
        </w:tc>
      </w:tr>
      <w:tr w:rsidR="004F2042" w:rsidRPr="0070577F" w14:paraId="6CE7BD20" w14:textId="77777777" w:rsidTr="00C64FEF">
        <w:trPr>
          <w:trHeight w:val="3305"/>
        </w:trPr>
        <w:tc>
          <w:tcPr>
            <w:tcW w:w="2472" w:type="dxa"/>
            <w:gridSpan w:val="2"/>
            <w:vMerge/>
          </w:tcPr>
          <w:p w14:paraId="14844364" w14:textId="77777777" w:rsidR="004F2042" w:rsidRPr="00B45BF3" w:rsidRDefault="004F2042" w:rsidP="004F2042">
            <w:pPr>
              <w:rPr>
                <w:rFonts w:ascii="Arial" w:hAnsi="Arial" w:cs="Arial"/>
              </w:rPr>
            </w:pPr>
          </w:p>
        </w:tc>
        <w:tc>
          <w:tcPr>
            <w:tcW w:w="2059" w:type="dxa"/>
            <w:gridSpan w:val="2"/>
            <w:vMerge/>
          </w:tcPr>
          <w:p w14:paraId="311A1D35" w14:textId="77777777" w:rsidR="004F2042" w:rsidRPr="00B45BF3" w:rsidRDefault="004F2042" w:rsidP="004F2042">
            <w:pPr>
              <w:rPr>
                <w:rFonts w:ascii="Arial" w:hAnsi="Arial" w:cs="Arial"/>
              </w:rPr>
            </w:pPr>
          </w:p>
        </w:tc>
        <w:tc>
          <w:tcPr>
            <w:tcW w:w="4253" w:type="dxa"/>
            <w:gridSpan w:val="2"/>
          </w:tcPr>
          <w:p w14:paraId="0039A7EE" w14:textId="1787CAA9" w:rsidR="004F2042" w:rsidRPr="00B45BF3" w:rsidRDefault="004F2042" w:rsidP="004F2042">
            <w:pPr>
              <w:rPr>
                <w:rFonts w:ascii="Arial" w:hAnsi="Arial" w:cs="Arial"/>
              </w:rPr>
            </w:pPr>
            <w:r w:rsidRPr="00C56B5E">
              <w:rPr>
                <w:rFonts w:ascii="Arial" w:hAnsi="Arial" w:cs="Arial"/>
              </w:rPr>
              <w:t>4.2 Participar en el proceso cooperativo de producciones culturales y artísticas, de forma creativa y respetuosa, utilizando elementos básicos de diferentes lenguajes y técnicas artísticas.</w:t>
            </w:r>
          </w:p>
        </w:tc>
        <w:tc>
          <w:tcPr>
            <w:tcW w:w="2835" w:type="dxa"/>
            <w:vMerge/>
          </w:tcPr>
          <w:p w14:paraId="3EEBFA40" w14:textId="77777777" w:rsidR="004F2042" w:rsidRPr="00B45BF3" w:rsidRDefault="004F2042" w:rsidP="004F2042">
            <w:pPr>
              <w:rPr>
                <w:rFonts w:ascii="Arial" w:eastAsia="Calibri" w:hAnsi="Arial" w:cs="Arial"/>
                <w:b/>
              </w:rPr>
            </w:pPr>
          </w:p>
        </w:tc>
        <w:tc>
          <w:tcPr>
            <w:tcW w:w="2375" w:type="dxa"/>
            <w:vMerge/>
          </w:tcPr>
          <w:p w14:paraId="7DEC4A35" w14:textId="77777777" w:rsidR="004F2042" w:rsidRPr="00245E65" w:rsidRDefault="004F2042" w:rsidP="004F2042">
            <w:pPr>
              <w:rPr>
                <w:rFonts w:ascii="Arial" w:eastAsia="Calibri" w:hAnsi="Arial" w:cs="Arial"/>
                <w:lang w:eastAsia="es-ES"/>
              </w:rPr>
            </w:pPr>
          </w:p>
        </w:tc>
      </w:tr>
      <w:tr w:rsidR="004F2042" w:rsidRPr="0070577F" w14:paraId="4AF10ACA" w14:textId="77777777" w:rsidTr="00C64FEF">
        <w:trPr>
          <w:trHeight w:val="3305"/>
        </w:trPr>
        <w:tc>
          <w:tcPr>
            <w:tcW w:w="2472" w:type="dxa"/>
            <w:gridSpan w:val="2"/>
            <w:vMerge/>
          </w:tcPr>
          <w:p w14:paraId="114F67CB" w14:textId="77777777" w:rsidR="004F2042" w:rsidRPr="00B45BF3" w:rsidRDefault="004F2042" w:rsidP="004F2042">
            <w:pPr>
              <w:rPr>
                <w:rFonts w:ascii="Arial" w:hAnsi="Arial" w:cs="Arial"/>
              </w:rPr>
            </w:pPr>
          </w:p>
        </w:tc>
        <w:tc>
          <w:tcPr>
            <w:tcW w:w="2059" w:type="dxa"/>
            <w:gridSpan w:val="2"/>
            <w:vMerge/>
          </w:tcPr>
          <w:p w14:paraId="2E4D9144" w14:textId="77777777" w:rsidR="004F2042" w:rsidRPr="00B45BF3" w:rsidRDefault="004F2042" w:rsidP="004F2042">
            <w:pPr>
              <w:rPr>
                <w:rFonts w:ascii="Arial" w:hAnsi="Arial" w:cs="Arial"/>
              </w:rPr>
            </w:pPr>
          </w:p>
        </w:tc>
        <w:tc>
          <w:tcPr>
            <w:tcW w:w="4253" w:type="dxa"/>
            <w:gridSpan w:val="2"/>
          </w:tcPr>
          <w:p w14:paraId="70CAB238" w14:textId="0EB2ECE4" w:rsidR="004F2042" w:rsidRPr="00B45BF3" w:rsidRDefault="004F2042" w:rsidP="004F2042">
            <w:pPr>
              <w:rPr>
                <w:rFonts w:ascii="Arial" w:hAnsi="Arial" w:cs="Arial"/>
              </w:rPr>
            </w:pPr>
            <w:r w:rsidRPr="00C56B5E">
              <w:rPr>
                <w:rFonts w:ascii="Arial" w:hAnsi="Arial" w:cs="Arial"/>
              </w:rPr>
              <w:t>4.3 Compartir los proyectos creativos, empleando estrategias comunicativas básicas, explicando el proceso y el resultado final obtenido, y respetando y valorando las experiencias propias y las de los demás.</w:t>
            </w:r>
          </w:p>
        </w:tc>
        <w:tc>
          <w:tcPr>
            <w:tcW w:w="2835" w:type="dxa"/>
            <w:vMerge/>
          </w:tcPr>
          <w:p w14:paraId="2B240A5A" w14:textId="77777777" w:rsidR="004F2042" w:rsidRPr="00B45BF3" w:rsidRDefault="004F2042" w:rsidP="004F2042">
            <w:pPr>
              <w:rPr>
                <w:rFonts w:ascii="Arial" w:eastAsia="Calibri" w:hAnsi="Arial" w:cs="Arial"/>
                <w:b/>
              </w:rPr>
            </w:pPr>
          </w:p>
        </w:tc>
        <w:tc>
          <w:tcPr>
            <w:tcW w:w="2375" w:type="dxa"/>
            <w:vMerge/>
          </w:tcPr>
          <w:p w14:paraId="20ADE9DA" w14:textId="77777777" w:rsidR="004F2042" w:rsidRPr="00245E65" w:rsidRDefault="004F2042" w:rsidP="004F2042">
            <w:pPr>
              <w:rPr>
                <w:rFonts w:ascii="Arial" w:eastAsia="Calibri" w:hAnsi="Arial" w:cs="Arial"/>
                <w:lang w:eastAsia="es-ES"/>
              </w:rPr>
            </w:pPr>
          </w:p>
        </w:tc>
      </w:tr>
    </w:tbl>
    <w:p w14:paraId="1C37C2DF"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23BB689"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67D67138"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3402"/>
        <w:gridCol w:w="2835"/>
        <w:gridCol w:w="2375"/>
      </w:tblGrid>
      <w:tr w:rsidR="00B56A1E" w:rsidRPr="0070577F" w14:paraId="3942378D" w14:textId="77777777" w:rsidTr="00B56A1E">
        <w:tc>
          <w:tcPr>
            <w:tcW w:w="1555" w:type="dxa"/>
            <w:shd w:val="clear" w:color="auto" w:fill="E7E6E6"/>
            <w:vAlign w:val="center"/>
          </w:tcPr>
          <w:p w14:paraId="28C26E2D" w14:textId="187B7789" w:rsidR="00B56A1E" w:rsidRPr="0070577F" w:rsidRDefault="00B56A1E" w:rsidP="00B56A1E">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46097F5A" w14:textId="0E4E79B5" w:rsidR="00B56A1E" w:rsidRPr="0070577F" w:rsidRDefault="00B56A1E" w:rsidP="00B56A1E">
            <w:pPr>
              <w:jc w:val="center"/>
              <w:rPr>
                <w:rFonts w:ascii="Arial" w:eastAsia="Calibri" w:hAnsi="Arial" w:cs="Arial"/>
                <w:b/>
                <w:lang w:eastAsia="es-ES"/>
              </w:rPr>
            </w:pPr>
            <w:r>
              <w:rPr>
                <w:rFonts w:ascii="Arial" w:eastAsia="Calibri" w:hAnsi="Arial" w:cs="Arial"/>
                <w:b/>
                <w:lang w:eastAsia="es-ES"/>
              </w:rPr>
              <w:t>4</w:t>
            </w:r>
            <w:r w:rsidRPr="0070577F">
              <w:rPr>
                <w:rFonts w:ascii="Arial" w:eastAsia="Calibri" w:hAnsi="Arial" w:cs="Arial"/>
                <w:b/>
                <w:lang w:eastAsia="es-ES"/>
              </w:rPr>
              <w:t>º</w:t>
            </w:r>
          </w:p>
        </w:tc>
        <w:tc>
          <w:tcPr>
            <w:tcW w:w="2551" w:type="dxa"/>
            <w:shd w:val="clear" w:color="auto" w:fill="E7E6E6"/>
            <w:vAlign w:val="center"/>
          </w:tcPr>
          <w:p w14:paraId="756772B7" w14:textId="55835D94" w:rsidR="00B56A1E" w:rsidRPr="0070577F" w:rsidRDefault="00B56A1E" w:rsidP="00B56A1E">
            <w:pPr>
              <w:jc w:val="center"/>
              <w:rPr>
                <w:rFonts w:ascii="Arial" w:eastAsia="Calibri" w:hAnsi="Arial" w:cs="Arial"/>
                <w:b/>
                <w:lang w:eastAsia="es-ES"/>
              </w:rPr>
            </w:pPr>
            <w:r>
              <w:rPr>
                <w:rFonts w:ascii="Arial" w:eastAsia="Calibri" w:hAnsi="Arial" w:cs="Arial"/>
                <w:b/>
                <w:lang w:eastAsia="es-ES"/>
              </w:rPr>
              <w:t>SITUACIÓN DE APRENDIZAJE 3</w:t>
            </w:r>
          </w:p>
        </w:tc>
        <w:tc>
          <w:tcPr>
            <w:tcW w:w="3686" w:type="dxa"/>
            <w:gridSpan w:val="2"/>
            <w:shd w:val="clear" w:color="auto" w:fill="E7E6E6"/>
            <w:vAlign w:val="center"/>
          </w:tcPr>
          <w:p w14:paraId="1CA8BA36" w14:textId="2B616B3E" w:rsidR="00B56A1E" w:rsidRPr="00B56A1E" w:rsidRDefault="00B56A1E" w:rsidP="00B56A1E">
            <w:pPr>
              <w:jc w:val="center"/>
              <w:rPr>
                <w:rFonts w:ascii="Arial" w:eastAsia="Calibri" w:hAnsi="Arial" w:cs="Arial"/>
                <w:b/>
                <w:lang w:val="en-GB" w:eastAsia="es-ES"/>
              </w:rPr>
            </w:pPr>
            <w:r w:rsidRPr="00F676B1">
              <w:rPr>
                <w:rFonts w:ascii="Arial" w:eastAsia="Calibri" w:hAnsi="Arial" w:cs="Arial"/>
                <w:b/>
                <w:lang w:val="en-GB" w:eastAsia="es-ES"/>
              </w:rPr>
              <w:t>Musical: A w</w:t>
            </w:r>
            <w:r>
              <w:rPr>
                <w:rFonts w:ascii="Arial" w:eastAsia="Calibri" w:hAnsi="Arial" w:cs="Arial"/>
                <w:b/>
                <w:lang w:val="en-GB" w:eastAsia="es-ES"/>
              </w:rPr>
              <w:t>orld of music</w:t>
            </w:r>
          </w:p>
        </w:tc>
        <w:tc>
          <w:tcPr>
            <w:tcW w:w="5210" w:type="dxa"/>
            <w:gridSpan w:val="2"/>
            <w:shd w:val="clear" w:color="auto" w:fill="E7E6E6"/>
            <w:vAlign w:val="center"/>
          </w:tcPr>
          <w:p w14:paraId="4C1ABFF0" w14:textId="535BF679" w:rsidR="00B56A1E" w:rsidRPr="0070577F" w:rsidRDefault="00B56A1E" w:rsidP="00B56A1E">
            <w:pPr>
              <w:jc w:val="center"/>
              <w:rPr>
                <w:rFonts w:ascii="Arial" w:eastAsia="Calibri" w:hAnsi="Arial" w:cs="Arial"/>
                <w:b/>
                <w:lang w:eastAsia="es-ES"/>
              </w:rPr>
            </w:pPr>
            <w:r>
              <w:rPr>
                <w:rFonts w:ascii="Arial" w:eastAsia="Calibri" w:hAnsi="Arial" w:cs="Arial"/>
                <w:b/>
                <w:lang w:eastAsia="es-ES"/>
              </w:rPr>
              <w:t>4 SEMANAS</w:t>
            </w:r>
          </w:p>
        </w:tc>
      </w:tr>
      <w:tr w:rsidR="00531951" w:rsidRPr="0070577F" w14:paraId="5E5F023B" w14:textId="77777777" w:rsidTr="00C64FEF">
        <w:tc>
          <w:tcPr>
            <w:tcW w:w="13994" w:type="dxa"/>
            <w:gridSpan w:val="8"/>
          </w:tcPr>
          <w:p w14:paraId="3C59DC23" w14:textId="77777777" w:rsidR="00531951" w:rsidRPr="00B776DD" w:rsidRDefault="00531951" w:rsidP="00C64FEF">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BC6A1F" w:rsidRPr="0070577F" w14:paraId="663723C1" w14:textId="77777777" w:rsidTr="00C64FEF">
        <w:tc>
          <w:tcPr>
            <w:tcW w:w="13994" w:type="dxa"/>
            <w:gridSpan w:val="8"/>
          </w:tcPr>
          <w:p w14:paraId="7DE57143" w14:textId="1F736D64" w:rsidR="00BC6A1F" w:rsidRPr="004F4BC0" w:rsidRDefault="00BC6A1F" w:rsidP="00BC6A1F">
            <w:pPr>
              <w:rPr>
                <w:rFonts w:ascii="Arial" w:hAnsi="Arial" w:cs="Arial"/>
              </w:rPr>
            </w:pPr>
            <w:r w:rsidRPr="00C56B5E">
              <w:rPr>
                <w:rFonts w:ascii="Arial" w:hAnsi="Arial" w:cs="Arial"/>
                <w:color w:val="000000"/>
              </w:rPr>
              <w:t>4.1 Participar de manera guiada en el diseño de producciones culturales y artísticas, trabajando de forma cooperativa en la consecución de un resultado final planificado y asumiendo diferentes funciones, desde la igualdad y el respeto a la diversidad.</w:t>
            </w:r>
          </w:p>
        </w:tc>
      </w:tr>
      <w:tr w:rsidR="00BC6A1F" w:rsidRPr="0070577F" w14:paraId="3FA582A6" w14:textId="77777777" w:rsidTr="00C64FEF">
        <w:tc>
          <w:tcPr>
            <w:tcW w:w="2547" w:type="dxa"/>
            <w:gridSpan w:val="3"/>
          </w:tcPr>
          <w:p w14:paraId="6C638C3C" w14:textId="4E789F8C" w:rsidR="00BC6A1F" w:rsidRPr="00B45BF3" w:rsidRDefault="00BC6A1F" w:rsidP="00BC6A1F">
            <w:pPr>
              <w:jc w:val="center"/>
              <w:rPr>
                <w:rFonts w:ascii="Arial" w:hAnsi="Arial" w:cs="Arial"/>
              </w:rPr>
            </w:pPr>
            <w:r w:rsidRPr="0070577F">
              <w:rPr>
                <w:rFonts w:ascii="Arial" w:eastAsia="Calibri" w:hAnsi="Arial" w:cs="Arial"/>
                <w:b/>
                <w:lang w:eastAsia="es-ES"/>
              </w:rPr>
              <w:t>INDICADORES</w:t>
            </w:r>
          </w:p>
        </w:tc>
        <w:tc>
          <w:tcPr>
            <w:tcW w:w="2835" w:type="dxa"/>
            <w:gridSpan w:val="2"/>
          </w:tcPr>
          <w:p w14:paraId="4207D3EE"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1.</w:t>
            </w:r>
          </w:p>
          <w:p w14:paraId="415A2E4C" w14:textId="77777777" w:rsidR="00BC6A1F" w:rsidRPr="00B45BF3" w:rsidRDefault="00BC6A1F" w:rsidP="00BC6A1F">
            <w:pPr>
              <w:jc w:val="center"/>
              <w:rPr>
                <w:rFonts w:ascii="Arial" w:hAnsi="Arial" w:cs="Arial"/>
              </w:rPr>
            </w:pPr>
            <w:r w:rsidRPr="0070577F">
              <w:rPr>
                <w:rFonts w:ascii="Arial" w:eastAsia="Calibri" w:hAnsi="Arial" w:cs="Arial"/>
                <w:b/>
                <w:lang w:eastAsia="es-ES"/>
              </w:rPr>
              <w:t>Nunca o casi nunca</w:t>
            </w:r>
          </w:p>
        </w:tc>
        <w:tc>
          <w:tcPr>
            <w:tcW w:w="3402" w:type="dxa"/>
          </w:tcPr>
          <w:p w14:paraId="3BAEF579"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2.</w:t>
            </w:r>
          </w:p>
          <w:p w14:paraId="420BF0F5" w14:textId="77777777" w:rsidR="00BC6A1F" w:rsidRPr="00B45BF3" w:rsidRDefault="00BC6A1F" w:rsidP="00BC6A1F">
            <w:pPr>
              <w:jc w:val="center"/>
              <w:rPr>
                <w:rFonts w:ascii="Arial" w:hAnsi="Arial" w:cs="Arial"/>
              </w:rPr>
            </w:pPr>
            <w:r w:rsidRPr="0070577F">
              <w:rPr>
                <w:rFonts w:ascii="Arial" w:eastAsia="Calibri" w:hAnsi="Arial" w:cs="Arial"/>
                <w:b/>
                <w:lang w:eastAsia="es-ES"/>
              </w:rPr>
              <w:t>A menudo</w:t>
            </w:r>
          </w:p>
        </w:tc>
        <w:tc>
          <w:tcPr>
            <w:tcW w:w="2835" w:type="dxa"/>
          </w:tcPr>
          <w:p w14:paraId="5F27C437"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3.</w:t>
            </w:r>
          </w:p>
          <w:p w14:paraId="139F4A53" w14:textId="77777777" w:rsidR="00BC6A1F" w:rsidRPr="00B45BF3" w:rsidRDefault="00BC6A1F" w:rsidP="00BC6A1F">
            <w:pPr>
              <w:jc w:val="center"/>
              <w:rPr>
                <w:rFonts w:ascii="Arial" w:hAnsi="Arial" w:cs="Arial"/>
              </w:rPr>
            </w:pPr>
            <w:r w:rsidRPr="0070577F">
              <w:rPr>
                <w:rFonts w:ascii="Arial" w:eastAsia="Calibri" w:hAnsi="Arial" w:cs="Arial"/>
                <w:b/>
                <w:lang w:eastAsia="es-ES"/>
              </w:rPr>
              <w:t>Casi siempre</w:t>
            </w:r>
          </w:p>
        </w:tc>
        <w:tc>
          <w:tcPr>
            <w:tcW w:w="2375" w:type="dxa"/>
          </w:tcPr>
          <w:p w14:paraId="60F30B8C"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4.</w:t>
            </w:r>
          </w:p>
          <w:p w14:paraId="670ED8F1" w14:textId="77777777" w:rsidR="00BC6A1F" w:rsidRPr="00B45BF3" w:rsidRDefault="00BC6A1F" w:rsidP="00BC6A1F">
            <w:pPr>
              <w:jc w:val="center"/>
              <w:rPr>
                <w:rFonts w:ascii="Arial" w:hAnsi="Arial" w:cs="Arial"/>
              </w:rPr>
            </w:pPr>
            <w:r w:rsidRPr="0070577F">
              <w:rPr>
                <w:rFonts w:ascii="Arial" w:eastAsia="Calibri" w:hAnsi="Arial" w:cs="Arial"/>
                <w:b/>
                <w:lang w:eastAsia="es-ES"/>
              </w:rPr>
              <w:t>Siempre</w:t>
            </w:r>
          </w:p>
        </w:tc>
      </w:tr>
      <w:tr w:rsidR="00BC6A1F" w:rsidRPr="0070577F" w14:paraId="6C4510B4" w14:textId="77777777" w:rsidTr="00C64FEF">
        <w:tc>
          <w:tcPr>
            <w:tcW w:w="2547" w:type="dxa"/>
            <w:gridSpan w:val="3"/>
          </w:tcPr>
          <w:p w14:paraId="4B91DFC3" w14:textId="487A0EC2" w:rsidR="00BC6A1F" w:rsidRPr="004F4BC0" w:rsidRDefault="00BC6A1F" w:rsidP="00BC6A1F">
            <w:pPr>
              <w:rPr>
                <w:rFonts w:ascii="Arial" w:hAnsi="Arial" w:cs="Arial"/>
              </w:rPr>
            </w:pPr>
            <w:r>
              <w:rPr>
                <w:rFonts w:ascii="Arial" w:hAnsi="Arial" w:cs="Arial"/>
                <w:color w:val="000000"/>
              </w:rPr>
              <w:t>Participa</w:t>
            </w:r>
            <w:r w:rsidRPr="00C56B5E">
              <w:rPr>
                <w:rFonts w:ascii="Arial" w:hAnsi="Arial" w:cs="Arial"/>
                <w:color w:val="000000"/>
              </w:rPr>
              <w:t xml:space="preserve"> de manera guiada en el diseño de producciones culturales y artísticas, trabajando de forma cooperativa en la consecución de un resultado final planificado y asumiendo diferentes funciones, desde la igualdad y el respeto a la diversidad.</w:t>
            </w:r>
          </w:p>
        </w:tc>
        <w:tc>
          <w:tcPr>
            <w:tcW w:w="2835" w:type="dxa"/>
            <w:gridSpan w:val="2"/>
          </w:tcPr>
          <w:p w14:paraId="3642244A" w14:textId="77777777" w:rsidR="00BC6A1F" w:rsidRPr="00B45BF3" w:rsidRDefault="00BC6A1F" w:rsidP="00BC6A1F">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2770CAB" w14:textId="77777777" w:rsidR="00BC6A1F" w:rsidRPr="00B45BF3" w:rsidRDefault="00BC6A1F" w:rsidP="00BC6A1F">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C2DB12B" w14:textId="77777777" w:rsidR="00BC6A1F" w:rsidRPr="00B45BF3" w:rsidRDefault="00BC6A1F" w:rsidP="00BC6A1F">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FF2AF8B" w14:textId="77777777" w:rsidR="00BC6A1F" w:rsidRPr="00B45BF3" w:rsidRDefault="00BC6A1F" w:rsidP="00BC6A1F">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BC6A1F" w:rsidRPr="0070577F" w14:paraId="5618E46E" w14:textId="77777777" w:rsidTr="00C64FEF">
        <w:tc>
          <w:tcPr>
            <w:tcW w:w="13994" w:type="dxa"/>
            <w:gridSpan w:val="8"/>
          </w:tcPr>
          <w:p w14:paraId="309EC5D9" w14:textId="280B14A9" w:rsidR="00BC6A1F" w:rsidRPr="0070577F" w:rsidRDefault="00BC6A1F" w:rsidP="00BC6A1F">
            <w:pPr>
              <w:rPr>
                <w:rFonts w:ascii="Arial" w:eastAsia="Calibri" w:hAnsi="Arial" w:cs="Arial"/>
                <w:b/>
                <w:lang w:eastAsia="es-ES"/>
              </w:rPr>
            </w:pPr>
            <w:r w:rsidRPr="00C56B5E">
              <w:rPr>
                <w:rFonts w:ascii="Arial" w:hAnsi="Arial" w:cs="Arial"/>
              </w:rPr>
              <w:t>4.2 Participar en el proceso cooperativo de producciones culturales y artísticas, de forma creativa y respetuosa, utilizando elementos básicos de diferentes lenguajes y técnicas artísticas.</w:t>
            </w:r>
          </w:p>
        </w:tc>
      </w:tr>
      <w:tr w:rsidR="00BC6A1F" w:rsidRPr="0070577F" w14:paraId="2267CC8B" w14:textId="77777777" w:rsidTr="00C64FEF">
        <w:tc>
          <w:tcPr>
            <w:tcW w:w="2472" w:type="dxa"/>
            <w:gridSpan w:val="2"/>
          </w:tcPr>
          <w:p w14:paraId="14003E8F" w14:textId="2AD71677" w:rsidR="00BC6A1F" w:rsidRPr="0070577F" w:rsidRDefault="00BC6A1F" w:rsidP="00BC6A1F">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686CAB52"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1.</w:t>
            </w:r>
          </w:p>
          <w:p w14:paraId="2BF54B8C"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C5FFCC4"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2.</w:t>
            </w:r>
          </w:p>
          <w:p w14:paraId="0970F347"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D3198E0"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3.</w:t>
            </w:r>
          </w:p>
          <w:p w14:paraId="02C2980E"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7E4FF9EB"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4.</w:t>
            </w:r>
          </w:p>
          <w:p w14:paraId="5D33AC59"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Siempre</w:t>
            </w:r>
          </w:p>
        </w:tc>
      </w:tr>
      <w:tr w:rsidR="00BC6A1F" w:rsidRPr="0070577F" w14:paraId="3827D7B4" w14:textId="77777777" w:rsidTr="00C64FEF">
        <w:tc>
          <w:tcPr>
            <w:tcW w:w="2472" w:type="dxa"/>
            <w:gridSpan w:val="2"/>
          </w:tcPr>
          <w:p w14:paraId="031EADCB" w14:textId="58E35904" w:rsidR="00BC6A1F" w:rsidRPr="0070577F" w:rsidRDefault="00BC6A1F" w:rsidP="00BC6A1F">
            <w:pPr>
              <w:rPr>
                <w:rFonts w:ascii="Arial" w:eastAsia="Calibri" w:hAnsi="Arial" w:cs="Arial"/>
                <w:b/>
                <w:lang w:eastAsia="es-ES"/>
              </w:rPr>
            </w:pPr>
            <w:r>
              <w:rPr>
                <w:rFonts w:ascii="Arial" w:hAnsi="Arial" w:cs="Arial"/>
              </w:rPr>
              <w:t>Participa</w:t>
            </w:r>
            <w:r w:rsidRPr="00C56B5E">
              <w:rPr>
                <w:rFonts w:ascii="Arial" w:hAnsi="Arial" w:cs="Arial"/>
              </w:rPr>
              <w:t xml:space="preserve"> en el proceso cooperativo de producciones culturales y artísticas, de forma creativa y respetuosa, utilizando elementos básicos de diferentes lenguajes y técnicas artísticas.</w:t>
            </w:r>
          </w:p>
        </w:tc>
        <w:tc>
          <w:tcPr>
            <w:tcW w:w="2910" w:type="dxa"/>
            <w:gridSpan w:val="3"/>
          </w:tcPr>
          <w:p w14:paraId="4AFDE830" w14:textId="77777777" w:rsidR="00BC6A1F" w:rsidRPr="0070577F" w:rsidRDefault="00BC6A1F" w:rsidP="00BC6A1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9C15010" w14:textId="77777777" w:rsidR="00BC6A1F" w:rsidRPr="0070577F" w:rsidRDefault="00BC6A1F" w:rsidP="00BC6A1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58291907" w14:textId="77777777" w:rsidR="00BC6A1F" w:rsidRPr="0070577F" w:rsidRDefault="00BC6A1F" w:rsidP="00BC6A1F">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BB2099E" w14:textId="77777777" w:rsidR="00BC6A1F" w:rsidRPr="0070577F" w:rsidRDefault="00BC6A1F" w:rsidP="00BC6A1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BC6A1F" w:rsidRPr="0070577F" w14:paraId="49753B0A" w14:textId="77777777" w:rsidTr="00C64FEF">
        <w:tc>
          <w:tcPr>
            <w:tcW w:w="13994" w:type="dxa"/>
            <w:gridSpan w:val="8"/>
          </w:tcPr>
          <w:p w14:paraId="6B8ADE0B" w14:textId="78BE515B" w:rsidR="00BC6A1F" w:rsidRPr="0070577F" w:rsidRDefault="00BC6A1F" w:rsidP="00BC6A1F">
            <w:pPr>
              <w:rPr>
                <w:rFonts w:ascii="Arial" w:eastAsia="Times New Roman" w:hAnsi="Arial" w:cs="Arial"/>
                <w:shd w:val="clear" w:color="auto" w:fill="FFFFFF"/>
                <w:lang w:eastAsia="es-ES"/>
              </w:rPr>
            </w:pPr>
            <w:r w:rsidRPr="00C56B5E">
              <w:rPr>
                <w:rFonts w:ascii="Arial" w:hAnsi="Arial" w:cs="Arial"/>
              </w:rPr>
              <w:t>4.3 Compartir los proyectos creativos, empleando estrategias comunicativas básicas, explicando el proceso y el resultado final obtenido, y respetando y valorando las experiencias propias y las de los demás.</w:t>
            </w:r>
          </w:p>
        </w:tc>
      </w:tr>
      <w:tr w:rsidR="00BC6A1F" w:rsidRPr="0070577F" w14:paraId="3F24EF4D" w14:textId="77777777" w:rsidTr="00C64FEF">
        <w:tc>
          <w:tcPr>
            <w:tcW w:w="2472" w:type="dxa"/>
            <w:gridSpan w:val="2"/>
          </w:tcPr>
          <w:p w14:paraId="3166CFF7" w14:textId="229035C9" w:rsidR="00BC6A1F" w:rsidRPr="0070577F" w:rsidRDefault="00BC6A1F" w:rsidP="00BC6A1F">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50450EB2"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1.</w:t>
            </w:r>
          </w:p>
          <w:p w14:paraId="0451A5F3" w14:textId="77777777" w:rsidR="00BC6A1F" w:rsidRPr="0070577F" w:rsidRDefault="00BC6A1F" w:rsidP="00BC6A1F">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B58023D"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2.</w:t>
            </w:r>
          </w:p>
          <w:p w14:paraId="0A5AC963" w14:textId="77777777" w:rsidR="00BC6A1F" w:rsidRPr="0070577F" w:rsidRDefault="00BC6A1F" w:rsidP="00BC6A1F">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7EC8BAB"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3.</w:t>
            </w:r>
          </w:p>
          <w:p w14:paraId="28B6FB82" w14:textId="77777777" w:rsidR="00BC6A1F" w:rsidRPr="0070577F" w:rsidRDefault="00BC6A1F" w:rsidP="00BC6A1F">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EDB82A5" w14:textId="77777777" w:rsidR="00BC6A1F" w:rsidRPr="0070577F" w:rsidRDefault="00BC6A1F" w:rsidP="00BC6A1F">
            <w:pPr>
              <w:jc w:val="center"/>
              <w:rPr>
                <w:rFonts w:ascii="Arial" w:eastAsia="Calibri" w:hAnsi="Arial" w:cs="Arial"/>
                <w:b/>
                <w:lang w:eastAsia="es-ES"/>
              </w:rPr>
            </w:pPr>
            <w:r w:rsidRPr="0070577F">
              <w:rPr>
                <w:rFonts w:ascii="Arial" w:eastAsia="Calibri" w:hAnsi="Arial" w:cs="Arial"/>
                <w:b/>
                <w:lang w:eastAsia="es-ES"/>
              </w:rPr>
              <w:t>4.</w:t>
            </w:r>
          </w:p>
          <w:p w14:paraId="162FB44F" w14:textId="77777777" w:rsidR="00BC6A1F" w:rsidRPr="0070577F" w:rsidRDefault="00BC6A1F" w:rsidP="00BC6A1F">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BC6A1F" w:rsidRPr="0070577F" w14:paraId="278B1CF6" w14:textId="77777777" w:rsidTr="00C64FEF">
        <w:tc>
          <w:tcPr>
            <w:tcW w:w="2472" w:type="dxa"/>
            <w:gridSpan w:val="2"/>
          </w:tcPr>
          <w:p w14:paraId="06FD2415" w14:textId="7E25B369" w:rsidR="00BC6A1F" w:rsidRPr="0070577F" w:rsidRDefault="00BC6A1F" w:rsidP="00BC6A1F">
            <w:pPr>
              <w:rPr>
                <w:rFonts w:ascii="Arial" w:eastAsia="Times New Roman" w:hAnsi="Arial" w:cs="Times New Roman"/>
                <w:lang w:eastAsia="es-ES"/>
              </w:rPr>
            </w:pPr>
            <w:r>
              <w:rPr>
                <w:rFonts w:ascii="Arial" w:hAnsi="Arial" w:cs="Arial"/>
              </w:rPr>
              <w:lastRenderedPageBreak/>
              <w:t>Comparte</w:t>
            </w:r>
            <w:r w:rsidRPr="00C56B5E">
              <w:rPr>
                <w:rFonts w:ascii="Arial" w:hAnsi="Arial" w:cs="Arial"/>
              </w:rPr>
              <w:t xml:space="preserve"> los proyectos creativos, empleando estrategias comunicativas básicas, explicando el proceso y el resultado final obtenido, y respetando y valorando las experiencias propias y las de los demás.</w:t>
            </w:r>
          </w:p>
        </w:tc>
        <w:tc>
          <w:tcPr>
            <w:tcW w:w="2910" w:type="dxa"/>
            <w:gridSpan w:val="3"/>
          </w:tcPr>
          <w:p w14:paraId="385DFB91" w14:textId="77777777" w:rsidR="00BC6A1F" w:rsidRPr="0070577F" w:rsidRDefault="00BC6A1F" w:rsidP="00BC6A1F">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888BD86" w14:textId="77777777" w:rsidR="00BC6A1F" w:rsidRPr="0070577F" w:rsidRDefault="00BC6A1F" w:rsidP="00BC6A1F">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0DB7AFA" w14:textId="77777777" w:rsidR="00BC6A1F" w:rsidRPr="0070577F" w:rsidRDefault="00BC6A1F" w:rsidP="00BC6A1F">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7F096C42" w14:textId="77777777" w:rsidR="00BC6A1F" w:rsidRPr="0070577F" w:rsidRDefault="00BC6A1F" w:rsidP="00BC6A1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7B9D278" w14:textId="77777777" w:rsidR="00531951" w:rsidRPr="0070577F" w:rsidRDefault="00531951" w:rsidP="000A06B3">
      <w:pPr>
        <w:spacing w:after="0"/>
        <w:rPr>
          <w:rFonts w:ascii="Calibri Light" w:hAnsi="Calibri Light" w:cs="Calibri Light"/>
        </w:rPr>
      </w:pPr>
    </w:p>
    <w:sectPr w:rsidR="00531951" w:rsidRPr="0070577F"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093C3" w14:textId="77777777" w:rsidR="00A85544" w:rsidRDefault="00A85544" w:rsidP="00204550">
      <w:pPr>
        <w:spacing w:after="0"/>
      </w:pPr>
      <w:r>
        <w:separator/>
      </w:r>
    </w:p>
  </w:endnote>
  <w:endnote w:type="continuationSeparator" w:id="0">
    <w:p w14:paraId="6E953824" w14:textId="77777777" w:rsidR="00A85544" w:rsidRDefault="00A85544" w:rsidP="002045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59A4" w14:textId="77777777" w:rsidR="007F2647" w:rsidRPr="00204550" w:rsidRDefault="007F2647" w:rsidP="00204550">
    <w:pPr>
      <w:pStyle w:val="Piedepgina"/>
      <w:jc w:val="right"/>
      <w:rPr>
        <w:b/>
      </w:rPr>
    </w:pPr>
    <w:r w:rsidRPr="00204550">
      <w:rPr>
        <w:b/>
      </w:rPr>
      <w:t>© EDICIONES BILINGÜES</w:t>
    </w:r>
  </w:p>
  <w:p w14:paraId="728EB57A" w14:textId="77777777" w:rsidR="007F2647" w:rsidRDefault="007F26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A76CA" w14:textId="77777777" w:rsidR="00A85544" w:rsidRDefault="00A85544" w:rsidP="00204550">
      <w:pPr>
        <w:spacing w:after="0"/>
      </w:pPr>
      <w:r>
        <w:separator/>
      </w:r>
    </w:p>
  </w:footnote>
  <w:footnote w:type="continuationSeparator" w:id="0">
    <w:p w14:paraId="3B9DDDCE" w14:textId="77777777" w:rsidR="00A85544" w:rsidRDefault="00A85544" w:rsidP="002045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6316" w14:textId="1B415728" w:rsidR="007F2647" w:rsidRDefault="007F2647">
    <w:pPr>
      <w:pStyle w:val="Encabezado"/>
    </w:pPr>
    <w:r>
      <w:rPr>
        <w:noProof/>
        <w:lang w:eastAsia="es-ES"/>
      </w:rPr>
      <w:drawing>
        <wp:anchor distT="0" distB="0" distL="114300" distR="114300" simplePos="0" relativeHeight="251658240" behindDoc="0" locked="0" layoutInCell="1" allowOverlap="1" wp14:anchorId="171B44F7" wp14:editId="4D4E8CA5">
          <wp:simplePos x="0" y="0"/>
          <wp:positionH relativeFrom="rightMargin">
            <wp:align>left</wp:align>
          </wp:positionH>
          <wp:positionV relativeFrom="paragraph">
            <wp:posOffset>-277495</wp:posOffset>
          </wp:positionV>
          <wp:extent cx="552450" cy="539115"/>
          <wp:effectExtent l="0" t="0" r="0" b="0"/>
          <wp:wrapSquare wrapText="bothSides"/>
          <wp:docPr id="983205687" name="Imagen 3" descr="Un dibujo con letras&#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30B54044"/>
    <w:multiLevelType w:val="hybridMultilevel"/>
    <w:tmpl w:val="7CB83B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20091665">
    <w:abstractNumId w:val="0"/>
  </w:num>
  <w:num w:numId="2" w16cid:durableId="1993409831">
    <w:abstractNumId w:val="1"/>
  </w:num>
  <w:num w:numId="3" w16cid:durableId="363288520">
    <w:abstractNumId w:val="5"/>
  </w:num>
  <w:num w:numId="4" w16cid:durableId="1605764373">
    <w:abstractNumId w:val="4"/>
  </w:num>
  <w:num w:numId="5" w16cid:durableId="2074112300">
    <w:abstractNumId w:val="6"/>
  </w:num>
  <w:num w:numId="6" w16cid:durableId="1443770502">
    <w:abstractNumId w:val="3"/>
  </w:num>
  <w:num w:numId="7" w16cid:durableId="2078700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156DB"/>
    <w:rsid w:val="00023932"/>
    <w:rsid w:val="000A06B3"/>
    <w:rsid w:val="000D1E0B"/>
    <w:rsid w:val="000D5E88"/>
    <w:rsid w:val="000F4348"/>
    <w:rsid w:val="00106CBC"/>
    <w:rsid w:val="00137115"/>
    <w:rsid w:val="00145380"/>
    <w:rsid w:val="0016441F"/>
    <w:rsid w:val="00185F91"/>
    <w:rsid w:val="001E544C"/>
    <w:rsid w:val="00204550"/>
    <w:rsid w:val="00210B55"/>
    <w:rsid w:val="00223B8D"/>
    <w:rsid w:val="0023535E"/>
    <w:rsid w:val="00240121"/>
    <w:rsid w:val="00245E65"/>
    <w:rsid w:val="0025183D"/>
    <w:rsid w:val="002618D5"/>
    <w:rsid w:val="002810DD"/>
    <w:rsid w:val="00304D74"/>
    <w:rsid w:val="00337233"/>
    <w:rsid w:val="0036787B"/>
    <w:rsid w:val="003A63FC"/>
    <w:rsid w:val="003A743D"/>
    <w:rsid w:val="00422CE6"/>
    <w:rsid w:val="0044127E"/>
    <w:rsid w:val="00457D45"/>
    <w:rsid w:val="00466118"/>
    <w:rsid w:val="004752AF"/>
    <w:rsid w:val="004D55CD"/>
    <w:rsid w:val="004E6A00"/>
    <w:rsid w:val="004F2042"/>
    <w:rsid w:val="004F4BC0"/>
    <w:rsid w:val="005027CA"/>
    <w:rsid w:val="00512435"/>
    <w:rsid w:val="0052299C"/>
    <w:rsid w:val="0052347C"/>
    <w:rsid w:val="00531951"/>
    <w:rsid w:val="00543407"/>
    <w:rsid w:val="005763DD"/>
    <w:rsid w:val="005A11D8"/>
    <w:rsid w:val="005A1E1A"/>
    <w:rsid w:val="005F02A0"/>
    <w:rsid w:val="00600545"/>
    <w:rsid w:val="00611A3B"/>
    <w:rsid w:val="00614D7D"/>
    <w:rsid w:val="00645F5D"/>
    <w:rsid w:val="00665529"/>
    <w:rsid w:val="00672B2F"/>
    <w:rsid w:val="006901F1"/>
    <w:rsid w:val="00693C09"/>
    <w:rsid w:val="006A6D48"/>
    <w:rsid w:val="006C5862"/>
    <w:rsid w:val="006F737A"/>
    <w:rsid w:val="00700CB3"/>
    <w:rsid w:val="0070577F"/>
    <w:rsid w:val="00717E38"/>
    <w:rsid w:val="00721923"/>
    <w:rsid w:val="00743EB3"/>
    <w:rsid w:val="00744661"/>
    <w:rsid w:val="00756CE3"/>
    <w:rsid w:val="00772DA1"/>
    <w:rsid w:val="007A4CFF"/>
    <w:rsid w:val="007F0850"/>
    <w:rsid w:val="007F2647"/>
    <w:rsid w:val="00832B08"/>
    <w:rsid w:val="008611A7"/>
    <w:rsid w:val="008823BF"/>
    <w:rsid w:val="00883B24"/>
    <w:rsid w:val="008D02B7"/>
    <w:rsid w:val="008D30AA"/>
    <w:rsid w:val="008D3E3D"/>
    <w:rsid w:val="009126F7"/>
    <w:rsid w:val="009128C3"/>
    <w:rsid w:val="009676D5"/>
    <w:rsid w:val="00971D19"/>
    <w:rsid w:val="00990A84"/>
    <w:rsid w:val="009A46E7"/>
    <w:rsid w:val="009B39B2"/>
    <w:rsid w:val="009B3DB3"/>
    <w:rsid w:val="009E0BBD"/>
    <w:rsid w:val="009E559E"/>
    <w:rsid w:val="009F02B3"/>
    <w:rsid w:val="009F02D7"/>
    <w:rsid w:val="00A23E4E"/>
    <w:rsid w:val="00A40974"/>
    <w:rsid w:val="00A85544"/>
    <w:rsid w:val="00AA720A"/>
    <w:rsid w:val="00AC5DE8"/>
    <w:rsid w:val="00AD5257"/>
    <w:rsid w:val="00B5595D"/>
    <w:rsid w:val="00B56A1E"/>
    <w:rsid w:val="00B57D5D"/>
    <w:rsid w:val="00B776DD"/>
    <w:rsid w:val="00B9350E"/>
    <w:rsid w:val="00BC03B1"/>
    <w:rsid w:val="00BC6A1F"/>
    <w:rsid w:val="00BD342B"/>
    <w:rsid w:val="00C070EA"/>
    <w:rsid w:val="00C1680E"/>
    <w:rsid w:val="00C52AC3"/>
    <w:rsid w:val="00C569BE"/>
    <w:rsid w:val="00C64FEF"/>
    <w:rsid w:val="00C717C8"/>
    <w:rsid w:val="00C86E2C"/>
    <w:rsid w:val="00CD1286"/>
    <w:rsid w:val="00CF5DF8"/>
    <w:rsid w:val="00D43C57"/>
    <w:rsid w:val="00D45026"/>
    <w:rsid w:val="00D73E13"/>
    <w:rsid w:val="00D806A4"/>
    <w:rsid w:val="00D86D52"/>
    <w:rsid w:val="00DE5A7D"/>
    <w:rsid w:val="00E4309A"/>
    <w:rsid w:val="00E46DAA"/>
    <w:rsid w:val="00E6453C"/>
    <w:rsid w:val="00E835EC"/>
    <w:rsid w:val="00E9153D"/>
    <w:rsid w:val="00E93CEE"/>
    <w:rsid w:val="00EE0703"/>
    <w:rsid w:val="00EE09AE"/>
    <w:rsid w:val="00F03942"/>
    <w:rsid w:val="00F045D0"/>
    <w:rsid w:val="00F26E3A"/>
    <w:rsid w:val="00F37C0D"/>
    <w:rsid w:val="00F66D56"/>
    <w:rsid w:val="00F676B1"/>
    <w:rsid w:val="00F71F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8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paragraph" w:styleId="Prrafodelista">
    <w:name w:val="List Paragraph"/>
    <w:basedOn w:val="Normal"/>
    <w:uiPriority w:val="34"/>
    <w:qFormat/>
    <w:rsid w:val="005027CA"/>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204550"/>
    <w:pPr>
      <w:tabs>
        <w:tab w:val="center" w:pos="4252"/>
        <w:tab w:val="right" w:pos="8504"/>
      </w:tabs>
      <w:spacing w:after="0"/>
    </w:pPr>
  </w:style>
  <w:style w:type="character" w:customStyle="1" w:styleId="EncabezadoCar">
    <w:name w:val="Encabezado Car"/>
    <w:basedOn w:val="Fuentedeprrafopredeter"/>
    <w:link w:val="Encabezado"/>
    <w:uiPriority w:val="99"/>
    <w:rsid w:val="00204550"/>
  </w:style>
  <w:style w:type="paragraph" w:styleId="Piedepgina">
    <w:name w:val="footer"/>
    <w:basedOn w:val="Normal"/>
    <w:link w:val="PiedepginaCar"/>
    <w:uiPriority w:val="99"/>
    <w:unhideWhenUsed/>
    <w:rsid w:val="00204550"/>
    <w:pPr>
      <w:tabs>
        <w:tab w:val="center" w:pos="4252"/>
        <w:tab w:val="right" w:pos="8504"/>
      </w:tabs>
      <w:spacing w:after="0"/>
    </w:pPr>
  </w:style>
  <w:style w:type="character" w:customStyle="1" w:styleId="PiedepginaCar">
    <w:name w:val="Pie de página Car"/>
    <w:basedOn w:val="Fuentedeprrafopredeter"/>
    <w:link w:val="Piedepgina"/>
    <w:uiPriority w:val="99"/>
    <w:rsid w:val="00204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540572-061A-476D-90EC-6D56FA07CC0C}">
  <ds:schemaRefs>
    <ds:schemaRef ds:uri="http://schemas.openxmlformats.org/officeDocument/2006/bibliography"/>
  </ds:schemaRefs>
</ds:datastoreItem>
</file>

<file path=customXml/itemProps2.xml><?xml version="1.0" encoding="utf-8"?>
<ds:datastoreItem xmlns:ds="http://schemas.openxmlformats.org/officeDocument/2006/customXml" ds:itemID="{87478457-1EB6-4ED6-8266-693C87B85F54}"/>
</file>

<file path=customXml/itemProps3.xml><?xml version="1.0" encoding="utf-8"?>
<ds:datastoreItem xmlns:ds="http://schemas.openxmlformats.org/officeDocument/2006/customXml" ds:itemID="{B8CA7308-4D89-474B-A2E9-481E0802C543}"/>
</file>

<file path=customXml/itemProps4.xml><?xml version="1.0" encoding="utf-8"?>
<ds:datastoreItem xmlns:ds="http://schemas.openxmlformats.org/officeDocument/2006/customXml" ds:itemID="{FDE7FEF9-B794-4605-90AC-8479EC8F403D}"/>
</file>

<file path=docProps/app.xml><?xml version="1.0" encoding="utf-8"?>
<Properties xmlns="http://schemas.openxmlformats.org/officeDocument/2006/extended-properties" xmlns:vt="http://schemas.openxmlformats.org/officeDocument/2006/docPropsVTypes">
  <Template>Normal</Template>
  <TotalTime>451</TotalTime>
  <Pages>61</Pages>
  <Words>11850</Words>
  <Characters>65181</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76878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33</cp:revision>
  <dcterms:created xsi:type="dcterms:W3CDTF">2023-09-04T05:27:00Z</dcterms:created>
  <dcterms:modified xsi:type="dcterms:W3CDTF">2023-09-27T13:05:00Z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