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877E" w14:textId="1B7F8ED1" w:rsidR="004752AF" w:rsidRDefault="004752AF" w:rsidP="008A5278">
      <w:pPr>
        <w:spacing w:after="160" w:line="259" w:lineRule="auto"/>
        <w:rPr>
          <w:rFonts w:eastAsia="Calibri" w:cs="Arial"/>
          <w:b/>
          <w:sz w:val="56"/>
          <w:szCs w:val="56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51E5D5F9" wp14:editId="48A6C2DB">
            <wp:simplePos x="0" y="0"/>
            <wp:positionH relativeFrom="column">
              <wp:posOffset>2847387</wp:posOffset>
            </wp:positionH>
            <wp:positionV relativeFrom="paragraph">
              <wp:posOffset>335365</wp:posOffset>
            </wp:positionV>
            <wp:extent cx="3676650" cy="2324100"/>
            <wp:effectExtent l="0" t="0" r="0" b="0"/>
            <wp:wrapNone/>
            <wp:docPr id="2" name="Imagen 2" descr="Logoti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 con confianza medi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372A2A9A" w14:textId="77777777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764446C0" w14:textId="77777777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6447316" w14:textId="77777777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355EADE0" w14:textId="77777777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2AFFE0C5" w:rsidR="004752AF" w:rsidRPr="00E15EF5" w:rsidRDefault="004752AF" w:rsidP="00457D45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3A84D3DE" w:rsidR="00457D45" w:rsidRDefault="00457D45" w:rsidP="00457D45">
      <w:pPr>
        <w:jc w:val="center"/>
        <w:rPr>
          <w:rFonts w:eastAsia="Calibri" w:cs="Arial"/>
          <w:b/>
          <w:sz w:val="56"/>
          <w:szCs w:val="56"/>
        </w:rPr>
      </w:pPr>
      <w:r w:rsidRPr="00457D45">
        <w:rPr>
          <w:rFonts w:eastAsia="Calibri" w:cs="Arial"/>
          <w:b/>
          <w:sz w:val="56"/>
          <w:szCs w:val="56"/>
        </w:rPr>
        <w:t>EDUCACIÓN ARTÍSTICA</w:t>
      </w:r>
    </w:p>
    <w:p w14:paraId="732AB125" w14:textId="77777777" w:rsidR="008A5278" w:rsidRDefault="00017FAA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3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47DAC10B" w14:textId="77777777" w:rsidR="008A5278" w:rsidRDefault="008A5278" w:rsidP="008A5278">
      <w:pPr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 w:rsidRPr="007459D3"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</w:p>
    <w:p w14:paraId="069E6725" w14:textId="251D614E" w:rsidR="008D3E3D" w:rsidRPr="008D3E3D" w:rsidRDefault="004752AF" w:rsidP="00457D45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sz w:val="32"/>
          <w:szCs w:val="32"/>
          <w:lang w:eastAsia="es-ES"/>
        </w:rPr>
        <w:br w:type="page"/>
      </w:r>
    </w:p>
    <w:p w14:paraId="0893A8E9" w14:textId="77777777" w:rsidR="0070577F" w:rsidRPr="0095177F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p w14:paraId="6A53F6E7" w14:textId="090A67F7" w:rsidR="000D5E88" w:rsidRDefault="000D5E88" w:rsidP="007F0850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TERM 1</w:t>
      </w:r>
    </w:p>
    <w:p w14:paraId="0A9EF983" w14:textId="77777777" w:rsidR="000D5E88" w:rsidRDefault="000D5E88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23C39A95" w14:textId="34789DAC" w:rsidR="007F0850" w:rsidRPr="0070577F" w:rsidRDefault="0025183D" w:rsidP="007F0850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Arts &amp; crafts</w:t>
      </w:r>
      <w:r w:rsidR="000C1102">
        <w:rPr>
          <w:rFonts w:ascii="Arial" w:eastAsia="Calibri" w:hAnsi="Arial" w:cs="Arial"/>
          <w:b/>
          <w:lang w:val="en-GB" w:eastAsia="es-ES"/>
        </w:rPr>
        <w:t xml:space="preserve"> 3</w:t>
      </w:r>
      <w:r w:rsidR="0070577F" w:rsidRPr="0070577F">
        <w:rPr>
          <w:rFonts w:ascii="Arial" w:eastAsia="Calibri" w:hAnsi="Arial" w:cs="Arial"/>
          <w:b/>
          <w:lang w:val="en-GB" w:eastAsia="es-ES"/>
        </w:rPr>
        <w:t xml:space="preserve"> – Unit 1 </w:t>
      </w:r>
      <w:r w:rsidR="00017FAA">
        <w:rPr>
          <w:rFonts w:ascii="Arial" w:eastAsia="Calibri" w:hAnsi="Arial" w:cs="Arial"/>
          <w:b/>
          <w:lang w:val="en-GB" w:eastAsia="es-ES"/>
        </w:rPr>
        <w:t>Portrait with emotion</w:t>
      </w:r>
    </w:p>
    <w:p w14:paraId="5CC35CD6" w14:textId="77777777" w:rsidR="00B776DD" w:rsidRDefault="00B776DD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220E18DA" w14:textId="026AF847" w:rsidR="0070577F" w:rsidRPr="0070577F" w:rsidRDefault="0070577F" w:rsidP="007F0850">
      <w:pPr>
        <w:spacing w:after="0"/>
        <w:rPr>
          <w:rFonts w:ascii="Arial" w:eastAsia="Calibri" w:hAnsi="Arial" w:cs="Arial"/>
          <w:b/>
          <w:lang w:val="en-GB" w:eastAsia="es-ES"/>
        </w:rPr>
      </w:pP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Temporalización</w:t>
      </w:r>
      <w:proofErr w:type="spellEnd"/>
      <w:r w:rsidRPr="0070577F">
        <w:rPr>
          <w:rFonts w:ascii="Arial" w:eastAsia="Calibri" w:hAnsi="Arial" w:cs="Arial"/>
          <w:b/>
          <w:lang w:val="en-GB" w:eastAsia="es-ES"/>
        </w:rPr>
        <w:t xml:space="preserve">: </w:t>
      </w:r>
      <w:r w:rsidR="0025183D">
        <w:rPr>
          <w:rFonts w:ascii="Arial" w:eastAsia="Calibri" w:hAnsi="Arial" w:cs="Arial"/>
          <w:b/>
          <w:lang w:val="en-GB" w:eastAsia="es-ES"/>
        </w:rPr>
        <w:t>12</w:t>
      </w:r>
      <w:r w:rsidRPr="0070577F">
        <w:rPr>
          <w:rFonts w:ascii="Arial" w:eastAsia="Calibri" w:hAnsi="Arial" w:cs="Arial"/>
          <w:b/>
          <w:lang w:val="en-GB" w:eastAsia="es-ES"/>
        </w:rPr>
        <w:t xml:space="preserve"> </w:t>
      </w: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semanas</w:t>
      </w:r>
      <w:proofErr w:type="spellEnd"/>
    </w:p>
    <w:p w14:paraId="11DC2B0E" w14:textId="77777777" w:rsidR="0070577F" w:rsidRPr="0070577F" w:rsidRDefault="0070577F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F0850" w:rsidRPr="0070577F" w14:paraId="2C177A14" w14:textId="77777777" w:rsidTr="00223B8D">
        <w:tc>
          <w:tcPr>
            <w:tcW w:w="13994" w:type="dxa"/>
          </w:tcPr>
          <w:p w14:paraId="52831C6B" w14:textId="49E4E64F" w:rsidR="00F045D0" w:rsidRPr="00F045D0" w:rsidRDefault="00422CE6" w:rsidP="00F045D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AA1079">
              <w:rPr>
                <w:rFonts w:ascii="Arial" w:eastAsia="Calibri" w:hAnsi="Arial" w:cs="Arial"/>
                <w:lang w:eastAsia="es-ES"/>
              </w:rPr>
              <w:t xml:space="preserve">el concepto de autorretrato y como añadir y expresar emociones a través de este. La SDG del trimestre que se trabajará más en profundidad en la situación de aprendizaje es “Good </w:t>
            </w:r>
            <w:proofErr w:type="spellStart"/>
            <w:r w:rsidR="00AA1079">
              <w:rPr>
                <w:rFonts w:ascii="Arial" w:eastAsia="Calibri" w:hAnsi="Arial" w:cs="Arial"/>
                <w:lang w:eastAsia="es-ES"/>
              </w:rPr>
              <w:t>health</w:t>
            </w:r>
            <w:proofErr w:type="spellEnd"/>
            <w:r w:rsidR="00AA1079">
              <w:rPr>
                <w:rFonts w:ascii="Arial" w:eastAsia="Calibri" w:hAnsi="Arial" w:cs="Arial"/>
                <w:lang w:eastAsia="es-ES"/>
              </w:rPr>
              <w:t xml:space="preserve"> and </w:t>
            </w:r>
            <w:proofErr w:type="spellStart"/>
            <w:r w:rsidR="00AA1079">
              <w:rPr>
                <w:rFonts w:ascii="Arial" w:eastAsia="Calibri" w:hAnsi="Arial" w:cs="Arial"/>
                <w:lang w:eastAsia="es-ES"/>
              </w:rPr>
              <w:t>well-being</w:t>
            </w:r>
            <w:proofErr w:type="spellEnd"/>
            <w:r w:rsidR="00AA1079">
              <w:rPr>
                <w:rFonts w:ascii="Arial" w:eastAsia="Calibri" w:hAnsi="Arial" w:cs="Arial"/>
                <w:lang w:eastAsia="es-ES"/>
              </w:rPr>
              <w:t xml:space="preserve">” y que también tendrá su espacio en algunos apartados de la unidad. </w:t>
            </w:r>
          </w:p>
          <w:p w14:paraId="50536A8B" w14:textId="502BB902" w:rsidR="00422CE6" w:rsidRPr="00422CE6" w:rsidRDefault="00422CE6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4C93F029" w14:textId="47B78F89" w:rsidR="0025183D" w:rsidRPr="00422CE6" w:rsidRDefault="0025183D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 xml:space="preserve">Art in </w:t>
            </w:r>
            <w:proofErr w:type="spellStart"/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>our</w:t>
            </w:r>
            <w:proofErr w:type="spellEnd"/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 xml:space="preserve"> </w:t>
            </w:r>
            <w:proofErr w:type="spellStart"/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>world</w:t>
            </w:r>
            <w:proofErr w:type="spellEnd"/>
          </w:p>
          <w:p w14:paraId="5A3E30F3" w14:textId="5093BD57" w:rsidR="00B776DD" w:rsidRPr="00422CE6" w:rsidRDefault="00B776DD" w:rsidP="007F085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En esta unidad lo</w:t>
            </w:r>
            <w:r w:rsidR="00AA1079">
              <w:rPr>
                <w:rFonts w:ascii="Arial" w:eastAsia="Calibri" w:hAnsi="Arial" w:cs="Arial"/>
                <w:lang w:eastAsia="es-ES"/>
              </w:rPr>
              <w:t xml:space="preserve">s alumnos aprenderán sobre la corriente del expresionista a través de la obra de Edvard </w:t>
            </w:r>
            <w:proofErr w:type="spellStart"/>
            <w:r w:rsidR="00AA1079">
              <w:rPr>
                <w:rFonts w:ascii="Arial" w:eastAsia="Calibri" w:hAnsi="Arial" w:cs="Arial"/>
                <w:lang w:eastAsia="es-ES"/>
              </w:rPr>
              <w:t>Munch</w:t>
            </w:r>
            <w:proofErr w:type="spellEnd"/>
            <w:r w:rsidR="00AA1079">
              <w:rPr>
                <w:rFonts w:ascii="Arial" w:eastAsia="Calibri" w:hAnsi="Arial" w:cs="Arial"/>
                <w:lang w:eastAsia="es-ES"/>
              </w:rPr>
              <w:t xml:space="preserve"> “El Grito”. Los alumnos aprenderán el concepto de arte expresionista y como esta corriente artística está muy ligada a las emociones. También aprenderán el uso de diferentes tipos de líneas para transmitir diferentes tipos de emociones. </w:t>
            </w:r>
          </w:p>
          <w:p w14:paraId="04120C11" w14:textId="77777777" w:rsidR="00422CE6" w:rsidRPr="00422CE6" w:rsidRDefault="00422CE6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244871E9" w14:textId="0211268E" w:rsidR="00422CE6" w:rsidRDefault="00AA1079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Visual culture</w:t>
            </w:r>
          </w:p>
          <w:p w14:paraId="6700CC5B" w14:textId="45DC09F9" w:rsidR="00AA1079" w:rsidRPr="00AA1079" w:rsidRDefault="00AA1079" w:rsidP="007F085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 través de la figura de Picasso y su época </w:t>
            </w:r>
            <w:r w:rsidR="006737A0">
              <w:rPr>
                <w:rFonts w:ascii="Arial" w:eastAsia="Calibri" w:hAnsi="Arial" w:cs="Arial"/>
                <w:lang w:eastAsia="es-ES"/>
              </w:rPr>
              <w:t>cubista, los</w:t>
            </w:r>
            <w:r>
              <w:rPr>
                <w:rFonts w:ascii="Arial" w:eastAsia="Calibri" w:hAnsi="Arial" w:cs="Arial"/>
                <w:lang w:eastAsia="es-ES"/>
              </w:rPr>
              <w:t xml:space="preserve"> alumnos aprenderán lo que es cubismo y cómo es posible crear</w:t>
            </w:r>
            <w:r w:rsidR="006737A0">
              <w:rPr>
                <w:rFonts w:ascii="Arial" w:eastAsia="Calibri" w:hAnsi="Arial" w:cs="Arial"/>
                <w:lang w:eastAsia="es-ES"/>
              </w:rPr>
              <w:t xml:space="preserve"> retratos en los que se muestren diferentes ángulos en una misma obra mediante el uso de diferentes formas geométricas.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DA954FA" w14:textId="77777777" w:rsidR="00422CE6" w:rsidRPr="00422CE6" w:rsidRDefault="00422CE6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3178F8CE" w14:textId="4365A64B" w:rsidR="0025183D" w:rsidRPr="00422CE6" w:rsidRDefault="0025183D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>Artistic</w:t>
            </w:r>
            <w:proofErr w:type="spellEnd"/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 xml:space="preserve"> </w:t>
            </w:r>
            <w:proofErr w:type="spellStart"/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>professions</w:t>
            </w:r>
            <w:proofErr w:type="spellEnd"/>
          </w:p>
          <w:p w14:paraId="4353739E" w14:textId="790131EB" w:rsidR="00422CE6" w:rsidRPr="00422CE6" w:rsidRDefault="00772053" w:rsidP="007F085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Utilizando la obra de Frida Kahlo y su uso de objetos simbólicos dentro de sus retratos, los alumnos aprenderán cómo estos objetos ayudaban a la artista a introducir y plasmar en su obra una idea o sus emociones. </w:t>
            </w:r>
          </w:p>
          <w:p w14:paraId="7BBD3AA7" w14:textId="77777777" w:rsidR="00422CE6" w:rsidRPr="00422CE6" w:rsidRDefault="00422CE6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75655A60" w14:textId="542DCA78" w:rsidR="0025183D" w:rsidRPr="00422CE6" w:rsidRDefault="0025183D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 xml:space="preserve">Studio </w:t>
            </w:r>
            <w:proofErr w:type="spellStart"/>
            <w:r w:rsidRPr="00422CE6">
              <w:rPr>
                <w:rFonts w:ascii="Arial" w:eastAsia="Calibri" w:hAnsi="Arial" w:cs="Arial"/>
                <w:b/>
                <w:i/>
                <w:lang w:eastAsia="es-ES"/>
              </w:rPr>
              <w:t>practice</w:t>
            </w:r>
            <w:proofErr w:type="spellEnd"/>
          </w:p>
          <w:p w14:paraId="046C209A" w14:textId="3BB69EE6" w:rsidR="00422CE6" w:rsidRDefault="00422CE6" w:rsidP="007F085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En esta sección los al</w:t>
            </w:r>
            <w:r w:rsidR="00772053">
              <w:rPr>
                <w:rFonts w:ascii="Arial" w:eastAsia="Calibri" w:hAnsi="Arial" w:cs="Arial"/>
                <w:lang w:eastAsia="es-ES"/>
              </w:rPr>
              <w:t xml:space="preserve">umnos aprenderán el uso de diferentes paletas de color a través de Monet y su obra dentro de la corriente del Impresionismo, y como una misma obra, pero con un uso diferente del color, nos puede evocar diferentes sensaciones y emociones. También aprenderán la relación de los colores cálidos y fríos con ciertas emociones. </w:t>
            </w:r>
          </w:p>
          <w:p w14:paraId="62C7F539" w14:textId="3BF6CF66" w:rsidR="009E559E" w:rsidRPr="0070577F" w:rsidRDefault="009E559E" w:rsidP="0036787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C3363FA" w14:textId="46688D7C" w:rsidR="007F0850" w:rsidRDefault="00422CE6" w:rsidP="007F085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3408AA36" w14:textId="2E469DF1" w:rsidR="008611A7" w:rsidRPr="00422CE6" w:rsidRDefault="008611A7" w:rsidP="007F085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conceptos básicos de vo</w:t>
            </w:r>
            <w:r w:rsidR="00851B2B">
              <w:rPr>
                <w:rFonts w:ascii="Arial" w:eastAsia="Calibri" w:hAnsi="Arial" w:cs="Arial"/>
                <w:lang w:eastAsia="es-ES"/>
              </w:rPr>
              <w:t>cabulario como objeto simbólico</w:t>
            </w:r>
            <w:r w:rsidR="00AA1079">
              <w:rPr>
                <w:rFonts w:ascii="Arial" w:eastAsia="Calibri" w:hAnsi="Arial" w:cs="Arial"/>
                <w:lang w:eastAsia="es-ES"/>
              </w:rPr>
              <w:t>,</w:t>
            </w:r>
            <w:r w:rsidR="00851B2B">
              <w:rPr>
                <w:rFonts w:ascii="Arial" w:eastAsia="Calibri" w:hAnsi="Arial" w:cs="Arial"/>
                <w:lang w:eastAsia="es-ES"/>
              </w:rPr>
              <w:t xml:space="preserve"> expresionismo, líneas, color, emociones, formas, retrato, cubismo,</w:t>
            </w:r>
            <w:r w:rsidR="00AA1079">
              <w:rPr>
                <w:rFonts w:ascii="Arial" w:eastAsia="Calibri" w:hAnsi="Arial" w:cs="Arial"/>
                <w:lang w:eastAsia="es-ES"/>
              </w:rPr>
              <w:t xml:space="preserve"> …</w:t>
            </w:r>
          </w:p>
          <w:p w14:paraId="18355DAB" w14:textId="61089758" w:rsidR="007F0850" w:rsidRPr="00422CE6" w:rsidRDefault="00851B2B" w:rsidP="007F085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la unión entre colores y emociones</w:t>
            </w:r>
          </w:p>
          <w:p w14:paraId="721FFDAC" w14:textId="3BDC8C81" w:rsidR="00422CE6" w:rsidRPr="00422CE6" w:rsidRDefault="00851B2B" w:rsidP="007F085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lo que es un retrato</w:t>
            </w:r>
          </w:p>
          <w:p w14:paraId="102E3B3E" w14:textId="575CDDCD" w:rsidR="00422CE6" w:rsidRPr="00422CE6" w:rsidRDefault="00851B2B" w:rsidP="007F085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 xml:space="preserve">Aprenda nociones básicas sobre corrientes artísticas como son el Expresionismo, el Impresionismo o el Cubismo. </w:t>
            </w:r>
          </w:p>
          <w:p w14:paraId="0A8F5D3E" w14:textId="29377A25" w:rsidR="00422CE6" w:rsidRPr="0070577F" w:rsidRDefault="00851B2B" w:rsidP="007F085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obras de diferentes corrientes artísticas y a sus autores.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lastRenderedPageBreak/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proofErr w:type="spellStart"/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proofErr w:type="spellEnd"/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017FAA" w:rsidRPr="0070577F" w14:paraId="68C49DD9" w14:textId="77777777" w:rsidTr="00017FAA">
        <w:trPr>
          <w:trHeight w:val="1140"/>
        </w:trPr>
        <w:tc>
          <w:tcPr>
            <w:tcW w:w="2472" w:type="dxa"/>
            <w:vMerge w:val="restart"/>
          </w:tcPr>
          <w:p w14:paraId="4EBD18C8" w14:textId="17DBE8A4" w:rsidR="00017FAA" w:rsidRPr="00017FAA" w:rsidRDefault="00017FAA" w:rsidP="00017FAA">
            <w:pPr>
              <w:rPr>
                <w:rFonts w:ascii="Arial" w:hAnsi="Arial" w:cs="Arial"/>
              </w:rPr>
            </w:pPr>
            <w:r w:rsidRPr="00017FA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  <w:vMerge w:val="restart"/>
          </w:tcPr>
          <w:p w14:paraId="476C8720" w14:textId="1C7D15AD" w:rsidR="00017FAA" w:rsidRPr="007D418B" w:rsidRDefault="00017FAA" w:rsidP="00017FAA">
            <w:pPr>
              <w:rPr>
                <w:rFonts w:ascii="Arial" w:eastAsia="Calibri" w:hAnsi="Arial" w:cs="Arial"/>
                <w:lang w:val="en-GB"/>
              </w:rPr>
            </w:pPr>
            <w:r w:rsidRPr="007D418B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2988A1A1" w14:textId="053FDDE4" w:rsidR="00017FAA" w:rsidRPr="00017FAA" w:rsidRDefault="00017FAA" w:rsidP="00017FAA">
            <w:pPr>
              <w:rPr>
                <w:rFonts w:ascii="Arial" w:hAnsi="Arial" w:cs="Arial"/>
              </w:rPr>
            </w:pPr>
            <w:r w:rsidRPr="00017FAA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0BCD8874" w14:textId="77777777" w:rsidR="00017FAA" w:rsidRDefault="00017FAA" w:rsidP="00017FAA">
            <w:pPr>
              <w:rPr>
                <w:rFonts w:ascii="Arial" w:eastAsia="Calibri" w:hAnsi="Arial" w:cs="Arial"/>
                <w:b/>
              </w:rPr>
            </w:pPr>
            <w:r w:rsidRPr="00017FAA">
              <w:rPr>
                <w:rFonts w:ascii="Arial" w:eastAsia="Calibri" w:hAnsi="Arial" w:cs="Arial"/>
                <w:b/>
              </w:rPr>
              <w:t>BLOQUE A. RECEPCIÓN Y ANÁLISIS.</w:t>
            </w:r>
          </w:p>
          <w:p w14:paraId="581FE606" w14:textId="77777777" w:rsidR="00017FAA" w:rsidRDefault="00017FAA" w:rsidP="00017FAA">
            <w:pPr>
              <w:numPr>
                <w:ilvl w:val="0"/>
                <w:numId w:val="6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017FAA">
              <w:rPr>
                <w:rFonts w:ascii="Arial" w:eastAsia="Calibri" w:hAnsi="Arial" w:cs="Arial"/>
                <w:color w:val="000000"/>
              </w:rPr>
              <w:t>Propuestas artísticas de diferentes corrientes estéticas, procedencias y épocas producidas por creadores y creadoras locales, regionales y nacionales.</w:t>
            </w:r>
          </w:p>
          <w:p w14:paraId="544E65FE" w14:textId="77777777" w:rsidR="00017FAA" w:rsidRDefault="00017FAA" w:rsidP="00017FAA">
            <w:pPr>
              <w:numPr>
                <w:ilvl w:val="0"/>
                <w:numId w:val="6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017FAA">
              <w:rPr>
                <w:rFonts w:ascii="Arial" w:eastAsia="Calibri" w:hAnsi="Arial" w:cs="Arial"/>
                <w:color w:val="000000"/>
              </w:rPr>
              <w:t>Estrategias de recepción activa.</w:t>
            </w:r>
          </w:p>
          <w:p w14:paraId="79AD7081" w14:textId="1FE2BDE6" w:rsidR="00017FAA" w:rsidRPr="00017FAA" w:rsidRDefault="00017FAA" w:rsidP="00017FA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</w:tc>
        <w:tc>
          <w:tcPr>
            <w:tcW w:w="2375" w:type="dxa"/>
            <w:vMerge w:val="restart"/>
          </w:tcPr>
          <w:p w14:paraId="3F56A2E4" w14:textId="77777777" w:rsidR="00017FAA" w:rsidRDefault="00017FAA" w:rsidP="00017FAA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6</w:t>
            </w:r>
          </w:p>
          <w:p w14:paraId="10A7D121" w14:textId="77777777" w:rsidR="00017FAA" w:rsidRDefault="00017FAA" w:rsidP="00017FAA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Página 10 </w:t>
            </w:r>
          </w:p>
          <w:p w14:paraId="38DFC27C" w14:textId="77777777" w:rsidR="00017FAA" w:rsidRDefault="00017FAA" w:rsidP="00017FAA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14</w:t>
            </w:r>
          </w:p>
          <w:p w14:paraId="0DC20EF6" w14:textId="14E92620" w:rsidR="00017FAA" w:rsidRPr="00245E65" w:rsidRDefault="00017FAA" w:rsidP="00017FAA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16</w:t>
            </w:r>
          </w:p>
        </w:tc>
      </w:tr>
      <w:tr w:rsidR="00017FAA" w:rsidRPr="0070577F" w14:paraId="04F108B6" w14:textId="77777777" w:rsidTr="00223B8D">
        <w:trPr>
          <w:trHeight w:val="1140"/>
        </w:trPr>
        <w:tc>
          <w:tcPr>
            <w:tcW w:w="2472" w:type="dxa"/>
            <w:vMerge/>
          </w:tcPr>
          <w:p w14:paraId="5DD864BD" w14:textId="77777777" w:rsidR="00017FAA" w:rsidRPr="00017FAA" w:rsidRDefault="00017FAA" w:rsidP="00017FAA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14:paraId="519D8512" w14:textId="77777777" w:rsidR="00017FAA" w:rsidRPr="00017FAA" w:rsidRDefault="00017FAA" w:rsidP="00017FAA">
            <w:pPr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4253" w:type="dxa"/>
          </w:tcPr>
          <w:p w14:paraId="2306D849" w14:textId="4A31B2B8" w:rsidR="00017FAA" w:rsidRPr="00B45BF3" w:rsidRDefault="00017FAA" w:rsidP="00017FAA">
            <w:pPr>
              <w:rPr>
                <w:rFonts w:ascii="Arial" w:hAnsi="Arial" w:cs="Arial"/>
              </w:rPr>
            </w:pPr>
            <w:r w:rsidRPr="00017FAA">
              <w:rPr>
                <w:rFonts w:ascii="Arial" w:hAnsi="Arial" w:cs="Arial"/>
              </w:rPr>
              <w:t>1.2 Describir manifestaciones culturales y artísticas, explorando sus características con actitud abierta e interés y estableciendo relaciones básicas entre ellas.</w:t>
            </w:r>
          </w:p>
        </w:tc>
        <w:tc>
          <w:tcPr>
            <w:tcW w:w="2835" w:type="dxa"/>
            <w:vMerge/>
          </w:tcPr>
          <w:p w14:paraId="58A42CB4" w14:textId="77777777" w:rsidR="00017FAA" w:rsidRPr="00B45BF3" w:rsidRDefault="00017FAA" w:rsidP="00017FAA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D53DA78" w14:textId="77777777" w:rsidR="00017FAA" w:rsidRPr="00245E65" w:rsidRDefault="00017FAA" w:rsidP="00017FA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017FAA" w:rsidRPr="0070577F" w14:paraId="489B2416" w14:textId="77777777" w:rsidTr="00223B8D">
        <w:tc>
          <w:tcPr>
            <w:tcW w:w="2472" w:type="dxa"/>
            <w:vMerge w:val="restart"/>
          </w:tcPr>
          <w:p w14:paraId="6DB348EC" w14:textId="3B8DFBFF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lastRenderedPageBreak/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27B8551B" w14:textId="74844FEB" w:rsidR="00017FAA" w:rsidRPr="00951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5177F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2476DD8F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017FAA">
              <w:rPr>
                <w:rFonts w:ascii="Arial" w:hAnsi="Arial" w:cs="Arial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525E0916" w14:textId="77777777" w:rsidR="00017FAA" w:rsidRDefault="00017FAA" w:rsidP="00017FAA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D47E13D" w14:textId="77777777" w:rsidR="00017FAA" w:rsidRPr="00B45BF3" w:rsidRDefault="00017FAA" w:rsidP="00017FAA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856E41C" w14:textId="77777777" w:rsidR="00017FAA" w:rsidRDefault="00017FAA" w:rsidP="00017FAA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5EC611A2" w14:textId="77777777" w:rsidR="00017FAA" w:rsidRPr="00B45BF3" w:rsidRDefault="00017FAA" w:rsidP="00017FAA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2B67870E" w14:textId="77777777" w:rsidR="00017FAA" w:rsidRDefault="00017FAA" w:rsidP="00017FAA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6D23C14D" w14:textId="77777777" w:rsidR="00AA1079" w:rsidRPr="00B45BF3" w:rsidRDefault="00AA1079" w:rsidP="00AA1079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0FBB8623" w14:textId="77777777" w:rsidR="00AA1079" w:rsidRPr="00B45BF3" w:rsidRDefault="00AA1079" w:rsidP="00AA1079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28159434" w14:textId="77777777" w:rsidR="00AA1079" w:rsidRPr="00B45BF3" w:rsidRDefault="00AA1079" w:rsidP="00AA1079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y técnicas de uso común utilizados en la expresión plástica y visual.</w:t>
            </w:r>
          </w:p>
          <w:p w14:paraId="5EE35E2A" w14:textId="77777777" w:rsidR="00AA1079" w:rsidRPr="00B45BF3" w:rsidRDefault="00AA1079" w:rsidP="00AA1079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1FDF165A" w14:textId="53A051D7" w:rsidR="00017FAA" w:rsidRPr="00B45BF3" w:rsidRDefault="00AA1079" w:rsidP="00AA1079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1F19B5A6" w14:textId="7CAD9CDB" w:rsidR="00017FAA" w:rsidRPr="0070577F" w:rsidRDefault="00017FAA" w:rsidP="00017FA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7FB7C8B1" w14:textId="0222CC8A" w:rsidR="00017FAA" w:rsidRPr="0070577F" w:rsidRDefault="00017FAA" w:rsidP="00017FA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>Páginas 6 - 17</w:t>
            </w:r>
          </w:p>
        </w:tc>
      </w:tr>
      <w:tr w:rsidR="00017FAA" w:rsidRPr="0070577F" w14:paraId="37F509CF" w14:textId="77777777" w:rsidTr="00223B8D">
        <w:tc>
          <w:tcPr>
            <w:tcW w:w="2472" w:type="dxa"/>
            <w:vMerge/>
          </w:tcPr>
          <w:p w14:paraId="02C44E84" w14:textId="77777777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004CE5B" w14:textId="77777777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136D5FF1" w14:textId="66BE6598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017FAA">
              <w:rPr>
                <w:rFonts w:ascii="Arial" w:hAnsi="Arial" w:cs="Arial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660653BA" w14:textId="77777777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1BC6E2BC" w14:textId="77777777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017FAA" w:rsidRPr="0070577F" w14:paraId="1CE6EDA3" w14:textId="77777777" w:rsidTr="00017FAA">
        <w:trPr>
          <w:trHeight w:val="4958"/>
        </w:trPr>
        <w:tc>
          <w:tcPr>
            <w:tcW w:w="2472" w:type="dxa"/>
            <w:vMerge w:val="restart"/>
          </w:tcPr>
          <w:p w14:paraId="4E8616ED" w14:textId="5EE30916" w:rsidR="00017FAA" w:rsidRPr="00245E65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lastRenderedPageBreak/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  <w:vMerge w:val="restart"/>
          </w:tcPr>
          <w:p w14:paraId="092A5BF1" w14:textId="427D7E33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0F8FD463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017FAA">
              <w:rPr>
                <w:rFonts w:ascii="Arial" w:hAnsi="Arial" w:cs="Arial"/>
                <w:color w:val="000000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 w:val="restart"/>
          </w:tcPr>
          <w:p w14:paraId="2D1F8F6C" w14:textId="77777777" w:rsidR="00017FAA" w:rsidRDefault="00017FAA" w:rsidP="00017FAA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2ECDF136" w14:textId="77777777" w:rsidR="00017FAA" w:rsidRPr="00B45BF3" w:rsidRDefault="00017FAA" w:rsidP="00017FAA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6919291" w14:textId="77777777" w:rsidR="00017FAA" w:rsidRDefault="00017FAA" w:rsidP="00017FAA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F8932AA" w14:textId="77777777" w:rsidR="00AA1079" w:rsidRPr="00B45BF3" w:rsidRDefault="00AA1079" w:rsidP="00AA1079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6D696D56" w14:textId="77777777" w:rsidR="00AA1079" w:rsidRPr="00B45BF3" w:rsidRDefault="00AA1079" w:rsidP="00AA1079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Elementos configurativos básicos del lenguaje visual y sus posibilidades expresivas: punto, línea, plano, textura, color.</w:t>
            </w:r>
          </w:p>
          <w:p w14:paraId="00946452" w14:textId="77777777" w:rsidR="00AA1079" w:rsidRPr="00B45BF3" w:rsidRDefault="00AA1079" w:rsidP="00AA1079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57D95CCD" w14:textId="77777777" w:rsidR="00AA1079" w:rsidRPr="00B45BF3" w:rsidRDefault="00AA1079" w:rsidP="00AA1079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1606EC50" w14:textId="36C4E11E" w:rsidR="00017FAA" w:rsidRPr="00AA1079" w:rsidRDefault="00AA1079" w:rsidP="00AA1079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</w:tc>
        <w:tc>
          <w:tcPr>
            <w:tcW w:w="2375" w:type="dxa"/>
            <w:vMerge w:val="restart"/>
          </w:tcPr>
          <w:p w14:paraId="474E16F7" w14:textId="77777777" w:rsidR="00017FAA" w:rsidRPr="00245E65" w:rsidRDefault="00017FAA" w:rsidP="00017FAA">
            <w:pPr>
              <w:rPr>
                <w:rFonts w:ascii="Arial" w:eastAsia="Calibri" w:hAnsi="Arial" w:cs="Arial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>Página 8</w:t>
            </w:r>
          </w:p>
          <w:p w14:paraId="65DA8F33" w14:textId="77777777" w:rsidR="00017FAA" w:rsidRPr="00245E65" w:rsidRDefault="00017FAA" w:rsidP="00017FAA">
            <w:pPr>
              <w:rPr>
                <w:rFonts w:ascii="Arial" w:eastAsia="Calibri" w:hAnsi="Arial" w:cs="Arial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>Página 13</w:t>
            </w:r>
          </w:p>
          <w:p w14:paraId="6E229FF9" w14:textId="77777777" w:rsidR="00017FAA" w:rsidRPr="00245E65" w:rsidRDefault="00017FAA" w:rsidP="00017FAA">
            <w:pPr>
              <w:rPr>
                <w:rFonts w:ascii="Arial" w:eastAsia="Calibri" w:hAnsi="Arial" w:cs="Arial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>Página 15</w:t>
            </w:r>
          </w:p>
          <w:p w14:paraId="22A4874A" w14:textId="22C13A48" w:rsidR="00017FAA" w:rsidRPr="0070577F" w:rsidRDefault="00017FAA" w:rsidP="00017FA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>Página 17</w:t>
            </w:r>
          </w:p>
        </w:tc>
      </w:tr>
      <w:tr w:rsidR="00AA1079" w:rsidRPr="0070577F" w14:paraId="51014338" w14:textId="77777777" w:rsidTr="00223B8D">
        <w:trPr>
          <w:trHeight w:val="4957"/>
        </w:trPr>
        <w:tc>
          <w:tcPr>
            <w:tcW w:w="2472" w:type="dxa"/>
            <w:vMerge/>
          </w:tcPr>
          <w:p w14:paraId="558353E3" w14:textId="77777777" w:rsidR="00AA1079" w:rsidRPr="00245E65" w:rsidRDefault="00AA1079" w:rsidP="00AA1079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14:paraId="2A360F0C" w14:textId="77777777" w:rsidR="00AA1079" w:rsidRPr="00B45BF3" w:rsidRDefault="00AA1079" w:rsidP="00AA1079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76EC0231" w14:textId="545C4555" w:rsidR="00AA1079" w:rsidRPr="00AA1079" w:rsidRDefault="00AA1079" w:rsidP="00AA1079">
            <w:pPr>
              <w:rPr>
                <w:rFonts w:ascii="Arial" w:hAnsi="Arial" w:cs="Arial"/>
                <w:color w:val="000000"/>
              </w:rPr>
            </w:pPr>
            <w:r w:rsidRPr="00AA1079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571D12E7" w14:textId="77777777" w:rsidR="00AA1079" w:rsidRPr="00B45BF3" w:rsidRDefault="00AA1079" w:rsidP="00AA1079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116B0090" w14:textId="77777777" w:rsidR="00AA1079" w:rsidRPr="00245E65" w:rsidRDefault="00AA1079" w:rsidP="00AA1079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19592" w:type="dxa"/>
        <w:tblLook w:val="04A0" w:firstRow="1" w:lastRow="0" w:firstColumn="1" w:lastColumn="0" w:noHBand="0" w:noVBand="1"/>
      </w:tblPr>
      <w:tblGrid>
        <w:gridCol w:w="2798"/>
        <w:gridCol w:w="2799"/>
        <w:gridCol w:w="68"/>
        <w:gridCol w:w="2731"/>
        <w:gridCol w:w="2799"/>
        <w:gridCol w:w="2799"/>
        <w:gridCol w:w="2799"/>
        <w:gridCol w:w="2799"/>
      </w:tblGrid>
      <w:tr w:rsidR="007F0850" w:rsidRPr="0070577F" w14:paraId="1AD6AFBF" w14:textId="77777777" w:rsidTr="003D3942">
        <w:trPr>
          <w:gridAfter w:val="2"/>
          <w:wAfter w:w="5598" w:type="dxa"/>
        </w:trPr>
        <w:tc>
          <w:tcPr>
            <w:tcW w:w="13994" w:type="dxa"/>
            <w:gridSpan w:val="6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3D3942" w:rsidRPr="0070577F" w14:paraId="66B9DC60" w14:textId="19595880" w:rsidTr="003D3942">
        <w:tc>
          <w:tcPr>
            <w:tcW w:w="13994" w:type="dxa"/>
            <w:gridSpan w:val="6"/>
          </w:tcPr>
          <w:p w14:paraId="1AFFE9D2" w14:textId="4E5A75D1" w:rsidR="003D3942" w:rsidRPr="00B45BF3" w:rsidRDefault="003D3942" w:rsidP="003D3942">
            <w:pPr>
              <w:rPr>
                <w:rFonts w:ascii="Arial" w:hAnsi="Arial" w:cs="Arial"/>
              </w:rPr>
            </w:pPr>
            <w:r w:rsidRPr="003D3942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  <w:tc>
          <w:tcPr>
            <w:tcW w:w="2799" w:type="dxa"/>
          </w:tcPr>
          <w:p w14:paraId="13A4DFE6" w14:textId="77777777" w:rsidR="003D3942" w:rsidRPr="0070577F" w:rsidRDefault="003D3942" w:rsidP="003D3942"/>
        </w:tc>
        <w:tc>
          <w:tcPr>
            <w:tcW w:w="2799" w:type="dxa"/>
          </w:tcPr>
          <w:p w14:paraId="372E3347" w14:textId="77777777" w:rsidR="003D3942" w:rsidRPr="0070577F" w:rsidRDefault="003D3942" w:rsidP="003D3942"/>
        </w:tc>
      </w:tr>
      <w:tr w:rsidR="003D3942" w:rsidRPr="0070577F" w14:paraId="7B346715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593BCE1D" w14:textId="7DC33628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799" w:type="dxa"/>
          </w:tcPr>
          <w:p w14:paraId="45018E46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65F1675" w14:textId="67BBE314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799" w:type="dxa"/>
            <w:gridSpan w:val="2"/>
          </w:tcPr>
          <w:p w14:paraId="2E035354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ED843B" w14:textId="50A087EB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799" w:type="dxa"/>
          </w:tcPr>
          <w:p w14:paraId="398B2A5F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F6C3B1" w14:textId="2AE55CD9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799" w:type="dxa"/>
          </w:tcPr>
          <w:p w14:paraId="3C27BE9C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41CAD63" w14:textId="5BC82EFA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D3942" w:rsidRPr="0070577F" w14:paraId="05A61EAC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6C78CACA" w14:textId="3B1043C0" w:rsidR="003D3942" w:rsidRPr="00B45BF3" w:rsidRDefault="003D3942" w:rsidP="003D3942">
            <w:pPr>
              <w:rPr>
                <w:rFonts w:ascii="Arial" w:hAnsi="Arial" w:cs="Arial"/>
              </w:rPr>
            </w:pPr>
            <w:r w:rsidRPr="00017FAA">
              <w:rPr>
                <w:rFonts w:ascii="Arial" w:hAnsi="Arial" w:cs="Arial"/>
              </w:rPr>
              <w:t>Reconoce propuestas artísticas de diferentes géneros, estilos, épocas y culturas, a través de la recepción activa y mostrando curiosidad y respeto por las mismas.</w:t>
            </w:r>
          </w:p>
        </w:tc>
        <w:tc>
          <w:tcPr>
            <w:tcW w:w="2799" w:type="dxa"/>
          </w:tcPr>
          <w:p w14:paraId="710894ED" w14:textId="1F568F35" w:rsidR="003D3942" w:rsidRPr="00B45BF3" w:rsidRDefault="003D3942" w:rsidP="003D394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9" w:type="dxa"/>
            <w:gridSpan w:val="2"/>
          </w:tcPr>
          <w:p w14:paraId="71463783" w14:textId="56C0A178" w:rsidR="003D3942" w:rsidRPr="00B45BF3" w:rsidRDefault="003D3942" w:rsidP="003D394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9" w:type="dxa"/>
          </w:tcPr>
          <w:p w14:paraId="2DCCA0B1" w14:textId="36FF61CB" w:rsidR="003D3942" w:rsidRPr="00B45BF3" w:rsidRDefault="003D3942" w:rsidP="003D394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</w:tcPr>
          <w:p w14:paraId="7A2F5A3F" w14:textId="7E57837B" w:rsidR="003D3942" w:rsidRPr="00B45BF3" w:rsidRDefault="003D3942" w:rsidP="003D394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D3942" w:rsidRPr="0070577F" w14:paraId="43A7FEDC" w14:textId="77777777" w:rsidTr="003D3942">
        <w:trPr>
          <w:gridAfter w:val="2"/>
          <w:wAfter w:w="5598" w:type="dxa"/>
        </w:trPr>
        <w:tc>
          <w:tcPr>
            <w:tcW w:w="13994" w:type="dxa"/>
            <w:gridSpan w:val="6"/>
          </w:tcPr>
          <w:p w14:paraId="07B847D2" w14:textId="027CEE89" w:rsidR="003D3942" w:rsidRPr="00B45BF3" w:rsidRDefault="003D3942" w:rsidP="003D3942">
            <w:pPr>
              <w:rPr>
                <w:rFonts w:ascii="Arial" w:hAnsi="Arial" w:cs="Arial"/>
              </w:rPr>
            </w:pPr>
            <w:r w:rsidRPr="003D3942">
              <w:rPr>
                <w:rFonts w:ascii="Arial" w:hAnsi="Arial" w:cs="Arial"/>
              </w:rPr>
              <w:t>1.2 Describir manifestaciones culturales y artísticas, explorando sus características con actitud abierta e interés y estableciendo relaciones básicas entre ellas.</w:t>
            </w:r>
          </w:p>
        </w:tc>
      </w:tr>
      <w:tr w:rsidR="003D3942" w:rsidRPr="0070577F" w14:paraId="09A31E94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66479302" w14:textId="53B0BA2D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799" w:type="dxa"/>
          </w:tcPr>
          <w:p w14:paraId="3DE320E5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F8F36" w14:textId="4D71D525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799" w:type="dxa"/>
            <w:gridSpan w:val="2"/>
          </w:tcPr>
          <w:p w14:paraId="230AD21F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5860281" w14:textId="712BB564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799" w:type="dxa"/>
          </w:tcPr>
          <w:p w14:paraId="34DABE22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11ADA50" w14:textId="46BCDB1E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799" w:type="dxa"/>
          </w:tcPr>
          <w:p w14:paraId="562EF3A6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46C93D" w14:textId="62461AC4" w:rsidR="003D3942" w:rsidRPr="00B45BF3" w:rsidRDefault="003D3942" w:rsidP="003D394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D3942" w:rsidRPr="0070577F" w14:paraId="05ADFF1D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044866D7" w14:textId="5E28EB5D" w:rsidR="003D3942" w:rsidRPr="00B45BF3" w:rsidRDefault="003D3942" w:rsidP="003D39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</w:t>
            </w:r>
            <w:r w:rsidRPr="003D3942">
              <w:rPr>
                <w:rFonts w:ascii="Arial" w:hAnsi="Arial" w:cs="Arial"/>
              </w:rPr>
              <w:t xml:space="preserve"> manifestaciones culturales y artísticas, explorando sus características con actitud abierta e interés y estableciendo relaciones básicas entre ellas.</w:t>
            </w:r>
          </w:p>
        </w:tc>
        <w:tc>
          <w:tcPr>
            <w:tcW w:w="2799" w:type="dxa"/>
          </w:tcPr>
          <w:p w14:paraId="689E04F8" w14:textId="49E42F32" w:rsidR="003D3942" w:rsidRPr="00B45BF3" w:rsidRDefault="003D3942" w:rsidP="003D394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9" w:type="dxa"/>
            <w:gridSpan w:val="2"/>
          </w:tcPr>
          <w:p w14:paraId="11318725" w14:textId="51F3696E" w:rsidR="003D3942" w:rsidRPr="00B45BF3" w:rsidRDefault="003D3942" w:rsidP="003D394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9" w:type="dxa"/>
          </w:tcPr>
          <w:p w14:paraId="341A633E" w14:textId="022079C1" w:rsidR="003D3942" w:rsidRPr="00B45BF3" w:rsidRDefault="003D3942" w:rsidP="003D394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</w:tcPr>
          <w:p w14:paraId="0243FF83" w14:textId="32EB9DF5" w:rsidR="003D3942" w:rsidRPr="00B45BF3" w:rsidRDefault="003D3942" w:rsidP="003D394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D3942" w:rsidRPr="0070577F" w14:paraId="3D67293C" w14:textId="77777777" w:rsidTr="003D3942">
        <w:trPr>
          <w:gridAfter w:val="2"/>
          <w:wAfter w:w="5598" w:type="dxa"/>
        </w:trPr>
        <w:tc>
          <w:tcPr>
            <w:tcW w:w="13994" w:type="dxa"/>
            <w:gridSpan w:val="6"/>
          </w:tcPr>
          <w:p w14:paraId="3920E111" w14:textId="423B2957" w:rsidR="003D3942" w:rsidRPr="0070577F" w:rsidRDefault="003D3942" w:rsidP="003D394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3D3942" w:rsidRPr="0070577F" w14:paraId="4E334EFD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39A5B764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67" w:type="dxa"/>
            <w:gridSpan w:val="2"/>
          </w:tcPr>
          <w:p w14:paraId="257953F1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A960B82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731" w:type="dxa"/>
          </w:tcPr>
          <w:p w14:paraId="29445497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D6E00F1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799" w:type="dxa"/>
          </w:tcPr>
          <w:p w14:paraId="40270075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349595A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799" w:type="dxa"/>
          </w:tcPr>
          <w:p w14:paraId="1FF5AB29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EB41917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D3942" w:rsidRPr="0070577F" w14:paraId="7E5E2A7C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216A0C44" w14:textId="72BD6982" w:rsidR="003D3942" w:rsidRPr="0070577F" w:rsidRDefault="003D3942" w:rsidP="003D3942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 xml:space="preserve">estrategias elementales para la búsqueda guiada de información sobre manifestaciones culturales y artísticas, a través de canales y medios de acceso sencillos, tanto de forma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lastRenderedPageBreak/>
              <w:t>individual como cooperativa</w:t>
            </w:r>
          </w:p>
        </w:tc>
        <w:tc>
          <w:tcPr>
            <w:tcW w:w="2867" w:type="dxa"/>
            <w:gridSpan w:val="2"/>
          </w:tcPr>
          <w:p w14:paraId="7C6543B2" w14:textId="77777777" w:rsidR="003D3942" w:rsidRPr="0070577F" w:rsidRDefault="003D3942" w:rsidP="003D394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31" w:type="dxa"/>
          </w:tcPr>
          <w:p w14:paraId="53E3104E" w14:textId="77777777" w:rsidR="003D3942" w:rsidRPr="0070577F" w:rsidRDefault="003D3942" w:rsidP="003D394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9" w:type="dxa"/>
          </w:tcPr>
          <w:p w14:paraId="48F557ED" w14:textId="77777777" w:rsidR="003D3942" w:rsidRPr="0070577F" w:rsidRDefault="003D3942" w:rsidP="003D394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</w:tcPr>
          <w:p w14:paraId="073B05E7" w14:textId="77777777" w:rsidR="003D3942" w:rsidRPr="0070577F" w:rsidRDefault="003D3942" w:rsidP="003D394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D3942" w:rsidRPr="0070577F" w14:paraId="3FA09487" w14:textId="77777777" w:rsidTr="003D3942">
        <w:trPr>
          <w:gridAfter w:val="2"/>
          <w:wAfter w:w="5598" w:type="dxa"/>
        </w:trPr>
        <w:tc>
          <w:tcPr>
            <w:tcW w:w="13994" w:type="dxa"/>
            <w:gridSpan w:val="6"/>
          </w:tcPr>
          <w:p w14:paraId="74A6D75A" w14:textId="0E391161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3D3942" w:rsidRPr="0070577F" w14:paraId="5424F088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7E917C91" w14:textId="46696CBB" w:rsidR="003D3942" w:rsidRPr="0070577F" w:rsidRDefault="003D3942" w:rsidP="003D394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67" w:type="dxa"/>
            <w:gridSpan w:val="2"/>
          </w:tcPr>
          <w:p w14:paraId="557D22D1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731" w:type="dxa"/>
          </w:tcPr>
          <w:p w14:paraId="67256B0E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799" w:type="dxa"/>
          </w:tcPr>
          <w:p w14:paraId="1C73BA09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799" w:type="dxa"/>
          </w:tcPr>
          <w:p w14:paraId="13182D1B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D3942" w:rsidRPr="0070577F" w14:paraId="56BE83BB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7D90C065" w14:textId="391A2C4E" w:rsidR="003D3942" w:rsidRPr="0070577F" w:rsidRDefault="003D3942" w:rsidP="003D394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67" w:type="dxa"/>
            <w:gridSpan w:val="2"/>
          </w:tcPr>
          <w:p w14:paraId="3531CB84" w14:textId="77777777" w:rsidR="003D3942" w:rsidRPr="0070577F" w:rsidRDefault="003D3942" w:rsidP="003D394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31" w:type="dxa"/>
          </w:tcPr>
          <w:p w14:paraId="52596549" w14:textId="77777777" w:rsidR="003D3942" w:rsidRPr="0070577F" w:rsidRDefault="003D3942" w:rsidP="003D394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9" w:type="dxa"/>
          </w:tcPr>
          <w:p w14:paraId="4A8F95A8" w14:textId="77777777" w:rsidR="003D3942" w:rsidRPr="0070577F" w:rsidRDefault="003D3942" w:rsidP="003D394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</w:tcPr>
          <w:p w14:paraId="016D3CB4" w14:textId="77777777" w:rsidR="003D3942" w:rsidRPr="0070577F" w:rsidRDefault="003D3942" w:rsidP="003D394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D3942" w:rsidRPr="0070577F" w14:paraId="2B1B403E" w14:textId="77777777" w:rsidTr="003D3942">
        <w:trPr>
          <w:gridAfter w:val="2"/>
          <w:wAfter w:w="5598" w:type="dxa"/>
        </w:trPr>
        <w:tc>
          <w:tcPr>
            <w:tcW w:w="13994" w:type="dxa"/>
            <w:gridSpan w:val="6"/>
          </w:tcPr>
          <w:p w14:paraId="5DA55784" w14:textId="1F2FDD41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3D3942" w:rsidRPr="0070577F" w14:paraId="0A02F9F3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569F431B" w14:textId="25F80706" w:rsidR="003D3942" w:rsidRPr="0070577F" w:rsidRDefault="003D3942" w:rsidP="003D394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67" w:type="dxa"/>
            <w:gridSpan w:val="2"/>
          </w:tcPr>
          <w:p w14:paraId="37324ADF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731" w:type="dxa"/>
          </w:tcPr>
          <w:p w14:paraId="02E25106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799" w:type="dxa"/>
          </w:tcPr>
          <w:p w14:paraId="3A70E20B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799" w:type="dxa"/>
          </w:tcPr>
          <w:p w14:paraId="6F9263B8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D3942" w:rsidRPr="0070577F" w14:paraId="0CC20ACB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4061C814" w14:textId="52E7A81E" w:rsidR="003D3942" w:rsidRPr="0070577F" w:rsidRDefault="003D3942" w:rsidP="003D394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67" w:type="dxa"/>
            <w:gridSpan w:val="2"/>
          </w:tcPr>
          <w:p w14:paraId="02457C63" w14:textId="111F739B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31" w:type="dxa"/>
          </w:tcPr>
          <w:p w14:paraId="3EC1A2A1" w14:textId="7EA2C4AA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9" w:type="dxa"/>
          </w:tcPr>
          <w:p w14:paraId="2588CAF7" w14:textId="455FB946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</w:tcPr>
          <w:p w14:paraId="0BDF335C" w14:textId="045394AA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D3942" w:rsidRPr="0070577F" w14:paraId="5EBC3B9F" w14:textId="77777777" w:rsidTr="003D3942">
        <w:trPr>
          <w:gridAfter w:val="2"/>
          <w:wAfter w:w="5598" w:type="dxa"/>
        </w:trPr>
        <w:tc>
          <w:tcPr>
            <w:tcW w:w="13994" w:type="dxa"/>
            <w:gridSpan w:val="6"/>
          </w:tcPr>
          <w:p w14:paraId="3B8E5769" w14:textId="74BA47C4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AA1079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3D3942" w:rsidRPr="0070577F" w14:paraId="77BC5C9F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5FBB76FD" w14:textId="51DA4D7A" w:rsidR="003D3942" w:rsidRDefault="003D3942" w:rsidP="003D3942">
            <w:pPr>
              <w:jc w:val="center"/>
              <w:rPr>
                <w:rFonts w:ascii="Arial" w:hAnsi="Arial" w:cs="Arial"/>
                <w:color w:val="000000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67" w:type="dxa"/>
            <w:gridSpan w:val="2"/>
          </w:tcPr>
          <w:p w14:paraId="3EDB2B0B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5D0B887" w14:textId="790F2A25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731" w:type="dxa"/>
          </w:tcPr>
          <w:p w14:paraId="55D0D5E3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343ED1C" w14:textId="47AA3676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799" w:type="dxa"/>
          </w:tcPr>
          <w:p w14:paraId="67F83444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FEC0B62" w14:textId="37FA0805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799" w:type="dxa"/>
          </w:tcPr>
          <w:p w14:paraId="0E127033" w14:textId="77777777" w:rsidR="003D3942" w:rsidRPr="0070577F" w:rsidRDefault="003D3942" w:rsidP="003D394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D7DA1FE" w14:textId="746719D5" w:rsidR="003D3942" w:rsidRPr="0070577F" w:rsidRDefault="003D3942" w:rsidP="003D394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D3942" w:rsidRPr="0070577F" w14:paraId="48420972" w14:textId="77777777" w:rsidTr="003D3942">
        <w:trPr>
          <w:gridAfter w:val="2"/>
          <w:wAfter w:w="5598" w:type="dxa"/>
        </w:trPr>
        <w:tc>
          <w:tcPr>
            <w:tcW w:w="2798" w:type="dxa"/>
          </w:tcPr>
          <w:p w14:paraId="5CFA4331" w14:textId="73F94EDC" w:rsidR="003D3942" w:rsidRDefault="003D3942" w:rsidP="003D39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3.2 Expresa</w:t>
            </w:r>
            <w:r w:rsidRPr="00AA1079">
              <w:rPr>
                <w:rFonts w:ascii="Arial" w:hAnsi="Arial" w:cs="Arial"/>
              </w:rPr>
              <w:t xml:space="preserve"> con creatividad ideas, sentimientos y emociones a través de </w:t>
            </w:r>
            <w:r w:rsidRPr="00AA1079">
              <w:rPr>
                <w:rFonts w:ascii="Arial" w:hAnsi="Arial" w:cs="Arial"/>
              </w:rPr>
              <w:lastRenderedPageBreak/>
              <w:t>manifestaciones artísticas básicas, experimentando con los diferentes lenguajes e instrumentos a su alcance.</w:t>
            </w:r>
          </w:p>
        </w:tc>
        <w:tc>
          <w:tcPr>
            <w:tcW w:w="2867" w:type="dxa"/>
            <w:gridSpan w:val="2"/>
          </w:tcPr>
          <w:p w14:paraId="07F08A71" w14:textId="54261801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suficientemente el concepto, la habilidad o el procedimiento planteados.</w:t>
            </w:r>
          </w:p>
        </w:tc>
        <w:tc>
          <w:tcPr>
            <w:tcW w:w="2731" w:type="dxa"/>
          </w:tcPr>
          <w:p w14:paraId="31FBCA26" w14:textId="5473C3BE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conocer el concepto, la habilidad o el procedimiento planteados.</w:t>
            </w:r>
          </w:p>
        </w:tc>
        <w:tc>
          <w:tcPr>
            <w:tcW w:w="2799" w:type="dxa"/>
          </w:tcPr>
          <w:p w14:paraId="2386D704" w14:textId="782920A5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básica el concepto, la habilidad o el procedimiento planteados.</w:t>
            </w:r>
          </w:p>
        </w:tc>
        <w:tc>
          <w:tcPr>
            <w:tcW w:w="2799" w:type="dxa"/>
          </w:tcPr>
          <w:p w14:paraId="06F38BAC" w14:textId="5CD644DD" w:rsidR="003D3942" w:rsidRPr="0070577F" w:rsidRDefault="003D3942" w:rsidP="003D394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el concepto, la habilidad o el procedimiento planteados.</w:t>
            </w:r>
          </w:p>
        </w:tc>
      </w:tr>
    </w:tbl>
    <w:p w14:paraId="6C1D151C" w14:textId="7FB8EE1C" w:rsidR="007D418B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br w:type="page"/>
      </w:r>
    </w:p>
    <w:p w14:paraId="7493A7FF" w14:textId="57834D6E" w:rsidR="007D418B" w:rsidRPr="0095177F" w:rsidRDefault="007D418B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3 – Situación de Aprendizaje 1: </w:t>
      </w:r>
      <w:r w:rsidRPr="0095177F">
        <w:rPr>
          <w:rFonts w:ascii="Arial" w:eastAsia="Calibri" w:hAnsi="Arial" w:cs="Arial"/>
          <w:b/>
          <w:lang w:eastAsia="es-ES"/>
        </w:rPr>
        <w:t>Portrait with emotion</w:t>
      </w:r>
    </w:p>
    <w:p w14:paraId="633E6461" w14:textId="46FC7A15" w:rsidR="007D418B" w:rsidRPr="0095177F" w:rsidRDefault="007D418B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5177F">
        <w:rPr>
          <w:rFonts w:ascii="Arial" w:eastAsia="Calibri" w:hAnsi="Arial" w:cs="Arial"/>
          <w:b/>
          <w:lang w:eastAsia="es-ES"/>
        </w:rPr>
        <w:t>Temporalización: 12 semanas</w:t>
      </w:r>
    </w:p>
    <w:p w14:paraId="5EE44BD9" w14:textId="77777777" w:rsidR="007D418B" w:rsidRPr="0070577F" w:rsidRDefault="007D418B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6EEC80A7" w14:textId="77777777" w:rsidTr="00223B8D">
        <w:tc>
          <w:tcPr>
            <w:tcW w:w="13994" w:type="dxa"/>
          </w:tcPr>
          <w:p w14:paraId="46C0D65D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7F0850" w:rsidRPr="0070577F" w14:paraId="4A477E54" w14:textId="77777777" w:rsidTr="00223B8D">
        <w:tc>
          <w:tcPr>
            <w:tcW w:w="13994" w:type="dxa"/>
          </w:tcPr>
          <w:p w14:paraId="4E77B1BE" w14:textId="1E12C8E1" w:rsidR="007F0850" w:rsidRPr="005763DD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La tarea consiste en </w:t>
            </w:r>
            <w:r w:rsidR="005763DD" w:rsidRPr="005763DD">
              <w:rPr>
                <w:rFonts w:ascii="Arial" w:eastAsia="Calibri" w:hAnsi="Arial" w:cs="Arial"/>
                <w:lang w:eastAsia="es-ES"/>
              </w:rPr>
              <w:t>transformar el aula en una galería de arte</w:t>
            </w:r>
            <w:r w:rsidR="004F4BC0">
              <w:rPr>
                <w:rFonts w:ascii="Arial" w:eastAsia="Calibri" w:hAnsi="Arial" w:cs="Arial"/>
                <w:lang w:eastAsia="es-ES"/>
              </w:rPr>
              <w:t xml:space="preserve"> a la vez que trabajamos en la SGD del trimestre que es </w:t>
            </w:r>
            <w:r w:rsidR="003D3942">
              <w:rPr>
                <w:rFonts w:ascii="Arial" w:eastAsia="Calibri" w:hAnsi="Arial" w:cs="Arial"/>
                <w:i/>
                <w:lang w:eastAsia="es-ES"/>
              </w:rPr>
              <w:t xml:space="preserve">Good </w:t>
            </w:r>
            <w:proofErr w:type="spellStart"/>
            <w:r w:rsidR="003D3942">
              <w:rPr>
                <w:rFonts w:ascii="Arial" w:eastAsia="Calibri" w:hAnsi="Arial" w:cs="Arial"/>
                <w:i/>
                <w:lang w:eastAsia="es-ES"/>
              </w:rPr>
              <w:t>health</w:t>
            </w:r>
            <w:proofErr w:type="spellEnd"/>
            <w:r w:rsidR="003D3942">
              <w:rPr>
                <w:rFonts w:ascii="Arial" w:eastAsia="Calibri" w:hAnsi="Arial" w:cs="Arial"/>
                <w:i/>
                <w:lang w:eastAsia="es-ES"/>
              </w:rPr>
              <w:t xml:space="preserve"> and </w:t>
            </w:r>
            <w:proofErr w:type="spellStart"/>
            <w:r w:rsidR="003D3942">
              <w:rPr>
                <w:rFonts w:ascii="Arial" w:eastAsia="Calibri" w:hAnsi="Arial" w:cs="Arial"/>
                <w:i/>
                <w:lang w:eastAsia="es-ES"/>
              </w:rPr>
              <w:t>well-being</w:t>
            </w:r>
            <w:proofErr w:type="spellEnd"/>
          </w:p>
          <w:p w14:paraId="60EA9EBD" w14:textId="75E16DB1" w:rsidR="007F0850" w:rsidRPr="005763DD" w:rsidRDefault="005763DD" w:rsidP="007F085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Te proponemos que apliques los conocimientos adquiridos en esta unidad para la realización de la tarea propuesta. </w:t>
            </w:r>
          </w:p>
          <w:p w14:paraId="23D8ABE7" w14:textId="54A9A337" w:rsidR="007F0850" w:rsidRPr="005763DD" w:rsidRDefault="005763DD" w:rsidP="007F085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>Tu mi</w:t>
            </w:r>
            <w:r w:rsidR="003D3942">
              <w:rPr>
                <w:rFonts w:ascii="Arial" w:eastAsia="Calibri" w:hAnsi="Arial" w:cs="Arial"/>
                <w:lang w:eastAsia="es-ES"/>
              </w:rPr>
              <w:t>sión será crear un autorretrato</w:t>
            </w:r>
            <w:r w:rsidRPr="005763DD">
              <w:rPr>
                <w:rFonts w:ascii="Arial" w:eastAsia="Calibri" w:hAnsi="Arial" w:cs="Arial"/>
                <w:lang w:eastAsia="es-ES"/>
              </w:rPr>
              <w:t xml:space="preserve"> con una de las técnicas aprendidas</w:t>
            </w:r>
            <w:r w:rsidR="003D3942">
              <w:rPr>
                <w:rFonts w:ascii="Arial" w:eastAsia="Calibri" w:hAnsi="Arial" w:cs="Arial"/>
                <w:lang w:eastAsia="es-ES"/>
              </w:rPr>
              <w:t xml:space="preserve"> (uso de líneas, diferentes paletas de color, formas geométricas, etc.</w:t>
            </w:r>
            <w:r w:rsidRPr="005763DD">
              <w:rPr>
                <w:rFonts w:ascii="Arial" w:eastAsia="Calibri" w:hAnsi="Arial" w:cs="Arial"/>
                <w:lang w:eastAsia="es-ES"/>
              </w:rPr>
              <w:t xml:space="preserve">) para más tarde ser expuesta en la “galería” y así ser admirada por el resto de compañeros. </w:t>
            </w:r>
          </w:p>
        </w:tc>
      </w:tr>
      <w:tr w:rsidR="007F0850" w:rsidRPr="0070577F" w14:paraId="596A4CD6" w14:textId="77777777" w:rsidTr="00223B8D">
        <w:tc>
          <w:tcPr>
            <w:tcW w:w="13994" w:type="dxa"/>
          </w:tcPr>
          <w:p w14:paraId="33C64C4F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665F3463" w14:textId="77777777" w:rsidTr="00223B8D">
        <w:tc>
          <w:tcPr>
            <w:tcW w:w="13994" w:type="dxa"/>
          </w:tcPr>
          <w:p w14:paraId="0ADC2ECB" w14:textId="70C87554" w:rsidR="007F0850" w:rsidRPr="005763DD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situación de aprendiza</w:t>
            </w:r>
            <w:r w:rsidR="005763DD">
              <w:rPr>
                <w:rFonts w:ascii="Arial" w:eastAsia="Calibri" w:hAnsi="Arial" w:cs="Arial"/>
                <w:lang w:eastAsia="es-ES"/>
              </w:rPr>
              <w:t>je se pretende que el alumnado:</w:t>
            </w:r>
          </w:p>
          <w:p w14:paraId="3BFBCB1B" w14:textId="585B252D" w:rsidR="007F0850" w:rsidRPr="005763DD" w:rsidRDefault="005763DD" w:rsidP="007F085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Aplique las técnicas plásticas adquiridas </w:t>
            </w:r>
          </w:p>
          <w:p w14:paraId="1B3CA6D9" w14:textId="6E21FE3C" w:rsidR="005763DD" w:rsidRPr="005763DD" w:rsidRDefault="005763DD" w:rsidP="007F085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>Identifique que tipo de obra quiere crear</w:t>
            </w:r>
          </w:p>
          <w:p w14:paraId="45ABAED6" w14:textId="26380D08" w:rsidR="005763DD" w:rsidRPr="005763DD" w:rsidRDefault="005763DD" w:rsidP="005763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Utilice diferentes materiales para crear su obra. </w:t>
            </w:r>
          </w:p>
        </w:tc>
      </w:tr>
    </w:tbl>
    <w:p w14:paraId="75DD2A6C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0B179D4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2694"/>
        <w:gridCol w:w="992"/>
        <w:gridCol w:w="2835"/>
        <w:gridCol w:w="42"/>
        <w:gridCol w:w="2333"/>
      </w:tblGrid>
      <w:tr w:rsidR="007F0850" w:rsidRPr="008A5278" w14:paraId="429D1F41" w14:textId="77777777" w:rsidTr="0070577F">
        <w:tc>
          <w:tcPr>
            <w:tcW w:w="1555" w:type="dxa"/>
            <w:shd w:val="clear" w:color="auto" w:fill="E7E6E6"/>
            <w:vAlign w:val="center"/>
          </w:tcPr>
          <w:p w14:paraId="739B98F2" w14:textId="6FE2148C" w:rsidR="007F0850" w:rsidRPr="0070577F" w:rsidRDefault="00223B8D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3478170" w14:textId="258B6279" w:rsidR="007F0850" w:rsidRPr="0070577F" w:rsidRDefault="000C1102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="007F0850"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593D7389" w14:textId="77777777" w:rsidR="007F0850" w:rsidRPr="0070577F" w:rsidRDefault="007F0850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2694" w:type="dxa"/>
            <w:shd w:val="clear" w:color="auto" w:fill="E7E6E6"/>
            <w:vAlign w:val="center"/>
          </w:tcPr>
          <w:p w14:paraId="25864469" w14:textId="6335DF7B" w:rsidR="007F0850" w:rsidRPr="0070577F" w:rsidRDefault="000C1102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PORTRAIT WITH EMOTIONS</w:t>
            </w:r>
          </w:p>
        </w:tc>
        <w:tc>
          <w:tcPr>
            <w:tcW w:w="3869" w:type="dxa"/>
            <w:gridSpan w:val="3"/>
            <w:shd w:val="clear" w:color="auto" w:fill="E7E6E6"/>
            <w:vAlign w:val="center"/>
          </w:tcPr>
          <w:p w14:paraId="2AFB2A5E" w14:textId="6C9BD454" w:rsidR="007F0850" w:rsidRPr="0070577F" w:rsidRDefault="00223B8D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12</w:t>
            </w:r>
            <w:r w:rsidR="007F0850"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009510CC" w14:textId="0BDFB5B5" w:rsidR="007F0850" w:rsidRPr="0070577F" w:rsidRDefault="00223B8D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</w:tc>
        <w:tc>
          <w:tcPr>
            <w:tcW w:w="2333" w:type="dxa"/>
            <w:shd w:val="clear" w:color="auto" w:fill="E7E6E6"/>
            <w:vAlign w:val="center"/>
          </w:tcPr>
          <w:p w14:paraId="71B221DF" w14:textId="683E9ACF" w:rsidR="007F0850" w:rsidRPr="007D418B" w:rsidRDefault="000C1102" w:rsidP="0070577F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59CA57F4" w14:textId="4A03C256" w:rsidR="007F0850" w:rsidRPr="007D418B" w:rsidRDefault="000C1102" w:rsidP="0070577F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b/>
                <w:lang w:val="en-GB" w:eastAsia="es-ES"/>
              </w:rPr>
              <w:t>Good health and well being</w:t>
            </w:r>
          </w:p>
        </w:tc>
      </w:tr>
      <w:tr w:rsidR="007F0850" w:rsidRPr="0070577F" w14:paraId="067334C2" w14:textId="77777777" w:rsidTr="00223B8D">
        <w:tc>
          <w:tcPr>
            <w:tcW w:w="13994" w:type="dxa"/>
            <w:gridSpan w:val="10"/>
          </w:tcPr>
          <w:p w14:paraId="3C8CF3D6" w14:textId="16AEE79E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5AEEE447" w14:textId="77777777" w:rsidTr="00223B8D">
        <w:tc>
          <w:tcPr>
            <w:tcW w:w="2472" w:type="dxa"/>
            <w:gridSpan w:val="2"/>
          </w:tcPr>
          <w:p w14:paraId="0CBBAC0E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16C443B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3"/>
          </w:tcPr>
          <w:p w14:paraId="0265B665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1312F30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  <w:gridSpan w:val="2"/>
          </w:tcPr>
          <w:p w14:paraId="5902C93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4335C7" w:rsidRPr="0070577F" w14:paraId="4C348658" w14:textId="77777777" w:rsidTr="004F4BC0">
        <w:trPr>
          <w:trHeight w:val="3305"/>
        </w:trPr>
        <w:tc>
          <w:tcPr>
            <w:tcW w:w="2472" w:type="dxa"/>
            <w:gridSpan w:val="2"/>
            <w:vMerge w:val="restart"/>
          </w:tcPr>
          <w:p w14:paraId="19B85DB3" w14:textId="666498E7" w:rsidR="004335C7" w:rsidRPr="0070577F" w:rsidRDefault="004335C7" w:rsidP="004335C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F5E93EB" w14:textId="1D9519FB" w:rsidR="004335C7" w:rsidRPr="007D418B" w:rsidRDefault="004335C7" w:rsidP="004335C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3"/>
          </w:tcPr>
          <w:p w14:paraId="5A5D79EF" w14:textId="187CD5AA" w:rsidR="004335C7" w:rsidRPr="004335C7" w:rsidRDefault="004335C7" w:rsidP="004335C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335C7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0463A23A" w14:textId="77777777" w:rsidR="004335C7" w:rsidRDefault="004335C7" w:rsidP="004335C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D534523" w14:textId="77777777" w:rsidR="004335C7" w:rsidRPr="00B45BF3" w:rsidRDefault="004335C7" w:rsidP="004335C7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E904726" w14:textId="77777777" w:rsidR="004335C7" w:rsidRDefault="004335C7" w:rsidP="004335C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7FD9C9EE" w14:textId="77777777" w:rsidR="004335C7" w:rsidRPr="004335C7" w:rsidRDefault="004335C7" w:rsidP="004335C7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335C7">
              <w:rPr>
                <w:rFonts w:ascii="Arial" w:eastAsia="Calibri" w:hAnsi="Arial" w:cs="Arial"/>
                <w:color w:val="000000"/>
              </w:rPr>
              <w:t>Cultura visual. La imagen en el mundo actual: técnicas y estrategias básicas de lectura e interpretación.</w:t>
            </w:r>
          </w:p>
          <w:p w14:paraId="6124BD00" w14:textId="77777777" w:rsidR="004335C7" w:rsidRPr="004335C7" w:rsidRDefault="004335C7" w:rsidP="004335C7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335C7">
              <w:rPr>
                <w:rFonts w:ascii="Arial" w:eastAsia="Calibri" w:hAnsi="Arial" w:cs="Arial"/>
                <w:color w:val="000000"/>
              </w:rPr>
              <w:t>Elementos configurativos básicos del lenguaje visual y sus posibilidades expresivas: punto, línea, plano, textura, color.</w:t>
            </w:r>
          </w:p>
          <w:p w14:paraId="5973877C" w14:textId="77777777" w:rsidR="004335C7" w:rsidRPr="004335C7" w:rsidRDefault="004335C7" w:rsidP="004335C7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335C7">
              <w:rPr>
                <w:rFonts w:ascii="Arial" w:eastAsia="Calibri" w:hAnsi="Arial" w:cs="Arial"/>
                <w:color w:val="000000"/>
              </w:rPr>
              <w:lastRenderedPageBreak/>
              <w:t>Materiales, instrumentos, soportes y técnicas de uso común utilizados en la expresión plástica y visual.</w:t>
            </w:r>
          </w:p>
          <w:p w14:paraId="40217BC2" w14:textId="77777777" w:rsidR="004335C7" w:rsidRPr="004335C7" w:rsidRDefault="004335C7" w:rsidP="004335C7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335C7">
              <w:rPr>
                <w:rFonts w:ascii="Arial" w:eastAsia="Calibri" w:hAnsi="Arial" w:cs="Arial"/>
                <w:color w:val="000000"/>
              </w:rPr>
              <w:t>Medios, soportes y materiales de expresión plástica y visual. Técnicas bidimensionales y tridimensionales en dibujos y modelados sencillos.</w:t>
            </w:r>
          </w:p>
          <w:p w14:paraId="4F1B9E50" w14:textId="2E72C7B1" w:rsidR="004335C7" w:rsidRPr="0070577F" w:rsidRDefault="004335C7" w:rsidP="004335C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gridSpan w:val="2"/>
            <w:vMerge w:val="restart"/>
          </w:tcPr>
          <w:p w14:paraId="0847F952" w14:textId="6A827BFC" w:rsidR="004335C7" w:rsidRPr="00245E65" w:rsidRDefault="004335C7" w:rsidP="004335C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>Páginas 18 - 23</w:t>
            </w:r>
          </w:p>
        </w:tc>
      </w:tr>
      <w:tr w:rsidR="004335C7" w:rsidRPr="0070577F" w14:paraId="41AFE703" w14:textId="77777777" w:rsidTr="000D5E88">
        <w:trPr>
          <w:trHeight w:val="3305"/>
        </w:trPr>
        <w:tc>
          <w:tcPr>
            <w:tcW w:w="2472" w:type="dxa"/>
            <w:gridSpan w:val="2"/>
            <w:vMerge/>
          </w:tcPr>
          <w:p w14:paraId="66BF05C7" w14:textId="77777777" w:rsidR="004335C7" w:rsidRPr="00B45BF3" w:rsidRDefault="004335C7" w:rsidP="004335C7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94D90B1" w14:textId="77777777" w:rsidR="004335C7" w:rsidRPr="00B45BF3" w:rsidRDefault="004335C7" w:rsidP="004335C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3"/>
          </w:tcPr>
          <w:p w14:paraId="3FB4A846" w14:textId="06FC0FB9" w:rsidR="004335C7" w:rsidRPr="004335C7" w:rsidRDefault="004335C7" w:rsidP="004335C7">
            <w:pPr>
              <w:rPr>
                <w:rFonts w:ascii="Arial" w:hAnsi="Arial" w:cs="Arial"/>
              </w:rPr>
            </w:pPr>
            <w:r w:rsidRPr="004335C7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35" w:type="dxa"/>
            <w:vMerge/>
          </w:tcPr>
          <w:p w14:paraId="10A85455" w14:textId="77777777" w:rsidR="004335C7" w:rsidRPr="00B45BF3" w:rsidRDefault="004335C7" w:rsidP="004335C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gridSpan w:val="2"/>
            <w:vMerge/>
          </w:tcPr>
          <w:p w14:paraId="24B7FE9F" w14:textId="77777777" w:rsidR="004335C7" w:rsidRPr="00245E65" w:rsidRDefault="004335C7" w:rsidP="004335C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4F4BC0" w:rsidRPr="0070577F" w14:paraId="0D55B836" w14:textId="77777777" w:rsidTr="000D5E88">
        <w:trPr>
          <w:trHeight w:val="3305"/>
        </w:trPr>
        <w:tc>
          <w:tcPr>
            <w:tcW w:w="2472" w:type="dxa"/>
            <w:gridSpan w:val="2"/>
            <w:vMerge/>
          </w:tcPr>
          <w:p w14:paraId="143E4259" w14:textId="77777777" w:rsidR="004F4BC0" w:rsidRPr="00B45BF3" w:rsidRDefault="004F4BC0" w:rsidP="004F4BC0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3840528" w14:textId="77777777" w:rsidR="004F4BC0" w:rsidRPr="00B45BF3" w:rsidRDefault="004F4BC0" w:rsidP="004F4BC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3"/>
          </w:tcPr>
          <w:p w14:paraId="6AC6AB8A" w14:textId="73F11762" w:rsidR="004F4BC0" w:rsidRPr="00B45BF3" w:rsidRDefault="004335C7" w:rsidP="004F4BC0">
            <w:pPr>
              <w:rPr>
                <w:rFonts w:ascii="Arial" w:hAnsi="Arial" w:cs="Arial"/>
              </w:rPr>
            </w:pPr>
            <w:r w:rsidRPr="004335C7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62AFCF6E" w14:textId="77777777" w:rsidR="004F4BC0" w:rsidRPr="00B45BF3" w:rsidRDefault="004F4BC0" w:rsidP="004F4BC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gridSpan w:val="2"/>
            <w:vMerge/>
          </w:tcPr>
          <w:p w14:paraId="0DB5AA5F" w14:textId="77777777" w:rsidR="004F4BC0" w:rsidRPr="00245E65" w:rsidRDefault="004F4BC0" w:rsidP="004F4BC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D4AFD8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0ECEA7A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3BEC1A45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410"/>
        <w:gridCol w:w="992"/>
        <w:gridCol w:w="2835"/>
        <w:gridCol w:w="42"/>
        <w:gridCol w:w="2333"/>
      </w:tblGrid>
      <w:tr w:rsidR="007F0850" w:rsidRPr="008A5278" w14:paraId="7126A618" w14:textId="77777777" w:rsidTr="0070577F">
        <w:tc>
          <w:tcPr>
            <w:tcW w:w="1555" w:type="dxa"/>
            <w:shd w:val="clear" w:color="auto" w:fill="E7E6E6"/>
            <w:vAlign w:val="center"/>
          </w:tcPr>
          <w:p w14:paraId="6BB89BA3" w14:textId="348FBDE2" w:rsidR="007F0850" w:rsidRPr="0070577F" w:rsidRDefault="00F66D56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24379C80" w14:textId="43C78BDF" w:rsidR="007F0850" w:rsidRPr="0070577F" w:rsidRDefault="000C1102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="007F0850"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047B9DB7" w14:textId="77777777" w:rsidR="007F0850" w:rsidRPr="0070577F" w:rsidRDefault="007F0850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2694" w:type="dxa"/>
            <w:gridSpan w:val="2"/>
            <w:shd w:val="clear" w:color="auto" w:fill="E7E6E6"/>
            <w:vAlign w:val="center"/>
          </w:tcPr>
          <w:p w14:paraId="155E2656" w14:textId="78470CF2" w:rsidR="007F0850" w:rsidRPr="0070577F" w:rsidRDefault="000C1102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PORTRAIT WITH EMOTION</w:t>
            </w:r>
          </w:p>
        </w:tc>
        <w:tc>
          <w:tcPr>
            <w:tcW w:w="3869" w:type="dxa"/>
            <w:gridSpan w:val="3"/>
            <w:shd w:val="clear" w:color="auto" w:fill="E7E6E6"/>
            <w:vAlign w:val="center"/>
          </w:tcPr>
          <w:p w14:paraId="57F17533" w14:textId="01605709" w:rsidR="007F0850" w:rsidRPr="0070577F" w:rsidRDefault="00F66D56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12</w:t>
            </w:r>
            <w:r w:rsidR="007F0850"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652A1C10" w14:textId="0F907C94" w:rsidR="007F0850" w:rsidRPr="0070577F" w:rsidRDefault="00F66D56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</w:t>
            </w:r>
            <w:r w:rsidR="007F0850" w:rsidRPr="0070577F">
              <w:rPr>
                <w:rFonts w:ascii="Arial" w:eastAsia="Calibri" w:hAnsi="Arial" w:cs="Arial"/>
                <w:b/>
                <w:lang w:eastAsia="es-ES"/>
              </w:rPr>
              <w:t>)</w:t>
            </w:r>
          </w:p>
        </w:tc>
        <w:tc>
          <w:tcPr>
            <w:tcW w:w="2333" w:type="dxa"/>
            <w:shd w:val="clear" w:color="auto" w:fill="E7E6E6"/>
            <w:vAlign w:val="center"/>
          </w:tcPr>
          <w:p w14:paraId="1B83794B" w14:textId="131ACFBF" w:rsidR="007F0850" w:rsidRPr="007D418B" w:rsidRDefault="000C1102" w:rsidP="0070577F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1DD0DFCE" w14:textId="0BA95DAA" w:rsidR="007F0850" w:rsidRPr="007D418B" w:rsidRDefault="000C1102" w:rsidP="0070577F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b/>
                <w:lang w:val="en-GB" w:eastAsia="es-ES"/>
              </w:rPr>
              <w:t>Good health and well-being</w:t>
            </w:r>
          </w:p>
        </w:tc>
      </w:tr>
      <w:tr w:rsidR="007F0850" w:rsidRPr="0070577F" w14:paraId="64509366" w14:textId="77777777" w:rsidTr="00223B8D">
        <w:tc>
          <w:tcPr>
            <w:tcW w:w="13994" w:type="dxa"/>
            <w:gridSpan w:val="10"/>
          </w:tcPr>
          <w:p w14:paraId="1DA88059" w14:textId="47C30213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4335C7" w:rsidRPr="0070577F" w14:paraId="27F581FC" w14:textId="77777777" w:rsidTr="00223B8D">
        <w:tc>
          <w:tcPr>
            <w:tcW w:w="13994" w:type="dxa"/>
            <w:gridSpan w:val="10"/>
          </w:tcPr>
          <w:p w14:paraId="1C0FDF48" w14:textId="5F241737" w:rsidR="004335C7" w:rsidRPr="004F4BC0" w:rsidRDefault="004335C7" w:rsidP="004335C7">
            <w:pPr>
              <w:rPr>
                <w:rFonts w:ascii="Arial" w:hAnsi="Arial" w:cs="Arial"/>
              </w:rPr>
            </w:pPr>
            <w:r w:rsidRPr="004335C7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4F4BC0" w:rsidRPr="0070577F" w14:paraId="4CBD7F96" w14:textId="77777777" w:rsidTr="004F4BC0">
        <w:tc>
          <w:tcPr>
            <w:tcW w:w="2547" w:type="dxa"/>
            <w:gridSpan w:val="3"/>
          </w:tcPr>
          <w:p w14:paraId="1EEFBAD9" w14:textId="188EFBB4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05AE4A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DFE14F" w14:textId="7A01F63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  <w:gridSpan w:val="2"/>
          </w:tcPr>
          <w:p w14:paraId="384E7963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0D382AB" w14:textId="35939ED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B404ED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D48B46A" w14:textId="6D1DF15C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  <w:gridSpan w:val="2"/>
          </w:tcPr>
          <w:p w14:paraId="30C1537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C58FBB8" w14:textId="03AC4F4F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335C7" w:rsidRPr="0070577F" w14:paraId="6C00018C" w14:textId="77777777" w:rsidTr="004F4BC0">
        <w:tc>
          <w:tcPr>
            <w:tcW w:w="2547" w:type="dxa"/>
            <w:gridSpan w:val="3"/>
          </w:tcPr>
          <w:p w14:paraId="736EFC31" w14:textId="783BA458" w:rsidR="004335C7" w:rsidRPr="004F4BC0" w:rsidRDefault="004335C7" w:rsidP="004335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4335C7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03CDE821" w14:textId="0329E598" w:rsidR="004335C7" w:rsidRPr="00B45BF3" w:rsidRDefault="004335C7" w:rsidP="004335C7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  <w:gridSpan w:val="2"/>
          </w:tcPr>
          <w:p w14:paraId="0D4EE513" w14:textId="7959A792" w:rsidR="004335C7" w:rsidRPr="00B45BF3" w:rsidRDefault="004335C7" w:rsidP="004335C7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6B6CE64" w14:textId="7F7E8473" w:rsidR="004335C7" w:rsidRPr="00B45BF3" w:rsidRDefault="004335C7" w:rsidP="004335C7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  <w:gridSpan w:val="2"/>
          </w:tcPr>
          <w:p w14:paraId="5A683D2E" w14:textId="33AC1CA6" w:rsidR="004335C7" w:rsidRPr="00B45BF3" w:rsidRDefault="004335C7" w:rsidP="004335C7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335C7" w:rsidRPr="0070577F" w14:paraId="0E748569" w14:textId="77777777" w:rsidTr="00223B8D">
        <w:tc>
          <w:tcPr>
            <w:tcW w:w="13994" w:type="dxa"/>
            <w:gridSpan w:val="10"/>
          </w:tcPr>
          <w:p w14:paraId="02338B52" w14:textId="555697E9" w:rsidR="004335C7" w:rsidRPr="0070577F" w:rsidRDefault="004335C7" w:rsidP="004335C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335C7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4F4BC0" w:rsidRPr="0070577F" w14:paraId="2D376DE4" w14:textId="77777777" w:rsidTr="00223B8D">
        <w:tc>
          <w:tcPr>
            <w:tcW w:w="2472" w:type="dxa"/>
            <w:gridSpan w:val="2"/>
          </w:tcPr>
          <w:p w14:paraId="272EBE9A" w14:textId="77777777" w:rsidR="004F4BC0" w:rsidRPr="0070577F" w:rsidRDefault="004F4BC0" w:rsidP="004F4BC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752DFEE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6579F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  <w:gridSpan w:val="2"/>
          </w:tcPr>
          <w:p w14:paraId="3D04BDA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9ED00C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4444404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9F20008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  <w:gridSpan w:val="2"/>
          </w:tcPr>
          <w:p w14:paraId="73F7FDAF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BCC070E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335C7" w:rsidRPr="0070577F" w14:paraId="11574357" w14:textId="77777777" w:rsidTr="00223B8D">
        <w:tc>
          <w:tcPr>
            <w:tcW w:w="2472" w:type="dxa"/>
            <w:gridSpan w:val="2"/>
          </w:tcPr>
          <w:p w14:paraId="427F9A72" w14:textId="10BD7FB1" w:rsidR="004335C7" w:rsidRPr="0070577F" w:rsidRDefault="004335C7" w:rsidP="004335C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4335C7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3454E05B" w14:textId="77777777" w:rsidR="004335C7" w:rsidRPr="0070577F" w:rsidRDefault="004335C7" w:rsidP="004335C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  <w:gridSpan w:val="2"/>
          </w:tcPr>
          <w:p w14:paraId="372FCDD7" w14:textId="77777777" w:rsidR="004335C7" w:rsidRPr="0070577F" w:rsidRDefault="004335C7" w:rsidP="004335C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FF86F39" w14:textId="77777777" w:rsidR="004335C7" w:rsidRPr="0070577F" w:rsidRDefault="004335C7" w:rsidP="004335C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  <w:gridSpan w:val="2"/>
          </w:tcPr>
          <w:p w14:paraId="38CFA770" w14:textId="77777777" w:rsidR="004335C7" w:rsidRPr="0070577F" w:rsidRDefault="004335C7" w:rsidP="004335C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335C7" w:rsidRPr="0070577F" w14:paraId="782A0CBA" w14:textId="77777777" w:rsidTr="000D5E88">
        <w:tc>
          <w:tcPr>
            <w:tcW w:w="13994" w:type="dxa"/>
            <w:gridSpan w:val="10"/>
          </w:tcPr>
          <w:p w14:paraId="158DB373" w14:textId="384E3D06" w:rsidR="004335C7" w:rsidRPr="0070577F" w:rsidRDefault="004335C7" w:rsidP="004335C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4335C7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4F4BC0" w:rsidRPr="0070577F" w14:paraId="61BFC330" w14:textId="77777777" w:rsidTr="00223B8D">
        <w:tc>
          <w:tcPr>
            <w:tcW w:w="2472" w:type="dxa"/>
            <w:gridSpan w:val="2"/>
          </w:tcPr>
          <w:p w14:paraId="3A282CAD" w14:textId="01334517" w:rsidR="004F4BC0" w:rsidRPr="0070577F" w:rsidRDefault="004F4BC0" w:rsidP="004F4BC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26EE264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246C16A" w14:textId="193F17A3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  <w:gridSpan w:val="2"/>
          </w:tcPr>
          <w:p w14:paraId="247A7CC7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F76CDCE" w14:textId="0A11B51A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45D574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BC250EB" w14:textId="6BE978FF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  <w:gridSpan w:val="2"/>
          </w:tcPr>
          <w:p w14:paraId="76D3B41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8A73598" w14:textId="32B0AE19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335C7" w:rsidRPr="0070577F" w14:paraId="44743593" w14:textId="77777777" w:rsidTr="00223B8D">
        <w:tc>
          <w:tcPr>
            <w:tcW w:w="2472" w:type="dxa"/>
            <w:gridSpan w:val="2"/>
          </w:tcPr>
          <w:p w14:paraId="5BBF174D" w14:textId="64BAD3B9" w:rsidR="004335C7" w:rsidRPr="0070577F" w:rsidRDefault="004335C7" w:rsidP="004335C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Comparte</w:t>
            </w:r>
            <w:r w:rsidRPr="004335C7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4CEDD5BD" w14:textId="77777777" w:rsidR="004335C7" w:rsidRPr="0070577F" w:rsidRDefault="004335C7" w:rsidP="004335C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  <w:gridSpan w:val="2"/>
          </w:tcPr>
          <w:p w14:paraId="5B2D9BA9" w14:textId="77777777" w:rsidR="004335C7" w:rsidRPr="0070577F" w:rsidRDefault="004335C7" w:rsidP="004335C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FB980BA" w14:textId="77777777" w:rsidR="004335C7" w:rsidRPr="0070577F" w:rsidRDefault="004335C7" w:rsidP="004335C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  <w:gridSpan w:val="2"/>
          </w:tcPr>
          <w:p w14:paraId="0A8C53B6" w14:textId="77777777" w:rsidR="004335C7" w:rsidRPr="0070577F" w:rsidRDefault="004335C7" w:rsidP="004335C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93814A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708F6C4" w14:textId="77777777" w:rsidR="00223B8D" w:rsidRPr="007D418B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F174990" w14:textId="77777777" w:rsidR="00223B8D" w:rsidRPr="007D418B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44419774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C104DB5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81732FF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EA12D24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287F287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7AEB47B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8BEE80C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BD94109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EFD35A8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D02E57B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46332E8D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D526784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23C5E56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4EB2BDC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8EAFDF6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8877D41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628792F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94E5344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DB1086F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082CC24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47269813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5810736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54807BE" w14:textId="77777777" w:rsidR="00A94F1D" w:rsidRPr="007D418B" w:rsidRDefault="00A94F1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4918B47" w14:textId="41FE5678" w:rsidR="00223B8D" w:rsidRDefault="008611A7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TERM 2</w:t>
      </w:r>
    </w:p>
    <w:p w14:paraId="103FEC16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409DFE9" w14:textId="0D6E8503" w:rsidR="00223B8D" w:rsidRPr="0070577F" w:rsidRDefault="004335C7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Arts &amp; crafts 3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2</w:t>
      </w:r>
      <w:r w:rsidR="00223B8D" w:rsidRPr="0070577F">
        <w:rPr>
          <w:rFonts w:ascii="Arial" w:eastAsia="Calibri" w:hAnsi="Arial" w:cs="Arial"/>
          <w:b/>
          <w:lang w:val="en-GB" w:eastAsia="es-ES"/>
        </w:rPr>
        <w:t xml:space="preserve"> </w:t>
      </w:r>
      <w:r w:rsidR="003C567D">
        <w:rPr>
          <w:rFonts w:ascii="Arial" w:eastAsia="Calibri" w:hAnsi="Arial" w:cs="Arial"/>
          <w:b/>
          <w:lang w:val="en-GB" w:eastAsia="es-ES"/>
        </w:rPr>
        <w:t>Sculpture for change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3FAFF732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Temporalización</w:t>
      </w:r>
      <w:proofErr w:type="spellEnd"/>
      <w:r w:rsidRPr="0070577F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12</w:t>
      </w:r>
      <w:r w:rsidRPr="0070577F">
        <w:rPr>
          <w:rFonts w:ascii="Arial" w:eastAsia="Calibri" w:hAnsi="Arial" w:cs="Arial"/>
          <w:b/>
          <w:lang w:val="en-GB" w:eastAsia="es-ES"/>
        </w:rPr>
        <w:t xml:space="preserve"> </w:t>
      </w: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semanas</w:t>
      </w:r>
      <w:proofErr w:type="spellEnd"/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223B8D" w:rsidRPr="0070577F" w14:paraId="320945AF" w14:textId="77777777" w:rsidTr="00223B8D">
        <w:tc>
          <w:tcPr>
            <w:tcW w:w="13994" w:type="dxa"/>
          </w:tcPr>
          <w:p w14:paraId="392D4713" w14:textId="764630BD" w:rsidR="00600545" w:rsidRPr="00E93CEE" w:rsidRDefault="00600545" w:rsidP="00223B8D">
            <w:pPr>
              <w:rPr>
                <w:rFonts w:ascii="Arial" w:eastAsia="Calibri" w:hAnsi="Arial" w:cs="Arial"/>
                <w:lang w:eastAsia="es-ES"/>
              </w:rPr>
            </w:pPr>
            <w:r w:rsidRPr="00E93CEE">
              <w:rPr>
                <w:rFonts w:ascii="Arial" w:eastAsia="Calibri" w:hAnsi="Arial" w:cs="Arial"/>
                <w:lang w:eastAsia="es-ES"/>
              </w:rPr>
              <w:t>En esta unidad los alumnos aprende</w:t>
            </w:r>
            <w:r w:rsidR="003C567D">
              <w:rPr>
                <w:rFonts w:ascii="Arial" w:eastAsia="Calibri" w:hAnsi="Arial" w:cs="Arial"/>
                <w:lang w:eastAsia="es-ES"/>
              </w:rPr>
              <w:t>rán sobre la importancia del reciclaje y el uso de materiales reciclables en obras de arte actuales</w:t>
            </w:r>
            <w:r w:rsidRPr="00E93CEE">
              <w:rPr>
                <w:rFonts w:ascii="Arial" w:eastAsia="Calibri" w:hAnsi="Arial" w:cs="Arial"/>
                <w:lang w:eastAsia="es-ES"/>
              </w:rPr>
              <w:t xml:space="preserve">. La SDG de este trimestre </w:t>
            </w:r>
            <w:proofErr w:type="spellStart"/>
            <w:r w:rsidR="003C567D">
              <w:rPr>
                <w:rFonts w:ascii="Arial" w:eastAsia="Calibri" w:hAnsi="Arial" w:cs="Arial"/>
                <w:i/>
                <w:lang w:eastAsia="es-ES"/>
              </w:rPr>
              <w:t>Responible</w:t>
            </w:r>
            <w:proofErr w:type="spellEnd"/>
            <w:r w:rsidR="003C567D">
              <w:rPr>
                <w:rFonts w:ascii="Arial" w:eastAsia="Calibri" w:hAnsi="Arial" w:cs="Arial"/>
                <w:i/>
                <w:lang w:eastAsia="es-ES"/>
              </w:rPr>
              <w:t xml:space="preserve"> </w:t>
            </w:r>
            <w:proofErr w:type="spellStart"/>
            <w:r w:rsidR="003C567D">
              <w:rPr>
                <w:rFonts w:ascii="Arial" w:eastAsia="Calibri" w:hAnsi="Arial" w:cs="Arial"/>
                <w:i/>
                <w:lang w:eastAsia="es-ES"/>
              </w:rPr>
              <w:t>consumption</w:t>
            </w:r>
            <w:proofErr w:type="spellEnd"/>
            <w:r w:rsidR="003C567D">
              <w:rPr>
                <w:rFonts w:ascii="Arial" w:eastAsia="Calibri" w:hAnsi="Arial" w:cs="Arial"/>
                <w:i/>
                <w:lang w:eastAsia="es-ES"/>
              </w:rPr>
              <w:t xml:space="preserve"> and </w:t>
            </w:r>
            <w:proofErr w:type="spellStart"/>
            <w:r w:rsidR="003C567D">
              <w:rPr>
                <w:rFonts w:ascii="Arial" w:eastAsia="Calibri" w:hAnsi="Arial" w:cs="Arial"/>
                <w:i/>
                <w:lang w:eastAsia="es-ES"/>
              </w:rPr>
              <w:t>production</w:t>
            </w:r>
            <w:proofErr w:type="spellEnd"/>
            <w:r w:rsidRPr="00E93CEE">
              <w:rPr>
                <w:rFonts w:ascii="Arial" w:eastAsia="Calibri" w:hAnsi="Arial" w:cs="Arial"/>
                <w:lang w:eastAsia="es-ES"/>
              </w:rPr>
              <w:t xml:space="preserve"> se trabajará más en profundidad en la situación de aprendizaje propuesta para esta unidad</w:t>
            </w:r>
            <w:r w:rsidR="003C567D">
              <w:rPr>
                <w:rFonts w:ascii="Arial" w:eastAsia="Calibri" w:hAnsi="Arial" w:cs="Arial"/>
                <w:lang w:eastAsia="es-ES"/>
              </w:rPr>
              <w:t>, aunque se darán pinceladas sobre la misma a lo largo del desarrollo de la unidad</w:t>
            </w:r>
            <w:r w:rsidRPr="00E93CEE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5570EA8" w14:textId="77777777" w:rsidR="00600545" w:rsidRPr="00E93CEE" w:rsidRDefault="00600545" w:rsidP="00223B8D">
            <w:pPr>
              <w:rPr>
                <w:rFonts w:ascii="Arial" w:eastAsia="Calibri" w:hAnsi="Arial" w:cs="Arial"/>
                <w:lang w:eastAsia="es-ES"/>
              </w:rPr>
            </w:pPr>
          </w:p>
          <w:p w14:paraId="0B206C36" w14:textId="7223EC4A" w:rsidR="00223B8D" w:rsidRPr="00E93CEE" w:rsidRDefault="00223B8D" w:rsidP="00223B8D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 xml:space="preserve">Art in </w:t>
            </w:r>
            <w:proofErr w:type="spellStart"/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>our</w:t>
            </w:r>
            <w:proofErr w:type="spellEnd"/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 xml:space="preserve"> </w:t>
            </w:r>
            <w:proofErr w:type="spellStart"/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>world</w:t>
            </w:r>
            <w:proofErr w:type="spellEnd"/>
          </w:p>
          <w:p w14:paraId="672CC1B3" w14:textId="2649AD95" w:rsidR="00600545" w:rsidRPr="00E93CEE" w:rsidRDefault="00600545" w:rsidP="00223B8D">
            <w:pPr>
              <w:rPr>
                <w:rFonts w:ascii="Arial" w:eastAsia="Calibri" w:hAnsi="Arial" w:cs="Arial"/>
                <w:lang w:eastAsia="es-ES"/>
              </w:rPr>
            </w:pPr>
            <w:r w:rsidRPr="00E93CEE">
              <w:rPr>
                <w:rFonts w:ascii="Arial" w:eastAsia="Calibri" w:hAnsi="Arial" w:cs="Arial"/>
                <w:lang w:eastAsia="es-ES"/>
              </w:rPr>
              <w:t>En est</w:t>
            </w:r>
            <w:r w:rsidR="003C567D">
              <w:rPr>
                <w:rFonts w:ascii="Arial" w:eastAsia="Calibri" w:hAnsi="Arial" w:cs="Arial"/>
                <w:lang w:eastAsia="es-ES"/>
              </w:rPr>
              <w:t xml:space="preserve">e apartado aprenderán sobre la corriente artística del impresionismo y su uso de la luz y el color para capturar una escena. Comparativa de la obra de Monet y la obra de Banksy, en la que vemos reflejado el paisaje modificado para la concienciación social. </w:t>
            </w:r>
          </w:p>
          <w:p w14:paraId="7AED8AFE" w14:textId="77777777" w:rsidR="00600545" w:rsidRPr="00E93CEE" w:rsidRDefault="00600545" w:rsidP="00223B8D">
            <w:pPr>
              <w:rPr>
                <w:rFonts w:ascii="Arial" w:eastAsia="Calibri" w:hAnsi="Arial" w:cs="Arial"/>
                <w:lang w:eastAsia="es-ES"/>
              </w:rPr>
            </w:pPr>
          </w:p>
          <w:p w14:paraId="75E4019F" w14:textId="6F1BF05C" w:rsidR="00223B8D" w:rsidRPr="00E93CEE" w:rsidRDefault="00223B8D" w:rsidP="00223B8D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>Visual culture</w:t>
            </w:r>
          </w:p>
          <w:p w14:paraId="1DE0DBA8" w14:textId="54794962" w:rsidR="00600545" w:rsidRPr="00E93CEE" w:rsidRDefault="00E93CEE" w:rsidP="00223B8D">
            <w:pPr>
              <w:rPr>
                <w:rFonts w:ascii="Arial" w:eastAsia="Calibri" w:hAnsi="Arial" w:cs="Arial"/>
                <w:lang w:eastAsia="es-ES"/>
              </w:rPr>
            </w:pPr>
            <w:r w:rsidRPr="00E93CEE">
              <w:rPr>
                <w:rFonts w:ascii="Arial" w:eastAsia="Calibri" w:hAnsi="Arial" w:cs="Arial"/>
                <w:lang w:eastAsia="es-ES"/>
              </w:rPr>
              <w:t>En esta sección el alumnado ap</w:t>
            </w:r>
            <w:r w:rsidR="001A5D87">
              <w:rPr>
                <w:rFonts w:ascii="Arial" w:eastAsia="Calibri" w:hAnsi="Arial" w:cs="Arial"/>
                <w:lang w:eastAsia="es-ES"/>
              </w:rPr>
              <w:t xml:space="preserve">renderá sobre los distintos patrones que podemos encontrar, ya sean naturales o creados por el hombre, y su uso en las expresiones plásticas. </w:t>
            </w:r>
          </w:p>
          <w:p w14:paraId="68FC74D3" w14:textId="77777777" w:rsidR="00600545" w:rsidRPr="00E93CEE" w:rsidRDefault="00600545" w:rsidP="00223B8D">
            <w:pPr>
              <w:rPr>
                <w:rFonts w:ascii="Arial" w:eastAsia="Calibri" w:hAnsi="Arial" w:cs="Arial"/>
                <w:lang w:eastAsia="es-ES"/>
              </w:rPr>
            </w:pPr>
          </w:p>
          <w:p w14:paraId="471F1ED5" w14:textId="7E9819E3" w:rsidR="00223B8D" w:rsidRPr="00E93CEE" w:rsidRDefault="00223B8D" w:rsidP="00223B8D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>Artistic</w:t>
            </w:r>
            <w:proofErr w:type="spellEnd"/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 xml:space="preserve"> </w:t>
            </w:r>
            <w:proofErr w:type="spellStart"/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>professions</w:t>
            </w:r>
            <w:proofErr w:type="spellEnd"/>
          </w:p>
          <w:p w14:paraId="2C2602E4" w14:textId="1903C192" w:rsidR="00E93CEE" w:rsidRPr="00E93CEE" w:rsidRDefault="00E93CEE" w:rsidP="00223B8D">
            <w:pPr>
              <w:rPr>
                <w:rFonts w:ascii="Arial" w:eastAsia="Calibri" w:hAnsi="Arial" w:cs="Arial"/>
                <w:lang w:eastAsia="es-ES"/>
              </w:rPr>
            </w:pPr>
            <w:r w:rsidRPr="00E93CEE">
              <w:rPr>
                <w:rFonts w:ascii="Arial" w:eastAsia="Calibri" w:hAnsi="Arial" w:cs="Arial"/>
                <w:lang w:eastAsia="es-ES"/>
              </w:rPr>
              <w:t>A travé</w:t>
            </w:r>
            <w:r w:rsidR="001A5D87">
              <w:rPr>
                <w:rFonts w:ascii="Arial" w:eastAsia="Calibri" w:hAnsi="Arial" w:cs="Arial"/>
                <w:lang w:eastAsia="es-ES"/>
              </w:rPr>
              <w:t xml:space="preserve">s del grupo artístico </w:t>
            </w:r>
            <w:proofErr w:type="spellStart"/>
            <w:r w:rsidR="001A5D87">
              <w:rPr>
                <w:rFonts w:ascii="Arial" w:eastAsia="Calibri" w:hAnsi="Arial" w:cs="Arial"/>
                <w:lang w:eastAsia="es-ES"/>
              </w:rPr>
              <w:t>StudioKCA</w:t>
            </w:r>
            <w:proofErr w:type="spellEnd"/>
            <w:r w:rsidR="001A5D87">
              <w:rPr>
                <w:rFonts w:ascii="Arial" w:eastAsia="Calibri" w:hAnsi="Arial" w:cs="Arial"/>
                <w:lang w:eastAsia="es-ES"/>
              </w:rPr>
              <w:t xml:space="preserve">, </w:t>
            </w:r>
            <w:r w:rsidR="006C6E19">
              <w:rPr>
                <w:rFonts w:ascii="Arial" w:eastAsia="Calibri" w:hAnsi="Arial" w:cs="Arial"/>
                <w:lang w:eastAsia="es-ES"/>
              </w:rPr>
              <w:t>el alumnado aprenderá</w:t>
            </w:r>
            <w:r w:rsidR="001A5D87">
              <w:rPr>
                <w:rFonts w:ascii="Arial" w:eastAsia="Calibri" w:hAnsi="Arial" w:cs="Arial"/>
                <w:lang w:eastAsia="es-ES"/>
              </w:rPr>
              <w:t xml:space="preserve"> como este conjunto de artistas utilizan los residuos plásticos para crear sus esculturas y así concienciar sobre el uso masivo de plástico que hacemos a diario. </w:t>
            </w:r>
          </w:p>
          <w:p w14:paraId="7125F19B" w14:textId="77777777" w:rsidR="00600545" w:rsidRPr="00E93CEE" w:rsidRDefault="00600545" w:rsidP="00223B8D">
            <w:pPr>
              <w:rPr>
                <w:rFonts w:ascii="Arial" w:eastAsia="Calibri" w:hAnsi="Arial" w:cs="Arial"/>
                <w:lang w:eastAsia="es-ES"/>
              </w:rPr>
            </w:pPr>
          </w:p>
          <w:p w14:paraId="0FEEA4C7" w14:textId="60F0E4A9" w:rsidR="00223B8D" w:rsidRPr="00E93CEE" w:rsidRDefault="00223B8D" w:rsidP="00223B8D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 xml:space="preserve">Studio </w:t>
            </w:r>
            <w:proofErr w:type="spellStart"/>
            <w:r w:rsidRPr="00E93CEE">
              <w:rPr>
                <w:rFonts w:ascii="Arial" w:eastAsia="Calibri" w:hAnsi="Arial" w:cs="Arial"/>
                <w:b/>
                <w:i/>
                <w:lang w:eastAsia="es-ES"/>
              </w:rPr>
              <w:t>practice</w:t>
            </w:r>
            <w:proofErr w:type="spellEnd"/>
          </w:p>
          <w:p w14:paraId="1481049C" w14:textId="3D0C3D68" w:rsidR="00E93CEE" w:rsidRPr="00E93CEE" w:rsidRDefault="00E93CEE" w:rsidP="00223B8D">
            <w:pPr>
              <w:rPr>
                <w:rFonts w:ascii="Arial" w:eastAsia="Calibri" w:hAnsi="Arial" w:cs="Arial"/>
                <w:lang w:eastAsia="es-ES"/>
              </w:rPr>
            </w:pPr>
            <w:r w:rsidRPr="00E93CEE">
              <w:rPr>
                <w:rFonts w:ascii="Arial" w:eastAsia="Calibri" w:hAnsi="Arial" w:cs="Arial"/>
                <w:lang w:eastAsia="es-ES"/>
              </w:rPr>
              <w:t>En esta sección, los alumn</w:t>
            </w:r>
            <w:r w:rsidR="001A5D87">
              <w:rPr>
                <w:rFonts w:ascii="Arial" w:eastAsia="Calibri" w:hAnsi="Arial" w:cs="Arial"/>
                <w:lang w:eastAsia="es-ES"/>
              </w:rPr>
              <w:t xml:space="preserve">os aprenderán a usar diferentes materiales para crear esculturas, y que materiales usar para unir los elementos que formarán la escultura para que se mantenga en pie. Uso </w:t>
            </w:r>
            <w:r w:rsidR="006C6E19">
              <w:rPr>
                <w:rFonts w:ascii="Arial" w:eastAsia="Calibri" w:hAnsi="Arial" w:cs="Arial"/>
                <w:lang w:eastAsia="es-ES"/>
              </w:rPr>
              <w:t>del slot</w:t>
            </w:r>
            <w:r w:rsidR="001A5D87" w:rsidRPr="001A5D87">
              <w:rPr>
                <w:rFonts w:ascii="Arial" w:eastAsia="Calibri" w:hAnsi="Arial" w:cs="Arial"/>
                <w:i/>
                <w:lang w:eastAsia="es-ES"/>
              </w:rPr>
              <w:t xml:space="preserve"> </w:t>
            </w:r>
            <w:proofErr w:type="spellStart"/>
            <w:r w:rsidR="001A5D87" w:rsidRPr="001A5D87">
              <w:rPr>
                <w:rFonts w:ascii="Arial" w:eastAsia="Calibri" w:hAnsi="Arial" w:cs="Arial"/>
                <w:i/>
                <w:lang w:eastAsia="es-ES"/>
              </w:rPr>
              <w:t>technique</w:t>
            </w:r>
            <w:proofErr w:type="spellEnd"/>
            <w:r w:rsidR="001A5D8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F1F6242" w14:textId="1A5BB62F" w:rsidR="00223B8D" w:rsidRPr="00E93CEE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E93CEE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5CE27E22" w14:textId="49F4824F" w:rsidR="00223B8D" w:rsidRPr="00F26E3A" w:rsidRDefault="00E93CEE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Aprenda los conceptos </w:t>
            </w:r>
            <w:r w:rsidR="006C6E19">
              <w:rPr>
                <w:rFonts w:ascii="Arial" w:eastAsia="Calibri" w:hAnsi="Arial" w:cs="Arial"/>
                <w:lang w:eastAsia="es-ES"/>
              </w:rPr>
              <w:t xml:space="preserve">de materiales reciclables, color, escultura, patrones, collage, impresionismo, pintura, etc. </w:t>
            </w:r>
          </w:p>
          <w:p w14:paraId="0B3561B3" w14:textId="3C3DD12C" w:rsidR="00223B8D" w:rsidRPr="00F26E3A" w:rsidRDefault="00E93CEE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Identif</w:t>
            </w:r>
            <w:r w:rsidR="006C6E19">
              <w:rPr>
                <w:rFonts w:ascii="Arial" w:eastAsia="Calibri" w:hAnsi="Arial" w:cs="Arial"/>
                <w:lang w:eastAsia="es-ES"/>
              </w:rPr>
              <w:t>ique diferentes materiales reciclables</w:t>
            </w:r>
          </w:p>
          <w:p w14:paraId="18D69703" w14:textId="77777777" w:rsidR="00E93CEE" w:rsidRPr="00F26E3A" w:rsidRDefault="00E93CEE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Identifique diferentes técnicas artísticas. </w:t>
            </w:r>
          </w:p>
          <w:p w14:paraId="30E6727D" w14:textId="77777777" w:rsidR="00E93CEE" w:rsidRPr="00F26E3A" w:rsidRDefault="00F26E3A" w:rsidP="00F26E3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Reconozca diferentes patrones y formas. </w:t>
            </w:r>
          </w:p>
          <w:p w14:paraId="52817BD6" w14:textId="77777777" w:rsidR="006C6E19" w:rsidRPr="006C6E19" w:rsidRDefault="006C6E19" w:rsidP="00F26E3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Reconozca diferentes materiales con los que crear una escultura</w:t>
            </w:r>
            <w:r w:rsidR="00F26E3A" w:rsidRPr="00F26E3A">
              <w:rPr>
                <w:rFonts w:ascii="Arial" w:eastAsia="Calibri" w:hAnsi="Arial" w:cs="Arial"/>
                <w:lang w:eastAsia="es-ES"/>
              </w:rPr>
              <w:t>.</w:t>
            </w:r>
          </w:p>
          <w:p w14:paraId="780DC646" w14:textId="7947FB29" w:rsidR="00F26E3A" w:rsidRPr="00F26E3A" w:rsidRDefault="006C6E19" w:rsidP="00F26E3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</w:t>
            </w:r>
            <w:r w:rsidR="000C6F55">
              <w:rPr>
                <w:rFonts w:ascii="Arial" w:eastAsia="Calibri" w:hAnsi="Arial" w:cs="Arial"/>
                <w:lang w:eastAsia="es-ES"/>
              </w:rPr>
              <w:t>el slot</w:t>
            </w:r>
            <w:r w:rsidRPr="006C6E19">
              <w:rPr>
                <w:rFonts w:ascii="Arial" w:eastAsia="Calibri" w:hAnsi="Arial" w:cs="Arial"/>
                <w:i/>
                <w:lang w:eastAsia="es-ES"/>
              </w:rPr>
              <w:t xml:space="preserve"> </w:t>
            </w:r>
            <w:proofErr w:type="spellStart"/>
            <w:r w:rsidRPr="006C6E19">
              <w:rPr>
                <w:rFonts w:ascii="Arial" w:eastAsia="Calibri" w:hAnsi="Arial" w:cs="Arial"/>
                <w:i/>
                <w:lang w:eastAsia="es-ES"/>
              </w:rPr>
              <w:t>technique</w:t>
            </w:r>
            <w:proofErr w:type="spellEnd"/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  <w:r w:rsidR="00F26E3A" w:rsidRPr="00F26E3A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proofErr w:type="spellStart"/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proofErr w:type="spellEnd"/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197084" w:rsidRPr="0070577F" w14:paraId="4C5EABF3" w14:textId="77777777" w:rsidTr="00017FAA">
        <w:trPr>
          <w:trHeight w:val="2277"/>
        </w:trPr>
        <w:tc>
          <w:tcPr>
            <w:tcW w:w="2472" w:type="dxa"/>
          </w:tcPr>
          <w:p w14:paraId="3ED98AC2" w14:textId="725BE916" w:rsidR="00197084" w:rsidRPr="00F26E3A" w:rsidRDefault="00197084" w:rsidP="00CF5DF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197084" w:rsidRPr="007D418B" w:rsidRDefault="00197084" w:rsidP="00CF5DF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5537AB49" w:rsidR="00197084" w:rsidRPr="00F26E3A" w:rsidRDefault="00197084" w:rsidP="00CF5DF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197084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398C3C66" w14:textId="491D4CEE" w:rsidR="00197084" w:rsidRDefault="00197084" w:rsidP="00CF5DF8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52968B3" w14:textId="77777777" w:rsidR="00197084" w:rsidRPr="00197084" w:rsidRDefault="00197084" w:rsidP="00197084">
            <w:pPr>
              <w:numPr>
                <w:ilvl w:val="0"/>
                <w:numId w:val="6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197084">
              <w:rPr>
                <w:rFonts w:ascii="Arial" w:eastAsia="Calibri" w:hAnsi="Arial" w:cs="Arial"/>
                <w:color w:val="000000"/>
              </w:rPr>
              <w:t>Propuestas artísticas de diferentes corrientes estéticas, procedencias y épocas producidas por creadores y creadoras locales, regionales y nacionales.</w:t>
            </w:r>
          </w:p>
          <w:p w14:paraId="041D0FE5" w14:textId="70A26AC0" w:rsidR="00197084" w:rsidRDefault="00197084" w:rsidP="00197084">
            <w:pPr>
              <w:rPr>
                <w:rFonts w:ascii="Arial" w:hAnsi="Arial" w:cs="Arial"/>
                <w:b/>
              </w:rPr>
            </w:pPr>
            <w:r w:rsidRPr="00197084">
              <w:rPr>
                <w:rFonts w:ascii="Arial" w:eastAsia="Calibri" w:hAnsi="Arial" w:cs="Arial"/>
                <w:color w:val="000000"/>
              </w:rPr>
              <w:t>Estrategias de recepción activa</w:t>
            </w:r>
          </w:p>
          <w:p w14:paraId="53F5DDF6" w14:textId="2198C9B4" w:rsidR="00197084" w:rsidRDefault="00197084" w:rsidP="00CF5DF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D7EC891" w14:textId="407405F2" w:rsidR="00197084" w:rsidRDefault="00197084" w:rsidP="00CF5DF8">
            <w:pPr>
              <w:spacing w:before="120" w:after="120"/>
              <w:rPr>
                <w:rFonts w:ascii="Arial" w:eastAsia="Calibri" w:hAnsi="Arial" w:cs="Arial"/>
                <w:b/>
                <w:lang w:eastAsia="es-ES"/>
              </w:rPr>
            </w:pPr>
            <w:r w:rsidRPr="00CF5DF8">
              <w:rPr>
                <w:rFonts w:ascii="Arial" w:eastAsia="Calibri" w:hAnsi="Arial" w:cs="Arial"/>
                <w:b/>
                <w:lang w:eastAsia="es-ES"/>
              </w:rPr>
              <w:lastRenderedPageBreak/>
              <w:t>BLOQUE B. CREACIÓN E INTERPRETACIÓN</w:t>
            </w:r>
          </w:p>
          <w:p w14:paraId="3E14F81F" w14:textId="1F14616C" w:rsidR="00197084" w:rsidRDefault="00197084" w:rsidP="00CF5DF8">
            <w:pPr>
              <w:numPr>
                <w:ilvl w:val="0"/>
                <w:numId w:val="4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CF5DF8">
              <w:rPr>
                <w:rFonts w:ascii="Arial" w:eastAsia="Calibri" w:hAnsi="Arial" w:cs="Arial"/>
                <w:color w:val="000000"/>
              </w:rPr>
              <w:t>Profesiones vinculadas con las artes plásticas y visuales, las artes audiovisuales, la música y las artes escénicas y performativas.</w:t>
            </w:r>
          </w:p>
          <w:p w14:paraId="6BEA313E" w14:textId="77777777" w:rsidR="00197084" w:rsidRPr="00CF5DF8" w:rsidRDefault="00197084" w:rsidP="00CF5DF8">
            <w:pPr>
              <w:spacing w:before="120" w:after="120"/>
              <w:ind w:left="318"/>
              <w:contextualSpacing/>
              <w:rPr>
                <w:rFonts w:ascii="Arial" w:eastAsia="Calibri" w:hAnsi="Arial" w:cs="Arial"/>
                <w:color w:val="000000"/>
              </w:rPr>
            </w:pPr>
          </w:p>
          <w:p w14:paraId="1A50F618" w14:textId="77777777" w:rsidR="00197084" w:rsidRDefault="00197084" w:rsidP="00CF5DF8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5F0CE5BD" w14:textId="77777777" w:rsidR="00197084" w:rsidRPr="00B45BF3" w:rsidRDefault="00197084" w:rsidP="00197084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0CD67C00" w14:textId="77777777" w:rsidR="00197084" w:rsidRPr="00B45BF3" w:rsidRDefault="00197084" w:rsidP="00197084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1B5FB48A" w14:textId="77777777" w:rsidR="00197084" w:rsidRPr="00B45BF3" w:rsidRDefault="00197084" w:rsidP="00197084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35758EFC" w14:textId="3D3562E4" w:rsidR="00197084" w:rsidRPr="00197084" w:rsidRDefault="00197084" w:rsidP="00197084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Medios, soportes y materiales de expresión plástica y visual. Técnicas bidimensionales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tridimensionales en dibujos y modelados sencillos.</w:t>
            </w:r>
          </w:p>
        </w:tc>
        <w:tc>
          <w:tcPr>
            <w:tcW w:w="2375" w:type="dxa"/>
          </w:tcPr>
          <w:p w14:paraId="4DB001DD" w14:textId="77777777" w:rsidR="00197084" w:rsidRDefault="00197084" w:rsidP="00CF5DF8">
            <w:pPr>
              <w:rPr>
                <w:rFonts w:ascii="Arial" w:eastAsia="Calibri" w:hAnsi="Arial" w:cs="Arial"/>
                <w:lang w:eastAsia="es-ES"/>
              </w:rPr>
            </w:pPr>
            <w:r w:rsidRPr="0044303D">
              <w:rPr>
                <w:rFonts w:ascii="Arial" w:eastAsia="Calibri" w:hAnsi="Arial" w:cs="Arial"/>
                <w:lang w:eastAsia="es-ES"/>
              </w:rPr>
              <w:lastRenderedPageBreak/>
              <w:t>P</w:t>
            </w:r>
            <w:r>
              <w:rPr>
                <w:rFonts w:ascii="Arial" w:eastAsia="Calibri" w:hAnsi="Arial" w:cs="Arial"/>
                <w:lang w:eastAsia="es-ES"/>
              </w:rPr>
              <w:t>ágina 6</w:t>
            </w:r>
          </w:p>
          <w:p w14:paraId="305885F6" w14:textId="77777777" w:rsidR="00197084" w:rsidRDefault="00197084" w:rsidP="00CF5DF8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10</w:t>
            </w:r>
          </w:p>
          <w:p w14:paraId="15E4FDE0" w14:textId="77777777" w:rsidR="00197084" w:rsidRDefault="00197084" w:rsidP="00CF5DF8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14</w:t>
            </w:r>
          </w:p>
          <w:p w14:paraId="631F8C85" w14:textId="03E74680" w:rsidR="00197084" w:rsidRPr="0070577F" w:rsidRDefault="00197084" w:rsidP="00CF5DF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16</w:t>
            </w:r>
          </w:p>
        </w:tc>
      </w:tr>
      <w:tr w:rsidR="00197084" w:rsidRPr="0070577F" w14:paraId="4B72D757" w14:textId="77777777" w:rsidTr="00223B8D">
        <w:tc>
          <w:tcPr>
            <w:tcW w:w="2472" w:type="dxa"/>
          </w:tcPr>
          <w:p w14:paraId="4CBA3CB0" w14:textId="728EB65E" w:rsidR="00197084" w:rsidRPr="0070577F" w:rsidRDefault="00197084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>valor y empezar a desarrollar una sensibilidad artística propia.</w:t>
            </w:r>
          </w:p>
        </w:tc>
        <w:tc>
          <w:tcPr>
            <w:tcW w:w="2059" w:type="dxa"/>
          </w:tcPr>
          <w:p w14:paraId="1FB71C8F" w14:textId="79FAB50F" w:rsidR="00197084" w:rsidRPr="0095177F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95177F">
              <w:rPr>
                <w:rFonts w:ascii="Arial" w:eastAsia="Calibri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ECF4DA6" w14:textId="7CC711B9" w:rsidR="00197084" w:rsidRPr="00F26E3A" w:rsidRDefault="00197084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197084">
              <w:rPr>
                <w:rFonts w:ascii="Arial" w:hAnsi="Arial" w:cs="Arial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01E2BFE3" w14:textId="77777777" w:rsidR="00197084" w:rsidRPr="0070577F" w:rsidRDefault="00197084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E695961" w14:textId="77777777" w:rsidR="00197084" w:rsidRPr="00F26E3A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6 </w:t>
            </w:r>
          </w:p>
          <w:p w14:paraId="7B2F9CB6" w14:textId="377DB096" w:rsidR="00197084" w:rsidRPr="00F26E3A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Páginas 10 – 12</w:t>
            </w:r>
          </w:p>
          <w:p w14:paraId="122F1B04" w14:textId="77777777" w:rsidR="00197084" w:rsidRPr="00F26E3A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Página 14</w:t>
            </w:r>
          </w:p>
          <w:p w14:paraId="72E80E20" w14:textId="5C093BB2" w:rsidR="00197084" w:rsidRPr="0070577F" w:rsidRDefault="00197084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Página 16</w:t>
            </w:r>
          </w:p>
        </w:tc>
      </w:tr>
      <w:tr w:rsidR="00197084" w:rsidRPr="0070577F" w14:paraId="27F47C9B" w14:textId="77777777" w:rsidTr="00197084">
        <w:trPr>
          <w:trHeight w:val="3623"/>
        </w:trPr>
        <w:tc>
          <w:tcPr>
            <w:tcW w:w="2472" w:type="dxa"/>
            <w:vMerge w:val="restart"/>
          </w:tcPr>
          <w:p w14:paraId="0FBBFCCD" w14:textId="5CE37129" w:rsidR="00197084" w:rsidRPr="00F26E3A" w:rsidRDefault="00197084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lastRenderedPageBreak/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  <w:vMerge w:val="restart"/>
          </w:tcPr>
          <w:p w14:paraId="39DDEFEF" w14:textId="0BF0F7CD" w:rsidR="00197084" w:rsidRPr="00F26E3A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24A64CA" w14:textId="64DDE6A1" w:rsidR="00197084" w:rsidRPr="00F26E3A" w:rsidRDefault="00197084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197084">
              <w:rPr>
                <w:rFonts w:ascii="Arial" w:hAnsi="Arial" w:cs="Arial"/>
                <w:color w:val="000000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197084" w:rsidRPr="0070577F" w:rsidRDefault="00197084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FFD07FC" w14:textId="77777777" w:rsidR="00197084" w:rsidRPr="00F26E3A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Página 8</w:t>
            </w:r>
          </w:p>
          <w:p w14:paraId="0CF2DCC7" w14:textId="77777777" w:rsidR="00197084" w:rsidRPr="00F26E3A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Página 13</w:t>
            </w:r>
          </w:p>
          <w:p w14:paraId="05A6A917" w14:textId="77777777" w:rsidR="00197084" w:rsidRPr="00F26E3A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Página 15</w:t>
            </w:r>
          </w:p>
          <w:p w14:paraId="419C65A7" w14:textId="67B50D8B" w:rsidR="00197084" w:rsidRPr="00F26E3A" w:rsidRDefault="00197084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Página 17</w:t>
            </w:r>
          </w:p>
        </w:tc>
      </w:tr>
      <w:tr w:rsidR="00197084" w:rsidRPr="0070577F" w14:paraId="2F8DC090" w14:textId="77777777" w:rsidTr="00223B8D">
        <w:trPr>
          <w:trHeight w:val="3622"/>
        </w:trPr>
        <w:tc>
          <w:tcPr>
            <w:tcW w:w="2472" w:type="dxa"/>
            <w:vMerge/>
          </w:tcPr>
          <w:p w14:paraId="37421A89" w14:textId="77777777" w:rsidR="00197084" w:rsidRPr="00F26E3A" w:rsidRDefault="00197084" w:rsidP="00197084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14:paraId="7E00D986" w14:textId="77777777" w:rsidR="00197084" w:rsidRPr="00F26E3A" w:rsidRDefault="00197084" w:rsidP="00197084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4253" w:type="dxa"/>
          </w:tcPr>
          <w:p w14:paraId="01A5EF22" w14:textId="5259AAC4" w:rsidR="00197084" w:rsidRPr="00197084" w:rsidRDefault="00197084" w:rsidP="00197084">
            <w:pPr>
              <w:rPr>
                <w:rFonts w:ascii="Arial" w:hAnsi="Arial" w:cs="Arial"/>
                <w:color w:val="000000"/>
              </w:rPr>
            </w:pPr>
            <w:r w:rsidRPr="00197084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55D38BCB" w14:textId="77777777" w:rsidR="00197084" w:rsidRPr="0070577F" w:rsidRDefault="00197084" w:rsidP="00197084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FA6DD8A" w14:textId="77777777" w:rsidR="00197084" w:rsidRPr="00F26E3A" w:rsidRDefault="00197084" w:rsidP="00197084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F885E7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1D9C3A92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620B0F" w:rsidRPr="0070577F" w14:paraId="30994555" w14:textId="77777777" w:rsidTr="00223B8D">
        <w:tc>
          <w:tcPr>
            <w:tcW w:w="13994" w:type="dxa"/>
            <w:gridSpan w:val="5"/>
          </w:tcPr>
          <w:p w14:paraId="5ED1C5AC" w14:textId="31711866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197084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20B0F" w:rsidRPr="0070577F" w14:paraId="0CC08B44" w14:textId="77777777" w:rsidTr="00223B8D">
        <w:tc>
          <w:tcPr>
            <w:tcW w:w="2472" w:type="dxa"/>
          </w:tcPr>
          <w:p w14:paraId="7060D913" w14:textId="0A558FD1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Descubre</w:t>
            </w:r>
            <w:r w:rsidRPr="00197084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4E74A710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B0CA7" w:rsidRPr="0070577F" w14:paraId="3A403466" w14:textId="77777777" w:rsidTr="00201C1E">
        <w:tc>
          <w:tcPr>
            <w:tcW w:w="13994" w:type="dxa"/>
            <w:gridSpan w:val="5"/>
          </w:tcPr>
          <w:p w14:paraId="6988A574" w14:textId="19DC03B5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197084">
              <w:rPr>
                <w:rFonts w:ascii="Arial" w:hAnsi="Arial" w:cs="Arial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620B0F" w:rsidRPr="0070577F" w14:paraId="60C9C73D" w14:textId="77777777" w:rsidTr="00223B8D">
        <w:tc>
          <w:tcPr>
            <w:tcW w:w="2472" w:type="dxa"/>
          </w:tcPr>
          <w:p w14:paraId="7C10AC0C" w14:textId="46D76576" w:rsidR="00620B0F" w:rsidRPr="0070577F" w:rsidRDefault="00620B0F" w:rsidP="00620B0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05C2E9E" w14:textId="77777777" w:rsidR="00620B0F" w:rsidRPr="0070577F" w:rsidRDefault="00620B0F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6A53263" w14:textId="7B753990" w:rsidR="00620B0F" w:rsidRPr="0070577F" w:rsidRDefault="00620B0F" w:rsidP="00620B0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5B2E452B" w14:textId="77777777" w:rsidR="00620B0F" w:rsidRPr="0070577F" w:rsidRDefault="00620B0F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8AB457" w14:textId="19206634" w:rsidR="00620B0F" w:rsidRPr="0070577F" w:rsidRDefault="00620B0F" w:rsidP="00620B0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AFD9BBB" w14:textId="77777777" w:rsidR="00620B0F" w:rsidRPr="0070577F" w:rsidRDefault="00620B0F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5462C" w14:textId="3E4C094F" w:rsidR="00620B0F" w:rsidRPr="0070577F" w:rsidRDefault="00620B0F" w:rsidP="00620B0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60DF445" w14:textId="77777777" w:rsidR="00620B0F" w:rsidRPr="0070577F" w:rsidRDefault="00620B0F" w:rsidP="00620B0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4D1D448" w14:textId="6060A300" w:rsidR="00620B0F" w:rsidRPr="0070577F" w:rsidRDefault="00620B0F" w:rsidP="00620B0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B0CA7" w:rsidRPr="0070577F" w14:paraId="457E4464" w14:textId="77777777" w:rsidTr="00223B8D">
        <w:tc>
          <w:tcPr>
            <w:tcW w:w="2472" w:type="dxa"/>
          </w:tcPr>
          <w:p w14:paraId="51AB5529" w14:textId="68B449C6" w:rsidR="004B0CA7" w:rsidRPr="0070577F" w:rsidRDefault="004B0CA7" w:rsidP="004B0CA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 xml:space="preserve">Distingue </w:t>
            </w:r>
            <w:r w:rsidRPr="00197084">
              <w:rPr>
                <w:rFonts w:ascii="Arial" w:hAnsi="Arial" w:cs="Arial"/>
              </w:rPr>
              <w:t>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34EEF795" w14:textId="77777777" w:rsidR="004B0CA7" w:rsidRPr="0070577F" w:rsidRDefault="004B0CA7" w:rsidP="004B0CA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4B0CA7" w:rsidRPr="0070577F" w:rsidRDefault="004B0CA7" w:rsidP="004B0CA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4B0CA7" w:rsidRPr="0070577F" w:rsidRDefault="004B0CA7" w:rsidP="004B0CA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4B0CA7" w:rsidRPr="0070577F" w:rsidRDefault="004B0CA7" w:rsidP="004B0CA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B0CA7" w:rsidRPr="0070577F" w14:paraId="34DB2A2C" w14:textId="77777777" w:rsidTr="00772BA0">
        <w:tc>
          <w:tcPr>
            <w:tcW w:w="13994" w:type="dxa"/>
            <w:gridSpan w:val="5"/>
          </w:tcPr>
          <w:p w14:paraId="7D3351EF" w14:textId="62AEE464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197084">
              <w:rPr>
                <w:rFonts w:ascii="Arial" w:hAnsi="Arial" w:cs="Arial"/>
                <w:color w:val="000000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4B0CA7" w:rsidRPr="0070577F" w14:paraId="28CB6323" w14:textId="77777777" w:rsidTr="00223B8D">
        <w:tc>
          <w:tcPr>
            <w:tcW w:w="2472" w:type="dxa"/>
          </w:tcPr>
          <w:p w14:paraId="5BBF7557" w14:textId="6C1BECA9" w:rsidR="004B0CA7" w:rsidRPr="0070577F" w:rsidRDefault="004B0CA7" w:rsidP="004B0CA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5303E9" w14:textId="77777777" w:rsidR="004B0CA7" w:rsidRPr="0070577F" w:rsidRDefault="004B0CA7" w:rsidP="004B0CA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B056797" w14:textId="39C9C681" w:rsidR="004B0CA7" w:rsidRPr="0070577F" w:rsidRDefault="004B0CA7" w:rsidP="004B0CA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Nunca o casi nunca</w:t>
            </w:r>
          </w:p>
        </w:tc>
        <w:tc>
          <w:tcPr>
            <w:tcW w:w="3402" w:type="dxa"/>
          </w:tcPr>
          <w:p w14:paraId="0CD119EF" w14:textId="77777777" w:rsidR="004B0CA7" w:rsidRPr="0070577F" w:rsidRDefault="004B0CA7" w:rsidP="004B0CA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2.</w:t>
            </w:r>
          </w:p>
          <w:p w14:paraId="7963F5A7" w14:textId="4CDC9BD9" w:rsidR="004B0CA7" w:rsidRPr="0070577F" w:rsidRDefault="004B0CA7" w:rsidP="004B0CA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A menudo</w:t>
            </w:r>
          </w:p>
        </w:tc>
        <w:tc>
          <w:tcPr>
            <w:tcW w:w="2835" w:type="dxa"/>
          </w:tcPr>
          <w:p w14:paraId="4653AC3F" w14:textId="77777777" w:rsidR="004B0CA7" w:rsidRPr="0070577F" w:rsidRDefault="004B0CA7" w:rsidP="004B0CA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3.</w:t>
            </w:r>
          </w:p>
          <w:p w14:paraId="0AD3F3CB" w14:textId="1303D39E" w:rsidR="004B0CA7" w:rsidRPr="0070577F" w:rsidRDefault="004B0CA7" w:rsidP="004B0CA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Casi siempre</w:t>
            </w:r>
          </w:p>
        </w:tc>
        <w:tc>
          <w:tcPr>
            <w:tcW w:w="2375" w:type="dxa"/>
          </w:tcPr>
          <w:p w14:paraId="14DA0900" w14:textId="77777777" w:rsidR="004B0CA7" w:rsidRPr="0070577F" w:rsidRDefault="004B0CA7" w:rsidP="004B0CA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4.</w:t>
            </w:r>
          </w:p>
          <w:p w14:paraId="003C6A6C" w14:textId="0B980C1C" w:rsidR="004B0CA7" w:rsidRPr="0070577F" w:rsidRDefault="004B0CA7" w:rsidP="004B0CA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Siempre</w:t>
            </w:r>
          </w:p>
        </w:tc>
      </w:tr>
      <w:tr w:rsidR="004B0CA7" w:rsidRPr="0070577F" w14:paraId="60B2F5EB" w14:textId="77777777" w:rsidTr="00223B8D">
        <w:tc>
          <w:tcPr>
            <w:tcW w:w="2472" w:type="dxa"/>
          </w:tcPr>
          <w:p w14:paraId="23FF81B3" w14:textId="37EC703D" w:rsidR="004B0CA7" w:rsidRPr="0070577F" w:rsidRDefault="004B0CA7" w:rsidP="004B0CA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197084">
              <w:rPr>
                <w:rFonts w:ascii="Arial" w:hAnsi="Arial" w:cs="Arial"/>
                <w:color w:val="000000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1C1F78DC" w14:textId="4E10EB55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E6C58AC" w14:textId="7A210A05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D92CD00" w14:textId="608A6277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23CF3F0F" w14:textId="37F06ACA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B0CA7" w:rsidRPr="0070577F" w14:paraId="68B04834" w14:textId="77777777" w:rsidTr="00794975">
        <w:tc>
          <w:tcPr>
            <w:tcW w:w="13994" w:type="dxa"/>
            <w:gridSpan w:val="5"/>
          </w:tcPr>
          <w:p w14:paraId="4EC14CE8" w14:textId="4C90A8F0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197084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4B0CA7" w:rsidRPr="0070577F" w14:paraId="162CB85F" w14:textId="77777777" w:rsidTr="00223B8D">
        <w:tc>
          <w:tcPr>
            <w:tcW w:w="2472" w:type="dxa"/>
          </w:tcPr>
          <w:p w14:paraId="5D9A024F" w14:textId="291B0F70" w:rsidR="004B0CA7" w:rsidRPr="0070577F" w:rsidRDefault="004B0CA7" w:rsidP="004B0CA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E2C14A1" w14:textId="77777777" w:rsidR="004B0CA7" w:rsidRPr="0070577F" w:rsidRDefault="004B0CA7" w:rsidP="004B0CA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857807D" w14:textId="4C202F44" w:rsidR="004B0CA7" w:rsidRPr="0070577F" w:rsidRDefault="004B0CA7" w:rsidP="004B0CA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9C22830" w14:textId="77777777" w:rsidR="004B0CA7" w:rsidRPr="0070577F" w:rsidRDefault="004B0CA7" w:rsidP="004B0CA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FE93BE9" w14:textId="788C5CCD" w:rsidR="004B0CA7" w:rsidRPr="0070577F" w:rsidRDefault="004B0CA7" w:rsidP="004B0CA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BD11A7C" w14:textId="77777777" w:rsidR="004B0CA7" w:rsidRPr="0070577F" w:rsidRDefault="004B0CA7" w:rsidP="004B0CA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1AC4744" w14:textId="5FF1E42E" w:rsidR="004B0CA7" w:rsidRPr="0070577F" w:rsidRDefault="004B0CA7" w:rsidP="004B0CA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DCBB072" w14:textId="77777777" w:rsidR="004B0CA7" w:rsidRPr="0070577F" w:rsidRDefault="004B0CA7" w:rsidP="004B0CA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936CB95" w14:textId="6A3CE94B" w:rsidR="004B0CA7" w:rsidRPr="0070577F" w:rsidRDefault="004B0CA7" w:rsidP="004B0CA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B0CA7" w:rsidRPr="0070577F" w14:paraId="279B7E8C" w14:textId="77777777" w:rsidTr="00223B8D">
        <w:tc>
          <w:tcPr>
            <w:tcW w:w="2472" w:type="dxa"/>
          </w:tcPr>
          <w:p w14:paraId="10B0C00A" w14:textId="1D1351F5" w:rsidR="004B0CA7" w:rsidRPr="0070577F" w:rsidRDefault="004B0CA7" w:rsidP="004B0CA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197084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910" w:type="dxa"/>
          </w:tcPr>
          <w:p w14:paraId="67C3F5BB" w14:textId="1C766E92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3B6E651" w14:textId="067C9083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AE9407" w14:textId="73C0B147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671D23F" w14:textId="425DD9C5" w:rsidR="004B0CA7" w:rsidRPr="0070577F" w:rsidRDefault="004B0CA7" w:rsidP="004B0CA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2F68C0BC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D2CD1C9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8AC73DF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2F1E371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163E8CF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2F90C74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ABAB9D1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0F2C56A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3 – Situación de Aprendizaje 2: </w:t>
      </w:r>
      <w:proofErr w:type="spellStart"/>
      <w:r w:rsidRPr="007D418B">
        <w:rPr>
          <w:rFonts w:ascii="Arial" w:eastAsia="Calibri" w:hAnsi="Arial" w:cs="Arial"/>
          <w:b/>
          <w:lang w:eastAsia="es-ES"/>
        </w:rPr>
        <w:t>Sculpture</w:t>
      </w:r>
      <w:proofErr w:type="spellEnd"/>
      <w:r w:rsidRPr="007D418B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7D418B">
        <w:rPr>
          <w:rFonts w:ascii="Arial" w:eastAsia="Calibri" w:hAnsi="Arial" w:cs="Arial"/>
          <w:b/>
          <w:lang w:eastAsia="es-ES"/>
        </w:rPr>
        <w:t>for</w:t>
      </w:r>
      <w:proofErr w:type="spellEnd"/>
      <w:r w:rsidRPr="007D418B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7D418B">
        <w:rPr>
          <w:rFonts w:ascii="Arial" w:eastAsia="Calibri" w:hAnsi="Arial" w:cs="Arial"/>
          <w:b/>
          <w:lang w:eastAsia="es-ES"/>
        </w:rPr>
        <w:t>change</w:t>
      </w:r>
      <w:proofErr w:type="spellEnd"/>
      <w:r w:rsidRPr="0070577F">
        <w:rPr>
          <w:rFonts w:ascii="Arial" w:eastAsia="Calibri" w:hAnsi="Arial" w:cs="Arial"/>
          <w:b/>
          <w:lang w:eastAsia="es-ES"/>
        </w:rPr>
        <w:t xml:space="preserve"> </w:t>
      </w:r>
    </w:p>
    <w:p w14:paraId="4F359D73" w14:textId="49A103E8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Temporalización: 12 semanas </w:t>
      </w:r>
    </w:p>
    <w:p w14:paraId="411FB75E" w14:textId="77777777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D418B" w:rsidRPr="0070577F" w14:paraId="568D356C" w14:textId="77777777" w:rsidTr="00883CF2">
        <w:tc>
          <w:tcPr>
            <w:tcW w:w="13994" w:type="dxa"/>
          </w:tcPr>
          <w:p w14:paraId="56E627AE" w14:textId="77777777" w:rsidR="007D418B" w:rsidRPr="0070577F" w:rsidRDefault="007D418B" w:rsidP="00883C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7D418B" w:rsidRPr="0070577F" w14:paraId="749C0BF3" w14:textId="77777777" w:rsidTr="00883CF2">
        <w:tc>
          <w:tcPr>
            <w:tcW w:w="13994" w:type="dxa"/>
          </w:tcPr>
          <w:p w14:paraId="024749B4" w14:textId="77777777" w:rsidR="007D418B" w:rsidRPr="009126F7" w:rsidRDefault="007D418B" w:rsidP="00883CF2">
            <w:pPr>
              <w:rPr>
                <w:rFonts w:ascii="Arial" w:eastAsia="Calibri" w:hAnsi="Arial" w:cs="Arial"/>
                <w:lang w:eastAsia="es-ES"/>
              </w:rPr>
            </w:pPr>
            <w:r w:rsidRPr="007D418B">
              <w:rPr>
                <w:rFonts w:ascii="Arial" w:eastAsia="Calibri" w:hAnsi="Arial" w:cs="Arial"/>
                <w:lang w:val="en-GB" w:eastAsia="es-ES"/>
              </w:rPr>
              <w:t xml:space="preserve">A </w:t>
            </w:r>
            <w:proofErr w:type="spellStart"/>
            <w:r w:rsidRPr="007D418B">
              <w:rPr>
                <w:rFonts w:ascii="Arial" w:eastAsia="Calibri" w:hAnsi="Arial" w:cs="Arial"/>
                <w:lang w:val="en-GB" w:eastAsia="es-ES"/>
              </w:rPr>
              <w:t>partir</w:t>
            </w:r>
            <w:proofErr w:type="spellEnd"/>
            <w:r w:rsidRPr="007D418B">
              <w:rPr>
                <w:rFonts w:ascii="Arial" w:eastAsia="Calibri" w:hAnsi="Arial" w:cs="Arial"/>
                <w:lang w:val="en-GB" w:eastAsia="es-ES"/>
              </w:rPr>
              <w:t xml:space="preserve"> de la </w:t>
            </w:r>
            <w:proofErr w:type="spellStart"/>
            <w:r w:rsidRPr="007D418B">
              <w:rPr>
                <w:rFonts w:ascii="Arial" w:eastAsia="Calibri" w:hAnsi="Arial" w:cs="Arial"/>
                <w:lang w:val="en-GB" w:eastAsia="es-ES"/>
              </w:rPr>
              <w:t>pregunta</w:t>
            </w:r>
            <w:proofErr w:type="spellEnd"/>
            <w:r w:rsidRPr="007D418B">
              <w:rPr>
                <w:rFonts w:ascii="Arial" w:eastAsia="Calibri" w:hAnsi="Arial" w:cs="Arial"/>
                <w:lang w:val="en-GB" w:eastAsia="es-ES"/>
              </w:rPr>
              <w:t xml:space="preserve"> </w:t>
            </w:r>
            <w:proofErr w:type="spellStart"/>
            <w:r w:rsidRPr="007D418B">
              <w:rPr>
                <w:rFonts w:ascii="Arial" w:eastAsia="Calibri" w:hAnsi="Arial" w:cs="Arial"/>
                <w:lang w:val="en-GB" w:eastAsia="es-ES"/>
              </w:rPr>
              <w:t>planteada</w:t>
            </w:r>
            <w:proofErr w:type="spellEnd"/>
            <w:r w:rsidRPr="007D418B">
              <w:rPr>
                <w:rFonts w:ascii="Arial" w:eastAsia="Calibri" w:hAnsi="Arial" w:cs="Arial"/>
                <w:lang w:val="en-GB" w:eastAsia="es-ES"/>
              </w:rPr>
              <w:t xml:space="preserve">: </w:t>
            </w:r>
            <w:r w:rsidRPr="007D418B">
              <w:rPr>
                <w:rFonts w:ascii="Arial" w:eastAsia="Calibri" w:hAnsi="Arial" w:cs="Arial"/>
                <w:i/>
                <w:lang w:val="en-GB" w:eastAsia="es-ES"/>
              </w:rPr>
              <w:t>How can we make a sculpture that shows how important it is to reduce our waste?</w:t>
            </w:r>
            <w:r w:rsidRPr="007D418B">
              <w:rPr>
                <w:rFonts w:ascii="Arial" w:eastAsia="Calibri" w:hAnsi="Arial" w:cs="Arial"/>
                <w:lang w:val="en-GB"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>Los alumnos</w:t>
            </w:r>
            <w:r w:rsidRPr="009126F7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deberán crear una escultura utilizando diferentes materiales reciclables. </w:t>
            </w:r>
            <w:r w:rsidRPr="009126F7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3E32D3A" w14:textId="77777777" w:rsidR="007D418B" w:rsidRPr="009126F7" w:rsidRDefault="007D418B" w:rsidP="00883CF2">
            <w:pPr>
              <w:rPr>
                <w:rFonts w:ascii="Arial" w:eastAsia="Calibri" w:hAnsi="Arial" w:cs="Arial"/>
                <w:lang w:eastAsia="es-ES"/>
              </w:rPr>
            </w:pPr>
            <w:r w:rsidRPr="009126F7">
              <w:rPr>
                <w:rFonts w:ascii="Arial" w:eastAsia="Calibri" w:hAnsi="Arial" w:cs="Arial"/>
                <w:lang w:eastAsia="es-ES"/>
              </w:rPr>
              <w:t>Te proponemos crea</w:t>
            </w:r>
            <w:r>
              <w:rPr>
                <w:rFonts w:ascii="Arial" w:eastAsia="Calibri" w:hAnsi="Arial" w:cs="Arial"/>
                <w:lang w:eastAsia="es-ES"/>
              </w:rPr>
              <w:t xml:space="preserve">r una escultura en la que refleje la importancia de reducir la producción de residuos. </w:t>
            </w:r>
            <w:r w:rsidRPr="009126F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D4AAB57" w14:textId="77777777" w:rsidR="007D418B" w:rsidRPr="0070577F" w:rsidRDefault="007D418B" w:rsidP="00883CF2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9126F7">
              <w:rPr>
                <w:rFonts w:ascii="Arial" w:eastAsia="Calibri" w:hAnsi="Arial" w:cs="Arial"/>
                <w:lang w:eastAsia="es-ES"/>
              </w:rPr>
              <w:t>Tu mi</w:t>
            </w:r>
            <w:r>
              <w:rPr>
                <w:rFonts w:ascii="Arial" w:eastAsia="Calibri" w:hAnsi="Arial" w:cs="Arial"/>
                <w:lang w:eastAsia="es-ES"/>
              </w:rPr>
              <w:t>sión será crear una escultura en grupo</w:t>
            </w:r>
            <w:r w:rsidRPr="009126F7">
              <w:rPr>
                <w:rFonts w:ascii="Arial" w:eastAsia="Calibri" w:hAnsi="Arial" w:cs="Arial"/>
                <w:lang w:eastAsia="es-ES"/>
              </w:rPr>
              <w:t xml:space="preserve"> a partir de materiales reciclables y así darles una segunda vida. </w:t>
            </w:r>
          </w:p>
        </w:tc>
      </w:tr>
      <w:tr w:rsidR="007D418B" w:rsidRPr="0070577F" w14:paraId="46534962" w14:textId="77777777" w:rsidTr="00883CF2">
        <w:tc>
          <w:tcPr>
            <w:tcW w:w="13994" w:type="dxa"/>
          </w:tcPr>
          <w:p w14:paraId="218354A7" w14:textId="77777777" w:rsidR="007D418B" w:rsidRPr="0070577F" w:rsidRDefault="007D418B" w:rsidP="00883C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D418B" w:rsidRPr="0070577F" w14:paraId="2820DD3A" w14:textId="77777777" w:rsidTr="00883CF2">
        <w:tc>
          <w:tcPr>
            <w:tcW w:w="13994" w:type="dxa"/>
          </w:tcPr>
          <w:p w14:paraId="04330FB8" w14:textId="77777777" w:rsidR="007D418B" w:rsidRPr="009126F7" w:rsidRDefault="007D418B" w:rsidP="00883CF2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situación de aprendiza</w:t>
            </w:r>
            <w:r>
              <w:rPr>
                <w:rFonts w:ascii="Arial" w:eastAsia="Calibri" w:hAnsi="Arial" w:cs="Arial"/>
                <w:lang w:eastAsia="es-ES"/>
              </w:rPr>
              <w:t>je se pretende que el alumnado:</w:t>
            </w:r>
          </w:p>
          <w:p w14:paraId="35EEB486" w14:textId="77777777" w:rsidR="007D418B" w:rsidRPr="009126F7" w:rsidRDefault="007D418B" w:rsidP="00883C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126F7">
              <w:rPr>
                <w:rFonts w:ascii="Arial" w:eastAsia="Calibri" w:hAnsi="Arial" w:cs="Arial"/>
                <w:lang w:eastAsia="es-ES"/>
              </w:rPr>
              <w:t>Aprenda l</w:t>
            </w:r>
            <w:r>
              <w:rPr>
                <w:rFonts w:ascii="Arial" w:eastAsia="Calibri" w:hAnsi="Arial" w:cs="Arial"/>
                <w:lang w:eastAsia="es-ES"/>
              </w:rPr>
              <w:t>a importancia de mantener un consumo responsable para no producir tantos residuos</w:t>
            </w:r>
            <w:r w:rsidRPr="009126F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219058BD" w14:textId="77777777" w:rsidR="007D418B" w:rsidRPr="009126F7" w:rsidRDefault="007D418B" w:rsidP="00883C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126F7">
              <w:rPr>
                <w:rFonts w:ascii="Arial" w:eastAsia="Calibri" w:hAnsi="Arial" w:cs="Arial"/>
                <w:lang w:eastAsia="es-ES"/>
              </w:rPr>
              <w:t>Utilice diferentes materiales reciclables par</w:t>
            </w:r>
            <w:r>
              <w:rPr>
                <w:rFonts w:ascii="Arial" w:eastAsia="Calibri" w:hAnsi="Arial" w:cs="Arial"/>
                <w:lang w:eastAsia="es-ES"/>
              </w:rPr>
              <w:t>a la elaboración de las esculturas</w:t>
            </w:r>
            <w:r w:rsidRPr="009126F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9A91F41" w14:textId="77777777" w:rsidR="007D418B" w:rsidRPr="0070577F" w:rsidRDefault="007D418B" w:rsidP="00883C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9126F7">
              <w:rPr>
                <w:rFonts w:ascii="Arial" w:eastAsia="Calibri" w:hAnsi="Arial" w:cs="Arial"/>
                <w:lang w:eastAsia="es-ES"/>
              </w:rPr>
              <w:t xml:space="preserve">Utilice las diferentes técnicas artísticas aprendidas a lo largo de la unidad. </w:t>
            </w:r>
          </w:p>
        </w:tc>
      </w:tr>
    </w:tbl>
    <w:p w14:paraId="60C7F34F" w14:textId="09D30DF0" w:rsidR="00223B8D" w:rsidRPr="0070577F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 </w:t>
      </w:r>
      <w:r w:rsidR="00223B8D"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2694"/>
        <w:gridCol w:w="992"/>
        <w:gridCol w:w="2835"/>
        <w:gridCol w:w="42"/>
        <w:gridCol w:w="2333"/>
      </w:tblGrid>
      <w:tr w:rsidR="00223B8D" w:rsidRPr="0070577F" w14:paraId="37D0B810" w14:textId="77777777" w:rsidTr="00223B8D">
        <w:tc>
          <w:tcPr>
            <w:tcW w:w="1555" w:type="dxa"/>
            <w:shd w:val="clear" w:color="auto" w:fill="E7E6E6"/>
            <w:vAlign w:val="center"/>
          </w:tcPr>
          <w:p w14:paraId="71CDFCC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4036B42E" w:rsidR="00223B8D" w:rsidRPr="0070577F" w:rsidRDefault="00620B0F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="00223B8D"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69889323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2694" w:type="dxa"/>
            <w:shd w:val="clear" w:color="auto" w:fill="E7E6E6"/>
            <w:vAlign w:val="center"/>
          </w:tcPr>
          <w:p w14:paraId="5E32CF7D" w14:textId="7791800D" w:rsidR="00223B8D" w:rsidRPr="0070577F" w:rsidRDefault="00D837AE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SCULPTURE FOR CHANGE</w:t>
            </w:r>
          </w:p>
        </w:tc>
        <w:tc>
          <w:tcPr>
            <w:tcW w:w="3869" w:type="dxa"/>
            <w:gridSpan w:val="3"/>
            <w:shd w:val="clear" w:color="auto" w:fill="E7E6E6"/>
            <w:vAlign w:val="center"/>
          </w:tcPr>
          <w:p w14:paraId="5E4ED031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1095C337" w14:textId="5EE900BE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  <w:tc>
          <w:tcPr>
            <w:tcW w:w="2333" w:type="dxa"/>
            <w:shd w:val="clear" w:color="auto" w:fill="E7E6E6"/>
            <w:vAlign w:val="center"/>
          </w:tcPr>
          <w:p w14:paraId="5C6EDF88" w14:textId="19C693F1" w:rsidR="00223B8D" w:rsidRPr="0070577F" w:rsidRDefault="00D837AE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12</w:t>
            </w:r>
          </w:p>
          <w:p w14:paraId="24825A58" w14:textId="4125FCFD" w:rsidR="00223B8D" w:rsidRPr="0070577F" w:rsidRDefault="00D837AE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Responsible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Consumption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&amp;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Production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. </w:t>
            </w:r>
          </w:p>
        </w:tc>
      </w:tr>
      <w:tr w:rsidR="00223B8D" w:rsidRPr="0070577F" w14:paraId="5AAFF481" w14:textId="77777777" w:rsidTr="00223B8D">
        <w:tc>
          <w:tcPr>
            <w:tcW w:w="13994" w:type="dxa"/>
            <w:gridSpan w:val="10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223B8D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3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  <w:gridSpan w:val="2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620B0F" w:rsidRPr="0070577F" w14:paraId="6DE14445" w14:textId="77777777" w:rsidTr="00620B0F">
        <w:trPr>
          <w:trHeight w:val="6930"/>
        </w:trPr>
        <w:tc>
          <w:tcPr>
            <w:tcW w:w="2472" w:type="dxa"/>
            <w:gridSpan w:val="2"/>
            <w:vMerge w:val="restart"/>
          </w:tcPr>
          <w:p w14:paraId="37666D6F" w14:textId="093B6A2F" w:rsidR="00620B0F" w:rsidRPr="0070577F" w:rsidRDefault="00620B0F" w:rsidP="00CF5DF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620B0F" w:rsidRPr="007D418B" w:rsidRDefault="00620B0F" w:rsidP="00CF5DF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3"/>
          </w:tcPr>
          <w:p w14:paraId="1AD11B5B" w14:textId="77777777" w:rsidR="00620B0F" w:rsidRDefault="00620B0F" w:rsidP="00CF5DF8">
            <w:pPr>
              <w:rPr>
                <w:rFonts w:ascii="Arial" w:eastAsia="Calibri" w:hAnsi="Arial" w:cs="Arial"/>
                <w:lang w:eastAsia="es-ES"/>
              </w:rPr>
            </w:pPr>
            <w:r w:rsidRPr="00620B0F">
              <w:rPr>
                <w:rFonts w:ascii="Arial" w:eastAsia="Calibri" w:hAnsi="Arial" w:cs="Arial"/>
                <w:lang w:eastAsia="es-ES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  <w:p w14:paraId="6C93C443" w14:textId="3BFE034B" w:rsidR="00620B0F" w:rsidRPr="00CF5DF8" w:rsidRDefault="00620B0F" w:rsidP="00CF5DF8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2835" w:type="dxa"/>
            <w:vMerge w:val="restart"/>
          </w:tcPr>
          <w:p w14:paraId="35182FC4" w14:textId="77777777" w:rsidR="00620B0F" w:rsidRDefault="00620B0F" w:rsidP="00CF5DF8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BED37BC" w14:textId="3E33CE60" w:rsidR="00620B0F" w:rsidRDefault="00620B0F" w:rsidP="00CF5DF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64810620" w14:textId="633E92C7" w:rsidR="00620B0F" w:rsidRDefault="00620B0F" w:rsidP="00620B0F">
            <w:pPr>
              <w:spacing w:before="120" w:after="120"/>
              <w:ind w:left="34"/>
              <w:rPr>
                <w:rFonts w:ascii="Arial" w:eastAsia="Calibri" w:hAnsi="Arial" w:cs="Arial"/>
                <w:b/>
                <w:lang w:eastAsia="es-ES"/>
              </w:rPr>
            </w:pPr>
            <w:r w:rsidRPr="00620B0F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6B66DA2F" w14:textId="77777777" w:rsidR="00620B0F" w:rsidRDefault="00620B0F" w:rsidP="00620B0F">
            <w:pPr>
              <w:numPr>
                <w:ilvl w:val="0"/>
                <w:numId w:val="8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620B0F">
              <w:rPr>
                <w:rFonts w:ascii="Arial" w:eastAsia="Calibri" w:hAnsi="Arial" w:cs="Arial"/>
                <w:color w:val="000000"/>
              </w:rPr>
              <w:t>Fases del proceso creativo: planificación, interpretación y experimentación.</w:t>
            </w:r>
          </w:p>
          <w:p w14:paraId="7291CB55" w14:textId="3C24D0B1" w:rsidR="00620B0F" w:rsidRPr="00620B0F" w:rsidRDefault="00620B0F" w:rsidP="00620B0F">
            <w:pPr>
              <w:numPr>
                <w:ilvl w:val="0"/>
                <w:numId w:val="8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620B0F">
              <w:rPr>
                <w:rFonts w:ascii="Arial" w:eastAsia="Calibri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51367B40" w14:textId="77777777" w:rsidR="00620B0F" w:rsidRDefault="00620B0F" w:rsidP="00CF5DF8">
            <w:pPr>
              <w:rPr>
                <w:rFonts w:ascii="Arial" w:eastAsia="Calibri" w:hAnsi="Arial" w:cs="Arial"/>
                <w:b/>
              </w:rPr>
            </w:pPr>
          </w:p>
          <w:p w14:paraId="568016B7" w14:textId="63CD2CA4" w:rsidR="00620B0F" w:rsidRDefault="00620B0F" w:rsidP="00CF5DF8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lastRenderedPageBreak/>
              <w:t>BLOQUE C. Artes plásticas, visuales y audiovisuales</w:t>
            </w:r>
          </w:p>
          <w:p w14:paraId="0AF44838" w14:textId="77777777" w:rsidR="00620B0F" w:rsidRPr="00B45BF3" w:rsidRDefault="00620B0F" w:rsidP="00CF5DF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588348BC" w14:textId="77777777" w:rsidR="00620B0F" w:rsidRPr="00B45BF3" w:rsidRDefault="00620B0F" w:rsidP="00CF5DF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3F8A3D92" w14:textId="77777777" w:rsidR="00620B0F" w:rsidRPr="00B45BF3" w:rsidRDefault="00620B0F" w:rsidP="00CF5DF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0CF95346" w14:textId="27FF133A" w:rsidR="00620B0F" w:rsidRPr="00620B0F" w:rsidRDefault="00620B0F" w:rsidP="00620B0F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</w:tc>
        <w:tc>
          <w:tcPr>
            <w:tcW w:w="2375" w:type="dxa"/>
            <w:gridSpan w:val="2"/>
            <w:vMerge w:val="restart"/>
          </w:tcPr>
          <w:p w14:paraId="56C565DA" w14:textId="27BF3C10" w:rsidR="00620B0F" w:rsidRPr="0070577F" w:rsidRDefault="00620B0F" w:rsidP="00CF5DF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18 - 21</w:t>
            </w:r>
          </w:p>
        </w:tc>
      </w:tr>
      <w:tr w:rsidR="00620B0F" w:rsidRPr="0070577F" w14:paraId="7413726C" w14:textId="77777777" w:rsidTr="00382374">
        <w:trPr>
          <w:trHeight w:val="6930"/>
        </w:trPr>
        <w:tc>
          <w:tcPr>
            <w:tcW w:w="2472" w:type="dxa"/>
            <w:gridSpan w:val="2"/>
            <w:vMerge/>
          </w:tcPr>
          <w:p w14:paraId="2D6264BD" w14:textId="77777777" w:rsidR="00620B0F" w:rsidRPr="00B45BF3" w:rsidRDefault="00620B0F" w:rsidP="00CF5DF8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2BF7F27" w14:textId="77777777" w:rsidR="00620B0F" w:rsidRPr="00CF5DF8" w:rsidRDefault="00620B0F" w:rsidP="00CF5DF8">
            <w:pPr>
              <w:rPr>
                <w:rFonts w:ascii="Arial" w:eastAsia="Calibri" w:hAnsi="Arial" w:cs="Arial"/>
              </w:rPr>
            </w:pPr>
          </w:p>
        </w:tc>
        <w:tc>
          <w:tcPr>
            <w:tcW w:w="4253" w:type="dxa"/>
            <w:gridSpan w:val="3"/>
            <w:vMerge w:val="restart"/>
          </w:tcPr>
          <w:p w14:paraId="777DC27F" w14:textId="08D2DADC" w:rsidR="00620B0F" w:rsidRPr="00620B0F" w:rsidRDefault="00620B0F" w:rsidP="00CF5DF8">
            <w:pPr>
              <w:rPr>
                <w:rFonts w:ascii="Arial" w:eastAsia="Calibri" w:hAnsi="Arial" w:cs="Arial"/>
                <w:lang w:eastAsia="es-ES"/>
              </w:rPr>
            </w:pPr>
            <w:r w:rsidRPr="00620B0F">
              <w:rPr>
                <w:rFonts w:ascii="Arial" w:eastAsia="Calibri" w:hAnsi="Arial" w:cs="Arial"/>
                <w:lang w:eastAsia="es-ES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2E9B7F58" w14:textId="77777777" w:rsidR="00620B0F" w:rsidRPr="00B45BF3" w:rsidRDefault="00620B0F" w:rsidP="00CF5DF8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gridSpan w:val="2"/>
            <w:vMerge/>
          </w:tcPr>
          <w:p w14:paraId="1E711A87" w14:textId="77777777" w:rsidR="00620B0F" w:rsidRDefault="00620B0F" w:rsidP="00CF5DF8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620B0F" w:rsidRPr="0070577F" w14:paraId="7E188CBF" w14:textId="77777777" w:rsidTr="00620B0F">
        <w:trPr>
          <w:trHeight w:val="1125"/>
        </w:trPr>
        <w:tc>
          <w:tcPr>
            <w:tcW w:w="2472" w:type="dxa"/>
            <w:gridSpan w:val="2"/>
            <w:vMerge/>
          </w:tcPr>
          <w:p w14:paraId="7604F05E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3"/>
            <w:vMerge/>
          </w:tcPr>
          <w:p w14:paraId="55D8D860" w14:textId="75A9A95A" w:rsidR="00620B0F" w:rsidRPr="00CF5DF8" w:rsidRDefault="00620B0F" w:rsidP="00620B0F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2835" w:type="dxa"/>
          </w:tcPr>
          <w:p w14:paraId="4D339832" w14:textId="77777777" w:rsidR="00620B0F" w:rsidRDefault="00620B0F" w:rsidP="00620B0F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4F62A4E8" w14:textId="77777777" w:rsidR="00620B0F" w:rsidRPr="00B45BF3" w:rsidRDefault="00620B0F" w:rsidP="00620B0F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 xml:space="preserve">Vocabulario específico básico de las artes plásticas y visuales, las artes audiovisuales, la música y las artes </w:t>
            </w: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165D43F5" w14:textId="77777777" w:rsidR="00620B0F" w:rsidRDefault="00620B0F" w:rsidP="00620B0F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304C228" w14:textId="77777777" w:rsidR="00620B0F" w:rsidRPr="00B45BF3" w:rsidRDefault="00620B0F" w:rsidP="00620B0F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38993C31" w14:textId="77777777" w:rsidR="00620B0F" w:rsidRPr="00B45BF3" w:rsidRDefault="00620B0F" w:rsidP="00620B0F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69A6FE76" w14:textId="77777777" w:rsidR="00620B0F" w:rsidRPr="00B45BF3" w:rsidRDefault="00620B0F" w:rsidP="00620B0F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467CECD4" w14:textId="77777777" w:rsidR="00620B0F" w:rsidRPr="00B45BF3" w:rsidRDefault="00620B0F" w:rsidP="00620B0F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7AF1C306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gridSpan w:val="2"/>
          </w:tcPr>
          <w:p w14:paraId="27D3A974" w14:textId="3D1B7108" w:rsidR="00620B0F" w:rsidRPr="000D1E0B" w:rsidRDefault="00620B0F" w:rsidP="00620B0F">
            <w:pPr>
              <w:rPr>
                <w:rFonts w:ascii="Arial" w:eastAsia="Calibri" w:hAnsi="Arial" w:cs="Arial"/>
                <w:lang w:eastAsia="es-ES"/>
              </w:rPr>
            </w:pPr>
            <w:r w:rsidRPr="000D1E0B">
              <w:rPr>
                <w:rFonts w:ascii="Arial" w:eastAsia="Calibri" w:hAnsi="Arial" w:cs="Arial"/>
                <w:lang w:eastAsia="es-ES"/>
              </w:rPr>
              <w:lastRenderedPageBreak/>
              <w:t>Páginas 22 - 23</w:t>
            </w: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410"/>
        <w:gridCol w:w="567"/>
        <w:gridCol w:w="2835"/>
        <w:gridCol w:w="467"/>
        <w:gridCol w:w="2333"/>
      </w:tblGrid>
      <w:tr w:rsidR="00223B8D" w:rsidRPr="0070577F" w14:paraId="74019EA2" w14:textId="77777777" w:rsidTr="00223B8D">
        <w:tc>
          <w:tcPr>
            <w:tcW w:w="1555" w:type="dxa"/>
            <w:shd w:val="clear" w:color="auto" w:fill="E7E6E6"/>
            <w:vAlign w:val="center"/>
          </w:tcPr>
          <w:p w14:paraId="620B8F92" w14:textId="0F8FCB08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2F5D66A3" w:rsidR="00223B8D" w:rsidRPr="0070577F" w:rsidRDefault="00620B0F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="00223B8D"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1B637E4E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2694" w:type="dxa"/>
            <w:gridSpan w:val="2"/>
            <w:shd w:val="clear" w:color="auto" w:fill="E7E6E6"/>
            <w:vAlign w:val="center"/>
          </w:tcPr>
          <w:p w14:paraId="345815E3" w14:textId="3F1D12A7" w:rsidR="00223B8D" w:rsidRPr="0070577F" w:rsidRDefault="00620B0F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SCULPTURE FOR CHANGE</w:t>
            </w:r>
          </w:p>
        </w:tc>
        <w:tc>
          <w:tcPr>
            <w:tcW w:w="3869" w:type="dxa"/>
            <w:gridSpan w:val="3"/>
            <w:shd w:val="clear" w:color="auto" w:fill="E7E6E6"/>
            <w:vAlign w:val="center"/>
          </w:tcPr>
          <w:p w14:paraId="324C7125" w14:textId="31D7154E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99D5D73" w14:textId="5268266F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)</w:t>
            </w:r>
          </w:p>
        </w:tc>
        <w:tc>
          <w:tcPr>
            <w:tcW w:w="2333" w:type="dxa"/>
            <w:shd w:val="clear" w:color="auto" w:fill="E7E6E6"/>
            <w:vAlign w:val="center"/>
          </w:tcPr>
          <w:p w14:paraId="6516E9C7" w14:textId="2F3BEF21" w:rsidR="00223B8D" w:rsidRPr="0070577F" w:rsidRDefault="00620B0F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12</w:t>
            </w:r>
          </w:p>
          <w:p w14:paraId="3B1371CD" w14:textId="25CF5619" w:rsidR="00223B8D" w:rsidRPr="0070577F" w:rsidRDefault="00620B0F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Responsible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Consumption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&amp;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Production</w:t>
            </w:r>
            <w:proofErr w:type="spellEnd"/>
          </w:p>
        </w:tc>
      </w:tr>
      <w:tr w:rsidR="00223B8D" w:rsidRPr="0070577F" w14:paraId="4FEFE648" w14:textId="77777777" w:rsidTr="00223B8D">
        <w:tc>
          <w:tcPr>
            <w:tcW w:w="13994" w:type="dxa"/>
            <w:gridSpan w:val="10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620B0F" w:rsidRPr="0070577F" w14:paraId="72359200" w14:textId="77777777" w:rsidTr="00223B8D">
        <w:tc>
          <w:tcPr>
            <w:tcW w:w="13994" w:type="dxa"/>
            <w:gridSpan w:val="10"/>
          </w:tcPr>
          <w:p w14:paraId="41624673" w14:textId="11E197B2" w:rsidR="00620B0F" w:rsidRPr="00620B0F" w:rsidRDefault="00620B0F" w:rsidP="00620B0F">
            <w:pPr>
              <w:rPr>
                <w:rFonts w:ascii="Arial" w:eastAsia="Calibri" w:hAnsi="Arial" w:cs="Arial"/>
                <w:lang w:eastAsia="es-ES"/>
              </w:rPr>
            </w:pPr>
            <w:r w:rsidRPr="00620B0F">
              <w:rPr>
                <w:rFonts w:ascii="Arial" w:eastAsia="Calibri" w:hAnsi="Arial" w:cs="Arial"/>
                <w:lang w:eastAsia="es-ES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223B8D" w:rsidRPr="0070577F" w14:paraId="707D5387" w14:textId="77777777" w:rsidTr="009126F7">
        <w:tc>
          <w:tcPr>
            <w:tcW w:w="2472" w:type="dxa"/>
            <w:gridSpan w:val="2"/>
          </w:tcPr>
          <w:p w14:paraId="0C2EFD3E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  <w:gridSpan w:val="2"/>
          </w:tcPr>
          <w:p w14:paraId="4DE7AF52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  <w:gridSpan w:val="2"/>
          </w:tcPr>
          <w:p w14:paraId="7D07E29B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20B0F" w:rsidRPr="0070577F" w14:paraId="68D80811" w14:textId="77777777" w:rsidTr="009126F7">
        <w:tc>
          <w:tcPr>
            <w:tcW w:w="2472" w:type="dxa"/>
            <w:gridSpan w:val="2"/>
          </w:tcPr>
          <w:p w14:paraId="284073DA" w14:textId="35A02D70" w:rsidR="00620B0F" w:rsidRDefault="00620B0F" w:rsidP="00620B0F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Participa </w:t>
            </w:r>
            <w:r w:rsidRPr="00620B0F">
              <w:rPr>
                <w:rFonts w:ascii="Arial" w:eastAsia="Calibri" w:hAnsi="Arial" w:cs="Arial"/>
                <w:lang w:eastAsia="es-ES"/>
              </w:rPr>
              <w:t>en el proceso cooperativo de producciones culturales y artísticas, de forma creativa y respetuosa, utilizando elementos básicos de diferentes lenguajes y técnicas artísticas.</w:t>
            </w:r>
          </w:p>
          <w:p w14:paraId="12FA5270" w14:textId="19388484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910" w:type="dxa"/>
            <w:gridSpan w:val="3"/>
          </w:tcPr>
          <w:p w14:paraId="283957D9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  <w:gridSpan w:val="2"/>
          </w:tcPr>
          <w:p w14:paraId="3AEBEC69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  <w:gridSpan w:val="2"/>
          </w:tcPr>
          <w:p w14:paraId="35145A46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20B0F" w:rsidRPr="0070577F" w14:paraId="61D68AA7" w14:textId="77777777" w:rsidTr="00017FAA">
        <w:tc>
          <w:tcPr>
            <w:tcW w:w="13994" w:type="dxa"/>
            <w:gridSpan w:val="10"/>
          </w:tcPr>
          <w:p w14:paraId="0BF8C627" w14:textId="5806529E" w:rsidR="00620B0F" w:rsidRPr="0070577F" w:rsidRDefault="00620B0F" w:rsidP="00620B0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20B0F">
              <w:rPr>
                <w:rFonts w:ascii="Arial" w:eastAsia="Calibri" w:hAnsi="Arial" w:cs="Arial"/>
                <w:lang w:eastAsia="es-ES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9126F7" w:rsidRPr="0070577F" w14:paraId="52193238" w14:textId="77777777" w:rsidTr="009126F7">
        <w:tc>
          <w:tcPr>
            <w:tcW w:w="2472" w:type="dxa"/>
            <w:gridSpan w:val="2"/>
          </w:tcPr>
          <w:p w14:paraId="4EBA5C6C" w14:textId="29AE0402" w:rsidR="009126F7" w:rsidRPr="0070577F" w:rsidRDefault="009126F7" w:rsidP="009126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  <w:gridSpan w:val="2"/>
          </w:tcPr>
          <w:p w14:paraId="326283B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  <w:gridSpan w:val="2"/>
          </w:tcPr>
          <w:p w14:paraId="0BD36DA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20B0F" w:rsidRPr="0070577F" w14:paraId="0C00FDAA" w14:textId="77777777" w:rsidTr="009126F7">
        <w:tc>
          <w:tcPr>
            <w:tcW w:w="2472" w:type="dxa"/>
            <w:gridSpan w:val="2"/>
          </w:tcPr>
          <w:p w14:paraId="42BA6FCF" w14:textId="18C370E9" w:rsidR="00620B0F" w:rsidRPr="0070577F" w:rsidRDefault="00620B0F" w:rsidP="00620B0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Comparte</w:t>
            </w:r>
            <w:r w:rsidRPr="00620B0F">
              <w:rPr>
                <w:rFonts w:ascii="Arial" w:eastAsia="Calibri" w:hAnsi="Arial" w:cs="Arial"/>
                <w:lang w:eastAsia="es-ES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6026CE" w14:textId="77777777" w:rsidR="00620B0F" w:rsidRPr="0070577F" w:rsidRDefault="00620B0F" w:rsidP="00620B0F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  <w:gridSpan w:val="2"/>
          </w:tcPr>
          <w:p w14:paraId="54BD4EB4" w14:textId="77777777" w:rsidR="00620B0F" w:rsidRPr="0070577F" w:rsidRDefault="00620B0F" w:rsidP="00620B0F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  <w:gridSpan w:val="2"/>
          </w:tcPr>
          <w:p w14:paraId="5FAD0761" w14:textId="77777777" w:rsidR="00620B0F" w:rsidRPr="0070577F" w:rsidRDefault="00620B0F" w:rsidP="00620B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08488ED8" w14:textId="77777777" w:rsidR="00223B8D" w:rsidRPr="007D418B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13D7F8A" w14:textId="77777777" w:rsidR="00D750D3" w:rsidRPr="007D418B" w:rsidRDefault="00D750D3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43D8A33" w14:textId="3D28CC97" w:rsidR="00223B8D" w:rsidRDefault="009F02B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TERM 3</w:t>
      </w:r>
    </w:p>
    <w:p w14:paraId="1271951B" w14:textId="77777777" w:rsidR="00D806A4" w:rsidRDefault="00D806A4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F9C9A3F" w14:textId="0EF78547" w:rsidR="00223B8D" w:rsidRPr="0070577F" w:rsidRDefault="00620B0F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Arts &amp; crafts 3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3</w:t>
      </w:r>
      <w:r w:rsidR="00223B8D" w:rsidRPr="0070577F">
        <w:rPr>
          <w:rFonts w:ascii="Arial" w:eastAsia="Calibri" w:hAnsi="Arial" w:cs="Arial"/>
          <w:b/>
          <w:lang w:val="en-GB" w:eastAsia="es-ES"/>
        </w:rPr>
        <w:t xml:space="preserve"> </w:t>
      </w:r>
      <w:r w:rsidR="00D750D3">
        <w:rPr>
          <w:rFonts w:ascii="Arial" w:eastAsia="Calibri" w:hAnsi="Arial" w:cs="Arial"/>
          <w:b/>
          <w:lang w:val="en-GB" w:eastAsia="es-ES"/>
        </w:rPr>
        <w:t>School Logo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37EB90C8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Temporalización</w:t>
      </w:r>
      <w:proofErr w:type="spellEnd"/>
      <w:r w:rsidRPr="0070577F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12</w:t>
      </w:r>
      <w:r w:rsidRPr="0070577F">
        <w:rPr>
          <w:rFonts w:ascii="Arial" w:eastAsia="Calibri" w:hAnsi="Arial" w:cs="Arial"/>
          <w:b/>
          <w:lang w:val="en-GB" w:eastAsia="es-ES"/>
        </w:rPr>
        <w:t xml:space="preserve"> </w:t>
      </w: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semanas</w:t>
      </w:r>
      <w:proofErr w:type="spellEnd"/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223B8D" w:rsidRPr="0070577F" w14:paraId="1B02A602" w14:textId="77777777" w:rsidTr="00223B8D">
        <w:tc>
          <w:tcPr>
            <w:tcW w:w="13994" w:type="dxa"/>
          </w:tcPr>
          <w:p w14:paraId="3508DAC5" w14:textId="48D8E72E" w:rsidR="00223B8D" w:rsidRPr="00185F91" w:rsidRDefault="00185F91" w:rsidP="00223B8D">
            <w:pPr>
              <w:rPr>
                <w:rFonts w:ascii="Arial" w:eastAsia="Calibri" w:hAnsi="Arial" w:cs="Arial"/>
                <w:lang w:eastAsia="es-ES"/>
              </w:rPr>
            </w:pPr>
            <w:r w:rsidRPr="00185F91">
              <w:rPr>
                <w:rFonts w:ascii="Arial" w:eastAsia="Calibri" w:hAnsi="Arial" w:cs="Arial"/>
                <w:lang w:eastAsia="es-ES"/>
              </w:rPr>
              <w:t>La unidad gira en torn</w:t>
            </w:r>
            <w:r w:rsidR="00FC1688">
              <w:rPr>
                <w:rFonts w:ascii="Arial" w:eastAsia="Calibri" w:hAnsi="Arial" w:cs="Arial"/>
                <w:lang w:eastAsia="es-ES"/>
              </w:rPr>
              <w:t>o al concepto de logotipo</w:t>
            </w:r>
            <w:r w:rsidRPr="00185F91">
              <w:rPr>
                <w:rFonts w:ascii="Arial" w:eastAsia="Calibri" w:hAnsi="Arial" w:cs="Arial"/>
                <w:lang w:eastAsia="es-ES"/>
              </w:rPr>
              <w:t xml:space="preserve"> y las diferentes maneras y técnicas que podemos aplicar para crear el nuestro propio. Los alumnos deberán dar respuesta con su obra a las preguntas que se plantean en la página de inicio de la unidad. </w:t>
            </w:r>
          </w:p>
          <w:p w14:paraId="4A6ED798" w14:textId="77777777" w:rsidR="00185F91" w:rsidRPr="00185F91" w:rsidRDefault="00185F91" w:rsidP="00223B8D">
            <w:pPr>
              <w:rPr>
                <w:rFonts w:ascii="Arial" w:eastAsia="Calibri" w:hAnsi="Arial" w:cs="Arial"/>
                <w:lang w:eastAsia="es-ES"/>
              </w:rPr>
            </w:pPr>
          </w:p>
          <w:p w14:paraId="2FBD760F" w14:textId="1951C341" w:rsidR="00223B8D" w:rsidRPr="00185F91" w:rsidRDefault="00223B8D" w:rsidP="00223B8D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 xml:space="preserve">Art in </w:t>
            </w:r>
            <w:proofErr w:type="spellStart"/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>our</w:t>
            </w:r>
            <w:proofErr w:type="spellEnd"/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 xml:space="preserve"> </w:t>
            </w:r>
            <w:proofErr w:type="spellStart"/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>world</w:t>
            </w:r>
            <w:proofErr w:type="spellEnd"/>
          </w:p>
          <w:p w14:paraId="70BC50B4" w14:textId="49F5D862" w:rsidR="00185F91" w:rsidRPr="00D625D4" w:rsidRDefault="00185F91" w:rsidP="00223B8D">
            <w:pPr>
              <w:rPr>
                <w:rFonts w:ascii="Arial" w:eastAsia="Calibri" w:hAnsi="Arial" w:cs="Arial"/>
                <w:i/>
                <w:lang w:eastAsia="es-ES"/>
              </w:rPr>
            </w:pPr>
            <w:r w:rsidRPr="00185F91">
              <w:rPr>
                <w:rFonts w:ascii="Arial" w:eastAsia="Calibri" w:hAnsi="Arial" w:cs="Arial"/>
                <w:lang w:eastAsia="es-ES"/>
              </w:rPr>
              <w:t>El alu</w:t>
            </w:r>
            <w:r w:rsidR="00D625D4">
              <w:rPr>
                <w:rFonts w:ascii="Arial" w:eastAsia="Calibri" w:hAnsi="Arial" w:cs="Arial"/>
                <w:lang w:eastAsia="es-ES"/>
              </w:rPr>
              <w:t xml:space="preserve">mnado aprenderá el concepto de símbolo y simbolismo a través de Picasso y su obra </w:t>
            </w:r>
            <w:r w:rsidR="00D625D4" w:rsidRPr="00D625D4">
              <w:rPr>
                <w:rFonts w:ascii="Arial" w:eastAsia="Calibri" w:hAnsi="Arial" w:cs="Arial"/>
                <w:i/>
                <w:lang w:eastAsia="es-ES"/>
              </w:rPr>
              <w:t>“Paloma de la Paz”</w:t>
            </w:r>
            <w:r w:rsidRPr="00D625D4">
              <w:rPr>
                <w:rFonts w:ascii="Arial" w:eastAsia="Calibri" w:hAnsi="Arial" w:cs="Arial"/>
                <w:i/>
                <w:lang w:eastAsia="es-ES"/>
              </w:rPr>
              <w:t xml:space="preserve"> </w:t>
            </w:r>
          </w:p>
          <w:p w14:paraId="17D7F463" w14:textId="77777777" w:rsidR="00185F91" w:rsidRPr="00D625D4" w:rsidRDefault="00185F91" w:rsidP="00223B8D">
            <w:pPr>
              <w:rPr>
                <w:rFonts w:ascii="Arial" w:eastAsia="Calibri" w:hAnsi="Arial" w:cs="Arial"/>
                <w:i/>
                <w:lang w:eastAsia="es-ES"/>
              </w:rPr>
            </w:pPr>
          </w:p>
          <w:p w14:paraId="1266E3A9" w14:textId="52C72B91" w:rsidR="00223B8D" w:rsidRPr="00185F91" w:rsidRDefault="00223B8D" w:rsidP="00223B8D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>Visual culture</w:t>
            </w:r>
          </w:p>
          <w:p w14:paraId="5B549D70" w14:textId="5805525F" w:rsidR="00D625D4" w:rsidRDefault="00D625D4" w:rsidP="00223B8D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 través de la obra de Kandinsky, los alumnos se acercarán al arte abstracto, su concepto y lo que representa, es decir, la comunicación de sensaciones, sentimientos o ideas a través del uso de colores, formas geométricas y líneas. </w:t>
            </w:r>
          </w:p>
          <w:p w14:paraId="5F35FD1F" w14:textId="77777777" w:rsidR="00D625D4" w:rsidRDefault="00D625D4" w:rsidP="00223B8D">
            <w:pPr>
              <w:rPr>
                <w:rFonts w:ascii="Arial" w:eastAsia="Calibri" w:hAnsi="Arial" w:cs="Arial"/>
                <w:lang w:eastAsia="es-ES"/>
              </w:rPr>
            </w:pPr>
          </w:p>
          <w:p w14:paraId="10388571" w14:textId="07F19E5A" w:rsidR="00223B8D" w:rsidRPr="00D625D4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proofErr w:type="spellStart"/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>Artistic</w:t>
            </w:r>
            <w:proofErr w:type="spellEnd"/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 xml:space="preserve"> </w:t>
            </w:r>
            <w:proofErr w:type="spellStart"/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>professions</w:t>
            </w:r>
            <w:proofErr w:type="spellEnd"/>
          </w:p>
          <w:p w14:paraId="6D58812D" w14:textId="1925BE61" w:rsidR="00185F91" w:rsidRPr="00185F91" w:rsidRDefault="00185F91" w:rsidP="00223B8D">
            <w:pPr>
              <w:rPr>
                <w:rFonts w:ascii="Arial" w:eastAsia="Calibri" w:hAnsi="Arial" w:cs="Arial"/>
                <w:lang w:eastAsia="es-ES"/>
              </w:rPr>
            </w:pPr>
            <w:r w:rsidRPr="00185F91">
              <w:rPr>
                <w:rFonts w:ascii="Arial" w:eastAsia="Calibri" w:hAnsi="Arial" w:cs="Arial"/>
                <w:lang w:eastAsia="es-ES"/>
              </w:rPr>
              <w:t>En esta sección los alumnos apren</w:t>
            </w:r>
            <w:r w:rsidR="00D625D4">
              <w:rPr>
                <w:rFonts w:ascii="Arial" w:eastAsia="Calibri" w:hAnsi="Arial" w:cs="Arial"/>
                <w:lang w:eastAsia="es-ES"/>
              </w:rPr>
              <w:t>derán sobre la profesión de diseñador gráfico y lo que implica esta profesión. Aprenderán como los diseñadores gráficos hacen un uso del color, texto y dibujos para plasmar lo que quieren comunicar. Como ejemplo se usará el famoso logo de I</w:t>
            </w:r>
            <w:r w:rsidR="00D625D4">
              <w:rPr>
                <w:rFonts w:ascii="Arial" w:eastAsia="Calibri" w:hAnsi="Arial" w:cs="Arial"/>
                <w:lang w:eastAsia="es-ES"/>
              </w:rPr>
              <w:sym w:font="Webdings" w:char="F059"/>
            </w:r>
            <w:r w:rsidR="00D625D4">
              <w:rPr>
                <w:rFonts w:ascii="Arial" w:eastAsia="Calibri" w:hAnsi="Arial" w:cs="Arial"/>
                <w:lang w:eastAsia="es-ES"/>
              </w:rPr>
              <w:t xml:space="preserve">NY de Glaser. </w:t>
            </w:r>
          </w:p>
          <w:p w14:paraId="7EADE9C3" w14:textId="77777777" w:rsidR="00185F91" w:rsidRPr="00185F91" w:rsidRDefault="00185F91" w:rsidP="00223B8D">
            <w:pPr>
              <w:rPr>
                <w:rFonts w:ascii="Arial" w:eastAsia="Calibri" w:hAnsi="Arial" w:cs="Arial"/>
                <w:lang w:eastAsia="es-ES"/>
              </w:rPr>
            </w:pPr>
          </w:p>
          <w:p w14:paraId="6363F89F" w14:textId="0E701481" w:rsidR="00223B8D" w:rsidRPr="00185F91" w:rsidRDefault="00223B8D" w:rsidP="00223B8D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 xml:space="preserve">Studio </w:t>
            </w:r>
            <w:proofErr w:type="spellStart"/>
            <w:r w:rsidRPr="00185F91">
              <w:rPr>
                <w:rFonts w:ascii="Arial" w:eastAsia="Calibri" w:hAnsi="Arial" w:cs="Arial"/>
                <w:b/>
                <w:i/>
                <w:lang w:eastAsia="es-ES"/>
              </w:rPr>
              <w:t>practice</w:t>
            </w:r>
            <w:proofErr w:type="spellEnd"/>
          </w:p>
          <w:p w14:paraId="7CCF6177" w14:textId="2F8D19B2" w:rsidR="00185F91" w:rsidRPr="00185F91" w:rsidRDefault="00185F91" w:rsidP="00223B8D">
            <w:pPr>
              <w:rPr>
                <w:rFonts w:ascii="Arial" w:eastAsia="Calibri" w:hAnsi="Arial" w:cs="Arial"/>
                <w:lang w:eastAsia="es-ES"/>
              </w:rPr>
            </w:pPr>
            <w:r w:rsidRPr="00185F91">
              <w:rPr>
                <w:rFonts w:ascii="Arial" w:eastAsia="Calibri" w:hAnsi="Arial" w:cs="Arial"/>
                <w:lang w:eastAsia="es-ES"/>
              </w:rPr>
              <w:t>En esta sec</w:t>
            </w:r>
            <w:r w:rsidR="00D625D4">
              <w:rPr>
                <w:rFonts w:ascii="Arial" w:eastAsia="Calibri" w:hAnsi="Arial" w:cs="Arial"/>
                <w:lang w:eastAsia="es-ES"/>
              </w:rPr>
              <w:t xml:space="preserve">ción los alumnos aprenderán sobre el proceso de estampación y la creación de sellos. Aprenderán a crear sus propios sellos usando algo tan común como una patata. </w:t>
            </w:r>
            <w:r w:rsidRPr="00185F9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9ECC306" w14:textId="14FA5484" w:rsidR="00185F91" w:rsidRPr="00185F91" w:rsidRDefault="00185F91" w:rsidP="00223B8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FF3B5EC" w14:textId="0F6E82AE" w:rsidR="00223B8D" w:rsidRPr="00D43C57" w:rsidRDefault="00744661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A</w:t>
            </w:r>
            <w:r w:rsidR="00D43C57" w:rsidRPr="00D43C57">
              <w:rPr>
                <w:rFonts w:ascii="Arial" w:eastAsia="Calibri" w:hAnsi="Arial" w:cs="Arial"/>
                <w:lang w:eastAsia="es-ES"/>
              </w:rPr>
              <w:t>pr</w:t>
            </w:r>
            <w:r w:rsidR="002E012D">
              <w:rPr>
                <w:rFonts w:ascii="Arial" w:eastAsia="Calibri" w:hAnsi="Arial" w:cs="Arial"/>
                <w:lang w:eastAsia="es-ES"/>
              </w:rPr>
              <w:t xml:space="preserve">enda vocabulario técnico básico como </w:t>
            </w:r>
            <w:proofErr w:type="spellStart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>stamps</w:t>
            </w:r>
            <w:proofErr w:type="spellEnd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 xml:space="preserve">, symbols, </w:t>
            </w:r>
            <w:proofErr w:type="spellStart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>abstract</w:t>
            </w:r>
            <w:proofErr w:type="spellEnd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 xml:space="preserve"> art, </w:t>
            </w:r>
            <w:proofErr w:type="spellStart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>graphic</w:t>
            </w:r>
            <w:proofErr w:type="spellEnd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 xml:space="preserve"> </w:t>
            </w:r>
            <w:proofErr w:type="spellStart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>design</w:t>
            </w:r>
            <w:proofErr w:type="spellEnd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 xml:space="preserve">, color, logos, line and </w:t>
            </w:r>
            <w:proofErr w:type="spellStart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>shapes</w:t>
            </w:r>
            <w:proofErr w:type="spellEnd"/>
            <w:r w:rsidR="002E012D" w:rsidRPr="002E012D">
              <w:rPr>
                <w:rFonts w:ascii="Arial" w:eastAsia="Calibri" w:hAnsi="Arial" w:cs="Arial"/>
                <w:i/>
                <w:lang w:eastAsia="es-ES"/>
              </w:rPr>
              <w:t>,</w:t>
            </w:r>
            <w:r w:rsidR="002E012D">
              <w:rPr>
                <w:rFonts w:ascii="Arial" w:eastAsia="Calibri" w:hAnsi="Arial" w:cs="Arial"/>
                <w:lang w:eastAsia="es-ES"/>
              </w:rPr>
              <w:t xml:space="preserve"> etc. </w:t>
            </w:r>
          </w:p>
          <w:p w14:paraId="2A354CCB" w14:textId="24387771" w:rsidR="00D43C57" w:rsidRPr="00D43C57" w:rsidRDefault="00D43C57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 xml:space="preserve">Aprenda el uso de diferentes </w:t>
            </w:r>
            <w:r w:rsidR="00D41942">
              <w:rPr>
                <w:rFonts w:ascii="Arial" w:eastAsia="Calibri" w:hAnsi="Arial" w:cs="Arial"/>
                <w:lang w:eastAsia="es-ES"/>
              </w:rPr>
              <w:t xml:space="preserve">tipos de técnicas para expresar ideas o emociones. </w:t>
            </w:r>
            <w:r w:rsidRPr="00D43C57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18CCF5B5" w14:textId="367FE13C" w:rsidR="00D43C57" w:rsidRPr="00D43C57" w:rsidRDefault="00D43C57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Use formas geométricas sencilla</w:t>
            </w:r>
            <w:r w:rsidR="00D41942">
              <w:rPr>
                <w:rFonts w:ascii="Arial" w:eastAsia="Calibri" w:hAnsi="Arial" w:cs="Arial"/>
                <w:lang w:eastAsia="es-ES"/>
              </w:rPr>
              <w:t xml:space="preserve">s, texto y color para la creación de logos. </w:t>
            </w:r>
          </w:p>
          <w:p w14:paraId="42AB4114" w14:textId="77777777" w:rsidR="00223B8D" w:rsidRDefault="00D43C57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 xml:space="preserve">Identifique la obra de los diferentes artistas plásticos mostrados en la unidad. </w:t>
            </w:r>
          </w:p>
          <w:p w14:paraId="0396F6A1" w14:textId="1CAD813F" w:rsidR="00D41942" w:rsidRPr="00D43C57" w:rsidRDefault="00D41942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el uso de sellos de estampación para la creación de patrones.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proofErr w:type="spellStart"/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proofErr w:type="spellEnd"/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A71927" w:rsidRPr="0070577F" w14:paraId="5004D37E" w14:textId="77777777" w:rsidTr="00017FAA">
        <w:trPr>
          <w:trHeight w:val="2148"/>
        </w:trPr>
        <w:tc>
          <w:tcPr>
            <w:tcW w:w="2472" w:type="dxa"/>
          </w:tcPr>
          <w:p w14:paraId="57FF919D" w14:textId="14167D03" w:rsidR="00A71927" w:rsidRPr="00645F5D" w:rsidRDefault="00A71927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A71927" w:rsidRPr="007D418B" w:rsidRDefault="00A71927" w:rsidP="00645F5D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5231F24E" w:rsidR="00A71927" w:rsidRPr="00645F5D" w:rsidRDefault="00A71927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71927">
              <w:rPr>
                <w:rFonts w:ascii="Arial" w:hAnsi="Arial" w:cs="Arial"/>
              </w:rPr>
              <w:t>1.2 Describir manifestaciones culturales y artísticas, explorando sus características con actitud abierta e interés y estableciendo relaciones básicas entre ellas.</w:t>
            </w:r>
          </w:p>
        </w:tc>
        <w:tc>
          <w:tcPr>
            <w:tcW w:w="2835" w:type="dxa"/>
            <w:vMerge w:val="restart"/>
          </w:tcPr>
          <w:p w14:paraId="6B55CEDC" w14:textId="77777777" w:rsidR="00A71927" w:rsidRDefault="00A71927" w:rsidP="00645F5D">
            <w:pPr>
              <w:rPr>
                <w:rFonts w:ascii="Arial" w:eastAsia="Times New Roman" w:hAnsi="Arial" w:cs="Arial"/>
                <w:b/>
                <w:lang w:eastAsia="es-ES"/>
              </w:rPr>
            </w:pPr>
            <w:r w:rsidRPr="00645F5D">
              <w:rPr>
                <w:rFonts w:ascii="Arial" w:eastAsia="Calibri" w:hAnsi="Arial" w:cs="Arial"/>
                <w:b/>
                <w:lang w:eastAsia="es-ES"/>
              </w:rPr>
              <w:t xml:space="preserve">BLOQUE A. </w:t>
            </w:r>
            <w:r w:rsidRPr="00645F5D">
              <w:rPr>
                <w:rFonts w:ascii="Arial" w:eastAsia="Times New Roman" w:hAnsi="Arial" w:cs="Arial"/>
                <w:b/>
                <w:lang w:eastAsia="es-ES"/>
              </w:rPr>
              <w:t>RECEPCIÓN Y ANÁLISIS.</w:t>
            </w:r>
          </w:p>
          <w:p w14:paraId="7C7BC6F0" w14:textId="77777777" w:rsidR="004E0D09" w:rsidRPr="004E0D09" w:rsidRDefault="004E0D09" w:rsidP="004E0D09">
            <w:pPr>
              <w:numPr>
                <w:ilvl w:val="0"/>
                <w:numId w:val="6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t>Propuestas artísticas de diferentes corrientes estéticas, procedencias y épocas producidas por creadores y creadoras locales, regionales y nacionales.</w:t>
            </w:r>
          </w:p>
          <w:p w14:paraId="174851F6" w14:textId="50EED270" w:rsidR="004E0D09" w:rsidRPr="004E0D09" w:rsidRDefault="004E0D09" w:rsidP="004E0D09">
            <w:pPr>
              <w:numPr>
                <w:ilvl w:val="0"/>
                <w:numId w:val="6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t>Estrategias de recepción activa.</w:t>
            </w:r>
          </w:p>
          <w:p w14:paraId="4F9EA1CB" w14:textId="77777777" w:rsidR="004E0D09" w:rsidRDefault="004E0D09" w:rsidP="004E0D09">
            <w:pPr>
              <w:numPr>
                <w:ilvl w:val="0"/>
                <w:numId w:val="6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t>Vocabulario específico de uso común en las artes plásticas y visuales, las artes audiovisuales, la música y las artes escénicas y performativas.</w:t>
            </w:r>
          </w:p>
          <w:p w14:paraId="254C28A0" w14:textId="77777777" w:rsidR="004E0D09" w:rsidRDefault="004E0D09" w:rsidP="004E0D09">
            <w:pPr>
              <w:numPr>
                <w:ilvl w:val="0"/>
                <w:numId w:val="6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lastRenderedPageBreak/>
              <w:t>Recursos digitales de uso común para las artes plásticas y visuales, las artes audiovisuales, la música y las artes escénicas y performativas.</w:t>
            </w:r>
          </w:p>
          <w:p w14:paraId="6AF63954" w14:textId="77777777" w:rsidR="004E0D09" w:rsidRDefault="004E0D09" w:rsidP="004E0D09">
            <w:pPr>
              <w:spacing w:before="120" w:after="120"/>
              <w:ind w:left="34"/>
              <w:contextualSpacing/>
              <w:rPr>
                <w:rFonts w:ascii="Arial" w:eastAsia="Calibri" w:hAnsi="Arial" w:cs="Arial"/>
                <w:color w:val="000000"/>
              </w:rPr>
            </w:pPr>
          </w:p>
          <w:p w14:paraId="56737899" w14:textId="5E22752D" w:rsidR="00A71927" w:rsidRPr="004E0D09" w:rsidRDefault="00A71927" w:rsidP="004E0D09">
            <w:pPr>
              <w:spacing w:before="120" w:after="120"/>
              <w:ind w:left="3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19E5EFD2" w14:textId="77777777" w:rsidR="00A71927" w:rsidRPr="00645F5D" w:rsidRDefault="00A71927" w:rsidP="00645F5D">
            <w:pPr>
              <w:numPr>
                <w:ilvl w:val="0"/>
                <w:numId w:val="4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645F5D">
              <w:rPr>
                <w:rFonts w:ascii="Arial" w:eastAsia="Calibri" w:hAnsi="Arial" w:cs="Arial"/>
                <w:color w:val="000000"/>
              </w:rPr>
              <w:t>Fases del proceso creativo: planificación guiada y experimentación.</w:t>
            </w:r>
          </w:p>
          <w:p w14:paraId="252E1A57" w14:textId="77777777" w:rsidR="00A71927" w:rsidRPr="00645F5D" w:rsidRDefault="00A71927" w:rsidP="00645F5D">
            <w:pPr>
              <w:numPr>
                <w:ilvl w:val="0"/>
                <w:numId w:val="4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645F5D">
              <w:rPr>
                <w:rFonts w:ascii="Arial" w:eastAsia="Calibri" w:hAnsi="Arial" w:cs="Arial"/>
                <w:color w:val="000000"/>
              </w:rPr>
              <w:t>Profesiones vinculadas con las artes plásticas y visuales, las artes audiovisuales, la música y las artes escénicas y performativas.</w:t>
            </w:r>
          </w:p>
          <w:p w14:paraId="388C7D87" w14:textId="77777777" w:rsidR="00A71927" w:rsidRDefault="00A71927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A1E1A">
              <w:rPr>
                <w:rFonts w:ascii="Arial" w:eastAsia="Calibri" w:hAnsi="Arial" w:cs="Arial"/>
                <w:b/>
                <w:lang w:eastAsia="es-ES"/>
              </w:rPr>
              <w:t>BLOQUE C. Artes plásticas, visuales y audiovisuales</w:t>
            </w:r>
          </w:p>
          <w:p w14:paraId="6A57FA61" w14:textId="77777777" w:rsidR="004E0D09" w:rsidRPr="004E0D09" w:rsidRDefault="004E0D09" w:rsidP="004E0D09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lastRenderedPageBreak/>
              <w:t>Cultura visual. La imagen en el mundo actual: técnicas y estrategias básicas de lectura e interpretación.</w:t>
            </w:r>
          </w:p>
          <w:p w14:paraId="4C2D542C" w14:textId="77777777" w:rsidR="004E0D09" w:rsidRPr="004E0D09" w:rsidRDefault="004E0D09" w:rsidP="004E0D09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t>Elementos configurativos básicos del lenguaje visual y sus posibilidades expresivas: punto, línea, plano, textura, color.</w:t>
            </w:r>
          </w:p>
          <w:p w14:paraId="0202FC45" w14:textId="77777777" w:rsidR="004E0D09" w:rsidRPr="004E0D09" w:rsidRDefault="004E0D09" w:rsidP="004E0D09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t>Materiales, instrumentos, soportes y técnicas de uso común utilizados en la expresión plástica y visual.</w:t>
            </w:r>
          </w:p>
          <w:p w14:paraId="4794A634" w14:textId="77777777" w:rsidR="004E0D09" w:rsidRPr="004E0D09" w:rsidRDefault="004E0D09" w:rsidP="004E0D09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t>Medios, soportes y materiales de expresión plástica y visual. Técnicas bidimensionales y tridimensionales en dibujos y modelados sencillos.</w:t>
            </w:r>
          </w:p>
          <w:p w14:paraId="2CB8E925" w14:textId="77777777" w:rsidR="004E0D09" w:rsidRPr="004E0D09" w:rsidRDefault="004E0D09" w:rsidP="004E0D09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E0D09">
              <w:rPr>
                <w:rFonts w:ascii="Arial" w:eastAsia="Calibri" w:hAnsi="Arial" w:cs="Arial"/>
                <w:color w:val="000000"/>
              </w:rPr>
              <w:t>Técnicas, materiales y recursos informáticos y tecnológicos básicos: su aplicación para la captura y manipulación de producciones plásticas y visuales.</w:t>
            </w:r>
          </w:p>
          <w:p w14:paraId="45AEF960" w14:textId="7AF588C2" w:rsidR="00A71927" w:rsidRPr="0070577F" w:rsidRDefault="00A71927" w:rsidP="00645F5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</w:tcPr>
          <w:p w14:paraId="290C1816" w14:textId="7066AB2A" w:rsidR="00A71927" w:rsidRPr="00337233" w:rsidRDefault="00A71927" w:rsidP="00645F5D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lastRenderedPageBreak/>
              <w:t>Páginas 6 - 17</w:t>
            </w:r>
          </w:p>
        </w:tc>
      </w:tr>
      <w:tr w:rsidR="00A71927" w:rsidRPr="0070577F" w14:paraId="43E6B5C0" w14:textId="77777777" w:rsidTr="00223B8D">
        <w:tc>
          <w:tcPr>
            <w:tcW w:w="2472" w:type="dxa"/>
          </w:tcPr>
          <w:p w14:paraId="027643A4" w14:textId="0407C63F" w:rsidR="00A71927" w:rsidRPr="00645F5D" w:rsidRDefault="00A71927" w:rsidP="00A719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A71927" w:rsidRPr="0095177F" w:rsidRDefault="00A71927" w:rsidP="00A719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5177F">
              <w:rPr>
                <w:rFonts w:ascii="Arial" w:eastAsia="Times New Roman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7BE1D3AB" w:rsidR="00A71927" w:rsidRPr="00A71927" w:rsidRDefault="00A71927" w:rsidP="00A719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71927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04F59530" w14:textId="77777777" w:rsidR="00A71927" w:rsidRPr="0070577F" w:rsidRDefault="00A71927" w:rsidP="00A7192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5C6904B7" w14:textId="2A9A5223" w:rsidR="00A71927" w:rsidRPr="00337233" w:rsidRDefault="00A71927" w:rsidP="00A71927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>Páginas 10 - 11</w:t>
            </w:r>
          </w:p>
        </w:tc>
      </w:tr>
      <w:tr w:rsidR="00A71927" w:rsidRPr="0070577F" w14:paraId="156610E9" w14:textId="77777777" w:rsidTr="00A71927">
        <w:trPr>
          <w:trHeight w:val="6390"/>
        </w:trPr>
        <w:tc>
          <w:tcPr>
            <w:tcW w:w="2472" w:type="dxa"/>
            <w:vMerge w:val="restart"/>
          </w:tcPr>
          <w:p w14:paraId="04D7555B" w14:textId="48B49B02" w:rsidR="00A71927" w:rsidRPr="00645F5D" w:rsidRDefault="00A71927" w:rsidP="00A719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lastRenderedPageBreak/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  <w:vMerge w:val="restart"/>
          </w:tcPr>
          <w:p w14:paraId="53F225ED" w14:textId="5DBB4430" w:rsidR="00A71927" w:rsidRPr="00645F5D" w:rsidRDefault="00A71927" w:rsidP="00A719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t>CCL1, CD2, CPSAA1, CPSAA5, CC2, CE1, CCEC3, CCEC4.</w:t>
            </w:r>
          </w:p>
        </w:tc>
        <w:tc>
          <w:tcPr>
            <w:tcW w:w="4253" w:type="dxa"/>
          </w:tcPr>
          <w:p w14:paraId="0BA5D2D6" w14:textId="0951D292" w:rsidR="00A71927" w:rsidRPr="00A71927" w:rsidRDefault="00A71927" w:rsidP="00A719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71927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A71927" w:rsidRPr="0070577F" w:rsidRDefault="00A71927" w:rsidP="00A7192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819AF42" w14:textId="77777777" w:rsidR="00A71927" w:rsidRPr="00337233" w:rsidRDefault="00A71927" w:rsidP="00A71927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>Página 8</w:t>
            </w:r>
          </w:p>
          <w:p w14:paraId="38FE5980" w14:textId="38826181" w:rsidR="00A71927" w:rsidRDefault="00A71927" w:rsidP="00A71927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>Página 13</w:t>
            </w:r>
          </w:p>
          <w:p w14:paraId="7CE37477" w14:textId="5D14B853" w:rsidR="004E0D09" w:rsidRPr="00337233" w:rsidRDefault="004E0D09" w:rsidP="00A7192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15</w:t>
            </w:r>
          </w:p>
          <w:p w14:paraId="6028B9A0" w14:textId="6B754743" w:rsidR="00A71927" w:rsidRPr="00337233" w:rsidRDefault="00A71927" w:rsidP="00A71927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>Página 17</w:t>
            </w:r>
          </w:p>
        </w:tc>
      </w:tr>
      <w:tr w:rsidR="000C6F55" w:rsidRPr="0070577F" w14:paraId="0450B4C2" w14:textId="77777777" w:rsidTr="00223B8D">
        <w:trPr>
          <w:trHeight w:val="6390"/>
        </w:trPr>
        <w:tc>
          <w:tcPr>
            <w:tcW w:w="2472" w:type="dxa"/>
            <w:vMerge/>
          </w:tcPr>
          <w:p w14:paraId="26A9FD66" w14:textId="77777777" w:rsidR="000C6F55" w:rsidRPr="00645F5D" w:rsidRDefault="000C6F55" w:rsidP="000C6F55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14:paraId="626AF663" w14:textId="77777777" w:rsidR="000C6F55" w:rsidRPr="00645F5D" w:rsidRDefault="000C6F55" w:rsidP="000C6F55">
            <w:pPr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4253" w:type="dxa"/>
          </w:tcPr>
          <w:p w14:paraId="3C7B26FB" w14:textId="2EE2E5F8" w:rsidR="000C6F55" w:rsidRPr="00A71927" w:rsidRDefault="000C6F55" w:rsidP="000C6F55">
            <w:pPr>
              <w:rPr>
                <w:rFonts w:ascii="Arial" w:hAnsi="Arial" w:cs="Arial"/>
                <w:color w:val="000000"/>
              </w:rPr>
            </w:pPr>
            <w:r w:rsidRPr="00A71927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5B933E0E" w14:textId="77777777" w:rsidR="000C6F55" w:rsidRPr="0070577F" w:rsidRDefault="000C6F55" w:rsidP="000C6F5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10B5DCD5" w14:textId="77777777" w:rsidR="000C6F55" w:rsidRPr="00337233" w:rsidRDefault="000C6F55" w:rsidP="000C6F55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>Página 8</w:t>
            </w:r>
          </w:p>
          <w:p w14:paraId="2BE594BF" w14:textId="77777777" w:rsidR="000C6F55" w:rsidRDefault="000C6F55" w:rsidP="000C6F55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>Página 13</w:t>
            </w:r>
          </w:p>
          <w:p w14:paraId="21883429" w14:textId="77777777" w:rsidR="000C6F55" w:rsidRPr="00337233" w:rsidRDefault="000C6F55" w:rsidP="000C6F55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15</w:t>
            </w:r>
          </w:p>
          <w:p w14:paraId="3AC074E1" w14:textId="0145DB65" w:rsidR="000C6F55" w:rsidRPr="00337233" w:rsidRDefault="000C6F55" w:rsidP="000C6F55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>Página 17</w:t>
            </w: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4E0D09" w:rsidRPr="0070577F" w14:paraId="181CF656" w14:textId="77777777" w:rsidTr="00223B8D">
        <w:tc>
          <w:tcPr>
            <w:tcW w:w="13994" w:type="dxa"/>
            <w:gridSpan w:val="5"/>
          </w:tcPr>
          <w:p w14:paraId="3710BC84" w14:textId="0BFE8E04" w:rsidR="004E0D09" w:rsidRPr="0070577F" w:rsidRDefault="004E0D09" w:rsidP="004E0D0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71927">
              <w:rPr>
                <w:rFonts w:ascii="Arial" w:hAnsi="Arial" w:cs="Arial"/>
              </w:rPr>
              <w:t>1.2 Describir manifestaciones culturales y artísticas, explorando sus características con actitud abierta e interés y estableciendo relaciones básicas entre ellas.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5313A009" w14:textId="77777777" w:rsidTr="00223B8D">
        <w:tc>
          <w:tcPr>
            <w:tcW w:w="2472" w:type="dxa"/>
          </w:tcPr>
          <w:p w14:paraId="664348DB" w14:textId="683977E1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 xml:space="preserve">Reconoce </w:t>
            </w:r>
            <w:r w:rsidR="004E0D09" w:rsidRPr="004E0D09">
              <w:rPr>
                <w:rFonts w:ascii="Arial" w:hAnsi="Arial" w:cs="Arial"/>
              </w:rPr>
              <w:t>manifestaciones culturales y artísticas, explorando sus características con actitud abierta e interés y estableciendo relaciones básicas entre ellas.</w:t>
            </w:r>
          </w:p>
        </w:tc>
        <w:tc>
          <w:tcPr>
            <w:tcW w:w="2910" w:type="dxa"/>
          </w:tcPr>
          <w:p w14:paraId="3E4EF75D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E0D09" w:rsidRPr="0070577F" w14:paraId="483AD25D" w14:textId="77777777" w:rsidTr="00017FAA">
        <w:tc>
          <w:tcPr>
            <w:tcW w:w="13994" w:type="dxa"/>
            <w:gridSpan w:val="5"/>
          </w:tcPr>
          <w:p w14:paraId="3473596F" w14:textId="0DDFB764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A71927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E0D09" w:rsidRPr="0070577F" w14:paraId="729D21B2" w14:textId="77777777" w:rsidTr="00223B8D">
        <w:tc>
          <w:tcPr>
            <w:tcW w:w="2472" w:type="dxa"/>
          </w:tcPr>
          <w:p w14:paraId="32EF4F4A" w14:textId="034FC035" w:rsidR="004E0D09" w:rsidRPr="0070577F" w:rsidRDefault="004E0D09" w:rsidP="004E0D09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A71927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21C19171" w14:textId="77777777" w:rsidR="004E0D09" w:rsidRPr="0070577F" w:rsidRDefault="004E0D09" w:rsidP="004E0D09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4E0D09" w:rsidRPr="0070577F" w:rsidRDefault="004E0D09" w:rsidP="004E0D09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4E0D09" w:rsidRPr="0070577F" w:rsidRDefault="004E0D09" w:rsidP="004E0D09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4E0D09" w:rsidRPr="0070577F" w:rsidRDefault="004E0D09" w:rsidP="004E0D0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E0D09" w:rsidRPr="0070577F" w14:paraId="351C99C5" w14:textId="77777777" w:rsidTr="00017FAA">
        <w:tc>
          <w:tcPr>
            <w:tcW w:w="13994" w:type="dxa"/>
            <w:gridSpan w:val="5"/>
          </w:tcPr>
          <w:p w14:paraId="0F546E6A" w14:textId="7D2A79E6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A71927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E0D09" w:rsidRPr="0070577F" w14:paraId="14B3DA55" w14:textId="77777777" w:rsidTr="00223B8D">
        <w:tc>
          <w:tcPr>
            <w:tcW w:w="2472" w:type="dxa"/>
          </w:tcPr>
          <w:p w14:paraId="7C94CF92" w14:textId="6E026C72" w:rsidR="004E0D09" w:rsidRPr="0070577F" w:rsidRDefault="004E0D09" w:rsidP="004E0D09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A71927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73EC1F8D" w14:textId="497F7780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0F26CDD" w14:textId="51BC3CAE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F471314" w14:textId="3D70BAEC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E0D09" w:rsidRPr="0070577F" w14:paraId="7AAF996B" w14:textId="77777777" w:rsidTr="00D87F21">
        <w:tc>
          <w:tcPr>
            <w:tcW w:w="13994" w:type="dxa"/>
            <w:gridSpan w:val="5"/>
          </w:tcPr>
          <w:p w14:paraId="05ED4653" w14:textId="304DB545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A71927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4E0D09" w:rsidRPr="0070577F" w14:paraId="20BDCF8C" w14:textId="77777777" w:rsidTr="00223B8D">
        <w:tc>
          <w:tcPr>
            <w:tcW w:w="2472" w:type="dxa"/>
          </w:tcPr>
          <w:p w14:paraId="493B1E4B" w14:textId="1DCB1028" w:rsidR="004E0D09" w:rsidRDefault="004E0D09" w:rsidP="004E0D09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3780E3" w14:textId="77777777" w:rsidR="004E0D09" w:rsidRPr="0070577F" w:rsidRDefault="004E0D09" w:rsidP="004E0D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C05EF4C" w14:textId="76583A56" w:rsidR="004E0D09" w:rsidRPr="0070577F" w:rsidRDefault="004E0D09" w:rsidP="004E0D09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1C2E616" w14:textId="77777777" w:rsidR="004E0D09" w:rsidRPr="0070577F" w:rsidRDefault="004E0D09" w:rsidP="004E0D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ABA1E77" w14:textId="1D01A2C0" w:rsidR="004E0D09" w:rsidRPr="0070577F" w:rsidRDefault="004E0D09" w:rsidP="004E0D09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2CD6189" w14:textId="77777777" w:rsidR="004E0D09" w:rsidRPr="0070577F" w:rsidRDefault="004E0D09" w:rsidP="004E0D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12F656B" w14:textId="7C23B10A" w:rsidR="004E0D09" w:rsidRPr="0070577F" w:rsidRDefault="004E0D09" w:rsidP="004E0D09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04BB889" w14:textId="77777777" w:rsidR="004E0D09" w:rsidRPr="0070577F" w:rsidRDefault="004E0D09" w:rsidP="004E0D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527777" w14:textId="73F30275" w:rsidR="004E0D09" w:rsidRPr="0070577F" w:rsidRDefault="004E0D09" w:rsidP="004E0D09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E0D09" w:rsidRPr="0070577F" w14:paraId="7D658C1E" w14:textId="77777777" w:rsidTr="00223B8D">
        <w:tc>
          <w:tcPr>
            <w:tcW w:w="2472" w:type="dxa"/>
          </w:tcPr>
          <w:p w14:paraId="6D35CD53" w14:textId="37BB4B0A" w:rsidR="004E0D09" w:rsidRDefault="004E0D09" w:rsidP="004E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Expresa</w:t>
            </w:r>
            <w:r w:rsidRPr="00A71927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910" w:type="dxa"/>
          </w:tcPr>
          <w:p w14:paraId="4412D01B" w14:textId="0706B74E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C66577" w14:textId="27B2D23A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62F4EE8" w14:textId="1237B8F7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FF321D4" w14:textId="7EBF908D" w:rsidR="004E0D09" w:rsidRPr="0070577F" w:rsidRDefault="004E0D09" w:rsidP="004E0D0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6F52C2F2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50DA7CA" w14:textId="07EAC8BA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52340F7" w14:textId="448022D1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2C472AA" w14:textId="456F82DA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1FBCDA5" w14:textId="140D2BBB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85350EA" w14:textId="337B9C63" w:rsid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3 – Situación de Aprendizaje 3: </w:t>
      </w:r>
      <w:proofErr w:type="spellStart"/>
      <w:r w:rsidRPr="007D418B">
        <w:rPr>
          <w:rFonts w:ascii="Arial" w:eastAsia="Calibri" w:hAnsi="Arial" w:cs="Arial"/>
          <w:b/>
          <w:lang w:eastAsia="es-ES"/>
        </w:rPr>
        <w:t>School</w:t>
      </w:r>
      <w:proofErr w:type="spellEnd"/>
      <w:r w:rsidRPr="007D418B">
        <w:rPr>
          <w:rFonts w:ascii="Arial" w:eastAsia="Calibri" w:hAnsi="Arial" w:cs="Arial"/>
          <w:b/>
          <w:lang w:eastAsia="es-ES"/>
        </w:rPr>
        <w:t xml:space="preserve"> Logo</w:t>
      </w:r>
    </w:p>
    <w:p w14:paraId="282B3FA2" w14:textId="3BBC1611" w:rsidR="007D418B" w:rsidRPr="007D418B" w:rsidRDefault="007D418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Temporalización: 12 semanas. </w:t>
      </w: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D418B" w:rsidRPr="0070577F" w14:paraId="34D7CAC5" w14:textId="77777777" w:rsidTr="00883CF2">
        <w:tc>
          <w:tcPr>
            <w:tcW w:w="13994" w:type="dxa"/>
          </w:tcPr>
          <w:p w14:paraId="722C9EDF" w14:textId="77777777" w:rsidR="007D418B" w:rsidRPr="0070577F" w:rsidRDefault="007D418B" w:rsidP="00883C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7D418B" w:rsidRPr="00B5595D" w14:paraId="4D573412" w14:textId="77777777" w:rsidTr="00883CF2">
        <w:tc>
          <w:tcPr>
            <w:tcW w:w="13994" w:type="dxa"/>
          </w:tcPr>
          <w:p w14:paraId="558AC7D9" w14:textId="77777777" w:rsidR="007D418B" w:rsidRPr="00B5595D" w:rsidRDefault="007D418B" w:rsidP="00883CF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 partir de la pregunta:  </w:t>
            </w:r>
            <w:proofErr w:type="spellStart"/>
            <w:r w:rsidRPr="006F73D1">
              <w:rPr>
                <w:rFonts w:ascii="Arial" w:eastAsia="Calibri" w:hAnsi="Arial" w:cs="Arial"/>
                <w:i/>
                <w:lang w:eastAsia="es-ES"/>
              </w:rPr>
              <w:t>How</w:t>
            </w:r>
            <w:proofErr w:type="spellEnd"/>
            <w:r w:rsidRPr="006F73D1">
              <w:rPr>
                <w:rFonts w:ascii="Arial" w:eastAsia="Calibri" w:hAnsi="Arial" w:cs="Arial"/>
                <w:i/>
                <w:lang w:eastAsia="es-ES"/>
              </w:rPr>
              <w:t xml:space="preserve"> can </w:t>
            </w:r>
            <w:proofErr w:type="spellStart"/>
            <w:r w:rsidRPr="006F73D1">
              <w:rPr>
                <w:rFonts w:ascii="Arial" w:eastAsia="Calibri" w:hAnsi="Arial" w:cs="Arial"/>
                <w:i/>
                <w:lang w:eastAsia="es-ES"/>
              </w:rPr>
              <w:t>we</w:t>
            </w:r>
            <w:proofErr w:type="spellEnd"/>
            <w:r w:rsidRPr="006F73D1">
              <w:rPr>
                <w:rFonts w:ascii="Arial" w:eastAsia="Calibri" w:hAnsi="Arial" w:cs="Arial"/>
                <w:i/>
                <w:lang w:eastAsia="es-ES"/>
              </w:rPr>
              <w:t xml:space="preserve"> </w:t>
            </w:r>
            <w:proofErr w:type="spellStart"/>
            <w:r w:rsidRPr="006F73D1">
              <w:rPr>
                <w:rFonts w:ascii="Arial" w:eastAsia="Calibri" w:hAnsi="Arial" w:cs="Arial"/>
                <w:i/>
                <w:lang w:eastAsia="es-ES"/>
              </w:rPr>
              <w:t>design</w:t>
            </w:r>
            <w:proofErr w:type="spellEnd"/>
            <w:r w:rsidRPr="006F73D1">
              <w:rPr>
                <w:rFonts w:ascii="Arial" w:eastAsia="Calibri" w:hAnsi="Arial" w:cs="Arial"/>
                <w:i/>
                <w:lang w:eastAsia="es-ES"/>
              </w:rPr>
              <w:t xml:space="preserve"> a new </w:t>
            </w:r>
            <w:proofErr w:type="spellStart"/>
            <w:r w:rsidRPr="006F73D1">
              <w:rPr>
                <w:rFonts w:ascii="Arial" w:eastAsia="Calibri" w:hAnsi="Arial" w:cs="Arial"/>
                <w:i/>
                <w:lang w:eastAsia="es-ES"/>
              </w:rPr>
              <w:t>school</w:t>
            </w:r>
            <w:proofErr w:type="spellEnd"/>
            <w:r w:rsidRPr="006F73D1">
              <w:rPr>
                <w:rFonts w:ascii="Arial" w:eastAsia="Calibri" w:hAnsi="Arial" w:cs="Arial"/>
                <w:i/>
                <w:lang w:eastAsia="es-ES"/>
              </w:rPr>
              <w:t xml:space="preserve"> logo </w:t>
            </w:r>
            <w:proofErr w:type="spellStart"/>
            <w:r w:rsidRPr="006F73D1">
              <w:rPr>
                <w:rFonts w:ascii="Arial" w:eastAsia="Calibri" w:hAnsi="Arial" w:cs="Arial"/>
                <w:i/>
                <w:lang w:eastAsia="es-ES"/>
              </w:rPr>
              <w:t>using</w:t>
            </w:r>
            <w:proofErr w:type="spellEnd"/>
            <w:r w:rsidRPr="006F73D1">
              <w:rPr>
                <w:rFonts w:ascii="Arial" w:eastAsia="Calibri" w:hAnsi="Arial" w:cs="Arial"/>
                <w:i/>
                <w:lang w:eastAsia="es-ES"/>
              </w:rPr>
              <w:t xml:space="preserve"> symbols and </w:t>
            </w:r>
            <w:proofErr w:type="spellStart"/>
            <w:r w:rsidRPr="006F73D1">
              <w:rPr>
                <w:rFonts w:ascii="Arial" w:eastAsia="Calibri" w:hAnsi="Arial" w:cs="Arial"/>
                <w:i/>
                <w:lang w:eastAsia="es-ES"/>
              </w:rPr>
              <w:t>shapes</w:t>
            </w:r>
            <w:proofErr w:type="spellEnd"/>
            <w:r w:rsidRPr="006F73D1">
              <w:rPr>
                <w:rFonts w:ascii="Arial" w:eastAsia="Calibri" w:hAnsi="Arial" w:cs="Arial"/>
                <w:i/>
                <w:lang w:eastAsia="es-ES"/>
              </w:rPr>
              <w:t>?</w:t>
            </w:r>
            <w:r>
              <w:rPr>
                <w:rFonts w:ascii="Arial" w:eastAsia="Calibri" w:hAnsi="Arial" w:cs="Arial"/>
                <w:lang w:eastAsia="es-ES"/>
              </w:rPr>
              <w:t xml:space="preserve">, el alumno deberá crear un nuevo logotipo para su colegio usando diferentes símbolos y formas. </w:t>
            </w:r>
          </w:p>
          <w:p w14:paraId="4821B955" w14:textId="77777777" w:rsidR="007D418B" w:rsidRPr="00B5595D" w:rsidRDefault="007D418B" w:rsidP="00883CF2">
            <w:pPr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>Te proponemos conocer c</w:t>
            </w:r>
            <w:r>
              <w:rPr>
                <w:rFonts w:ascii="Arial" w:eastAsia="Calibri" w:hAnsi="Arial" w:cs="Arial"/>
                <w:lang w:eastAsia="es-ES"/>
              </w:rPr>
              <w:t>ómo son los logotipos</w:t>
            </w:r>
            <w:r w:rsidRPr="00B5595D">
              <w:rPr>
                <w:rFonts w:ascii="Arial" w:eastAsia="Calibri" w:hAnsi="Arial" w:cs="Arial"/>
                <w:lang w:eastAsia="es-ES"/>
              </w:rPr>
              <w:t xml:space="preserve"> y que investigues los diferentes tipos que hay. </w:t>
            </w:r>
          </w:p>
          <w:p w14:paraId="50CFC220" w14:textId="77777777" w:rsidR="007D418B" w:rsidRPr="00B5595D" w:rsidRDefault="007D418B" w:rsidP="00883CF2">
            <w:pPr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>Tu misi</w:t>
            </w:r>
            <w:r>
              <w:rPr>
                <w:rFonts w:ascii="Arial" w:eastAsia="Calibri" w:hAnsi="Arial" w:cs="Arial"/>
                <w:lang w:eastAsia="es-ES"/>
              </w:rPr>
              <w:t>ón será crear un nuevo logo para tu colegio</w:t>
            </w:r>
            <w:r w:rsidRPr="00B5595D">
              <w:rPr>
                <w:rFonts w:ascii="Arial" w:eastAsia="Calibri" w:hAnsi="Arial" w:cs="Arial"/>
                <w:lang w:eastAsia="es-ES"/>
              </w:rPr>
              <w:t xml:space="preserve"> usando una de las diferentes técnicas aprendidas a lo largo de la unidad.</w:t>
            </w:r>
          </w:p>
        </w:tc>
      </w:tr>
      <w:tr w:rsidR="007D418B" w:rsidRPr="00B5595D" w14:paraId="23E3DC3E" w14:textId="77777777" w:rsidTr="00883CF2">
        <w:tc>
          <w:tcPr>
            <w:tcW w:w="13994" w:type="dxa"/>
          </w:tcPr>
          <w:p w14:paraId="25756657" w14:textId="77777777" w:rsidR="007D418B" w:rsidRPr="00B5595D" w:rsidRDefault="007D418B" w:rsidP="00883C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B5595D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D418B" w:rsidRPr="00B5595D" w14:paraId="5DAF10CD" w14:textId="77777777" w:rsidTr="00883CF2">
        <w:tc>
          <w:tcPr>
            <w:tcW w:w="13994" w:type="dxa"/>
          </w:tcPr>
          <w:p w14:paraId="7784F8AF" w14:textId="77777777" w:rsidR="007D418B" w:rsidRPr="00B5595D" w:rsidRDefault="007D418B" w:rsidP="00883CF2">
            <w:pPr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43453A53" w14:textId="77777777" w:rsidR="007D418B" w:rsidRPr="00B5595D" w:rsidRDefault="007D418B" w:rsidP="00883C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51DB5998" w14:textId="77777777" w:rsidR="007D418B" w:rsidRPr="00B5595D" w:rsidRDefault="007D418B" w:rsidP="00883C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 xml:space="preserve">Identifique los </w:t>
            </w:r>
            <w:r>
              <w:rPr>
                <w:rFonts w:ascii="Arial" w:eastAsia="Calibri" w:hAnsi="Arial" w:cs="Arial"/>
                <w:lang w:eastAsia="es-ES"/>
              </w:rPr>
              <w:t xml:space="preserve">diferentes tipos de logotipos que podemos encontrar en nuestra vida diaria. </w:t>
            </w:r>
            <w:r w:rsidRPr="00B559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6708F515" w14:textId="77777777" w:rsidR="007D418B" w:rsidRPr="00B5595D" w:rsidRDefault="007D418B" w:rsidP="00883C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 xml:space="preserve">Haga uso de las diferentes técnicas plásticas aprendidas a lo largo de la unidad. </w:t>
            </w:r>
          </w:p>
        </w:tc>
      </w:tr>
    </w:tbl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30B8B1B" w14:textId="3112AF42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2694"/>
        <w:gridCol w:w="992"/>
        <w:gridCol w:w="2835"/>
        <w:gridCol w:w="42"/>
        <w:gridCol w:w="2333"/>
      </w:tblGrid>
      <w:tr w:rsidR="00223B8D" w:rsidRPr="008A5278" w14:paraId="0273FFC2" w14:textId="77777777" w:rsidTr="00223B8D">
        <w:tc>
          <w:tcPr>
            <w:tcW w:w="1555" w:type="dxa"/>
            <w:shd w:val="clear" w:color="auto" w:fill="E7E6E6"/>
            <w:vAlign w:val="center"/>
          </w:tcPr>
          <w:p w14:paraId="2CE45943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F4119A2" w14:textId="2BB3519C" w:rsidR="00223B8D" w:rsidRPr="0070577F" w:rsidRDefault="00D750D3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="00223B8D"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0F8141D5" w14:textId="3472A5F5" w:rsidR="00223B8D" w:rsidRPr="0070577F" w:rsidRDefault="00B776D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2694" w:type="dxa"/>
            <w:shd w:val="clear" w:color="auto" w:fill="E7E6E6"/>
            <w:vAlign w:val="center"/>
          </w:tcPr>
          <w:p w14:paraId="6CC74405" w14:textId="6B64EF05" w:rsidR="00223B8D" w:rsidRPr="0070577F" w:rsidRDefault="00A71927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SCHOOL LOGO</w:t>
            </w:r>
          </w:p>
        </w:tc>
        <w:tc>
          <w:tcPr>
            <w:tcW w:w="3869" w:type="dxa"/>
            <w:gridSpan w:val="3"/>
            <w:shd w:val="clear" w:color="auto" w:fill="E7E6E6"/>
            <w:vAlign w:val="center"/>
          </w:tcPr>
          <w:p w14:paraId="33896423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8D350FB" w14:textId="15BC722E" w:rsidR="00223B8D" w:rsidRPr="0070577F" w:rsidRDefault="00B776D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</w:t>
            </w:r>
            <w:r w:rsidR="00223B8D">
              <w:rPr>
                <w:rFonts w:ascii="Arial" w:eastAsia="Calibri" w:hAnsi="Arial" w:cs="Arial"/>
                <w:b/>
                <w:lang w:eastAsia="es-ES"/>
              </w:rPr>
              <w:t>)</w:t>
            </w:r>
          </w:p>
        </w:tc>
        <w:tc>
          <w:tcPr>
            <w:tcW w:w="2333" w:type="dxa"/>
            <w:shd w:val="clear" w:color="auto" w:fill="E7E6E6"/>
            <w:vAlign w:val="center"/>
          </w:tcPr>
          <w:p w14:paraId="1DD684DA" w14:textId="660A6C3F" w:rsidR="00223B8D" w:rsidRPr="007D418B" w:rsidRDefault="00A71927" w:rsidP="00223B8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b/>
                <w:lang w:val="en-GB" w:eastAsia="es-ES"/>
              </w:rPr>
              <w:t>ODS 16</w:t>
            </w:r>
          </w:p>
          <w:p w14:paraId="49B3669A" w14:textId="7F6B77BB" w:rsidR="00223B8D" w:rsidRPr="007D418B" w:rsidRDefault="00A71927" w:rsidP="00223B8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b/>
                <w:lang w:val="en-GB" w:eastAsia="es-ES"/>
              </w:rPr>
              <w:t>Peace, justice &amp; strong institutions</w:t>
            </w:r>
          </w:p>
        </w:tc>
      </w:tr>
      <w:tr w:rsidR="00223B8D" w:rsidRPr="0070577F" w14:paraId="209DE047" w14:textId="77777777" w:rsidTr="00223B8D">
        <w:tc>
          <w:tcPr>
            <w:tcW w:w="13994" w:type="dxa"/>
            <w:gridSpan w:val="10"/>
          </w:tcPr>
          <w:p w14:paraId="00538EE7" w14:textId="7C2D9437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6A7E949" w14:textId="77777777" w:rsidTr="00223B8D">
        <w:tc>
          <w:tcPr>
            <w:tcW w:w="2472" w:type="dxa"/>
            <w:gridSpan w:val="2"/>
          </w:tcPr>
          <w:p w14:paraId="63B1CBA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6DE8EF3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3"/>
          </w:tcPr>
          <w:p w14:paraId="131ECC7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1F975A1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  <w:gridSpan w:val="2"/>
          </w:tcPr>
          <w:p w14:paraId="0C68AC55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04E5E" w:rsidRPr="0070577F" w14:paraId="0FB50A68" w14:textId="77777777" w:rsidTr="00223B8D">
        <w:tc>
          <w:tcPr>
            <w:tcW w:w="2472" w:type="dxa"/>
            <w:gridSpan w:val="2"/>
            <w:vMerge w:val="restart"/>
          </w:tcPr>
          <w:p w14:paraId="12AD5609" w14:textId="3E761B34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7B3746DF" w14:textId="62B369BA" w:rsidR="00904E5E" w:rsidRPr="007D418B" w:rsidRDefault="00904E5E" w:rsidP="00904E5E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3"/>
          </w:tcPr>
          <w:p w14:paraId="12A6D3E6" w14:textId="1570F1BC" w:rsidR="00904E5E" w:rsidRPr="00904E5E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04E5E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35" w:type="dxa"/>
          </w:tcPr>
          <w:p w14:paraId="4EA9F32C" w14:textId="77777777" w:rsidR="00904E5E" w:rsidRDefault="00904E5E" w:rsidP="00904E5E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8E2B839" w14:textId="1BCE0454" w:rsidR="00904E5E" w:rsidRDefault="00904E5E" w:rsidP="00904E5E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988B8AC" w14:textId="2B17E39F" w:rsidR="00904E5E" w:rsidRDefault="00904E5E" w:rsidP="00904E5E">
            <w:pPr>
              <w:spacing w:before="120" w:after="120"/>
              <w:rPr>
                <w:rFonts w:ascii="Arial" w:eastAsia="Calibri" w:hAnsi="Arial" w:cs="Arial"/>
                <w:b/>
                <w:lang w:eastAsia="es-ES"/>
              </w:rPr>
            </w:pPr>
            <w:r w:rsidRPr="003B145F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7C8022E0" w14:textId="77777777" w:rsidR="00904E5E" w:rsidRPr="003B145F" w:rsidRDefault="00904E5E" w:rsidP="00904E5E">
            <w:pPr>
              <w:numPr>
                <w:ilvl w:val="0"/>
                <w:numId w:val="8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3B145F">
              <w:rPr>
                <w:rFonts w:ascii="Arial" w:eastAsia="Calibri" w:hAnsi="Arial" w:cs="Arial"/>
                <w:color w:val="000000"/>
              </w:rPr>
              <w:t>Fases del proceso creativo: planificación, interpretación y experimentación.</w:t>
            </w:r>
          </w:p>
          <w:p w14:paraId="4E841A1C" w14:textId="654ED2A1" w:rsidR="00904E5E" w:rsidRDefault="00904E5E" w:rsidP="00904E5E">
            <w:pPr>
              <w:numPr>
                <w:ilvl w:val="0"/>
                <w:numId w:val="8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3B145F">
              <w:rPr>
                <w:rFonts w:ascii="Arial" w:eastAsia="Calibri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1BF3521E" w14:textId="77777777" w:rsidR="00904E5E" w:rsidRPr="003B145F" w:rsidRDefault="00904E5E" w:rsidP="00904E5E">
            <w:pPr>
              <w:spacing w:before="120" w:after="120"/>
              <w:contextualSpacing/>
              <w:rPr>
                <w:rFonts w:ascii="Arial" w:eastAsia="Calibri" w:hAnsi="Arial" w:cs="Arial"/>
                <w:color w:val="000000"/>
              </w:rPr>
            </w:pPr>
          </w:p>
          <w:p w14:paraId="5CC2495B" w14:textId="77777777" w:rsidR="00904E5E" w:rsidRDefault="00904E5E" w:rsidP="00904E5E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0BD525A" w14:textId="77777777" w:rsidR="00E32068" w:rsidRPr="00B45BF3" w:rsidRDefault="00E32068" w:rsidP="00E320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Cultura visual. La imagen en el mundo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actual: técnicas y estrategias básicas de lectura e interpretación.</w:t>
            </w:r>
          </w:p>
          <w:p w14:paraId="7A0CF094" w14:textId="77777777" w:rsidR="00E32068" w:rsidRPr="00B45BF3" w:rsidRDefault="00E32068" w:rsidP="00E320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5D764C36" w14:textId="77777777" w:rsidR="00E32068" w:rsidRPr="00B45BF3" w:rsidRDefault="00E32068" w:rsidP="00E320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1E568EF5" w14:textId="77777777" w:rsidR="00E32068" w:rsidRPr="00B45BF3" w:rsidRDefault="00E32068" w:rsidP="00E320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79B71096" w14:textId="77777777" w:rsidR="00E32068" w:rsidRPr="00B45BF3" w:rsidRDefault="00E32068" w:rsidP="00E320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6633ED17" w14:textId="613D82B6" w:rsidR="00904E5E" w:rsidRPr="00E32068" w:rsidRDefault="00E32068" w:rsidP="00E320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Registro y edición básica de elementos audiovisuales: conceptos, tecnologías, técnicas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recursos elementales y de manejo senci</w:t>
            </w:r>
            <w:r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llo</w:t>
            </w:r>
            <w:r w:rsidR="00904E5E" w:rsidRPr="00E3206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.</w:t>
            </w:r>
          </w:p>
          <w:p w14:paraId="251BCDD6" w14:textId="3678ADA2" w:rsidR="00904E5E" w:rsidRPr="0070577F" w:rsidRDefault="00904E5E" w:rsidP="00904E5E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gridSpan w:val="2"/>
          </w:tcPr>
          <w:p w14:paraId="3F4D3347" w14:textId="5522C17B" w:rsidR="00904E5E" w:rsidRPr="00023932" w:rsidRDefault="00904E5E" w:rsidP="00904E5E">
            <w:pPr>
              <w:rPr>
                <w:rFonts w:ascii="Arial" w:eastAsia="Calibri" w:hAnsi="Arial" w:cs="Arial"/>
                <w:lang w:eastAsia="es-ES"/>
              </w:rPr>
            </w:pPr>
            <w:r w:rsidRPr="00023932">
              <w:rPr>
                <w:rFonts w:ascii="Arial" w:eastAsia="Calibri" w:hAnsi="Arial" w:cs="Arial"/>
                <w:lang w:eastAsia="es-ES"/>
              </w:rPr>
              <w:lastRenderedPageBreak/>
              <w:t>Páginas 18 - 23</w:t>
            </w:r>
          </w:p>
        </w:tc>
      </w:tr>
      <w:tr w:rsidR="00904E5E" w:rsidRPr="0070577F" w14:paraId="4DABE7F5" w14:textId="77777777" w:rsidTr="00223B8D">
        <w:tc>
          <w:tcPr>
            <w:tcW w:w="2472" w:type="dxa"/>
            <w:gridSpan w:val="2"/>
            <w:vMerge/>
          </w:tcPr>
          <w:p w14:paraId="2F5CE291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196CA3A7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3"/>
          </w:tcPr>
          <w:p w14:paraId="77CF0260" w14:textId="624D1B41" w:rsidR="00904E5E" w:rsidRPr="00904E5E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04E5E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</w:tcPr>
          <w:p w14:paraId="3C06DABE" w14:textId="77777777" w:rsidR="00904E5E" w:rsidRDefault="00904E5E" w:rsidP="00904E5E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E0277E6" w14:textId="3257FD8E" w:rsidR="00904E5E" w:rsidRDefault="00904E5E" w:rsidP="00904E5E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1DA44C63" w14:textId="77777777" w:rsidR="00904E5E" w:rsidRDefault="00904E5E" w:rsidP="00904E5E">
            <w:pPr>
              <w:spacing w:before="120" w:after="120"/>
              <w:rPr>
                <w:rFonts w:ascii="Arial" w:eastAsia="Calibri" w:hAnsi="Arial" w:cs="Arial"/>
                <w:b/>
                <w:lang w:eastAsia="es-ES"/>
              </w:rPr>
            </w:pPr>
            <w:r w:rsidRPr="003B145F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431342E3" w14:textId="77777777" w:rsidR="00904E5E" w:rsidRPr="003B145F" w:rsidRDefault="00904E5E" w:rsidP="00904E5E">
            <w:pPr>
              <w:numPr>
                <w:ilvl w:val="0"/>
                <w:numId w:val="8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3B145F">
              <w:rPr>
                <w:rFonts w:ascii="Arial" w:eastAsia="Calibri" w:hAnsi="Arial" w:cs="Arial"/>
                <w:color w:val="000000"/>
              </w:rPr>
              <w:t>Fases del proceso creativo: planificación, interpretación y experimentación.</w:t>
            </w:r>
          </w:p>
          <w:p w14:paraId="54F9DEE6" w14:textId="77777777" w:rsidR="00904E5E" w:rsidRDefault="00904E5E" w:rsidP="00904E5E">
            <w:pPr>
              <w:numPr>
                <w:ilvl w:val="0"/>
                <w:numId w:val="8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3B145F">
              <w:rPr>
                <w:rFonts w:ascii="Arial" w:eastAsia="Calibri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74A710DE" w14:textId="77777777" w:rsidR="00904E5E" w:rsidRPr="003B145F" w:rsidRDefault="00904E5E" w:rsidP="00904E5E">
            <w:pPr>
              <w:spacing w:before="120" w:after="120"/>
              <w:rPr>
                <w:rFonts w:cs="Arial"/>
              </w:rPr>
            </w:pPr>
          </w:p>
          <w:p w14:paraId="6FBE9A54" w14:textId="77777777" w:rsidR="00904E5E" w:rsidRDefault="00904E5E" w:rsidP="00904E5E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4D1112B2" w14:textId="77777777" w:rsidR="00E32068" w:rsidRPr="00E32068" w:rsidRDefault="00E32068" w:rsidP="00E32068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E32068">
              <w:rPr>
                <w:rFonts w:ascii="Arial" w:eastAsia="Calibri" w:hAnsi="Arial" w:cs="Arial"/>
                <w:color w:val="000000"/>
              </w:rPr>
              <w:t>Cultura visual. La imagen en el mundo actual: técnicas y estrategias básicas de lectura e interpretación.</w:t>
            </w:r>
          </w:p>
          <w:p w14:paraId="2307105B" w14:textId="77777777" w:rsidR="00E32068" w:rsidRPr="00E32068" w:rsidRDefault="00E32068" w:rsidP="00E32068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E32068">
              <w:rPr>
                <w:rFonts w:ascii="Arial" w:eastAsia="Calibri" w:hAnsi="Arial" w:cs="Arial"/>
                <w:color w:val="000000"/>
              </w:rPr>
              <w:lastRenderedPageBreak/>
              <w:t>Elementos configurativos básicos del lenguaje visual y sus posibilidades expresivas: punto, línea, plano, textura, color.</w:t>
            </w:r>
          </w:p>
          <w:p w14:paraId="0641EB62" w14:textId="41373BD3" w:rsidR="00E32068" w:rsidRPr="00E32068" w:rsidRDefault="00E32068" w:rsidP="007268F6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E32068">
              <w:rPr>
                <w:rFonts w:ascii="Arial" w:eastAsia="Calibri" w:hAnsi="Arial" w:cs="Arial"/>
                <w:color w:val="000000"/>
              </w:rPr>
              <w:t>Materiales, instrumentos, soportes y técnicas de uso común utilizados en</w:t>
            </w:r>
            <w:r w:rsidR="007268F6">
              <w:rPr>
                <w:rFonts w:ascii="Arial" w:eastAsia="Calibri" w:hAnsi="Arial" w:cs="Arial"/>
                <w:color w:val="000000"/>
              </w:rPr>
              <w:t xml:space="preserve"> la expresión plástica y visual</w:t>
            </w:r>
            <w:r w:rsidRPr="00E32068">
              <w:rPr>
                <w:rFonts w:ascii="Arial" w:eastAsia="Calibri" w:hAnsi="Arial" w:cs="Arial"/>
                <w:color w:val="000000"/>
              </w:rPr>
              <w:t>.</w:t>
            </w:r>
          </w:p>
          <w:p w14:paraId="29EFB5B7" w14:textId="77777777" w:rsidR="00E32068" w:rsidRPr="00E32068" w:rsidRDefault="00E32068" w:rsidP="00E32068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E32068">
              <w:rPr>
                <w:rFonts w:ascii="Arial" w:eastAsia="Calibri" w:hAnsi="Arial" w:cs="Arial"/>
                <w:color w:val="000000"/>
              </w:rPr>
              <w:t>Técnicas, materiales y recursos informáticos y tecnológicos básicos: su aplicación para la captura y manipulación de producciones plásticas y visuales.</w:t>
            </w:r>
          </w:p>
          <w:p w14:paraId="6C1B0046" w14:textId="77777777" w:rsidR="00E32068" w:rsidRPr="00E32068" w:rsidRDefault="00E32068" w:rsidP="00E32068">
            <w:pPr>
              <w:numPr>
                <w:ilvl w:val="0"/>
                <w:numId w:val="7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E32068">
              <w:rPr>
                <w:rFonts w:ascii="Arial" w:eastAsia="Calibri" w:hAnsi="Arial" w:cs="Arial"/>
                <w:color w:val="000000"/>
              </w:rPr>
              <w:t>Registro y edición básica de elementos audiovisuales: conceptos, tecnologías, técnicas y recursos elementales y de manejo sencillo.</w:t>
            </w:r>
          </w:p>
          <w:p w14:paraId="5B9B0C5E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gridSpan w:val="2"/>
          </w:tcPr>
          <w:p w14:paraId="663656C6" w14:textId="2BCCAD86" w:rsidR="00904E5E" w:rsidRPr="00904E5E" w:rsidRDefault="00904E5E" w:rsidP="00904E5E">
            <w:pPr>
              <w:rPr>
                <w:rFonts w:ascii="Arial" w:eastAsia="Calibri" w:hAnsi="Arial" w:cs="Arial"/>
                <w:lang w:eastAsia="es-ES"/>
              </w:rPr>
            </w:pPr>
            <w:r w:rsidRPr="00904E5E">
              <w:rPr>
                <w:rFonts w:ascii="Arial" w:eastAsia="Calibri" w:hAnsi="Arial" w:cs="Arial"/>
                <w:lang w:eastAsia="es-ES"/>
              </w:rPr>
              <w:lastRenderedPageBreak/>
              <w:t>Página 23</w:t>
            </w:r>
          </w:p>
        </w:tc>
      </w:tr>
    </w:tbl>
    <w:p w14:paraId="45E55990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AA9BAE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C745A88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410"/>
        <w:gridCol w:w="992"/>
        <w:gridCol w:w="2835"/>
        <w:gridCol w:w="42"/>
        <w:gridCol w:w="2333"/>
      </w:tblGrid>
      <w:tr w:rsidR="00A71927" w:rsidRPr="008A5278" w14:paraId="253DBACA" w14:textId="77777777" w:rsidTr="00223B8D">
        <w:tc>
          <w:tcPr>
            <w:tcW w:w="1555" w:type="dxa"/>
            <w:shd w:val="clear" w:color="auto" w:fill="E7E6E6"/>
            <w:vAlign w:val="center"/>
          </w:tcPr>
          <w:p w14:paraId="06C1DDBD" w14:textId="5DA7F60E" w:rsidR="00A71927" w:rsidRPr="0070577F" w:rsidRDefault="00A71927" w:rsidP="00A7192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56645654" w14:textId="3C0B1A21" w:rsidR="00A71927" w:rsidRPr="0070577F" w:rsidRDefault="00A71927" w:rsidP="00A7192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6250B6F8" w14:textId="53862A7A" w:rsidR="00A71927" w:rsidRPr="0070577F" w:rsidRDefault="00A71927" w:rsidP="00A7192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2694" w:type="dxa"/>
            <w:gridSpan w:val="2"/>
            <w:shd w:val="clear" w:color="auto" w:fill="E7E6E6"/>
            <w:vAlign w:val="center"/>
          </w:tcPr>
          <w:p w14:paraId="4D883BDC" w14:textId="0DE971FF" w:rsidR="00A71927" w:rsidRPr="0070577F" w:rsidRDefault="00A71927" w:rsidP="00A7192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SCHOOL LOGO</w:t>
            </w:r>
          </w:p>
        </w:tc>
        <w:tc>
          <w:tcPr>
            <w:tcW w:w="3869" w:type="dxa"/>
            <w:gridSpan w:val="3"/>
            <w:shd w:val="clear" w:color="auto" w:fill="E7E6E6"/>
            <w:vAlign w:val="center"/>
          </w:tcPr>
          <w:p w14:paraId="2255BEEE" w14:textId="77777777" w:rsidR="00A71927" w:rsidRPr="0070577F" w:rsidRDefault="00A71927" w:rsidP="00A7192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E40C2B2" w14:textId="4E8A6B47" w:rsidR="00A71927" w:rsidRPr="0070577F" w:rsidRDefault="00A71927" w:rsidP="00A7192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</w:tc>
        <w:tc>
          <w:tcPr>
            <w:tcW w:w="2333" w:type="dxa"/>
            <w:shd w:val="clear" w:color="auto" w:fill="E7E6E6"/>
            <w:vAlign w:val="center"/>
          </w:tcPr>
          <w:p w14:paraId="2349BD99" w14:textId="77777777" w:rsidR="00A71927" w:rsidRPr="007D418B" w:rsidRDefault="00A71927" w:rsidP="00A71927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b/>
                <w:lang w:val="en-GB" w:eastAsia="es-ES"/>
              </w:rPr>
              <w:t>ODS 16</w:t>
            </w:r>
          </w:p>
          <w:p w14:paraId="44E5215D" w14:textId="5EFB6328" w:rsidR="00A71927" w:rsidRPr="007D418B" w:rsidRDefault="00A71927" w:rsidP="00A71927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7D418B">
              <w:rPr>
                <w:rFonts w:ascii="Arial" w:eastAsia="Calibri" w:hAnsi="Arial" w:cs="Arial"/>
                <w:b/>
                <w:lang w:val="en-GB" w:eastAsia="es-ES"/>
              </w:rPr>
              <w:t>Peace, justice &amp; strong institutions</w:t>
            </w:r>
          </w:p>
        </w:tc>
      </w:tr>
      <w:tr w:rsidR="00223B8D" w:rsidRPr="0070577F" w14:paraId="00559CB1" w14:textId="77777777" w:rsidTr="00223B8D">
        <w:tc>
          <w:tcPr>
            <w:tcW w:w="13994" w:type="dxa"/>
            <w:gridSpan w:val="10"/>
          </w:tcPr>
          <w:p w14:paraId="70E445C5" w14:textId="1633EAD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904E5E" w:rsidRPr="0070577F" w14:paraId="2712CBA8" w14:textId="77777777" w:rsidTr="00223B8D">
        <w:tc>
          <w:tcPr>
            <w:tcW w:w="13994" w:type="dxa"/>
            <w:gridSpan w:val="10"/>
          </w:tcPr>
          <w:p w14:paraId="6F68EB2B" w14:textId="01B04180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04E5E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223B8D" w:rsidRPr="0070577F" w14:paraId="65DD983C" w14:textId="77777777" w:rsidTr="00223B8D">
        <w:tc>
          <w:tcPr>
            <w:tcW w:w="2472" w:type="dxa"/>
            <w:gridSpan w:val="2"/>
          </w:tcPr>
          <w:p w14:paraId="171BB7A3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60A642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FD6F4BD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  <w:gridSpan w:val="2"/>
          </w:tcPr>
          <w:p w14:paraId="1477CA6F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29DBAA5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80E403C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5C2EDAE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  <w:gridSpan w:val="2"/>
          </w:tcPr>
          <w:p w14:paraId="4224E24F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C0AD016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04E5E" w:rsidRPr="0070577F" w14:paraId="2C126B52" w14:textId="77777777" w:rsidTr="00223B8D">
        <w:tc>
          <w:tcPr>
            <w:tcW w:w="2472" w:type="dxa"/>
            <w:gridSpan w:val="2"/>
          </w:tcPr>
          <w:p w14:paraId="01261123" w14:textId="728A50F7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904E5E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2C6C2F4D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  <w:gridSpan w:val="2"/>
          </w:tcPr>
          <w:p w14:paraId="4D5F70AB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1723157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  <w:gridSpan w:val="2"/>
          </w:tcPr>
          <w:p w14:paraId="74DBB743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04E5E" w:rsidRPr="0070577F" w14:paraId="3BBF7572" w14:textId="77777777" w:rsidTr="00017FAA">
        <w:tc>
          <w:tcPr>
            <w:tcW w:w="13994" w:type="dxa"/>
            <w:gridSpan w:val="10"/>
          </w:tcPr>
          <w:p w14:paraId="175BE727" w14:textId="0D647797" w:rsidR="00904E5E" w:rsidRPr="0070577F" w:rsidRDefault="00904E5E" w:rsidP="00904E5E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904E5E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A40974" w:rsidRPr="0070577F" w14:paraId="043B3E22" w14:textId="77777777" w:rsidTr="00223B8D">
        <w:tc>
          <w:tcPr>
            <w:tcW w:w="2472" w:type="dxa"/>
            <w:gridSpan w:val="2"/>
          </w:tcPr>
          <w:p w14:paraId="0058ABE4" w14:textId="0BB1FDAA" w:rsidR="00A40974" w:rsidRPr="0070577F" w:rsidRDefault="00A40974" w:rsidP="00A40974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65D158F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4C7052B" w14:textId="7C10EEA1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  <w:gridSpan w:val="2"/>
          </w:tcPr>
          <w:p w14:paraId="309F94F8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1E3D6E" w14:textId="7522B8F2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01E075C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278206" w14:textId="2B0D408C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  <w:gridSpan w:val="2"/>
          </w:tcPr>
          <w:p w14:paraId="3671F275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FB3EA96" w14:textId="4C6F43CD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04E5E" w:rsidRPr="0070577F" w14:paraId="2D618FAB" w14:textId="77777777" w:rsidTr="00223B8D">
        <w:tc>
          <w:tcPr>
            <w:tcW w:w="2472" w:type="dxa"/>
            <w:gridSpan w:val="2"/>
          </w:tcPr>
          <w:p w14:paraId="59ABE481" w14:textId="2E2ABBD7" w:rsidR="00904E5E" w:rsidRPr="0070577F" w:rsidRDefault="00904E5E" w:rsidP="00904E5E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904E5E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26A2026" w14:textId="77777777" w:rsidR="00904E5E" w:rsidRPr="0070577F" w:rsidRDefault="00904E5E" w:rsidP="00904E5E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  <w:gridSpan w:val="2"/>
          </w:tcPr>
          <w:p w14:paraId="2C60323D" w14:textId="77777777" w:rsidR="00904E5E" w:rsidRPr="0070577F" w:rsidRDefault="00904E5E" w:rsidP="00904E5E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1741F3D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  <w:gridSpan w:val="2"/>
          </w:tcPr>
          <w:p w14:paraId="5EDF08CD" w14:textId="77777777" w:rsidR="00904E5E" w:rsidRPr="0070577F" w:rsidRDefault="00904E5E" w:rsidP="00904E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C9A3E52" w14:textId="77777777" w:rsidR="00223B8D" w:rsidRPr="0070577F" w:rsidRDefault="00223B8D" w:rsidP="000A06B3">
      <w:pPr>
        <w:spacing w:after="0"/>
        <w:rPr>
          <w:rFonts w:ascii="Calibri Light" w:hAnsi="Calibri Light" w:cs="Calibri Light"/>
        </w:rPr>
      </w:pPr>
    </w:p>
    <w:sectPr w:rsidR="00223B8D" w:rsidRPr="0070577F" w:rsidSect="0070577F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C2D9D" w14:textId="77777777" w:rsidR="00486439" w:rsidRDefault="00486439" w:rsidP="00A94F1D">
      <w:pPr>
        <w:spacing w:after="0"/>
      </w:pPr>
      <w:r>
        <w:separator/>
      </w:r>
    </w:p>
  </w:endnote>
  <w:endnote w:type="continuationSeparator" w:id="0">
    <w:p w14:paraId="3E8B2400" w14:textId="77777777" w:rsidR="00486439" w:rsidRDefault="00486439" w:rsidP="00A94F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BB3A" w14:textId="77777777" w:rsidR="00A94F1D" w:rsidRPr="00A94F1D" w:rsidRDefault="00A94F1D" w:rsidP="00A94F1D">
    <w:pPr>
      <w:tabs>
        <w:tab w:val="center" w:pos="4252"/>
        <w:tab w:val="right" w:pos="8504"/>
      </w:tabs>
      <w:spacing w:after="0"/>
      <w:jc w:val="right"/>
      <w:rPr>
        <w:rFonts w:ascii="Arial" w:eastAsia="Times New Roman" w:hAnsi="Arial" w:cs="Arial"/>
        <w:b/>
        <w:sz w:val="18"/>
        <w:szCs w:val="18"/>
        <w:lang w:eastAsia="es-ES"/>
      </w:rPr>
    </w:pPr>
    <w:r w:rsidRPr="00A94F1D">
      <w:rPr>
        <w:rFonts w:ascii="Arial" w:eastAsia="Times New Roman" w:hAnsi="Arial" w:cs="Arial"/>
        <w:b/>
        <w:sz w:val="18"/>
        <w:szCs w:val="18"/>
        <w:lang w:eastAsia="es-ES"/>
      </w:rPr>
      <w:t>© EDICIONES BILINGÜES</w:t>
    </w:r>
  </w:p>
  <w:p w14:paraId="16AD6714" w14:textId="77777777" w:rsidR="00A94F1D" w:rsidRDefault="00A94F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3E8B4" w14:textId="77777777" w:rsidR="00486439" w:rsidRDefault="00486439" w:rsidP="00A94F1D">
      <w:pPr>
        <w:spacing w:after="0"/>
      </w:pPr>
      <w:r>
        <w:separator/>
      </w:r>
    </w:p>
  </w:footnote>
  <w:footnote w:type="continuationSeparator" w:id="0">
    <w:p w14:paraId="2A988282" w14:textId="77777777" w:rsidR="00486439" w:rsidRDefault="00486439" w:rsidP="00A94F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3A702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08484">
    <w:abstractNumId w:val="0"/>
  </w:num>
  <w:num w:numId="2" w16cid:durableId="1826584994">
    <w:abstractNumId w:val="4"/>
  </w:num>
  <w:num w:numId="3" w16cid:durableId="1327902539">
    <w:abstractNumId w:val="6"/>
  </w:num>
  <w:num w:numId="4" w16cid:durableId="2011328507">
    <w:abstractNumId w:val="5"/>
  </w:num>
  <w:num w:numId="5" w16cid:durableId="196084973">
    <w:abstractNumId w:val="7"/>
  </w:num>
  <w:num w:numId="6" w16cid:durableId="1153374991">
    <w:abstractNumId w:val="3"/>
  </w:num>
  <w:num w:numId="7" w16cid:durableId="1424763169">
    <w:abstractNumId w:val="1"/>
  </w:num>
  <w:num w:numId="8" w16cid:durableId="1733648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17FAA"/>
    <w:rsid w:val="00023932"/>
    <w:rsid w:val="000A06B3"/>
    <w:rsid w:val="000C1102"/>
    <w:rsid w:val="000C6F55"/>
    <w:rsid w:val="000D1E0B"/>
    <w:rsid w:val="000D5E88"/>
    <w:rsid w:val="00185F91"/>
    <w:rsid w:val="00197084"/>
    <w:rsid w:val="001A5D87"/>
    <w:rsid w:val="001E544C"/>
    <w:rsid w:val="00223B8D"/>
    <w:rsid w:val="0023535E"/>
    <w:rsid w:val="00240121"/>
    <w:rsid w:val="00245E65"/>
    <w:rsid w:val="0025183D"/>
    <w:rsid w:val="002810DD"/>
    <w:rsid w:val="002E012D"/>
    <w:rsid w:val="00337233"/>
    <w:rsid w:val="0036787B"/>
    <w:rsid w:val="003B145F"/>
    <w:rsid w:val="003C567D"/>
    <w:rsid w:val="003D3942"/>
    <w:rsid w:val="00422CE6"/>
    <w:rsid w:val="004335C7"/>
    <w:rsid w:val="0044303D"/>
    <w:rsid w:val="00457D45"/>
    <w:rsid w:val="004752AF"/>
    <w:rsid w:val="00486439"/>
    <w:rsid w:val="004B0CA7"/>
    <w:rsid w:val="004E0D09"/>
    <w:rsid w:val="004E6A00"/>
    <w:rsid w:val="004F4BC0"/>
    <w:rsid w:val="005027CA"/>
    <w:rsid w:val="00507224"/>
    <w:rsid w:val="005763DD"/>
    <w:rsid w:val="005A1E1A"/>
    <w:rsid w:val="00600545"/>
    <w:rsid w:val="00611A3B"/>
    <w:rsid w:val="00620B0F"/>
    <w:rsid w:val="00645F5D"/>
    <w:rsid w:val="00672B2F"/>
    <w:rsid w:val="006737A0"/>
    <w:rsid w:val="006901F1"/>
    <w:rsid w:val="006C5862"/>
    <w:rsid w:val="006C6E19"/>
    <w:rsid w:val="006F73D1"/>
    <w:rsid w:val="0070577F"/>
    <w:rsid w:val="007268F6"/>
    <w:rsid w:val="00743EB3"/>
    <w:rsid w:val="00744661"/>
    <w:rsid w:val="00756CE3"/>
    <w:rsid w:val="00772053"/>
    <w:rsid w:val="00781087"/>
    <w:rsid w:val="007D418B"/>
    <w:rsid w:val="007F0850"/>
    <w:rsid w:val="00832B08"/>
    <w:rsid w:val="00851B2B"/>
    <w:rsid w:val="008611A7"/>
    <w:rsid w:val="008823BF"/>
    <w:rsid w:val="008A5278"/>
    <w:rsid w:val="008D3E3D"/>
    <w:rsid w:val="00904E5E"/>
    <w:rsid w:val="009126F7"/>
    <w:rsid w:val="0095177F"/>
    <w:rsid w:val="009E559E"/>
    <w:rsid w:val="009F02B3"/>
    <w:rsid w:val="00A40974"/>
    <w:rsid w:val="00A71927"/>
    <w:rsid w:val="00A94F1D"/>
    <w:rsid w:val="00AA1079"/>
    <w:rsid w:val="00AA720A"/>
    <w:rsid w:val="00AC0330"/>
    <w:rsid w:val="00B5595D"/>
    <w:rsid w:val="00B776DD"/>
    <w:rsid w:val="00B85CF0"/>
    <w:rsid w:val="00C1680E"/>
    <w:rsid w:val="00C52AC3"/>
    <w:rsid w:val="00CF5DF8"/>
    <w:rsid w:val="00D41942"/>
    <w:rsid w:val="00D43C57"/>
    <w:rsid w:val="00D625D4"/>
    <w:rsid w:val="00D73E13"/>
    <w:rsid w:val="00D750D3"/>
    <w:rsid w:val="00D806A4"/>
    <w:rsid w:val="00D837AE"/>
    <w:rsid w:val="00E32068"/>
    <w:rsid w:val="00E46DAA"/>
    <w:rsid w:val="00E93CEE"/>
    <w:rsid w:val="00EE0703"/>
    <w:rsid w:val="00F045D0"/>
    <w:rsid w:val="00F26E3A"/>
    <w:rsid w:val="00F66D56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94F1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4F1D"/>
  </w:style>
  <w:style w:type="paragraph" w:styleId="Piedepgina">
    <w:name w:val="footer"/>
    <w:basedOn w:val="Normal"/>
    <w:link w:val="PiedepginaCar"/>
    <w:uiPriority w:val="99"/>
    <w:unhideWhenUsed/>
    <w:rsid w:val="00A94F1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0562CE-12E4-44CB-9D7C-BAA5D1879B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51AC90-18FB-4BA8-B23E-BCCAE7DE5568}"/>
</file>

<file path=customXml/itemProps3.xml><?xml version="1.0" encoding="utf-8"?>
<ds:datastoreItem xmlns:ds="http://schemas.openxmlformats.org/officeDocument/2006/customXml" ds:itemID="{44B9C57E-136B-406E-B487-6A3103A6994E}"/>
</file>

<file path=customXml/itemProps4.xml><?xml version="1.0" encoding="utf-8"?>
<ds:datastoreItem xmlns:ds="http://schemas.openxmlformats.org/officeDocument/2006/customXml" ds:itemID="{3DD20476-F4FA-4516-BBE0-4E67D7B75F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38</Pages>
  <Words>8311</Words>
  <Characters>45714</Characters>
  <Application>Microsoft Office Word</Application>
  <DocSecurity>0</DocSecurity>
  <Lines>380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53918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edelvives46</cp:lastModifiedBy>
  <cp:revision>27</cp:revision>
  <dcterms:created xsi:type="dcterms:W3CDTF">2022-07-28T16:16:00Z</dcterms:created>
  <dcterms:modified xsi:type="dcterms:W3CDTF">2023-03-24T08:08:00Z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