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AE57A" w14:textId="77777777" w:rsidR="00C237EE" w:rsidRDefault="00C237EE" w:rsidP="00C237EE">
      <w:pPr>
        <w:rPr>
          <w:rFonts w:ascii="Arial" w:eastAsia="Calibri" w:hAnsi="Arial" w:cs="Arial"/>
          <w:b/>
          <w:sz w:val="32"/>
          <w:szCs w:val="32"/>
          <w:lang w:eastAsia="es-ES"/>
        </w:rPr>
      </w:pPr>
    </w:p>
    <w:p w14:paraId="5222666A" w14:textId="77777777" w:rsidR="00C237EE" w:rsidRDefault="00C237EE" w:rsidP="00C237EE">
      <w:pPr>
        <w:jc w:val="center"/>
        <w:rPr>
          <w:rFonts w:eastAsia="Calibri" w:cs="Arial"/>
          <w:b/>
          <w:sz w:val="56"/>
          <w:szCs w:val="56"/>
        </w:rPr>
      </w:pPr>
      <w:r>
        <w:rPr>
          <w:noProof/>
          <w:lang w:eastAsia="es-ES"/>
        </w:rPr>
        <w:drawing>
          <wp:anchor distT="0" distB="0" distL="114300" distR="114300" simplePos="0" relativeHeight="251659264" behindDoc="0" locked="0" layoutInCell="1" allowOverlap="1" wp14:anchorId="03CBA92D" wp14:editId="3725C36B">
            <wp:simplePos x="0" y="0"/>
            <wp:positionH relativeFrom="column">
              <wp:posOffset>2847387</wp:posOffset>
            </wp:positionH>
            <wp:positionV relativeFrom="paragraph">
              <wp:posOffset>335365</wp:posOffset>
            </wp:positionV>
            <wp:extent cx="3676650" cy="2324100"/>
            <wp:effectExtent l="0" t="0" r="0" b="0"/>
            <wp:wrapNone/>
            <wp:docPr id="6" name="Imagen 6"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7">
                      <a:extLst>
                        <a:ext uri="{28A0092B-C50C-407E-A947-70E740481C1C}">
                          <a14:useLocalDpi xmlns:a14="http://schemas.microsoft.com/office/drawing/2010/main" val="0"/>
                        </a:ext>
                      </a:extLst>
                    </a:blip>
                    <a:stretch>
                      <a:fillRect/>
                    </a:stretch>
                  </pic:blipFill>
                  <pic:spPr>
                    <a:xfrm>
                      <a:off x="0" y="0"/>
                      <a:ext cx="3676650" cy="2324100"/>
                    </a:xfrm>
                    <a:prstGeom prst="rect">
                      <a:avLst/>
                    </a:prstGeom>
                  </pic:spPr>
                </pic:pic>
              </a:graphicData>
            </a:graphic>
          </wp:anchor>
        </w:drawing>
      </w:r>
    </w:p>
    <w:p w14:paraId="0CBFDC55" w14:textId="77777777" w:rsidR="00C237EE" w:rsidRDefault="00C237EE" w:rsidP="00C237EE">
      <w:pPr>
        <w:jc w:val="center"/>
        <w:rPr>
          <w:rFonts w:eastAsia="Calibri" w:cs="Arial"/>
          <w:b/>
          <w:sz w:val="56"/>
          <w:szCs w:val="56"/>
        </w:rPr>
      </w:pPr>
    </w:p>
    <w:p w14:paraId="37746AF7" w14:textId="77777777" w:rsidR="00C237EE" w:rsidRDefault="00C237EE" w:rsidP="00C237EE">
      <w:pPr>
        <w:jc w:val="center"/>
        <w:rPr>
          <w:rFonts w:eastAsia="Calibri" w:cs="Arial"/>
          <w:b/>
          <w:sz w:val="56"/>
          <w:szCs w:val="56"/>
        </w:rPr>
      </w:pPr>
    </w:p>
    <w:p w14:paraId="08386784" w14:textId="77777777" w:rsidR="00C237EE" w:rsidRDefault="00C237EE" w:rsidP="00C237EE">
      <w:pPr>
        <w:jc w:val="center"/>
        <w:rPr>
          <w:rFonts w:eastAsia="Calibri" w:cs="Arial"/>
          <w:b/>
          <w:sz w:val="56"/>
          <w:szCs w:val="56"/>
        </w:rPr>
      </w:pPr>
    </w:p>
    <w:p w14:paraId="76E7E800" w14:textId="77777777" w:rsidR="00C237EE" w:rsidRDefault="00C237EE" w:rsidP="00C237EE">
      <w:pPr>
        <w:jc w:val="center"/>
        <w:rPr>
          <w:rFonts w:eastAsia="Calibri" w:cs="Arial"/>
          <w:b/>
          <w:sz w:val="56"/>
          <w:szCs w:val="56"/>
        </w:rPr>
      </w:pPr>
    </w:p>
    <w:p w14:paraId="39BC38EB" w14:textId="77777777" w:rsidR="00C237EE" w:rsidRPr="00940746" w:rsidRDefault="00C237EE" w:rsidP="00C237EE">
      <w:pPr>
        <w:jc w:val="center"/>
        <w:rPr>
          <w:rFonts w:eastAsia="Calibri" w:cs="Arial"/>
          <w:b/>
          <w:sz w:val="56"/>
          <w:szCs w:val="56"/>
        </w:rPr>
      </w:pPr>
      <w:r w:rsidRPr="00940746">
        <w:rPr>
          <w:rFonts w:eastAsia="Calibri" w:cs="Arial"/>
          <w:b/>
          <w:sz w:val="56"/>
          <w:szCs w:val="56"/>
        </w:rPr>
        <w:t>SYLLABUS</w:t>
      </w:r>
    </w:p>
    <w:p w14:paraId="04E05F06" w14:textId="77777777" w:rsidR="00C237EE" w:rsidRPr="00940746" w:rsidRDefault="00C237EE" w:rsidP="00C237EE">
      <w:pPr>
        <w:jc w:val="center"/>
        <w:rPr>
          <w:rFonts w:eastAsia="Calibri" w:cs="Arial"/>
          <w:b/>
          <w:sz w:val="56"/>
          <w:szCs w:val="56"/>
        </w:rPr>
      </w:pPr>
      <w:r w:rsidRPr="00940746">
        <w:rPr>
          <w:rFonts w:eastAsia="Calibri" w:cs="Arial"/>
          <w:b/>
          <w:sz w:val="56"/>
          <w:szCs w:val="56"/>
        </w:rPr>
        <w:t>EDUCACIÓN ARTÍSTICA</w:t>
      </w:r>
    </w:p>
    <w:p w14:paraId="2EAA1FE1" w14:textId="77777777" w:rsidR="00C237EE" w:rsidRPr="00940746" w:rsidRDefault="00C237EE" w:rsidP="00C237EE">
      <w:pPr>
        <w:jc w:val="center"/>
        <w:rPr>
          <w:rFonts w:ascii="Arial" w:eastAsia="Calibri" w:hAnsi="Arial" w:cs="Arial"/>
          <w:b/>
          <w:sz w:val="48"/>
          <w:szCs w:val="48"/>
          <w:lang w:eastAsia="es-ES"/>
        </w:rPr>
      </w:pPr>
      <w:r w:rsidRPr="00940746">
        <w:rPr>
          <w:rFonts w:eastAsia="Calibri" w:cs="Arial"/>
          <w:b/>
          <w:sz w:val="48"/>
          <w:szCs w:val="48"/>
        </w:rPr>
        <w:t xml:space="preserve">LEVEL </w:t>
      </w:r>
      <w:r>
        <w:rPr>
          <w:rFonts w:eastAsia="Calibri" w:cs="Arial"/>
          <w:b/>
          <w:sz w:val="48"/>
          <w:szCs w:val="48"/>
        </w:rPr>
        <w:t>6</w:t>
      </w:r>
      <w:r w:rsidRPr="00940746">
        <w:rPr>
          <w:rFonts w:eastAsia="Calibri" w:cs="Arial"/>
          <w:b/>
          <w:sz w:val="48"/>
          <w:szCs w:val="48"/>
        </w:rPr>
        <w:t>, PRIMARY EDUCATION</w:t>
      </w:r>
    </w:p>
    <w:p w14:paraId="4F95C524" w14:textId="77777777" w:rsidR="00C237EE" w:rsidRPr="00940746" w:rsidRDefault="00C237EE" w:rsidP="00C237EE">
      <w:pPr>
        <w:rPr>
          <w:rFonts w:ascii="Arial" w:hAnsi="Arial" w:cs="Arial"/>
          <w:color w:val="1D1C1D"/>
          <w:sz w:val="23"/>
          <w:szCs w:val="23"/>
          <w:shd w:val="clear" w:color="auto" w:fill="F8F8F8"/>
        </w:rPr>
      </w:pPr>
    </w:p>
    <w:p w14:paraId="3FB8DE14" w14:textId="77777777" w:rsidR="00C237EE" w:rsidRPr="00940746" w:rsidRDefault="00C237EE" w:rsidP="00C237EE">
      <w:pPr>
        <w:rPr>
          <w:rFonts w:ascii="Arial" w:eastAsia="Calibri" w:hAnsi="Arial" w:cs="Arial"/>
          <w:b/>
          <w:sz w:val="32"/>
          <w:szCs w:val="32"/>
          <w:lang w:eastAsia="es-ES"/>
        </w:rPr>
      </w:pPr>
      <w:r w:rsidRPr="0094074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940746">
        <w:rPr>
          <w:rFonts w:ascii="Arial" w:hAnsi="Arial" w:cs="Arial"/>
          <w:color w:val="1D1C1D"/>
          <w:sz w:val="23"/>
          <w:szCs w:val="23"/>
          <w:shd w:val="clear" w:color="auto" w:fill="F8F8F8"/>
        </w:rPr>
        <w:t xml:space="preserve"> includes the curricular elements of </w:t>
      </w:r>
      <w:r w:rsidRPr="00940746">
        <w:rPr>
          <w:rFonts w:ascii="Arial" w:hAnsi="Arial" w:cs="Arial"/>
          <w:i/>
          <w:iCs/>
          <w:color w:val="1D1C1D"/>
          <w:sz w:val="23"/>
          <w:szCs w:val="23"/>
          <w:shd w:val="clear" w:color="auto" w:fill="F8F8F8"/>
        </w:rPr>
        <w:t>Royal Decree 157/2022, of 1 March, which establishes the organisation and minimum teaching of Primary Education.</w:t>
      </w:r>
    </w:p>
    <w:p w14:paraId="14151683" w14:textId="77777777" w:rsidR="00961AC6" w:rsidRDefault="00961AC6">
      <w:pPr>
        <w:rPr>
          <w:rFonts w:ascii="Arial" w:eastAsia="Calibri" w:hAnsi="Arial" w:cs="Arial"/>
          <w:b/>
          <w:lang w:eastAsia="es-ES"/>
        </w:rPr>
      </w:pPr>
      <w:r>
        <w:rPr>
          <w:rFonts w:ascii="Arial" w:eastAsia="Calibri" w:hAnsi="Arial" w:cs="Arial"/>
          <w:b/>
          <w:lang w:eastAsia="es-ES"/>
        </w:rPr>
        <w:br w:type="page"/>
      </w:r>
    </w:p>
    <w:p w14:paraId="322C839A" w14:textId="54747E10" w:rsidR="00C237EE" w:rsidRDefault="00C237EE" w:rsidP="00C237EE">
      <w:pPr>
        <w:spacing w:after="0"/>
        <w:rPr>
          <w:rFonts w:ascii="Arial" w:eastAsia="Calibri" w:hAnsi="Arial" w:cs="Arial"/>
          <w:b/>
          <w:lang w:eastAsia="es-ES"/>
        </w:rPr>
      </w:pPr>
      <w:r w:rsidRPr="00B65904">
        <w:rPr>
          <w:rFonts w:ascii="Arial" w:eastAsia="Calibri" w:hAnsi="Arial" w:cs="Arial"/>
          <w:b/>
          <w:lang w:eastAsia="es-ES"/>
        </w:rPr>
        <w:lastRenderedPageBreak/>
        <w:t>TERM 1</w:t>
      </w:r>
    </w:p>
    <w:p w14:paraId="70C178B8" w14:textId="77777777" w:rsidR="00C237EE" w:rsidRPr="00B65904" w:rsidRDefault="00C237EE" w:rsidP="00C237EE">
      <w:pPr>
        <w:spacing w:after="0"/>
        <w:rPr>
          <w:rFonts w:ascii="Arial" w:eastAsia="Calibri" w:hAnsi="Arial" w:cs="Arial"/>
          <w:b/>
          <w:lang w:eastAsia="es-ES"/>
        </w:rPr>
      </w:pPr>
    </w:p>
    <w:p w14:paraId="49411983" w14:textId="77777777" w:rsidR="00C237EE" w:rsidRDefault="00C237EE" w:rsidP="00C237EE">
      <w:pPr>
        <w:spacing w:after="0"/>
        <w:rPr>
          <w:rFonts w:ascii="Arial" w:eastAsia="Calibri" w:hAnsi="Arial" w:cs="Arial"/>
          <w:b/>
          <w:lang w:eastAsia="es-ES"/>
        </w:rPr>
      </w:pPr>
      <w:r w:rsidRPr="00922B0A">
        <w:rPr>
          <w:rFonts w:ascii="Arial" w:eastAsia="Calibri" w:hAnsi="Arial" w:cs="Arial"/>
          <w:b/>
          <w:lang w:eastAsia="es-ES"/>
        </w:rPr>
        <w:t xml:space="preserve">Arts &amp; crafts 6 - Unit 1: Art </w:t>
      </w:r>
      <w:r>
        <w:rPr>
          <w:rFonts w:ascii="Arial" w:eastAsia="Calibri" w:hAnsi="Arial" w:cs="Arial"/>
          <w:b/>
          <w:lang w:eastAsia="es-ES"/>
        </w:rPr>
        <w:t xml:space="preserve">inspired by the world around us. </w:t>
      </w:r>
    </w:p>
    <w:p w14:paraId="617C9B5E" w14:textId="77777777" w:rsidR="00C237EE" w:rsidRPr="00922B0A" w:rsidRDefault="00C237EE" w:rsidP="00C237EE">
      <w:pPr>
        <w:spacing w:after="0"/>
        <w:rPr>
          <w:rFonts w:ascii="Arial" w:eastAsia="Calibri" w:hAnsi="Arial" w:cs="Arial"/>
          <w:b/>
          <w:lang w:eastAsia="es-ES"/>
        </w:rPr>
      </w:pPr>
    </w:p>
    <w:p w14:paraId="04614AC1" w14:textId="77777777" w:rsidR="00C237EE" w:rsidRDefault="00C237EE" w:rsidP="00C237EE">
      <w:pPr>
        <w:spacing w:after="0"/>
        <w:rPr>
          <w:rFonts w:ascii="Arial" w:eastAsia="Calibri" w:hAnsi="Arial" w:cs="Arial"/>
          <w:b/>
          <w:lang w:eastAsia="es-ES"/>
        </w:rPr>
      </w:pPr>
      <w:r w:rsidRPr="005B220C">
        <w:rPr>
          <w:rFonts w:ascii="Arial" w:eastAsia="Calibri" w:hAnsi="Arial" w:cs="Arial"/>
          <w:b/>
          <w:lang w:eastAsia="es-ES"/>
        </w:rPr>
        <w:t>Timing: 12 weeks</w:t>
      </w:r>
    </w:p>
    <w:p w14:paraId="237D8D48" w14:textId="77777777" w:rsidR="00C237EE" w:rsidRPr="005B220C" w:rsidRDefault="00C237EE" w:rsidP="00C237EE">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C237EE" w:rsidRPr="0070577F" w14:paraId="319D4E61" w14:textId="77777777" w:rsidTr="00E80E75">
        <w:tc>
          <w:tcPr>
            <w:tcW w:w="13994" w:type="dxa"/>
          </w:tcPr>
          <w:p w14:paraId="22A1BB5B"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UNIT DESCRIPTION</w:t>
            </w:r>
          </w:p>
        </w:tc>
      </w:tr>
      <w:tr w:rsidR="00C237EE" w:rsidRPr="008F67E0" w14:paraId="18B5CDAA" w14:textId="77777777" w:rsidTr="00E80E75">
        <w:tc>
          <w:tcPr>
            <w:tcW w:w="13994" w:type="dxa"/>
          </w:tcPr>
          <w:p w14:paraId="7AD49B2D"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discover concepts about different artistic disciplines such as: sculpture, futurism, composition, pop art, environmental art, and stained glass through different activities. They will also work on the SDG of the term </w:t>
            </w:r>
            <w:r w:rsidRPr="00940746">
              <w:rPr>
                <w:rFonts w:ascii="Arial" w:eastAsia="Calibri" w:hAnsi="Arial" w:cs="Arial"/>
                <w:i/>
                <w:lang w:val="en-GB" w:eastAsia="es-ES"/>
              </w:rPr>
              <w:t xml:space="preserve">Responsible consumption and production throughout the </w:t>
            </w:r>
            <w:r w:rsidRPr="00940746">
              <w:rPr>
                <w:rFonts w:ascii="Arial" w:eastAsia="Calibri" w:hAnsi="Arial" w:cs="Arial"/>
                <w:lang w:val="en-GB" w:eastAsia="es-ES"/>
              </w:rPr>
              <w:t xml:space="preserve">unit. </w:t>
            </w:r>
          </w:p>
          <w:p w14:paraId="4952198A" w14:textId="77777777" w:rsidR="00C237EE" w:rsidRPr="00940746" w:rsidRDefault="00C237EE" w:rsidP="00E80E75">
            <w:pPr>
              <w:rPr>
                <w:rFonts w:ascii="Arial" w:eastAsia="Calibri" w:hAnsi="Arial" w:cs="Arial"/>
                <w:lang w:val="en-GB" w:eastAsia="es-ES"/>
              </w:rPr>
            </w:pPr>
          </w:p>
          <w:p w14:paraId="6DAA9746" w14:textId="77777777" w:rsidR="00C237EE" w:rsidRPr="00940746" w:rsidRDefault="00C237EE"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447A57F5"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Through Taro </w:t>
            </w:r>
            <w:proofErr w:type="spellStart"/>
            <w:r w:rsidRPr="00940746">
              <w:rPr>
                <w:rFonts w:ascii="Arial" w:eastAsia="Calibri" w:hAnsi="Arial" w:cs="Arial"/>
                <w:lang w:val="en-GB" w:eastAsia="es-ES"/>
              </w:rPr>
              <w:t>Chiezo's</w:t>
            </w:r>
            <w:proofErr w:type="spellEnd"/>
            <w:r w:rsidRPr="00940746">
              <w:rPr>
                <w:rFonts w:ascii="Arial" w:eastAsia="Calibri" w:hAnsi="Arial" w:cs="Arial"/>
                <w:lang w:val="en-GB" w:eastAsia="es-ES"/>
              </w:rPr>
              <w:t xml:space="preserve"> "</w:t>
            </w:r>
            <w:proofErr w:type="spellStart"/>
            <w:r w:rsidRPr="00940746">
              <w:rPr>
                <w:rFonts w:ascii="Arial" w:eastAsia="Calibri" w:hAnsi="Arial" w:cs="Arial"/>
                <w:lang w:val="en-GB" w:eastAsia="es-ES"/>
              </w:rPr>
              <w:t>Superlambanana</w:t>
            </w:r>
            <w:proofErr w:type="spellEnd"/>
            <w:r w:rsidRPr="00940746">
              <w:rPr>
                <w:rFonts w:ascii="Arial" w:eastAsia="Calibri" w:hAnsi="Arial" w:cs="Arial"/>
                <w:lang w:val="en-GB" w:eastAsia="es-ES"/>
              </w:rPr>
              <w:t xml:space="preserve">", a work inspired by the history of Liverpool and the food that used to be shipped by boat (bananas and sheep). As a work that was temporary in nature, it ends up being the symbol of the city. </w:t>
            </w:r>
          </w:p>
          <w:p w14:paraId="248D31D7" w14:textId="77777777" w:rsidR="00C237EE" w:rsidRPr="00940746" w:rsidRDefault="00C237EE" w:rsidP="00E80E75">
            <w:pPr>
              <w:rPr>
                <w:rFonts w:ascii="Arial" w:eastAsia="Calibri" w:hAnsi="Arial" w:cs="Arial"/>
                <w:lang w:val="en-GB" w:eastAsia="es-ES"/>
              </w:rPr>
            </w:pPr>
          </w:p>
          <w:p w14:paraId="57BDC4CB" w14:textId="77777777" w:rsidR="00C237EE" w:rsidRPr="00940746" w:rsidRDefault="00C237EE"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263388B9"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the artistic trend of Futurism, which sought to capture the feeling of moving through the modern city. They sought inspiration in the everyday, but from an abstract approach. </w:t>
            </w:r>
          </w:p>
          <w:p w14:paraId="2210E70B" w14:textId="77777777" w:rsidR="00C237EE" w:rsidRPr="00940746" w:rsidRDefault="00C237EE" w:rsidP="00E80E75">
            <w:pPr>
              <w:rPr>
                <w:rFonts w:ascii="Arial" w:eastAsia="Calibri" w:hAnsi="Arial" w:cs="Arial"/>
                <w:lang w:val="en-GB" w:eastAsia="es-ES"/>
              </w:rPr>
            </w:pPr>
          </w:p>
          <w:p w14:paraId="7D7C4F8F" w14:textId="77777777" w:rsidR="00C237EE" w:rsidRPr="00940746" w:rsidRDefault="00C237EE"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2505147E"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section the pupils will learn about environmental art in exteriors, in which a </w:t>
            </w:r>
            <w:proofErr w:type="gramStart"/>
            <w:r w:rsidRPr="00940746">
              <w:rPr>
                <w:rFonts w:ascii="Arial" w:eastAsia="Calibri" w:hAnsi="Arial" w:cs="Arial"/>
                <w:lang w:val="en-GB" w:eastAsia="es-ES"/>
              </w:rPr>
              <w:t>stained glass</w:t>
            </w:r>
            <w:proofErr w:type="gramEnd"/>
            <w:r w:rsidRPr="00940746">
              <w:rPr>
                <w:rFonts w:ascii="Arial" w:eastAsia="Calibri" w:hAnsi="Arial" w:cs="Arial"/>
                <w:lang w:val="en-GB" w:eastAsia="es-ES"/>
              </w:rPr>
              <w:t xml:space="preserve"> window made with different coloured stained glass transforms the environment, since, although there is nothing around it, it seems that there is a window to another place. </w:t>
            </w:r>
          </w:p>
          <w:p w14:paraId="4EEFDCD8" w14:textId="77777777" w:rsidR="00C237EE" w:rsidRPr="00940746" w:rsidRDefault="00C237EE" w:rsidP="00E80E75">
            <w:pPr>
              <w:rPr>
                <w:rFonts w:ascii="Arial" w:eastAsia="Calibri" w:hAnsi="Arial" w:cs="Arial"/>
                <w:lang w:val="en-GB" w:eastAsia="es-ES"/>
              </w:rPr>
            </w:pPr>
          </w:p>
          <w:p w14:paraId="62F837B6" w14:textId="77777777" w:rsidR="00C237EE" w:rsidRPr="00940746" w:rsidRDefault="00C237EE"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677E3AE0"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section you will learn about pop art and Andy Warhol. Use of bright colours and the </w:t>
            </w:r>
            <w:r w:rsidRPr="00940746">
              <w:rPr>
                <w:rFonts w:ascii="Arial" w:eastAsia="Calibri" w:hAnsi="Arial" w:cs="Arial"/>
                <w:i/>
                <w:lang w:val="en-GB" w:eastAsia="es-ES"/>
              </w:rPr>
              <w:t xml:space="preserve">screen painting </w:t>
            </w:r>
            <w:r w:rsidRPr="00940746">
              <w:rPr>
                <w:rFonts w:ascii="Arial" w:eastAsia="Calibri" w:hAnsi="Arial" w:cs="Arial"/>
                <w:lang w:val="en-GB" w:eastAsia="es-ES"/>
              </w:rPr>
              <w:t xml:space="preserve">technique to make copies of an image in different colours. </w:t>
            </w:r>
          </w:p>
          <w:p w14:paraId="70A58395" w14:textId="77777777" w:rsidR="00C237EE" w:rsidRPr="00940746" w:rsidRDefault="00C237EE" w:rsidP="00E80E75">
            <w:pPr>
              <w:rPr>
                <w:rFonts w:ascii="Arial" w:eastAsia="Calibri" w:hAnsi="Arial" w:cs="Arial"/>
                <w:lang w:val="en-GB" w:eastAsia="es-ES"/>
              </w:rPr>
            </w:pPr>
          </w:p>
        </w:tc>
      </w:tr>
      <w:tr w:rsidR="00C237EE" w:rsidRPr="0070577F" w14:paraId="33EA26C8" w14:textId="77777777" w:rsidTr="00E80E75">
        <w:tc>
          <w:tcPr>
            <w:tcW w:w="13994" w:type="dxa"/>
          </w:tcPr>
          <w:p w14:paraId="119FA0D8"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C237EE" w:rsidRPr="008F67E0" w14:paraId="33186528" w14:textId="77777777" w:rsidTr="00E80E75">
        <w:tc>
          <w:tcPr>
            <w:tcW w:w="13994" w:type="dxa"/>
          </w:tcPr>
          <w:tbl>
            <w:tblPr>
              <w:tblW w:w="0" w:type="auto"/>
              <w:tblLook w:val="04A0" w:firstRow="1" w:lastRow="0" w:firstColumn="1" w:lastColumn="0" w:noHBand="0" w:noVBand="1"/>
            </w:tblPr>
            <w:tblGrid>
              <w:gridCol w:w="13778"/>
            </w:tblGrid>
            <w:tr w:rsidR="00C237EE" w:rsidRPr="008F67E0" w14:paraId="6C704EB6" w14:textId="77777777" w:rsidTr="00E80E75">
              <w:tc>
                <w:tcPr>
                  <w:tcW w:w="13994" w:type="dxa"/>
                </w:tcPr>
                <w:p w14:paraId="38DE95DB" w14:textId="77777777" w:rsidR="00C237EE" w:rsidRPr="00940746" w:rsidRDefault="00C237EE" w:rsidP="00E80E75">
                  <w:pPr>
                    <w:rPr>
                      <w:rFonts w:ascii="Arial" w:eastAsia="Calibri" w:hAnsi="Arial" w:cs="Arial"/>
                      <w:lang w:eastAsia="es-ES"/>
                    </w:rPr>
                  </w:pPr>
                  <w:r w:rsidRPr="00940746">
                    <w:rPr>
                      <w:rFonts w:ascii="Arial" w:eastAsia="Calibri" w:hAnsi="Arial" w:cs="Arial"/>
                      <w:lang w:eastAsia="es-ES"/>
                    </w:rPr>
                    <w:t>The aim of this unit is for students to:</w:t>
                  </w:r>
                </w:p>
                <w:p w14:paraId="4E27CC2C" w14:textId="77777777" w:rsidR="00C237EE" w:rsidRPr="00940746" w:rsidRDefault="00C237EE" w:rsidP="00E80E75">
                  <w:pPr>
                    <w:numPr>
                      <w:ilvl w:val="0"/>
                      <w:numId w:val="2"/>
                    </w:numPr>
                    <w:rPr>
                      <w:rFonts w:ascii="Arial" w:eastAsia="Calibri" w:hAnsi="Arial" w:cs="Arial"/>
                      <w:lang w:eastAsia="es-ES"/>
                    </w:rPr>
                  </w:pPr>
                  <w:r w:rsidRPr="00940746">
                    <w:rPr>
                      <w:rFonts w:ascii="Arial" w:eastAsia="Calibri" w:hAnsi="Arial" w:cs="Arial"/>
                      <w:lang w:eastAsia="es-ES"/>
                    </w:rPr>
                    <w:t>Learn about the different materials associated with the plastic arts.</w:t>
                  </w:r>
                </w:p>
                <w:p w14:paraId="67D0971D" w14:textId="77777777" w:rsidR="00C237EE" w:rsidRPr="00940746" w:rsidRDefault="00C237EE" w:rsidP="00E80E75">
                  <w:pPr>
                    <w:numPr>
                      <w:ilvl w:val="0"/>
                      <w:numId w:val="2"/>
                    </w:numPr>
                    <w:rPr>
                      <w:rFonts w:ascii="Arial" w:eastAsia="Calibri" w:hAnsi="Arial" w:cs="Arial"/>
                      <w:lang w:eastAsia="es-ES"/>
                    </w:rPr>
                  </w:pPr>
                  <w:r w:rsidRPr="00940746">
                    <w:rPr>
                      <w:rFonts w:ascii="Arial" w:eastAsia="Calibri" w:hAnsi="Arial" w:cs="Arial"/>
                      <w:lang w:eastAsia="es-ES"/>
                    </w:rPr>
                    <w:t>Learn basic vocabulary concepts such as sculpture, futurism, composition, pop art, environmental art, stained glass, ...</w:t>
                  </w:r>
                </w:p>
                <w:p w14:paraId="4842194A" w14:textId="77777777" w:rsidR="00C237EE" w:rsidRPr="00940746" w:rsidRDefault="00C237EE" w:rsidP="00E80E75">
                  <w:pPr>
                    <w:numPr>
                      <w:ilvl w:val="0"/>
                      <w:numId w:val="2"/>
                    </w:numPr>
                    <w:rPr>
                      <w:rFonts w:ascii="Arial" w:eastAsia="Calibri" w:hAnsi="Arial" w:cs="Arial"/>
                      <w:lang w:eastAsia="es-ES"/>
                    </w:rPr>
                  </w:pPr>
                  <w:r w:rsidRPr="00940746">
                    <w:rPr>
                      <w:rFonts w:ascii="Arial" w:eastAsia="Calibri" w:hAnsi="Arial" w:cs="Arial"/>
                      <w:lang w:eastAsia="es-ES"/>
                    </w:rPr>
                    <w:t xml:space="preserve">Learn the </w:t>
                  </w:r>
                  <w:proofErr w:type="gramStart"/>
                  <w:r w:rsidRPr="00940746">
                    <w:rPr>
                      <w:rFonts w:ascii="Arial" w:eastAsia="Calibri" w:hAnsi="Arial" w:cs="Arial"/>
                      <w:i/>
                      <w:lang w:eastAsia="es-ES"/>
                    </w:rPr>
                    <w:t>screen printing</w:t>
                  </w:r>
                  <w:proofErr w:type="gramEnd"/>
                  <w:r w:rsidRPr="00940746">
                    <w:rPr>
                      <w:rFonts w:ascii="Arial" w:eastAsia="Calibri" w:hAnsi="Arial" w:cs="Arial"/>
                      <w:i/>
                      <w:lang w:eastAsia="es-ES"/>
                    </w:rPr>
                    <w:t xml:space="preserve"> </w:t>
                  </w:r>
                  <w:r w:rsidRPr="00940746">
                    <w:rPr>
                      <w:rFonts w:ascii="Arial" w:eastAsia="Calibri" w:hAnsi="Arial" w:cs="Arial"/>
                      <w:lang w:eastAsia="es-ES"/>
                    </w:rPr>
                    <w:t xml:space="preserve">technique. </w:t>
                  </w:r>
                </w:p>
                <w:p w14:paraId="2AD0F8FC" w14:textId="77777777" w:rsidR="00C237EE" w:rsidRPr="00940746" w:rsidRDefault="00C237EE" w:rsidP="00E80E75">
                  <w:pPr>
                    <w:numPr>
                      <w:ilvl w:val="0"/>
                      <w:numId w:val="2"/>
                    </w:numPr>
                    <w:rPr>
                      <w:rFonts w:ascii="Arial" w:eastAsia="Calibri" w:hAnsi="Arial" w:cs="Arial"/>
                      <w:lang w:eastAsia="es-ES"/>
                    </w:rPr>
                  </w:pPr>
                  <w:r w:rsidRPr="00940746">
                    <w:rPr>
                      <w:rFonts w:ascii="Arial" w:eastAsia="Calibri" w:hAnsi="Arial" w:cs="Arial"/>
                      <w:lang w:eastAsia="es-ES"/>
                    </w:rPr>
                    <w:lastRenderedPageBreak/>
                    <w:t>Learn about the composition of the work.</w:t>
                  </w:r>
                </w:p>
                <w:p w14:paraId="2DECB1DE" w14:textId="77777777" w:rsidR="00C237EE" w:rsidRPr="00940746" w:rsidRDefault="00C237EE" w:rsidP="00E80E75">
                  <w:pPr>
                    <w:numPr>
                      <w:ilvl w:val="0"/>
                      <w:numId w:val="2"/>
                    </w:numPr>
                    <w:rPr>
                      <w:rFonts w:ascii="Arial" w:eastAsia="Calibri" w:hAnsi="Arial" w:cs="Arial"/>
                      <w:lang w:eastAsia="es-ES"/>
                    </w:rPr>
                  </w:pPr>
                  <w:r w:rsidRPr="00940746">
                    <w:rPr>
                      <w:rFonts w:ascii="Arial" w:eastAsia="Calibri" w:hAnsi="Arial" w:cs="Arial"/>
                      <w:lang w:eastAsia="es-ES"/>
                    </w:rPr>
                    <w:t xml:space="preserve">Learn the technique of </w:t>
                  </w:r>
                  <w:proofErr w:type="gramStart"/>
                  <w:r w:rsidRPr="00940746">
                    <w:rPr>
                      <w:rFonts w:ascii="Arial" w:eastAsia="Calibri" w:hAnsi="Arial" w:cs="Arial"/>
                      <w:lang w:eastAsia="es-ES"/>
                    </w:rPr>
                    <w:t>stained glass</w:t>
                  </w:r>
                  <w:proofErr w:type="gramEnd"/>
                  <w:r w:rsidRPr="00940746">
                    <w:rPr>
                      <w:rFonts w:ascii="Arial" w:eastAsia="Calibri" w:hAnsi="Arial" w:cs="Arial"/>
                      <w:lang w:eastAsia="es-ES"/>
                    </w:rPr>
                    <w:t xml:space="preserve"> art. </w:t>
                  </w:r>
                </w:p>
              </w:tc>
            </w:tr>
          </w:tbl>
          <w:p w14:paraId="2B889DBF" w14:textId="77777777" w:rsidR="00C237EE" w:rsidRPr="00940746" w:rsidRDefault="00C237EE" w:rsidP="00E80E75">
            <w:pPr>
              <w:contextualSpacing/>
              <w:rPr>
                <w:rFonts w:ascii="Arial" w:eastAsia="Calibri" w:hAnsi="Arial" w:cs="Arial"/>
                <w:color w:val="FF0000"/>
                <w:lang w:val="en-GB" w:eastAsia="es-ES"/>
              </w:rPr>
            </w:pPr>
          </w:p>
        </w:tc>
      </w:tr>
      <w:tr w:rsidR="00C237EE" w:rsidRPr="0070577F" w14:paraId="34C520D6" w14:textId="77777777" w:rsidTr="00E80E75">
        <w:tc>
          <w:tcPr>
            <w:tcW w:w="13994" w:type="dxa"/>
          </w:tcPr>
          <w:p w14:paraId="49ED6EEC" w14:textId="77777777" w:rsidR="00C237EE" w:rsidRDefault="00C237EE" w:rsidP="00E80E75">
            <w:pPr>
              <w:jc w:val="center"/>
              <w:rPr>
                <w:rFonts w:ascii="Arial" w:eastAsia="Calibri" w:hAnsi="Arial" w:cs="Arial"/>
                <w:b/>
                <w:color w:val="FF0000"/>
                <w:lang w:eastAsia="es-ES"/>
              </w:rPr>
            </w:pPr>
            <w:r>
              <w:rPr>
                <w:rFonts w:ascii="Arial" w:eastAsia="Calibri" w:hAnsi="Arial" w:cs="Arial"/>
                <w:b/>
                <w:lang w:eastAsia="es-ES"/>
              </w:rPr>
              <w:lastRenderedPageBreak/>
              <w:t>UDL IMPLEMENTATION</w:t>
            </w:r>
          </w:p>
        </w:tc>
      </w:tr>
      <w:tr w:rsidR="00C237EE" w:rsidRPr="008F67E0" w14:paraId="012C8AFC" w14:textId="77777777" w:rsidTr="00E80E75">
        <w:tc>
          <w:tcPr>
            <w:tcW w:w="13994" w:type="dxa"/>
          </w:tcPr>
          <w:p w14:paraId="09898810"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7C358AE0"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2D1DB501"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67B5A421"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3E666BBE"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Self-reflection and personal goal identification activities</w:t>
            </w:r>
          </w:p>
          <w:p w14:paraId="7A40251F"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09DD12F2"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customisation and modification of content and activities (digital version).</w:t>
            </w:r>
          </w:p>
        </w:tc>
      </w:tr>
    </w:tbl>
    <w:p w14:paraId="24DC9A73" w14:textId="77777777" w:rsidR="00C237EE" w:rsidRPr="00940746" w:rsidRDefault="00C237EE" w:rsidP="00C237EE">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C237EE" w:rsidRPr="0070577F" w14:paraId="1CB60803" w14:textId="77777777" w:rsidTr="00E80E75">
        <w:tc>
          <w:tcPr>
            <w:tcW w:w="13994" w:type="dxa"/>
            <w:gridSpan w:val="5"/>
            <w:shd w:val="clear" w:color="auto" w:fill="F2F2F2" w:themeFill="background1" w:themeFillShade="F2"/>
          </w:tcPr>
          <w:p w14:paraId="3E1DEA65"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PROGRAMME</w:t>
            </w:r>
          </w:p>
        </w:tc>
      </w:tr>
      <w:tr w:rsidR="00C237EE" w:rsidRPr="0070577F" w14:paraId="229D359D" w14:textId="77777777" w:rsidTr="00E80E75">
        <w:tc>
          <w:tcPr>
            <w:tcW w:w="2472" w:type="dxa"/>
          </w:tcPr>
          <w:p w14:paraId="0E5E18AF"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4AE5B0E3" w14:textId="77777777" w:rsidR="00C237EE" w:rsidRDefault="00C237EE"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68BFE0F5"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242617CF"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646C1CE4"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PAGES</w:t>
            </w:r>
          </w:p>
        </w:tc>
      </w:tr>
      <w:tr w:rsidR="00C237EE" w:rsidRPr="0070577F" w14:paraId="473B091A" w14:textId="77777777" w:rsidTr="00E80E75">
        <w:trPr>
          <w:trHeight w:val="1395"/>
        </w:trPr>
        <w:tc>
          <w:tcPr>
            <w:tcW w:w="2472" w:type="dxa"/>
            <w:vMerge w:val="restart"/>
          </w:tcPr>
          <w:p w14:paraId="041E9943"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3. Creatively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experimenting with the possibilities of sound, image, the body and digital media, to produce their own works.</w:t>
            </w:r>
          </w:p>
        </w:tc>
        <w:tc>
          <w:tcPr>
            <w:tcW w:w="2059" w:type="dxa"/>
            <w:vMerge w:val="restart"/>
          </w:tcPr>
          <w:p w14:paraId="24EA4EEC" w14:textId="77777777" w:rsidR="00C237EE" w:rsidRPr="00940746" w:rsidRDefault="00C237EE" w:rsidP="00E80E75">
            <w:pPr>
              <w:rPr>
                <w:rFonts w:ascii="Arial" w:eastAsia="Calibri" w:hAnsi="Arial" w:cs="Arial"/>
                <w:b/>
                <w:lang w:val="en-GB" w:eastAsia="es-ES"/>
              </w:rPr>
            </w:pPr>
            <w:r>
              <w:rPr>
                <w:rFonts w:ascii="Arial" w:eastAsia="Times New Roman" w:hAnsi="Arial" w:cs="Arial"/>
                <w:lang w:val="en-GB" w:eastAsia="es-ES"/>
              </w:rPr>
              <w:t>CLC</w:t>
            </w:r>
            <w:r w:rsidRPr="00940746">
              <w:rPr>
                <w:rFonts w:ascii="Arial" w:eastAsia="Times New Roman" w:hAnsi="Arial" w:cs="Arial"/>
                <w:lang w:val="en-GB" w:eastAsia="es-ES"/>
              </w:rPr>
              <w:t xml:space="preserve">1, </w:t>
            </w:r>
            <w:r>
              <w:rPr>
                <w:rFonts w:ascii="Arial" w:eastAsia="Times New Roman" w:hAnsi="Arial" w:cs="Arial"/>
                <w:lang w:val="en-GB" w:eastAsia="es-ES"/>
              </w:rPr>
              <w:t>DC</w:t>
            </w:r>
            <w:r w:rsidRPr="00940746">
              <w:rPr>
                <w:rFonts w:ascii="Arial" w:eastAsia="Times New Roman" w:hAnsi="Arial" w:cs="Arial"/>
                <w:lang w:val="en-GB" w:eastAsia="es-ES"/>
              </w:rPr>
              <w:t xml:space="preserve">2, </w:t>
            </w:r>
            <w:r>
              <w:rPr>
                <w:rFonts w:ascii="Arial" w:eastAsia="Times New Roman" w:hAnsi="Arial" w:cs="Arial"/>
                <w:lang w:val="en-GB" w:eastAsia="es-ES"/>
              </w:rPr>
              <w:t>SPCL2L</w:t>
            </w:r>
            <w:r w:rsidRPr="00940746">
              <w:rPr>
                <w:rFonts w:ascii="Arial" w:eastAsia="Times New Roman" w:hAnsi="Arial" w:cs="Arial"/>
                <w:lang w:val="en-GB" w:eastAsia="es-ES"/>
              </w:rPr>
              <w:t xml:space="preserve">1, </w:t>
            </w:r>
            <w:r>
              <w:rPr>
                <w:rFonts w:ascii="Arial" w:eastAsia="Times New Roman" w:hAnsi="Arial" w:cs="Arial"/>
                <w:lang w:val="en-GB" w:eastAsia="es-ES"/>
              </w:rPr>
              <w:t>SPCL2L</w:t>
            </w:r>
            <w:r w:rsidRPr="00940746">
              <w:rPr>
                <w:rFonts w:ascii="Arial" w:eastAsia="Times New Roman" w:hAnsi="Arial" w:cs="Arial"/>
                <w:lang w:val="en-GB" w:eastAsia="es-ES"/>
              </w:rPr>
              <w:t xml:space="preserve">5, CC2, CE1, </w:t>
            </w:r>
            <w:r>
              <w:rPr>
                <w:rFonts w:ascii="Arial" w:eastAsia="Times New Roman" w:hAnsi="Arial" w:cs="Arial"/>
                <w:lang w:val="en-GB" w:eastAsia="es-ES"/>
              </w:rPr>
              <w:t>CCAE</w:t>
            </w:r>
            <w:r w:rsidRPr="00940746">
              <w:rPr>
                <w:rFonts w:ascii="Arial" w:eastAsia="Times New Roman" w:hAnsi="Arial" w:cs="Arial"/>
                <w:lang w:val="en-GB" w:eastAsia="es-ES"/>
              </w:rPr>
              <w:t xml:space="preserve">3, </w:t>
            </w:r>
            <w:r>
              <w:rPr>
                <w:rFonts w:ascii="Arial" w:eastAsia="Times New Roman" w:hAnsi="Arial" w:cs="Arial"/>
                <w:lang w:val="en-GB" w:eastAsia="es-ES"/>
              </w:rPr>
              <w:t>CCAE</w:t>
            </w:r>
            <w:r w:rsidRPr="00940746">
              <w:rPr>
                <w:rFonts w:ascii="Arial" w:eastAsia="Times New Roman" w:hAnsi="Arial" w:cs="Arial"/>
                <w:lang w:val="en-GB" w:eastAsia="es-ES"/>
              </w:rPr>
              <w:t>4</w:t>
            </w:r>
          </w:p>
        </w:tc>
        <w:tc>
          <w:tcPr>
            <w:tcW w:w="4253" w:type="dxa"/>
          </w:tcPr>
          <w:p w14:paraId="4BE27452"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c>
          <w:tcPr>
            <w:tcW w:w="2835" w:type="dxa"/>
            <w:vMerge w:val="restart"/>
          </w:tcPr>
          <w:p w14:paraId="49955DA8" w14:textId="77777777" w:rsidR="00C237EE" w:rsidRDefault="00C237EE"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0236D724" w14:textId="77777777" w:rsidR="00C237EE" w:rsidRPr="00940746" w:rsidRDefault="00C237EE" w:rsidP="00C237EE">
            <w:pPr>
              <w:pStyle w:val="Prrafodelista"/>
              <w:numPr>
                <w:ilvl w:val="0"/>
                <w:numId w:val="3"/>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Artistic proposals of different aesthetic currents, origins and periods produced by local, regional, </w:t>
            </w:r>
            <w:proofErr w:type="gramStart"/>
            <w:r w:rsidRPr="00940746">
              <w:rPr>
                <w:rFonts w:eastAsiaTheme="minorHAnsi" w:cs="Arial"/>
                <w:color w:val="000000"/>
                <w:sz w:val="22"/>
                <w:szCs w:val="22"/>
                <w:lang w:val="en-GB" w:eastAsia="en-US"/>
              </w:rPr>
              <w:t>national</w:t>
            </w:r>
            <w:proofErr w:type="gramEnd"/>
            <w:r w:rsidRPr="00940746">
              <w:rPr>
                <w:rFonts w:eastAsiaTheme="minorHAnsi" w:cs="Arial"/>
                <w:color w:val="000000"/>
                <w:sz w:val="22"/>
                <w:szCs w:val="22"/>
                <w:lang w:val="en-GB" w:eastAsia="en-US"/>
              </w:rPr>
              <w:t xml:space="preserve"> and international creators.</w:t>
            </w:r>
          </w:p>
          <w:p w14:paraId="0CE84324" w14:textId="77777777" w:rsidR="00C237EE" w:rsidRPr="00940746" w:rsidRDefault="00C237EE" w:rsidP="00C237EE">
            <w:pPr>
              <w:pStyle w:val="Prrafodelista"/>
              <w:numPr>
                <w:ilvl w:val="0"/>
                <w:numId w:val="3"/>
              </w:numPr>
              <w:rPr>
                <w:rFonts w:eastAsiaTheme="minorHAnsi" w:cs="Arial"/>
                <w:sz w:val="22"/>
                <w:szCs w:val="22"/>
                <w:lang w:val="en-GB"/>
              </w:rPr>
            </w:pPr>
            <w:r w:rsidRPr="00940746">
              <w:rPr>
                <w:rFonts w:eastAsiaTheme="minorHAnsi" w:cs="Arial"/>
                <w:sz w:val="22"/>
                <w:szCs w:val="22"/>
                <w:lang w:val="en-GB"/>
              </w:rPr>
              <w:lastRenderedPageBreak/>
              <w:t xml:space="preserve">Vocabulary specific to the visual and plastic arts, </w:t>
            </w:r>
            <w:proofErr w:type="spellStart"/>
            <w:r w:rsidRPr="00940746">
              <w:rPr>
                <w:rFonts w:eastAsiaTheme="minorHAnsi" w:cs="Arial"/>
                <w:sz w:val="22"/>
                <w:szCs w:val="22"/>
                <w:lang w:val="en-GB"/>
              </w:rPr>
              <w:t>audiovisual</w:t>
            </w:r>
            <w:proofErr w:type="spellEnd"/>
            <w:r w:rsidRPr="00940746">
              <w:rPr>
                <w:rFonts w:eastAsiaTheme="minorHAnsi" w:cs="Arial"/>
                <w:sz w:val="22"/>
                <w:szCs w:val="22"/>
                <w:lang w:val="en-GB"/>
              </w:rPr>
              <w:t xml:space="preserve"> arts, music, performing and performative arts.</w:t>
            </w:r>
          </w:p>
          <w:p w14:paraId="4564855C" w14:textId="77777777" w:rsidR="00C237EE" w:rsidRPr="00940746" w:rsidRDefault="00C237EE" w:rsidP="00C237EE">
            <w:pPr>
              <w:pStyle w:val="Prrafodelista"/>
              <w:numPr>
                <w:ilvl w:val="0"/>
                <w:numId w:val="3"/>
              </w:numPr>
              <w:rPr>
                <w:rFonts w:eastAsiaTheme="minorHAnsi" w:cs="Arial"/>
                <w:sz w:val="22"/>
                <w:szCs w:val="22"/>
                <w:lang w:val="en-GB"/>
              </w:rPr>
            </w:pPr>
            <w:r w:rsidRPr="00940746">
              <w:rPr>
                <w:rFonts w:eastAsiaTheme="minorHAnsi" w:cs="Arial"/>
                <w:sz w:val="22"/>
                <w:szCs w:val="22"/>
                <w:lang w:val="en-GB"/>
              </w:rPr>
              <w:t xml:space="preserve">Commonly used digital resources for the visual and plastic arts, </w:t>
            </w:r>
            <w:proofErr w:type="spellStart"/>
            <w:r w:rsidRPr="00940746">
              <w:rPr>
                <w:rFonts w:eastAsiaTheme="minorHAnsi" w:cs="Arial"/>
                <w:sz w:val="22"/>
                <w:szCs w:val="22"/>
                <w:lang w:val="en-GB"/>
              </w:rPr>
              <w:t>audiovisual</w:t>
            </w:r>
            <w:proofErr w:type="spellEnd"/>
            <w:r w:rsidRPr="00940746">
              <w:rPr>
                <w:rFonts w:eastAsiaTheme="minorHAnsi" w:cs="Arial"/>
                <w:sz w:val="22"/>
                <w:szCs w:val="22"/>
                <w:lang w:val="en-GB"/>
              </w:rPr>
              <w:t xml:space="preserve"> arts, music, performing and performative arts.</w:t>
            </w:r>
          </w:p>
          <w:p w14:paraId="3C5CFD9E" w14:textId="77777777" w:rsidR="00C237EE" w:rsidRPr="00940746" w:rsidRDefault="00C237EE" w:rsidP="00C237EE">
            <w:pPr>
              <w:pStyle w:val="Prrafodelista"/>
              <w:numPr>
                <w:ilvl w:val="0"/>
                <w:numId w:val="3"/>
              </w:numPr>
              <w:rPr>
                <w:rFonts w:eastAsiaTheme="minorHAnsi" w:cs="Arial"/>
                <w:sz w:val="22"/>
                <w:szCs w:val="22"/>
                <w:lang w:val="en-GB"/>
              </w:rPr>
            </w:pPr>
            <w:r w:rsidRPr="00940746">
              <w:rPr>
                <w:rFonts w:eastAsiaTheme="minorHAnsi" w:cs="Arial"/>
                <w:sz w:val="22"/>
                <w:szCs w:val="22"/>
                <w:lang w:val="en-GB"/>
              </w:rPr>
              <w:t xml:space="preserve">Basic strategies for analysing artistic proposals from a </w:t>
            </w:r>
            <w:r w:rsidRPr="00940746">
              <w:rPr>
                <w:rFonts w:eastAsiaTheme="minorHAnsi" w:cs="Arial"/>
                <w:sz w:val="22"/>
                <w:szCs w:val="22"/>
                <w:lang w:val="en-GB"/>
              </w:rPr>
              <w:lastRenderedPageBreak/>
              <w:t>gender perspective.</w:t>
            </w:r>
          </w:p>
          <w:p w14:paraId="567A73D5" w14:textId="77777777" w:rsidR="00C237EE" w:rsidRPr="00940746" w:rsidRDefault="00C237EE" w:rsidP="00E80E75">
            <w:pPr>
              <w:rPr>
                <w:rFonts w:ascii="Arial" w:eastAsia="Calibri" w:hAnsi="Arial" w:cs="Arial"/>
                <w:b/>
                <w:lang w:val="en-GB"/>
              </w:rPr>
            </w:pPr>
          </w:p>
          <w:p w14:paraId="32BA9FA0" w14:textId="77777777" w:rsidR="00C237EE" w:rsidRDefault="00C237EE" w:rsidP="00E80E75">
            <w:pPr>
              <w:rPr>
                <w:rFonts w:ascii="Arial" w:hAnsi="Arial" w:cs="Arial"/>
              </w:rPr>
            </w:pPr>
            <w:r w:rsidRPr="001761A9">
              <w:rPr>
                <w:rFonts w:ascii="Arial" w:eastAsia="Calibri" w:hAnsi="Arial" w:cs="Arial"/>
                <w:b/>
              </w:rPr>
              <w:t>BLOCK B. CREATION AND INTERPRETATION</w:t>
            </w:r>
          </w:p>
          <w:p w14:paraId="3C8A9085" w14:textId="77777777" w:rsidR="00C237EE" w:rsidRPr="00940746" w:rsidRDefault="00C237EE" w:rsidP="00C237EE">
            <w:pPr>
              <w:pStyle w:val="Prrafodelista"/>
              <w:numPr>
                <w:ilvl w:val="0"/>
                <w:numId w:val="10"/>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Phases of the creative process: planning, interpretation, </w:t>
            </w:r>
            <w:proofErr w:type="gramStart"/>
            <w:r w:rsidRPr="00940746">
              <w:rPr>
                <w:rFonts w:eastAsiaTheme="minorHAnsi" w:cs="Arial"/>
                <w:color w:val="000000"/>
                <w:sz w:val="22"/>
                <w:szCs w:val="22"/>
                <w:lang w:val="en-GB" w:eastAsia="en-US"/>
              </w:rPr>
              <w:t>experimentation</w:t>
            </w:r>
            <w:proofErr w:type="gramEnd"/>
            <w:r w:rsidRPr="00940746">
              <w:rPr>
                <w:rFonts w:eastAsiaTheme="minorHAnsi" w:cs="Arial"/>
                <w:color w:val="000000"/>
                <w:sz w:val="22"/>
                <w:szCs w:val="22"/>
                <w:lang w:val="en-GB" w:eastAsia="en-US"/>
              </w:rPr>
              <w:t xml:space="preserve"> and evaluation.</w:t>
            </w:r>
          </w:p>
          <w:p w14:paraId="2AD71E87" w14:textId="77777777" w:rsidR="00C237EE" w:rsidRPr="00940746" w:rsidRDefault="00C237EE" w:rsidP="00C237EE">
            <w:pPr>
              <w:pStyle w:val="Prrafodelista"/>
              <w:numPr>
                <w:ilvl w:val="0"/>
                <w:numId w:val="10"/>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Professions linked to the plastic and visual arts,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arts, music, performing and performative arts.</w:t>
            </w:r>
          </w:p>
          <w:p w14:paraId="19BADD37" w14:textId="77777777" w:rsidR="00C237EE" w:rsidRPr="00940746" w:rsidRDefault="00C237EE" w:rsidP="00C237EE">
            <w:pPr>
              <w:pStyle w:val="Prrafodelista"/>
              <w:numPr>
                <w:ilvl w:val="0"/>
                <w:numId w:val="10"/>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Evaluation, </w:t>
            </w:r>
            <w:proofErr w:type="gramStart"/>
            <w:r w:rsidRPr="00940746">
              <w:rPr>
                <w:rFonts w:eastAsiaTheme="minorHAnsi" w:cs="Arial"/>
                <w:color w:val="000000"/>
                <w:sz w:val="22"/>
                <w:szCs w:val="22"/>
                <w:lang w:val="en-GB" w:eastAsia="en-US"/>
              </w:rPr>
              <w:t>interest</w:t>
            </w:r>
            <w:proofErr w:type="gramEnd"/>
            <w:r w:rsidRPr="00940746">
              <w:rPr>
                <w:rFonts w:eastAsiaTheme="minorHAnsi" w:cs="Arial"/>
                <w:color w:val="000000"/>
                <w:sz w:val="22"/>
                <w:szCs w:val="22"/>
                <w:lang w:val="en-GB" w:eastAsia="en-US"/>
              </w:rPr>
              <w:t xml:space="preserve"> and assessment of both the process and the final product in plastic, visual,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musical, scenic and performative productions.</w:t>
            </w:r>
          </w:p>
          <w:p w14:paraId="30C534FD" w14:textId="77777777" w:rsidR="00C237EE" w:rsidRPr="00940746" w:rsidRDefault="00C237EE" w:rsidP="00E80E75">
            <w:pPr>
              <w:spacing w:before="120" w:after="120"/>
              <w:ind w:left="34"/>
              <w:contextualSpacing/>
              <w:rPr>
                <w:rFonts w:ascii="Arial" w:eastAsia="Calibri" w:hAnsi="Arial" w:cs="Arial"/>
                <w:color w:val="000000"/>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188E959F" w14:textId="77777777" w:rsidR="00C237EE" w:rsidRPr="00940746" w:rsidRDefault="00C237EE" w:rsidP="00C237EE">
            <w:pPr>
              <w:pStyle w:val="Prrafodelista"/>
              <w:numPr>
                <w:ilvl w:val="0"/>
                <w:numId w:val="3"/>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techniques and strategies for reading, </w:t>
            </w:r>
            <w:proofErr w:type="gramStart"/>
            <w:r w:rsidRPr="00940746">
              <w:rPr>
                <w:rFonts w:eastAsiaTheme="minorHAnsi" w:cs="Arial"/>
                <w:color w:val="000000"/>
                <w:sz w:val="22"/>
                <w:szCs w:val="22"/>
                <w:lang w:val="en-GB" w:eastAsia="en-US"/>
              </w:rPr>
              <w:t>analysis</w:t>
            </w:r>
            <w:proofErr w:type="gramEnd"/>
            <w:r w:rsidRPr="00940746">
              <w:rPr>
                <w:rFonts w:eastAsiaTheme="minorHAnsi" w:cs="Arial"/>
                <w:color w:val="000000"/>
                <w:sz w:val="22"/>
                <w:szCs w:val="22"/>
                <w:lang w:val="en-GB" w:eastAsia="en-US"/>
              </w:rPr>
              <w:t xml:space="preserve"> and interpretation.</w:t>
            </w:r>
          </w:p>
          <w:p w14:paraId="310EA1B8" w14:textId="77777777" w:rsidR="00C237EE" w:rsidRPr="00940746" w:rsidRDefault="00C237EE" w:rsidP="00C237EE">
            <w:pPr>
              <w:pStyle w:val="Prrafodelista"/>
              <w:numPr>
                <w:ilvl w:val="0"/>
                <w:numId w:val="3"/>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The elements that make up visual language and its </w:t>
            </w:r>
            <w:r w:rsidRPr="00940746">
              <w:rPr>
                <w:rFonts w:eastAsiaTheme="minorHAnsi" w:cs="Arial"/>
                <w:color w:val="000000"/>
                <w:sz w:val="22"/>
                <w:szCs w:val="22"/>
                <w:lang w:val="en-GB" w:eastAsia="en-US"/>
              </w:rPr>
              <w:lastRenderedPageBreak/>
              <w:t>expressive possibilities: point, line, plane, texture, colour.</w:t>
            </w:r>
          </w:p>
          <w:p w14:paraId="195EE916" w14:textId="77777777" w:rsidR="00C237EE" w:rsidRPr="00940746" w:rsidRDefault="00C237EE" w:rsidP="00C237EE">
            <w:pPr>
              <w:pStyle w:val="Prrafodelista"/>
              <w:numPr>
                <w:ilvl w:val="0"/>
                <w:numId w:val="3"/>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in plastic and visual expression.</w:t>
            </w:r>
          </w:p>
          <w:p w14:paraId="6920B147" w14:textId="77777777" w:rsidR="00C237EE" w:rsidRPr="00940746" w:rsidRDefault="00C237EE" w:rsidP="00C237EE">
            <w:pPr>
              <w:pStyle w:val="Prrafodelista"/>
              <w:numPr>
                <w:ilvl w:val="0"/>
                <w:numId w:val="3"/>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Two-dimensional and three-dimensional techniques in drawings and modelling.</w:t>
            </w:r>
          </w:p>
        </w:tc>
        <w:tc>
          <w:tcPr>
            <w:tcW w:w="2375" w:type="dxa"/>
          </w:tcPr>
          <w:p w14:paraId="263DEB27" w14:textId="77777777" w:rsidR="00C237EE" w:rsidRDefault="00C237EE" w:rsidP="00E80E75">
            <w:pPr>
              <w:rPr>
                <w:rFonts w:ascii="Arial" w:eastAsia="Calibri" w:hAnsi="Arial" w:cs="Arial"/>
                <w:lang w:eastAsia="es-ES"/>
              </w:rPr>
            </w:pPr>
            <w:r w:rsidRPr="004C3075">
              <w:rPr>
                <w:rFonts w:ascii="Arial" w:eastAsia="Calibri" w:hAnsi="Arial" w:cs="Arial"/>
                <w:lang w:eastAsia="es-ES"/>
              </w:rPr>
              <w:lastRenderedPageBreak/>
              <w:t>Page 8</w:t>
            </w:r>
          </w:p>
          <w:p w14:paraId="30730266" w14:textId="77777777" w:rsidR="00C237EE" w:rsidRDefault="00C237EE" w:rsidP="00E80E75">
            <w:pPr>
              <w:rPr>
                <w:rFonts w:ascii="Arial" w:eastAsia="Calibri" w:hAnsi="Arial" w:cs="Arial"/>
                <w:lang w:eastAsia="es-ES"/>
              </w:rPr>
            </w:pPr>
            <w:r w:rsidRPr="004C3075">
              <w:rPr>
                <w:rFonts w:ascii="Arial" w:eastAsia="Calibri" w:hAnsi="Arial" w:cs="Arial"/>
                <w:lang w:eastAsia="es-ES"/>
              </w:rPr>
              <w:t>Page 13</w:t>
            </w:r>
          </w:p>
          <w:p w14:paraId="472FC49E" w14:textId="77777777" w:rsidR="00C237EE" w:rsidRDefault="00C237EE" w:rsidP="00E80E75">
            <w:pPr>
              <w:rPr>
                <w:rFonts w:ascii="Arial" w:eastAsia="Calibri" w:hAnsi="Arial" w:cs="Arial"/>
                <w:lang w:eastAsia="es-ES"/>
              </w:rPr>
            </w:pPr>
            <w:r w:rsidRPr="004C3075">
              <w:rPr>
                <w:rFonts w:ascii="Arial" w:eastAsia="Calibri" w:hAnsi="Arial" w:cs="Arial"/>
                <w:lang w:eastAsia="es-ES"/>
              </w:rPr>
              <w:t>Page 15</w:t>
            </w:r>
          </w:p>
          <w:p w14:paraId="0E96B8C5" w14:textId="77777777" w:rsidR="00C237EE" w:rsidRDefault="00C237EE" w:rsidP="00E80E75">
            <w:pPr>
              <w:rPr>
                <w:rFonts w:ascii="Arial" w:eastAsia="Calibri" w:hAnsi="Arial" w:cs="Arial"/>
                <w:color w:val="FF0000"/>
                <w:lang w:eastAsia="es-ES"/>
              </w:rPr>
            </w:pPr>
            <w:r w:rsidRPr="004C3075">
              <w:rPr>
                <w:rFonts w:ascii="Arial" w:eastAsia="Calibri" w:hAnsi="Arial" w:cs="Arial"/>
                <w:lang w:eastAsia="es-ES"/>
              </w:rPr>
              <w:t>Page 17</w:t>
            </w:r>
          </w:p>
        </w:tc>
      </w:tr>
      <w:tr w:rsidR="00C237EE" w:rsidRPr="0070577F" w14:paraId="469011F2" w14:textId="77777777" w:rsidTr="00E80E75">
        <w:trPr>
          <w:trHeight w:val="1395"/>
        </w:trPr>
        <w:tc>
          <w:tcPr>
            <w:tcW w:w="2472" w:type="dxa"/>
            <w:vMerge/>
          </w:tcPr>
          <w:p w14:paraId="3ED8F260" w14:textId="77777777" w:rsidR="00C237EE" w:rsidRPr="004C3075" w:rsidRDefault="00C237EE" w:rsidP="00E80E75">
            <w:pPr>
              <w:rPr>
                <w:rFonts w:ascii="Arial" w:hAnsi="Arial" w:cs="Arial"/>
              </w:rPr>
            </w:pPr>
          </w:p>
        </w:tc>
        <w:tc>
          <w:tcPr>
            <w:tcW w:w="2059" w:type="dxa"/>
            <w:vMerge/>
          </w:tcPr>
          <w:p w14:paraId="23D7351A" w14:textId="77777777" w:rsidR="00C237EE" w:rsidRPr="005027CA" w:rsidRDefault="00C237EE" w:rsidP="00E80E75">
            <w:pPr>
              <w:rPr>
                <w:rFonts w:ascii="Arial" w:eastAsia="Calibri" w:hAnsi="Arial" w:cs="Arial"/>
              </w:rPr>
            </w:pPr>
          </w:p>
        </w:tc>
        <w:tc>
          <w:tcPr>
            <w:tcW w:w="4253" w:type="dxa"/>
          </w:tcPr>
          <w:p w14:paraId="121CF353" w14:textId="77777777" w:rsidR="00C237EE" w:rsidRPr="00940746" w:rsidRDefault="00C237EE" w:rsidP="00E80E75">
            <w:pPr>
              <w:rPr>
                <w:rFonts w:ascii="Arial" w:hAnsi="Arial" w:cs="Arial"/>
                <w:lang w:val="en-GB"/>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c>
          <w:tcPr>
            <w:tcW w:w="2835" w:type="dxa"/>
            <w:vMerge/>
          </w:tcPr>
          <w:p w14:paraId="7BAF7890" w14:textId="77777777" w:rsidR="00C237EE" w:rsidRPr="00940746" w:rsidRDefault="00C237EE" w:rsidP="00E80E75">
            <w:pPr>
              <w:rPr>
                <w:rFonts w:ascii="Arial" w:eastAsia="Calibri" w:hAnsi="Arial" w:cs="Arial"/>
                <w:b/>
                <w:lang w:val="en-GB"/>
              </w:rPr>
            </w:pPr>
          </w:p>
        </w:tc>
        <w:tc>
          <w:tcPr>
            <w:tcW w:w="2375" w:type="dxa"/>
          </w:tcPr>
          <w:p w14:paraId="15B11C1C" w14:textId="77777777" w:rsidR="00C237EE" w:rsidRDefault="00C237EE" w:rsidP="00E80E75">
            <w:pPr>
              <w:rPr>
                <w:rFonts w:ascii="Arial" w:eastAsia="Calibri" w:hAnsi="Arial" w:cs="Arial"/>
                <w:lang w:eastAsia="es-ES"/>
              </w:rPr>
            </w:pPr>
            <w:r>
              <w:rPr>
                <w:rFonts w:ascii="Arial" w:eastAsia="Calibri" w:hAnsi="Arial" w:cs="Arial"/>
                <w:lang w:eastAsia="es-ES"/>
              </w:rPr>
              <w:t>Pages 6 - 17</w:t>
            </w:r>
          </w:p>
        </w:tc>
      </w:tr>
      <w:tr w:rsidR="00C237EE" w:rsidRPr="0070577F" w14:paraId="7DCCA212" w14:textId="77777777" w:rsidTr="00E80E75">
        <w:trPr>
          <w:trHeight w:val="4815"/>
        </w:trPr>
        <w:tc>
          <w:tcPr>
            <w:tcW w:w="2472" w:type="dxa"/>
            <w:vMerge w:val="restart"/>
          </w:tcPr>
          <w:p w14:paraId="200D5E76"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lastRenderedPageBreak/>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vMerge w:val="restart"/>
          </w:tcPr>
          <w:p w14:paraId="3BED9DC6" w14:textId="77777777" w:rsidR="00C237EE" w:rsidRDefault="00C237EE" w:rsidP="00E80E75">
            <w:pPr>
              <w:rPr>
                <w:rFonts w:ascii="Arial" w:eastAsia="Calibri" w:hAnsi="Arial" w:cs="Arial"/>
                <w:b/>
                <w:lang w:val="en-GB" w:eastAsia="es-ES"/>
              </w:rPr>
            </w:pPr>
            <w:r>
              <w:rPr>
                <w:rFonts w:ascii="Arial" w:eastAsia="Times New Roman" w:hAnsi="Arial" w:cs="Arial"/>
                <w:lang w:val="en-GB" w:eastAsia="es-ES"/>
              </w:rPr>
              <w:t>CLC</w:t>
            </w:r>
            <w:r w:rsidRPr="002D060E">
              <w:rPr>
                <w:rFonts w:ascii="Arial" w:eastAsia="Times New Roman" w:hAnsi="Arial" w:cs="Arial"/>
                <w:lang w:val="en-GB" w:eastAsia="es-ES"/>
              </w:rPr>
              <w:t xml:space="preserve">1, </w:t>
            </w:r>
            <w:r>
              <w:rPr>
                <w:rFonts w:ascii="Arial" w:eastAsia="Times New Roman" w:hAnsi="Arial" w:cs="Arial"/>
                <w:lang w:val="en-GB" w:eastAsia="es-ES"/>
              </w:rPr>
              <w:t>CLC</w:t>
            </w:r>
            <w:r w:rsidRPr="002D060E">
              <w:rPr>
                <w:rFonts w:ascii="Arial" w:eastAsia="Times New Roman" w:hAnsi="Arial" w:cs="Arial"/>
                <w:lang w:val="en-GB" w:eastAsia="es-ES"/>
              </w:rPr>
              <w:t xml:space="preserve">5, </w:t>
            </w:r>
            <w:r>
              <w:rPr>
                <w:rFonts w:ascii="Arial" w:eastAsia="Times New Roman" w:hAnsi="Arial" w:cs="Arial"/>
                <w:lang w:val="en-GB" w:eastAsia="es-ES"/>
              </w:rPr>
              <w:t>PC</w:t>
            </w:r>
            <w:r w:rsidRPr="002D060E">
              <w:rPr>
                <w:rFonts w:ascii="Arial" w:eastAsia="Times New Roman" w:hAnsi="Arial" w:cs="Arial"/>
                <w:lang w:val="en-GB" w:eastAsia="es-ES"/>
              </w:rPr>
              <w:t xml:space="preserve">3, STEM3, CC2, CE1, CE3, </w:t>
            </w:r>
            <w:r>
              <w:rPr>
                <w:rFonts w:ascii="Arial" w:eastAsia="Times New Roman" w:hAnsi="Arial" w:cs="Arial"/>
                <w:lang w:val="en-GB" w:eastAsia="es-ES"/>
              </w:rPr>
              <w:t>CCAE</w:t>
            </w:r>
            <w:r w:rsidRPr="002D060E">
              <w:rPr>
                <w:rFonts w:ascii="Arial" w:eastAsia="Times New Roman" w:hAnsi="Arial" w:cs="Arial"/>
                <w:lang w:val="en-GB" w:eastAsia="es-ES"/>
              </w:rPr>
              <w:t xml:space="preserve">3, </w:t>
            </w:r>
            <w:r>
              <w:rPr>
                <w:rFonts w:ascii="Arial" w:eastAsia="Times New Roman" w:hAnsi="Arial" w:cs="Arial"/>
                <w:lang w:val="en-GB" w:eastAsia="es-ES"/>
              </w:rPr>
              <w:t>CCAE</w:t>
            </w:r>
            <w:r w:rsidRPr="002D060E">
              <w:rPr>
                <w:rFonts w:ascii="Arial" w:eastAsia="Times New Roman" w:hAnsi="Arial" w:cs="Arial"/>
                <w:lang w:val="en-GB" w:eastAsia="es-ES"/>
              </w:rPr>
              <w:t>4.</w:t>
            </w:r>
          </w:p>
        </w:tc>
        <w:tc>
          <w:tcPr>
            <w:tcW w:w="4253" w:type="dxa"/>
          </w:tcPr>
          <w:p w14:paraId="25CA84A8"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4.1 Plan and design collective cultural and artistic productions, working cooperatively to achieve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on the basis of equality and respect for diversity.</w:t>
            </w:r>
          </w:p>
        </w:tc>
        <w:tc>
          <w:tcPr>
            <w:tcW w:w="2835" w:type="dxa"/>
            <w:vMerge/>
          </w:tcPr>
          <w:p w14:paraId="654FDEB2" w14:textId="77777777" w:rsidR="00C237EE" w:rsidRPr="00940746" w:rsidRDefault="00C237EE" w:rsidP="00E80E75">
            <w:pPr>
              <w:rPr>
                <w:rFonts w:ascii="Arial" w:eastAsia="Calibri" w:hAnsi="Arial" w:cs="Arial"/>
                <w:b/>
                <w:lang w:val="en-GB" w:eastAsia="es-ES"/>
              </w:rPr>
            </w:pPr>
          </w:p>
        </w:tc>
        <w:tc>
          <w:tcPr>
            <w:tcW w:w="2375" w:type="dxa"/>
          </w:tcPr>
          <w:p w14:paraId="441F3F4F" w14:textId="77777777" w:rsidR="00C237EE" w:rsidRDefault="00C237EE" w:rsidP="00E80E75">
            <w:pPr>
              <w:rPr>
                <w:rFonts w:ascii="Arial" w:eastAsia="Calibri" w:hAnsi="Arial" w:cs="Arial"/>
                <w:lang w:eastAsia="es-ES"/>
              </w:rPr>
            </w:pPr>
            <w:r w:rsidRPr="004C3075">
              <w:rPr>
                <w:rFonts w:ascii="Arial" w:eastAsia="Calibri" w:hAnsi="Arial" w:cs="Arial"/>
                <w:lang w:eastAsia="es-ES"/>
              </w:rPr>
              <w:t>Pages 6 - 23</w:t>
            </w:r>
          </w:p>
        </w:tc>
      </w:tr>
      <w:tr w:rsidR="00C237EE" w:rsidRPr="0070577F" w14:paraId="6DA60277" w14:textId="77777777" w:rsidTr="00E80E75">
        <w:trPr>
          <w:trHeight w:val="4815"/>
        </w:trPr>
        <w:tc>
          <w:tcPr>
            <w:tcW w:w="2472" w:type="dxa"/>
            <w:vMerge/>
          </w:tcPr>
          <w:p w14:paraId="2E728DB8" w14:textId="77777777" w:rsidR="00C237EE" w:rsidRPr="0070577F" w:rsidRDefault="00C237EE" w:rsidP="00E80E75">
            <w:pPr>
              <w:rPr>
                <w:rFonts w:ascii="Arial" w:eastAsia="Calibri" w:hAnsi="Arial" w:cs="Arial"/>
                <w:b/>
                <w:lang w:eastAsia="es-ES"/>
              </w:rPr>
            </w:pPr>
          </w:p>
        </w:tc>
        <w:tc>
          <w:tcPr>
            <w:tcW w:w="2059" w:type="dxa"/>
            <w:vMerge/>
          </w:tcPr>
          <w:p w14:paraId="7BB38503" w14:textId="77777777" w:rsidR="00C237EE" w:rsidRPr="0070577F" w:rsidRDefault="00C237EE" w:rsidP="00E80E75">
            <w:pPr>
              <w:rPr>
                <w:rFonts w:ascii="Arial" w:eastAsia="Calibri" w:hAnsi="Arial" w:cs="Arial"/>
                <w:b/>
                <w:lang w:eastAsia="es-ES"/>
              </w:rPr>
            </w:pPr>
          </w:p>
        </w:tc>
        <w:tc>
          <w:tcPr>
            <w:tcW w:w="4253" w:type="dxa"/>
          </w:tcPr>
          <w:p w14:paraId="3102B4A2"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c>
          <w:tcPr>
            <w:tcW w:w="2835" w:type="dxa"/>
            <w:vMerge/>
          </w:tcPr>
          <w:p w14:paraId="4FD87E19" w14:textId="77777777" w:rsidR="00C237EE" w:rsidRPr="00940746" w:rsidRDefault="00C237EE" w:rsidP="00E80E75">
            <w:pPr>
              <w:rPr>
                <w:rFonts w:ascii="Arial" w:eastAsia="Calibri" w:hAnsi="Arial" w:cs="Arial"/>
                <w:b/>
                <w:lang w:val="en-GB" w:eastAsia="es-ES"/>
              </w:rPr>
            </w:pPr>
          </w:p>
        </w:tc>
        <w:tc>
          <w:tcPr>
            <w:tcW w:w="2375" w:type="dxa"/>
          </w:tcPr>
          <w:p w14:paraId="3F6A575B" w14:textId="77777777" w:rsidR="00C237EE" w:rsidRDefault="00C237EE" w:rsidP="00E80E75">
            <w:pPr>
              <w:rPr>
                <w:rFonts w:ascii="Arial" w:eastAsia="Calibri" w:hAnsi="Arial" w:cs="Arial"/>
                <w:lang w:eastAsia="es-ES"/>
              </w:rPr>
            </w:pPr>
            <w:r w:rsidRPr="004C3075">
              <w:rPr>
                <w:rFonts w:ascii="Arial" w:eastAsia="Calibri" w:hAnsi="Arial" w:cs="Arial"/>
                <w:lang w:eastAsia="es-ES"/>
              </w:rPr>
              <w:t>Page 9</w:t>
            </w:r>
          </w:p>
        </w:tc>
      </w:tr>
    </w:tbl>
    <w:p w14:paraId="14B98937" w14:textId="77777777" w:rsidR="00C237EE" w:rsidRDefault="00C237EE" w:rsidP="00C237EE">
      <w:pPr>
        <w:spacing w:after="0"/>
        <w:rPr>
          <w:rFonts w:ascii="Arial" w:eastAsia="Calibri" w:hAnsi="Arial" w:cs="Arial"/>
          <w:b/>
          <w:lang w:eastAsia="es-ES"/>
        </w:rPr>
      </w:pPr>
      <w:r>
        <w:rPr>
          <w:rFonts w:ascii="Arial" w:eastAsia="Calibri" w:hAnsi="Arial" w:cs="Arial"/>
          <w:b/>
          <w:lang w:eastAsia="es-ES"/>
        </w:rPr>
        <w:lastRenderedPageBreak/>
        <w:t>*KC Key Competences</w:t>
      </w:r>
    </w:p>
    <w:p w14:paraId="2CD1D1BB" w14:textId="77777777" w:rsidR="00C237EE" w:rsidRDefault="00C237EE" w:rsidP="00C237EE">
      <w:pPr>
        <w:spacing w:after="0"/>
        <w:rPr>
          <w:rFonts w:ascii="Arial" w:eastAsia="Calibri" w:hAnsi="Arial" w:cs="Arial"/>
          <w:b/>
          <w:lang w:eastAsia="es-ES"/>
        </w:rPr>
      </w:pPr>
      <w:r>
        <w:rPr>
          <w:rFonts w:ascii="Arial" w:eastAsia="Calibri" w:hAnsi="Arial" w:cs="Arial"/>
          <w:b/>
          <w:lang w:eastAsia="es-ES"/>
        </w:rPr>
        <w:t>**OP Output Profile</w:t>
      </w:r>
    </w:p>
    <w:p w14:paraId="0867C91B" w14:textId="77777777" w:rsidR="00C237EE" w:rsidRPr="0070577F" w:rsidRDefault="00C237EE" w:rsidP="00C237EE">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C237EE" w:rsidRPr="0070577F" w14:paraId="1BC23DB2" w14:textId="77777777" w:rsidTr="00E80E75">
        <w:tc>
          <w:tcPr>
            <w:tcW w:w="13994" w:type="dxa"/>
            <w:gridSpan w:val="5"/>
            <w:shd w:val="clear" w:color="auto" w:fill="F2F2F2" w:themeFill="background1" w:themeFillShade="F2"/>
          </w:tcPr>
          <w:p w14:paraId="109ABFF1"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C237EE" w:rsidRPr="008F67E0" w14:paraId="076CED45" w14:textId="77777777" w:rsidTr="00E80E75">
        <w:tc>
          <w:tcPr>
            <w:tcW w:w="13994" w:type="dxa"/>
            <w:gridSpan w:val="5"/>
          </w:tcPr>
          <w:p w14:paraId="05C59189"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r>
      <w:tr w:rsidR="00C237EE" w:rsidRPr="0070577F" w14:paraId="74B2451C" w14:textId="77777777" w:rsidTr="00E80E75">
        <w:tc>
          <w:tcPr>
            <w:tcW w:w="2472" w:type="dxa"/>
          </w:tcPr>
          <w:p w14:paraId="78D721E4"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703C200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4DA4FA6A"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4D27A0EE"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04559DEF"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63989AA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70713D9F"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4355F7DE"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5412EA45"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C237EE" w:rsidRPr="008F67E0" w14:paraId="0BBE0E03" w14:textId="77777777" w:rsidTr="00E80E75">
        <w:tc>
          <w:tcPr>
            <w:tcW w:w="2472" w:type="dxa"/>
          </w:tcPr>
          <w:p w14:paraId="76124086"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Produces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own abilities.</w:t>
            </w:r>
          </w:p>
        </w:tc>
        <w:tc>
          <w:tcPr>
            <w:tcW w:w="2910" w:type="dxa"/>
          </w:tcPr>
          <w:p w14:paraId="3542508A"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4C187B59"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240EE88"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700BB224"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8F67E0" w14:paraId="5B676C01" w14:textId="77777777" w:rsidTr="00E80E75">
        <w:tc>
          <w:tcPr>
            <w:tcW w:w="13994" w:type="dxa"/>
            <w:gridSpan w:val="5"/>
          </w:tcPr>
          <w:p w14:paraId="152C312E"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r>
      <w:tr w:rsidR="00C237EE" w:rsidRPr="0070577F" w14:paraId="5979D673" w14:textId="77777777" w:rsidTr="00E80E75">
        <w:tc>
          <w:tcPr>
            <w:tcW w:w="2472" w:type="dxa"/>
          </w:tcPr>
          <w:p w14:paraId="29A74858" w14:textId="77777777" w:rsidR="00C237EE" w:rsidRDefault="00C237EE"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118F139D"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38F037FD"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72A0C97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1D5DAAEE"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2D733811"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383AA238"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3C6E011B"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632D3C94"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8F67E0" w14:paraId="1D450833" w14:textId="77777777" w:rsidTr="00E80E75">
        <w:tc>
          <w:tcPr>
            <w:tcW w:w="2472" w:type="dxa"/>
          </w:tcPr>
          <w:p w14:paraId="3224EE11" w14:textId="77777777" w:rsidR="00C237EE" w:rsidRPr="00940746" w:rsidRDefault="00C237EE" w:rsidP="00E80E75">
            <w:pPr>
              <w:rPr>
                <w:rFonts w:ascii="Arial" w:eastAsia="Times New Roman" w:hAnsi="Arial" w:cs="Times New Roman"/>
                <w:lang w:val="en-GB" w:eastAsia="es-ES"/>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different artistic manifestations, using the different languages and instruments within their reach, showing confidence in their own abilities and perfecting their execution.</w:t>
            </w:r>
          </w:p>
        </w:tc>
        <w:tc>
          <w:tcPr>
            <w:tcW w:w="2910" w:type="dxa"/>
          </w:tcPr>
          <w:p w14:paraId="4DCDD86B" w14:textId="77777777" w:rsidR="00C237EE" w:rsidRPr="00940746" w:rsidRDefault="00C237EE"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6CF45D55" w14:textId="77777777" w:rsidR="00C237EE" w:rsidRPr="00940746" w:rsidRDefault="00C237EE"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5AD6542"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18129E06"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8F67E0" w14:paraId="63737750" w14:textId="77777777" w:rsidTr="00E80E75">
        <w:tc>
          <w:tcPr>
            <w:tcW w:w="13994" w:type="dxa"/>
            <w:gridSpan w:val="5"/>
          </w:tcPr>
          <w:p w14:paraId="7C5852F5"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 xml:space="preserve">4.1 Plan and design collective cultural and artistic productions, working cooperatively towards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based on equality and respect for diversity.</w:t>
            </w:r>
          </w:p>
        </w:tc>
      </w:tr>
      <w:tr w:rsidR="00C237EE" w:rsidRPr="0070577F" w14:paraId="5282803D" w14:textId="77777777" w:rsidTr="00E80E75">
        <w:tc>
          <w:tcPr>
            <w:tcW w:w="2472" w:type="dxa"/>
          </w:tcPr>
          <w:p w14:paraId="5FB53112" w14:textId="77777777" w:rsidR="00C237EE" w:rsidRDefault="00C237EE"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452866CA"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39FC38C3"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1C1A6177"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3B19D6CA"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6951E4F0"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05C8B810"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0049EE5F"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2F4A5A9A"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8F67E0" w14:paraId="6F671FE2" w14:textId="77777777" w:rsidTr="00E80E75">
        <w:tc>
          <w:tcPr>
            <w:tcW w:w="2472" w:type="dxa"/>
          </w:tcPr>
          <w:p w14:paraId="737E9885" w14:textId="77777777" w:rsidR="00C237EE" w:rsidRPr="00940746" w:rsidRDefault="00C237EE" w:rsidP="00E80E75">
            <w:pPr>
              <w:rPr>
                <w:rFonts w:ascii="Arial" w:eastAsia="Times New Roman" w:hAnsi="Arial" w:cs="Times New Roman"/>
                <w:lang w:val="en-GB" w:eastAsia="es-ES"/>
              </w:rPr>
            </w:pPr>
            <w:r w:rsidRPr="00940746">
              <w:rPr>
                <w:rFonts w:ascii="Arial" w:hAnsi="Arial" w:cs="Arial"/>
                <w:lang w:val="en-GB"/>
              </w:rPr>
              <w:t xml:space="preserve">Plans and designs collective cultural and artistic productions, working cooperatively </w:t>
            </w:r>
            <w:r w:rsidRPr="00940746">
              <w:rPr>
                <w:rFonts w:ascii="Arial" w:hAnsi="Arial" w:cs="Arial"/>
                <w:lang w:val="en-GB"/>
              </w:rPr>
              <w:lastRenderedPageBreak/>
              <w:t xml:space="preserve">to achieve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based on equality and respect for diversity.</w:t>
            </w:r>
          </w:p>
        </w:tc>
        <w:tc>
          <w:tcPr>
            <w:tcW w:w="2910" w:type="dxa"/>
          </w:tcPr>
          <w:p w14:paraId="5AAE29E4"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w:t>
            </w:r>
            <w:r w:rsidRPr="00940746">
              <w:rPr>
                <w:rFonts w:ascii="Arial" w:eastAsia="Times New Roman" w:hAnsi="Arial" w:cs="Arial"/>
                <w:shd w:val="clear" w:color="auto" w:fill="FFFFFF"/>
                <w:lang w:val="en-GB" w:eastAsia="es-ES"/>
              </w:rPr>
              <w:lastRenderedPageBreak/>
              <w:t xml:space="preserve">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6689E82B"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guidance, shows knowledge of </w:t>
            </w:r>
            <w:r w:rsidRPr="00940746">
              <w:rPr>
                <w:rFonts w:ascii="Arial" w:eastAsia="Times New Roman" w:hAnsi="Arial" w:cs="Arial"/>
                <w:shd w:val="clear" w:color="auto" w:fill="FFFFFF"/>
                <w:lang w:val="en-GB" w:eastAsia="es-ES"/>
              </w:rPr>
              <w:lastRenderedPageBreak/>
              <w:t>the concept, skill or procedure involved.</w:t>
            </w:r>
          </w:p>
        </w:tc>
        <w:tc>
          <w:tcPr>
            <w:tcW w:w="2835" w:type="dxa"/>
          </w:tcPr>
          <w:p w14:paraId="539C9961"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shows basic mastery of </w:t>
            </w:r>
            <w:r w:rsidRPr="00940746">
              <w:rPr>
                <w:rFonts w:ascii="Arial" w:eastAsia="Times New Roman" w:hAnsi="Arial" w:cs="Arial"/>
                <w:shd w:val="clear" w:color="auto" w:fill="FFFFFF"/>
                <w:lang w:val="en-GB" w:eastAsia="es-ES"/>
              </w:rPr>
              <w:lastRenderedPageBreak/>
              <w:t xml:space="preserve">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39B4FD53"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etc. and shows </w:t>
            </w:r>
            <w:r w:rsidRPr="00940746">
              <w:rPr>
                <w:rFonts w:ascii="Arial" w:eastAsia="Times New Roman" w:hAnsi="Arial" w:cs="Arial"/>
                <w:shd w:val="clear" w:color="auto" w:fill="FFFFFF"/>
                <w:lang w:val="en-GB" w:eastAsia="es-ES"/>
              </w:rPr>
              <w:lastRenderedPageBreak/>
              <w:t xml:space="preserve">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8F67E0" w14:paraId="27DFA243" w14:textId="77777777" w:rsidTr="00E80E75">
        <w:tc>
          <w:tcPr>
            <w:tcW w:w="13994" w:type="dxa"/>
            <w:gridSpan w:val="5"/>
          </w:tcPr>
          <w:p w14:paraId="623F0CEC"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lastRenderedPageBreak/>
              <w:t>4.2 Participate actively in the cooperative process of cultural and artistic productions, in a creative and respectful way and using elements of different artistic languages and techniques.</w:t>
            </w:r>
          </w:p>
        </w:tc>
      </w:tr>
      <w:tr w:rsidR="00C237EE" w:rsidRPr="0070577F" w14:paraId="28038056" w14:textId="77777777" w:rsidTr="00E80E75">
        <w:tc>
          <w:tcPr>
            <w:tcW w:w="2472" w:type="dxa"/>
          </w:tcPr>
          <w:p w14:paraId="4960A6BA" w14:textId="77777777" w:rsidR="00C237EE" w:rsidRDefault="00C237EE" w:rsidP="00E80E75">
            <w:pPr>
              <w:jc w:val="center"/>
              <w:rPr>
                <w:rFonts w:ascii="Arial" w:hAnsi="Arial" w:cs="Arial"/>
                <w:color w:val="000000"/>
              </w:rPr>
            </w:pPr>
            <w:r w:rsidRPr="0070577F">
              <w:rPr>
                <w:rFonts w:ascii="Arial" w:eastAsia="Calibri" w:hAnsi="Arial" w:cs="Arial"/>
                <w:b/>
                <w:lang w:eastAsia="es-ES"/>
              </w:rPr>
              <w:t>INDICATORS</w:t>
            </w:r>
          </w:p>
        </w:tc>
        <w:tc>
          <w:tcPr>
            <w:tcW w:w="2910" w:type="dxa"/>
          </w:tcPr>
          <w:p w14:paraId="1BE904DD"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556C5D36"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3940D309"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06ECC1C3"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43D1FFE0"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6A520A64"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68658C3F"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1AC238A3"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8F67E0" w14:paraId="30761128" w14:textId="77777777" w:rsidTr="00E80E75">
        <w:tc>
          <w:tcPr>
            <w:tcW w:w="2472" w:type="dxa"/>
          </w:tcPr>
          <w:p w14:paraId="295F22C8" w14:textId="77777777" w:rsidR="00C237EE" w:rsidRPr="00940746" w:rsidRDefault="00C237EE" w:rsidP="00E80E75">
            <w:pPr>
              <w:rPr>
                <w:rFonts w:ascii="Arial" w:hAnsi="Arial" w:cs="Arial"/>
                <w:color w:val="000000"/>
                <w:lang w:val="en-GB"/>
              </w:rPr>
            </w:pPr>
            <w:r w:rsidRPr="00940746">
              <w:rPr>
                <w:rFonts w:ascii="Arial" w:hAnsi="Arial" w:cs="Arial"/>
                <w:lang w:val="en-GB"/>
              </w:rPr>
              <w:t>Actively participates in the cooperative process of cultural and artistic productions, in a creative and respectful way and using elements of different artistic languages and techniques.</w:t>
            </w:r>
          </w:p>
        </w:tc>
        <w:tc>
          <w:tcPr>
            <w:tcW w:w="2910" w:type="dxa"/>
          </w:tcPr>
          <w:p w14:paraId="41C62DB2"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6AD3D3BD"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B6EDDD7"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47415566"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3C7D02F9" w14:textId="77777777" w:rsidR="00C237EE" w:rsidRPr="00940746" w:rsidRDefault="00C237EE" w:rsidP="00C237EE">
      <w:pPr>
        <w:rPr>
          <w:rFonts w:ascii="Arial" w:eastAsia="Calibri" w:hAnsi="Arial" w:cs="Arial"/>
          <w:b/>
          <w:lang w:eastAsia="es-ES"/>
        </w:rPr>
      </w:pPr>
    </w:p>
    <w:p w14:paraId="22E7E353" w14:textId="77777777" w:rsidR="00C237EE" w:rsidRPr="00940746" w:rsidRDefault="00C237EE" w:rsidP="00C237EE">
      <w:pPr>
        <w:rPr>
          <w:rFonts w:ascii="Arial" w:eastAsia="Calibri" w:hAnsi="Arial" w:cs="Arial"/>
          <w:b/>
          <w:lang w:eastAsia="es-ES"/>
        </w:rPr>
      </w:pPr>
    </w:p>
    <w:p w14:paraId="3508AAF7" w14:textId="77777777" w:rsidR="00C237EE" w:rsidRPr="00940746" w:rsidRDefault="00C237EE" w:rsidP="00C237EE">
      <w:pPr>
        <w:rPr>
          <w:rFonts w:ascii="Arial" w:eastAsia="Calibri" w:hAnsi="Arial" w:cs="Arial"/>
          <w:b/>
          <w:lang w:eastAsia="es-ES"/>
        </w:rPr>
      </w:pPr>
    </w:p>
    <w:p w14:paraId="289387F8" w14:textId="77777777" w:rsidR="00C237EE" w:rsidRPr="00940746" w:rsidRDefault="00C237EE" w:rsidP="00C237EE">
      <w:pPr>
        <w:rPr>
          <w:rFonts w:ascii="Arial" w:eastAsia="Calibri" w:hAnsi="Arial" w:cs="Arial"/>
          <w:b/>
          <w:lang w:eastAsia="es-ES"/>
        </w:rPr>
      </w:pPr>
    </w:p>
    <w:p w14:paraId="3ED3FE73" w14:textId="77777777" w:rsidR="00C237EE" w:rsidRPr="00940746" w:rsidRDefault="00C237EE" w:rsidP="00C237EE">
      <w:pPr>
        <w:rPr>
          <w:rFonts w:ascii="Arial" w:eastAsia="Calibri" w:hAnsi="Arial" w:cs="Arial"/>
          <w:b/>
          <w:lang w:eastAsia="es-ES"/>
        </w:rPr>
      </w:pPr>
    </w:p>
    <w:p w14:paraId="65D554F2" w14:textId="77777777" w:rsidR="00C237EE" w:rsidRPr="00940746" w:rsidRDefault="00C237EE" w:rsidP="00C237EE">
      <w:pPr>
        <w:rPr>
          <w:rFonts w:ascii="Arial" w:eastAsia="Calibri" w:hAnsi="Arial" w:cs="Arial"/>
          <w:b/>
          <w:lang w:eastAsia="es-ES"/>
        </w:rPr>
      </w:pPr>
    </w:p>
    <w:p w14:paraId="4428B995" w14:textId="77777777" w:rsidR="00C237EE" w:rsidRPr="00940746" w:rsidRDefault="00C237EE" w:rsidP="00C237EE">
      <w:pPr>
        <w:rPr>
          <w:rFonts w:ascii="Arial" w:eastAsia="Calibri" w:hAnsi="Arial" w:cs="Arial"/>
          <w:b/>
          <w:lang w:eastAsia="es-ES"/>
        </w:rPr>
      </w:pPr>
    </w:p>
    <w:p w14:paraId="05FE5966" w14:textId="77777777" w:rsidR="00961AC6" w:rsidRDefault="00961AC6">
      <w:pPr>
        <w:rPr>
          <w:rFonts w:ascii="Arial" w:eastAsia="Calibri" w:hAnsi="Arial" w:cs="Arial"/>
          <w:b/>
          <w:lang w:eastAsia="es-ES"/>
        </w:rPr>
      </w:pPr>
      <w:r>
        <w:rPr>
          <w:rFonts w:ascii="Arial" w:eastAsia="Calibri" w:hAnsi="Arial" w:cs="Arial"/>
          <w:b/>
          <w:lang w:eastAsia="es-ES"/>
        </w:rPr>
        <w:br w:type="page"/>
      </w:r>
    </w:p>
    <w:p w14:paraId="696451A8" w14:textId="080D6C3F" w:rsidR="00C237EE" w:rsidRDefault="00C237EE" w:rsidP="00C237EE">
      <w:pPr>
        <w:spacing w:after="0"/>
        <w:rPr>
          <w:rFonts w:ascii="Arial" w:eastAsia="Calibri" w:hAnsi="Arial" w:cs="Arial"/>
          <w:b/>
          <w:lang w:eastAsia="es-ES"/>
        </w:rPr>
      </w:pPr>
      <w:r w:rsidRPr="00922B0A">
        <w:rPr>
          <w:rFonts w:ascii="Arial" w:eastAsia="Calibri" w:hAnsi="Arial" w:cs="Arial"/>
          <w:b/>
          <w:lang w:eastAsia="es-ES"/>
        </w:rPr>
        <w:lastRenderedPageBreak/>
        <w:t xml:space="preserve">ARTS 6 - Learning situation 1: Art inspired by </w:t>
      </w:r>
      <w:r>
        <w:rPr>
          <w:rFonts w:ascii="Arial" w:eastAsia="Calibri" w:hAnsi="Arial" w:cs="Arial"/>
          <w:b/>
          <w:lang w:eastAsia="es-ES"/>
        </w:rPr>
        <w:t>the world around us.</w:t>
      </w:r>
    </w:p>
    <w:p w14:paraId="489D93A4" w14:textId="77777777" w:rsidR="00C237EE" w:rsidRPr="00922B0A" w:rsidRDefault="00C237EE" w:rsidP="00C237EE">
      <w:pPr>
        <w:rPr>
          <w:rFonts w:ascii="Arial" w:eastAsia="Calibri" w:hAnsi="Arial" w:cs="Arial"/>
          <w:b/>
          <w:lang w:eastAsia="es-ES"/>
        </w:rPr>
      </w:pPr>
    </w:p>
    <w:p w14:paraId="6035CCD9" w14:textId="77777777" w:rsidR="00C237EE" w:rsidRDefault="00C237EE" w:rsidP="00C237EE">
      <w:pPr>
        <w:rPr>
          <w:rFonts w:ascii="Arial" w:eastAsia="Calibri" w:hAnsi="Arial" w:cs="Arial"/>
          <w:b/>
          <w:lang w:eastAsia="es-ES"/>
        </w:rPr>
      </w:pPr>
      <w:r>
        <w:rPr>
          <w:rFonts w:ascii="Arial" w:eastAsia="Calibri" w:hAnsi="Arial" w:cs="Arial"/>
          <w:b/>
          <w:lang w:eastAsia="es-ES"/>
        </w:rPr>
        <w:t>Timing: 12 weeks</w:t>
      </w:r>
    </w:p>
    <w:tbl>
      <w:tblPr>
        <w:tblStyle w:val="Tablaconcuadrcula1"/>
        <w:tblW w:w="0" w:type="auto"/>
        <w:tblLook w:val="04A0" w:firstRow="1" w:lastRow="0" w:firstColumn="1" w:lastColumn="0" w:noHBand="0" w:noVBand="1"/>
      </w:tblPr>
      <w:tblGrid>
        <w:gridCol w:w="13994"/>
      </w:tblGrid>
      <w:tr w:rsidR="00C237EE" w:rsidRPr="0070577F" w14:paraId="2EF88CEE" w14:textId="77777777" w:rsidTr="00E80E75">
        <w:tc>
          <w:tcPr>
            <w:tcW w:w="13994" w:type="dxa"/>
          </w:tcPr>
          <w:p w14:paraId="0B008B9C"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C237EE" w:rsidRPr="008F67E0" w14:paraId="0228CECA" w14:textId="77777777" w:rsidTr="00E80E75">
        <w:tc>
          <w:tcPr>
            <w:tcW w:w="13994" w:type="dxa"/>
          </w:tcPr>
          <w:p w14:paraId="10435537"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 For this task, students should choose one of the artistic techniques they have seen throughout the unit to answer the question at the beginning of the unit: </w:t>
            </w:r>
            <w:r w:rsidRPr="00940746">
              <w:rPr>
                <w:rFonts w:ascii="Arial" w:eastAsia="Calibri" w:hAnsi="Arial" w:cs="Arial"/>
                <w:i/>
                <w:lang w:val="en-GB" w:eastAsia="es-ES"/>
              </w:rPr>
              <w:t>How does the world around us inspire our art?</w:t>
            </w:r>
          </w:p>
        </w:tc>
      </w:tr>
      <w:tr w:rsidR="00C237EE" w:rsidRPr="0070577F" w14:paraId="5E12E718" w14:textId="77777777" w:rsidTr="00E80E75">
        <w:tc>
          <w:tcPr>
            <w:tcW w:w="13994" w:type="dxa"/>
          </w:tcPr>
          <w:p w14:paraId="7291CA8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C237EE" w:rsidRPr="008F67E0" w14:paraId="086F5C8F" w14:textId="77777777" w:rsidTr="00E80E75">
        <w:tc>
          <w:tcPr>
            <w:tcW w:w="13994" w:type="dxa"/>
          </w:tcPr>
          <w:p w14:paraId="16387D08"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1021524F" w14:textId="77777777" w:rsidR="00C237EE" w:rsidRPr="00940746" w:rsidRDefault="00C237EE" w:rsidP="00C237EE">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 Apply the artistic techniques learnt throughout the unit. </w:t>
            </w:r>
          </w:p>
          <w:p w14:paraId="695F4F3A" w14:textId="77777777" w:rsidR="00C237EE" w:rsidRPr="00940746" w:rsidRDefault="00C237EE" w:rsidP="00C237EE">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Identify elements around them that inspire them to create their artwork. </w:t>
            </w:r>
          </w:p>
        </w:tc>
      </w:tr>
    </w:tbl>
    <w:p w14:paraId="333E906C" w14:textId="77777777" w:rsidR="00C237EE" w:rsidRPr="00940746" w:rsidRDefault="00C237EE" w:rsidP="00C237EE">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C237EE" w:rsidRPr="0070577F" w14:paraId="2F0B4A32" w14:textId="77777777" w:rsidTr="00E80E75">
        <w:tc>
          <w:tcPr>
            <w:tcW w:w="1555" w:type="dxa"/>
            <w:shd w:val="clear" w:color="auto" w:fill="E7E6E6"/>
            <w:vAlign w:val="center"/>
          </w:tcPr>
          <w:p w14:paraId="02375B1A"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0AE9C1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6º</w:t>
            </w:r>
          </w:p>
        </w:tc>
        <w:tc>
          <w:tcPr>
            <w:tcW w:w="2551" w:type="dxa"/>
            <w:gridSpan w:val="2"/>
            <w:shd w:val="clear" w:color="auto" w:fill="E7E6E6"/>
            <w:vAlign w:val="center"/>
          </w:tcPr>
          <w:p w14:paraId="65A6AED7"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shd w:val="clear" w:color="auto" w:fill="E7E6E6"/>
            <w:vAlign w:val="center"/>
          </w:tcPr>
          <w:p w14:paraId="468E5D73" w14:textId="77777777" w:rsidR="00C237EE" w:rsidRDefault="00C237EE" w:rsidP="00E80E75">
            <w:pPr>
              <w:jc w:val="center"/>
              <w:rPr>
                <w:rFonts w:ascii="Arial" w:eastAsia="Calibri" w:hAnsi="Arial" w:cs="Arial"/>
                <w:b/>
                <w:lang w:val="en-GB" w:eastAsia="es-ES"/>
              </w:rPr>
            </w:pPr>
            <w:r w:rsidRPr="00922B0A">
              <w:rPr>
                <w:rFonts w:ascii="Arial" w:eastAsia="Calibri" w:hAnsi="Arial" w:cs="Arial"/>
                <w:b/>
                <w:lang w:val="en-GB" w:eastAsia="es-ES"/>
              </w:rPr>
              <w:t xml:space="preserve">Art inspired by the </w:t>
            </w:r>
            <w:r>
              <w:rPr>
                <w:rFonts w:ascii="Arial" w:eastAsia="Calibri" w:hAnsi="Arial" w:cs="Arial"/>
                <w:b/>
                <w:lang w:val="en-GB" w:eastAsia="es-ES"/>
              </w:rPr>
              <w:t>world around us</w:t>
            </w:r>
          </w:p>
        </w:tc>
        <w:tc>
          <w:tcPr>
            <w:tcW w:w="3869" w:type="dxa"/>
            <w:gridSpan w:val="3"/>
            <w:shd w:val="clear" w:color="auto" w:fill="E7E6E6"/>
            <w:vAlign w:val="center"/>
          </w:tcPr>
          <w:p w14:paraId="5EA3DB78"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4F276A80"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1)</w:t>
            </w:r>
          </w:p>
        </w:tc>
        <w:tc>
          <w:tcPr>
            <w:tcW w:w="2333" w:type="dxa"/>
            <w:shd w:val="clear" w:color="auto" w:fill="E7E6E6"/>
            <w:vAlign w:val="center"/>
          </w:tcPr>
          <w:p w14:paraId="362D9D8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 xml:space="preserve">SDG </w:t>
            </w:r>
            <w:r>
              <w:rPr>
                <w:rFonts w:ascii="Arial" w:eastAsia="Calibri" w:hAnsi="Arial" w:cs="Arial"/>
                <w:b/>
                <w:lang w:eastAsia="es-ES"/>
              </w:rPr>
              <w:t>12</w:t>
            </w:r>
          </w:p>
          <w:p w14:paraId="0F00DC2C" w14:textId="77777777" w:rsidR="00C237EE" w:rsidRDefault="00C237EE" w:rsidP="00E80E75">
            <w:pPr>
              <w:jc w:val="center"/>
              <w:rPr>
                <w:rFonts w:ascii="Arial" w:eastAsia="Calibri" w:hAnsi="Arial" w:cs="Arial"/>
                <w:b/>
                <w:lang w:eastAsia="es-ES"/>
              </w:rPr>
            </w:pPr>
            <w:proofErr w:type="spellStart"/>
            <w:r>
              <w:rPr>
                <w:rFonts w:ascii="Arial" w:eastAsia="Calibri" w:hAnsi="Arial" w:cs="Arial"/>
                <w:b/>
                <w:lang w:eastAsia="es-ES"/>
              </w:rPr>
              <w:t>Responsible</w:t>
            </w:r>
            <w:proofErr w:type="spellEnd"/>
            <w:r>
              <w:rPr>
                <w:rFonts w:ascii="Arial" w:eastAsia="Calibri" w:hAnsi="Arial" w:cs="Arial"/>
                <w:b/>
                <w:lang w:eastAsia="es-ES"/>
              </w:rPr>
              <w:t xml:space="preserve"> </w:t>
            </w:r>
            <w:proofErr w:type="spellStart"/>
            <w:r>
              <w:rPr>
                <w:rFonts w:ascii="Arial" w:eastAsia="Calibri" w:hAnsi="Arial" w:cs="Arial"/>
                <w:b/>
                <w:lang w:eastAsia="es-ES"/>
              </w:rPr>
              <w:t>Consumption</w:t>
            </w:r>
            <w:proofErr w:type="spellEnd"/>
            <w:r>
              <w:rPr>
                <w:rFonts w:ascii="Arial" w:eastAsia="Calibri" w:hAnsi="Arial" w:cs="Arial"/>
                <w:b/>
                <w:lang w:eastAsia="es-ES"/>
              </w:rPr>
              <w:t xml:space="preserve"> &amp; </w:t>
            </w:r>
            <w:proofErr w:type="spellStart"/>
            <w:r>
              <w:rPr>
                <w:rFonts w:ascii="Arial" w:eastAsia="Calibri" w:hAnsi="Arial" w:cs="Arial"/>
                <w:b/>
                <w:lang w:eastAsia="es-ES"/>
              </w:rPr>
              <w:t>Production</w:t>
            </w:r>
            <w:proofErr w:type="spellEnd"/>
          </w:p>
        </w:tc>
      </w:tr>
      <w:tr w:rsidR="00C237EE" w:rsidRPr="0070577F" w14:paraId="6D629F30" w14:textId="77777777" w:rsidTr="00E80E75">
        <w:tc>
          <w:tcPr>
            <w:tcW w:w="13994" w:type="dxa"/>
            <w:gridSpan w:val="10"/>
          </w:tcPr>
          <w:p w14:paraId="5F2A1B35"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PROGRAMME</w:t>
            </w:r>
          </w:p>
        </w:tc>
      </w:tr>
      <w:tr w:rsidR="00C237EE" w:rsidRPr="0070577F" w14:paraId="68309E08" w14:textId="77777777" w:rsidTr="00E80E75">
        <w:tc>
          <w:tcPr>
            <w:tcW w:w="2472" w:type="dxa"/>
            <w:gridSpan w:val="2"/>
          </w:tcPr>
          <w:p w14:paraId="7B81D398"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3E9F626F" w14:textId="77777777" w:rsidR="00C237EE" w:rsidRDefault="00C237EE"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03900BAD"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481CAD09"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0F270D29"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PAGES</w:t>
            </w:r>
          </w:p>
        </w:tc>
      </w:tr>
      <w:tr w:rsidR="00C237EE" w:rsidRPr="0070577F" w14:paraId="72A07882" w14:textId="77777777" w:rsidTr="00E80E75">
        <w:trPr>
          <w:trHeight w:val="3305"/>
        </w:trPr>
        <w:tc>
          <w:tcPr>
            <w:tcW w:w="2472" w:type="dxa"/>
            <w:gridSpan w:val="2"/>
            <w:vMerge w:val="restart"/>
          </w:tcPr>
          <w:p w14:paraId="2C2B8554"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1CA6BAFD" w14:textId="77777777" w:rsidR="00C237EE" w:rsidRDefault="00C237EE" w:rsidP="00E80E75">
            <w:pPr>
              <w:rPr>
                <w:rFonts w:ascii="Arial" w:eastAsia="Calibri" w:hAnsi="Arial" w:cs="Arial"/>
                <w:b/>
                <w:lang w:val="en-GB" w:eastAsia="es-ES"/>
              </w:rPr>
            </w:pPr>
            <w:r>
              <w:rPr>
                <w:rFonts w:ascii="Arial" w:hAnsi="Arial" w:cs="Arial"/>
                <w:lang w:val="en-GB"/>
              </w:rPr>
              <w:t>CLC</w:t>
            </w:r>
            <w:r w:rsidRPr="002D060E">
              <w:rPr>
                <w:rFonts w:ascii="Arial" w:hAnsi="Arial" w:cs="Arial"/>
                <w:lang w:val="en-GB"/>
              </w:rPr>
              <w:t xml:space="preserve">1, </w:t>
            </w:r>
            <w:r>
              <w:rPr>
                <w:rFonts w:ascii="Arial" w:hAnsi="Arial" w:cs="Arial"/>
                <w:lang w:val="en-GB"/>
              </w:rPr>
              <w:t>CLC</w:t>
            </w:r>
            <w:r w:rsidRPr="002D060E">
              <w:rPr>
                <w:rFonts w:ascii="Arial" w:hAnsi="Arial" w:cs="Arial"/>
                <w:lang w:val="en-GB"/>
              </w:rPr>
              <w:t xml:space="preserve">5, </w:t>
            </w:r>
            <w:r>
              <w:rPr>
                <w:rFonts w:ascii="Arial" w:hAnsi="Arial" w:cs="Arial"/>
                <w:lang w:val="en-GB"/>
              </w:rPr>
              <w:t>PC</w:t>
            </w:r>
            <w:r w:rsidRPr="002D060E">
              <w:rPr>
                <w:rFonts w:ascii="Arial" w:hAnsi="Arial" w:cs="Arial"/>
                <w:lang w:val="en-GB"/>
              </w:rPr>
              <w:t xml:space="preserve">3, STEM3, CC2, CE1, CE3, </w:t>
            </w:r>
            <w:r>
              <w:rPr>
                <w:rFonts w:ascii="Arial" w:hAnsi="Arial" w:cs="Arial"/>
                <w:lang w:val="en-GB"/>
              </w:rPr>
              <w:t>CCAE</w:t>
            </w:r>
            <w:r w:rsidRPr="002D060E">
              <w:rPr>
                <w:rFonts w:ascii="Arial" w:hAnsi="Arial" w:cs="Arial"/>
                <w:lang w:val="en-GB"/>
              </w:rPr>
              <w:t xml:space="preserve">3, </w:t>
            </w:r>
            <w:r>
              <w:rPr>
                <w:rFonts w:ascii="Arial" w:hAnsi="Arial" w:cs="Arial"/>
                <w:lang w:val="en-GB"/>
              </w:rPr>
              <w:t>CCAE</w:t>
            </w:r>
            <w:r w:rsidRPr="002D060E">
              <w:rPr>
                <w:rFonts w:ascii="Arial" w:hAnsi="Arial" w:cs="Arial"/>
                <w:lang w:val="en-GB"/>
              </w:rPr>
              <w:t>4.</w:t>
            </w:r>
          </w:p>
        </w:tc>
        <w:tc>
          <w:tcPr>
            <w:tcW w:w="4253" w:type="dxa"/>
            <w:gridSpan w:val="3"/>
          </w:tcPr>
          <w:p w14:paraId="43603CB9"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4.1 Plan and design collective cultural and artistic productions, working cooperatively towards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based on equality and respect for diversity.</w:t>
            </w:r>
          </w:p>
        </w:tc>
        <w:tc>
          <w:tcPr>
            <w:tcW w:w="2835" w:type="dxa"/>
            <w:vMerge w:val="restart"/>
          </w:tcPr>
          <w:p w14:paraId="5E06639D" w14:textId="77777777" w:rsidR="00C237EE" w:rsidRDefault="00C237EE"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36287925" w14:textId="77777777" w:rsidR="00C237EE" w:rsidRPr="00940746" w:rsidRDefault="00C237EE" w:rsidP="00C237EE">
            <w:pPr>
              <w:pStyle w:val="Prrafodelista"/>
              <w:numPr>
                <w:ilvl w:val="0"/>
                <w:numId w:val="3"/>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Artistic proposals of different aesthetic currents, origins and periods produced by local, regional, </w:t>
            </w:r>
            <w:proofErr w:type="gramStart"/>
            <w:r w:rsidRPr="00940746">
              <w:rPr>
                <w:rFonts w:eastAsiaTheme="minorHAnsi" w:cs="Arial"/>
                <w:color w:val="000000"/>
                <w:sz w:val="22"/>
                <w:szCs w:val="22"/>
                <w:lang w:val="en-GB" w:eastAsia="en-US"/>
              </w:rPr>
              <w:t>national</w:t>
            </w:r>
            <w:proofErr w:type="gramEnd"/>
            <w:r w:rsidRPr="00940746">
              <w:rPr>
                <w:rFonts w:eastAsiaTheme="minorHAnsi" w:cs="Arial"/>
                <w:color w:val="000000"/>
                <w:sz w:val="22"/>
                <w:szCs w:val="22"/>
                <w:lang w:val="en-GB" w:eastAsia="en-US"/>
              </w:rPr>
              <w:t xml:space="preserve"> and international creators.</w:t>
            </w:r>
          </w:p>
          <w:p w14:paraId="49BC44A0" w14:textId="77777777" w:rsidR="00C237EE" w:rsidRPr="00940746" w:rsidRDefault="00C237EE" w:rsidP="00C237EE">
            <w:pPr>
              <w:pStyle w:val="Prrafodelista"/>
              <w:numPr>
                <w:ilvl w:val="0"/>
                <w:numId w:val="3"/>
              </w:numPr>
              <w:rPr>
                <w:rFonts w:eastAsiaTheme="minorHAnsi" w:cs="Arial"/>
                <w:sz w:val="22"/>
                <w:szCs w:val="22"/>
                <w:lang w:val="en-GB"/>
              </w:rPr>
            </w:pPr>
            <w:r w:rsidRPr="00940746">
              <w:rPr>
                <w:rFonts w:eastAsiaTheme="minorHAnsi" w:cs="Arial"/>
                <w:sz w:val="22"/>
                <w:szCs w:val="22"/>
                <w:lang w:val="en-GB"/>
              </w:rPr>
              <w:t xml:space="preserve">Vocabulary specific to the visual and plastic arts, </w:t>
            </w:r>
            <w:proofErr w:type="spellStart"/>
            <w:r w:rsidRPr="00940746">
              <w:rPr>
                <w:rFonts w:eastAsiaTheme="minorHAnsi" w:cs="Arial"/>
                <w:sz w:val="22"/>
                <w:szCs w:val="22"/>
                <w:lang w:val="en-GB"/>
              </w:rPr>
              <w:t>audiovisual</w:t>
            </w:r>
            <w:proofErr w:type="spellEnd"/>
            <w:r w:rsidRPr="00940746">
              <w:rPr>
                <w:rFonts w:eastAsiaTheme="minorHAnsi" w:cs="Arial"/>
                <w:sz w:val="22"/>
                <w:szCs w:val="22"/>
                <w:lang w:val="en-GB"/>
              </w:rPr>
              <w:t xml:space="preserve"> arts, music, performing and performative arts.</w:t>
            </w:r>
          </w:p>
          <w:p w14:paraId="56A19334" w14:textId="77777777" w:rsidR="00C237EE" w:rsidRPr="00940746" w:rsidRDefault="00C237EE" w:rsidP="00C237EE">
            <w:pPr>
              <w:pStyle w:val="Prrafodelista"/>
              <w:numPr>
                <w:ilvl w:val="0"/>
                <w:numId w:val="3"/>
              </w:numPr>
              <w:rPr>
                <w:rFonts w:eastAsiaTheme="minorHAnsi" w:cs="Arial"/>
                <w:sz w:val="22"/>
                <w:szCs w:val="22"/>
                <w:lang w:val="en-GB"/>
              </w:rPr>
            </w:pPr>
            <w:r w:rsidRPr="00940746">
              <w:rPr>
                <w:rFonts w:eastAsiaTheme="minorHAnsi" w:cs="Arial"/>
                <w:sz w:val="22"/>
                <w:szCs w:val="22"/>
                <w:lang w:val="en-GB"/>
              </w:rPr>
              <w:t xml:space="preserve">Commonly used digital resources for the visual and plastic arts, </w:t>
            </w:r>
            <w:proofErr w:type="spellStart"/>
            <w:r w:rsidRPr="00940746">
              <w:rPr>
                <w:rFonts w:eastAsiaTheme="minorHAnsi" w:cs="Arial"/>
                <w:sz w:val="22"/>
                <w:szCs w:val="22"/>
                <w:lang w:val="en-GB"/>
              </w:rPr>
              <w:t>audiovisual</w:t>
            </w:r>
            <w:proofErr w:type="spellEnd"/>
            <w:r w:rsidRPr="00940746">
              <w:rPr>
                <w:rFonts w:eastAsiaTheme="minorHAnsi" w:cs="Arial"/>
                <w:sz w:val="22"/>
                <w:szCs w:val="22"/>
                <w:lang w:val="en-GB"/>
              </w:rPr>
              <w:t xml:space="preserve"> arts, music, performing and performative arts.</w:t>
            </w:r>
          </w:p>
          <w:p w14:paraId="0F990D02" w14:textId="77777777" w:rsidR="00C237EE" w:rsidRPr="00940746" w:rsidRDefault="00C237EE" w:rsidP="00C237EE">
            <w:pPr>
              <w:pStyle w:val="Prrafodelista"/>
              <w:numPr>
                <w:ilvl w:val="0"/>
                <w:numId w:val="3"/>
              </w:numPr>
              <w:rPr>
                <w:rFonts w:eastAsiaTheme="minorHAnsi" w:cs="Arial"/>
                <w:sz w:val="22"/>
                <w:szCs w:val="22"/>
                <w:lang w:val="en-GB"/>
              </w:rPr>
            </w:pPr>
            <w:r w:rsidRPr="00940746">
              <w:rPr>
                <w:rFonts w:eastAsiaTheme="minorHAnsi" w:cs="Arial"/>
                <w:sz w:val="22"/>
                <w:szCs w:val="22"/>
                <w:lang w:val="en-GB"/>
              </w:rPr>
              <w:lastRenderedPageBreak/>
              <w:t>Basic strategies for analysing artistic proposals from a gender perspective.</w:t>
            </w:r>
          </w:p>
          <w:p w14:paraId="7D94B467" w14:textId="77777777" w:rsidR="00C237EE" w:rsidRPr="00940746" w:rsidRDefault="00C237EE" w:rsidP="00E80E75">
            <w:pPr>
              <w:rPr>
                <w:rFonts w:ascii="Arial" w:eastAsia="Calibri" w:hAnsi="Arial" w:cs="Arial"/>
                <w:b/>
                <w:lang w:val="en-GB"/>
              </w:rPr>
            </w:pPr>
          </w:p>
          <w:p w14:paraId="4CD9D9D7" w14:textId="77777777" w:rsidR="00C237EE" w:rsidRDefault="00C237EE" w:rsidP="00E80E75">
            <w:pPr>
              <w:rPr>
                <w:rFonts w:ascii="Arial" w:hAnsi="Arial" w:cs="Arial"/>
              </w:rPr>
            </w:pPr>
            <w:r w:rsidRPr="001761A9">
              <w:rPr>
                <w:rFonts w:ascii="Arial" w:eastAsia="Calibri" w:hAnsi="Arial" w:cs="Arial"/>
                <w:b/>
              </w:rPr>
              <w:t>BLOCK B. CREATION AND INTERPRETATION</w:t>
            </w:r>
          </w:p>
          <w:p w14:paraId="5C86E1D9" w14:textId="77777777" w:rsidR="00C237EE" w:rsidRPr="00940746" w:rsidRDefault="00C237EE" w:rsidP="00C237EE">
            <w:pPr>
              <w:pStyle w:val="Prrafodelista"/>
              <w:numPr>
                <w:ilvl w:val="0"/>
                <w:numId w:val="10"/>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Phases of the creative process: planning, interpretation, </w:t>
            </w:r>
            <w:proofErr w:type="gramStart"/>
            <w:r w:rsidRPr="00940746">
              <w:rPr>
                <w:rFonts w:eastAsiaTheme="minorHAnsi" w:cs="Arial"/>
                <w:color w:val="000000"/>
                <w:sz w:val="22"/>
                <w:szCs w:val="22"/>
                <w:lang w:val="en-GB" w:eastAsia="en-US"/>
              </w:rPr>
              <w:t>experimentation</w:t>
            </w:r>
            <w:proofErr w:type="gramEnd"/>
            <w:r w:rsidRPr="00940746">
              <w:rPr>
                <w:rFonts w:eastAsiaTheme="minorHAnsi" w:cs="Arial"/>
                <w:color w:val="000000"/>
                <w:sz w:val="22"/>
                <w:szCs w:val="22"/>
                <w:lang w:val="en-GB" w:eastAsia="en-US"/>
              </w:rPr>
              <w:t xml:space="preserve"> and evaluation.</w:t>
            </w:r>
          </w:p>
          <w:p w14:paraId="3D932C61" w14:textId="77777777" w:rsidR="00C237EE" w:rsidRPr="00940746" w:rsidRDefault="00C237EE" w:rsidP="00C237EE">
            <w:pPr>
              <w:pStyle w:val="Prrafodelista"/>
              <w:numPr>
                <w:ilvl w:val="0"/>
                <w:numId w:val="10"/>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Professions linked to the plastic and visual arts,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arts, music, performing and performative arts.</w:t>
            </w:r>
          </w:p>
          <w:p w14:paraId="521A6A51" w14:textId="77777777" w:rsidR="00C237EE" w:rsidRPr="00940746" w:rsidRDefault="00C237EE" w:rsidP="00C237EE">
            <w:pPr>
              <w:pStyle w:val="Prrafodelista"/>
              <w:numPr>
                <w:ilvl w:val="0"/>
                <w:numId w:val="10"/>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Evaluation, </w:t>
            </w:r>
            <w:proofErr w:type="gramStart"/>
            <w:r w:rsidRPr="00940746">
              <w:rPr>
                <w:rFonts w:eastAsiaTheme="minorHAnsi" w:cs="Arial"/>
                <w:color w:val="000000"/>
                <w:sz w:val="22"/>
                <w:szCs w:val="22"/>
                <w:lang w:val="en-GB" w:eastAsia="en-US"/>
              </w:rPr>
              <w:t>interest</w:t>
            </w:r>
            <w:proofErr w:type="gramEnd"/>
            <w:r w:rsidRPr="00940746">
              <w:rPr>
                <w:rFonts w:eastAsiaTheme="minorHAnsi" w:cs="Arial"/>
                <w:color w:val="000000"/>
                <w:sz w:val="22"/>
                <w:szCs w:val="22"/>
                <w:lang w:val="en-GB" w:eastAsia="en-US"/>
              </w:rPr>
              <w:t xml:space="preserve"> and assessment of both the process and the final product in plastic, visual,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musical, scenic and performative productions.</w:t>
            </w:r>
          </w:p>
          <w:p w14:paraId="5A6D808A" w14:textId="77777777" w:rsidR="00C237EE" w:rsidRPr="00940746" w:rsidRDefault="00C237EE" w:rsidP="00E80E75">
            <w:pPr>
              <w:spacing w:before="120" w:after="120"/>
              <w:ind w:left="34"/>
              <w:contextualSpacing/>
              <w:rPr>
                <w:rFonts w:ascii="Arial" w:eastAsia="Calibri" w:hAnsi="Arial" w:cs="Arial"/>
                <w:color w:val="000000"/>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35E9032D" w14:textId="77777777" w:rsidR="00C237EE" w:rsidRPr="00940746" w:rsidRDefault="00C237EE" w:rsidP="00C237EE">
            <w:pPr>
              <w:pStyle w:val="Prrafodelista"/>
              <w:numPr>
                <w:ilvl w:val="0"/>
                <w:numId w:val="3"/>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techniques and strategies for reading, </w:t>
            </w:r>
            <w:proofErr w:type="gramStart"/>
            <w:r w:rsidRPr="00940746">
              <w:rPr>
                <w:rFonts w:eastAsiaTheme="minorHAnsi" w:cs="Arial"/>
                <w:color w:val="000000"/>
                <w:sz w:val="22"/>
                <w:szCs w:val="22"/>
                <w:lang w:val="en-GB" w:eastAsia="en-US"/>
              </w:rPr>
              <w:t>analysis</w:t>
            </w:r>
            <w:proofErr w:type="gramEnd"/>
            <w:r w:rsidRPr="00940746">
              <w:rPr>
                <w:rFonts w:eastAsiaTheme="minorHAnsi" w:cs="Arial"/>
                <w:color w:val="000000"/>
                <w:sz w:val="22"/>
                <w:szCs w:val="22"/>
                <w:lang w:val="en-GB" w:eastAsia="en-US"/>
              </w:rPr>
              <w:t xml:space="preserve"> and interpretation.</w:t>
            </w:r>
          </w:p>
          <w:p w14:paraId="472BB568" w14:textId="77777777" w:rsidR="00C237EE" w:rsidRPr="00940746" w:rsidRDefault="00C237EE" w:rsidP="00C237EE">
            <w:pPr>
              <w:pStyle w:val="Prrafodelista"/>
              <w:numPr>
                <w:ilvl w:val="0"/>
                <w:numId w:val="3"/>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The elements that make up visual language and its expressive possibilities: point, line, plane, texture, colour.</w:t>
            </w:r>
          </w:p>
          <w:p w14:paraId="72DB2B5F" w14:textId="77777777" w:rsidR="00C237EE" w:rsidRPr="00940746" w:rsidRDefault="00C237EE" w:rsidP="00C237EE">
            <w:pPr>
              <w:pStyle w:val="Prrafodelista"/>
              <w:numPr>
                <w:ilvl w:val="0"/>
                <w:numId w:val="3"/>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in plastic and visual expression.</w:t>
            </w:r>
          </w:p>
          <w:p w14:paraId="5D1BDE7C"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Two-dimensional and three-dimensional techniques in drawings and modelling.</w:t>
            </w:r>
          </w:p>
        </w:tc>
        <w:tc>
          <w:tcPr>
            <w:tcW w:w="2375" w:type="dxa"/>
            <w:gridSpan w:val="2"/>
            <w:vMerge w:val="restart"/>
          </w:tcPr>
          <w:p w14:paraId="1133285F" w14:textId="77777777" w:rsidR="00C237EE" w:rsidRDefault="00C237EE" w:rsidP="00E80E75">
            <w:pPr>
              <w:rPr>
                <w:rFonts w:ascii="Arial" w:eastAsia="Calibri" w:hAnsi="Arial" w:cs="Arial"/>
                <w:color w:val="FF0000"/>
                <w:lang w:eastAsia="es-ES"/>
              </w:rPr>
            </w:pPr>
            <w:r w:rsidRPr="00245E65">
              <w:rPr>
                <w:rFonts w:ascii="Arial" w:eastAsia="Calibri" w:hAnsi="Arial" w:cs="Arial"/>
                <w:lang w:eastAsia="es-ES"/>
              </w:rPr>
              <w:lastRenderedPageBreak/>
              <w:t>Pages 18 - 23</w:t>
            </w:r>
          </w:p>
        </w:tc>
      </w:tr>
      <w:tr w:rsidR="00C237EE" w:rsidRPr="008F67E0" w14:paraId="159F6868" w14:textId="77777777" w:rsidTr="00E80E75">
        <w:trPr>
          <w:trHeight w:val="3305"/>
        </w:trPr>
        <w:tc>
          <w:tcPr>
            <w:tcW w:w="2472" w:type="dxa"/>
            <w:gridSpan w:val="2"/>
            <w:vMerge/>
          </w:tcPr>
          <w:p w14:paraId="113C15AE" w14:textId="77777777" w:rsidR="00C237EE" w:rsidRPr="00B45BF3" w:rsidRDefault="00C237EE" w:rsidP="00E80E75">
            <w:pPr>
              <w:rPr>
                <w:rFonts w:ascii="Arial" w:hAnsi="Arial" w:cs="Arial"/>
              </w:rPr>
            </w:pPr>
          </w:p>
        </w:tc>
        <w:tc>
          <w:tcPr>
            <w:tcW w:w="2059" w:type="dxa"/>
            <w:gridSpan w:val="2"/>
            <w:vMerge/>
          </w:tcPr>
          <w:p w14:paraId="491870D4" w14:textId="77777777" w:rsidR="00C237EE" w:rsidRPr="00B45BF3" w:rsidRDefault="00C237EE" w:rsidP="00E80E75">
            <w:pPr>
              <w:rPr>
                <w:rFonts w:ascii="Arial" w:hAnsi="Arial" w:cs="Arial"/>
              </w:rPr>
            </w:pPr>
          </w:p>
        </w:tc>
        <w:tc>
          <w:tcPr>
            <w:tcW w:w="4253" w:type="dxa"/>
            <w:gridSpan w:val="3"/>
          </w:tcPr>
          <w:p w14:paraId="49AD4CD5" w14:textId="77777777" w:rsidR="00C237EE" w:rsidRPr="00940746" w:rsidRDefault="00C237EE" w:rsidP="00E80E75">
            <w:pPr>
              <w:rPr>
                <w:rFonts w:ascii="Arial" w:hAnsi="Arial" w:cs="Arial"/>
                <w:lang w:val="en-GB"/>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c>
          <w:tcPr>
            <w:tcW w:w="2835" w:type="dxa"/>
            <w:vMerge/>
          </w:tcPr>
          <w:p w14:paraId="18695CBA" w14:textId="77777777" w:rsidR="00C237EE" w:rsidRPr="00940746" w:rsidRDefault="00C237EE" w:rsidP="00E80E75">
            <w:pPr>
              <w:rPr>
                <w:rFonts w:ascii="Arial" w:eastAsia="Calibri" w:hAnsi="Arial" w:cs="Arial"/>
                <w:b/>
                <w:lang w:val="en-GB"/>
              </w:rPr>
            </w:pPr>
          </w:p>
        </w:tc>
        <w:tc>
          <w:tcPr>
            <w:tcW w:w="2375" w:type="dxa"/>
            <w:gridSpan w:val="2"/>
            <w:vMerge/>
          </w:tcPr>
          <w:p w14:paraId="1D16FAC7" w14:textId="77777777" w:rsidR="00C237EE" w:rsidRPr="00940746" w:rsidRDefault="00C237EE" w:rsidP="00E80E75">
            <w:pPr>
              <w:rPr>
                <w:rFonts w:ascii="Arial" w:eastAsia="Calibri" w:hAnsi="Arial" w:cs="Arial"/>
                <w:lang w:val="en-GB" w:eastAsia="es-ES"/>
              </w:rPr>
            </w:pPr>
          </w:p>
        </w:tc>
      </w:tr>
      <w:tr w:rsidR="00C237EE" w:rsidRPr="008F67E0" w14:paraId="110A4CC7" w14:textId="77777777" w:rsidTr="00E80E75">
        <w:trPr>
          <w:trHeight w:val="3305"/>
        </w:trPr>
        <w:tc>
          <w:tcPr>
            <w:tcW w:w="2472" w:type="dxa"/>
            <w:gridSpan w:val="2"/>
            <w:vMerge/>
          </w:tcPr>
          <w:p w14:paraId="1F751588" w14:textId="77777777" w:rsidR="00C237EE" w:rsidRPr="00940746" w:rsidRDefault="00C237EE" w:rsidP="00E80E75">
            <w:pPr>
              <w:rPr>
                <w:rFonts w:ascii="Arial" w:hAnsi="Arial" w:cs="Arial"/>
                <w:lang w:val="en-GB"/>
              </w:rPr>
            </w:pPr>
          </w:p>
        </w:tc>
        <w:tc>
          <w:tcPr>
            <w:tcW w:w="2059" w:type="dxa"/>
            <w:gridSpan w:val="2"/>
            <w:vMerge/>
          </w:tcPr>
          <w:p w14:paraId="69C7BB46" w14:textId="77777777" w:rsidR="00C237EE" w:rsidRPr="00940746" w:rsidRDefault="00C237EE" w:rsidP="00E80E75">
            <w:pPr>
              <w:rPr>
                <w:rFonts w:ascii="Arial" w:hAnsi="Arial" w:cs="Arial"/>
                <w:lang w:val="en-GB"/>
              </w:rPr>
            </w:pPr>
          </w:p>
        </w:tc>
        <w:tc>
          <w:tcPr>
            <w:tcW w:w="4253" w:type="dxa"/>
            <w:gridSpan w:val="3"/>
          </w:tcPr>
          <w:p w14:paraId="2E686777" w14:textId="77777777" w:rsidR="00C237EE" w:rsidRPr="00940746" w:rsidRDefault="00C237EE" w:rsidP="00E80E75">
            <w:pPr>
              <w:rPr>
                <w:rFonts w:ascii="Arial" w:hAnsi="Arial" w:cs="Arial"/>
                <w:lang w:val="en-GB"/>
              </w:rPr>
            </w:pPr>
            <w:r w:rsidRPr="00940746">
              <w:rPr>
                <w:rFonts w:ascii="Arial" w:hAnsi="Arial" w:cs="Arial"/>
                <w:lang w:val="en-GB"/>
              </w:rPr>
              <w:t xml:space="preserve">4.3 Share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835" w:type="dxa"/>
            <w:vMerge/>
          </w:tcPr>
          <w:p w14:paraId="7655FD72" w14:textId="77777777" w:rsidR="00C237EE" w:rsidRPr="00940746" w:rsidRDefault="00C237EE" w:rsidP="00E80E75">
            <w:pPr>
              <w:rPr>
                <w:rFonts w:ascii="Arial" w:eastAsia="Calibri" w:hAnsi="Arial" w:cs="Arial"/>
                <w:b/>
                <w:lang w:val="en-GB"/>
              </w:rPr>
            </w:pPr>
          </w:p>
        </w:tc>
        <w:tc>
          <w:tcPr>
            <w:tcW w:w="2375" w:type="dxa"/>
            <w:gridSpan w:val="2"/>
            <w:vMerge/>
          </w:tcPr>
          <w:p w14:paraId="5BE8E79D" w14:textId="77777777" w:rsidR="00C237EE" w:rsidRPr="00940746" w:rsidRDefault="00C237EE" w:rsidP="00E80E75">
            <w:pPr>
              <w:rPr>
                <w:rFonts w:ascii="Arial" w:eastAsia="Calibri" w:hAnsi="Arial" w:cs="Arial"/>
                <w:lang w:val="en-GB" w:eastAsia="es-ES"/>
              </w:rPr>
            </w:pPr>
          </w:p>
        </w:tc>
      </w:tr>
    </w:tbl>
    <w:p w14:paraId="5330207E" w14:textId="77777777" w:rsidR="00C237EE" w:rsidRPr="00940746" w:rsidRDefault="00C237EE" w:rsidP="00C237EE">
      <w:pPr>
        <w:spacing w:after="0"/>
        <w:rPr>
          <w:rFonts w:ascii="Arial" w:eastAsia="Calibri" w:hAnsi="Arial" w:cs="Arial"/>
          <w:b/>
          <w:lang w:eastAsia="es-ES"/>
        </w:rPr>
      </w:pPr>
      <w:r>
        <w:rPr>
          <w:rFonts w:ascii="Arial" w:eastAsia="Calibri" w:hAnsi="Arial" w:cs="Arial"/>
          <w:b/>
          <w:lang w:eastAsia="es-ES"/>
        </w:rPr>
        <w:lastRenderedPageBreak/>
        <w:t>*KC Key Competences</w:t>
      </w:r>
    </w:p>
    <w:p w14:paraId="785B766F" w14:textId="77777777" w:rsidR="00C237EE" w:rsidRPr="00940746" w:rsidRDefault="00C237EE" w:rsidP="00C237EE">
      <w:pPr>
        <w:spacing w:after="0"/>
        <w:rPr>
          <w:rFonts w:ascii="Arial" w:eastAsia="Calibri" w:hAnsi="Arial" w:cs="Arial"/>
          <w:b/>
          <w:lang w:eastAsia="es-ES"/>
        </w:rPr>
      </w:pPr>
      <w:r>
        <w:rPr>
          <w:rFonts w:ascii="Arial" w:eastAsia="Calibri" w:hAnsi="Arial" w:cs="Arial"/>
          <w:b/>
          <w:lang w:eastAsia="es-ES"/>
        </w:rPr>
        <w:t>**OP Output Profile</w:t>
      </w:r>
    </w:p>
    <w:p w14:paraId="67DB7968" w14:textId="77777777" w:rsidR="00C237EE" w:rsidRPr="00940746" w:rsidRDefault="00C237EE" w:rsidP="00C237EE">
      <w:pPr>
        <w:rPr>
          <w:rFonts w:ascii="Arial" w:eastAsia="Calibri" w:hAnsi="Arial" w:cs="Arial"/>
          <w:b/>
          <w:lang w:eastAsia="es-ES"/>
        </w:rPr>
      </w:pPr>
      <w:r w:rsidRPr="00940746">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C237EE" w:rsidRPr="0070577F" w14:paraId="40A53136" w14:textId="77777777" w:rsidTr="00E80E75">
        <w:tc>
          <w:tcPr>
            <w:tcW w:w="1555" w:type="dxa"/>
            <w:shd w:val="clear" w:color="auto" w:fill="E7E6E6"/>
            <w:vAlign w:val="center"/>
          </w:tcPr>
          <w:p w14:paraId="69CD7900"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0AA7D64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6º</w:t>
            </w:r>
          </w:p>
        </w:tc>
        <w:tc>
          <w:tcPr>
            <w:tcW w:w="2551" w:type="dxa"/>
            <w:shd w:val="clear" w:color="auto" w:fill="E7E6E6"/>
            <w:vAlign w:val="center"/>
          </w:tcPr>
          <w:p w14:paraId="63D372F9"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gridSpan w:val="2"/>
            <w:shd w:val="clear" w:color="auto" w:fill="E7E6E6"/>
            <w:vAlign w:val="center"/>
          </w:tcPr>
          <w:p w14:paraId="41EEA1DC" w14:textId="77777777" w:rsidR="00C237EE" w:rsidRDefault="00C237EE" w:rsidP="00E80E75">
            <w:pPr>
              <w:jc w:val="center"/>
              <w:rPr>
                <w:rFonts w:ascii="Arial" w:eastAsia="Calibri" w:hAnsi="Arial" w:cs="Arial"/>
                <w:b/>
                <w:lang w:val="en-GB" w:eastAsia="es-ES"/>
              </w:rPr>
            </w:pPr>
            <w:r w:rsidRPr="00922B0A">
              <w:rPr>
                <w:rFonts w:ascii="Arial" w:eastAsia="Calibri" w:hAnsi="Arial" w:cs="Arial"/>
                <w:b/>
                <w:lang w:val="en-GB" w:eastAsia="es-ES"/>
              </w:rPr>
              <w:t xml:space="preserve">Art inspired by the </w:t>
            </w:r>
            <w:r>
              <w:rPr>
                <w:rFonts w:ascii="Arial" w:eastAsia="Calibri" w:hAnsi="Arial" w:cs="Arial"/>
                <w:b/>
                <w:lang w:val="en-GB" w:eastAsia="es-ES"/>
              </w:rPr>
              <w:t>world around us</w:t>
            </w:r>
          </w:p>
        </w:tc>
        <w:tc>
          <w:tcPr>
            <w:tcW w:w="3869" w:type="dxa"/>
            <w:gridSpan w:val="3"/>
            <w:shd w:val="clear" w:color="auto" w:fill="E7E6E6"/>
            <w:vAlign w:val="center"/>
          </w:tcPr>
          <w:p w14:paraId="7AC441DF"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561FF6C1"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1)</w:t>
            </w:r>
          </w:p>
        </w:tc>
        <w:tc>
          <w:tcPr>
            <w:tcW w:w="2333" w:type="dxa"/>
            <w:shd w:val="clear" w:color="auto" w:fill="E7E6E6"/>
            <w:vAlign w:val="center"/>
          </w:tcPr>
          <w:p w14:paraId="234A35F0"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 xml:space="preserve">SDG </w:t>
            </w:r>
            <w:r>
              <w:rPr>
                <w:rFonts w:ascii="Arial" w:eastAsia="Calibri" w:hAnsi="Arial" w:cs="Arial"/>
                <w:b/>
                <w:lang w:eastAsia="es-ES"/>
              </w:rPr>
              <w:t>12</w:t>
            </w:r>
          </w:p>
          <w:p w14:paraId="7103FA46" w14:textId="77777777" w:rsidR="00C237EE" w:rsidRDefault="00C237EE" w:rsidP="00E80E75">
            <w:pPr>
              <w:jc w:val="center"/>
              <w:rPr>
                <w:rFonts w:ascii="Arial" w:eastAsia="Calibri" w:hAnsi="Arial" w:cs="Arial"/>
                <w:b/>
                <w:lang w:eastAsia="es-ES"/>
              </w:rPr>
            </w:pPr>
            <w:proofErr w:type="spellStart"/>
            <w:r>
              <w:rPr>
                <w:rFonts w:ascii="Arial" w:eastAsia="Calibri" w:hAnsi="Arial" w:cs="Arial"/>
                <w:b/>
                <w:lang w:eastAsia="es-ES"/>
              </w:rPr>
              <w:t>Responsible</w:t>
            </w:r>
            <w:proofErr w:type="spellEnd"/>
            <w:r>
              <w:rPr>
                <w:rFonts w:ascii="Arial" w:eastAsia="Calibri" w:hAnsi="Arial" w:cs="Arial"/>
                <w:b/>
                <w:lang w:eastAsia="es-ES"/>
              </w:rPr>
              <w:t xml:space="preserve"> </w:t>
            </w:r>
            <w:proofErr w:type="spellStart"/>
            <w:r>
              <w:rPr>
                <w:rFonts w:ascii="Arial" w:eastAsia="Calibri" w:hAnsi="Arial" w:cs="Arial"/>
                <w:b/>
                <w:lang w:eastAsia="es-ES"/>
              </w:rPr>
              <w:t>Consumption</w:t>
            </w:r>
            <w:proofErr w:type="spellEnd"/>
            <w:r>
              <w:rPr>
                <w:rFonts w:ascii="Arial" w:eastAsia="Calibri" w:hAnsi="Arial" w:cs="Arial"/>
                <w:b/>
                <w:lang w:eastAsia="es-ES"/>
              </w:rPr>
              <w:t xml:space="preserve"> &amp; </w:t>
            </w:r>
            <w:proofErr w:type="spellStart"/>
            <w:r>
              <w:rPr>
                <w:rFonts w:ascii="Arial" w:eastAsia="Calibri" w:hAnsi="Arial" w:cs="Arial"/>
                <w:b/>
                <w:lang w:eastAsia="es-ES"/>
              </w:rPr>
              <w:t>Production</w:t>
            </w:r>
            <w:proofErr w:type="spellEnd"/>
          </w:p>
        </w:tc>
      </w:tr>
      <w:tr w:rsidR="00C237EE" w:rsidRPr="0070577F" w14:paraId="539F9D54" w14:textId="77777777" w:rsidTr="00E80E75">
        <w:tc>
          <w:tcPr>
            <w:tcW w:w="13994" w:type="dxa"/>
            <w:gridSpan w:val="10"/>
          </w:tcPr>
          <w:p w14:paraId="1C5DC01B"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ASSESSMENT RUBRICS</w:t>
            </w:r>
          </w:p>
        </w:tc>
      </w:tr>
      <w:tr w:rsidR="00C237EE" w:rsidRPr="008F67E0" w14:paraId="5FCB4058" w14:textId="77777777" w:rsidTr="00E80E75">
        <w:tc>
          <w:tcPr>
            <w:tcW w:w="13994" w:type="dxa"/>
            <w:gridSpan w:val="10"/>
          </w:tcPr>
          <w:p w14:paraId="2D639155" w14:textId="77777777" w:rsidR="00C237EE" w:rsidRPr="00940746" w:rsidRDefault="00C237EE" w:rsidP="00E80E75">
            <w:pPr>
              <w:rPr>
                <w:rFonts w:ascii="Arial" w:hAnsi="Arial" w:cs="Arial"/>
                <w:lang w:val="en-GB"/>
              </w:rPr>
            </w:pPr>
            <w:r w:rsidRPr="00940746">
              <w:rPr>
                <w:rFonts w:ascii="Arial" w:hAnsi="Arial" w:cs="Arial"/>
                <w:lang w:val="en-GB"/>
              </w:rPr>
              <w:t xml:space="preserve">4.1 Plan and design collective cultural and artistic productions, working cooperatively towards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based on equality and respect for diversity.</w:t>
            </w:r>
          </w:p>
        </w:tc>
      </w:tr>
      <w:tr w:rsidR="00C237EE" w:rsidRPr="0070577F" w14:paraId="71831407" w14:textId="77777777" w:rsidTr="00E80E75">
        <w:tc>
          <w:tcPr>
            <w:tcW w:w="2547" w:type="dxa"/>
            <w:gridSpan w:val="3"/>
          </w:tcPr>
          <w:p w14:paraId="13706157" w14:textId="77777777" w:rsidR="00C237EE" w:rsidRDefault="00C237EE" w:rsidP="00E80E75">
            <w:pPr>
              <w:jc w:val="center"/>
              <w:rPr>
                <w:rFonts w:ascii="Arial" w:hAnsi="Arial" w:cs="Arial"/>
              </w:rPr>
            </w:pPr>
            <w:r w:rsidRPr="0070577F">
              <w:rPr>
                <w:rFonts w:ascii="Arial" w:eastAsia="Calibri" w:hAnsi="Arial" w:cs="Arial"/>
                <w:b/>
                <w:lang w:eastAsia="es-ES"/>
              </w:rPr>
              <w:t>INDICATORS</w:t>
            </w:r>
          </w:p>
        </w:tc>
        <w:tc>
          <w:tcPr>
            <w:tcW w:w="2835" w:type="dxa"/>
            <w:gridSpan w:val="2"/>
          </w:tcPr>
          <w:p w14:paraId="5952F34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5E4B3511" w14:textId="77777777" w:rsidR="00C237EE" w:rsidRDefault="00C237EE" w:rsidP="00E80E75">
            <w:pPr>
              <w:jc w:val="center"/>
              <w:rPr>
                <w:rFonts w:ascii="Arial" w:hAnsi="Arial" w:cs="Arial"/>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063FC451"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575B038F" w14:textId="77777777" w:rsidR="00C237EE" w:rsidRDefault="00C237EE" w:rsidP="00E80E75">
            <w:pPr>
              <w:jc w:val="center"/>
              <w:rPr>
                <w:rFonts w:ascii="Arial" w:hAnsi="Arial" w:cs="Arial"/>
              </w:rPr>
            </w:pPr>
            <w:proofErr w:type="spellStart"/>
            <w:r w:rsidRPr="0070577F">
              <w:rPr>
                <w:rFonts w:ascii="Arial" w:eastAsia="Calibri" w:hAnsi="Arial" w:cs="Arial"/>
                <w:b/>
                <w:lang w:eastAsia="es-ES"/>
              </w:rPr>
              <w:t>Often</w:t>
            </w:r>
            <w:proofErr w:type="spellEnd"/>
          </w:p>
        </w:tc>
        <w:tc>
          <w:tcPr>
            <w:tcW w:w="2835" w:type="dxa"/>
          </w:tcPr>
          <w:p w14:paraId="59A45E4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11C11DF7" w14:textId="77777777" w:rsidR="00C237EE" w:rsidRDefault="00C237EE" w:rsidP="00E80E75">
            <w:pPr>
              <w:jc w:val="center"/>
              <w:rPr>
                <w:rFonts w:ascii="Arial" w:hAnsi="Arial" w:cs="Arial"/>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38A7363E"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01D8B421" w14:textId="77777777" w:rsidR="00C237EE" w:rsidRDefault="00C237EE" w:rsidP="00E80E75">
            <w:pPr>
              <w:jc w:val="center"/>
              <w:rPr>
                <w:rFonts w:ascii="Arial" w:hAnsi="Arial" w:cs="Arial"/>
              </w:rPr>
            </w:pPr>
            <w:proofErr w:type="spellStart"/>
            <w:r w:rsidRPr="0070577F">
              <w:rPr>
                <w:rFonts w:ascii="Arial" w:eastAsia="Calibri" w:hAnsi="Arial" w:cs="Arial"/>
                <w:b/>
                <w:lang w:eastAsia="es-ES"/>
              </w:rPr>
              <w:t>Always</w:t>
            </w:r>
            <w:proofErr w:type="spellEnd"/>
          </w:p>
        </w:tc>
      </w:tr>
      <w:tr w:rsidR="00C237EE" w:rsidRPr="008F67E0" w14:paraId="3572C114" w14:textId="77777777" w:rsidTr="00E80E75">
        <w:tc>
          <w:tcPr>
            <w:tcW w:w="2547" w:type="dxa"/>
            <w:gridSpan w:val="3"/>
          </w:tcPr>
          <w:p w14:paraId="4CA439AB" w14:textId="77777777" w:rsidR="00C237EE" w:rsidRPr="00940746" w:rsidRDefault="00C237EE" w:rsidP="00E80E75">
            <w:pPr>
              <w:rPr>
                <w:rFonts w:ascii="Arial" w:hAnsi="Arial" w:cs="Arial"/>
                <w:lang w:val="en-GB"/>
              </w:rPr>
            </w:pPr>
            <w:r w:rsidRPr="00940746">
              <w:rPr>
                <w:rFonts w:ascii="Arial" w:hAnsi="Arial" w:cs="Arial"/>
                <w:lang w:val="en-GB"/>
              </w:rPr>
              <w:t xml:space="preserve">Plans and designs collective cultural and artistic productions, working cooperatively to achieve </w:t>
            </w:r>
            <w:proofErr w:type="gramStart"/>
            <w:r w:rsidRPr="00940746">
              <w:rPr>
                <w:rFonts w:ascii="Arial" w:hAnsi="Arial" w:cs="Arial"/>
                <w:lang w:val="en-GB"/>
              </w:rPr>
              <w:t>a final result</w:t>
            </w:r>
            <w:proofErr w:type="gramEnd"/>
            <w:r w:rsidRPr="00940746">
              <w:rPr>
                <w:rFonts w:ascii="Arial" w:hAnsi="Arial" w:cs="Arial"/>
                <w:lang w:val="en-GB"/>
              </w:rPr>
              <w:t xml:space="preserve"> and assuming different roles, based on equality and respect for diversity.</w:t>
            </w:r>
          </w:p>
        </w:tc>
        <w:tc>
          <w:tcPr>
            <w:tcW w:w="2835" w:type="dxa"/>
            <w:gridSpan w:val="2"/>
          </w:tcPr>
          <w:p w14:paraId="53453FE5" w14:textId="77777777" w:rsidR="00C237EE" w:rsidRPr="00940746" w:rsidRDefault="00C237EE"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22B107D0" w14:textId="77777777" w:rsidR="00C237EE" w:rsidRPr="00940746" w:rsidRDefault="00C237EE"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C85854F" w14:textId="77777777" w:rsidR="00C237EE" w:rsidRPr="00940746" w:rsidRDefault="00C237EE"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2958243B" w14:textId="77777777" w:rsidR="00C237EE" w:rsidRPr="00940746" w:rsidRDefault="00C237EE"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8F67E0" w14:paraId="7668F4F4" w14:textId="77777777" w:rsidTr="00E80E75">
        <w:tc>
          <w:tcPr>
            <w:tcW w:w="13994" w:type="dxa"/>
            <w:gridSpan w:val="10"/>
          </w:tcPr>
          <w:p w14:paraId="0E65E759"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r>
      <w:tr w:rsidR="00C237EE" w:rsidRPr="0070577F" w14:paraId="305EE2C1" w14:textId="77777777" w:rsidTr="00E80E75">
        <w:tc>
          <w:tcPr>
            <w:tcW w:w="2472" w:type="dxa"/>
            <w:gridSpan w:val="2"/>
          </w:tcPr>
          <w:p w14:paraId="338A3A9D"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58F76A2E"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26B15C0D"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7D25236E"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14CD2275"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1CAFA0C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18B77D3C"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524C2E34"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4F955EB3"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C237EE" w:rsidRPr="008F67E0" w14:paraId="52EF20AB" w14:textId="77777777" w:rsidTr="00E80E75">
        <w:tc>
          <w:tcPr>
            <w:tcW w:w="2472" w:type="dxa"/>
            <w:gridSpan w:val="2"/>
          </w:tcPr>
          <w:p w14:paraId="432DC4E7"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Actively participates in the cooperative process of cultural and artistic productions, in a creative and respectful way and using elements of different artistic languages and techniques.</w:t>
            </w:r>
          </w:p>
        </w:tc>
        <w:tc>
          <w:tcPr>
            <w:tcW w:w="2910" w:type="dxa"/>
            <w:gridSpan w:val="3"/>
          </w:tcPr>
          <w:p w14:paraId="4DE7B400"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4CF134EC"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C88222A"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6D939CB1"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8F67E0" w14:paraId="39B7DF0D" w14:textId="77777777" w:rsidTr="00E80E75">
        <w:tc>
          <w:tcPr>
            <w:tcW w:w="13994" w:type="dxa"/>
            <w:gridSpan w:val="10"/>
          </w:tcPr>
          <w:p w14:paraId="3AC52F64"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 xml:space="preserve">4.3 Share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r>
      <w:tr w:rsidR="00C237EE" w:rsidRPr="0070577F" w14:paraId="125DFCE6" w14:textId="77777777" w:rsidTr="00E80E75">
        <w:tc>
          <w:tcPr>
            <w:tcW w:w="2472" w:type="dxa"/>
            <w:gridSpan w:val="2"/>
          </w:tcPr>
          <w:p w14:paraId="5DF4D9C0" w14:textId="77777777" w:rsidR="00C237EE" w:rsidRDefault="00C237EE"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1552876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1A211612"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025864FE"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14271D72"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3BA16899"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3A367951"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56D8FA0E"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5CFDDEEC"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8F67E0" w14:paraId="7448BC1B" w14:textId="77777777" w:rsidTr="00E80E75">
        <w:tc>
          <w:tcPr>
            <w:tcW w:w="2472" w:type="dxa"/>
            <w:gridSpan w:val="2"/>
          </w:tcPr>
          <w:p w14:paraId="3ABBAC04" w14:textId="77777777" w:rsidR="00C237EE" w:rsidRPr="00940746" w:rsidRDefault="00C237EE" w:rsidP="00E80E75">
            <w:pPr>
              <w:rPr>
                <w:rFonts w:ascii="Arial" w:eastAsia="Times New Roman" w:hAnsi="Arial" w:cs="Times New Roman"/>
                <w:lang w:val="en-GB" w:eastAsia="es-ES"/>
              </w:rPr>
            </w:pPr>
            <w:r w:rsidRPr="00940746">
              <w:rPr>
                <w:rFonts w:ascii="Arial" w:hAnsi="Arial" w:cs="Arial"/>
                <w:lang w:val="en-GB"/>
              </w:rPr>
              <w:lastRenderedPageBreak/>
              <w:t xml:space="preserve">Shares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910" w:type="dxa"/>
            <w:gridSpan w:val="3"/>
          </w:tcPr>
          <w:p w14:paraId="4CC2F297" w14:textId="77777777" w:rsidR="00C237EE" w:rsidRPr="00940746" w:rsidRDefault="00C237EE"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6DE15C3A" w14:textId="77777777" w:rsidR="00C237EE" w:rsidRPr="00940746" w:rsidRDefault="00C237EE"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99C00F2"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70DD490F"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25655B29" w14:textId="77777777" w:rsidR="00C237EE" w:rsidRPr="00940746" w:rsidRDefault="00C237EE" w:rsidP="00C237EE">
      <w:pPr>
        <w:rPr>
          <w:rFonts w:ascii="Arial" w:eastAsia="Calibri" w:hAnsi="Arial" w:cs="Arial"/>
          <w:b/>
          <w:lang w:eastAsia="es-ES"/>
        </w:rPr>
      </w:pPr>
    </w:p>
    <w:p w14:paraId="3C66F768" w14:textId="77777777" w:rsidR="00C237EE" w:rsidRPr="00940746" w:rsidRDefault="00C237EE" w:rsidP="00C237EE">
      <w:pPr>
        <w:spacing w:after="0"/>
        <w:rPr>
          <w:rFonts w:ascii="Arial" w:eastAsia="Calibri" w:hAnsi="Arial" w:cs="Arial"/>
          <w:b/>
          <w:lang w:eastAsia="es-ES"/>
        </w:rPr>
      </w:pPr>
    </w:p>
    <w:p w14:paraId="552E1D82" w14:textId="77777777" w:rsidR="00C237EE" w:rsidRPr="00940746" w:rsidRDefault="00C237EE" w:rsidP="00C237EE">
      <w:pPr>
        <w:spacing w:after="0"/>
        <w:rPr>
          <w:rFonts w:ascii="Arial" w:eastAsia="Calibri" w:hAnsi="Arial" w:cs="Arial"/>
          <w:b/>
          <w:lang w:eastAsia="es-ES"/>
        </w:rPr>
      </w:pPr>
    </w:p>
    <w:p w14:paraId="652EDE10" w14:textId="77777777" w:rsidR="00C237EE" w:rsidRPr="00940746" w:rsidRDefault="00C237EE" w:rsidP="00C237EE">
      <w:pPr>
        <w:spacing w:after="0"/>
        <w:rPr>
          <w:rFonts w:ascii="Arial" w:eastAsia="Calibri" w:hAnsi="Arial" w:cs="Arial"/>
          <w:b/>
          <w:lang w:eastAsia="es-ES"/>
        </w:rPr>
      </w:pPr>
    </w:p>
    <w:p w14:paraId="520A03D9" w14:textId="77777777" w:rsidR="00C237EE" w:rsidRPr="00940746" w:rsidRDefault="00C237EE" w:rsidP="00C237EE">
      <w:pPr>
        <w:spacing w:after="0"/>
        <w:rPr>
          <w:rFonts w:ascii="Arial" w:eastAsia="Calibri" w:hAnsi="Arial" w:cs="Arial"/>
          <w:b/>
          <w:lang w:eastAsia="es-ES"/>
        </w:rPr>
      </w:pPr>
    </w:p>
    <w:p w14:paraId="65427538" w14:textId="77777777" w:rsidR="00C237EE" w:rsidRPr="00940746" w:rsidRDefault="00C237EE" w:rsidP="00C237EE">
      <w:pPr>
        <w:spacing w:after="0"/>
        <w:rPr>
          <w:rFonts w:ascii="Arial" w:eastAsia="Calibri" w:hAnsi="Arial" w:cs="Arial"/>
          <w:b/>
          <w:lang w:eastAsia="es-ES"/>
        </w:rPr>
      </w:pPr>
    </w:p>
    <w:p w14:paraId="4197D9EF" w14:textId="77777777" w:rsidR="00C237EE" w:rsidRPr="00940746" w:rsidRDefault="00C237EE" w:rsidP="00C237EE">
      <w:pPr>
        <w:spacing w:after="0"/>
        <w:rPr>
          <w:rFonts w:ascii="Arial" w:eastAsia="Calibri" w:hAnsi="Arial" w:cs="Arial"/>
          <w:b/>
          <w:lang w:eastAsia="es-ES"/>
        </w:rPr>
      </w:pPr>
    </w:p>
    <w:p w14:paraId="79907193" w14:textId="77777777" w:rsidR="00C237EE" w:rsidRPr="00940746" w:rsidRDefault="00C237EE" w:rsidP="00C237EE">
      <w:pPr>
        <w:spacing w:after="0"/>
        <w:rPr>
          <w:rFonts w:ascii="Arial" w:eastAsia="Calibri" w:hAnsi="Arial" w:cs="Arial"/>
          <w:b/>
          <w:lang w:eastAsia="es-ES"/>
        </w:rPr>
      </w:pPr>
    </w:p>
    <w:p w14:paraId="356206BE" w14:textId="77777777" w:rsidR="00C237EE" w:rsidRPr="00940746" w:rsidRDefault="00C237EE" w:rsidP="00C237EE">
      <w:pPr>
        <w:spacing w:after="0"/>
        <w:rPr>
          <w:rFonts w:ascii="Arial" w:eastAsia="Calibri" w:hAnsi="Arial" w:cs="Arial"/>
          <w:b/>
          <w:lang w:eastAsia="es-ES"/>
        </w:rPr>
      </w:pPr>
    </w:p>
    <w:p w14:paraId="0CA9880F" w14:textId="77777777" w:rsidR="00C237EE" w:rsidRPr="00940746" w:rsidRDefault="00C237EE" w:rsidP="00C237EE">
      <w:pPr>
        <w:spacing w:after="0"/>
        <w:rPr>
          <w:rFonts w:ascii="Arial" w:eastAsia="Calibri" w:hAnsi="Arial" w:cs="Arial"/>
          <w:b/>
          <w:lang w:eastAsia="es-ES"/>
        </w:rPr>
      </w:pPr>
    </w:p>
    <w:p w14:paraId="5ED5638A" w14:textId="77777777" w:rsidR="00C237EE" w:rsidRPr="00940746" w:rsidRDefault="00C237EE" w:rsidP="00C237EE">
      <w:pPr>
        <w:spacing w:after="0"/>
        <w:rPr>
          <w:rFonts w:ascii="Arial" w:eastAsia="Calibri" w:hAnsi="Arial" w:cs="Arial"/>
          <w:b/>
          <w:lang w:eastAsia="es-ES"/>
        </w:rPr>
      </w:pPr>
    </w:p>
    <w:p w14:paraId="3B5898E6" w14:textId="77777777" w:rsidR="00C237EE" w:rsidRPr="00940746" w:rsidRDefault="00C237EE" w:rsidP="00C237EE">
      <w:pPr>
        <w:spacing w:after="0"/>
        <w:rPr>
          <w:rFonts w:ascii="Arial" w:eastAsia="Calibri" w:hAnsi="Arial" w:cs="Arial"/>
          <w:b/>
          <w:lang w:eastAsia="es-ES"/>
        </w:rPr>
      </w:pPr>
    </w:p>
    <w:p w14:paraId="50EE7B62" w14:textId="77777777" w:rsidR="00C237EE" w:rsidRPr="00940746" w:rsidRDefault="00C237EE" w:rsidP="00C237EE">
      <w:pPr>
        <w:spacing w:after="0"/>
        <w:rPr>
          <w:rFonts w:ascii="Arial" w:eastAsia="Calibri" w:hAnsi="Arial" w:cs="Arial"/>
          <w:b/>
          <w:lang w:eastAsia="es-ES"/>
        </w:rPr>
      </w:pPr>
    </w:p>
    <w:p w14:paraId="6800318C" w14:textId="77777777" w:rsidR="00C237EE" w:rsidRPr="00940746" w:rsidRDefault="00C237EE" w:rsidP="00C237EE">
      <w:pPr>
        <w:spacing w:after="0"/>
        <w:rPr>
          <w:rFonts w:ascii="Arial" w:eastAsia="Calibri" w:hAnsi="Arial" w:cs="Arial"/>
          <w:b/>
          <w:lang w:eastAsia="es-ES"/>
        </w:rPr>
      </w:pPr>
    </w:p>
    <w:p w14:paraId="6A79A49E" w14:textId="77777777" w:rsidR="00C237EE" w:rsidRPr="00940746" w:rsidRDefault="00C237EE" w:rsidP="00C237EE">
      <w:pPr>
        <w:spacing w:after="0"/>
        <w:rPr>
          <w:rFonts w:ascii="Arial" w:eastAsia="Calibri" w:hAnsi="Arial" w:cs="Arial"/>
          <w:b/>
          <w:lang w:eastAsia="es-ES"/>
        </w:rPr>
      </w:pPr>
    </w:p>
    <w:p w14:paraId="7E81670F" w14:textId="77777777" w:rsidR="00961AC6" w:rsidRDefault="00961AC6">
      <w:pPr>
        <w:rPr>
          <w:rFonts w:ascii="Arial" w:eastAsia="Calibri" w:hAnsi="Arial" w:cs="Arial"/>
          <w:b/>
          <w:lang w:eastAsia="es-ES"/>
        </w:rPr>
      </w:pPr>
      <w:r>
        <w:rPr>
          <w:rFonts w:ascii="Arial" w:eastAsia="Calibri" w:hAnsi="Arial" w:cs="Arial"/>
          <w:b/>
          <w:lang w:eastAsia="es-ES"/>
        </w:rPr>
        <w:br w:type="page"/>
      </w:r>
    </w:p>
    <w:p w14:paraId="57AD3CA8" w14:textId="09B84D7D" w:rsidR="00C237EE" w:rsidRDefault="00C237EE" w:rsidP="00C237EE">
      <w:pPr>
        <w:spacing w:after="0"/>
        <w:rPr>
          <w:rFonts w:ascii="Arial" w:eastAsia="Calibri" w:hAnsi="Arial" w:cs="Arial"/>
          <w:b/>
          <w:lang w:eastAsia="es-ES"/>
        </w:rPr>
      </w:pPr>
      <w:r>
        <w:rPr>
          <w:rFonts w:ascii="Arial" w:eastAsia="Calibri" w:hAnsi="Arial" w:cs="Arial"/>
          <w:b/>
          <w:lang w:eastAsia="es-ES"/>
        </w:rPr>
        <w:lastRenderedPageBreak/>
        <w:t>TERM 2</w:t>
      </w:r>
    </w:p>
    <w:p w14:paraId="2BFCCB27" w14:textId="77777777" w:rsidR="00C237EE" w:rsidRDefault="00C237EE" w:rsidP="00C237EE">
      <w:pPr>
        <w:spacing w:after="0"/>
        <w:rPr>
          <w:rFonts w:ascii="Arial" w:eastAsia="Calibri" w:hAnsi="Arial" w:cs="Arial"/>
          <w:b/>
          <w:lang w:eastAsia="es-ES"/>
        </w:rPr>
      </w:pPr>
    </w:p>
    <w:p w14:paraId="1C0A7402" w14:textId="77777777" w:rsidR="00C237EE" w:rsidRDefault="00C237EE" w:rsidP="00C237EE">
      <w:pPr>
        <w:spacing w:after="0"/>
        <w:rPr>
          <w:rFonts w:ascii="Arial" w:eastAsia="Calibri" w:hAnsi="Arial" w:cs="Arial"/>
          <w:b/>
          <w:lang w:eastAsia="es-ES"/>
        </w:rPr>
      </w:pPr>
      <w:r>
        <w:rPr>
          <w:rFonts w:ascii="Arial" w:eastAsia="Calibri" w:hAnsi="Arial" w:cs="Arial"/>
          <w:b/>
          <w:lang w:eastAsia="es-ES"/>
        </w:rPr>
        <w:t>Arts &amp; crafts 6 - Unit 2: Art to celebrate Earth Day</w:t>
      </w:r>
    </w:p>
    <w:p w14:paraId="58112639" w14:textId="77777777" w:rsidR="00C237EE" w:rsidRDefault="00C237EE" w:rsidP="00C237EE">
      <w:pPr>
        <w:spacing w:after="0"/>
        <w:rPr>
          <w:rFonts w:ascii="Arial" w:eastAsia="Calibri" w:hAnsi="Arial" w:cs="Arial"/>
          <w:b/>
          <w:lang w:eastAsia="es-ES"/>
        </w:rPr>
      </w:pPr>
    </w:p>
    <w:p w14:paraId="24F44D13" w14:textId="77777777" w:rsidR="00C237EE" w:rsidRDefault="00C237EE" w:rsidP="00C237EE">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4B3D88C0" w14:textId="77777777" w:rsidR="00C237EE" w:rsidRPr="0070577F" w:rsidRDefault="00C237EE" w:rsidP="00C237EE">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C237EE" w:rsidRPr="0070577F" w14:paraId="1F5A801E" w14:textId="77777777" w:rsidTr="00E80E75">
        <w:tc>
          <w:tcPr>
            <w:tcW w:w="13994" w:type="dxa"/>
          </w:tcPr>
          <w:p w14:paraId="12B40618"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UNIT DESCRIPTION</w:t>
            </w:r>
          </w:p>
        </w:tc>
      </w:tr>
      <w:tr w:rsidR="00C237EE" w:rsidRPr="008F67E0" w14:paraId="3FA8B4B9" w14:textId="77777777" w:rsidTr="00E80E75">
        <w:tc>
          <w:tcPr>
            <w:tcW w:w="13994" w:type="dxa"/>
          </w:tcPr>
          <w:p w14:paraId="6DF1B79E"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different artistic techniques such as creative lettering, posters, mosaics, </w:t>
            </w:r>
            <w:r w:rsidRPr="00940746">
              <w:rPr>
                <w:rFonts w:ascii="Arial" w:eastAsia="Calibri" w:hAnsi="Arial" w:cs="Arial"/>
                <w:i/>
                <w:lang w:val="en-GB" w:eastAsia="es-ES"/>
              </w:rPr>
              <w:t>quilts</w:t>
            </w:r>
            <w:r w:rsidRPr="00940746">
              <w:rPr>
                <w:rFonts w:ascii="Arial" w:eastAsia="Calibri" w:hAnsi="Arial" w:cs="Arial"/>
                <w:lang w:val="en-GB" w:eastAsia="es-ES"/>
              </w:rPr>
              <w:t xml:space="preserve">, audio-visual </w:t>
            </w:r>
            <w:proofErr w:type="gramStart"/>
            <w:r w:rsidRPr="00940746">
              <w:rPr>
                <w:rFonts w:ascii="Arial" w:eastAsia="Calibri" w:hAnsi="Arial" w:cs="Arial"/>
                <w:lang w:val="en-GB" w:eastAsia="es-ES"/>
              </w:rPr>
              <w:t>art</w:t>
            </w:r>
            <w:proofErr w:type="gramEnd"/>
            <w:r w:rsidRPr="00940746">
              <w:rPr>
                <w:rFonts w:ascii="Arial" w:eastAsia="Calibri" w:hAnsi="Arial" w:cs="Arial"/>
                <w:lang w:val="en-GB" w:eastAsia="es-ES"/>
              </w:rPr>
              <w:t xml:space="preserve"> and </w:t>
            </w:r>
            <w:r w:rsidRPr="00940746">
              <w:rPr>
                <w:rFonts w:ascii="Arial" w:eastAsia="Calibri" w:hAnsi="Arial" w:cs="Arial"/>
                <w:i/>
                <w:lang w:val="en-GB" w:eastAsia="es-ES"/>
              </w:rPr>
              <w:t xml:space="preserve">video mapping through </w:t>
            </w:r>
            <w:r w:rsidRPr="00940746">
              <w:rPr>
                <w:rFonts w:ascii="Arial" w:eastAsia="Calibri" w:hAnsi="Arial" w:cs="Arial"/>
                <w:lang w:val="en-GB" w:eastAsia="es-ES"/>
              </w:rPr>
              <w:t xml:space="preserve">different activities. They will also work on the SDG of the </w:t>
            </w:r>
            <w:r w:rsidRPr="00940746">
              <w:rPr>
                <w:rFonts w:ascii="Arial" w:eastAsia="Calibri" w:hAnsi="Arial" w:cs="Arial"/>
                <w:i/>
                <w:lang w:val="en-GB" w:eastAsia="es-ES"/>
              </w:rPr>
              <w:t xml:space="preserve">Climate action </w:t>
            </w:r>
            <w:r w:rsidRPr="00940746">
              <w:rPr>
                <w:rFonts w:ascii="Arial" w:eastAsia="Calibri" w:hAnsi="Arial" w:cs="Arial"/>
                <w:lang w:val="en-GB" w:eastAsia="es-ES"/>
              </w:rPr>
              <w:t xml:space="preserve">trimester. </w:t>
            </w:r>
          </w:p>
          <w:p w14:paraId="6D1E157E" w14:textId="77777777" w:rsidR="00C237EE" w:rsidRPr="00940746" w:rsidRDefault="00C237EE" w:rsidP="00E80E75">
            <w:pPr>
              <w:rPr>
                <w:rFonts w:ascii="Arial" w:eastAsia="Calibri" w:hAnsi="Arial" w:cs="Arial"/>
                <w:lang w:val="en-GB" w:eastAsia="es-ES"/>
              </w:rPr>
            </w:pPr>
          </w:p>
          <w:p w14:paraId="362B6E99" w14:textId="77777777" w:rsidR="00C237EE" w:rsidRPr="00940746" w:rsidRDefault="00C237EE"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3B3EA5BF"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the mosaic technique, but using rubbish instead of tesserae to create a type of abstract, non-figurative art. </w:t>
            </w:r>
          </w:p>
          <w:p w14:paraId="6D6952C5" w14:textId="77777777" w:rsidR="00C237EE" w:rsidRPr="00940746" w:rsidRDefault="00C237EE" w:rsidP="00E80E75">
            <w:pPr>
              <w:rPr>
                <w:rFonts w:ascii="Arial" w:eastAsia="Calibri" w:hAnsi="Arial" w:cs="Arial"/>
                <w:lang w:val="en-GB" w:eastAsia="es-ES"/>
              </w:rPr>
            </w:pPr>
          </w:p>
          <w:p w14:paraId="7C994D38" w14:textId="77777777" w:rsidR="00C237EE" w:rsidRPr="00940746" w:rsidRDefault="00C237EE"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20344EB6"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discover the </w:t>
            </w:r>
            <w:r w:rsidRPr="00940746">
              <w:rPr>
                <w:rFonts w:ascii="Arial" w:eastAsia="Calibri" w:hAnsi="Arial" w:cs="Arial"/>
                <w:i/>
                <w:lang w:val="en-GB" w:eastAsia="es-ES"/>
              </w:rPr>
              <w:t>climate quilt</w:t>
            </w:r>
            <w:r w:rsidRPr="00940746">
              <w:rPr>
                <w:rFonts w:ascii="Arial" w:eastAsia="Calibri" w:hAnsi="Arial" w:cs="Arial"/>
                <w:lang w:val="en-GB" w:eastAsia="es-ES"/>
              </w:rPr>
              <w:t xml:space="preserve">, made from recycled materials. </w:t>
            </w:r>
          </w:p>
          <w:p w14:paraId="11BC6F37" w14:textId="77777777" w:rsidR="00C237EE" w:rsidRPr="00940746" w:rsidRDefault="00C237EE" w:rsidP="00E80E75">
            <w:pPr>
              <w:rPr>
                <w:rFonts w:ascii="Arial" w:eastAsia="Calibri" w:hAnsi="Arial" w:cs="Arial"/>
                <w:lang w:val="en-GB" w:eastAsia="es-ES"/>
              </w:rPr>
            </w:pPr>
          </w:p>
          <w:p w14:paraId="05035552" w14:textId="77777777" w:rsidR="00C237EE" w:rsidRPr="00940746" w:rsidRDefault="00C237EE"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6BECD113"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discover how to create a </w:t>
            </w:r>
            <w:proofErr w:type="spellStart"/>
            <w:r w:rsidRPr="00940746">
              <w:rPr>
                <w:rFonts w:ascii="Arial" w:eastAsia="Calibri" w:hAnsi="Arial" w:cs="Arial"/>
                <w:i/>
                <w:lang w:val="en-GB" w:eastAsia="es-ES"/>
              </w:rPr>
              <w:t>videomapping</w:t>
            </w:r>
            <w:proofErr w:type="spellEnd"/>
            <w:r w:rsidRPr="00940746">
              <w:rPr>
                <w:rFonts w:ascii="Arial" w:eastAsia="Calibri" w:hAnsi="Arial" w:cs="Arial"/>
                <w:i/>
                <w:lang w:val="en-GB" w:eastAsia="es-ES"/>
              </w:rPr>
              <w:t xml:space="preserve"> </w:t>
            </w:r>
            <w:r w:rsidRPr="00940746">
              <w:rPr>
                <w:rFonts w:ascii="Arial" w:eastAsia="Calibri" w:hAnsi="Arial" w:cs="Arial"/>
                <w:lang w:val="en-GB" w:eastAsia="es-ES"/>
              </w:rPr>
              <w:t xml:space="preserve">projection with the help of 3D software, and thus create a visual experience. </w:t>
            </w:r>
          </w:p>
          <w:p w14:paraId="771DBF22" w14:textId="77777777" w:rsidR="00C237EE" w:rsidRPr="00940746" w:rsidRDefault="00C237EE" w:rsidP="00E80E75">
            <w:pPr>
              <w:rPr>
                <w:rFonts w:ascii="Arial" w:eastAsia="Calibri" w:hAnsi="Arial" w:cs="Arial"/>
                <w:lang w:val="en-GB" w:eastAsia="es-ES"/>
              </w:rPr>
            </w:pPr>
          </w:p>
          <w:p w14:paraId="4B3A77A8" w14:textId="77777777" w:rsidR="00C237EE" w:rsidRPr="00940746" w:rsidRDefault="00C237EE"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1D0D4F0F"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how to create posters and how they communicate a message while being attractive to the eye. </w:t>
            </w:r>
          </w:p>
          <w:p w14:paraId="229EC2ED" w14:textId="77777777" w:rsidR="00C237EE" w:rsidRPr="00940746" w:rsidRDefault="00C237EE" w:rsidP="00E80E75">
            <w:pPr>
              <w:rPr>
                <w:rFonts w:ascii="Arial" w:eastAsia="Calibri" w:hAnsi="Arial" w:cs="Arial"/>
                <w:lang w:val="en-GB" w:eastAsia="es-ES"/>
              </w:rPr>
            </w:pPr>
          </w:p>
        </w:tc>
      </w:tr>
      <w:tr w:rsidR="00C237EE" w:rsidRPr="0070577F" w14:paraId="4F9BDFB3" w14:textId="77777777" w:rsidTr="00E80E75">
        <w:tc>
          <w:tcPr>
            <w:tcW w:w="13994" w:type="dxa"/>
          </w:tcPr>
          <w:p w14:paraId="4629E0A4"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C237EE" w:rsidRPr="008F67E0" w14:paraId="38FFF239" w14:textId="77777777" w:rsidTr="00E80E75">
        <w:tc>
          <w:tcPr>
            <w:tcW w:w="13994" w:type="dxa"/>
          </w:tcPr>
          <w:tbl>
            <w:tblPr>
              <w:tblW w:w="0" w:type="auto"/>
              <w:tblLook w:val="04A0" w:firstRow="1" w:lastRow="0" w:firstColumn="1" w:lastColumn="0" w:noHBand="0" w:noVBand="1"/>
            </w:tblPr>
            <w:tblGrid>
              <w:gridCol w:w="13778"/>
            </w:tblGrid>
            <w:tr w:rsidR="00C237EE" w:rsidRPr="008F67E0" w14:paraId="0C174364" w14:textId="77777777" w:rsidTr="00E80E75">
              <w:tc>
                <w:tcPr>
                  <w:tcW w:w="13994" w:type="dxa"/>
                </w:tcPr>
                <w:p w14:paraId="29E1B3FD" w14:textId="77777777" w:rsidR="00C237EE" w:rsidRPr="00940746" w:rsidRDefault="00C237EE" w:rsidP="00E80E75">
                  <w:pPr>
                    <w:rPr>
                      <w:rFonts w:ascii="Arial" w:eastAsia="Calibri" w:hAnsi="Arial" w:cs="Arial"/>
                      <w:lang w:eastAsia="es-ES"/>
                    </w:rPr>
                  </w:pPr>
                  <w:r w:rsidRPr="00940746">
                    <w:rPr>
                      <w:rFonts w:ascii="Arial" w:eastAsia="Calibri" w:hAnsi="Arial" w:cs="Arial"/>
                      <w:lang w:eastAsia="es-ES"/>
                    </w:rPr>
                    <w:t>The aim of this unit is for students to:</w:t>
                  </w:r>
                </w:p>
                <w:p w14:paraId="52C2C235" w14:textId="77777777" w:rsidR="00C237EE" w:rsidRPr="00940746" w:rsidRDefault="00C237EE" w:rsidP="00E80E75">
                  <w:pPr>
                    <w:numPr>
                      <w:ilvl w:val="0"/>
                      <w:numId w:val="2"/>
                    </w:numPr>
                    <w:rPr>
                      <w:rFonts w:ascii="Arial" w:eastAsia="Calibri" w:hAnsi="Arial" w:cs="Arial"/>
                      <w:lang w:eastAsia="es-ES"/>
                    </w:rPr>
                  </w:pPr>
                  <w:r w:rsidRPr="00940746">
                    <w:rPr>
                      <w:rFonts w:ascii="Arial" w:eastAsia="Calibri" w:hAnsi="Arial" w:cs="Arial"/>
                      <w:lang w:eastAsia="es-ES"/>
                    </w:rPr>
                    <w:t>Learn about the different materials associated with the plastic arts.</w:t>
                  </w:r>
                </w:p>
                <w:p w14:paraId="14A1482B" w14:textId="77777777" w:rsidR="00C237EE" w:rsidRPr="00940746" w:rsidRDefault="00C237EE" w:rsidP="00E80E75">
                  <w:pPr>
                    <w:numPr>
                      <w:ilvl w:val="0"/>
                      <w:numId w:val="2"/>
                    </w:numPr>
                    <w:rPr>
                      <w:rFonts w:ascii="Arial" w:eastAsia="Calibri" w:hAnsi="Arial" w:cs="Arial"/>
                      <w:lang w:eastAsia="es-ES"/>
                    </w:rPr>
                  </w:pPr>
                  <w:r w:rsidRPr="00940746">
                    <w:rPr>
                      <w:rFonts w:ascii="Arial" w:eastAsia="Calibri" w:hAnsi="Arial" w:cs="Arial"/>
                      <w:lang w:eastAsia="es-ES"/>
                    </w:rPr>
                    <w:t xml:space="preserve">Learn basic vocabulary concepts such as creative lettering, abstract mosaic, public art, projection </w:t>
                  </w:r>
                  <w:r w:rsidRPr="00940746">
                    <w:rPr>
                      <w:rFonts w:ascii="Arial" w:eastAsia="Calibri" w:hAnsi="Arial" w:cs="Arial"/>
                      <w:i/>
                      <w:lang w:eastAsia="es-ES"/>
                    </w:rPr>
                    <w:t>mapping</w:t>
                  </w:r>
                  <w:r w:rsidRPr="00940746">
                    <w:rPr>
                      <w:rFonts w:ascii="Arial" w:eastAsia="Calibri" w:hAnsi="Arial" w:cs="Arial"/>
                      <w:lang w:eastAsia="es-ES"/>
                    </w:rPr>
                    <w:t xml:space="preserve">, audio-visual art, </w:t>
                  </w:r>
                  <w:r w:rsidRPr="00940746">
                    <w:rPr>
                      <w:rFonts w:ascii="Arial" w:eastAsia="Calibri" w:hAnsi="Arial" w:cs="Arial"/>
                      <w:i/>
                      <w:lang w:eastAsia="es-ES"/>
                    </w:rPr>
                    <w:t>quilts</w:t>
                  </w:r>
                  <w:r w:rsidRPr="00940746">
                    <w:rPr>
                      <w:rFonts w:ascii="Arial" w:eastAsia="Calibri" w:hAnsi="Arial" w:cs="Arial"/>
                      <w:lang w:eastAsia="es-ES"/>
                    </w:rPr>
                    <w:t>, calls to action, ...</w:t>
                  </w:r>
                </w:p>
                <w:p w14:paraId="0A5A5618" w14:textId="77777777" w:rsidR="00C237EE" w:rsidRPr="00940746" w:rsidRDefault="00C237EE" w:rsidP="00E80E75">
                  <w:pPr>
                    <w:numPr>
                      <w:ilvl w:val="0"/>
                      <w:numId w:val="2"/>
                    </w:numPr>
                    <w:rPr>
                      <w:rFonts w:ascii="Arial" w:eastAsia="Calibri" w:hAnsi="Arial" w:cs="Arial"/>
                      <w:lang w:eastAsia="es-ES"/>
                    </w:rPr>
                  </w:pPr>
                  <w:r w:rsidRPr="00940746">
                    <w:rPr>
                      <w:rFonts w:ascii="Arial" w:eastAsia="Calibri" w:hAnsi="Arial" w:cs="Arial"/>
                      <w:lang w:eastAsia="es-ES"/>
                    </w:rPr>
                    <w:t xml:space="preserve">Learn the different </w:t>
                  </w:r>
                  <w:r w:rsidRPr="00940746">
                    <w:rPr>
                      <w:rFonts w:ascii="Arial" w:eastAsia="Calibri" w:hAnsi="Arial" w:cs="Arial"/>
                      <w:i/>
                      <w:lang w:eastAsia="es-ES"/>
                    </w:rPr>
                    <w:t xml:space="preserve">quilting </w:t>
                  </w:r>
                  <w:r w:rsidRPr="00940746">
                    <w:rPr>
                      <w:rFonts w:ascii="Arial" w:eastAsia="Calibri" w:hAnsi="Arial" w:cs="Arial"/>
                      <w:lang w:eastAsia="es-ES"/>
                    </w:rPr>
                    <w:t xml:space="preserve">techniques. </w:t>
                  </w:r>
                </w:p>
                <w:p w14:paraId="46A57A3C" w14:textId="77777777" w:rsidR="00C237EE" w:rsidRPr="00940746" w:rsidRDefault="00C237EE" w:rsidP="00E80E75">
                  <w:pPr>
                    <w:numPr>
                      <w:ilvl w:val="0"/>
                      <w:numId w:val="2"/>
                    </w:numPr>
                    <w:rPr>
                      <w:rFonts w:ascii="Arial" w:eastAsia="Calibri" w:hAnsi="Arial" w:cs="Arial"/>
                      <w:lang w:eastAsia="es-ES"/>
                    </w:rPr>
                  </w:pPr>
                  <w:r w:rsidRPr="00940746">
                    <w:rPr>
                      <w:rFonts w:ascii="Arial" w:eastAsia="Calibri" w:hAnsi="Arial" w:cs="Arial"/>
                      <w:lang w:eastAsia="es-ES"/>
                    </w:rPr>
                    <w:t xml:space="preserve">Identify and learn </w:t>
                  </w:r>
                  <w:proofErr w:type="spellStart"/>
                  <w:r w:rsidRPr="00940746">
                    <w:rPr>
                      <w:rFonts w:ascii="Arial" w:eastAsia="Calibri" w:hAnsi="Arial" w:cs="Arial"/>
                      <w:lang w:eastAsia="es-ES"/>
                    </w:rPr>
                    <w:t>audiovisual</w:t>
                  </w:r>
                  <w:proofErr w:type="spellEnd"/>
                  <w:r w:rsidRPr="00940746">
                    <w:rPr>
                      <w:rFonts w:ascii="Arial" w:eastAsia="Calibri" w:hAnsi="Arial" w:cs="Arial"/>
                      <w:lang w:eastAsia="es-ES"/>
                    </w:rPr>
                    <w:t xml:space="preserve"> art techniques.  </w:t>
                  </w:r>
                </w:p>
                <w:p w14:paraId="554F2D62" w14:textId="77777777" w:rsidR="00C237EE" w:rsidRPr="00940746" w:rsidRDefault="00C237EE" w:rsidP="00E80E75">
                  <w:pPr>
                    <w:numPr>
                      <w:ilvl w:val="0"/>
                      <w:numId w:val="2"/>
                    </w:numPr>
                    <w:rPr>
                      <w:rFonts w:ascii="Arial" w:eastAsia="Calibri" w:hAnsi="Arial" w:cs="Arial"/>
                      <w:lang w:eastAsia="es-ES"/>
                    </w:rPr>
                  </w:pPr>
                  <w:r w:rsidRPr="00940746">
                    <w:rPr>
                      <w:rFonts w:ascii="Arial" w:eastAsia="Calibri" w:hAnsi="Arial" w:cs="Arial"/>
                      <w:lang w:eastAsia="es-ES"/>
                    </w:rPr>
                    <w:lastRenderedPageBreak/>
                    <w:t xml:space="preserve">Learn how to use </w:t>
                  </w:r>
                  <w:r w:rsidRPr="00940746">
                    <w:rPr>
                      <w:rFonts w:ascii="Arial" w:eastAsia="Calibri" w:hAnsi="Arial" w:cs="Arial"/>
                      <w:i/>
                      <w:lang w:eastAsia="es-ES"/>
                    </w:rPr>
                    <w:t xml:space="preserve">mapping </w:t>
                  </w:r>
                  <w:r w:rsidRPr="00940746">
                    <w:rPr>
                      <w:rFonts w:ascii="Arial" w:eastAsia="Calibri" w:hAnsi="Arial" w:cs="Arial"/>
                      <w:lang w:eastAsia="es-ES"/>
                    </w:rPr>
                    <w:t xml:space="preserve">projections.  </w:t>
                  </w:r>
                </w:p>
                <w:p w14:paraId="598CDD6B" w14:textId="77777777" w:rsidR="00C237EE" w:rsidRPr="00940746" w:rsidRDefault="00C237EE" w:rsidP="00E80E75">
                  <w:pPr>
                    <w:numPr>
                      <w:ilvl w:val="0"/>
                      <w:numId w:val="2"/>
                    </w:numPr>
                    <w:rPr>
                      <w:rFonts w:ascii="Arial" w:eastAsia="Calibri" w:hAnsi="Arial" w:cs="Arial"/>
                      <w:lang w:eastAsia="es-ES"/>
                    </w:rPr>
                  </w:pPr>
                  <w:r w:rsidRPr="00940746">
                    <w:rPr>
                      <w:rFonts w:ascii="Arial" w:eastAsia="Calibri" w:hAnsi="Arial" w:cs="Arial"/>
                      <w:lang w:eastAsia="es-ES"/>
                    </w:rPr>
                    <w:t xml:space="preserve">Identify the technique of creating posters.  </w:t>
                  </w:r>
                </w:p>
              </w:tc>
            </w:tr>
          </w:tbl>
          <w:p w14:paraId="73810DEB" w14:textId="77777777" w:rsidR="00C237EE" w:rsidRPr="00940746" w:rsidRDefault="00C237EE" w:rsidP="00E80E75">
            <w:pPr>
              <w:contextualSpacing/>
              <w:rPr>
                <w:rFonts w:ascii="Arial" w:eastAsia="Calibri" w:hAnsi="Arial" w:cs="Arial"/>
                <w:color w:val="FF0000"/>
                <w:lang w:val="en-GB" w:eastAsia="es-ES"/>
              </w:rPr>
            </w:pPr>
          </w:p>
        </w:tc>
      </w:tr>
      <w:tr w:rsidR="00C237EE" w:rsidRPr="0070577F" w14:paraId="6221F0C1" w14:textId="77777777" w:rsidTr="00E80E75">
        <w:tc>
          <w:tcPr>
            <w:tcW w:w="13994" w:type="dxa"/>
          </w:tcPr>
          <w:p w14:paraId="4DFC464E" w14:textId="77777777" w:rsidR="00C237EE" w:rsidRDefault="00C237EE" w:rsidP="00E80E75">
            <w:pPr>
              <w:jc w:val="center"/>
              <w:rPr>
                <w:rFonts w:ascii="Arial" w:eastAsia="Calibri" w:hAnsi="Arial" w:cs="Arial"/>
                <w:b/>
                <w:color w:val="FF0000"/>
                <w:lang w:eastAsia="es-ES"/>
              </w:rPr>
            </w:pPr>
            <w:r>
              <w:rPr>
                <w:rFonts w:ascii="Arial" w:eastAsia="Calibri" w:hAnsi="Arial" w:cs="Arial"/>
                <w:b/>
                <w:lang w:eastAsia="es-ES"/>
              </w:rPr>
              <w:lastRenderedPageBreak/>
              <w:t>UDL IMPLEMENTATION</w:t>
            </w:r>
          </w:p>
        </w:tc>
      </w:tr>
      <w:tr w:rsidR="00C237EE" w:rsidRPr="008F67E0" w14:paraId="1D85F2BE" w14:textId="77777777" w:rsidTr="00E80E75">
        <w:tc>
          <w:tcPr>
            <w:tcW w:w="13994" w:type="dxa"/>
          </w:tcPr>
          <w:p w14:paraId="4B1E14D3"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5C11AE07"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2D4E3868"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2CD6BCE8"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4519E2ED"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Self-reflection and personal goal identification activities</w:t>
            </w:r>
          </w:p>
          <w:p w14:paraId="0D23855A"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26BF8CB6"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personalisation and modification of content and activities (digital version).</w:t>
            </w:r>
          </w:p>
        </w:tc>
      </w:tr>
    </w:tbl>
    <w:p w14:paraId="36BE2795" w14:textId="77777777" w:rsidR="00C237EE" w:rsidRPr="00940746" w:rsidRDefault="00C237EE" w:rsidP="00C237EE">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C237EE" w:rsidRPr="0070577F" w14:paraId="27E70672" w14:textId="77777777" w:rsidTr="00E80E75">
        <w:tc>
          <w:tcPr>
            <w:tcW w:w="13994" w:type="dxa"/>
            <w:gridSpan w:val="5"/>
            <w:shd w:val="clear" w:color="auto" w:fill="F2F2F2" w:themeFill="background1" w:themeFillShade="F2"/>
          </w:tcPr>
          <w:p w14:paraId="380160B0"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PROGRAMME</w:t>
            </w:r>
          </w:p>
        </w:tc>
      </w:tr>
      <w:tr w:rsidR="00C237EE" w:rsidRPr="0070577F" w14:paraId="43CF94D4" w14:textId="77777777" w:rsidTr="00E80E75">
        <w:tc>
          <w:tcPr>
            <w:tcW w:w="2472" w:type="dxa"/>
          </w:tcPr>
          <w:p w14:paraId="64EF1A54"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43D1FD54" w14:textId="77777777" w:rsidR="00C237EE" w:rsidRDefault="00C237EE"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69F0602C"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45A65DF6"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1A6F8860"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PAGES</w:t>
            </w:r>
          </w:p>
        </w:tc>
      </w:tr>
      <w:tr w:rsidR="00C237EE" w:rsidRPr="0070577F" w14:paraId="44B43C54" w14:textId="77777777" w:rsidTr="00E80E75">
        <w:trPr>
          <w:trHeight w:val="2277"/>
        </w:trPr>
        <w:tc>
          <w:tcPr>
            <w:tcW w:w="2472" w:type="dxa"/>
          </w:tcPr>
          <w:p w14:paraId="0D8D6D93"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1. To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in order to develop curiosity and respect for diversity.</w:t>
            </w:r>
          </w:p>
        </w:tc>
        <w:tc>
          <w:tcPr>
            <w:tcW w:w="2059" w:type="dxa"/>
          </w:tcPr>
          <w:p w14:paraId="05B14ABE" w14:textId="77777777" w:rsidR="00C237EE" w:rsidRDefault="00C237EE" w:rsidP="00E80E75">
            <w:pPr>
              <w:rPr>
                <w:rFonts w:ascii="Arial" w:eastAsia="Calibri" w:hAnsi="Arial" w:cs="Arial"/>
                <w:b/>
                <w:lang w:val="en-GB" w:eastAsia="es-ES"/>
              </w:rPr>
            </w:pPr>
            <w:r>
              <w:rPr>
                <w:rFonts w:ascii="Arial" w:eastAsia="Times New Roman" w:hAnsi="Arial" w:cs="Arial"/>
                <w:lang w:val="en-GB" w:eastAsia="es-ES"/>
              </w:rPr>
              <w:t>PC</w:t>
            </w:r>
            <w:r w:rsidRPr="002D060E">
              <w:rPr>
                <w:rFonts w:ascii="Arial" w:eastAsia="Times New Roman" w:hAnsi="Arial" w:cs="Arial"/>
                <w:lang w:val="en-GB" w:eastAsia="es-ES"/>
              </w:rPr>
              <w:t xml:space="preserve">3, STEM1, </w:t>
            </w:r>
            <w:r>
              <w:rPr>
                <w:rFonts w:ascii="Arial" w:eastAsia="Times New Roman" w:hAnsi="Arial" w:cs="Arial"/>
                <w:lang w:val="en-GB" w:eastAsia="es-ES"/>
              </w:rPr>
              <w:t>DC</w:t>
            </w:r>
            <w:r w:rsidRPr="002D060E">
              <w:rPr>
                <w:rFonts w:ascii="Arial" w:eastAsia="Times New Roman" w:hAnsi="Arial" w:cs="Arial"/>
                <w:lang w:val="en-GB" w:eastAsia="es-ES"/>
              </w:rPr>
              <w:t xml:space="preserve">1, </w:t>
            </w:r>
            <w:r>
              <w:rPr>
                <w:rFonts w:ascii="Arial" w:eastAsia="Times New Roman" w:hAnsi="Arial" w:cs="Arial"/>
                <w:lang w:val="en-GB" w:eastAsia="es-ES"/>
              </w:rPr>
              <w:t>SPCL2L</w:t>
            </w:r>
            <w:r w:rsidRPr="002D060E">
              <w:rPr>
                <w:rFonts w:ascii="Arial" w:eastAsia="Times New Roman" w:hAnsi="Arial" w:cs="Arial"/>
                <w:lang w:val="en-GB" w:eastAsia="es-ES"/>
              </w:rPr>
              <w:t xml:space="preserve">3, CC1, CE2, </w:t>
            </w:r>
            <w:r>
              <w:rPr>
                <w:rFonts w:ascii="Arial" w:eastAsia="Times New Roman" w:hAnsi="Arial" w:cs="Arial"/>
                <w:lang w:val="en-GB" w:eastAsia="es-ES"/>
              </w:rPr>
              <w:t>CCAE</w:t>
            </w:r>
            <w:r w:rsidRPr="002D060E">
              <w:rPr>
                <w:rFonts w:ascii="Arial" w:eastAsia="Times New Roman" w:hAnsi="Arial" w:cs="Arial"/>
                <w:lang w:val="en-GB" w:eastAsia="es-ES"/>
              </w:rPr>
              <w:t xml:space="preserve">1, </w:t>
            </w:r>
            <w:r>
              <w:rPr>
                <w:rFonts w:ascii="Arial" w:eastAsia="Times New Roman" w:hAnsi="Arial" w:cs="Arial"/>
                <w:lang w:val="en-GB" w:eastAsia="es-ES"/>
              </w:rPr>
              <w:t>CCAE</w:t>
            </w:r>
            <w:r w:rsidRPr="002D060E">
              <w:rPr>
                <w:rFonts w:ascii="Arial" w:eastAsia="Times New Roman" w:hAnsi="Arial" w:cs="Arial"/>
                <w:lang w:val="en-GB" w:eastAsia="es-ES"/>
              </w:rPr>
              <w:t xml:space="preserve">2, </w:t>
            </w:r>
            <w:r>
              <w:rPr>
                <w:rFonts w:ascii="Arial" w:eastAsia="Times New Roman" w:hAnsi="Arial" w:cs="Arial"/>
                <w:lang w:val="en-GB" w:eastAsia="es-ES"/>
              </w:rPr>
              <w:t>CCAE</w:t>
            </w:r>
            <w:r w:rsidRPr="002D060E">
              <w:rPr>
                <w:rFonts w:ascii="Arial" w:eastAsia="Times New Roman" w:hAnsi="Arial" w:cs="Arial"/>
                <w:lang w:val="en-GB" w:eastAsia="es-ES"/>
              </w:rPr>
              <w:t xml:space="preserve">1, </w:t>
            </w:r>
            <w:r>
              <w:rPr>
                <w:rFonts w:ascii="Arial" w:eastAsia="Times New Roman" w:hAnsi="Arial" w:cs="Arial"/>
                <w:lang w:val="en-GB" w:eastAsia="es-ES"/>
              </w:rPr>
              <w:t>CCAE</w:t>
            </w:r>
            <w:r w:rsidRPr="002D060E">
              <w:rPr>
                <w:rFonts w:ascii="Arial" w:eastAsia="Times New Roman" w:hAnsi="Arial" w:cs="Arial"/>
                <w:lang w:val="en-GB" w:eastAsia="es-ES"/>
              </w:rPr>
              <w:t>2</w:t>
            </w:r>
          </w:p>
        </w:tc>
        <w:tc>
          <w:tcPr>
            <w:tcW w:w="4253" w:type="dxa"/>
          </w:tcPr>
          <w:p w14:paraId="7D8D002F"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1.1 Distinguish artistic proposals of different genres, styles, </w:t>
            </w:r>
            <w:proofErr w:type="gramStart"/>
            <w:r w:rsidRPr="00940746">
              <w:rPr>
                <w:rFonts w:ascii="Arial" w:hAnsi="Arial" w:cs="Arial"/>
                <w:lang w:val="en-GB"/>
              </w:rPr>
              <w:t>epochs</w:t>
            </w:r>
            <w:proofErr w:type="gramEnd"/>
            <w:r w:rsidRPr="00940746">
              <w:rPr>
                <w:rFonts w:ascii="Arial" w:hAnsi="Arial" w:cs="Arial"/>
                <w:lang w:val="en-GB"/>
              </w:rPr>
              <w:t xml:space="preserve"> and cultures, through active reception and showing curiosity and respect for them.</w:t>
            </w:r>
          </w:p>
        </w:tc>
        <w:tc>
          <w:tcPr>
            <w:tcW w:w="2835" w:type="dxa"/>
            <w:vMerge w:val="restart"/>
          </w:tcPr>
          <w:p w14:paraId="254D0EE0" w14:textId="77777777" w:rsidR="00C237EE" w:rsidRDefault="00C237EE"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18406E56" w14:textId="77777777" w:rsidR="00C237EE" w:rsidRPr="00940746" w:rsidRDefault="00C237EE" w:rsidP="00C237EE">
            <w:pPr>
              <w:numPr>
                <w:ilvl w:val="0"/>
                <w:numId w:val="5"/>
              </w:numPr>
              <w:spacing w:before="120" w:after="120"/>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w:t>
            </w:r>
            <w:r w:rsidRPr="00940746">
              <w:rPr>
                <w:rFonts w:ascii="Arial" w:eastAsia="Calibri" w:hAnsi="Arial" w:cs="Arial"/>
                <w:color w:val="000000"/>
                <w:lang w:val="en-GB"/>
              </w:rPr>
              <w:lastRenderedPageBreak/>
              <w:t>and performative arts.</w:t>
            </w:r>
          </w:p>
          <w:p w14:paraId="7AD58D3D" w14:textId="77777777" w:rsidR="00C237EE" w:rsidRPr="00940746" w:rsidRDefault="00C237EE" w:rsidP="00C237EE">
            <w:pPr>
              <w:numPr>
                <w:ilvl w:val="0"/>
                <w:numId w:val="5"/>
              </w:numPr>
              <w:spacing w:before="120" w:after="120"/>
              <w:contextualSpacing/>
              <w:rPr>
                <w:rFonts w:ascii="Arial" w:eastAsia="Calibri" w:hAnsi="Arial" w:cs="Arial"/>
                <w:color w:val="000000"/>
                <w:lang w:val="en-GB"/>
              </w:rPr>
            </w:pPr>
            <w:r w:rsidRPr="00940746">
              <w:rPr>
                <w:rFonts w:ascii="Arial" w:eastAsia="Calibri" w:hAnsi="Arial" w:cs="Arial"/>
                <w:color w:val="000000"/>
                <w:lang w:val="en-GB"/>
              </w:rPr>
              <w:t xml:space="preserve">Commonly used digital resources for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6D985F9C" w14:textId="77777777" w:rsidR="00C237EE" w:rsidRPr="00940746" w:rsidRDefault="00C237EE" w:rsidP="00E80E75">
            <w:pPr>
              <w:spacing w:before="120" w:after="120"/>
              <w:rPr>
                <w:rFonts w:ascii="Arial" w:eastAsia="Calibri" w:hAnsi="Arial" w:cs="Arial"/>
                <w:b/>
                <w:lang w:val="en-GB" w:eastAsia="es-ES"/>
              </w:rPr>
            </w:pPr>
          </w:p>
          <w:p w14:paraId="0998C6A8" w14:textId="77777777" w:rsidR="00C237EE" w:rsidRDefault="00C237EE" w:rsidP="00E80E75">
            <w:pPr>
              <w:spacing w:before="120" w:after="120"/>
              <w:rPr>
                <w:rFonts w:ascii="Arial" w:eastAsia="Calibri" w:hAnsi="Arial" w:cs="Arial"/>
                <w:b/>
                <w:lang w:eastAsia="es-ES"/>
              </w:rPr>
            </w:pPr>
            <w:r w:rsidRPr="00CF5DF8">
              <w:rPr>
                <w:rFonts w:ascii="Arial" w:eastAsia="Calibri" w:hAnsi="Arial" w:cs="Arial"/>
                <w:b/>
                <w:lang w:eastAsia="es-ES"/>
              </w:rPr>
              <w:t>BLOCK B. CREATION AND INTERPRETATION</w:t>
            </w:r>
          </w:p>
          <w:p w14:paraId="4509CC8F" w14:textId="77777777" w:rsidR="00C237EE" w:rsidRPr="00940746" w:rsidRDefault="00C237EE" w:rsidP="00C237EE">
            <w:pPr>
              <w:numPr>
                <w:ilvl w:val="0"/>
                <w:numId w:val="5"/>
              </w:numPr>
              <w:spacing w:before="120" w:after="120"/>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interpretation, </w:t>
            </w:r>
            <w:proofErr w:type="gramStart"/>
            <w:r w:rsidRPr="00940746">
              <w:rPr>
                <w:rFonts w:ascii="Arial" w:eastAsia="Calibri" w:hAnsi="Arial" w:cs="Arial"/>
                <w:color w:val="000000"/>
                <w:lang w:val="en-GB"/>
              </w:rPr>
              <w:t>experimentation</w:t>
            </w:r>
            <w:proofErr w:type="gramEnd"/>
            <w:r w:rsidRPr="00940746">
              <w:rPr>
                <w:rFonts w:ascii="Arial" w:eastAsia="Calibri" w:hAnsi="Arial" w:cs="Arial"/>
                <w:color w:val="000000"/>
                <w:lang w:val="en-GB"/>
              </w:rPr>
              <w:t xml:space="preserve"> and evaluation.</w:t>
            </w:r>
          </w:p>
          <w:p w14:paraId="23F96643" w14:textId="77777777" w:rsidR="00C237EE" w:rsidRPr="00940746" w:rsidRDefault="00C237EE" w:rsidP="00C237EE">
            <w:pPr>
              <w:numPr>
                <w:ilvl w:val="0"/>
                <w:numId w:val="5"/>
              </w:numPr>
              <w:spacing w:before="120" w:after="120"/>
              <w:contextualSpacing/>
              <w:rPr>
                <w:rFonts w:ascii="Arial" w:eastAsia="Calibri" w:hAnsi="Arial" w:cs="Arial"/>
                <w:color w:val="000000"/>
                <w:lang w:val="en-GB"/>
              </w:rPr>
            </w:pPr>
            <w:r w:rsidRPr="00940746">
              <w:rPr>
                <w:rFonts w:ascii="Arial" w:eastAsia="Calibri" w:hAnsi="Arial" w:cs="Arial"/>
                <w:color w:val="000000"/>
                <w:lang w:val="en-GB"/>
              </w:rPr>
              <w:lastRenderedPageBreak/>
              <w:t xml:space="preserve">Evaluation, </w:t>
            </w:r>
            <w:proofErr w:type="gramStart"/>
            <w:r w:rsidRPr="00940746">
              <w:rPr>
                <w:rFonts w:ascii="Arial" w:eastAsia="Calibri" w:hAnsi="Arial" w:cs="Arial"/>
                <w:color w:val="000000"/>
                <w:lang w:val="en-GB"/>
              </w:rPr>
              <w:t>interest</w:t>
            </w:r>
            <w:proofErr w:type="gramEnd"/>
            <w:r w:rsidRPr="00940746">
              <w:rPr>
                <w:rFonts w:ascii="Arial" w:eastAsia="Calibri" w:hAnsi="Arial" w:cs="Arial"/>
                <w:color w:val="000000"/>
                <w:lang w:val="en-GB"/>
              </w:rPr>
              <w:t xml:space="preserve"> and assessment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musical, scenic and performative productions.</w:t>
            </w:r>
          </w:p>
          <w:p w14:paraId="31D4E9CA" w14:textId="77777777" w:rsidR="00C237EE" w:rsidRPr="00940746" w:rsidRDefault="00C237EE" w:rsidP="00E80E75">
            <w:pPr>
              <w:spacing w:before="120" w:after="120"/>
              <w:ind w:left="318"/>
              <w:contextualSpacing/>
              <w:rPr>
                <w:rFonts w:ascii="Arial" w:eastAsia="Calibri" w:hAnsi="Arial" w:cs="Arial"/>
                <w:color w:val="000000"/>
                <w:lang w:val="en-GB"/>
              </w:rPr>
            </w:pPr>
          </w:p>
          <w:p w14:paraId="5019AEDE" w14:textId="77777777" w:rsidR="00C237EE" w:rsidRPr="00940746" w:rsidRDefault="00C237EE"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0456553E" w14:textId="77777777" w:rsidR="00C237EE" w:rsidRPr="00940746" w:rsidRDefault="00C237EE" w:rsidP="00C237EE">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techniques and strategies for reading, </w:t>
            </w:r>
            <w:proofErr w:type="gramStart"/>
            <w:r w:rsidRPr="00940746">
              <w:rPr>
                <w:rFonts w:eastAsiaTheme="minorHAnsi" w:cs="Arial"/>
                <w:color w:val="000000"/>
                <w:sz w:val="22"/>
                <w:szCs w:val="22"/>
                <w:lang w:val="en-GB" w:eastAsia="en-US"/>
              </w:rPr>
              <w:t>analysis</w:t>
            </w:r>
            <w:proofErr w:type="gramEnd"/>
            <w:r w:rsidRPr="00940746">
              <w:rPr>
                <w:rFonts w:eastAsiaTheme="minorHAnsi" w:cs="Arial"/>
                <w:color w:val="000000"/>
                <w:sz w:val="22"/>
                <w:szCs w:val="22"/>
                <w:lang w:val="en-GB" w:eastAsia="en-US"/>
              </w:rPr>
              <w:t xml:space="preserve"> and interpretation.</w:t>
            </w:r>
          </w:p>
          <w:p w14:paraId="7F10CFC9" w14:textId="77777777" w:rsidR="00C237EE" w:rsidRPr="00940746" w:rsidRDefault="00C237EE" w:rsidP="00C237EE">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The elements that make up visual language and its expressive possibilities: point, line, plane, texture, colour.</w:t>
            </w:r>
          </w:p>
          <w:p w14:paraId="43004EED" w14:textId="77777777" w:rsidR="00C237EE" w:rsidRPr="00940746" w:rsidRDefault="00C237EE" w:rsidP="00C237EE">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in plastic and visual expression.</w:t>
            </w:r>
          </w:p>
          <w:p w14:paraId="7DE0AC24" w14:textId="77777777" w:rsidR="00C237EE" w:rsidRPr="00940746" w:rsidRDefault="00C237EE" w:rsidP="00C237EE">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Two-</w:t>
            </w:r>
            <w:r w:rsidRPr="00940746">
              <w:rPr>
                <w:rFonts w:eastAsiaTheme="minorHAnsi" w:cs="Arial"/>
                <w:color w:val="000000"/>
                <w:sz w:val="22"/>
                <w:szCs w:val="22"/>
                <w:lang w:val="en-GB" w:eastAsia="en-US"/>
              </w:rPr>
              <w:lastRenderedPageBreak/>
              <w:t>dimensional and three-dimensional techniques in drawings and modelling.</w:t>
            </w:r>
          </w:p>
          <w:p w14:paraId="2F38DD50" w14:textId="77777777" w:rsidR="00C237EE" w:rsidRPr="00940746" w:rsidRDefault="00C237EE" w:rsidP="00C237EE">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Techniques, materials and computer and technological resources: their application to the capture, creation, </w:t>
            </w:r>
            <w:proofErr w:type="gramStart"/>
            <w:r w:rsidRPr="00940746">
              <w:rPr>
                <w:rFonts w:eastAsiaTheme="minorHAnsi" w:cs="Arial"/>
                <w:color w:val="000000"/>
                <w:sz w:val="22"/>
                <w:szCs w:val="22"/>
                <w:lang w:val="en-GB" w:eastAsia="en-US"/>
              </w:rPr>
              <w:t>manipulation</w:t>
            </w:r>
            <w:proofErr w:type="gramEnd"/>
            <w:r w:rsidRPr="00940746">
              <w:rPr>
                <w:rFonts w:eastAsiaTheme="minorHAnsi" w:cs="Arial"/>
                <w:color w:val="000000"/>
                <w:sz w:val="22"/>
                <w:szCs w:val="22"/>
                <w:lang w:val="en-GB" w:eastAsia="en-US"/>
              </w:rPr>
              <w:t xml:space="preserve"> and dissemination of plastic and visual productions.</w:t>
            </w:r>
          </w:p>
          <w:p w14:paraId="338EFFD5" w14:textId="77777777" w:rsidR="00C237EE" w:rsidRPr="00940746" w:rsidRDefault="00C237EE" w:rsidP="00C237EE">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Recording and editing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0FF969F2" w14:textId="77777777" w:rsidR="00C237EE" w:rsidRPr="00940746" w:rsidRDefault="00C237EE" w:rsidP="00E80E75">
            <w:pPr>
              <w:rPr>
                <w:rFonts w:ascii="Arial" w:eastAsia="Calibri" w:hAnsi="Arial" w:cs="Arial"/>
                <w:color w:val="FF0000"/>
                <w:lang w:val="en-GB" w:eastAsia="es-ES"/>
              </w:rPr>
            </w:pPr>
          </w:p>
        </w:tc>
        <w:tc>
          <w:tcPr>
            <w:tcW w:w="2375" w:type="dxa"/>
          </w:tcPr>
          <w:p w14:paraId="6E621B0A" w14:textId="77777777" w:rsidR="00C237EE" w:rsidRDefault="00C237EE" w:rsidP="00E80E75">
            <w:pPr>
              <w:rPr>
                <w:rFonts w:ascii="Arial" w:eastAsia="Calibri" w:hAnsi="Arial" w:cs="Arial"/>
                <w:lang w:eastAsia="es-ES"/>
              </w:rPr>
            </w:pPr>
            <w:r w:rsidRPr="007D091D">
              <w:rPr>
                <w:rFonts w:ascii="Arial" w:eastAsia="Calibri" w:hAnsi="Arial" w:cs="Arial"/>
                <w:lang w:eastAsia="es-ES"/>
              </w:rPr>
              <w:lastRenderedPageBreak/>
              <w:t>Pages 6 - 17</w:t>
            </w:r>
          </w:p>
        </w:tc>
      </w:tr>
      <w:tr w:rsidR="00C237EE" w:rsidRPr="0070577F" w14:paraId="2652F274" w14:textId="77777777" w:rsidTr="00E80E75">
        <w:trPr>
          <w:trHeight w:val="5145"/>
        </w:trPr>
        <w:tc>
          <w:tcPr>
            <w:tcW w:w="2472" w:type="dxa"/>
            <w:vMerge w:val="restart"/>
          </w:tcPr>
          <w:p w14:paraId="517B395B"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lastRenderedPageBreak/>
              <w:t xml:space="preserve">3. Creatively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experimenting with the possibilities of sound, image, the body and digital media, to produce their own works.</w:t>
            </w:r>
          </w:p>
        </w:tc>
        <w:tc>
          <w:tcPr>
            <w:tcW w:w="2059" w:type="dxa"/>
            <w:vMerge w:val="restart"/>
          </w:tcPr>
          <w:p w14:paraId="7F5445E6" w14:textId="77777777" w:rsidR="00C237EE" w:rsidRPr="00940746" w:rsidRDefault="00C237EE" w:rsidP="00E80E75">
            <w:pPr>
              <w:rPr>
                <w:rFonts w:ascii="Arial" w:eastAsia="Calibri" w:hAnsi="Arial" w:cs="Arial"/>
                <w:lang w:val="en-GB" w:eastAsia="es-ES"/>
              </w:rPr>
            </w:pPr>
            <w:r>
              <w:rPr>
                <w:rFonts w:ascii="Arial" w:eastAsia="Calibri" w:hAnsi="Arial" w:cs="Arial"/>
                <w:lang w:val="en-GB" w:eastAsia="es-ES"/>
              </w:rPr>
              <w:t>CLC</w:t>
            </w:r>
            <w:r w:rsidRPr="00940746">
              <w:rPr>
                <w:rFonts w:ascii="Arial" w:eastAsia="Calibri" w:hAnsi="Arial" w:cs="Arial"/>
                <w:lang w:val="en-GB" w:eastAsia="es-ES"/>
              </w:rPr>
              <w:t xml:space="preserve">1, </w:t>
            </w:r>
            <w:r>
              <w:rPr>
                <w:rFonts w:ascii="Arial" w:eastAsia="Calibri" w:hAnsi="Arial" w:cs="Arial"/>
                <w:lang w:val="en-GB" w:eastAsia="es-ES"/>
              </w:rPr>
              <w:t>DC</w:t>
            </w:r>
            <w:r w:rsidRPr="00940746">
              <w:rPr>
                <w:rFonts w:ascii="Arial" w:eastAsia="Calibri" w:hAnsi="Arial" w:cs="Arial"/>
                <w:lang w:val="en-GB" w:eastAsia="es-ES"/>
              </w:rPr>
              <w:t xml:space="preserve">2, </w:t>
            </w:r>
            <w:r>
              <w:rPr>
                <w:rFonts w:ascii="Arial" w:eastAsia="Calibri" w:hAnsi="Arial" w:cs="Arial"/>
                <w:lang w:val="en-GB" w:eastAsia="es-ES"/>
              </w:rPr>
              <w:t>SPCL2L</w:t>
            </w:r>
            <w:r w:rsidRPr="00940746">
              <w:rPr>
                <w:rFonts w:ascii="Arial" w:eastAsia="Calibri" w:hAnsi="Arial" w:cs="Arial"/>
                <w:lang w:val="en-GB" w:eastAsia="es-ES"/>
              </w:rPr>
              <w:t xml:space="preserve">1, </w:t>
            </w:r>
            <w:r>
              <w:rPr>
                <w:rFonts w:ascii="Arial" w:eastAsia="Calibri" w:hAnsi="Arial" w:cs="Arial"/>
                <w:lang w:val="en-GB" w:eastAsia="es-ES"/>
              </w:rPr>
              <w:t>SPCL2L</w:t>
            </w:r>
            <w:r w:rsidRPr="00940746">
              <w:rPr>
                <w:rFonts w:ascii="Arial" w:eastAsia="Calibri" w:hAnsi="Arial" w:cs="Arial"/>
                <w:lang w:val="en-GB" w:eastAsia="es-ES"/>
              </w:rPr>
              <w:t xml:space="preserve">5, CC2, CE1, </w:t>
            </w:r>
            <w:r>
              <w:rPr>
                <w:rFonts w:ascii="Arial" w:eastAsia="Calibri" w:hAnsi="Arial" w:cs="Arial"/>
                <w:lang w:val="en-GB" w:eastAsia="es-ES"/>
              </w:rPr>
              <w:t>CCAE</w:t>
            </w:r>
            <w:r w:rsidRPr="00940746">
              <w:rPr>
                <w:rFonts w:ascii="Arial" w:eastAsia="Calibri" w:hAnsi="Arial" w:cs="Arial"/>
                <w:lang w:val="en-GB" w:eastAsia="es-ES"/>
              </w:rPr>
              <w:t xml:space="preserve">3, </w:t>
            </w:r>
            <w:r>
              <w:rPr>
                <w:rFonts w:ascii="Arial" w:eastAsia="Calibri" w:hAnsi="Arial" w:cs="Arial"/>
                <w:lang w:val="en-GB" w:eastAsia="es-ES"/>
              </w:rPr>
              <w:t>CCAE</w:t>
            </w:r>
            <w:r w:rsidRPr="00940746">
              <w:rPr>
                <w:rFonts w:ascii="Arial" w:eastAsia="Calibri" w:hAnsi="Arial" w:cs="Arial"/>
                <w:lang w:val="en-GB" w:eastAsia="es-ES"/>
              </w:rPr>
              <w:t>4</w:t>
            </w:r>
          </w:p>
        </w:tc>
        <w:tc>
          <w:tcPr>
            <w:tcW w:w="4253" w:type="dxa"/>
          </w:tcPr>
          <w:p w14:paraId="5F0A93B2" w14:textId="77777777" w:rsidR="00C237EE" w:rsidRPr="00940746" w:rsidRDefault="00C237EE" w:rsidP="00E80E75">
            <w:pPr>
              <w:rPr>
                <w:rFonts w:ascii="Arial" w:hAnsi="Arial" w:cs="Arial"/>
                <w:lang w:val="en-GB"/>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p w14:paraId="33D0F958" w14:textId="77777777" w:rsidR="00C237EE" w:rsidRPr="00940746" w:rsidRDefault="00C237EE" w:rsidP="00E80E75">
            <w:pPr>
              <w:rPr>
                <w:rFonts w:ascii="Arial" w:eastAsia="Calibri" w:hAnsi="Arial" w:cs="Arial"/>
                <w:b/>
                <w:lang w:val="en-GB" w:eastAsia="es-ES"/>
              </w:rPr>
            </w:pPr>
          </w:p>
        </w:tc>
        <w:tc>
          <w:tcPr>
            <w:tcW w:w="2835" w:type="dxa"/>
            <w:vMerge/>
          </w:tcPr>
          <w:p w14:paraId="72FA6B19" w14:textId="77777777" w:rsidR="00C237EE" w:rsidRPr="00940746" w:rsidRDefault="00C237EE" w:rsidP="00E80E75">
            <w:pPr>
              <w:rPr>
                <w:rFonts w:ascii="Arial" w:eastAsia="Calibri" w:hAnsi="Arial" w:cs="Arial"/>
                <w:b/>
                <w:lang w:val="en-GB" w:eastAsia="es-ES"/>
              </w:rPr>
            </w:pPr>
          </w:p>
        </w:tc>
        <w:tc>
          <w:tcPr>
            <w:tcW w:w="2375" w:type="dxa"/>
            <w:vMerge w:val="restart"/>
          </w:tcPr>
          <w:p w14:paraId="0BEB9EE3" w14:textId="77777777" w:rsidR="00C237EE" w:rsidRDefault="00C237EE" w:rsidP="00E80E75">
            <w:pPr>
              <w:rPr>
                <w:rFonts w:ascii="Arial" w:eastAsia="Calibri" w:hAnsi="Arial" w:cs="Arial"/>
                <w:lang w:eastAsia="es-ES"/>
              </w:rPr>
            </w:pPr>
            <w:r w:rsidRPr="00F26E3A">
              <w:rPr>
                <w:rFonts w:ascii="Arial" w:eastAsia="Calibri" w:hAnsi="Arial" w:cs="Arial"/>
                <w:lang w:eastAsia="es-ES"/>
              </w:rPr>
              <w:t>Page 8</w:t>
            </w:r>
          </w:p>
          <w:p w14:paraId="693B273B" w14:textId="77777777" w:rsidR="00C237EE" w:rsidRDefault="00C237EE" w:rsidP="00E80E75">
            <w:pPr>
              <w:rPr>
                <w:rFonts w:ascii="Arial" w:eastAsia="Calibri" w:hAnsi="Arial" w:cs="Arial"/>
                <w:lang w:eastAsia="es-ES"/>
              </w:rPr>
            </w:pPr>
            <w:r w:rsidRPr="00F26E3A">
              <w:rPr>
                <w:rFonts w:ascii="Arial" w:eastAsia="Calibri" w:hAnsi="Arial" w:cs="Arial"/>
                <w:lang w:eastAsia="es-ES"/>
              </w:rPr>
              <w:t>Page 13</w:t>
            </w:r>
          </w:p>
          <w:p w14:paraId="1D5CE830" w14:textId="77777777" w:rsidR="00C237EE" w:rsidRDefault="00C237EE" w:rsidP="00E80E75">
            <w:pPr>
              <w:rPr>
                <w:rFonts w:ascii="Arial" w:eastAsia="Calibri" w:hAnsi="Arial" w:cs="Arial"/>
                <w:lang w:eastAsia="es-ES"/>
              </w:rPr>
            </w:pPr>
            <w:r w:rsidRPr="00F26E3A">
              <w:rPr>
                <w:rFonts w:ascii="Arial" w:eastAsia="Calibri" w:hAnsi="Arial" w:cs="Arial"/>
                <w:lang w:eastAsia="es-ES"/>
              </w:rPr>
              <w:t>Page 15</w:t>
            </w:r>
          </w:p>
          <w:p w14:paraId="1044468B" w14:textId="77777777" w:rsidR="00C237EE" w:rsidRDefault="00C237EE" w:rsidP="00E80E75">
            <w:pPr>
              <w:rPr>
                <w:rFonts w:ascii="Arial" w:eastAsia="Calibri" w:hAnsi="Arial" w:cs="Arial"/>
                <w:lang w:eastAsia="es-ES"/>
              </w:rPr>
            </w:pPr>
            <w:r w:rsidRPr="00F26E3A">
              <w:rPr>
                <w:rFonts w:ascii="Arial" w:eastAsia="Calibri" w:hAnsi="Arial" w:cs="Arial"/>
                <w:lang w:eastAsia="es-ES"/>
              </w:rPr>
              <w:t>Page 17</w:t>
            </w:r>
          </w:p>
        </w:tc>
      </w:tr>
      <w:tr w:rsidR="00C237EE" w:rsidRPr="008F67E0" w14:paraId="6F55164D" w14:textId="77777777" w:rsidTr="00E80E75">
        <w:trPr>
          <w:trHeight w:val="5145"/>
        </w:trPr>
        <w:tc>
          <w:tcPr>
            <w:tcW w:w="2472" w:type="dxa"/>
            <w:vMerge/>
          </w:tcPr>
          <w:p w14:paraId="572C0935" w14:textId="77777777" w:rsidR="00C237EE" w:rsidRPr="00F26E3A" w:rsidRDefault="00C237EE" w:rsidP="00E80E75">
            <w:pPr>
              <w:rPr>
                <w:rFonts w:ascii="Arial" w:hAnsi="Arial" w:cs="Arial"/>
              </w:rPr>
            </w:pPr>
          </w:p>
        </w:tc>
        <w:tc>
          <w:tcPr>
            <w:tcW w:w="2059" w:type="dxa"/>
            <w:vMerge/>
          </w:tcPr>
          <w:p w14:paraId="4F6A1184" w14:textId="77777777" w:rsidR="00C237EE" w:rsidRPr="00F26E3A" w:rsidRDefault="00C237EE" w:rsidP="00E80E75">
            <w:pPr>
              <w:rPr>
                <w:rFonts w:ascii="Arial" w:eastAsia="Calibri" w:hAnsi="Arial" w:cs="Arial"/>
                <w:lang w:eastAsia="es-ES"/>
              </w:rPr>
            </w:pPr>
          </w:p>
        </w:tc>
        <w:tc>
          <w:tcPr>
            <w:tcW w:w="4253" w:type="dxa"/>
          </w:tcPr>
          <w:p w14:paraId="332ED7EF" w14:textId="77777777" w:rsidR="00C237EE" w:rsidRPr="00940746" w:rsidRDefault="00C237EE" w:rsidP="00E80E75">
            <w:pPr>
              <w:rPr>
                <w:rFonts w:ascii="Arial" w:hAnsi="Arial" w:cs="Arial"/>
                <w:lang w:val="en-GB"/>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c>
          <w:tcPr>
            <w:tcW w:w="2835" w:type="dxa"/>
            <w:vMerge/>
          </w:tcPr>
          <w:p w14:paraId="271EC3A4" w14:textId="77777777" w:rsidR="00C237EE" w:rsidRPr="00940746" w:rsidRDefault="00C237EE" w:rsidP="00E80E75">
            <w:pPr>
              <w:rPr>
                <w:rFonts w:ascii="Arial" w:eastAsia="Calibri" w:hAnsi="Arial" w:cs="Arial"/>
                <w:b/>
                <w:lang w:val="en-GB" w:eastAsia="es-ES"/>
              </w:rPr>
            </w:pPr>
          </w:p>
        </w:tc>
        <w:tc>
          <w:tcPr>
            <w:tcW w:w="2375" w:type="dxa"/>
            <w:vMerge/>
          </w:tcPr>
          <w:p w14:paraId="62443FEB" w14:textId="77777777" w:rsidR="00C237EE" w:rsidRPr="00940746" w:rsidRDefault="00C237EE" w:rsidP="00E80E75">
            <w:pPr>
              <w:rPr>
                <w:rFonts w:ascii="Arial" w:eastAsia="Calibri" w:hAnsi="Arial" w:cs="Arial"/>
                <w:lang w:val="en-GB" w:eastAsia="es-ES"/>
              </w:rPr>
            </w:pPr>
          </w:p>
        </w:tc>
      </w:tr>
    </w:tbl>
    <w:p w14:paraId="2E457272" w14:textId="77777777" w:rsidR="00C237EE" w:rsidRPr="00940746" w:rsidRDefault="00C237EE" w:rsidP="00C237EE">
      <w:pPr>
        <w:spacing w:after="0"/>
        <w:rPr>
          <w:rFonts w:ascii="Arial" w:eastAsia="Calibri" w:hAnsi="Arial" w:cs="Arial"/>
          <w:b/>
          <w:lang w:eastAsia="es-ES"/>
        </w:rPr>
      </w:pPr>
      <w:r>
        <w:rPr>
          <w:rFonts w:ascii="Arial" w:eastAsia="Calibri" w:hAnsi="Arial" w:cs="Arial"/>
          <w:b/>
          <w:lang w:eastAsia="es-ES"/>
        </w:rPr>
        <w:lastRenderedPageBreak/>
        <w:t>*KC Key Competences</w:t>
      </w:r>
    </w:p>
    <w:p w14:paraId="39445D9A" w14:textId="77777777" w:rsidR="00C237EE" w:rsidRPr="00940746" w:rsidRDefault="00C237EE" w:rsidP="00C237EE">
      <w:pPr>
        <w:spacing w:after="0"/>
        <w:rPr>
          <w:rFonts w:ascii="Arial" w:eastAsia="Calibri" w:hAnsi="Arial" w:cs="Arial"/>
          <w:b/>
          <w:lang w:eastAsia="es-ES"/>
        </w:rPr>
      </w:pPr>
      <w:r>
        <w:rPr>
          <w:rFonts w:ascii="Arial" w:eastAsia="Calibri" w:hAnsi="Arial" w:cs="Arial"/>
          <w:b/>
          <w:lang w:eastAsia="es-ES"/>
        </w:rPr>
        <w:t>**OP Output Profile</w:t>
      </w:r>
    </w:p>
    <w:p w14:paraId="0EC79CCA" w14:textId="455BA28F" w:rsidR="00961AC6" w:rsidRDefault="00961AC6">
      <w:pPr>
        <w:rPr>
          <w:rFonts w:ascii="Arial" w:eastAsia="Calibri" w:hAnsi="Arial" w:cs="Arial"/>
          <w:b/>
          <w:lang w:eastAsia="es-ES"/>
        </w:rPr>
      </w:pPr>
      <w:r>
        <w:rPr>
          <w:rFonts w:ascii="Arial" w:eastAsia="Calibri" w:hAnsi="Arial" w:cs="Arial"/>
          <w:b/>
          <w:lang w:eastAsia="es-ES"/>
        </w:rPr>
        <w:br w:type="page"/>
      </w:r>
    </w:p>
    <w:p w14:paraId="67782861" w14:textId="77777777" w:rsidR="00C237EE" w:rsidRPr="00940746" w:rsidRDefault="00C237EE" w:rsidP="00C237EE">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910"/>
        <w:gridCol w:w="3402"/>
        <w:gridCol w:w="2835"/>
        <w:gridCol w:w="2375"/>
      </w:tblGrid>
      <w:tr w:rsidR="00C237EE" w:rsidRPr="0070577F" w14:paraId="361AEDA2" w14:textId="77777777" w:rsidTr="00E80E75">
        <w:tc>
          <w:tcPr>
            <w:tcW w:w="13994" w:type="dxa"/>
            <w:gridSpan w:val="5"/>
            <w:shd w:val="clear" w:color="auto" w:fill="F2F2F2" w:themeFill="background1" w:themeFillShade="F2"/>
          </w:tcPr>
          <w:p w14:paraId="1AD69B92"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ASSESSMENT RUBRICS</w:t>
            </w:r>
          </w:p>
        </w:tc>
      </w:tr>
      <w:tr w:rsidR="00C237EE" w:rsidRPr="0070577F" w14:paraId="25877AC2" w14:textId="77777777" w:rsidTr="00E80E75">
        <w:tc>
          <w:tcPr>
            <w:tcW w:w="13994" w:type="dxa"/>
            <w:gridSpan w:val="5"/>
          </w:tcPr>
          <w:p w14:paraId="421B1F2B"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1.1 Distinguish artistic proposals from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r>
      <w:tr w:rsidR="00C237EE" w:rsidRPr="0070577F" w14:paraId="17C64A9F" w14:textId="77777777" w:rsidTr="00E80E75">
        <w:tc>
          <w:tcPr>
            <w:tcW w:w="2472" w:type="dxa"/>
          </w:tcPr>
          <w:p w14:paraId="597D188D"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2F23BC47"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08FACE95"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18D3D4FE"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119EC3DB"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12CC692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46EAA04F"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3214D7CF"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64A7E342"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C237EE" w:rsidRPr="0070577F" w14:paraId="6E436DAD" w14:textId="77777777" w:rsidTr="00E80E75">
        <w:tc>
          <w:tcPr>
            <w:tcW w:w="2472" w:type="dxa"/>
          </w:tcPr>
          <w:p w14:paraId="2D2981F7"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Distinguishes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910" w:type="dxa"/>
          </w:tcPr>
          <w:p w14:paraId="2C6BB028"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3A51B6B0"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BDA54B4"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31F06445"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70577F" w14:paraId="69CAF4EC" w14:textId="77777777" w:rsidTr="00E80E75">
        <w:tc>
          <w:tcPr>
            <w:tcW w:w="13994" w:type="dxa"/>
            <w:gridSpan w:val="5"/>
          </w:tcPr>
          <w:p w14:paraId="2BD3720C" w14:textId="77777777" w:rsidR="00C237EE" w:rsidRPr="00940746" w:rsidRDefault="00C237EE" w:rsidP="00E80E75">
            <w:pPr>
              <w:rPr>
                <w:rFonts w:ascii="Arial" w:hAnsi="Arial" w:cs="Arial"/>
                <w:lang w:val="en-GB"/>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r>
      <w:tr w:rsidR="00C237EE" w:rsidRPr="0070577F" w14:paraId="5ADF1ACC" w14:textId="77777777" w:rsidTr="00E80E75">
        <w:tc>
          <w:tcPr>
            <w:tcW w:w="2472" w:type="dxa"/>
          </w:tcPr>
          <w:p w14:paraId="2A22F547" w14:textId="77777777" w:rsidR="00C237EE" w:rsidRDefault="00C237EE"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1A285BB8"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19535ACB"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2DCED30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72824646"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0ACED502"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3BCE5EA8"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77121DF5"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0D14326C"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70577F" w14:paraId="43B11F9F" w14:textId="77777777" w:rsidTr="00E80E75">
        <w:tc>
          <w:tcPr>
            <w:tcW w:w="2472" w:type="dxa"/>
          </w:tcPr>
          <w:p w14:paraId="3C13DB7A" w14:textId="77777777" w:rsidR="00C237EE" w:rsidRPr="00940746" w:rsidRDefault="00C237EE" w:rsidP="00E80E75">
            <w:pPr>
              <w:rPr>
                <w:rFonts w:ascii="Arial" w:hAnsi="Arial" w:cs="Arial"/>
                <w:lang w:val="en-GB"/>
              </w:rPr>
            </w:pPr>
            <w:r w:rsidRPr="00940746">
              <w:rPr>
                <w:rFonts w:ascii="Arial" w:hAnsi="Arial" w:cs="Arial"/>
                <w:lang w:val="en-GB"/>
              </w:rPr>
              <w:t xml:space="preserve">Produces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own abilities.</w:t>
            </w:r>
          </w:p>
          <w:p w14:paraId="60D7A937" w14:textId="77777777" w:rsidR="00C237EE" w:rsidRPr="00940746" w:rsidRDefault="00C237EE" w:rsidP="00E80E75">
            <w:pPr>
              <w:rPr>
                <w:rFonts w:ascii="Arial" w:eastAsia="Times New Roman" w:hAnsi="Arial" w:cs="Times New Roman"/>
                <w:lang w:val="en-GB" w:eastAsia="es-ES"/>
              </w:rPr>
            </w:pPr>
          </w:p>
        </w:tc>
        <w:tc>
          <w:tcPr>
            <w:tcW w:w="2910" w:type="dxa"/>
          </w:tcPr>
          <w:p w14:paraId="4C839146" w14:textId="77777777" w:rsidR="00C237EE" w:rsidRPr="00940746" w:rsidRDefault="00C237EE"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6E6912A7" w14:textId="77777777" w:rsidR="00C237EE" w:rsidRPr="00940746" w:rsidRDefault="00C237EE"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4FFD83E8"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4BBA4335"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70577F" w14:paraId="72E86353" w14:textId="77777777" w:rsidTr="00E80E75">
        <w:tc>
          <w:tcPr>
            <w:tcW w:w="13994" w:type="dxa"/>
            <w:gridSpan w:val="5"/>
          </w:tcPr>
          <w:p w14:paraId="7D16E8A8"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r>
      <w:tr w:rsidR="00C237EE" w:rsidRPr="0070577F" w14:paraId="245301A6" w14:textId="77777777" w:rsidTr="00E80E75">
        <w:tc>
          <w:tcPr>
            <w:tcW w:w="2472" w:type="dxa"/>
          </w:tcPr>
          <w:p w14:paraId="58374F60" w14:textId="77777777" w:rsidR="00C237EE" w:rsidRDefault="00C237EE"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5CED0930"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0C86652F"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1AE4816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4B44671D"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1A34AD90"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71F3219C"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175D55A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72AAFA58"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70577F" w14:paraId="7CFCBD88" w14:textId="77777777" w:rsidTr="00E80E75">
        <w:tc>
          <w:tcPr>
            <w:tcW w:w="2472" w:type="dxa"/>
          </w:tcPr>
          <w:p w14:paraId="1F730490" w14:textId="77777777" w:rsidR="00C237EE" w:rsidRPr="00940746" w:rsidRDefault="00C237EE" w:rsidP="00E80E75">
            <w:pPr>
              <w:rPr>
                <w:rFonts w:ascii="Arial" w:eastAsia="Times New Roman" w:hAnsi="Arial" w:cs="Times New Roman"/>
                <w:lang w:val="en-GB" w:eastAsia="es-ES"/>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different artistic manifestations, using </w:t>
            </w:r>
            <w:r w:rsidRPr="00940746">
              <w:rPr>
                <w:rFonts w:ascii="Arial" w:hAnsi="Arial" w:cs="Arial"/>
                <w:lang w:val="en-GB"/>
              </w:rPr>
              <w:lastRenderedPageBreak/>
              <w:t>the different languages and instruments within their reach, showing confidence in their own abilities and perfecting their execution.</w:t>
            </w:r>
          </w:p>
        </w:tc>
        <w:tc>
          <w:tcPr>
            <w:tcW w:w="2910" w:type="dxa"/>
          </w:tcPr>
          <w:p w14:paraId="1A82D830"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w:t>
            </w:r>
            <w:r w:rsidRPr="00940746">
              <w:rPr>
                <w:rFonts w:ascii="Arial" w:eastAsia="Times New Roman" w:hAnsi="Arial" w:cs="Arial"/>
                <w:shd w:val="clear" w:color="auto" w:fill="FFFFFF"/>
                <w:lang w:val="en-GB" w:eastAsia="es-ES"/>
              </w:rPr>
              <w:lastRenderedPageBreak/>
              <w:t xml:space="preserve">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28AC750B"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guidance, shows knowledge of </w:t>
            </w:r>
            <w:r w:rsidRPr="00940746">
              <w:rPr>
                <w:rFonts w:ascii="Arial" w:eastAsia="Times New Roman" w:hAnsi="Arial" w:cs="Arial"/>
                <w:shd w:val="clear" w:color="auto" w:fill="FFFFFF"/>
                <w:lang w:val="en-GB" w:eastAsia="es-ES"/>
              </w:rPr>
              <w:lastRenderedPageBreak/>
              <w:t>the concept, skill or procedure involved.</w:t>
            </w:r>
          </w:p>
        </w:tc>
        <w:tc>
          <w:tcPr>
            <w:tcW w:w="2835" w:type="dxa"/>
          </w:tcPr>
          <w:p w14:paraId="7B12E509"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shows basic mastery of </w:t>
            </w:r>
            <w:r w:rsidRPr="00940746">
              <w:rPr>
                <w:rFonts w:ascii="Arial" w:eastAsia="Times New Roman" w:hAnsi="Arial" w:cs="Arial"/>
                <w:shd w:val="clear" w:color="auto" w:fill="FFFFFF"/>
                <w:lang w:val="en-GB" w:eastAsia="es-ES"/>
              </w:rPr>
              <w:lastRenderedPageBreak/>
              <w:t xml:space="preserve">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1EE97365"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etc. and shows mastery of the </w:t>
            </w:r>
            <w:r w:rsidRPr="00940746">
              <w:rPr>
                <w:rFonts w:ascii="Arial" w:eastAsia="Times New Roman" w:hAnsi="Arial" w:cs="Arial"/>
                <w:shd w:val="clear" w:color="auto" w:fill="FFFFFF"/>
                <w:lang w:val="en-GB" w:eastAsia="es-ES"/>
              </w:rPr>
              <w:lastRenderedPageBreak/>
              <w:t xml:space="preserve">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0700146E" w14:textId="77777777" w:rsidR="00C237EE" w:rsidRPr="0070577F" w:rsidRDefault="00C237EE" w:rsidP="00C237EE">
      <w:pPr>
        <w:spacing w:after="0"/>
        <w:ind w:left="360"/>
        <w:rPr>
          <w:rFonts w:ascii="Arial" w:eastAsia="Calibri" w:hAnsi="Arial" w:cs="Arial"/>
          <w:b/>
          <w:lang w:eastAsia="es-ES"/>
        </w:rPr>
      </w:pPr>
    </w:p>
    <w:p w14:paraId="291C638E" w14:textId="77777777" w:rsidR="00C237EE" w:rsidRDefault="00C237EE" w:rsidP="00C237EE">
      <w:pPr>
        <w:rPr>
          <w:rFonts w:ascii="Arial" w:eastAsia="Calibri" w:hAnsi="Arial" w:cs="Arial"/>
          <w:b/>
          <w:lang w:eastAsia="es-ES"/>
        </w:rPr>
      </w:pPr>
      <w:r w:rsidRPr="0070577F">
        <w:rPr>
          <w:rFonts w:ascii="Arial" w:eastAsia="Calibri" w:hAnsi="Arial" w:cs="Arial"/>
          <w:b/>
          <w:lang w:eastAsia="es-ES"/>
        </w:rPr>
        <w:br w:type="page"/>
      </w:r>
    </w:p>
    <w:p w14:paraId="4123FCC7" w14:textId="77777777" w:rsidR="00C237EE" w:rsidRDefault="00C237EE" w:rsidP="00C237EE">
      <w:pPr>
        <w:rPr>
          <w:rFonts w:ascii="Arial" w:eastAsia="Calibri" w:hAnsi="Arial" w:cs="Arial"/>
          <w:b/>
          <w:lang w:eastAsia="es-ES"/>
        </w:rPr>
      </w:pPr>
      <w:r w:rsidRPr="0003576D">
        <w:rPr>
          <w:rFonts w:ascii="Arial" w:eastAsia="Calibri" w:hAnsi="Arial" w:cs="Arial"/>
          <w:b/>
          <w:lang w:eastAsia="es-ES"/>
        </w:rPr>
        <w:lastRenderedPageBreak/>
        <w:t>ARTS 6 - Learning Situation 2: Art to celebrate Earth Day</w:t>
      </w:r>
      <w:r>
        <w:rPr>
          <w:rFonts w:ascii="Arial" w:eastAsia="Calibri" w:hAnsi="Arial" w:cs="Arial"/>
          <w:b/>
          <w:lang w:eastAsia="es-ES"/>
        </w:rPr>
        <w:t xml:space="preserve">. </w:t>
      </w:r>
    </w:p>
    <w:p w14:paraId="1CA52EFE" w14:textId="77777777" w:rsidR="00C237EE" w:rsidRPr="0003576D" w:rsidRDefault="00C237EE" w:rsidP="00C237EE">
      <w:pPr>
        <w:rPr>
          <w:rFonts w:ascii="Arial" w:eastAsia="Calibri" w:hAnsi="Arial" w:cs="Arial"/>
          <w:b/>
          <w:lang w:eastAsia="es-ES"/>
        </w:rPr>
      </w:pPr>
    </w:p>
    <w:p w14:paraId="080891CE" w14:textId="77777777" w:rsidR="00C237EE" w:rsidRDefault="00C237EE" w:rsidP="00C237EE">
      <w:pPr>
        <w:rPr>
          <w:rFonts w:ascii="Arial" w:eastAsia="Calibri" w:hAnsi="Arial" w:cs="Arial"/>
          <w:b/>
          <w:lang w:eastAsia="es-ES"/>
        </w:rPr>
      </w:pPr>
      <w:r>
        <w:rPr>
          <w:rFonts w:ascii="Arial" w:eastAsia="Calibri" w:hAnsi="Arial" w:cs="Arial"/>
          <w:b/>
          <w:lang w:eastAsia="es-ES"/>
        </w:rPr>
        <w:t>Timing: 12 weeks</w:t>
      </w:r>
    </w:p>
    <w:p w14:paraId="4BCE42E8" w14:textId="77777777" w:rsidR="00C237EE" w:rsidRPr="002D060E" w:rsidRDefault="00C237EE" w:rsidP="00C237EE">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C237EE" w:rsidRPr="0070577F" w14:paraId="19662D71" w14:textId="77777777" w:rsidTr="00E80E75">
        <w:tc>
          <w:tcPr>
            <w:tcW w:w="13994" w:type="dxa"/>
          </w:tcPr>
          <w:p w14:paraId="42E9AB87"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C237EE" w:rsidRPr="0070577F" w14:paraId="4F5790B9" w14:textId="77777777" w:rsidTr="00E80E75">
        <w:tc>
          <w:tcPr>
            <w:tcW w:w="13994" w:type="dxa"/>
          </w:tcPr>
          <w:p w14:paraId="7FEA01E4" w14:textId="77777777" w:rsidR="00C237EE" w:rsidRPr="00940746" w:rsidRDefault="00C237EE" w:rsidP="00E80E75">
            <w:pPr>
              <w:rPr>
                <w:rFonts w:ascii="Arial" w:eastAsia="Calibri" w:hAnsi="Arial" w:cs="Arial"/>
                <w:color w:val="FF0000"/>
                <w:lang w:val="en-GB" w:eastAsia="es-ES"/>
              </w:rPr>
            </w:pPr>
            <w:r w:rsidRPr="00940746">
              <w:rPr>
                <w:rFonts w:ascii="Arial" w:eastAsia="Calibri" w:hAnsi="Arial" w:cs="Arial"/>
                <w:lang w:val="en-GB" w:eastAsia="es-ES"/>
              </w:rPr>
              <w:t xml:space="preserve"> In this task, students should create an artwork to celebrate Earth Day using one of the art techniques learned throughout the unit. </w:t>
            </w:r>
          </w:p>
        </w:tc>
      </w:tr>
      <w:tr w:rsidR="00C237EE" w:rsidRPr="0070577F" w14:paraId="5EDF1E57" w14:textId="77777777" w:rsidTr="00E80E75">
        <w:tc>
          <w:tcPr>
            <w:tcW w:w="13994" w:type="dxa"/>
          </w:tcPr>
          <w:p w14:paraId="6D57DDA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C237EE" w:rsidRPr="0070577F" w14:paraId="2A73C642" w14:textId="77777777" w:rsidTr="00E80E75">
        <w:tc>
          <w:tcPr>
            <w:tcW w:w="13994" w:type="dxa"/>
          </w:tcPr>
          <w:p w14:paraId="309BE552"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67B93BF9" w14:textId="77777777" w:rsidR="00C237EE" w:rsidRPr="00940746" w:rsidRDefault="00C237EE" w:rsidP="00C237EE">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 Create an artwork to celebrate Earth Day</w:t>
            </w:r>
          </w:p>
          <w:p w14:paraId="483EC0B5" w14:textId="77777777" w:rsidR="00C237EE" w:rsidRPr="00940746" w:rsidRDefault="00C237EE" w:rsidP="00C237EE">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Apply the artistic techniques learnt throughout the unit. </w:t>
            </w:r>
          </w:p>
        </w:tc>
      </w:tr>
    </w:tbl>
    <w:p w14:paraId="36899809" w14:textId="77777777" w:rsidR="00C237EE" w:rsidRPr="0070577F" w:rsidRDefault="00C237EE" w:rsidP="00C237EE">
      <w:pPr>
        <w:rPr>
          <w:rFonts w:ascii="Arial" w:eastAsia="Calibri" w:hAnsi="Arial" w:cs="Arial"/>
          <w:b/>
          <w:lang w:eastAsia="es-ES"/>
        </w:rPr>
      </w:pPr>
    </w:p>
    <w:p w14:paraId="579A64BD" w14:textId="77777777" w:rsidR="00C237EE" w:rsidRPr="0070577F" w:rsidRDefault="00C237EE" w:rsidP="00C237EE">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C237EE" w:rsidRPr="0070577F" w14:paraId="2FBC9FD8" w14:textId="77777777" w:rsidTr="00E80E75">
        <w:tc>
          <w:tcPr>
            <w:tcW w:w="1555" w:type="dxa"/>
            <w:shd w:val="clear" w:color="auto" w:fill="E7E6E6"/>
            <w:vAlign w:val="center"/>
          </w:tcPr>
          <w:p w14:paraId="59178DD6"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77A9292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6º</w:t>
            </w:r>
          </w:p>
        </w:tc>
        <w:tc>
          <w:tcPr>
            <w:tcW w:w="2551" w:type="dxa"/>
            <w:gridSpan w:val="2"/>
            <w:shd w:val="clear" w:color="auto" w:fill="E7E6E6"/>
            <w:vAlign w:val="center"/>
          </w:tcPr>
          <w:p w14:paraId="2F9C91EA"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shd w:val="clear" w:color="auto" w:fill="E7E6E6"/>
            <w:vAlign w:val="center"/>
          </w:tcPr>
          <w:p w14:paraId="24968245" w14:textId="77777777" w:rsidR="00C237EE" w:rsidRDefault="00C237EE" w:rsidP="00E80E75">
            <w:pPr>
              <w:jc w:val="center"/>
              <w:rPr>
                <w:rFonts w:ascii="Arial" w:eastAsia="Calibri" w:hAnsi="Arial" w:cs="Arial"/>
                <w:b/>
                <w:lang w:val="en-GB" w:eastAsia="es-ES"/>
              </w:rPr>
            </w:pPr>
            <w:r w:rsidRPr="0003576D">
              <w:rPr>
                <w:rFonts w:ascii="Arial" w:eastAsia="Calibri" w:hAnsi="Arial" w:cs="Arial"/>
                <w:b/>
                <w:lang w:val="en-GB" w:eastAsia="es-ES"/>
              </w:rPr>
              <w:t xml:space="preserve">Art to celebrate Earth </w:t>
            </w:r>
            <w:r>
              <w:rPr>
                <w:rFonts w:ascii="Arial" w:eastAsia="Calibri" w:hAnsi="Arial" w:cs="Arial"/>
                <w:b/>
                <w:lang w:val="en-GB" w:eastAsia="es-ES"/>
              </w:rPr>
              <w:t>Day</w:t>
            </w:r>
          </w:p>
        </w:tc>
        <w:tc>
          <w:tcPr>
            <w:tcW w:w="3869" w:type="dxa"/>
            <w:gridSpan w:val="3"/>
            <w:shd w:val="clear" w:color="auto" w:fill="E7E6E6"/>
            <w:vAlign w:val="center"/>
          </w:tcPr>
          <w:p w14:paraId="3D1056C0"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36DCDABE"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2)</w:t>
            </w:r>
          </w:p>
        </w:tc>
        <w:tc>
          <w:tcPr>
            <w:tcW w:w="2333" w:type="dxa"/>
            <w:shd w:val="clear" w:color="auto" w:fill="E7E6E6"/>
            <w:vAlign w:val="center"/>
          </w:tcPr>
          <w:p w14:paraId="51C08071"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SDG 13</w:t>
            </w:r>
          </w:p>
          <w:p w14:paraId="610C4B96" w14:textId="77777777" w:rsidR="00C237EE" w:rsidRDefault="00C237EE" w:rsidP="00E80E75">
            <w:pPr>
              <w:jc w:val="center"/>
              <w:rPr>
                <w:rFonts w:ascii="Arial" w:eastAsia="Calibri" w:hAnsi="Arial" w:cs="Arial"/>
                <w:b/>
                <w:lang w:eastAsia="es-ES"/>
              </w:rPr>
            </w:pPr>
            <w:proofErr w:type="spellStart"/>
            <w:r>
              <w:rPr>
                <w:rFonts w:ascii="Arial" w:eastAsia="Calibri" w:hAnsi="Arial" w:cs="Arial"/>
                <w:b/>
                <w:lang w:eastAsia="es-ES"/>
              </w:rPr>
              <w:t>Climate</w:t>
            </w:r>
            <w:proofErr w:type="spellEnd"/>
            <w:r>
              <w:rPr>
                <w:rFonts w:ascii="Arial" w:eastAsia="Calibri" w:hAnsi="Arial" w:cs="Arial"/>
                <w:b/>
                <w:lang w:eastAsia="es-ES"/>
              </w:rPr>
              <w:t xml:space="preserve"> </w:t>
            </w:r>
            <w:proofErr w:type="spellStart"/>
            <w:r>
              <w:rPr>
                <w:rFonts w:ascii="Arial" w:eastAsia="Calibri" w:hAnsi="Arial" w:cs="Arial"/>
                <w:b/>
                <w:lang w:eastAsia="es-ES"/>
              </w:rPr>
              <w:t>action</w:t>
            </w:r>
            <w:proofErr w:type="spellEnd"/>
          </w:p>
        </w:tc>
      </w:tr>
      <w:tr w:rsidR="00C237EE" w:rsidRPr="0070577F" w14:paraId="0F040F5B" w14:textId="77777777" w:rsidTr="00E80E75">
        <w:tc>
          <w:tcPr>
            <w:tcW w:w="13994" w:type="dxa"/>
            <w:gridSpan w:val="10"/>
          </w:tcPr>
          <w:p w14:paraId="724CFFF3"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PROGRAMME</w:t>
            </w:r>
          </w:p>
        </w:tc>
      </w:tr>
      <w:tr w:rsidR="00C237EE" w:rsidRPr="0070577F" w14:paraId="781A0D1E" w14:textId="77777777" w:rsidTr="00E80E75">
        <w:tc>
          <w:tcPr>
            <w:tcW w:w="2472" w:type="dxa"/>
            <w:gridSpan w:val="2"/>
          </w:tcPr>
          <w:p w14:paraId="29CDD620"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589C48B7" w14:textId="77777777" w:rsidR="00C237EE" w:rsidRDefault="00C237EE"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7E9E6C11"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1EA4D558"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34994C8A"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PAGES</w:t>
            </w:r>
          </w:p>
        </w:tc>
      </w:tr>
      <w:tr w:rsidR="00C237EE" w:rsidRPr="0070577F" w14:paraId="7959E335" w14:textId="77777777" w:rsidTr="00E80E75">
        <w:trPr>
          <w:trHeight w:val="1395"/>
        </w:trPr>
        <w:tc>
          <w:tcPr>
            <w:tcW w:w="2472" w:type="dxa"/>
            <w:gridSpan w:val="2"/>
            <w:vMerge w:val="restart"/>
          </w:tcPr>
          <w:p w14:paraId="1A762093" w14:textId="77777777" w:rsidR="00C237EE" w:rsidRPr="00940746" w:rsidRDefault="00C237EE" w:rsidP="00E80E75">
            <w:pPr>
              <w:rPr>
                <w:rFonts w:ascii="Arial" w:hAnsi="Arial" w:cs="Arial"/>
                <w:lang w:val="en-GB"/>
              </w:rPr>
            </w:pPr>
            <w:r w:rsidRPr="00940746">
              <w:rPr>
                <w:rFonts w:ascii="Arial" w:hAnsi="Arial" w:cs="Arial"/>
                <w:lang w:val="en-GB"/>
              </w:rPr>
              <w:t xml:space="preserve">3.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experimenting with the possibilities of sound, image, the body and digital media, to produce their own works.</w:t>
            </w:r>
          </w:p>
        </w:tc>
        <w:tc>
          <w:tcPr>
            <w:tcW w:w="2059" w:type="dxa"/>
            <w:gridSpan w:val="2"/>
            <w:vMerge w:val="restart"/>
          </w:tcPr>
          <w:p w14:paraId="40CC77CD" w14:textId="77777777" w:rsidR="00C237EE" w:rsidRPr="00940746" w:rsidRDefault="00C237EE" w:rsidP="00E80E75">
            <w:pPr>
              <w:rPr>
                <w:rFonts w:ascii="Arial" w:eastAsia="Calibri" w:hAnsi="Arial" w:cs="Arial"/>
                <w:lang w:val="en-GB"/>
              </w:rPr>
            </w:pPr>
            <w:r>
              <w:rPr>
                <w:rFonts w:ascii="Arial" w:eastAsia="Calibri" w:hAnsi="Arial" w:cs="Arial"/>
                <w:lang w:val="en-GB"/>
              </w:rPr>
              <w:t>CLC</w:t>
            </w:r>
            <w:r w:rsidRPr="00940746">
              <w:rPr>
                <w:rFonts w:ascii="Arial" w:eastAsia="Calibri" w:hAnsi="Arial" w:cs="Arial"/>
                <w:lang w:val="en-GB"/>
              </w:rPr>
              <w:t xml:space="preserve">1, </w:t>
            </w:r>
            <w:r>
              <w:rPr>
                <w:rFonts w:ascii="Arial" w:eastAsia="Calibri" w:hAnsi="Arial" w:cs="Arial"/>
                <w:lang w:val="en-GB"/>
              </w:rPr>
              <w:t>DC</w:t>
            </w:r>
            <w:r w:rsidRPr="00940746">
              <w:rPr>
                <w:rFonts w:ascii="Arial" w:eastAsia="Calibri" w:hAnsi="Arial" w:cs="Arial"/>
                <w:lang w:val="en-GB"/>
              </w:rPr>
              <w:t xml:space="preserve">2, </w:t>
            </w:r>
            <w:r>
              <w:rPr>
                <w:rFonts w:ascii="Arial" w:eastAsia="Calibri" w:hAnsi="Arial" w:cs="Arial"/>
                <w:lang w:val="en-GB"/>
              </w:rPr>
              <w:t>SPCL2L</w:t>
            </w:r>
            <w:r w:rsidRPr="00940746">
              <w:rPr>
                <w:rFonts w:ascii="Arial" w:eastAsia="Calibri" w:hAnsi="Arial" w:cs="Arial"/>
                <w:lang w:val="en-GB"/>
              </w:rPr>
              <w:t xml:space="preserve">1, </w:t>
            </w:r>
            <w:r>
              <w:rPr>
                <w:rFonts w:ascii="Arial" w:eastAsia="Calibri" w:hAnsi="Arial" w:cs="Arial"/>
                <w:lang w:val="en-GB"/>
              </w:rPr>
              <w:t>SPCL2L</w:t>
            </w:r>
            <w:r w:rsidRPr="00940746">
              <w:rPr>
                <w:rFonts w:ascii="Arial" w:eastAsia="Calibri" w:hAnsi="Arial" w:cs="Arial"/>
                <w:lang w:val="en-GB"/>
              </w:rPr>
              <w:t xml:space="preserve">5, CC2, CE1, </w:t>
            </w:r>
            <w:r>
              <w:rPr>
                <w:rFonts w:ascii="Arial" w:eastAsia="Calibri" w:hAnsi="Arial" w:cs="Arial"/>
                <w:lang w:val="en-GB"/>
              </w:rPr>
              <w:t>CCAE</w:t>
            </w:r>
            <w:r w:rsidRPr="00940746">
              <w:rPr>
                <w:rFonts w:ascii="Arial" w:eastAsia="Calibri" w:hAnsi="Arial" w:cs="Arial"/>
                <w:lang w:val="en-GB"/>
              </w:rPr>
              <w:t xml:space="preserve">3, </w:t>
            </w:r>
            <w:r>
              <w:rPr>
                <w:rFonts w:ascii="Arial" w:eastAsia="Calibri" w:hAnsi="Arial" w:cs="Arial"/>
                <w:lang w:val="en-GB"/>
              </w:rPr>
              <w:t>CCAE</w:t>
            </w:r>
            <w:r w:rsidRPr="00940746">
              <w:rPr>
                <w:rFonts w:ascii="Arial" w:eastAsia="Calibri" w:hAnsi="Arial" w:cs="Arial"/>
                <w:lang w:val="en-GB"/>
              </w:rPr>
              <w:t>4</w:t>
            </w:r>
          </w:p>
        </w:tc>
        <w:tc>
          <w:tcPr>
            <w:tcW w:w="4253" w:type="dxa"/>
            <w:gridSpan w:val="3"/>
          </w:tcPr>
          <w:p w14:paraId="7F1CC97D" w14:textId="77777777" w:rsidR="00C237EE" w:rsidRPr="00940746" w:rsidRDefault="00C237EE" w:rsidP="00E80E75">
            <w:pPr>
              <w:rPr>
                <w:rFonts w:ascii="Arial" w:eastAsia="Calibri" w:hAnsi="Arial" w:cs="Arial"/>
                <w:lang w:val="en-GB" w:eastAsia="es-ES"/>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c>
          <w:tcPr>
            <w:tcW w:w="2835" w:type="dxa"/>
            <w:vMerge w:val="restart"/>
          </w:tcPr>
          <w:p w14:paraId="0E6AAE55" w14:textId="77777777" w:rsidR="00C237EE" w:rsidRDefault="00C237EE"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2DAEB857"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22E2A3B2"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Commonly used digital resources for visual and plastic arts, audio-visual arts, music, performing and performative arts</w:t>
            </w:r>
          </w:p>
          <w:p w14:paraId="6BAE9F14" w14:textId="77777777" w:rsidR="00C237EE" w:rsidRDefault="00C237EE" w:rsidP="00E80E75">
            <w:pPr>
              <w:spacing w:before="120" w:after="120"/>
              <w:ind w:left="34"/>
              <w:contextualSpacing/>
              <w:rPr>
                <w:rFonts w:ascii="Arial" w:eastAsia="Calibri" w:hAnsi="Arial" w:cs="Arial"/>
                <w:b/>
                <w:lang w:eastAsia="es-ES"/>
              </w:rPr>
            </w:pPr>
            <w:r w:rsidRPr="00CD5FC0">
              <w:rPr>
                <w:rFonts w:ascii="Arial" w:eastAsia="Calibri" w:hAnsi="Arial" w:cs="Arial"/>
                <w:b/>
                <w:lang w:eastAsia="es-ES"/>
              </w:rPr>
              <w:t>BLOCK B. CREATION AND INTERPRETATION</w:t>
            </w:r>
          </w:p>
          <w:p w14:paraId="2519C40B" w14:textId="77777777" w:rsidR="00C237EE" w:rsidRPr="00940746" w:rsidRDefault="00C237EE" w:rsidP="00C237EE">
            <w:pPr>
              <w:pStyle w:val="Prrafodelista"/>
              <w:numPr>
                <w:ilvl w:val="0"/>
                <w:numId w:val="13"/>
              </w:numPr>
              <w:spacing w:before="120" w:after="120"/>
              <w:rPr>
                <w:rFonts w:eastAsia="Calibri" w:cs="Arial"/>
                <w:color w:val="000000"/>
                <w:sz w:val="22"/>
                <w:szCs w:val="22"/>
                <w:lang w:val="en-GB"/>
              </w:rPr>
            </w:pPr>
            <w:r w:rsidRPr="00940746">
              <w:rPr>
                <w:rFonts w:eastAsia="Calibri" w:cs="Arial"/>
                <w:color w:val="000000"/>
                <w:sz w:val="22"/>
                <w:szCs w:val="22"/>
                <w:lang w:val="en-GB"/>
              </w:rPr>
              <w:t xml:space="preserve">Phases of the creative process: planning, interpretation, </w:t>
            </w:r>
            <w:proofErr w:type="gramStart"/>
            <w:r w:rsidRPr="00940746">
              <w:rPr>
                <w:rFonts w:eastAsia="Calibri" w:cs="Arial"/>
                <w:color w:val="000000"/>
                <w:sz w:val="22"/>
                <w:szCs w:val="22"/>
                <w:lang w:val="en-GB"/>
              </w:rPr>
              <w:t>experimentation</w:t>
            </w:r>
            <w:proofErr w:type="gramEnd"/>
            <w:r w:rsidRPr="00940746">
              <w:rPr>
                <w:rFonts w:eastAsia="Calibri" w:cs="Arial"/>
                <w:color w:val="000000"/>
                <w:sz w:val="22"/>
                <w:szCs w:val="22"/>
                <w:lang w:val="en-GB"/>
              </w:rPr>
              <w:t xml:space="preserve"> and evaluation</w:t>
            </w:r>
          </w:p>
          <w:p w14:paraId="6882A48C" w14:textId="77777777" w:rsidR="00C237EE" w:rsidRPr="00940746" w:rsidRDefault="00C237EE" w:rsidP="00E80E75">
            <w:pPr>
              <w:spacing w:before="120" w:after="120"/>
              <w:ind w:left="34"/>
              <w:contextualSpacing/>
              <w:rPr>
                <w:rFonts w:ascii="Arial" w:eastAsia="Calibri" w:hAnsi="Arial" w:cs="Arial"/>
                <w:color w:val="000000"/>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76EF84CB"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techniques and strategies for reading, </w:t>
            </w:r>
            <w:proofErr w:type="gramStart"/>
            <w:r w:rsidRPr="00940746">
              <w:rPr>
                <w:rFonts w:eastAsiaTheme="minorHAnsi" w:cs="Arial"/>
                <w:color w:val="000000"/>
                <w:sz w:val="22"/>
                <w:szCs w:val="22"/>
                <w:lang w:val="en-GB" w:eastAsia="en-US"/>
              </w:rPr>
              <w:t>analysis</w:t>
            </w:r>
            <w:proofErr w:type="gramEnd"/>
            <w:r w:rsidRPr="00940746">
              <w:rPr>
                <w:rFonts w:eastAsiaTheme="minorHAnsi" w:cs="Arial"/>
                <w:color w:val="000000"/>
                <w:sz w:val="22"/>
                <w:szCs w:val="22"/>
                <w:lang w:val="en-GB" w:eastAsia="en-US"/>
              </w:rPr>
              <w:t xml:space="preserve"> and interpretation.</w:t>
            </w:r>
          </w:p>
          <w:p w14:paraId="5DC65C33"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The elements that make up visual language and its expressive possibilities: point, line, plane, texture, colour.</w:t>
            </w:r>
          </w:p>
          <w:p w14:paraId="1DCC057E"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in plastic and visual expression.</w:t>
            </w:r>
          </w:p>
          <w:p w14:paraId="36FB7B01"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Two-dimensional and three-dimensional techniques in drawings and modelling.</w:t>
            </w:r>
          </w:p>
          <w:p w14:paraId="68AAB319"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Techniques, materials and computer and technological resources: their application to the capture, creation, </w:t>
            </w:r>
            <w:proofErr w:type="gramStart"/>
            <w:r w:rsidRPr="00940746">
              <w:rPr>
                <w:rFonts w:eastAsiaTheme="minorHAnsi" w:cs="Arial"/>
                <w:color w:val="000000"/>
                <w:sz w:val="22"/>
                <w:szCs w:val="22"/>
                <w:lang w:val="en-GB" w:eastAsia="en-US"/>
              </w:rPr>
              <w:t>manipulation</w:t>
            </w:r>
            <w:proofErr w:type="gramEnd"/>
            <w:r w:rsidRPr="00940746">
              <w:rPr>
                <w:rFonts w:eastAsiaTheme="minorHAnsi" w:cs="Arial"/>
                <w:color w:val="000000"/>
                <w:sz w:val="22"/>
                <w:szCs w:val="22"/>
                <w:lang w:val="en-GB" w:eastAsia="en-US"/>
              </w:rPr>
              <w:t xml:space="preserve"> and dissemination of plastic and visual productions.</w:t>
            </w:r>
          </w:p>
          <w:p w14:paraId="77A5A8D6"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Recording and editing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294B0305"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Strategies and techniques for </w:t>
            </w:r>
            <w:r w:rsidRPr="00940746">
              <w:rPr>
                <w:rFonts w:eastAsiaTheme="minorHAnsi" w:cs="Arial"/>
                <w:color w:val="000000"/>
                <w:sz w:val="22"/>
                <w:szCs w:val="22"/>
                <w:lang w:val="en-GB" w:eastAsia="en-US"/>
              </w:rPr>
              <w:lastRenderedPageBreak/>
              <w:t xml:space="preserve">composing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 </w:t>
            </w:r>
          </w:p>
        </w:tc>
        <w:tc>
          <w:tcPr>
            <w:tcW w:w="2375" w:type="dxa"/>
            <w:gridSpan w:val="2"/>
            <w:vMerge w:val="restart"/>
          </w:tcPr>
          <w:p w14:paraId="3DBF923C" w14:textId="77777777" w:rsidR="00C237EE" w:rsidRDefault="00C237EE" w:rsidP="00E80E75">
            <w:pPr>
              <w:rPr>
                <w:rFonts w:ascii="Arial" w:eastAsia="Calibri" w:hAnsi="Arial" w:cs="Arial"/>
                <w:lang w:eastAsia="es-ES"/>
              </w:rPr>
            </w:pPr>
            <w:r>
              <w:rPr>
                <w:rFonts w:ascii="Arial" w:eastAsia="Calibri" w:hAnsi="Arial" w:cs="Arial"/>
                <w:lang w:eastAsia="es-ES"/>
              </w:rPr>
              <w:lastRenderedPageBreak/>
              <w:t>Pages 18 - 23</w:t>
            </w:r>
          </w:p>
        </w:tc>
      </w:tr>
      <w:tr w:rsidR="00C237EE" w:rsidRPr="0070577F" w14:paraId="49F21BC7" w14:textId="77777777" w:rsidTr="00E80E75">
        <w:trPr>
          <w:trHeight w:val="1395"/>
        </w:trPr>
        <w:tc>
          <w:tcPr>
            <w:tcW w:w="2472" w:type="dxa"/>
            <w:gridSpan w:val="2"/>
            <w:vMerge/>
          </w:tcPr>
          <w:p w14:paraId="086E592D" w14:textId="77777777" w:rsidR="00C237EE" w:rsidRPr="00CD5FC0" w:rsidRDefault="00C237EE" w:rsidP="00E80E75">
            <w:pPr>
              <w:rPr>
                <w:rFonts w:ascii="Arial" w:hAnsi="Arial" w:cs="Arial"/>
              </w:rPr>
            </w:pPr>
          </w:p>
        </w:tc>
        <w:tc>
          <w:tcPr>
            <w:tcW w:w="2059" w:type="dxa"/>
            <w:gridSpan w:val="2"/>
            <w:vMerge/>
          </w:tcPr>
          <w:p w14:paraId="0C5FBCA3" w14:textId="77777777" w:rsidR="00C237EE" w:rsidRPr="00CD5FC0" w:rsidRDefault="00C237EE" w:rsidP="00E80E75">
            <w:pPr>
              <w:rPr>
                <w:rFonts w:ascii="Arial" w:eastAsia="Calibri" w:hAnsi="Arial" w:cs="Arial"/>
              </w:rPr>
            </w:pPr>
          </w:p>
        </w:tc>
        <w:tc>
          <w:tcPr>
            <w:tcW w:w="4253" w:type="dxa"/>
            <w:gridSpan w:val="3"/>
          </w:tcPr>
          <w:p w14:paraId="4FD46FE9" w14:textId="77777777" w:rsidR="00C237EE" w:rsidRPr="00940746" w:rsidRDefault="00C237EE" w:rsidP="00E80E75">
            <w:pPr>
              <w:rPr>
                <w:rFonts w:ascii="Arial" w:eastAsia="Calibri" w:hAnsi="Arial" w:cs="Arial"/>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c>
          <w:tcPr>
            <w:tcW w:w="2835" w:type="dxa"/>
            <w:vMerge/>
          </w:tcPr>
          <w:p w14:paraId="23D62E6A" w14:textId="77777777" w:rsidR="00C237EE" w:rsidRPr="00940746" w:rsidRDefault="00C237EE" w:rsidP="00E80E75">
            <w:pPr>
              <w:rPr>
                <w:rFonts w:ascii="Arial" w:eastAsia="Calibri" w:hAnsi="Arial" w:cs="Arial"/>
                <w:b/>
                <w:lang w:val="en-GB"/>
              </w:rPr>
            </w:pPr>
          </w:p>
        </w:tc>
        <w:tc>
          <w:tcPr>
            <w:tcW w:w="2375" w:type="dxa"/>
            <w:gridSpan w:val="2"/>
            <w:vMerge/>
          </w:tcPr>
          <w:p w14:paraId="6ABF5A25" w14:textId="77777777" w:rsidR="00C237EE" w:rsidRPr="00940746" w:rsidRDefault="00C237EE" w:rsidP="00E80E75">
            <w:pPr>
              <w:rPr>
                <w:rFonts w:ascii="Arial" w:eastAsia="Calibri" w:hAnsi="Arial" w:cs="Arial"/>
                <w:lang w:val="en-GB" w:eastAsia="es-ES"/>
              </w:rPr>
            </w:pPr>
          </w:p>
        </w:tc>
      </w:tr>
      <w:tr w:rsidR="00C237EE" w:rsidRPr="0070577F" w14:paraId="40D60535" w14:textId="77777777" w:rsidTr="00E80E75">
        <w:trPr>
          <w:trHeight w:val="8486"/>
        </w:trPr>
        <w:tc>
          <w:tcPr>
            <w:tcW w:w="2472" w:type="dxa"/>
            <w:gridSpan w:val="2"/>
            <w:vMerge w:val="restart"/>
          </w:tcPr>
          <w:p w14:paraId="68206F11"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lastRenderedPageBreak/>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3F51CDD8" w14:textId="77777777" w:rsidR="00C237EE" w:rsidRDefault="00C237EE" w:rsidP="00E80E75">
            <w:pPr>
              <w:rPr>
                <w:rFonts w:ascii="Arial" w:eastAsia="Calibri" w:hAnsi="Arial" w:cs="Arial"/>
                <w:b/>
                <w:lang w:val="en-GB" w:eastAsia="es-ES"/>
              </w:rPr>
            </w:pPr>
            <w:r>
              <w:rPr>
                <w:rFonts w:ascii="Arial" w:eastAsia="Calibri" w:hAnsi="Arial" w:cs="Arial"/>
                <w:lang w:val="en-GB"/>
              </w:rPr>
              <w:t>CLC</w:t>
            </w:r>
            <w:r w:rsidRPr="002D060E">
              <w:rPr>
                <w:rFonts w:ascii="Arial" w:eastAsia="Calibri" w:hAnsi="Arial" w:cs="Arial"/>
                <w:lang w:val="en-GB"/>
              </w:rPr>
              <w:t xml:space="preserve">1, </w:t>
            </w:r>
            <w:r>
              <w:rPr>
                <w:rFonts w:ascii="Arial" w:eastAsia="Calibri" w:hAnsi="Arial" w:cs="Arial"/>
                <w:lang w:val="en-GB"/>
              </w:rPr>
              <w:t>CLC</w:t>
            </w:r>
            <w:r w:rsidRPr="002D060E">
              <w:rPr>
                <w:rFonts w:ascii="Arial" w:eastAsia="Calibri" w:hAnsi="Arial" w:cs="Arial"/>
                <w:lang w:val="en-GB"/>
              </w:rPr>
              <w:t xml:space="preserve">5, </w:t>
            </w:r>
            <w:r>
              <w:rPr>
                <w:rFonts w:ascii="Arial" w:eastAsia="Calibri" w:hAnsi="Arial" w:cs="Arial"/>
                <w:lang w:val="en-GB"/>
              </w:rPr>
              <w:t>PC</w:t>
            </w:r>
            <w:r w:rsidRPr="002D060E">
              <w:rPr>
                <w:rFonts w:ascii="Arial" w:eastAsia="Calibri" w:hAnsi="Arial" w:cs="Arial"/>
                <w:lang w:val="en-GB"/>
              </w:rPr>
              <w:t xml:space="preserve">3, STEM3, CC2, CE1, CE3, </w:t>
            </w:r>
            <w:r>
              <w:rPr>
                <w:rFonts w:ascii="Arial" w:eastAsia="Calibri" w:hAnsi="Arial" w:cs="Arial"/>
                <w:lang w:val="en-GB"/>
              </w:rPr>
              <w:t>CCAE</w:t>
            </w:r>
            <w:r w:rsidRPr="002D060E">
              <w:rPr>
                <w:rFonts w:ascii="Arial" w:eastAsia="Calibri" w:hAnsi="Arial" w:cs="Arial"/>
                <w:lang w:val="en-GB"/>
              </w:rPr>
              <w:t xml:space="preserve">3, </w:t>
            </w:r>
            <w:r>
              <w:rPr>
                <w:rFonts w:ascii="Arial" w:eastAsia="Calibri" w:hAnsi="Arial" w:cs="Arial"/>
                <w:lang w:val="en-GB"/>
              </w:rPr>
              <w:t>CCAE</w:t>
            </w:r>
            <w:r w:rsidRPr="002D060E">
              <w:rPr>
                <w:rFonts w:ascii="Arial" w:eastAsia="Calibri" w:hAnsi="Arial" w:cs="Arial"/>
                <w:lang w:val="en-GB"/>
              </w:rPr>
              <w:t>4.</w:t>
            </w:r>
          </w:p>
        </w:tc>
        <w:tc>
          <w:tcPr>
            <w:tcW w:w="4253" w:type="dxa"/>
            <w:gridSpan w:val="3"/>
          </w:tcPr>
          <w:p w14:paraId="4052BC2C" w14:textId="77777777" w:rsidR="00C237EE" w:rsidRPr="00940746" w:rsidRDefault="00C237EE" w:rsidP="00E80E75">
            <w:pPr>
              <w:rPr>
                <w:rFonts w:ascii="Arial" w:eastAsia="Calibri" w:hAnsi="Arial" w:cs="Arial"/>
                <w:lang w:val="en-GB" w:eastAsia="es-ES"/>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c>
          <w:tcPr>
            <w:tcW w:w="2835" w:type="dxa"/>
            <w:vMerge w:val="restart"/>
          </w:tcPr>
          <w:p w14:paraId="4109C29E" w14:textId="77777777" w:rsidR="00C237EE" w:rsidRDefault="00C237EE"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2E7C110C"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68A6D78B"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Commonly used digital resources for visual and plastic arts, audio-visual arts, music, performing and performative arts</w:t>
            </w:r>
          </w:p>
          <w:p w14:paraId="63A7D5B2" w14:textId="77777777" w:rsidR="00C237EE" w:rsidRDefault="00C237EE" w:rsidP="00E80E75">
            <w:pPr>
              <w:spacing w:before="120" w:after="120"/>
              <w:ind w:left="34"/>
              <w:contextualSpacing/>
              <w:rPr>
                <w:rFonts w:ascii="Arial" w:eastAsia="Calibri" w:hAnsi="Arial" w:cs="Arial"/>
                <w:b/>
                <w:lang w:eastAsia="es-ES"/>
              </w:rPr>
            </w:pPr>
            <w:r w:rsidRPr="00CD5FC0">
              <w:rPr>
                <w:rFonts w:ascii="Arial" w:eastAsia="Calibri" w:hAnsi="Arial" w:cs="Arial"/>
                <w:b/>
                <w:lang w:eastAsia="es-ES"/>
              </w:rPr>
              <w:t>BLOCK B. CREATION AND INTERPRETATION</w:t>
            </w:r>
          </w:p>
          <w:p w14:paraId="38BE0493" w14:textId="77777777" w:rsidR="00C237EE" w:rsidRPr="00940746" w:rsidRDefault="00C237EE" w:rsidP="00C237EE">
            <w:pPr>
              <w:pStyle w:val="Prrafodelista"/>
              <w:numPr>
                <w:ilvl w:val="0"/>
                <w:numId w:val="13"/>
              </w:numPr>
              <w:spacing w:before="120" w:after="120"/>
              <w:rPr>
                <w:rFonts w:eastAsia="Calibri" w:cs="Arial"/>
                <w:color w:val="000000"/>
                <w:sz w:val="22"/>
                <w:szCs w:val="22"/>
                <w:lang w:val="en-GB"/>
              </w:rPr>
            </w:pPr>
            <w:r w:rsidRPr="00940746">
              <w:rPr>
                <w:rFonts w:eastAsia="Calibri" w:cs="Arial"/>
                <w:color w:val="000000"/>
                <w:sz w:val="22"/>
                <w:szCs w:val="22"/>
                <w:lang w:val="en-GB"/>
              </w:rPr>
              <w:t xml:space="preserve">Phases of the creative process: planning, interpretation, </w:t>
            </w:r>
            <w:proofErr w:type="gramStart"/>
            <w:r w:rsidRPr="00940746">
              <w:rPr>
                <w:rFonts w:eastAsia="Calibri" w:cs="Arial"/>
                <w:color w:val="000000"/>
                <w:sz w:val="22"/>
                <w:szCs w:val="22"/>
                <w:lang w:val="en-GB"/>
              </w:rPr>
              <w:t>experimentation</w:t>
            </w:r>
            <w:proofErr w:type="gramEnd"/>
            <w:r w:rsidRPr="00940746">
              <w:rPr>
                <w:rFonts w:eastAsia="Calibri" w:cs="Arial"/>
                <w:color w:val="000000"/>
                <w:sz w:val="22"/>
                <w:szCs w:val="22"/>
                <w:lang w:val="en-GB"/>
              </w:rPr>
              <w:t xml:space="preserve"> and evaluation</w:t>
            </w:r>
          </w:p>
          <w:p w14:paraId="6CC25F5B" w14:textId="77777777" w:rsidR="00C237EE" w:rsidRPr="00940746" w:rsidRDefault="00C237EE" w:rsidP="00E80E75">
            <w:pPr>
              <w:spacing w:before="120" w:after="120"/>
              <w:ind w:left="34"/>
              <w:contextualSpacing/>
              <w:rPr>
                <w:rFonts w:ascii="Arial" w:eastAsia="Calibri" w:hAnsi="Arial" w:cs="Arial"/>
                <w:color w:val="000000"/>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77D10BBC"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Visual culture. The image in today's world: techniques and strategies for reading, </w:t>
            </w:r>
            <w:proofErr w:type="gramStart"/>
            <w:r w:rsidRPr="00940746">
              <w:rPr>
                <w:rFonts w:eastAsiaTheme="minorHAnsi" w:cs="Arial"/>
                <w:color w:val="000000"/>
                <w:sz w:val="22"/>
                <w:szCs w:val="22"/>
                <w:lang w:val="en-GB" w:eastAsia="en-US"/>
              </w:rPr>
              <w:t>analysis</w:t>
            </w:r>
            <w:proofErr w:type="gramEnd"/>
            <w:r w:rsidRPr="00940746">
              <w:rPr>
                <w:rFonts w:eastAsiaTheme="minorHAnsi" w:cs="Arial"/>
                <w:color w:val="000000"/>
                <w:sz w:val="22"/>
                <w:szCs w:val="22"/>
                <w:lang w:val="en-GB" w:eastAsia="en-US"/>
              </w:rPr>
              <w:t xml:space="preserve"> and interpretation.</w:t>
            </w:r>
          </w:p>
          <w:p w14:paraId="29BC17DF"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The elements that make up visual language and its </w:t>
            </w:r>
            <w:r w:rsidRPr="00940746">
              <w:rPr>
                <w:rFonts w:eastAsiaTheme="minorHAnsi" w:cs="Arial"/>
                <w:color w:val="000000"/>
                <w:sz w:val="22"/>
                <w:szCs w:val="22"/>
                <w:lang w:val="en-GB" w:eastAsia="en-US"/>
              </w:rPr>
              <w:lastRenderedPageBreak/>
              <w:t>expressive possibilities: point, line, plane, texture, colour.</w:t>
            </w:r>
          </w:p>
          <w:p w14:paraId="2FEC8122"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in plastic and visual expression.</w:t>
            </w:r>
          </w:p>
          <w:p w14:paraId="1F22B4E5"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Two-dimensional and three-dimensional techniques in drawings and modelling.</w:t>
            </w:r>
          </w:p>
          <w:p w14:paraId="118269DF"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Techniques, materials and computer and technological resources: their application to the capture, creation, </w:t>
            </w:r>
            <w:proofErr w:type="gramStart"/>
            <w:r w:rsidRPr="00940746">
              <w:rPr>
                <w:rFonts w:eastAsiaTheme="minorHAnsi" w:cs="Arial"/>
                <w:color w:val="000000"/>
                <w:sz w:val="22"/>
                <w:szCs w:val="22"/>
                <w:lang w:val="en-GB" w:eastAsia="en-US"/>
              </w:rPr>
              <w:t>manipulation</w:t>
            </w:r>
            <w:proofErr w:type="gramEnd"/>
            <w:r w:rsidRPr="00940746">
              <w:rPr>
                <w:rFonts w:eastAsiaTheme="minorHAnsi" w:cs="Arial"/>
                <w:color w:val="000000"/>
                <w:sz w:val="22"/>
                <w:szCs w:val="22"/>
                <w:lang w:val="en-GB" w:eastAsia="en-US"/>
              </w:rPr>
              <w:t xml:space="preserve"> and dissemination of plastic and visual productions.</w:t>
            </w:r>
          </w:p>
          <w:p w14:paraId="532437B9"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Recording and editing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2F7A9863" w14:textId="77777777" w:rsidR="00C237EE" w:rsidRPr="00940746" w:rsidRDefault="00C237EE" w:rsidP="00E80E75">
            <w:pPr>
              <w:spacing w:before="120" w:after="120"/>
              <w:ind w:left="34"/>
              <w:rPr>
                <w:rFonts w:cs="Arial"/>
                <w:color w:val="000000"/>
                <w:lang w:val="en-GB"/>
              </w:rPr>
            </w:pPr>
          </w:p>
        </w:tc>
        <w:tc>
          <w:tcPr>
            <w:tcW w:w="2375" w:type="dxa"/>
            <w:gridSpan w:val="2"/>
          </w:tcPr>
          <w:p w14:paraId="0D34E230" w14:textId="77777777" w:rsidR="00C237EE" w:rsidRDefault="00C237EE" w:rsidP="00E80E75">
            <w:pPr>
              <w:rPr>
                <w:rFonts w:ascii="Arial" w:eastAsia="Calibri" w:hAnsi="Arial" w:cs="Arial"/>
                <w:color w:val="FF0000"/>
                <w:lang w:eastAsia="es-ES"/>
              </w:rPr>
            </w:pPr>
            <w:r>
              <w:rPr>
                <w:rFonts w:ascii="Arial" w:eastAsia="Calibri" w:hAnsi="Arial" w:cs="Arial"/>
                <w:lang w:eastAsia="es-ES"/>
              </w:rPr>
              <w:lastRenderedPageBreak/>
              <w:t>Pages 18 - 21</w:t>
            </w:r>
          </w:p>
        </w:tc>
      </w:tr>
      <w:tr w:rsidR="00C237EE" w:rsidRPr="0070577F" w14:paraId="2D846A47" w14:textId="77777777" w:rsidTr="00E80E75">
        <w:trPr>
          <w:trHeight w:val="8395"/>
        </w:trPr>
        <w:tc>
          <w:tcPr>
            <w:tcW w:w="2472" w:type="dxa"/>
            <w:gridSpan w:val="2"/>
            <w:vMerge/>
          </w:tcPr>
          <w:p w14:paraId="6D929DD0" w14:textId="77777777" w:rsidR="00C237EE" w:rsidRPr="0070577F" w:rsidRDefault="00C237EE" w:rsidP="00E80E75">
            <w:pPr>
              <w:rPr>
                <w:rFonts w:ascii="Arial" w:eastAsia="Calibri" w:hAnsi="Arial" w:cs="Arial"/>
                <w:b/>
                <w:lang w:eastAsia="es-ES"/>
              </w:rPr>
            </w:pPr>
          </w:p>
        </w:tc>
        <w:tc>
          <w:tcPr>
            <w:tcW w:w="2059" w:type="dxa"/>
            <w:gridSpan w:val="2"/>
            <w:vMerge/>
          </w:tcPr>
          <w:p w14:paraId="2CBD336B" w14:textId="77777777" w:rsidR="00C237EE" w:rsidRPr="0070577F" w:rsidRDefault="00C237EE" w:rsidP="00E80E75">
            <w:pPr>
              <w:rPr>
                <w:rFonts w:ascii="Arial" w:eastAsia="Calibri" w:hAnsi="Arial" w:cs="Arial"/>
                <w:b/>
                <w:lang w:eastAsia="es-ES"/>
              </w:rPr>
            </w:pPr>
          </w:p>
        </w:tc>
        <w:tc>
          <w:tcPr>
            <w:tcW w:w="4253" w:type="dxa"/>
            <w:gridSpan w:val="3"/>
          </w:tcPr>
          <w:p w14:paraId="716A5746" w14:textId="77777777" w:rsidR="00C237EE" w:rsidRPr="00940746" w:rsidRDefault="00C237EE" w:rsidP="00E80E75">
            <w:pPr>
              <w:rPr>
                <w:rFonts w:ascii="Arial" w:eastAsia="Calibri" w:hAnsi="Arial" w:cs="Arial"/>
                <w:lang w:val="en-GB" w:eastAsia="es-ES"/>
              </w:rPr>
            </w:pPr>
            <w:r w:rsidRPr="00940746">
              <w:rPr>
                <w:rFonts w:ascii="Arial" w:hAnsi="Arial" w:cs="Arial"/>
                <w:lang w:val="en-GB"/>
              </w:rPr>
              <w:t xml:space="preserve">4.3 Share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835" w:type="dxa"/>
            <w:vMerge/>
          </w:tcPr>
          <w:p w14:paraId="17A31C9B" w14:textId="77777777" w:rsidR="00C237EE" w:rsidRPr="00940746" w:rsidRDefault="00C237EE" w:rsidP="00E80E75">
            <w:pPr>
              <w:spacing w:before="120" w:after="120"/>
              <w:rPr>
                <w:rFonts w:eastAsia="Calibri" w:cs="Arial"/>
                <w:b/>
                <w:lang w:val="en-GB"/>
              </w:rPr>
            </w:pPr>
          </w:p>
        </w:tc>
        <w:tc>
          <w:tcPr>
            <w:tcW w:w="2375" w:type="dxa"/>
            <w:gridSpan w:val="2"/>
          </w:tcPr>
          <w:p w14:paraId="678D29AB" w14:textId="77777777" w:rsidR="00C237EE" w:rsidRDefault="00C237EE" w:rsidP="00E80E75">
            <w:pPr>
              <w:rPr>
                <w:rFonts w:ascii="Arial" w:eastAsia="Calibri" w:hAnsi="Arial" w:cs="Arial"/>
                <w:lang w:eastAsia="es-ES"/>
              </w:rPr>
            </w:pPr>
            <w:r w:rsidRPr="000D1E0B">
              <w:rPr>
                <w:rFonts w:ascii="Arial" w:eastAsia="Calibri" w:hAnsi="Arial" w:cs="Arial"/>
                <w:lang w:eastAsia="es-ES"/>
              </w:rPr>
              <w:t>Pages 22 - 23</w:t>
            </w:r>
          </w:p>
        </w:tc>
      </w:tr>
    </w:tbl>
    <w:p w14:paraId="4BEDE183" w14:textId="77777777" w:rsidR="00C237EE" w:rsidRDefault="00C237EE" w:rsidP="00C237EE">
      <w:pPr>
        <w:spacing w:after="0"/>
        <w:rPr>
          <w:rFonts w:ascii="Arial" w:eastAsia="Calibri" w:hAnsi="Arial" w:cs="Arial"/>
          <w:b/>
          <w:lang w:eastAsia="es-ES"/>
        </w:rPr>
      </w:pPr>
      <w:r>
        <w:rPr>
          <w:rFonts w:ascii="Arial" w:eastAsia="Calibri" w:hAnsi="Arial" w:cs="Arial"/>
          <w:b/>
          <w:lang w:eastAsia="es-ES"/>
        </w:rPr>
        <w:t>*KC Key Competences</w:t>
      </w:r>
    </w:p>
    <w:p w14:paraId="7FF12F82" w14:textId="77777777" w:rsidR="00C237EE" w:rsidRDefault="00C237EE" w:rsidP="00C237EE">
      <w:pPr>
        <w:spacing w:after="0"/>
        <w:rPr>
          <w:rFonts w:ascii="Arial" w:eastAsia="Calibri" w:hAnsi="Arial" w:cs="Arial"/>
          <w:b/>
          <w:lang w:eastAsia="es-ES"/>
        </w:rPr>
      </w:pPr>
      <w:r>
        <w:rPr>
          <w:rFonts w:ascii="Arial" w:eastAsia="Calibri" w:hAnsi="Arial" w:cs="Arial"/>
          <w:b/>
          <w:lang w:eastAsia="es-ES"/>
        </w:rPr>
        <w:t>**OP Output Profile</w:t>
      </w:r>
    </w:p>
    <w:p w14:paraId="62B89505" w14:textId="77777777" w:rsidR="00C237EE" w:rsidRPr="0070577F" w:rsidRDefault="00C237EE" w:rsidP="00C237EE">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567"/>
        <w:gridCol w:w="2835"/>
        <w:gridCol w:w="467"/>
        <w:gridCol w:w="2333"/>
      </w:tblGrid>
      <w:tr w:rsidR="00C237EE" w:rsidRPr="0070577F" w14:paraId="08A1ECB1" w14:textId="77777777" w:rsidTr="00E80E75">
        <w:tc>
          <w:tcPr>
            <w:tcW w:w="1555" w:type="dxa"/>
            <w:shd w:val="clear" w:color="auto" w:fill="E7E6E6"/>
            <w:vAlign w:val="center"/>
          </w:tcPr>
          <w:p w14:paraId="5E39D853"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6C2CDD7D"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6º</w:t>
            </w:r>
          </w:p>
        </w:tc>
        <w:tc>
          <w:tcPr>
            <w:tcW w:w="2551" w:type="dxa"/>
            <w:shd w:val="clear" w:color="auto" w:fill="E7E6E6"/>
            <w:vAlign w:val="center"/>
          </w:tcPr>
          <w:p w14:paraId="1039EF7C"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gridSpan w:val="2"/>
            <w:shd w:val="clear" w:color="auto" w:fill="E7E6E6"/>
            <w:vAlign w:val="center"/>
          </w:tcPr>
          <w:p w14:paraId="19A53141" w14:textId="77777777" w:rsidR="00C237EE" w:rsidRDefault="00C237EE" w:rsidP="00E80E75">
            <w:pPr>
              <w:jc w:val="center"/>
              <w:rPr>
                <w:rFonts w:ascii="Arial" w:eastAsia="Calibri" w:hAnsi="Arial" w:cs="Arial"/>
                <w:b/>
                <w:lang w:val="en-GB" w:eastAsia="es-ES"/>
              </w:rPr>
            </w:pPr>
            <w:r w:rsidRPr="0003576D">
              <w:rPr>
                <w:rFonts w:ascii="Arial" w:eastAsia="Calibri" w:hAnsi="Arial" w:cs="Arial"/>
                <w:b/>
                <w:lang w:val="en-GB" w:eastAsia="es-ES"/>
              </w:rPr>
              <w:t xml:space="preserve">Art to celebrate Earth </w:t>
            </w:r>
            <w:r>
              <w:rPr>
                <w:rFonts w:ascii="Arial" w:eastAsia="Calibri" w:hAnsi="Arial" w:cs="Arial"/>
                <w:b/>
                <w:lang w:val="en-GB" w:eastAsia="es-ES"/>
              </w:rPr>
              <w:t>Day</w:t>
            </w:r>
          </w:p>
        </w:tc>
        <w:tc>
          <w:tcPr>
            <w:tcW w:w="3869" w:type="dxa"/>
            <w:gridSpan w:val="3"/>
            <w:shd w:val="clear" w:color="auto" w:fill="E7E6E6"/>
            <w:vAlign w:val="center"/>
          </w:tcPr>
          <w:p w14:paraId="715F4FD8"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70870B60"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2)</w:t>
            </w:r>
          </w:p>
        </w:tc>
        <w:tc>
          <w:tcPr>
            <w:tcW w:w="2333" w:type="dxa"/>
            <w:shd w:val="clear" w:color="auto" w:fill="E7E6E6"/>
            <w:vAlign w:val="center"/>
          </w:tcPr>
          <w:p w14:paraId="07CC5019"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SDG 13</w:t>
            </w:r>
          </w:p>
          <w:p w14:paraId="44298A0D" w14:textId="77777777" w:rsidR="00C237EE" w:rsidRDefault="00C237EE" w:rsidP="00E80E75">
            <w:pPr>
              <w:jc w:val="center"/>
              <w:rPr>
                <w:rFonts w:ascii="Arial" w:eastAsia="Calibri" w:hAnsi="Arial" w:cs="Arial"/>
                <w:b/>
                <w:lang w:eastAsia="es-ES"/>
              </w:rPr>
            </w:pPr>
            <w:proofErr w:type="spellStart"/>
            <w:r>
              <w:rPr>
                <w:rFonts w:ascii="Arial" w:eastAsia="Calibri" w:hAnsi="Arial" w:cs="Arial"/>
                <w:b/>
                <w:lang w:eastAsia="es-ES"/>
              </w:rPr>
              <w:t>Climate</w:t>
            </w:r>
            <w:proofErr w:type="spellEnd"/>
            <w:r>
              <w:rPr>
                <w:rFonts w:ascii="Arial" w:eastAsia="Calibri" w:hAnsi="Arial" w:cs="Arial"/>
                <w:b/>
                <w:lang w:eastAsia="es-ES"/>
              </w:rPr>
              <w:t xml:space="preserve"> </w:t>
            </w:r>
            <w:proofErr w:type="spellStart"/>
            <w:r>
              <w:rPr>
                <w:rFonts w:ascii="Arial" w:eastAsia="Calibri" w:hAnsi="Arial" w:cs="Arial"/>
                <w:b/>
                <w:lang w:eastAsia="es-ES"/>
              </w:rPr>
              <w:t>action</w:t>
            </w:r>
            <w:proofErr w:type="spellEnd"/>
          </w:p>
        </w:tc>
      </w:tr>
      <w:tr w:rsidR="00C237EE" w:rsidRPr="0070577F" w14:paraId="32A8D4AC" w14:textId="77777777" w:rsidTr="00E80E75">
        <w:tc>
          <w:tcPr>
            <w:tcW w:w="13994" w:type="dxa"/>
            <w:gridSpan w:val="10"/>
          </w:tcPr>
          <w:p w14:paraId="4701FF38"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ASSESSMENT RUBRICS</w:t>
            </w:r>
          </w:p>
        </w:tc>
      </w:tr>
      <w:tr w:rsidR="00C237EE" w:rsidRPr="0070577F" w14:paraId="47CEFA09" w14:textId="77777777" w:rsidTr="00E80E75">
        <w:tc>
          <w:tcPr>
            <w:tcW w:w="13994" w:type="dxa"/>
            <w:gridSpan w:val="10"/>
          </w:tcPr>
          <w:p w14:paraId="11F38F59"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r>
      <w:tr w:rsidR="00C237EE" w:rsidRPr="0070577F" w14:paraId="3A9E72E2" w14:textId="77777777" w:rsidTr="00E80E75">
        <w:tc>
          <w:tcPr>
            <w:tcW w:w="2472" w:type="dxa"/>
            <w:gridSpan w:val="2"/>
          </w:tcPr>
          <w:p w14:paraId="6A5B07A7"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41419072"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0B4F4C25"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7C28DC0A"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468E591A"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5DFD22D2"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532DAD1A"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1A569DFB"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07F7705E"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C237EE" w:rsidRPr="0070577F" w14:paraId="04861537" w14:textId="77777777" w:rsidTr="00E80E75">
        <w:tc>
          <w:tcPr>
            <w:tcW w:w="2472" w:type="dxa"/>
            <w:gridSpan w:val="2"/>
          </w:tcPr>
          <w:p w14:paraId="6BAA0C6F"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Produces own basic works, using the expressive possibilities of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own abilities.</w:t>
            </w:r>
          </w:p>
        </w:tc>
        <w:tc>
          <w:tcPr>
            <w:tcW w:w="2910" w:type="dxa"/>
            <w:gridSpan w:val="3"/>
          </w:tcPr>
          <w:p w14:paraId="75ABF156"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6056698D"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E1C230E"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4879D250"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70577F" w14:paraId="45DF664D" w14:textId="77777777" w:rsidTr="00E80E75">
        <w:tc>
          <w:tcPr>
            <w:tcW w:w="13994" w:type="dxa"/>
            <w:gridSpan w:val="10"/>
          </w:tcPr>
          <w:p w14:paraId="26E8A3C4"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r>
      <w:tr w:rsidR="00C237EE" w:rsidRPr="0070577F" w14:paraId="56A740C4" w14:textId="77777777" w:rsidTr="00E80E75">
        <w:tc>
          <w:tcPr>
            <w:tcW w:w="2472" w:type="dxa"/>
            <w:gridSpan w:val="2"/>
          </w:tcPr>
          <w:p w14:paraId="2664787B" w14:textId="77777777" w:rsidR="00C237EE" w:rsidRDefault="00C237EE"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776EDEB9"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73634974"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4305D6DC"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5210892B"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5F6B08E4"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2840FD9A"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604DD090"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2447196D"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70577F" w14:paraId="4AB2BBD4" w14:textId="77777777" w:rsidTr="00E80E75">
        <w:tc>
          <w:tcPr>
            <w:tcW w:w="2472" w:type="dxa"/>
            <w:gridSpan w:val="2"/>
          </w:tcPr>
          <w:p w14:paraId="696C74B2" w14:textId="77777777" w:rsidR="00C237EE" w:rsidRPr="00940746" w:rsidRDefault="00C237EE" w:rsidP="00E80E75">
            <w:pPr>
              <w:rPr>
                <w:rFonts w:ascii="Arial" w:eastAsia="Times New Roman" w:hAnsi="Arial" w:cs="Times New Roman"/>
                <w:lang w:val="en-GB" w:eastAsia="es-ES"/>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different artistic manifestations, using the different languages and instruments within their reach, showing confidence in their own abilities and perfecting their execution.</w:t>
            </w:r>
          </w:p>
        </w:tc>
        <w:tc>
          <w:tcPr>
            <w:tcW w:w="2910" w:type="dxa"/>
            <w:gridSpan w:val="3"/>
          </w:tcPr>
          <w:p w14:paraId="00C5B42C" w14:textId="77777777" w:rsidR="00C237EE" w:rsidRPr="00940746" w:rsidRDefault="00C237EE"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3B9DB7DA" w14:textId="77777777" w:rsidR="00C237EE" w:rsidRPr="00940746" w:rsidRDefault="00C237EE"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2CA3050F"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0505CDBF"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70577F" w14:paraId="38BF41CB" w14:textId="77777777" w:rsidTr="00E80E75">
        <w:tc>
          <w:tcPr>
            <w:tcW w:w="13994" w:type="dxa"/>
            <w:gridSpan w:val="10"/>
          </w:tcPr>
          <w:p w14:paraId="45DC8AA2"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r>
      <w:tr w:rsidR="00C237EE" w:rsidRPr="0070577F" w14:paraId="4179BF58" w14:textId="77777777" w:rsidTr="00E80E75">
        <w:tc>
          <w:tcPr>
            <w:tcW w:w="2472" w:type="dxa"/>
            <w:gridSpan w:val="2"/>
          </w:tcPr>
          <w:p w14:paraId="1C4BD387" w14:textId="77777777" w:rsidR="00C237EE" w:rsidRDefault="00C237EE" w:rsidP="00E80E75">
            <w:pPr>
              <w:jc w:val="center"/>
              <w:rPr>
                <w:rFonts w:ascii="Arial" w:hAnsi="Arial" w:cs="Arial"/>
              </w:rPr>
            </w:pPr>
            <w:r w:rsidRPr="0070577F">
              <w:rPr>
                <w:rFonts w:ascii="Arial" w:eastAsia="Calibri" w:hAnsi="Arial" w:cs="Arial"/>
                <w:b/>
                <w:lang w:eastAsia="es-ES"/>
              </w:rPr>
              <w:t>INDICATORS</w:t>
            </w:r>
          </w:p>
        </w:tc>
        <w:tc>
          <w:tcPr>
            <w:tcW w:w="2910" w:type="dxa"/>
            <w:gridSpan w:val="3"/>
          </w:tcPr>
          <w:p w14:paraId="23FEA029"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7A530E9F"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5F64DFC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3BE98C11"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09AF398D"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223F93BE"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7C13985E"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16C93EC5"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70577F" w14:paraId="7045F123" w14:textId="77777777" w:rsidTr="00E80E75">
        <w:tc>
          <w:tcPr>
            <w:tcW w:w="2472" w:type="dxa"/>
            <w:gridSpan w:val="2"/>
          </w:tcPr>
          <w:p w14:paraId="76AE5A26" w14:textId="77777777" w:rsidR="00C237EE" w:rsidRPr="00940746" w:rsidRDefault="00C237EE" w:rsidP="00E80E75">
            <w:pPr>
              <w:rPr>
                <w:rFonts w:ascii="Arial" w:hAnsi="Arial" w:cs="Arial"/>
                <w:lang w:val="en-GB"/>
              </w:rPr>
            </w:pPr>
            <w:r w:rsidRPr="00940746">
              <w:rPr>
                <w:rFonts w:ascii="Arial" w:hAnsi="Arial" w:cs="Arial"/>
                <w:lang w:val="en-GB"/>
              </w:rPr>
              <w:t xml:space="preserve">Actively participates in the cooperative </w:t>
            </w:r>
            <w:r w:rsidRPr="00940746">
              <w:rPr>
                <w:rFonts w:ascii="Arial" w:hAnsi="Arial" w:cs="Arial"/>
                <w:lang w:val="en-GB"/>
              </w:rPr>
              <w:lastRenderedPageBreak/>
              <w:t>process of cultural and artistic productions, in a creative and respectful way and using elements of different artistic languages and techniques.</w:t>
            </w:r>
          </w:p>
        </w:tc>
        <w:tc>
          <w:tcPr>
            <w:tcW w:w="2910" w:type="dxa"/>
            <w:gridSpan w:val="3"/>
          </w:tcPr>
          <w:p w14:paraId="19C55313"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w:t>
            </w:r>
            <w:r w:rsidRPr="00940746">
              <w:rPr>
                <w:rFonts w:ascii="Arial" w:eastAsia="Times New Roman" w:hAnsi="Arial" w:cs="Arial"/>
                <w:shd w:val="clear" w:color="auto" w:fill="FFFFFF"/>
                <w:lang w:val="en-GB" w:eastAsia="es-ES"/>
              </w:rPr>
              <w:lastRenderedPageBreak/>
              <w:t xml:space="preserve">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4210CFB4"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w:t>
            </w:r>
            <w:r w:rsidRPr="00940746">
              <w:rPr>
                <w:rFonts w:ascii="Arial" w:eastAsia="Times New Roman" w:hAnsi="Arial" w:cs="Arial"/>
                <w:shd w:val="clear" w:color="auto" w:fill="FFFFFF"/>
                <w:lang w:val="en-GB" w:eastAsia="es-ES"/>
              </w:rPr>
              <w:lastRenderedPageBreak/>
              <w:t>correctness, etc. and, with help and guidance, shows knowledge of the concept, skill or procedure involved.</w:t>
            </w:r>
          </w:p>
        </w:tc>
        <w:tc>
          <w:tcPr>
            <w:tcW w:w="2835" w:type="dxa"/>
          </w:tcPr>
          <w:p w14:paraId="19FCF107"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w:t>
            </w:r>
            <w:r w:rsidRPr="00940746">
              <w:rPr>
                <w:rFonts w:ascii="Arial" w:eastAsia="Times New Roman" w:hAnsi="Arial" w:cs="Arial"/>
                <w:shd w:val="clear" w:color="auto" w:fill="FFFFFF"/>
                <w:lang w:val="en-GB" w:eastAsia="es-ES"/>
              </w:rPr>
              <w:lastRenderedPageBreak/>
              <w:t xml:space="preserve">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17B75BB5"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w:t>
            </w:r>
            <w:r w:rsidRPr="00940746">
              <w:rPr>
                <w:rFonts w:ascii="Arial" w:eastAsia="Times New Roman" w:hAnsi="Arial" w:cs="Arial"/>
                <w:shd w:val="clear" w:color="auto" w:fill="FFFFFF"/>
                <w:lang w:val="en-GB" w:eastAsia="es-ES"/>
              </w:rPr>
              <w:lastRenderedPageBreak/>
              <w:t xml:space="preserve">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70577F" w14:paraId="3E7A0C84" w14:textId="77777777" w:rsidTr="00E80E75">
        <w:tc>
          <w:tcPr>
            <w:tcW w:w="13994" w:type="dxa"/>
            <w:gridSpan w:val="10"/>
          </w:tcPr>
          <w:p w14:paraId="4640C95F"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lastRenderedPageBreak/>
              <w:t xml:space="preserve">4.3 Share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r>
      <w:tr w:rsidR="00C237EE" w:rsidRPr="0070577F" w14:paraId="7177C674" w14:textId="77777777" w:rsidTr="00E80E75">
        <w:tc>
          <w:tcPr>
            <w:tcW w:w="2472" w:type="dxa"/>
            <w:gridSpan w:val="2"/>
          </w:tcPr>
          <w:p w14:paraId="6B3EF6F9" w14:textId="77777777" w:rsidR="00C237EE" w:rsidRDefault="00C237EE" w:rsidP="00E80E75">
            <w:pPr>
              <w:jc w:val="center"/>
              <w:rPr>
                <w:rFonts w:ascii="Arial" w:hAnsi="Arial" w:cs="Arial"/>
              </w:rPr>
            </w:pPr>
            <w:r w:rsidRPr="0070577F">
              <w:rPr>
                <w:rFonts w:ascii="Arial" w:eastAsia="Calibri" w:hAnsi="Arial" w:cs="Arial"/>
                <w:b/>
                <w:lang w:eastAsia="es-ES"/>
              </w:rPr>
              <w:t>INDICATORS</w:t>
            </w:r>
          </w:p>
        </w:tc>
        <w:tc>
          <w:tcPr>
            <w:tcW w:w="2910" w:type="dxa"/>
            <w:gridSpan w:val="3"/>
          </w:tcPr>
          <w:p w14:paraId="6995922F"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2A160C49"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2AE225FC"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40D809BE"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3AFA85A8"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37E64A62"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18C06EF7"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296DB9A5"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70577F" w14:paraId="62ADB65B" w14:textId="77777777" w:rsidTr="00E80E75">
        <w:tc>
          <w:tcPr>
            <w:tcW w:w="2472" w:type="dxa"/>
            <w:gridSpan w:val="2"/>
          </w:tcPr>
          <w:p w14:paraId="1B055657" w14:textId="77777777" w:rsidR="00C237EE" w:rsidRPr="00940746" w:rsidRDefault="00C237EE" w:rsidP="00E80E75">
            <w:pPr>
              <w:rPr>
                <w:rFonts w:ascii="Arial" w:hAnsi="Arial" w:cs="Arial"/>
                <w:lang w:val="en-GB"/>
              </w:rPr>
            </w:pPr>
            <w:r w:rsidRPr="00940746">
              <w:rPr>
                <w:rFonts w:ascii="Arial" w:hAnsi="Arial" w:cs="Arial"/>
                <w:lang w:val="en-GB"/>
              </w:rPr>
              <w:t xml:space="preserve">Shares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910" w:type="dxa"/>
            <w:gridSpan w:val="3"/>
          </w:tcPr>
          <w:p w14:paraId="36CE075F"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18FD9118"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2B4076E"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5F8DEC43"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3D39B01A" w14:textId="77777777" w:rsidR="00C237EE" w:rsidRDefault="00C237EE" w:rsidP="00C237EE">
      <w:pPr>
        <w:spacing w:after="0"/>
        <w:rPr>
          <w:rFonts w:ascii="Calibri Light" w:hAnsi="Calibri Light" w:cs="Calibri Light"/>
        </w:rPr>
      </w:pPr>
    </w:p>
    <w:p w14:paraId="6925B6A0" w14:textId="77777777" w:rsidR="00C237EE" w:rsidRPr="002D060E" w:rsidRDefault="00C237EE" w:rsidP="00C237EE">
      <w:pPr>
        <w:spacing w:after="0"/>
        <w:rPr>
          <w:rFonts w:ascii="Arial" w:eastAsia="Calibri" w:hAnsi="Arial" w:cs="Arial"/>
          <w:b/>
          <w:lang w:eastAsia="es-ES"/>
        </w:rPr>
      </w:pPr>
    </w:p>
    <w:p w14:paraId="66DC0884" w14:textId="77777777" w:rsidR="00C237EE" w:rsidRPr="002D060E" w:rsidRDefault="00C237EE" w:rsidP="00C237EE">
      <w:pPr>
        <w:spacing w:after="0"/>
        <w:rPr>
          <w:rFonts w:ascii="Arial" w:eastAsia="Calibri" w:hAnsi="Arial" w:cs="Arial"/>
          <w:b/>
          <w:lang w:eastAsia="es-ES"/>
        </w:rPr>
      </w:pPr>
    </w:p>
    <w:p w14:paraId="223F9B7A" w14:textId="77777777" w:rsidR="00C237EE" w:rsidRPr="002D060E" w:rsidRDefault="00C237EE" w:rsidP="00C237EE">
      <w:pPr>
        <w:spacing w:after="0"/>
        <w:rPr>
          <w:rFonts w:ascii="Arial" w:eastAsia="Calibri" w:hAnsi="Arial" w:cs="Arial"/>
          <w:b/>
          <w:lang w:eastAsia="es-ES"/>
        </w:rPr>
      </w:pPr>
    </w:p>
    <w:p w14:paraId="7D3C63E5" w14:textId="77777777" w:rsidR="00C237EE" w:rsidRPr="002D060E" w:rsidRDefault="00C237EE" w:rsidP="00C237EE">
      <w:pPr>
        <w:spacing w:after="0"/>
        <w:rPr>
          <w:rFonts w:ascii="Arial" w:eastAsia="Calibri" w:hAnsi="Arial" w:cs="Arial"/>
          <w:b/>
          <w:lang w:eastAsia="es-ES"/>
        </w:rPr>
      </w:pPr>
    </w:p>
    <w:p w14:paraId="54039CDA" w14:textId="77777777" w:rsidR="00961AC6" w:rsidRDefault="00961AC6">
      <w:pPr>
        <w:rPr>
          <w:rFonts w:ascii="Arial" w:eastAsia="Calibri" w:hAnsi="Arial" w:cs="Arial"/>
          <w:b/>
          <w:lang w:eastAsia="es-ES"/>
        </w:rPr>
      </w:pPr>
      <w:r>
        <w:rPr>
          <w:rFonts w:ascii="Arial" w:eastAsia="Calibri" w:hAnsi="Arial" w:cs="Arial"/>
          <w:b/>
          <w:lang w:eastAsia="es-ES"/>
        </w:rPr>
        <w:br w:type="page"/>
      </w:r>
    </w:p>
    <w:p w14:paraId="10D13A76" w14:textId="07B208AE" w:rsidR="00C237EE" w:rsidRDefault="00C237EE" w:rsidP="00C237EE">
      <w:pPr>
        <w:spacing w:after="0"/>
        <w:rPr>
          <w:rFonts w:ascii="Arial" w:eastAsia="Calibri" w:hAnsi="Arial" w:cs="Arial"/>
          <w:b/>
          <w:lang w:eastAsia="es-ES"/>
        </w:rPr>
      </w:pPr>
      <w:r>
        <w:rPr>
          <w:rFonts w:ascii="Arial" w:eastAsia="Calibri" w:hAnsi="Arial" w:cs="Arial"/>
          <w:b/>
          <w:lang w:eastAsia="es-ES"/>
        </w:rPr>
        <w:lastRenderedPageBreak/>
        <w:t>TERM 3</w:t>
      </w:r>
    </w:p>
    <w:p w14:paraId="45BC747E" w14:textId="77777777" w:rsidR="00C237EE" w:rsidRDefault="00C237EE" w:rsidP="00C237EE">
      <w:pPr>
        <w:spacing w:after="0"/>
        <w:rPr>
          <w:rFonts w:ascii="Arial" w:eastAsia="Calibri" w:hAnsi="Arial" w:cs="Arial"/>
          <w:b/>
          <w:lang w:eastAsia="es-ES"/>
        </w:rPr>
      </w:pPr>
    </w:p>
    <w:p w14:paraId="69CDE561" w14:textId="77777777" w:rsidR="00C237EE" w:rsidRDefault="00C237EE" w:rsidP="00C237EE">
      <w:pPr>
        <w:spacing w:after="0"/>
        <w:rPr>
          <w:rFonts w:ascii="Arial" w:eastAsia="Calibri" w:hAnsi="Arial" w:cs="Arial"/>
          <w:b/>
          <w:lang w:eastAsia="es-ES"/>
        </w:rPr>
      </w:pPr>
      <w:r>
        <w:rPr>
          <w:rFonts w:ascii="Arial" w:eastAsia="Calibri" w:hAnsi="Arial" w:cs="Arial"/>
          <w:b/>
          <w:lang w:eastAsia="es-ES"/>
        </w:rPr>
        <w:t xml:space="preserve">Arts &amp; crafts 6 - Unit 3: Art that tells a story.  </w:t>
      </w:r>
    </w:p>
    <w:p w14:paraId="1AE5B1C0" w14:textId="77777777" w:rsidR="00C237EE" w:rsidRDefault="00C237EE" w:rsidP="00C237EE">
      <w:pPr>
        <w:spacing w:after="0"/>
        <w:rPr>
          <w:rFonts w:ascii="Arial" w:eastAsia="Calibri" w:hAnsi="Arial" w:cs="Arial"/>
          <w:b/>
          <w:lang w:eastAsia="es-ES"/>
        </w:rPr>
      </w:pPr>
    </w:p>
    <w:p w14:paraId="78E0E1B9" w14:textId="77777777" w:rsidR="00C237EE" w:rsidRDefault="00C237EE" w:rsidP="00C237EE">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66406147" w14:textId="77777777" w:rsidR="00C237EE" w:rsidRPr="0070577F" w:rsidRDefault="00C237EE" w:rsidP="00C237EE">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C237EE" w:rsidRPr="0070577F" w14:paraId="21A64505" w14:textId="77777777" w:rsidTr="00E80E75">
        <w:tc>
          <w:tcPr>
            <w:tcW w:w="13994" w:type="dxa"/>
          </w:tcPr>
          <w:p w14:paraId="4EE0D05C"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UNIT DESCRIPTION</w:t>
            </w:r>
          </w:p>
        </w:tc>
      </w:tr>
      <w:tr w:rsidR="00C237EE" w:rsidRPr="007A5090" w14:paraId="2A59B29E" w14:textId="77777777" w:rsidTr="00E80E75">
        <w:tc>
          <w:tcPr>
            <w:tcW w:w="13994" w:type="dxa"/>
          </w:tcPr>
          <w:p w14:paraId="02B2A45E"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artistic concepts related to myths and legends, medieval tapestries, photo editing, abstract art, invented events, figurative art, flip books, and animation through a series of activities. The SDG of the trimester </w:t>
            </w:r>
            <w:r w:rsidRPr="00940746">
              <w:rPr>
                <w:rFonts w:ascii="Arial" w:eastAsia="Calibri" w:hAnsi="Arial" w:cs="Arial"/>
                <w:i/>
                <w:lang w:val="en-GB" w:eastAsia="es-ES"/>
              </w:rPr>
              <w:t xml:space="preserve">Peace, justice &amp; strong institutions </w:t>
            </w:r>
            <w:r w:rsidRPr="00940746">
              <w:rPr>
                <w:rFonts w:ascii="Arial" w:eastAsia="Calibri" w:hAnsi="Arial" w:cs="Arial"/>
                <w:lang w:val="en-GB" w:eastAsia="es-ES"/>
              </w:rPr>
              <w:t>will also be worked on</w:t>
            </w:r>
            <w:r w:rsidRPr="00940746">
              <w:rPr>
                <w:rFonts w:ascii="Arial" w:eastAsia="Calibri" w:hAnsi="Arial" w:cs="Arial"/>
                <w:i/>
                <w:lang w:val="en-GB" w:eastAsia="es-ES"/>
              </w:rPr>
              <w:t xml:space="preserve">. </w:t>
            </w:r>
          </w:p>
          <w:p w14:paraId="1A584B92" w14:textId="77777777" w:rsidR="00C237EE" w:rsidRPr="00940746" w:rsidRDefault="00C237EE" w:rsidP="00E80E75">
            <w:pPr>
              <w:rPr>
                <w:rFonts w:ascii="Arial" w:eastAsia="Calibri" w:hAnsi="Arial" w:cs="Arial"/>
                <w:lang w:val="en-GB" w:eastAsia="es-ES"/>
              </w:rPr>
            </w:pPr>
          </w:p>
          <w:p w14:paraId="4857D3F7" w14:textId="77777777" w:rsidR="00C237EE" w:rsidRPr="00940746" w:rsidRDefault="00C237EE"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6C6B96D9"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section, pupils will learn about the medieval tapestries that were used in the Middle Ages to tell the story of events. </w:t>
            </w:r>
          </w:p>
          <w:p w14:paraId="76870727" w14:textId="77777777" w:rsidR="00C237EE" w:rsidRPr="00940746" w:rsidRDefault="00C237EE" w:rsidP="00E80E75">
            <w:pPr>
              <w:rPr>
                <w:rFonts w:ascii="Arial" w:eastAsia="Calibri" w:hAnsi="Arial" w:cs="Arial"/>
                <w:lang w:val="en-GB" w:eastAsia="es-ES"/>
              </w:rPr>
            </w:pPr>
          </w:p>
          <w:p w14:paraId="352A5AFB" w14:textId="77777777" w:rsidR="00C237EE" w:rsidRPr="00940746" w:rsidRDefault="00C237EE"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34F113BE"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how to use photo editing to invent events and learn that you don't have to believe everything you see. </w:t>
            </w:r>
          </w:p>
          <w:p w14:paraId="1F8F4195" w14:textId="77777777" w:rsidR="00C237EE" w:rsidRPr="00940746" w:rsidRDefault="00C237EE" w:rsidP="00E80E75">
            <w:pPr>
              <w:rPr>
                <w:rFonts w:ascii="Arial" w:eastAsia="Calibri" w:hAnsi="Arial" w:cs="Arial"/>
                <w:lang w:val="en-GB" w:eastAsia="es-ES"/>
              </w:rPr>
            </w:pPr>
          </w:p>
          <w:p w14:paraId="55D3B7A3" w14:textId="77777777" w:rsidR="00C237EE" w:rsidRDefault="00C237EE" w:rsidP="00E80E75">
            <w:pPr>
              <w:rPr>
                <w:rFonts w:ascii="Arial" w:eastAsia="Calibri" w:hAnsi="Arial" w:cs="Arial"/>
                <w:b/>
                <w:i/>
                <w:lang w:val="en-GB" w:eastAsia="es-ES"/>
              </w:rPr>
            </w:pPr>
            <w:r w:rsidRPr="007A5090">
              <w:rPr>
                <w:rFonts w:ascii="Arial" w:eastAsia="Calibri" w:hAnsi="Arial" w:cs="Arial"/>
                <w:b/>
                <w:i/>
                <w:lang w:val="en-GB" w:eastAsia="es-ES"/>
              </w:rPr>
              <w:t>Artistic professions</w:t>
            </w:r>
          </w:p>
          <w:p w14:paraId="3638BF22"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discover Eadweard Muybridge and his invention the zoopraxiscope, and how a succession of rotating images can appear to move. Explanation of the animation process.  </w:t>
            </w:r>
          </w:p>
          <w:p w14:paraId="3A0949CD" w14:textId="77777777" w:rsidR="00C237EE" w:rsidRPr="00940746" w:rsidRDefault="00C237EE" w:rsidP="00E80E75">
            <w:pPr>
              <w:rPr>
                <w:rFonts w:ascii="Arial" w:eastAsia="Calibri" w:hAnsi="Arial" w:cs="Arial"/>
                <w:lang w:val="en-GB" w:eastAsia="es-ES"/>
              </w:rPr>
            </w:pPr>
          </w:p>
          <w:p w14:paraId="11611E22" w14:textId="77777777" w:rsidR="00C237EE" w:rsidRDefault="00C237EE" w:rsidP="00E80E75">
            <w:pPr>
              <w:rPr>
                <w:rFonts w:ascii="Arial" w:eastAsia="Calibri" w:hAnsi="Arial" w:cs="Arial"/>
                <w:b/>
                <w:i/>
                <w:lang w:val="en-GB" w:eastAsia="es-ES"/>
              </w:rPr>
            </w:pPr>
            <w:r w:rsidRPr="007A5090">
              <w:rPr>
                <w:rFonts w:ascii="Arial" w:eastAsia="Calibri" w:hAnsi="Arial" w:cs="Arial"/>
                <w:b/>
                <w:i/>
                <w:lang w:val="en-GB" w:eastAsia="es-ES"/>
              </w:rPr>
              <w:t>Studio practice</w:t>
            </w:r>
          </w:p>
          <w:p w14:paraId="55CDBDF7"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see how the same myth can be represented in different styles: figurative and abstract art.  </w:t>
            </w:r>
          </w:p>
          <w:p w14:paraId="50FD8EBC" w14:textId="77777777" w:rsidR="00C237EE" w:rsidRPr="00940746" w:rsidRDefault="00C237EE" w:rsidP="00E80E75">
            <w:pPr>
              <w:rPr>
                <w:rFonts w:ascii="Arial" w:eastAsia="Calibri" w:hAnsi="Arial" w:cs="Arial"/>
                <w:lang w:val="en-GB" w:eastAsia="es-ES"/>
              </w:rPr>
            </w:pPr>
          </w:p>
        </w:tc>
      </w:tr>
      <w:tr w:rsidR="00C237EE" w:rsidRPr="0070577F" w14:paraId="2617128E" w14:textId="77777777" w:rsidTr="00E80E75">
        <w:tc>
          <w:tcPr>
            <w:tcW w:w="13994" w:type="dxa"/>
          </w:tcPr>
          <w:p w14:paraId="4E261597"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C237EE" w:rsidRPr="0070577F" w14:paraId="3251A95F" w14:textId="77777777" w:rsidTr="00E80E75">
        <w:tc>
          <w:tcPr>
            <w:tcW w:w="13994" w:type="dxa"/>
          </w:tcPr>
          <w:tbl>
            <w:tblPr>
              <w:tblW w:w="0" w:type="auto"/>
              <w:tblLook w:val="04A0" w:firstRow="1" w:lastRow="0" w:firstColumn="1" w:lastColumn="0" w:noHBand="0" w:noVBand="1"/>
            </w:tblPr>
            <w:tblGrid>
              <w:gridCol w:w="13778"/>
            </w:tblGrid>
            <w:tr w:rsidR="00C237EE" w:rsidRPr="00B65904" w14:paraId="013F1898" w14:textId="77777777" w:rsidTr="00E80E75">
              <w:tc>
                <w:tcPr>
                  <w:tcW w:w="13994" w:type="dxa"/>
                </w:tcPr>
                <w:p w14:paraId="5E2F9D1D" w14:textId="77777777" w:rsidR="00C237EE" w:rsidRDefault="00C237EE" w:rsidP="00E80E75">
                  <w:pPr>
                    <w:rPr>
                      <w:rFonts w:ascii="Arial" w:eastAsia="Calibri" w:hAnsi="Arial" w:cs="Arial"/>
                      <w:lang w:eastAsia="es-ES"/>
                    </w:rPr>
                  </w:pPr>
                  <w:r w:rsidRPr="00B65904">
                    <w:rPr>
                      <w:rFonts w:ascii="Arial" w:eastAsia="Calibri" w:hAnsi="Arial" w:cs="Arial"/>
                      <w:lang w:eastAsia="es-ES"/>
                    </w:rPr>
                    <w:t>The aim of this unit is for students to:</w:t>
                  </w:r>
                </w:p>
                <w:p w14:paraId="63AB3EF8" w14:textId="77777777" w:rsidR="00C237EE" w:rsidRDefault="00C237EE" w:rsidP="00E80E75">
                  <w:pPr>
                    <w:numPr>
                      <w:ilvl w:val="0"/>
                      <w:numId w:val="2"/>
                    </w:numPr>
                    <w:rPr>
                      <w:rFonts w:ascii="Arial" w:eastAsia="Calibri" w:hAnsi="Arial" w:cs="Arial"/>
                      <w:lang w:eastAsia="es-ES"/>
                    </w:rPr>
                  </w:pPr>
                  <w:r w:rsidRPr="00B65904">
                    <w:rPr>
                      <w:rFonts w:ascii="Arial" w:eastAsia="Calibri" w:hAnsi="Arial" w:cs="Arial"/>
                      <w:lang w:eastAsia="es-ES"/>
                    </w:rPr>
                    <w:t>Learn about the different materials associated with the plastic arts.</w:t>
                  </w:r>
                </w:p>
                <w:p w14:paraId="3B9B9D57" w14:textId="77777777" w:rsidR="00C237EE" w:rsidRDefault="00C237EE" w:rsidP="00E80E75">
                  <w:pPr>
                    <w:numPr>
                      <w:ilvl w:val="0"/>
                      <w:numId w:val="2"/>
                    </w:numPr>
                    <w:rPr>
                      <w:rFonts w:ascii="Arial" w:eastAsia="Calibri" w:hAnsi="Arial" w:cs="Arial"/>
                      <w:lang w:eastAsia="es-ES"/>
                    </w:rPr>
                  </w:pPr>
                  <w:r w:rsidRPr="00B65904">
                    <w:rPr>
                      <w:rFonts w:ascii="Arial" w:eastAsia="Calibri" w:hAnsi="Arial" w:cs="Arial"/>
                      <w:lang w:eastAsia="es-ES"/>
                    </w:rPr>
                    <w:t xml:space="preserve">Learn basic vocabulary concepts </w:t>
                  </w:r>
                  <w:r>
                    <w:rPr>
                      <w:rFonts w:ascii="Arial" w:eastAsia="Calibri" w:hAnsi="Arial" w:cs="Arial"/>
                      <w:lang w:eastAsia="es-ES"/>
                    </w:rPr>
                    <w:t xml:space="preserve">such as myths and legends, medieval tapestries, photo editing, abstract art, figurative art, </w:t>
                  </w:r>
                  <w:r w:rsidRPr="000A245C">
                    <w:rPr>
                      <w:rFonts w:ascii="Arial" w:eastAsia="Calibri" w:hAnsi="Arial" w:cs="Arial"/>
                      <w:i/>
                      <w:lang w:eastAsia="es-ES"/>
                    </w:rPr>
                    <w:t>flip books</w:t>
                  </w:r>
                  <w:r>
                    <w:rPr>
                      <w:rFonts w:ascii="Arial" w:eastAsia="Calibri" w:hAnsi="Arial" w:cs="Arial"/>
                      <w:lang w:eastAsia="es-ES"/>
                    </w:rPr>
                    <w:t xml:space="preserve">, </w:t>
                  </w:r>
                  <w:proofErr w:type="gramStart"/>
                  <w:r>
                    <w:rPr>
                      <w:rFonts w:ascii="Arial" w:eastAsia="Calibri" w:hAnsi="Arial" w:cs="Arial"/>
                      <w:lang w:eastAsia="es-ES"/>
                    </w:rPr>
                    <w:t>animation</w:t>
                  </w:r>
                  <w:proofErr w:type="gramEnd"/>
                  <w:r>
                    <w:rPr>
                      <w:rFonts w:ascii="Arial" w:eastAsia="Calibri" w:hAnsi="Arial" w:cs="Arial"/>
                      <w:lang w:eastAsia="es-ES"/>
                    </w:rPr>
                    <w:t xml:space="preserve"> and fictional events</w:t>
                  </w:r>
                  <w:r w:rsidRPr="00B65904">
                    <w:rPr>
                      <w:rFonts w:ascii="Arial" w:eastAsia="Calibri" w:hAnsi="Arial" w:cs="Arial"/>
                      <w:lang w:eastAsia="es-ES"/>
                    </w:rPr>
                    <w:t>, ...</w:t>
                  </w:r>
                </w:p>
                <w:p w14:paraId="5BEFE600" w14:textId="77777777" w:rsidR="00C237EE" w:rsidRDefault="00C237EE" w:rsidP="00E80E75">
                  <w:pPr>
                    <w:numPr>
                      <w:ilvl w:val="0"/>
                      <w:numId w:val="2"/>
                    </w:numPr>
                    <w:rPr>
                      <w:rFonts w:ascii="Arial" w:eastAsia="Calibri" w:hAnsi="Arial" w:cs="Arial"/>
                      <w:lang w:eastAsia="es-ES"/>
                    </w:rPr>
                  </w:pPr>
                  <w:r w:rsidRPr="00B65904">
                    <w:rPr>
                      <w:rFonts w:ascii="Arial" w:eastAsia="Calibri" w:hAnsi="Arial" w:cs="Arial"/>
                      <w:lang w:eastAsia="es-ES"/>
                    </w:rPr>
                    <w:t xml:space="preserve">Learn the different techniques to create a photomontage. </w:t>
                  </w:r>
                </w:p>
                <w:p w14:paraId="1D576E36" w14:textId="77777777" w:rsidR="00C237EE" w:rsidRDefault="00C237EE" w:rsidP="00E80E75">
                  <w:pPr>
                    <w:numPr>
                      <w:ilvl w:val="0"/>
                      <w:numId w:val="2"/>
                    </w:numPr>
                    <w:rPr>
                      <w:rFonts w:ascii="Arial" w:eastAsia="Calibri" w:hAnsi="Arial" w:cs="Arial"/>
                      <w:lang w:eastAsia="es-ES"/>
                    </w:rPr>
                  </w:pPr>
                  <w:r w:rsidRPr="00B65904">
                    <w:rPr>
                      <w:rFonts w:ascii="Arial" w:eastAsia="Calibri" w:hAnsi="Arial" w:cs="Arial"/>
                      <w:lang w:eastAsia="es-ES"/>
                    </w:rPr>
                    <w:t xml:space="preserve">Identify and </w:t>
                  </w:r>
                  <w:r>
                    <w:rPr>
                      <w:rFonts w:ascii="Arial" w:eastAsia="Calibri" w:hAnsi="Arial" w:cs="Arial"/>
                      <w:lang w:eastAsia="es-ES"/>
                    </w:rPr>
                    <w:t xml:space="preserve">learn animation techniques. </w:t>
                  </w:r>
                </w:p>
                <w:p w14:paraId="3E2BC9C9" w14:textId="77777777" w:rsidR="00C237EE" w:rsidRDefault="00C237EE" w:rsidP="00E80E75">
                  <w:pPr>
                    <w:numPr>
                      <w:ilvl w:val="0"/>
                      <w:numId w:val="2"/>
                    </w:numPr>
                    <w:rPr>
                      <w:rFonts w:ascii="Arial" w:eastAsia="Calibri" w:hAnsi="Arial" w:cs="Arial"/>
                      <w:lang w:eastAsia="es-ES"/>
                    </w:rPr>
                  </w:pPr>
                  <w:r w:rsidRPr="00B65904">
                    <w:rPr>
                      <w:rFonts w:ascii="Arial" w:eastAsia="Calibri" w:hAnsi="Arial" w:cs="Arial"/>
                      <w:lang w:eastAsia="es-ES"/>
                    </w:rPr>
                    <w:lastRenderedPageBreak/>
                    <w:t xml:space="preserve">Learn the simple use of image editing software </w:t>
                  </w:r>
                </w:p>
                <w:p w14:paraId="30E8F864" w14:textId="77777777" w:rsidR="00C237EE" w:rsidRDefault="00C237EE" w:rsidP="00E80E75">
                  <w:pPr>
                    <w:numPr>
                      <w:ilvl w:val="0"/>
                      <w:numId w:val="2"/>
                    </w:numPr>
                    <w:rPr>
                      <w:rFonts w:ascii="Arial" w:eastAsia="Calibri" w:hAnsi="Arial" w:cs="Arial"/>
                      <w:lang w:eastAsia="es-ES"/>
                    </w:rPr>
                  </w:pPr>
                  <w:r w:rsidRPr="00B65904">
                    <w:rPr>
                      <w:rFonts w:ascii="Arial" w:eastAsia="Calibri" w:hAnsi="Arial" w:cs="Arial"/>
                      <w:lang w:eastAsia="es-ES"/>
                    </w:rPr>
                    <w:t>Identify the layering technique for the creation of the photomontage.</w:t>
                  </w:r>
                </w:p>
                <w:p w14:paraId="748DDC08" w14:textId="77777777" w:rsidR="00C237EE" w:rsidRDefault="00C237EE" w:rsidP="00E80E75">
                  <w:pPr>
                    <w:numPr>
                      <w:ilvl w:val="0"/>
                      <w:numId w:val="2"/>
                    </w:numPr>
                    <w:rPr>
                      <w:rFonts w:ascii="Arial" w:eastAsia="Calibri" w:hAnsi="Arial" w:cs="Arial"/>
                      <w:lang w:eastAsia="es-ES"/>
                    </w:rPr>
                  </w:pPr>
                  <w:r>
                    <w:rPr>
                      <w:rFonts w:ascii="Arial" w:eastAsia="Calibri" w:hAnsi="Arial" w:cs="Arial"/>
                      <w:lang w:eastAsia="es-ES"/>
                    </w:rPr>
                    <w:t xml:space="preserve">Identify the differences between figurative art and abstract art. </w:t>
                  </w:r>
                  <w:r w:rsidRPr="000A245C">
                    <w:rPr>
                      <w:rFonts w:ascii="Arial" w:eastAsia="Calibri" w:hAnsi="Arial" w:cs="Arial"/>
                      <w:lang w:eastAsia="es-ES"/>
                    </w:rPr>
                    <w:t xml:space="preserve">  </w:t>
                  </w:r>
                </w:p>
              </w:tc>
            </w:tr>
          </w:tbl>
          <w:p w14:paraId="6C9F3218" w14:textId="77777777" w:rsidR="00C237EE" w:rsidRPr="00940746" w:rsidRDefault="00C237EE" w:rsidP="00E80E75">
            <w:pPr>
              <w:pStyle w:val="Prrafodelista"/>
              <w:ind w:left="0"/>
              <w:rPr>
                <w:rFonts w:eastAsia="Calibri" w:cs="Arial"/>
                <w:lang w:val="en-GB"/>
              </w:rPr>
            </w:pPr>
          </w:p>
        </w:tc>
      </w:tr>
      <w:tr w:rsidR="00C237EE" w:rsidRPr="0070577F" w14:paraId="5CF27389" w14:textId="77777777" w:rsidTr="00E80E75">
        <w:tc>
          <w:tcPr>
            <w:tcW w:w="13994" w:type="dxa"/>
          </w:tcPr>
          <w:p w14:paraId="01DB810D" w14:textId="77777777" w:rsidR="00C237EE" w:rsidRDefault="00C237EE" w:rsidP="00E80E75">
            <w:pPr>
              <w:jc w:val="center"/>
              <w:rPr>
                <w:rFonts w:ascii="Arial" w:eastAsia="Calibri" w:hAnsi="Arial" w:cs="Arial"/>
                <w:b/>
                <w:color w:val="FF0000"/>
                <w:lang w:eastAsia="es-ES"/>
              </w:rPr>
            </w:pPr>
            <w:r>
              <w:rPr>
                <w:rFonts w:ascii="Arial" w:eastAsia="Calibri" w:hAnsi="Arial" w:cs="Arial"/>
                <w:b/>
                <w:lang w:eastAsia="es-ES"/>
              </w:rPr>
              <w:lastRenderedPageBreak/>
              <w:t>UDL IMPLEMENTATION</w:t>
            </w:r>
          </w:p>
        </w:tc>
      </w:tr>
      <w:tr w:rsidR="00C237EE" w:rsidRPr="0070577F" w14:paraId="04547361" w14:textId="77777777" w:rsidTr="00E80E75">
        <w:tc>
          <w:tcPr>
            <w:tcW w:w="13994" w:type="dxa"/>
          </w:tcPr>
          <w:p w14:paraId="5C47483B"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35AADAC6"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7697A183"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321C18A6"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7AEA6E18"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Activities for self-reflection and identification of personal objectives</w:t>
            </w:r>
          </w:p>
          <w:p w14:paraId="0E8E8E1A"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0DEE26D5" w14:textId="77777777" w:rsidR="00C237EE" w:rsidRPr="00940746" w:rsidRDefault="00C237EE" w:rsidP="00C237EE">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personalisation and modification of content and activities (digital version).</w:t>
            </w:r>
          </w:p>
        </w:tc>
      </w:tr>
    </w:tbl>
    <w:p w14:paraId="36DAF3FB" w14:textId="77777777" w:rsidR="00C237EE" w:rsidRPr="0070577F" w:rsidRDefault="00C237EE" w:rsidP="00C237EE">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C237EE" w:rsidRPr="0070577F" w14:paraId="7C4EB584" w14:textId="77777777" w:rsidTr="00E80E75">
        <w:tc>
          <w:tcPr>
            <w:tcW w:w="13994" w:type="dxa"/>
            <w:gridSpan w:val="5"/>
            <w:shd w:val="clear" w:color="auto" w:fill="F2F2F2" w:themeFill="background1" w:themeFillShade="F2"/>
          </w:tcPr>
          <w:p w14:paraId="08CEB050"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PROGRAMME</w:t>
            </w:r>
          </w:p>
        </w:tc>
      </w:tr>
      <w:tr w:rsidR="00C237EE" w:rsidRPr="0070577F" w14:paraId="40E2FFE9" w14:textId="77777777" w:rsidTr="00E80E75">
        <w:tc>
          <w:tcPr>
            <w:tcW w:w="2472" w:type="dxa"/>
          </w:tcPr>
          <w:p w14:paraId="72967B97"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12104CC4" w14:textId="77777777" w:rsidR="00C237EE" w:rsidRDefault="00C237EE"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165DA6E4"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21D82856"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7C9024DC" w14:textId="77777777" w:rsidR="00C237EE" w:rsidRDefault="00C237EE" w:rsidP="00E80E75">
            <w:pPr>
              <w:rPr>
                <w:rFonts w:ascii="Arial" w:eastAsia="Calibri" w:hAnsi="Arial" w:cs="Arial"/>
                <w:b/>
                <w:lang w:eastAsia="es-ES"/>
              </w:rPr>
            </w:pPr>
            <w:r w:rsidRPr="0070577F">
              <w:rPr>
                <w:rFonts w:ascii="Arial" w:eastAsia="Calibri" w:hAnsi="Arial" w:cs="Arial"/>
                <w:b/>
                <w:lang w:eastAsia="es-ES"/>
              </w:rPr>
              <w:t>PAGES</w:t>
            </w:r>
          </w:p>
        </w:tc>
      </w:tr>
      <w:tr w:rsidR="00C237EE" w:rsidRPr="0070577F" w14:paraId="0BDA177F" w14:textId="77777777" w:rsidTr="00E80E75">
        <w:trPr>
          <w:trHeight w:val="1140"/>
        </w:trPr>
        <w:tc>
          <w:tcPr>
            <w:tcW w:w="2472" w:type="dxa"/>
            <w:vMerge w:val="restart"/>
          </w:tcPr>
          <w:p w14:paraId="5F806E60"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1. To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in order to develop curiosity and respect for diversity.</w:t>
            </w:r>
          </w:p>
        </w:tc>
        <w:tc>
          <w:tcPr>
            <w:tcW w:w="2059" w:type="dxa"/>
            <w:vMerge w:val="restart"/>
          </w:tcPr>
          <w:p w14:paraId="5D1745D2" w14:textId="77777777" w:rsidR="00C237EE" w:rsidRDefault="00C237EE" w:rsidP="00E80E75">
            <w:pPr>
              <w:rPr>
                <w:rFonts w:ascii="Arial" w:eastAsia="Calibri" w:hAnsi="Arial" w:cs="Arial"/>
                <w:b/>
                <w:lang w:val="en-GB" w:eastAsia="es-ES"/>
              </w:rPr>
            </w:pPr>
            <w:r>
              <w:rPr>
                <w:rFonts w:ascii="Arial" w:eastAsia="Calibri" w:hAnsi="Arial" w:cs="Arial"/>
                <w:lang w:val="en-GB"/>
              </w:rPr>
              <w:t>PC</w:t>
            </w:r>
            <w:r w:rsidRPr="002D060E">
              <w:rPr>
                <w:rFonts w:ascii="Arial" w:eastAsia="Calibri" w:hAnsi="Arial" w:cs="Arial"/>
                <w:lang w:val="en-GB"/>
              </w:rPr>
              <w:t xml:space="preserve">3, STEM1, </w:t>
            </w:r>
            <w:r>
              <w:rPr>
                <w:rFonts w:ascii="Arial" w:eastAsia="Calibri" w:hAnsi="Arial" w:cs="Arial"/>
                <w:lang w:val="en-GB"/>
              </w:rPr>
              <w:t>DC</w:t>
            </w:r>
            <w:r w:rsidRPr="002D060E">
              <w:rPr>
                <w:rFonts w:ascii="Arial" w:eastAsia="Calibri" w:hAnsi="Arial" w:cs="Arial"/>
                <w:lang w:val="en-GB"/>
              </w:rPr>
              <w:t xml:space="preserve">1, </w:t>
            </w:r>
            <w:r>
              <w:rPr>
                <w:rFonts w:ascii="Arial" w:eastAsia="Calibri" w:hAnsi="Arial" w:cs="Arial"/>
                <w:lang w:val="en-GB"/>
              </w:rPr>
              <w:t>SPCL2L</w:t>
            </w:r>
            <w:r w:rsidRPr="002D060E">
              <w:rPr>
                <w:rFonts w:ascii="Arial" w:eastAsia="Calibri" w:hAnsi="Arial" w:cs="Arial"/>
                <w:lang w:val="en-GB"/>
              </w:rPr>
              <w:t xml:space="preserve">3, CC1, CE2, </w:t>
            </w:r>
            <w:r>
              <w:rPr>
                <w:rFonts w:ascii="Arial" w:eastAsia="Calibri" w:hAnsi="Arial" w:cs="Arial"/>
                <w:lang w:val="en-GB"/>
              </w:rPr>
              <w:t>CCAE</w:t>
            </w:r>
            <w:r w:rsidRPr="002D060E">
              <w:rPr>
                <w:rFonts w:ascii="Arial" w:eastAsia="Calibri" w:hAnsi="Arial" w:cs="Arial"/>
                <w:lang w:val="en-GB"/>
              </w:rPr>
              <w:t xml:space="preserve">1, </w:t>
            </w:r>
            <w:r>
              <w:rPr>
                <w:rFonts w:ascii="Arial" w:eastAsia="Calibri" w:hAnsi="Arial" w:cs="Arial"/>
                <w:lang w:val="en-GB"/>
              </w:rPr>
              <w:t>CCAE</w:t>
            </w:r>
            <w:r w:rsidRPr="002D060E">
              <w:rPr>
                <w:rFonts w:ascii="Arial" w:eastAsia="Calibri" w:hAnsi="Arial" w:cs="Arial"/>
                <w:lang w:val="en-GB"/>
              </w:rPr>
              <w:t xml:space="preserve">2, </w:t>
            </w:r>
            <w:r>
              <w:rPr>
                <w:rFonts w:ascii="Arial" w:eastAsia="Calibri" w:hAnsi="Arial" w:cs="Arial"/>
                <w:lang w:val="en-GB"/>
              </w:rPr>
              <w:t>CCAE</w:t>
            </w:r>
            <w:r w:rsidRPr="002D060E">
              <w:rPr>
                <w:rFonts w:ascii="Arial" w:eastAsia="Calibri" w:hAnsi="Arial" w:cs="Arial"/>
                <w:lang w:val="en-GB"/>
              </w:rPr>
              <w:t xml:space="preserve">1, </w:t>
            </w:r>
            <w:r>
              <w:rPr>
                <w:rFonts w:ascii="Arial" w:eastAsia="Calibri" w:hAnsi="Arial" w:cs="Arial"/>
                <w:lang w:val="en-GB"/>
              </w:rPr>
              <w:t>CCAE</w:t>
            </w:r>
            <w:r w:rsidRPr="002D060E">
              <w:rPr>
                <w:rFonts w:ascii="Arial" w:eastAsia="Calibri" w:hAnsi="Arial" w:cs="Arial"/>
                <w:lang w:val="en-GB"/>
              </w:rPr>
              <w:t>2</w:t>
            </w:r>
          </w:p>
        </w:tc>
        <w:tc>
          <w:tcPr>
            <w:tcW w:w="4253" w:type="dxa"/>
          </w:tcPr>
          <w:p w14:paraId="60DE672C"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1.1 Distinguish artistic proposals of different genres, styles, </w:t>
            </w:r>
            <w:proofErr w:type="gramStart"/>
            <w:r w:rsidRPr="00940746">
              <w:rPr>
                <w:rFonts w:ascii="Arial" w:hAnsi="Arial" w:cs="Arial"/>
                <w:lang w:val="en-GB"/>
              </w:rPr>
              <w:t>epochs</w:t>
            </w:r>
            <w:proofErr w:type="gramEnd"/>
            <w:r w:rsidRPr="00940746">
              <w:rPr>
                <w:rFonts w:ascii="Arial" w:hAnsi="Arial" w:cs="Arial"/>
                <w:lang w:val="en-GB"/>
              </w:rPr>
              <w:t xml:space="preserve"> and cultures, through active reception and showing curiosity and respect for them.</w:t>
            </w:r>
          </w:p>
        </w:tc>
        <w:tc>
          <w:tcPr>
            <w:tcW w:w="2835" w:type="dxa"/>
            <w:vMerge w:val="restart"/>
          </w:tcPr>
          <w:p w14:paraId="4F28F3AD" w14:textId="77777777" w:rsidR="00C237EE" w:rsidRPr="00940746" w:rsidRDefault="00C237EE"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711914E1"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regional, </w:t>
            </w:r>
            <w:proofErr w:type="gramStart"/>
            <w:r w:rsidRPr="00940746">
              <w:rPr>
                <w:rFonts w:ascii="Arial" w:eastAsia="Calibri" w:hAnsi="Arial" w:cs="Arial"/>
                <w:color w:val="000000"/>
                <w:lang w:val="en-GB"/>
              </w:rPr>
              <w:t>national</w:t>
            </w:r>
            <w:proofErr w:type="gramEnd"/>
            <w:r w:rsidRPr="00940746">
              <w:rPr>
                <w:rFonts w:ascii="Arial" w:eastAsia="Calibri" w:hAnsi="Arial" w:cs="Arial"/>
                <w:color w:val="000000"/>
                <w:lang w:val="en-GB"/>
              </w:rPr>
              <w:t xml:space="preserve"> and international creators.</w:t>
            </w:r>
          </w:p>
          <w:p w14:paraId="6A42DE31" w14:textId="77777777" w:rsidR="00C237EE" w:rsidRDefault="00C237EE" w:rsidP="00C237EE">
            <w:pPr>
              <w:numPr>
                <w:ilvl w:val="0"/>
                <w:numId w:val="9"/>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 xml:space="preserve">Active </w:t>
            </w:r>
            <w:proofErr w:type="spellStart"/>
            <w:r w:rsidRPr="009C17FC">
              <w:rPr>
                <w:rFonts w:ascii="Arial" w:eastAsia="Calibri" w:hAnsi="Arial" w:cs="Arial"/>
                <w:color w:val="000000"/>
              </w:rPr>
              <w:t>reception</w:t>
            </w:r>
            <w:proofErr w:type="spellEnd"/>
            <w:r w:rsidRPr="009C17FC">
              <w:rPr>
                <w:rFonts w:ascii="Arial" w:eastAsia="Calibri" w:hAnsi="Arial" w:cs="Arial"/>
                <w:color w:val="000000"/>
              </w:rPr>
              <w:t xml:space="preserve"> </w:t>
            </w:r>
            <w:proofErr w:type="spellStart"/>
            <w:r w:rsidRPr="009C17FC">
              <w:rPr>
                <w:rFonts w:ascii="Arial" w:eastAsia="Calibri" w:hAnsi="Arial" w:cs="Arial"/>
                <w:color w:val="000000"/>
              </w:rPr>
              <w:t>strategies</w:t>
            </w:r>
            <w:proofErr w:type="spellEnd"/>
            <w:r w:rsidRPr="009C17FC">
              <w:rPr>
                <w:rFonts w:ascii="Arial" w:eastAsia="Calibri" w:hAnsi="Arial" w:cs="Arial"/>
                <w:color w:val="000000"/>
              </w:rPr>
              <w:t>.</w:t>
            </w:r>
          </w:p>
          <w:p w14:paraId="2252F1B8"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630FD33E" w14:textId="77777777" w:rsidR="00C237EE" w:rsidRPr="00940746" w:rsidRDefault="00C237EE" w:rsidP="00E80E75">
            <w:pPr>
              <w:rPr>
                <w:rFonts w:ascii="Arial" w:eastAsia="Calibri" w:hAnsi="Arial" w:cs="Arial"/>
                <w:b/>
                <w:lang w:val="en-GB" w:eastAsia="es-ES"/>
              </w:rPr>
            </w:pPr>
          </w:p>
          <w:p w14:paraId="7127E296" w14:textId="77777777" w:rsidR="00C237EE" w:rsidRDefault="00C237EE" w:rsidP="00E80E75">
            <w:pPr>
              <w:rPr>
                <w:rFonts w:ascii="Arial" w:eastAsia="Calibri" w:hAnsi="Arial" w:cs="Arial"/>
                <w:b/>
                <w:lang w:eastAsia="es-ES"/>
              </w:rPr>
            </w:pPr>
            <w:r w:rsidRPr="00645F5D">
              <w:rPr>
                <w:rFonts w:ascii="Arial" w:eastAsia="Calibri" w:hAnsi="Arial" w:cs="Arial"/>
                <w:b/>
                <w:lang w:eastAsia="es-ES"/>
              </w:rPr>
              <w:lastRenderedPageBreak/>
              <w:t>BLOCK B. CREATION AND INTERPRETATION</w:t>
            </w:r>
          </w:p>
          <w:p w14:paraId="222C985E" w14:textId="77777777" w:rsidR="00C237EE" w:rsidRPr="00940746" w:rsidRDefault="00C237EE" w:rsidP="00C237EE">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interpretation, </w:t>
            </w:r>
            <w:proofErr w:type="gramStart"/>
            <w:r w:rsidRPr="00940746">
              <w:rPr>
                <w:rFonts w:ascii="Arial" w:eastAsia="Calibri" w:hAnsi="Arial" w:cs="Arial"/>
                <w:color w:val="000000"/>
                <w:lang w:val="en-GB"/>
              </w:rPr>
              <w:t>experimentation</w:t>
            </w:r>
            <w:proofErr w:type="gramEnd"/>
            <w:r w:rsidRPr="00940746">
              <w:rPr>
                <w:rFonts w:ascii="Arial" w:eastAsia="Calibri" w:hAnsi="Arial" w:cs="Arial"/>
                <w:color w:val="000000"/>
                <w:lang w:val="en-GB"/>
              </w:rPr>
              <w:t xml:space="preserve"> and evaluation.</w:t>
            </w:r>
          </w:p>
          <w:p w14:paraId="23DE1C00" w14:textId="77777777" w:rsidR="00C237EE" w:rsidRPr="00940746" w:rsidRDefault="00C237EE" w:rsidP="00C237EE">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Evaluation, </w:t>
            </w:r>
            <w:proofErr w:type="gramStart"/>
            <w:r w:rsidRPr="00940746">
              <w:rPr>
                <w:rFonts w:ascii="Arial" w:eastAsia="Calibri" w:hAnsi="Arial" w:cs="Arial"/>
                <w:color w:val="000000"/>
                <w:lang w:val="en-GB"/>
              </w:rPr>
              <w:t>interest</w:t>
            </w:r>
            <w:proofErr w:type="gramEnd"/>
            <w:r w:rsidRPr="00940746">
              <w:rPr>
                <w:rFonts w:ascii="Arial" w:eastAsia="Calibri" w:hAnsi="Arial" w:cs="Arial"/>
                <w:color w:val="000000"/>
                <w:lang w:val="en-GB"/>
              </w:rPr>
              <w:t xml:space="preserve"> and assessment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musical, scenic and performative productions.</w:t>
            </w:r>
          </w:p>
          <w:p w14:paraId="1AE4FB47" w14:textId="77777777" w:rsidR="00C237EE" w:rsidRPr="00940746" w:rsidRDefault="00C237EE"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5D888D03"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Visual culture. The image in today's world: techniques and strategies for reading, </w:t>
            </w:r>
            <w:proofErr w:type="gramStart"/>
            <w:r w:rsidRPr="00940746">
              <w:rPr>
                <w:rFonts w:ascii="Arial" w:eastAsia="Calibri" w:hAnsi="Arial" w:cs="Arial"/>
                <w:color w:val="000000"/>
                <w:lang w:val="en-GB"/>
              </w:rPr>
              <w:t>analysis</w:t>
            </w:r>
            <w:proofErr w:type="gramEnd"/>
            <w:r w:rsidRPr="00940746">
              <w:rPr>
                <w:rFonts w:ascii="Arial" w:eastAsia="Calibri" w:hAnsi="Arial" w:cs="Arial"/>
                <w:color w:val="000000"/>
                <w:lang w:val="en-GB"/>
              </w:rPr>
              <w:t xml:space="preserve"> and interpretation.</w:t>
            </w:r>
          </w:p>
          <w:p w14:paraId="5A968B19"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The elements that make up visual language and its expressive possibilities: point, line, plane, texture, colour.</w:t>
            </w:r>
          </w:p>
          <w:p w14:paraId="5C632435"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in plastic and visual expression.</w:t>
            </w:r>
          </w:p>
          <w:p w14:paraId="6270F532"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Means, supports and materials for plastic and visual expression. </w:t>
            </w:r>
            <w:r w:rsidRPr="00940746">
              <w:rPr>
                <w:rFonts w:ascii="Arial" w:eastAsia="Calibri" w:hAnsi="Arial" w:cs="Arial"/>
                <w:color w:val="000000"/>
                <w:lang w:val="en-GB"/>
              </w:rPr>
              <w:lastRenderedPageBreak/>
              <w:t>Two-dimensional and three-dimensional techniques in drawings and modelling.</w:t>
            </w:r>
          </w:p>
          <w:p w14:paraId="227B673E"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Techniques, materials and computer and technological resources: their application to the capture, creation, </w:t>
            </w:r>
            <w:proofErr w:type="gramStart"/>
            <w:r w:rsidRPr="00940746">
              <w:rPr>
                <w:rFonts w:ascii="Arial" w:eastAsia="Calibri" w:hAnsi="Arial" w:cs="Arial"/>
                <w:color w:val="000000"/>
                <w:lang w:val="en-GB"/>
              </w:rPr>
              <w:t>manipulation</w:t>
            </w:r>
            <w:proofErr w:type="gramEnd"/>
            <w:r w:rsidRPr="00940746">
              <w:rPr>
                <w:rFonts w:ascii="Arial" w:eastAsia="Calibri" w:hAnsi="Arial" w:cs="Arial"/>
                <w:color w:val="000000"/>
                <w:lang w:val="en-GB"/>
              </w:rPr>
              <w:t xml:space="preserve"> and dissemination of plastic and visual productions.</w:t>
            </w:r>
          </w:p>
          <w:p w14:paraId="73347476"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Recording and editing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3E64C2E3"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Strategies and techniques for composing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 </w:t>
            </w:r>
          </w:p>
        </w:tc>
        <w:tc>
          <w:tcPr>
            <w:tcW w:w="2375" w:type="dxa"/>
            <w:vMerge w:val="restart"/>
          </w:tcPr>
          <w:p w14:paraId="3A954739" w14:textId="77777777" w:rsidR="00C237EE" w:rsidRDefault="00C237EE" w:rsidP="00E80E75">
            <w:pPr>
              <w:rPr>
                <w:rFonts w:ascii="Arial" w:eastAsia="Calibri" w:hAnsi="Arial" w:cs="Arial"/>
                <w:lang w:eastAsia="es-ES"/>
              </w:rPr>
            </w:pPr>
            <w:r w:rsidRPr="00337233">
              <w:rPr>
                <w:rFonts w:ascii="Arial" w:eastAsia="Calibri" w:hAnsi="Arial" w:cs="Arial"/>
                <w:lang w:eastAsia="es-ES"/>
              </w:rPr>
              <w:lastRenderedPageBreak/>
              <w:t>Pages 6 - 17</w:t>
            </w:r>
          </w:p>
        </w:tc>
      </w:tr>
      <w:tr w:rsidR="00C237EE" w:rsidRPr="0070577F" w14:paraId="097A7B57" w14:textId="77777777" w:rsidTr="00E80E75">
        <w:trPr>
          <w:trHeight w:val="1140"/>
        </w:trPr>
        <w:tc>
          <w:tcPr>
            <w:tcW w:w="2472" w:type="dxa"/>
            <w:vMerge/>
          </w:tcPr>
          <w:p w14:paraId="48C4290B" w14:textId="77777777" w:rsidR="00C237EE" w:rsidRPr="00645F5D" w:rsidRDefault="00C237EE" w:rsidP="00E80E75">
            <w:pPr>
              <w:rPr>
                <w:rFonts w:ascii="Arial" w:hAnsi="Arial" w:cs="Arial"/>
              </w:rPr>
            </w:pPr>
          </w:p>
        </w:tc>
        <w:tc>
          <w:tcPr>
            <w:tcW w:w="2059" w:type="dxa"/>
            <w:vMerge/>
          </w:tcPr>
          <w:p w14:paraId="286776E5" w14:textId="77777777" w:rsidR="00C237EE" w:rsidRPr="00645F5D" w:rsidRDefault="00C237EE" w:rsidP="00E80E75">
            <w:pPr>
              <w:rPr>
                <w:rFonts w:ascii="Arial" w:eastAsia="Calibri" w:hAnsi="Arial" w:cs="Arial"/>
              </w:rPr>
            </w:pPr>
          </w:p>
        </w:tc>
        <w:tc>
          <w:tcPr>
            <w:tcW w:w="4253" w:type="dxa"/>
          </w:tcPr>
          <w:p w14:paraId="2448F840" w14:textId="77777777" w:rsidR="00C237EE" w:rsidRPr="00940746" w:rsidRDefault="00C237EE" w:rsidP="00E80E75">
            <w:pPr>
              <w:rPr>
                <w:rFonts w:ascii="Arial" w:hAnsi="Arial" w:cs="Arial"/>
                <w:lang w:val="en-GB"/>
              </w:rPr>
            </w:pPr>
            <w:r w:rsidRPr="00940746">
              <w:rPr>
                <w:rFonts w:ascii="Arial" w:hAnsi="Arial" w:cs="Arial"/>
                <w:lang w:val="en-GB"/>
              </w:rPr>
              <w:t xml:space="preserve">1.2 Describe cultural and artistic manifestations, exploring their characteristics with an open attitude and interest, establishing relationships between </w:t>
            </w:r>
            <w:proofErr w:type="gramStart"/>
            <w:r w:rsidRPr="00940746">
              <w:rPr>
                <w:rFonts w:ascii="Arial" w:hAnsi="Arial" w:cs="Arial"/>
                <w:lang w:val="en-GB"/>
              </w:rPr>
              <w:t>them</w:t>
            </w:r>
            <w:proofErr w:type="gramEnd"/>
            <w:r w:rsidRPr="00940746">
              <w:rPr>
                <w:rFonts w:ascii="Arial" w:hAnsi="Arial" w:cs="Arial"/>
                <w:lang w:val="en-GB"/>
              </w:rPr>
              <w:t xml:space="preserve"> and valuing the diversity that generates them.</w:t>
            </w:r>
          </w:p>
        </w:tc>
        <w:tc>
          <w:tcPr>
            <w:tcW w:w="2835" w:type="dxa"/>
            <w:vMerge/>
          </w:tcPr>
          <w:p w14:paraId="1E68668D" w14:textId="77777777" w:rsidR="00C237EE" w:rsidRPr="00940746" w:rsidRDefault="00C237EE" w:rsidP="00E80E75">
            <w:pPr>
              <w:rPr>
                <w:rFonts w:ascii="Arial" w:eastAsia="Calibri" w:hAnsi="Arial" w:cs="Arial"/>
                <w:b/>
                <w:lang w:val="en-GB" w:eastAsia="es-ES"/>
              </w:rPr>
            </w:pPr>
          </w:p>
        </w:tc>
        <w:tc>
          <w:tcPr>
            <w:tcW w:w="2375" w:type="dxa"/>
            <w:vMerge/>
          </w:tcPr>
          <w:p w14:paraId="2632E4A6" w14:textId="77777777" w:rsidR="00C237EE" w:rsidRPr="00940746" w:rsidRDefault="00C237EE" w:rsidP="00E80E75">
            <w:pPr>
              <w:rPr>
                <w:rFonts w:ascii="Arial" w:eastAsia="Calibri" w:hAnsi="Arial" w:cs="Arial"/>
                <w:lang w:val="en-GB" w:eastAsia="es-ES"/>
              </w:rPr>
            </w:pPr>
          </w:p>
        </w:tc>
      </w:tr>
      <w:tr w:rsidR="00C237EE" w:rsidRPr="0070577F" w14:paraId="5429932A" w14:textId="77777777" w:rsidTr="00E80E75">
        <w:tc>
          <w:tcPr>
            <w:tcW w:w="2472" w:type="dxa"/>
          </w:tcPr>
          <w:p w14:paraId="3ADA7393"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2. Investigate cultural and artistic manifestations and their contexts, using different channels, </w:t>
            </w:r>
            <w:proofErr w:type="gramStart"/>
            <w:r w:rsidRPr="00940746">
              <w:rPr>
                <w:rFonts w:ascii="Arial" w:hAnsi="Arial" w:cs="Arial"/>
                <w:lang w:val="en-GB"/>
              </w:rPr>
              <w:t>media</w:t>
            </w:r>
            <w:proofErr w:type="gramEnd"/>
            <w:r w:rsidRPr="00940746">
              <w:rPr>
                <w:rFonts w:ascii="Arial" w:hAnsi="Arial" w:cs="Arial"/>
                <w:lang w:val="en-GB"/>
              </w:rPr>
              <w:t xml:space="preserve"> and techniques, in order to enjoy them, </w:t>
            </w:r>
            <w:r w:rsidRPr="00940746">
              <w:rPr>
                <w:rFonts w:ascii="Arial" w:hAnsi="Arial" w:cs="Arial"/>
                <w:lang w:val="en-GB"/>
              </w:rPr>
              <w:lastRenderedPageBreak/>
              <w:t>understand their value and begin to develop their own artistic sensitivity.</w:t>
            </w:r>
          </w:p>
        </w:tc>
        <w:tc>
          <w:tcPr>
            <w:tcW w:w="2059" w:type="dxa"/>
          </w:tcPr>
          <w:p w14:paraId="6990A65E" w14:textId="77777777" w:rsidR="00C237EE" w:rsidRDefault="00C237EE" w:rsidP="00E80E75">
            <w:pPr>
              <w:rPr>
                <w:rFonts w:ascii="Arial" w:eastAsia="Calibri" w:hAnsi="Arial" w:cs="Arial"/>
                <w:b/>
                <w:lang w:val="en-GB" w:eastAsia="es-ES"/>
              </w:rPr>
            </w:pPr>
            <w:r>
              <w:rPr>
                <w:rFonts w:ascii="Arial" w:eastAsia="Times New Roman" w:hAnsi="Arial" w:cs="Arial"/>
                <w:lang w:val="en-GB" w:eastAsia="es-ES"/>
              </w:rPr>
              <w:lastRenderedPageBreak/>
              <w:t>CLC</w:t>
            </w:r>
            <w:r w:rsidRPr="002D060E">
              <w:rPr>
                <w:rFonts w:ascii="Arial" w:eastAsia="Times New Roman" w:hAnsi="Arial" w:cs="Arial"/>
                <w:lang w:val="en-GB" w:eastAsia="es-ES"/>
              </w:rPr>
              <w:t xml:space="preserve">3, </w:t>
            </w:r>
            <w:r>
              <w:rPr>
                <w:rFonts w:ascii="Arial" w:eastAsia="Times New Roman" w:hAnsi="Arial" w:cs="Arial"/>
                <w:lang w:val="en-GB" w:eastAsia="es-ES"/>
              </w:rPr>
              <w:t>PC</w:t>
            </w:r>
            <w:r w:rsidRPr="002D060E">
              <w:rPr>
                <w:rFonts w:ascii="Arial" w:eastAsia="Times New Roman" w:hAnsi="Arial" w:cs="Arial"/>
                <w:lang w:val="en-GB" w:eastAsia="es-ES"/>
              </w:rPr>
              <w:t xml:space="preserve">3, STEM2, STEM2, </w:t>
            </w:r>
            <w:r>
              <w:rPr>
                <w:rFonts w:ascii="Arial" w:eastAsia="Times New Roman" w:hAnsi="Arial" w:cs="Arial"/>
                <w:lang w:val="en-GB" w:eastAsia="es-ES"/>
              </w:rPr>
              <w:t>DC</w:t>
            </w:r>
            <w:r w:rsidRPr="002D060E">
              <w:rPr>
                <w:rFonts w:ascii="Arial" w:eastAsia="Times New Roman" w:hAnsi="Arial" w:cs="Arial"/>
                <w:lang w:val="en-GB" w:eastAsia="es-ES"/>
              </w:rPr>
              <w:t xml:space="preserve">1, </w:t>
            </w:r>
            <w:r>
              <w:rPr>
                <w:rFonts w:ascii="Arial" w:eastAsia="Times New Roman" w:hAnsi="Arial" w:cs="Arial"/>
                <w:lang w:val="en-GB" w:eastAsia="es-ES"/>
              </w:rPr>
              <w:t>SPCL2L</w:t>
            </w:r>
            <w:r w:rsidRPr="002D060E">
              <w:rPr>
                <w:rFonts w:ascii="Arial" w:eastAsia="Times New Roman" w:hAnsi="Arial" w:cs="Arial"/>
                <w:lang w:val="en-GB" w:eastAsia="es-ES"/>
              </w:rPr>
              <w:t xml:space="preserve">4, CC3, </w:t>
            </w:r>
            <w:r>
              <w:rPr>
                <w:rFonts w:ascii="Arial" w:eastAsia="Times New Roman" w:hAnsi="Arial" w:cs="Arial"/>
                <w:lang w:val="en-GB" w:eastAsia="es-ES"/>
              </w:rPr>
              <w:t>CCAE</w:t>
            </w:r>
            <w:r w:rsidRPr="002D060E">
              <w:rPr>
                <w:rFonts w:ascii="Arial" w:eastAsia="Times New Roman" w:hAnsi="Arial" w:cs="Arial"/>
                <w:lang w:val="en-GB" w:eastAsia="es-ES"/>
              </w:rPr>
              <w:t xml:space="preserve">1, </w:t>
            </w:r>
            <w:r>
              <w:rPr>
                <w:rFonts w:ascii="Arial" w:eastAsia="Times New Roman" w:hAnsi="Arial" w:cs="Arial"/>
                <w:lang w:val="en-GB" w:eastAsia="es-ES"/>
              </w:rPr>
              <w:t>CCAE</w:t>
            </w:r>
            <w:r w:rsidRPr="002D060E">
              <w:rPr>
                <w:rFonts w:ascii="Arial" w:eastAsia="Times New Roman" w:hAnsi="Arial" w:cs="Arial"/>
                <w:lang w:val="en-GB" w:eastAsia="es-ES"/>
              </w:rPr>
              <w:t>2.</w:t>
            </w:r>
          </w:p>
        </w:tc>
        <w:tc>
          <w:tcPr>
            <w:tcW w:w="4253" w:type="dxa"/>
          </w:tcPr>
          <w:p w14:paraId="6D4B476D"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2.2 Compare the meaning and characteristic elements of different cultural and artistic manifestations that form part of the heritage, analysing the channels, media and techniques linked to them, as well as their differences and similarities, and developing their own </w:t>
            </w:r>
            <w:r w:rsidRPr="00940746">
              <w:rPr>
                <w:rFonts w:ascii="Arial" w:hAnsi="Arial" w:cs="Arial"/>
                <w:lang w:val="en-GB"/>
              </w:rPr>
              <w:lastRenderedPageBreak/>
              <w:t>assessment criteria, with an open and respectful attitude.</w:t>
            </w:r>
          </w:p>
        </w:tc>
        <w:tc>
          <w:tcPr>
            <w:tcW w:w="2835" w:type="dxa"/>
            <w:vMerge/>
          </w:tcPr>
          <w:p w14:paraId="7C001449" w14:textId="77777777" w:rsidR="00C237EE" w:rsidRPr="00940746" w:rsidRDefault="00C237EE" w:rsidP="00E80E75">
            <w:pPr>
              <w:rPr>
                <w:rFonts w:ascii="Arial" w:eastAsia="Calibri" w:hAnsi="Arial" w:cs="Arial"/>
                <w:b/>
                <w:lang w:val="en-GB" w:eastAsia="es-ES"/>
              </w:rPr>
            </w:pPr>
          </w:p>
        </w:tc>
        <w:tc>
          <w:tcPr>
            <w:tcW w:w="2375" w:type="dxa"/>
          </w:tcPr>
          <w:p w14:paraId="2A171FBE" w14:textId="77777777" w:rsidR="00C237EE" w:rsidRDefault="00C237EE" w:rsidP="00E80E75">
            <w:pPr>
              <w:rPr>
                <w:rFonts w:ascii="Arial" w:eastAsia="Calibri" w:hAnsi="Arial" w:cs="Arial"/>
                <w:lang w:eastAsia="es-ES"/>
              </w:rPr>
            </w:pPr>
            <w:r w:rsidRPr="00337233">
              <w:rPr>
                <w:rFonts w:ascii="Arial" w:eastAsia="Calibri" w:hAnsi="Arial" w:cs="Arial"/>
                <w:lang w:eastAsia="es-ES"/>
              </w:rPr>
              <w:t>Pages 10 - 11</w:t>
            </w:r>
          </w:p>
        </w:tc>
      </w:tr>
      <w:tr w:rsidR="00C237EE" w:rsidRPr="0070577F" w14:paraId="77BDF878" w14:textId="77777777" w:rsidTr="00E80E75">
        <w:tc>
          <w:tcPr>
            <w:tcW w:w="2472" w:type="dxa"/>
          </w:tcPr>
          <w:p w14:paraId="59FF959D"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3. Creatively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experimenting with the possibilities of sound, image, the body and digital media, to produce their own works.</w:t>
            </w:r>
          </w:p>
        </w:tc>
        <w:tc>
          <w:tcPr>
            <w:tcW w:w="2059" w:type="dxa"/>
          </w:tcPr>
          <w:p w14:paraId="3D1B7C54" w14:textId="77777777" w:rsidR="00C237EE" w:rsidRPr="00940746" w:rsidRDefault="00C237EE" w:rsidP="00E80E75">
            <w:pPr>
              <w:rPr>
                <w:rFonts w:ascii="Arial" w:eastAsia="Calibri" w:hAnsi="Arial" w:cs="Arial"/>
                <w:b/>
                <w:lang w:val="en-GB" w:eastAsia="es-ES"/>
              </w:rPr>
            </w:pPr>
            <w:r>
              <w:rPr>
                <w:rFonts w:ascii="Arial" w:eastAsia="Times New Roman" w:hAnsi="Arial" w:cs="Arial"/>
                <w:lang w:val="en-GB" w:eastAsia="es-ES"/>
              </w:rPr>
              <w:t>CLC</w:t>
            </w:r>
            <w:r w:rsidRPr="00940746">
              <w:rPr>
                <w:rFonts w:ascii="Arial" w:eastAsia="Times New Roman" w:hAnsi="Arial" w:cs="Arial"/>
                <w:lang w:val="en-GB" w:eastAsia="es-ES"/>
              </w:rPr>
              <w:t xml:space="preserve">1, </w:t>
            </w:r>
            <w:r>
              <w:rPr>
                <w:rFonts w:ascii="Arial" w:eastAsia="Times New Roman" w:hAnsi="Arial" w:cs="Arial"/>
                <w:lang w:val="en-GB" w:eastAsia="es-ES"/>
              </w:rPr>
              <w:t>DC</w:t>
            </w:r>
            <w:r w:rsidRPr="00940746">
              <w:rPr>
                <w:rFonts w:ascii="Arial" w:eastAsia="Times New Roman" w:hAnsi="Arial" w:cs="Arial"/>
                <w:lang w:val="en-GB" w:eastAsia="es-ES"/>
              </w:rPr>
              <w:t xml:space="preserve">2, </w:t>
            </w:r>
            <w:r>
              <w:rPr>
                <w:rFonts w:ascii="Arial" w:eastAsia="Times New Roman" w:hAnsi="Arial" w:cs="Arial"/>
                <w:lang w:val="en-GB" w:eastAsia="es-ES"/>
              </w:rPr>
              <w:t>SPCL2L</w:t>
            </w:r>
            <w:r w:rsidRPr="00940746">
              <w:rPr>
                <w:rFonts w:ascii="Arial" w:eastAsia="Times New Roman" w:hAnsi="Arial" w:cs="Arial"/>
                <w:lang w:val="en-GB" w:eastAsia="es-ES"/>
              </w:rPr>
              <w:t xml:space="preserve">1, </w:t>
            </w:r>
            <w:r>
              <w:rPr>
                <w:rFonts w:ascii="Arial" w:eastAsia="Times New Roman" w:hAnsi="Arial" w:cs="Arial"/>
                <w:lang w:val="en-GB" w:eastAsia="es-ES"/>
              </w:rPr>
              <w:t>SPCL2L</w:t>
            </w:r>
            <w:r w:rsidRPr="00940746">
              <w:rPr>
                <w:rFonts w:ascii="Arial" w:eastAsia="Times New Roman" w:hAnsi="Arial" w:cs="Arial"/>
                <w:lang w:val="en-GB" w:eastAsia="es-ES"/>
              </w:rPr>
              <w:t xml:space="preserve">5, CC2, CE1, </w:t>
            </w:r>
            <w:r>
              <w:rPr>
                <w:rFonts w:ascii="Arial" w:eastAsia="Times New Roman" w:hAnsi="Arial" w:cs="Arial"/>
                <w:lang w:val="en-GB" w:eastAsia="es-ES"/>
              </w:rPr>
              <w:t>CCAE</w:t>
            </w:r>
            <w:r w:rsidRPr="00940746">
              <w:rPr>
                <w:rFonts w:ascii="Arial" w:eastAsia="Times New Roman" w:hAnsi="Arial" w:cs="Arial"/>
                <w:lang w:val="en-GB" w:eastAsia="es-ES"/>
              </w:rPr>
              <w:t xml:space="preserve">3, </w:t>
            </w:r>
            <w:r>
              <w:rPr>
                <w:rFonts w:ascii="Arial" w:eastAsia="Times New Roman" w:hAnsi="Arial" w:cs="Arial"/>
                <w:lang w:val="en-GB" w:eastAsia="es-ES"/>
              </w:rPr>
              <w:t>CCAE</w:t>
            </w:r>
            <w:r w:rsidRPr="00940746">
              <w:rPr>
                <w:rFonts w:ascii="Arial" w:eastAsia="Times New Roman" w:hAnsi="Arial" w:cs="Arial"/>
                <w:lang w:val="en-GB" w:eastAsia="es-ES"/>
              </w:rPr>
              <w:t>4.</w:t>
            </w:r>
          </w:p>
        </w:tc>
        <w:tc>
          <w:tcPr>
            <w:tcW w:w="4253" w:type="dxa"/>
          </w:tcPr>
          <w:p w14:paraId="627D899D"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different artistic manifestations, using the different languages and instruments within their reach, showing confidence in their own abilities and perfecting their execution.</w:t>
            </w:r>
          </w:p>
        </w:tc>
        <w:tc>
          <w:tcPr>
            <w:tcW w:w="2835" w:type="dxa"/>
            <w:vMerge/>
          </w:tcPr>
          <w:p w14:paraId="051549D8" w14:textId="77777777" w:rsidR="00C237EE" w:rsidRPr="00940746" w:rsidRDefault="00C237EE" w:rsidP="00E80E75">
            <w:pPr>
              <w:rPr>
                <w:rFonts w:ascii="Arial" w:eastAsia="Calibri" w:hAnsi="Arial" w:cs="Arial"/>
                <w:b/>
                <w:lang w:val="en-GB" w:eastAsia="es-ES"/>
              </w:rPr>
            </w:pPr>
          </w:p>
        </w:tc>
        <w:tc>
          <w:tcPr>
            <w:tcW w:w="2375" w:type="dxa"/>
          </w:tcPr>
          <w:p w14:paraId="1CBE95F9" w14:textId="77777777" w:rsidR="00C237EE" w:rsidRDefault="00C237EE" w:rsidP="00E80E75">
            <w:pPr>
              <w:rPr>
                <w:rFonts w:ascii="Arial" w:eastAsia="Calibri" w:hAnsi="Arial" w:cs="Arial"/>
                <w:lang w:eastAsia="es-ES"/>
              </w:rPr>
            </w:pPr>
            <w:r w:rsidRPr="00337233">
              <w:rPr>
                <w:rFonts w:ascii="Arial" w:eastAsia="Calibri" w:hAnsi="Arial" w:cs="Arial"/>
                <w:lang w:eastAsia="es-ES"/>
              </w:rPr>
              <w:t>Page 8</w:t>
            </w:r>
          </w:p>
          <w:p w14:paraId="568C3544" w14:textId="77777777" w:rsidR="00C237EE" w:rsidRDefault="00C237EE" w:rsidP="00E80E75">
            <w:pPr>
              <w:rPr>
                <w:rFonts w:ascii="Arial" w:eastAsia="Calibri" w:hAnsi="Arial" w:cs="Arial"/>
                <w:lang w:eastAsia="es-ES"/>
              </w:rPr>
            </w:pPr>
            <w:r w:rsidRPr="00337233">
              <w:rPr>
                <w:rFonts w:ascii="Arial" w:eastAsia="Calibri" w:hAnsi="Arial" w:cs="Arial"/>
                <w:lang w:eastAsia="es-ES"/>
              </w:rPr>
              <w:t>Page 13</w:t>
            </w:r>
          </w:p>
          <w:p w14:paraId="5BE45A4D" w14:textId="77777777" w:rsidR="00C237EE" w:rsidRDefault="00C237EE" w:rsidP="00E80E75">
            <w:pPr>
              <w:rPr>
                <w:rFonts w:ascii="Arial" w:eastAsia="Calibri" w:hAnsi="Arial" w:cs="Arial"/>
                <w:lang w:eastAsia="es-ES"/>
              </w:rPr>
            </w:pPr>
            <w:r>
              <w:rPr>
                <w:rFonts w:ascii="Arial" w:eastAsia="Calibri" w:hAnsi="Arial" w:cs="Arial"/>
                <w:lang w:eastAsia="es-ES"/>
              </w:rPr>
              <w:t>Page 15</w:t>
            </w:r>
          </w:p>
          <w:p w14:paraId="62692BB0" w14:textId="77777777" w:rsidR="00C237EE" w:rsidRDefault="00C237EE" w:rsidP="00E80E75">
            <w:pPr>
              <w:rPr>
                <w:rFonts w:ascii="Arial" w:eastAsia="Calibri" w:hAnsi="Arial" w:cs="Arial"/>
                <w:lang w:eastAsia="es-ES"/>
              </w:rPr>
            </w:pPr>
            <w:r w:rsidRPr="00337233">
              <w:rPr>
                <w:rFonts w:ascii="Arial" w:eastAsia="Calibri" w:hAnsi="Arial" w:cs="Arial"/>
                <w:lang w:eastAsia="es-ES"/>
              </w:rPr>
              <w:t>Page 17</w:t>
            </w:r>
          </w:p>
        </w:tc>
      </w:tr>
    </w:tbl>
    <w:p w14:paraId="4DF20542" w14:textId="77777777" w:rsidR="00C237EE" w:rsidRDefault="00C237EE" w:rsidP="00C237EE">
      <w:pPr>
        <w:spacing w:after="0"/>
        <w:rPr>
          <w:rFonts w:ascii="Arial" w:eastAsia="Calibri" w:hAnsi="Arial" w:cs="Arial"/>
          <w:b/>
          <w:lang w:eastAsia="es-ES"/>
        </w:rPr>
      </w:pPr>
      <w:r>
        <w:rPr>
          <w:rFonts w:ascii="Arial" w:eastAsia="Calibri" w:hAnsi="Arial" w:cs="Arial"/>
          <w:b/>
          <w:lang w:eastAsia="es-ES"/>
        </w:rPr>
        <w:lastRenderedPageBreak/>
        <w:t>*KC Key Competences</w:t>
      </w:r>
    </w:p>
    <w:p w14:paraId="58C0A3F2" w14:textId="77777777" w:rsidR="00C237EE" w:rsidRDefault="00C237EE" w:rsidP="00C237EE">
      <w:pPr>
        <w:spacing w:after="0"/>
        <w:rPr>
          <w:rFonts w:ascii="Arial" w:eastAsia="Calibri" w:hAnsi="Arial" w:cs="Arial"/>
          <w:b/>
          <w:lang w:eastAsia="es-ES"/>
        </w:rPr>
      </w:pPr>
      <w:r>
        <w:rPr>
          <w:rFonts w:ascii="Arial" w:eastAsia="Calibri" w:hAnsi="Arial" w:cs="Arial"/>
          <w:b/>
          <w:lang w:eastAsia="es-ES"/>
        </w:rPr>
        <w:t>**OP Output Profile</w:t>
      </w:r>
    </w:p>
    <w:p w14:paraId="715E5520" w14:textId="77777777" w:rsidR="00C237EE" w:rsidRPr="0070577F" w:rsidRDefault="00C237EE" w:rsidP="00C237EE">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C237EE" w:rsidRPr="0070577F" w14:paraId="25D6A6F0" w14:textId="77777777" w:rsidTr="00E80E75">
        <w:tc>
          <w:tcPr>
            <w:tcW w:w="13994" w:type="dxa"/>
            <w:gridSpan w:val="5"/>
            <w:shd w:val="clear" w:color="auto" w:fill="F2F2F2" w:themeFill="background1" w:themeFillShade="F2"/>
          </w:tcPr>
          <w:p w14:paraId="4AF4A123"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C237EE" w:rsidRPr="0070577F" w14:paraId="427BC600" w14:textId="77777777" w:rsidTr="00E80E75">
        <w:tc>
          <w:tcPr>
            <w:tcW w:w="13994" w:type="dxa"/>
            <w:gridSpan w:val="5"/>
          </w:tcPr>
          <w:p w14:paraId="36CF1C41"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1.1 Distinguish artistic proposals of different genres, styles, </w:t>
            </w:r>
            <w:proofErr w:type="gramStart"/>
            <w:r w:rsidRPr="00940746">
              <w:rPr>
                <w:rFonts w:ascii="Arial" w:hAnsi="Arial" w:cs="Arial"/>
                <w:lang w:val="en-GB"/>
              </w:rPr>
              <w:t>epochs</w:t>
            </w:r>
            <w:proofErr w:type="gramEnd"/>
            <w:r w:rsidRPr="00940746">
              <w:rPr>
                <w:rFonts w:ascii="Arial" w:hAnsi="Arial" w:cs="Arial"/>
                <w:lang w:val="en-GB"/>
              </w:rPr>
              <w:t xml:space="preserve"> and cultures, through active reception and showing curiosity and respect for them.</w:t>
            </w:r>
          </w:p>
        </w:tc>
      </w:tr>
      <w:tr w:rsidR="00C237EE" w:rsidRPr="0070577F" w14:paraId="499F63A0" w14:textId="77777777" w:rsidTr="00E80E75">
        <w:tc>
          <w:tcPr>
            <w:tcW w:w="2472" w:type="dxa"/>
          </w:tcPr>
          <w:p w14:paraId="2167C66B"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2533B73D"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4C0953C2"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1CDF26F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37E5FA37"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0CBCE3D4"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457CF94F"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66751580"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34C6CC7B"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C237EE" w:rsidRPr="0070577F" w14:paraId="5926B3FC" w14:textId="77777777" w:rsidTr="00E80E75">
        <w:tc>
          <w:tcPr>
            <w:tcW w:w="2472" w:type="dxa"/>
          </w:tcPr>
          <w:p w14:paraId="02BDBBE8"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Distinguishes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910" w:type="dxa"/>
          </w:tcPr>
          <w:p w14:paraId="43DE7166"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47B11FC9"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11D48AB"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0B79C27C"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70577F" w14:paraId="217DF74C" w14:textId="77777777" w:rsidTr="00E80E75">
        <w:tc>
          <w:tcPr>
            <w:tcW w:w="13994" w:type="dxa"/>
            <w:gridSpan w:val="5"/>
          </w:tcPr>
          <w:p w14:paraId="3CD3B971"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 xml:space="preserve">1.2 Describe cultural and artistic manifestations, exploring their characteristics with an open attitude and interest, establishing relationships between </w:t>
            </w:r>
            <w:proofErr w:type="gramStart"/>
            <w:r w:rsidRPr="00940746">
              <w:rPr>
                <w:rFonts w:ascii="Arial" w:hAnsi="Arial" w:cs="Arial"/>
                <w:lang w:val="en-GB"/>
              </w:rPr>
              <w:t>them</w:t>
            </w:r>
            <w:proofErr w:type="gramEnd"/>
            <w:r w:rsidRPr="00940746">
              <w:rPr>
                <w:rFonts w:ascii="Arial" w:hAnsi="Arial" w:cs="Arial"/>
                <w:lang w:val="en-GB"/>
              </w:rPr>
              <w:t xml:space="preserve"> and valuing the diversity that generates them.</w:t>
            </w:r>
          </w:p>
        </w:tc>
      </w:tr>
      <w:tr w:rsidR="00C237EE" w:rsidRPr="0070577F" w14:paraId="44B9C51B" w14:textId="77777777" w:rsidTr="00E80E75">
        <w:tc>
          <w:tcPr>
            <w:tcW w:w="2472" w:type="dxa"/>
          </w:tcPr>
          <w:p w14:paraId="7884F0E1" w14:textId="77777777" w:rsidR="00C237EE" w:rsidRDefault="00C237EE" w:rsidP="00E80E75">
            <w:pPr>
              <w:jc w:val="center"/>
              <w:rPr>
                <w:rFonts w:ascii="Arial" w:hAnsi="Arial" w:cs="Arial"/>
              </w:rPr>
            </w:pPr>
            <w:r w:rsidRPr="0070577F">
              <w:rPr>
                <w:rFonts w:ascii="Arial" w:eastAsia="Calibri" w:hAnsi="Arial" w:cs="Arial"/>
                <w:b/>
                <w:lang w:eastAsia="es-ES"/>
              </w:rPr>
              <w:t>INDICATORS</w:t>
            </w:r>
          </w:p>
        </w:tc>
        <w:tc>
          <w:tcPr>
            <w:tcW w:w="2910" w:type="dxa"/>
          </w:tcPr>
          <w:p w14:paraId="1F19D28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3CADBF49"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7090293C"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658ADB34"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1B08563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29DFA31E"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03817F68"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1A017387"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70577F" w14:paraId="1066F25D" w14:textId="77777777" w:rsidTr="00E80E75">
        <w:tc>
          <w:tcPr>
            <w:tcW w:w="2472" w:type="dxa"/>
          </w:tcPr>
          <w:p w14:paraId="25CB6617" w14:textId="77777777" w:rsidR="00C237EE" w:rsidRPr="00940746" w:rsidRDefault="00C237EE" w:rsidP="00E80E75">
            <w:pPr>
              <w:rPr>
                <w:rFonts w:ascii="Arial" w:hAnsi="Arial" w:cs="Arial"/>
                <w:lang w:val="en-GB"/>
              </w:rPr>
            </w:pPr>
            <w:r w:rsidRPr="00940746">
              <w:rPr>
                <w:rFonts w:ascii="Arial" w:hAnsi="Arial" w:cs="Arial"/>
                <w:lang w:val="en-GB"/>
              </w:rPr>
              <w:t xml:space="preserve">Describes cultural and artistic manifestations, exploring their characteristics with an open attitude and interest, establishing relations between </w:t>
            </w:r>
            <w:proofErr w:type="gramStart"/>
            <w:r w:rsidRPr="00940746">
              <w:rPr>
                <w:rFonts w:ascii="Arial" w:hAnsi="Arial" w:cs="Arial"/>
                <w:lang w:val="en-GB"/>
              </w:rPr>
              <w:t>them</w:t>
            </w:r>
            <w:proofErr w:type="gramEnd"/>
            <w:r w:rsidRPr="00940746">
              <w:rPr>
                <w:rFonts w:ascii="Arial" w:hAnsi="Arial" w:cs="Arial"/>
                <w:lang w:val="en-GB"/>
              </w:rPr>
              <w:t xml:space="preserve"> and valuing the diversity that generates them.</w:t>
            </w:r>
          </w:p>
        </w:tc>
        <w:tc>
          <w:tcPr>
            <w:tcW w:w="2910" w:type="dxa"/>
          </w:tcPr>
          <w:p w14:paraId="07184C90"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4A3DD95F"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41C90008"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shows basic mastery of the concept, skill or procedure.</w:t>
            </w:r>
          </w:p>
        </w:tc>
        <w:tc>
          <w:tcPr>
            <w:tcW w:w="2375" w:type="dxa"/>
          </w:tcPr>
          <w:p w14:paraId="571309AC"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excellence, accuracy, quality, full accuracy, etc. and shows mastery of the concept, skill or procedure.</w:t>
            </w:r>
          </w:p>
        </w:tc>
      </w:tr>
      <w:tr w:rsidR="00C237EE" w:rsidRPr="0070577F" w14:paraId="59B5DB04" w14:textId="77777777" w:rsidTr="00E80E75">
        <w:tc>
          <w:tcPr>
            <w:tcW w:w="13994" w:type="dxa"/>
            <w:gridSpan w:val="5"/>
          </w:tcPr>
          <w:p w14:paraId="586C9C52"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2.2 Compare the meaning and characteristic elements of different cultural and artistic manifestations that form part of the heritage, analysing the channels, media and techniques linked to them, as well as their differences and similarities, and developing their own assessment criteria, with an open and respectful attitude.</w:t>
            </w:r>
          </w:p>
        </w:tc>
      </w:tr>
      <w:tr w:rsidR="00C237EE" w:rsidRPr="0070577F" w14:paraId="64AC7002" w14:textId="77777777" w:rsidTr="00E80E75">
        <w:tc>
          <w:tcPr>
            <w:tcW w:w="2472" w:type="dxa"/>
          </w:tcPr>
          <w:p w14:paraId="30A01181" w14:textId="77777777" w:rsidR="00C237EE" w:rsidRDefault="00C237EE"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07CC4EAB"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43F2B091"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506C783A"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6C4D22D5"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663E3672"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7BBB90FF"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65B681D1"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259F2072"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70577F" w14:paraId="7109D52F" w14:textId="77777777" w:rsidTr="00E80E75">
        <w:tc>
          <w:tcPr>
            <w:tcW w:w="2472" w:type="dxa"/>
          </w:tcPr>
          <w:p w14:paraId="4651D837" w14:textId="77777777" w:rsidR="00C237EE" w:rsidRPr="00940746" w:rsidRDefault="00C237EE" w:rsidP="00E80E75">
            <w:pPr>
              <w:rPr>
                <w:rFonts w:ascii="Arial" w:eastAsia="Times New Roman" w:hAnsi="Arial" w:cs="Times New Roman"/>
                <w:lang w:val="en-GB" w:eastAsia="es-ES"/>
              </w:rPr>
            </w:pPr>
            <w:r w:rsidRPr="00940746">
              <w:rPr>
                <w:rFonts w:ascii="Arial" w:hAnsi="Arial" w:cs="Arial"/>
                <w:lang w:val="en-GB"/>
              </w:rPr>
              <w:t xml:space="preserve">Compares the meaning and characteristic elements of different cultural and artistic manifestations </w:t>
            </w:r>
            <w:r w:rsidRPr="00940746">
              <w:rPr>
                <w:rFonts w:ascii="Arial" w:hAnsi="Arial" w:cs="Arial"/>
                <w:lang w:val="en-GB"/>
              </w:rPr>
              <w:lastRenderedPageBreak/>
              <w:t>that form part of the heritage, analysing the channels, media and techniques linked to them, as well as their differences and similarities, and developing his/her own evaluation criteria, with an open and respectful attitude.</w:t>
            </w:r>
          </w:p>
        </w:tc>
        <w:tc>
          <w:tcPr>
            <w:tcW w:w="2910" w:type="dxa"/>
          </w:tcPr>
          <w:p w14:paraId="4CE08781" w14:textId="77777777" w:rsidR="00C237EE" w:rsidRPr="00940746" w:rsidRDefault="00C237EE" w:rsidP="00E80E75">
            <w:pPr>
              <w:rPr>
                <w:rFonts w:ascii="Arial" w:eastAsia="Calibri" w:hAnsi="Arial" w:cs="Arial"/>
                <w:lang w:val="en-GB"/>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w:t>
            </w:r>
            <w:r w:rsidRPr="00940746">
              <w:rPr>
                <w:rFonts w:ascii="Arial" w:eastAsia="Times New Roman" w:hAnsi="Arial" w:cs="Arial"/>
                <w:shd w:val="clear" w:color="auto" w:fill="FFFFFF"/>
                <w:lang w:val="en-GB" w:eastAsia="es-ES"/>
              </w:rPr>
              <w:lastRenderedPageBreak/>
              <w:t xml:space="preserve">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5CBB2B51" w14:textId="77777777" w:rsidR="00C237EE" w:rsidRPr="00940746" w:rsidRDefault="00C237EE"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guidance, shows knowledge of </w:t>
            </w:r>
            <w:r w:rsidRPr="00940746">
              <w:rPr>
                <w:rFonts w:ascii="Arial" w:eastAsia="Times New Roman" w:hAnsi="Arial" w:cs="Arial"/>
                <w:shd w:val="clear" w:color="auto" w:fill="FFFFFF"/>
                <w:lang w:val="en-GB" w:eastAsia="es-ES"/>
              </w:rPr>
              <w:lastRenderedPageBreak/>
              <w:t>the concept, skill or procedure involved.</w:t>
            </w:r>
          </w:p>
        </w:tc>
        <w:tc>
          <w:tcPr>
            <w:tcW w:w="2835" w:type="dxa"/>
          </w:tcPr>
          <w:p w14:paraId="137998E5"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shows basic mastery of </w:t>
            </w:r>
            <w:r w:rsidRPr="00940746">
              <w:rPr>
                <w:rFonts w:ascii="Arial" w:eastAsia="Times New Roman" w:hAnsi="Arial" w:cs="Arial"/>
                <w:shd w:val="clear" w:color="auto" w:fill="FFFFFF"/>
                <w:lang w:val="en-GB" w:eastAsia="es-ES"/>
              </w:rPr>
              <w:lastRenderedPageBreak/>
              <w:t xml:space="preserve">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3AEB5432"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etc. and shows mastery of the </w:t>
            </w:r>
            <w:r w:rsidRPr="00940746">
              <w:rPr>
                <w:rFonts w:ascii="Arial" w:eastAsia="Times New Roman" w:hAnsi="Arial" w:cs="Arial"/>
                <w:shd w:val="clear" w:color="auto" w:fill="FFFFFF"/>
                <w:lang w:val="en-GB" w:eastAsia="es-ES"/>
              </w:rPr>
              <w:lastRenderedPageBreak/>
              <w:t xml:space="preserve">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70577F" w14:paraId="54B662AF" w14:textId="77777777" w:rsidTr="00E80E75">
        <w:tc>
          <w:tcPr>
            <w:tcW w:w="13994" w:type="dxa"/>
            <w:gridSpan w:val="5"/>
          </w:tcPr>
          <w:p w14:paraId="21444FCE"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lastRenderedPageBreak/>
              <w:t>3.2 Express ideas, feelings and emotions creatively through different artistic manifestations, using the different languages and instruments within their reach, showing confidence in their own abilities and perfecting their execution.</w:t>
            </w:r>
          </w:p>
        </w:tc>
      </w:tr>
      <w:tr w:rsidR="00C237EE" w:rsidRPr="0070577F" w14:paraId="48609FFB" w14:textId="77777777" w:rsidTr="00E80E75">
        <w:tc>
          <w:tcPr>
            <w:tcW w:w="2472" w:type="dxa"/>
          </w:tcPr>
          <w:p w14:paraId="73F4AD09" w14:textId="77777777" w:rsidR="00C237EE" w:rsidRDefault="00C237EE"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0C9F2DD4"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51ADE5B9"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1752BD88"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5C3DBD48"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479359CF"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7AE92E31"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5E9DFF64"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6E5B8740"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70577F" w14:paraId="4AA4E64A" w14:textId="77777777" w:rsidTr="00E80E75">
        <w:tc>
          <w:tcPr>
            <w:tcW w:w="2472" w:type="dxa"/>
          </w:tcPr>
          <w:p w14:paraId="3DE6323B" w14:textId="77777777" w:rsidR="00C237EE" w:rsidRPr="00940746" w:rsidRDefault="00C237EE" w:rsidP="00E80E75">
            <w:pPr>
              <w:rPr>
                <w:rFonts w:ascii="Arial" w:eastAsia="Times New Roman" w:hAnsi="Arial" w:cs="Times New Roman"/>
                <w:lang w:val="en-GB" w:eastAsia="es-ES"/>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different artistic manifestations, using the different languages and instruments within their reach, showing confidence in their own abilities and perfecting their execution.</w:t>
            </w:r>
          </w:p>
        </w:tc>
        <w:tc>
          <w:tcPr>
            <w:tcW w:w="2910" w:type="dxa"/>
          </w:tcPr>
          <w:p w14:paraId="4321D74D"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044D84F6"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2CF278A2"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6D0A9938"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332382EB" w14:textId="77777777" w:rsidR="00C237EE" w:rsidRPr="0070577F" w:rsidRDefault="00C237EE" w:rsidP="00C237EE">
      <w:pPr>
        <w:spacing w:after="0"/>
        <w:ind w:left="360"/>
        <w:rPr>
          <w:rFonts w:ascii="Arial" w:eastAsia="Calibri" w:hAnsi="Arial" w:cs="Arial"/>
          <w:b/>
          <w:lang w:eastAsia="es-ES"/>
        </w:rPr>
      </w:pPr>
    </w:p>
    <w:p w14:paraId="746249A2" w14:textId="77777777" w:rsidR="00C237EE" w:rsidRDefault="00C237EE" w:rsidP="00C237EE">
      <w:pPr>
        <w:rPr>
          <w:rFonts w:ascii="Arial" w:eastAsia="Calibri" w:hAnsi="Arial" w:cs="Arial"/>
          <w:b/>
          <w:lang w:eastAsia="es-ES"/>
        </w:rPr>
      </w:pPr>
    </w:p>
    <w:p w14:paraId="79AFCB00" w14:textId="77777777" w:rsidR="00C237EE" w:rsidRDefault="00C237EE" w:rsidP="00C237EE">
      <w:pPr>
        <w:rPr>
          <w:rFonts w:ascii="Arial" w:eastAsia="Calibri" w:hAnsi="Arial" w:cs="Arial"/>
          <w:b/>
          <w:lang w:eastAsia="es-ES"/>
        </w:rPr>
      </w:pPr>
    </w:p>
    <w:p w14:paraId="448A3315" w14:textId="77777777" w:rsidR="00961AC6" w:rsidRDefault="00961AC6">
      <w:pPr>
        <w:rPr>
          <w:rFonts w:ascii="Arial" w:eastAsia="Calibri" w:hAnsi="Arial" w:cs="Arial"/>
          <w:b/>
          <w:lang w:eastAsia="es-ES"/>
        </w:rPr>
      </w:pPr>
      <w:r>
        <w:rPr>
          <w:rFonts w:ascii="Arial" w:eastAsia="Calibri" w:hAnsi="Arial" w:cs="Arial"/>
          <w:b/>
          <w:lang w:eastAsia="es-ES"/>
        </w:rPr>
        <w:br w:type="page"/>
      </w:r>
    </w:p>
    <w:p w14:paraId="680BC8A4" w14:textId="29A54664" w:rsidR="00C237EE" w:rsidRDefault="00C237EE" w:rsidP="00C237EE">
      <w:pPr>
        <w:rPr>
          <w:rFonts w:ascii="Arial" w:eastAsia="Calibri" w:hAnsi="Arial" w:cs="Arial"/>
          <w:b/>
          <w:lang w:eastAsia="es-ES"/>
        </w:rPr>
      </w:pPr>
      <w:r w:rsidRPr="00414DFB">
        <w:rPr>
          <w:rFonts w:ascii="Arial" w:eastAsia="Calibri" w:hAnsi="Arial" w:cs="Arial"/>
          <w:b/>
          <w:lang w:eastAsia="es-ES"/>
        </w:rPr>
        <w:lastRenderedPageBreak/>
        <w:t xml:space="preserve">ARTS 6 - Learning Situation 3: Art that tells a </w:t>
      </w:r>
      <w:r>
        <w:rPr>
          <w:rFonts w:ascii="Arial" w:eastAsia="Calibri" w:hAnsi="Arial" w:cs="Arial"/>
          <w:b/>
          <w:lang w:eastAsia="es-ES"/>
        </w:rPr>
        <w:t xml:space="preserve">story. </w:t>
      </w:r>
    </w:p>
    <w:p w14:paraId="271D2F58" w14:textId="77777777" w:rsidR="00C237EE" w:rsidRDefault="00C237EE" w:rsidP="00C237EE">
      <w:pPr>
        <w:rPr>
          <w:rFonts w:ascii="Arial" w:eastAsia="Calibri" w:hAnsi="Arial" w:cs="Arial"/>
          <w:b/>
          <w:lang w:eastAsia="es-ES"/>
        </w:rPr>
      </w:pPr>
      <w:r w:rsidRPr="005B220C">
        <w:rPr>
          <w:rFonts w:ascii="Arial" w:eastAsia="Calibri" w:hAnsi="Arial" w:cs="Arial"/>
          <w:b/>
          <w:lang w:eastAsia="es-ES"/>
        </w:rPr>
        <w:t>Timing: 12 weeks</w:t>
      </w:r>
    </w:p>
    <w:p w14:paraId="25AE0ECC" w14:textId="77777777" w:rsidR="00C237EE" w:rsidRPr="005B220C" w:rsidRDefault="00C237EE" w:rsidP="00C237EE">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C237EE" w:rsidRPr="0070577F" w14:paraId="72CFA4D8" w14:textId="77777777" w:rsidTr="00E80E75">
        <w:tc>
          <w:tcPr>
            <w:tcW w:w="13994" w:type="dxa"/>
          </w:tcPr>
          <w:p w14:paraId="217A7B0F"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C237EE" w:rsidRPr="00B5595D" w14:paraId="02F3CAC5" w14:textId="77777777" w:rsidTr="00E80E75">
        <w:tc>
          <w:tcPr>
            <w:tcW w:w="13994" w:type="dxa"/>
          </w:tcPr>
          <w:p w14:paraId="22F3EDBA"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 xml:space="preserve">In this task, students should choose a story and choose which of the artistic techniques seen throughout the unit they will use to depict the chosen story. </w:t>
            </w:r>
          </w:p>
        </w:tc>
      </w:tr>
      <w:tr w:rsidR="00C237EE" w:rsidRPr="00B5595D" w14:paraId="42E51578" w14:textId="77777777" w:rsidTr="00E80E75">
        <w:tc>
          <w:tcPr>
            <w:tcW w:w="13994" w:type="dxa"/>
          </w:tcPr>
          <w:p w14:paraId="5DB6A502" w14:textId="77777777" w:rsidR="00C237EE" w:rsidRDefault="00C237EE" w:rsidP="00E80E75">
            <w:pPr>
              <w:jc w:val="center"/>
              <w:rPr>
                <w:rFonts w:ascii="Arial" w:eastAsia="Calibri" w:hAnsi="Arial" w:cs="Arial"/>
                <w:b/>
                <w:lang w:eastAsia="es-ES"/>
              </w:rPr>
            </w:pPr>
            <w:r w:rsidRPr="00B5595D">
              <w:rPr>
                <w:rFonts w:ascii="Arial" w:eastAsia="Calibri" w:hAnsi="Arial" w:cs="Arial"/>
                <w:b/>
                <w:lang w:eastAsia="es-ES"/>
              </w:rPr>
              <w:t>OBJECTIVES</w:t>
            </w:r>
          </w:p>
        </w:tc>
      </w:tr>
      <w:tr w:rsidR="00C237EE" w:rsidRPr="00B5595D" w14:paraId="776482FE" w14:textId="77777777" w:rsidTr="00E80E75">
        <w:tc>
          <w:tcPr>
            <w:tcW w:w="13994" w:type="dxa"/>
          </w:tcPr>
          <w:p w14:paraId="697581F8" w14:textId="77777777" w:rsidR="00C237EE" w:rsidRPr="00940746" w:rsidRDefault="00C237EE"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5C07FE14" w14:textId="77777777" w:rsidR="00C237EE" w:rsidRPr="00940746" w:rsidRDefault="00C237EE" w:rsidP="00C237EE">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 Choose a story to represent through artistic expression. </w:t>
            </w:r>
          </w:p>
          <w:p w14:paraId="39AB3030" w14:textId="77777777" w:rsidR="00C237EE" w:rsidRPr="00940746" w:rsidRDefault="00C237EE" w:rsidP="00C237EE">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Apply the plastic techniques learnt throughout the unit. </w:t>
            </w:r>
          </w:p>
        </w:tc>
      </w:tr>
    </w:tbl>
    <w:p w14:paraId="66023724" w14:textId="77777777" w:rsidR="00C237EE" w:rsidRPr="0070577F" w:rsidRDefault="00C237EE" w:rsidP="00C237EE">
      <w:pPr>
        <w:rPr>
          <w:rFonts w:ascii="Arial" w:eastAsia="Calibri" w:hAnsi="Arial" w:cs="Arial"/>
          <w:b/>
          <w:lang w:eastAsia="es-ES"/>
        </w:rPr>
      </w:pPr>
      <w:r w:rsidRPr="00AE12EF">
        <w:rPr>
          <w:rFonts w:ascii="Arial" w:eastAsia="Calibri" w:hAnsi="Arial" w:cs="Arial"/>
          <w:b/>
          <w:lang w:eastAsia="es-ES"/>
        </w:rPr>
        <w:t xml:space="preserve"> </w:t>
      </w:r>
      <w:r w:rsidRPr="00AE12E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C237EE" w:rsidRPr="00B65904" w14:paraId="4F72384B" w14:textId="77777777" w:rsidTr="00E80E75">
        <w:tc>
          <w:tcPr>
            <w:tcW w:w="1555" w:type="dxa"/>
            <w:shd w:val="clear" w:color="auto" w:fill="E7E6E6"/>
            <w:vAlign w:val="center"/>
          </w:tcPr>
          <w:p w14:paraId="7E0A5D6E"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6EAF40BD"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6º</w:t>
            </w:r>
          </w:p>
        </w:tc>
        <w:tc>
          <w:tcPr>
            <w:tcW w:w="2551" w:type="dxa"/>
            <w:gridSpan w:val="2"/>
            <w:shd w:val="clear" w:color="auto" w:fill="E7E6E6"/>
            <w:vAlign w:val="center"/>
          </w:tcPr>
          <w:p w14:paraId="5453958F"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shd w:val="clear" w:color="auto" w:fill="E7E6E6"/>
            <w:vAlign w:val="center"/>
          </w:tcPr>
          <w:p w14:paraId="259D7561" w14:textId="77777777" w:rsidR="00C237EE" w:rsidRDefault="00C237EE" w:rsidP="00E80E75">
            <w:pPr>
              <w:jc w:val="center"/>
              <w:rPr>
                <w:rFonts w:ascii="Arial" w:eastAsia="Calibri" w:hAnsi="Arial" w:cs="Arial"/>
                <w:b/>
                <w:lang w:val="en-GB" w:eastAsia="es-ES"/>
              </w:rPr>
            </w:pPr>
            <w:r>
              <w:rPr>
                <w:rFonts w:ascii="Arial" w:eastAsia="Calibri" w:hAnsi="Arial" w:cs="Arial"/>
                <w:b/>
                <w:lang w:val="en-GB" w:eastAsia="es-ES"/>
              </w:rPr>
              <w:t>Art that tells a story</w:t>
            </w:r>
          </w:p>
        </w:tc>
        <w:tc>
          <w:tcPr>
            <w:tcW w:w="3869" w:type="dxa"/>
            <w:gridSpan w:val="3"/>
            <w:shd w:val="clear" w:color="auto" w:fill="E7E6E6"/>
            <w:vAlign w:val="center"/>
          </w:tcPr>
          <w:p w14:paraId="24ACC954"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13B4731C"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3)</w:t>
            </w:r>
          </w:p>
        </w:tc>
        <w:tc>
          <w:tcPr>
            <w:tcW w:w="2333" w:type="dxa"/>
            <w:shd w:val="clear" w:color="auto" w:fill="E7E6E6"/>
            <w:vAlign w:val="center"/>
          </w:tcPr>
          <w:p w14:paraId="0CB0B99D" w14:textId="77777777" w:rsidR="00C237EE" w:rsidRDefault="00C237EE" w:rsidP="00E80E75">
            <w:pPr>
              <w:jc w:val="center"/>
              <w:rPr>
                <w:rFonts w:ascii="Arial" w:eastAsia="Calibri" w:hAnsi="Arial" w:cs="Arial"/>
                <w:b/>
                <w:lang w:val="en-GB" w:eastAsia="es-ES"/>
              </w:rPr>
            </w:pPr>
            <w:r w:rsidRPr="002D060E">
              <w:rPr>
                <w:rFonts w:ascii="Arial" w:eastAsia="Calibri" w:hAnsi="Arial" w:cs="Arial"/>
                <w:b/>
                <w:lang w:val="en-GB" w:eastAsia="es-ES"/>
              </w:rPr>
              <w:t xml:space="preserve">SDG </w:t>
            </w:r>
            <w:r>
              <w:rPr>
                <w:rFonts w:ascii="Arial" w:eastAsia="Calibri" w:hAnsi="Arial" w:cs="Arial"/>
                <w:b/>
                <w:lang w:val="en-GB" w:eastAsia="es-ES"/>
              </w:rPr>
              <w:t>16</w:t>
            </w:r>
          </w:p>
          <w:p w14:paraId="72CD779A" w14:textId="77777777" w:rsidR="00C237EE" w:rsidRDefault="00C237EE" w:rsidP="00E80E75">
            <w:pPr>
              <w:jc w:val="center"/>
              <w:rPr>
                <w:rFonts w:ascii="Arial" w:eastAsia="Calibri" w:hAnsi="Arial" w:cs="Arial"/>
                <w:b/>
                <w:lang w:val="en-GB" w:eastAsia="es-ES"/>
              </w:rPr>
            </w:pPr>
            <w:r>
              <w:rPr>
                <w:rFonts w:ascii="Arial" w:eastAsia="Calibri" w:hAnsi="Arial" w:cs="Arial"/>
                <w:b/>
                <w:lang w:val="en-GB" w:eastAsia="es-ES"/>
              </w:rPr>
              <w:t xml:space="preserve">Peace, justice &amp; strong institutions. </w:t>
            </w:r>
          </w:p>
        </w:tc>
      </w:tr>
      <w:tr w:rsidR="00C237EE" w:rsidRPr="0070577F" w14:paraId="047F56CE" w14:textId="77777777" w:rsidTr="00E80E75">
        <w:tc>
          <w:tcPr>
            <w:tcW w:w="13994" w:type="dxa"/>
            <w:gridSpan w:val="10"/>
          </w:tcPr>
          <w:p w14:paraId="6BE67E12"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PROGRAMME</w:t>
            </w:r>
          </w:p>
        </w:tc>
      </w:tr>
      <w:tr w:rsidR="00C237EE" w:rsidRPr="0070577F" w14:paraId="162AB2A6" w14:textId="77777777" w:rsidTr="00E80E75">
        <w:tc>
          <w:tcPr>
            <w:tcW w:w="2472" w:type="dxa"/>
            <w:gridSpan w:val="2"/>
          </w:tcPr>
          <w:p w14:paraId="2431BD6F"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233CFF54"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761BEF3C"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28B5DA11"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637B8F0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PAGES</w:t>
            </w:r>
          </w:p>
        </w:tc>
      </w:tr>
      <w:tr w:rsidR="00C237EE" w:rsidRPr="0070577F" w14:paraId="366E4A52" w14:textId="77777777" w:rsidTr="00E80E75">
        <w:trPr>
          <w:trHeight w:val="6030"/>
        </w:trPr>
        <w:tc>
          <w:tcPr>
            <w:tcW w:w="2472" w:type="dxa"/>
            <w:gridSpan w:val="2"/>
            <w:vMerge w:val="restart"/>
          </w:tcPr>
          <w:p w14:paraId="7F143922" w14:textId="77777777" w:rsidR="00C237EE" w:rsidRPr="00940746" w:rsidRDefault="00C237EE" w:rsidP="00E80E75">
            <w:pPr>
              <w:rPr>
                <w:rFonts w:ascii="Arial" w:hAnsi="Arial" w:cs="Arial"/>
                <w:lang w:val="en-GB"/>
              </w:rPr>
            </w:pPr>
            <w:r w:rsidRPr="00940746">
              <w:rPr>
                <w:rFonts w:ascii="Arial" w:hAnsi="Arial" w:cs="Arial"/>
                <w:lang w:val="en-GB"/>
              </w:rPr>
              <w:t xml:space="preserve">2. Investigate cultural and artistic manifestations and their contexts, using different channels, </w:t>
            </w:r>
            <w:proofErr w:type="gramStart"/>
            <w:r w:rsidRPr="00940746">
              <w:rPr>
                <w:rFonts w:ascii="Arial" w:hAnsi="Arial" w:cs="Arial"/>
                <w:lang w:val="en-GB"/>
              </w:rPr>
              <w:t>media</w:t>
            </w:r>
            <w:proofErr w:type="gramEnd"/>
            <w:r w:rsidRPr="00940746">
              <w:rPr>
                <w:rFonts w:ascii="Arial" w:hAnsi="Arial" w:cs="Arial"/>
                <w:lang w:val="en-GB"/>
              </w:rPr>
              <w:t xml:space="preserve"> and techniques, in order to enjoy them, understand their value and begin to develop their own artistic sensitivity.</w:t>
            </w:r>
          </w:p>
        </w:tc>
        <w:tc>
          <w:tcPr>
            <w:tcW w:w="2059" w:type="dxa"/>
            <w:gridSpan w:val="2"/>
            <w:vMerge w:val="restart"/>
          </w:tcPr>
          <w:p w14:paraId="45E0BB59" w14:textId="77777777" w:rsidR="00C237EE" w:rsidRDefault="00C237EE" w:rsidP="00E80E75">
            <w:pPr>
              <w:rPr>
                <w:rFonts w:ascii="Arial" w:eastAsia="Calibri" w:hAnsi="Arial" w:cs="Arial"/>
                <w:lang w:val="en-GB"/>
              </w:rPr>
            </w:pPr>
            <w:r>
              <w:rPr>
                <w:rFonts w:ascii="Arial" w:eastAsia="Calibri" w:hAnsi="Arial" w:cs="Arial"/>
                <w:lang w:val="en-GB"/>
              </w:rPr>
              <w:t>CLC</w:t>
            </w:r>
            <w:r w:rsidRPr="002D060E">
              <w:rPr>
                <w:rFonts w:ascii="Arial" w:eastAsia="Calibri" w:hAnsi="Arial" w:cs="Arial"/>
                <w:lang w:val="en-GB"/>
              </w:rPr>
              <w:t xml:space="preserve">3, </w:t>
            </w:r>
            <w:r>
              <w:rPr>
                <w:rFonts w:ascii="Arial" w:eastAsia="Calibri" w:hAnsi="Arial" w:cs="Arial"/>
                <w:lang w:val="en-GB"/>
              </w:rPr>
              <w:t>PC</w:t>
            </w:r>
            <w:r w:rsidRPr="002D060E">
              <w:rPr>
                <w:rFonts w:ascii="Arial" w:eastAsia="Calibri" w:hAnsi="Arial" w:cs="Arial"/>
                <w:lang w:val="en-GB"/>
              </w:rPr>
              <w:t xml:space="preserve">3, STEM2, STEM2, </w:t>
            </w:r>
            <w:r>
              <w:rPr>
                <w:rFonts w:ascii="Arial" w:eastAsia="Calibri" w:hAnsi="Arial" w:cs="Arial"/>
                <w:lang w:val="en-GB"/>
              </w:rPr>
              <w:t>DC</w:t>
            </w:r>
            <w:r w:rsidRPr="002D060E">
              <w:rPr>
                <w:rFonts w:ascii="Arial" w:eastAsia="Calibri" w:hAnsi="Arial" w:cs="Arial"/>
                <w:lang w:val="en-GB"/>
              </w:rPr>
              <w:t xml:space="preserve">1, </w:t>
            </w:r>
            <w:r>
              <w:rPr>
                <w:rFonts w:ascii="Arial" w:eastAsia="Calibri" w:hAnsi="Arial" w:cs="Arial"/>
                <w:lang w:val="en-GB"/>
              </w:rPr>
              <w:t>SPCL2L</w:t>
            </w:r>
            <w:r w:rsidRPr="002D060E">
              <w:rPr>
                <w:rFonts w:ascii="Arial" w:eastAsia="Calibri" w:hAnsi="Arial" w:cs="Arial"/>
                <w:lang w:val="en-GB"/>
              </w:rPr>
              <w:t xml:space="preserve">4, CC3, </w:t>
            </w:r>
            <w:r>
              <w:rPr>
                <w:rFonts w:ascii="Arial" w:eastAsia="Calibri" w:hAnsi="Arial" w:cs="Arial"/>
                <w:lang w:val="en-GB"/>
              </w:rPr>
              <w:t>CCAE</w:t>
            </w:r>
            <w:r w:rsidRPr="002D060E">
              <w:rPr>
                <w:rFonts w:ascii="Arial" w:eastAsia="Calibri" w:hAnsi="Arial" w:cs="Arial"/>
                <w:lang w:val="en-GB"/>
              </w:rPr>
              <w:t xml:space="preserve">1, </w:t>
            </w:r>
            <w:r>
              <w:rPr>
                <w:rFonts w:ascii="Arial" w:eastAsia="Calibri" w:hAnsi="Arial" w:cs="Arial"/>
                <w:lang w:val="en-GB"/>
              </w:rPr>
              <w:t>CCAE</w:t>
            </w:r>
            <w:r w:rsidRPr="002D060E">
              <w:rPr>
                <w:rFonts w:ascii="Arial" w:eastAsia="Calibri" w:hAnsi="Arial" w:cs="Arial"/>
                <w:lang w:val="en-GB"/>
              </w:rPr>
              <w:t>2</w:t>
            </w:r>
          </w:p>
        </w:tc>
        <w:tc>
          <w:tcPr>
            <w:tcW w:w="4253" w:type="dxa"/>
            <w:gridSpan w:val="3"/>
          </w:tcPr>
          <w:p w14:paraId="598011AF" w14:textId="77777777" w:rsidR="00C237EE" w:rsidRPr="00940746" w:rsidRDefault="00C237EE" w:rsidP="00E80E75">
            <w:pPr>
              <w:rPr>
                <w:rFonts w:ascii="Arial" w:eastAsia="Calibri" w:hAnsi="Arial" w:cs="Arial"/>
                <w:lang w:val="en-GB" w:eastAsia="es-ES"/>
              </w:rPr>
            </w:pPr>
            <w:r w:rsidRPr="00940746">
              <w:rPr>
                <w:rFonts w:ascii="Arial" w:hAnsi="Arial" w:cs="Arial"/>
                <w:lang w:val="en-GB"/>
              </w:rPr>
              <w:t>2.1 Select and apply strategies to search for information on cultural and artistic manifestations, through different channels and means of access, both individually and cooperatively.</w:t>
            </w:r>
          </w:p>
        </w:tc>
        <w:tc>
          <w:tcPr>
            <w:tcW w:w="2835" w:type="dxa"/>
            <w:vMerge w:val="restart"/>
          </w:tcPr>
          <w:p w14:paraId="213343F0" w14:textId="77777777" w:rsidR="00C237EE" w:rsidRPr="00940746" w:rsidRDefault="00C237EE"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46C20E1A"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regional, </w:t>
            </w:r>
            <w:proofErr w:type="gramStart"/>
            <w:r w:rsidRPr="00940746">
              <w:rPr>
                <w:rFonts w:ascii="Arial" w:eastAsia="Calibri" w:hAnsi="Arial" w:cs="Arial"/>
                <w:color w:val="000000"/>
                <w:lang w:val="en-GB"/>
              </w:rPr>
              <w:t>national</w:t>
            </w:r>
            <w:proofErr w:type="gramEnd"/>
            <w:r w:rsidRPr="00940746">
              <w:rPr>
                <w:rFonts w:ascii="Arial" w:eastAsia="Calibri" w:hAnsi="Arial" w:cs="Arial"/>
                <w:color w:val="000000"/>
                <w:lang w:val="en-GB"/>
              </w:rPr>
              <w:t xml:space="preserve"> and international creators.</w:t>
            </w:r>
          </w:p>
          <w:p w14:paraId="1DA3D2F7" w14:textId="77777777" w:rsidR="00C237EE" w:rsidRDefault="00C237EE" w:rsidP="00C237EE">
            <w:pPr>
              <w:numPr>
                <w:ilvl w:val="0"/>
                <w:numId w:val="9"/>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 xml:space="preserve">Active </w:t>
            </w:r>
            <w:proofErr w:type="spellStart"/>
            <w:r w:rsidRPr="009C17FC">
              <w:rPr>
                <w:rFonts w:ascii="Arial" w:eastAsia="Calibri" w:hAnsi="Arial" w:cs="Arial"/>
                <w:color w:val="000000"/>
              </w:rPr>
              <w:t>reception</w:t>
            </w:r>
            <w:proofErr w:type="spellEnd"/>
            <w:r w:rsidRPr="009C17FC">
              <w:rPr>
                <w:rFonts w:ascii="Arial" w:eastAsia="Calibri" w:hAnsi="Arial" w:cs="Arial"/>
                <w:color w:val="000000"/>
              </w:rPr>
              <w:t xml:space="preserve"> </w:t>
            </w:r>
            <w:proofErr w:type="spellStart"/>
            <w:r w:rsidRPr="009C17FC">
              <w:rPr>
                <w:rFonts w:ascii="Arial" w:eastAsia="Calibri" w:hAnsi="Arial" w:cs="Arial"/>
                <w:color w:val="000000"/>
              </w:rPr>
              <w:t>strategies</w:t>
            </w:r>
            <w:proofErr w:type="spellEnd"/>
            <w:r w:rsidRPr="009C17FC">
              <w:rPr>
                <w:rFonts w:ascii="Arial" w:eastAsia="Calibri" w:hAnsi="Arial" w:cs="Arial"/>
                <w:color w:val="000000"/>
              </w:rPr>
              <w:t>.</w:t>
            </w:r>
          </w:p>
          <w:p w14:paraId="30E10734"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43DE1594" w14:textId="77777777" w:rsidR="00C237EE" w:rsidRPr="00940746" w:rsidRDefault="00C237EE" w:rsidP="00E80E75">
            <w:pPr>
              <w:rPr>
                <w:rFonts w:ascii="Arial" w:eastAsia="Calibri" w:hAnsi="Arial" w:cs="Arial"/>
                <w:b/>
                <w:lang w:val="en-GB" w:eastAsia="es-ES"/>
              </w:rPr>
            </w:pPr>
          </w:p>
          <w:p w14:paraId="39EEB7BE" w14:textId="77777777" w:rsidR="00C237EE" w:rsidRDefault="00C237EE" w:rsidP="00E80E75">
            <w:pPr>
              <w:rPr>
                <w:rFonts w:ascii="Arial" w:eastAsia="Calibri" w:hAnsi="Arial" w:cs="Arial"/>
                <w:b/>
                <w:lang w:eastAsia="es-ES"/>
              </w:rPr>
            </w:pPr>
            <w:r w:rsidRPr="00645F5D">
              <w:rPr>
                <w:rFonts w:ascii="Arial" w:eastAsia="Calibri" w:hAnsi="Arial" w:cs="Arial"/>
                <w:b/>
                <w:lang w:eastAsia="es-ES"/>
              </w:rPr>
              <w:t>BLOCK B. CREATION AND INTERPRETATION</w:t>
            </w:r>
          </w:p>
          <w:p w14:paraId="160BB9DC" w14:textId="77777777" w:rsidR="00C237EE" w:rsidRPr="00940746" w:rsidRDefault="00C237EE" w:rsidP="00C237EE">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interpretation, </w:t>
            </w:r>
            <w:proofErr w:type="gramStart"/>
            <w:r w:rsidRPr="00940746">
              <w:rPr>
                <w:rFonts w:ascii="Arial" w:eastAsia="Calibri" w:hAnsi="Arial" w:cs="Arial"/>
                <w:color w:val="000000"/>
                <w:lang w:val="en-GB"/>
              </w:rPr>
              <w:lastRenderedPageBreak/>
              <w:t>experimentation</w:t>
            </w:r>
            <w:proofErr w:type="gramEnd"/>
            <w:r w:rsidRPr="00940746">
              <w:rPr>
                <w:rFonts w:ascii="Arial" w:eastAsia="Calibri" w:hAnsi="Arial" w:cs="Arial"/>
                <w:color w:val="000000"/>
                <w:lang w:val="en-GB"/>
              </w:rPr>
              <w:t xml:space="preserve"> and evaluation.</w:t>
            </w:r>
          </w:p>
          <w:p w14:paraId="5AE5EB7C" w14:textId="77777777" w:rsidR="00C237EE" w:rsidRPr="00940746" w:rsidRDefault="00C237EE" w:rsidP="00C237EE">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Evaluation, </w:t>
            </w:r>
            <w:proofErr w:type="gramStart"/>
            <w:r w:rsidRPr="00940746">
              <w:rPr>
                <w:rFonts w:ascii="Arial" w:eastAsia="Calibri" w:hAnsi="Arial" w:cs="Arial"/>
                <w:color w:val="000000"/>
                <w:lang w:val="en-GB"/>
              </w:rPr>
              <w:t>interest</w:t>
            </w:r>
            <w:proofErr w:type="gramEnd"/>
            <w:r w:rsidRPr="00940746">
              <w:rPr>
                <w:rFonts w:ascii="Arial" w:eastAsia="Calibri" w:hAnsi="Arial" w:cs="Arial"/>
                <w:color w:val="000000"/>
                <w:lang w:val="en-GB"/>
              </w:rPr>
              <w:t xml:space="preserve"> and assessment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musical, scenic and performative productions.</w:t>
            </w:r>
          </w:p>
          <w:p w14:paraId="4187E796" w14:textId="77777777" w:rsidR="00C237EE" w:rsidRPr="00940746" w:rsidRDefault="00C237EE"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15CC42C8"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Visual culture. The image in today's world: techniques and strategies for reading, </w:t>
            </w:r>
            <w:proofErr w:type="gramStart"/>
            <w:r w:rsidRPr="00940746">
              <w:rPr>
                <w:rFonts w:ascii="Arial" w:eastAsia="Calibri" w:hAnsi="Arial" w:cs="Arial"/>
                <w:color w:val="000000"/>
                <w:lang w:val="en-GB"/>
              </w:rPr>
              <w:t>analysis</w:t>
            </w:r>
            <w:proofErr w:type="gramEnd"/>
            <w:r w:rsidRPr="00940746">
              <w:rPr>
                <w:rFonts w:ascii="Arial" w:eastAsia="Calibri" w:hAnsi="Arial" w:cs="Arial"/>
                <w:color w:val="000000"/>
                <w:lang w:val="en-GB"/>
              </w:rPr>
              <w:t xml:space="preserve"> and interpretation.</w:t>
            </w:r>
          </w:p>
          <w:p w14:paraId="582AAB9A"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The elements that make up visual language and its expressive possibilities: </w:t>
            </w:r>
            <w:r w:rsidRPr="00940746">
              <w:rPr>
                <w:rFonts w:ascii="Arial" w:eastAsia="Calibri" w:hAnsi="Arial" w:cs="Arial"/>
                <w:color w:val="000000"/>
                <w:lang w:val="en-GB"/>
              </w:rPr>
              <w:lastRenderedPageBreak/>
              <w:t>point, line, plane, texture, colour.</w:t>
            </w:r>
          </w:p>
          <w:p w14:paraId="78060E94"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in plastic and visual expression.</w:t>
            </w:r>
          </w:p>
          <w:p w14:paraId="1B6A4997"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drawings and modelling.</w:t>
            </w:r>
          </w:p>
          <w:p w14:paraId="5795E937"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Techniques, materials and computer and technological resources: their application to the capture, creation, </w:t>
            </w:r>
            <w:proofErr w:type="gramStart"/>
            <w:r w:rsidRPr="00940746">
              <w:rPr>
                <w:rFonts w:ascii="Arial" w:eastAsia="Calibri" w:hAnsi="Arial" w:cs="Arial"/>
                <w:color w:val="000000"/>
                <w:lang w:val="en-GB"/>
              </w:rPr>
              <w:t>manipulation</w:t>
            </w:r>
            <w:proofErr w:type="gramEnd"/>
            <w:r w:rsidRPr="00940746">
              <w:rPr>
                <w:rFonts w:ascii="Arial" w:eastAsia="Calibri" w:hAnsi="Arial" w:cs="Arial"/>
                <w:color w:val="000000"/>
                <w:lang w:val="en-GB"/>
              </w:rPr>
              <w:t xml:space="preserve"> and dissemination of plastic and visual productions.</w:t>
            </w:r>
          </w:p>
          <w:p w14:paraId="2D20C823"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Recording and editing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5DAAA26E"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Strategies and techniques for composing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 </w:t>
            </w:r>
          </w:p>
        </w:tc>
        <w:tc>
          <w:tcPr>
            <w:tcW w:w="2375" w:type="dxa"/>
            <w:gridSpan w:val="2"/>
          </w:tcPr>
          <w:p w14:paraId="76264D3E" w14:textId="77777777" w:rsidR="00C237EE" w:rsidRDefault="00C237EE" w:rsidP="00E80E75">
            <w:pPr>
              <w:rPr>
                <w:rFonts w:ascii="Arial" w:eastAsia="Calibri" w:hAnsi="Arial" w:cs="Arial"/>
                <w:lang w:eastAsia="es-ES"/>
              </w:rPr>
            </w:pPr>
            <w:r>
              <w:rPr>
                <w:rFonts w:ascii="Arial" w:eastAsia="Calibri" w:hAnsi="Arial" w:cs="Arial"/>
                <w:lang w:eastAsia="es-ES"/>
              </w:rPr>
              <w:lastRenderedPageBreak/>
              <w:t>Pages 18 - 20</w:t>
            </w:r>
          </w:p>
        </w:tc>
      </w:tr>
      <w:tr w:rsidR="00C237EE" w:rsidRPr="0070577F" w14:paraId="12C915FC" w14:textId="77777777" w:rsidTr="00E80E75">
        <w:trPr>
          <w:trHeight w:val="6030"/>
        </w:trPr>
        <w:tc>
          <w:tcPr>
            <w:tcW w:w="2472" w:type="dxa"/>
            <w:gridSpan w:val="2"/>
            <w:vMerge/>
          </w:tcPr>
          <w:p w14:paraId="4025FCF0" w14:textId="77777777" w:rsidR="00C237EE" w:rsidRPr="009C17FC" w:rsidRDefault="00C237EE" w:rsidP="00E80E75">
            <w:pPr>
              <w:rPr>
                <w:rFonts w:ascii="Arial" w:hAnsi="Arial" w:cs="Arial"/>
              </w:rPr>
            </w:pPr>
          </w:p>
        </w:tc>
        <w:tc>
          <w:tcPr>
            <w:tcW w:w="2059" w:type="dxa"/>
            <w:gridSpan w:val="2"/>
            <w:vMerge/>
          </w:tcPr>
          <w:p w14:paraId="0C65522A" w14:textId="77777777" w:rsidR="00C237EE" w:rsidRPr="009C17FC" w:rsidRDefault="00C237EE" w:rsidP="00E80E75">
            <w:pPr>
              <w:rPr>
                <w:rFonts w:ascii="Arial" w:eastAsia="Calibri" w:hAnsi="Arial" w:cs="Arial"/>
              </w:rPr>
            </w:pPr>
          </w:p>
        </w:tc>
        <w:tc>
          <w:tcPr>
            <w:tcW w:w="4253" w:type="dxa"/>
            <w:gridSpan w:val="3"/>
          </w:tcPr>
          <w:p w14:paraId="260DD9F8" w14:textId="77777777" w:rsidR="00C237EE" w:rsidRPr="00940746" w:rsidRDefault="00C237EE" w:rsidP="00E80E75">
            <w:pPr>
              <w:rPr>
                <w:rFonts w:ascii="Arial" w:eastAsia="Calibri" w:hAnsi="Arial" w:cs="Arial"/>
                <w:lang w:val="en-GB" w:eastAsia="es-ES"/>
              </w:rPr>
            </w:pPr>
            <w:r w:rsidRPr="00940746">
              <w:rPr>
                <w:rFonts w:ascii="Arial" w:hAnsi="Arial" w:cs="Arial"/>
                <w:lang w:val="en-GB"/>
              </w:rPr>
              <w:t>2.2 Compare the meaning and characteristic elements of different cultural and artistic manifestations that form part of the heritage, analysing the channels, media and techniques linked to them, as well as their differences and similarities, and developing their own assessment criteria, with an open and respectful attitude.</w:t>
            </w:r>
          </w:p>
        </w:tc>
        <w:tc>
          <w:tcPr>
            <w:tcW w:w="2835" w:type="dxa"/>
            <w:vMerge/>
          </w:tcPr>
          <w:p w14:paraId="7C6FC838" w14:textId="77777777" w:rsidR="00C237EE" w:rsidRPr="00940746" w:rsidRDefault="00C237EE" w:rsidP="00E80E75">
            <w:pPr>
              <w:rPr>
                <w:rFonts w:ascii="Arial" w:eastAsia="Calibri" w:hAnsi="Arial" w:cs="Arial"/>
                <w:b/>
                <w:lang w:val="en-GB" w:eastAsia="es-ES"/>
              </w:rPr>
            </w:pPr>
          </w:p>
        </w:tc>
        <w:tc>
          <w:tcPr>
            <w:tcW w:w="2375" w:type="dxa"/>
            <w:gridSpan w:val="2"/>
          </w:tcPr>
          <w:p w14:paraId="67611755" w14:textId="77777777" w:rsidR="00C237EE" w:rsidRDefault="00C237EE" w:rsidP="00E80E75">
            <w:pPr>
              <w:rPr>
                <w:rFonts w:ascii="Arial" w:eastAsia="Calibri" w:hAnsi="Arial" w:cs="Arial"/>
                <w:lang w:eastAsia="es-ES"/>
              </w:rPr>
            </w:pPr>
            <w:r>
              <w:rPr>
                <w:rFonts w:ascii="Arial" w:eastAsia="Calibri" w:hAnsi="Arial" w:cs="Arial"/>
                <w:lang w:eastAsia="es-ES"/>
              </w:rPr>
              <w:t>Pages 18 - 20</w:t>
            </w:r>
          </w:p>
        </w:tc>
      </w:tr>
      <w:tr w:rsidR="00C237EE" w:rsidRPr="0070577F" w14:paraId="2DAB6DF9" w14:textId="77777777" w:rsidTr="00E80E75">
        <w:trPr>
          <w:trHeight w:val="6030"/>
        </w:trPr>
        <w:tc>
          <w:tcPr>
            <w:tcW w:w="2472" w:type="dxa"/>
            <w:gridSpan w:val="2"/>
            <w:vMerge/>
          </w:tcPr>
          <w:p w14:paraId="475D32EC" w14:textId="77777777" w:rsidR="00C237EE" w:rsidRPr="009C17FC" w:rsidRDefault="00C237EE" w:rsidP="00E80E75">
            <w:pPr>
              <w:rPr>
                <w:rFonts w:ascii="Arial" w:hAnsi="Arial" w:cs="Arial"/>
              </w:rPr>
            </w:pPr>
          </w:p>
        </w:tc>
        <w:tc>
          <w:tcPr>
            <w:tcW w:w="2059" w:type="dxa"/>
            <w:gridSpan w:val="2"/>
            <w:vMerge/>
          </w:tcPr>
          <w:p w14:paraId="5D77616C" w14:textId="77777777" w:rsidR="00C237EE" w:rsidRPr="009C17FC" w:rsidRDefault="00C237EE" w:rsidP="00E80E75">
            <w:pPr>
              <w:rPr>
                <w:rFonts w:ascii="Arial" w:eastAsia="Calibri" w:hAnsi="Arial" w:cs="Arial"/>
              </w:rPr>
            </w:pPr>
          </w:p>
        </w:tc>
        <w:tc>
          <w:tcPr>
            <w:tcW w:w="4253" w:type="dxa"/>
            <w:gridSpan w:val="3"/>
          </w:tcPr>
          <w:p w14:paraId="47E15655" w14:textId="77777777" w:rsidR="00C237EE" w:rsidRPr="00940746" w:rsidRDefault="00C237EE" w:rsidP="00E80E75">
            <w:pPr>
              <w:rPr>
                <w:rFonts w:ascii="Arial" w:eastAsia="Calibri" w:hAnsi="Arial" w:cs="Arial"/>
                <w:lang w:val="en-GB" w:eastAsia="es-ES"/>
              </w:rPr>
            </w:pPr>
            <w:r w:rsidRPr="00940746">
              <w:rPr>
                <w:rFonts w:ascii="Arial" w:hAnsi="Arial" w:cs="Arial"/>
                <w:lang w:val="en-GB"/>
              </w:rPr>
              <w:t xml:space="preserve">2.3 Value the sensations and emotions produced by different cultural and artistic manifestations, based on the </w:t>
            </w:r>
            <w:proofErr w:type="gramStart"/>
            <w:r w:rsidRPr="00940746">
              <w:rPr>
                <w:rFonts w:ascii="Arial" w:hAnsi="Arial" w:cs="Arial"/>
                <w:lang w:val="en-GB"/>
              </w:rPr>
              <w:t>analysis</w:t>
            </w:r>
            <w:proofErr w:type="gramEnd"/>
            <w:r w:rsidRPr="00940746">
              <w:rPr>
                <w:rFonts w:ascii="Arial" w:hAnsi="Arial" w:cs="Arial"/>
                <w:lang w:val="en-GB"/>
              </w:rPr>
              <w:t xml:space="preserve"> and understanding of these manifestations.</w:t>
            </w:r>
          </w:p>
        </w:tc>
        <w:tc>
          <w:tcPr>
            <w:tcW w:w="2835" w:type="dxa"/>
            <w:vMerge/>
          </w:tcPr>
          <w:p w14:paraId="2AB9DC83" w14:textId="77777777" w:rsidR="00C237EE" w:rsidRPr="00940746" w:rsidRDefault="00C237EE" w:rsidP="00E80E75">
            <w:pPr>
              <w:rPr>
                <w:rFonts w:ascii="Arial" w:eastAsia="Calibri" w:hAnsi="Arial" w:cs="Arial"/>
                <w:b/>
                <w:lang w:val="en-GB" w:eastAsia="es-ES"/>
              </w:rPr>
            </w:pPr>
          </w:p>
        </w:tc>
        <w:tc>
          <w:tcPr>
            <w:tcW w:w="2375" w:type="dxa"/>
            <w:gridSpan w:val="2"/>
          </w:tcPr>
          <w:p w14:paraId="374D5B11" w14:textId="77777777" w:rsidR="00C237EE" w:rsidRDefault="00C237EE" w:rsidP="00E80E75">
            <w:pPr>
              <w:rPr>
                <w:rFonts w:ascii="Arial" w:eastAsia="Calibri" w:hAnsi="Arial" w:cs="Arial"/>
                <w:lang w:eastAsia="es-ES"/>
              </w:rPr>
            </w:pPr>
            <w:r>
              <w:rPr>
                <w:rFonts w:ascii="Arial" w:eastAsia="Calibri" w:hAnsi="Arial" w:cs="Arial"/>
                <w:lang w:eastAsia="es-ES"/>
              </w:rPr>
              <w:t>Pages 18 - 20</w:t>
            </w:r>
          </w:p>
        </w:tc>
      </w:tr>
      <w:tr w:rsidR="00C237EE" w:rsidRPr="0070577F" w14:paraId="162E7D1C" w14:textId="77777777" w:rsidTr="00E80E75">
        <w:tc>
          <w:tcPr>
            <w:tcW w:w="2472" w:type="dxa"/>
            <w:gridSpan w:val="2"/>
            <w:vMerge w:val="restart"/>
          </w:tcPr>
          <w:p w14:paraId="24A6B849"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lastRenderedPageBreak/>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w:t>
            </w:r>
            <w:r w:rsidRPr="00940746">
              <w:rPr>
                <w:rFonts w:ascii="Arial" w:hAnsi="Arial" w:cs="Arial"/>
                <w:lang w:val="en-GB"/>
              </w:rPr>
              <w:lastRenderedPageBreak/>
              <w:t>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2AF87F4B" w14:textId="77777777" w:rsidR="00C237EE" w:rsidRDefault="00C237EE" w:rsidP="00E80E75">
            <w:pPr>
              <w:rPr>
                <w:rFonts w:ascii="Arial" w:eastAsia="Calibri" w:hAnsi="Arial" w:cs="Arial"/>
                <w:b/>
                <w:lang w:val="en-GB" w:eastAsia="es-ES"/>
              </w:rPr>
            </w:pPr>
            <w:r>
              <w:rPr>
                <w:rFonts w:ascii="Arial" w:eastAsia="Calibri" w:hAnsi="Arial" w:cs="Arial"/>
                <w:lang w:val="en-GB"/>
              </w:rPr>
              <w:lastRenderedPageBreak/>
              <w:t>CLC</w:t>
            </w:r>
            <w:r w:rsidRPr="002D060E">
              <w:rPr>
                <w:rFonts w:ascii="Arial" w:eastAsia="Calibri" w:hAnsi="Arial" w:cs="Arial"/>
                <w:lang w:val="en-GB"/>
              </w:rPr>
              <w:t xml:space="preserve">1, </w:t>
            </w:r>
            <w:r>
              <w:rPr>
                <w:rFonts w:ascii="Arial" w:eastAsia="Calibri" w:hAnsi="Arial" w:cs="Arial"/>
                <w:lang w:val="en-GB"/>
              </w:rPr>
              <w:t>CLC</w:t>
            </w:r>
            <w:r w:rsidRPr="002D060E">
              <w:rPr>
                <w:rFonts w:ascii="Arial" w:eastAsia="Calibri" w:hAnsi="Arial" w:cs="Arial"/>
                <w:lang w:val="en-GB"/>
              </w:rPr>
              <w:t xml:space="preserve">5, </w:t>
            </w:r>
            <w:r>
              <w:rPr>
                <w:rFonts w:ascii="Arial" w:eastAsia="Calibri" w:hAnsi="Arial" w:cs="Arial"/>
                <w:lang w:val="en-GB"/>
              </w:rPr>
              <w:t>PC</w:t>
            </w:r>
            <w:r w:rsidRPr="002D060E">
              <w:rPr>
                <w:rFonts w:ascii="Arial" w:eastAsia="Calibri" w:hAnsi="Arial" w:cs="Arial"/>
                <w:lang w:val="en-GB"/>
              </w:rPr>
              <w:t xml:space="preserve">3, STEM3, </w:t>
            </w:r>
            <w:r w:rsidRPr="002D060E">
              <w:rPr>
                <w:rFonts w:ascii="Arial" w:eastAsia="Calibri" w:hAnsi="Arial" w:cs="Arial"/>
                <w:lang w:val="en-GB"/>
              </w:rPr>
              <w:lastRenderedPageBreak/>
              <w:t xml:space="preserve">CC2, CE1, CE3, </w:t>
            </w:r>
            <w:r>
              <w:rPr>
                <w:rFonts w:ascii="Arial" w:eastAsia="Calibri" w:hAnsi="Arial" w:cs="Arial"/>
                <w:lang w:val="en-GB"/>
              </w:rPr>
              <w:t>CCAE</w:t>
            </w:r>
            <w:r w:rsidRPr="002D060E">
              <w:rPr>
                <w:rFonts w:ascii="Arial" w:eastAsia="Calibri" w:hAnsi="Arial" w:cs="Arial"/>
                <w:lang w:val="en-GB"/>
              </w:rPr>
              <w:t xml:space="preserve">3, </w:t>
            </w:r>
            <w:r>
              <w:rPr>
                <w:rFonts w:ascii="Arial" w:eastAsia="Calibri" w:hAnsi="Arial" w:cs="Arial"/>
                <w:lang w:val="en-GB"/>
              </w:rPr>
              <w:t>CCAE</w:t>
            </w:r>
            <w:r w:rsidRPr="002D060E">
              <w:rPr>
                <w:rFonts w:ascii="Arial" w:eastAsia="Calibri" w:hAnsi="Arial" w:cs="Arial"/>
                <w:lang w:val="en-GB"/>
              </w:rPr>
              <w:t>4.</w:t>
            </w:r>
          </w:p>
        </w:tc>
        <w:tc>
          <w:tcPr>
            <w:tcW w:w="4253" w:type="dxa"/>
            <w:gridSpan w:val="3"/>
          </w:tcPr>
          <w:p w14:paraId="1A38319F"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lastRenderedPageBreak/>
              <w:t xml:space="preserve">4.2 Participate actively in the cooperative process of cultural and artistic productions, in a creative and respectful </w:t>
            </w:r>
            <w:r w:rsidRPr="00940746">
              <w:rPr>
                <w:rFonts w:ascii="Arial" w:hAnsi="Arial" w:cs="Arial"/>
                <w:lang w:val="en-GB"/>
              </w:rPr>
              <w:lastRenderedPageBreak/>
              <w:t>way and using elements of different artistic languages and techniques.</w:t>
            </w:r>
          </w:p>
        </w:tc>
        <w:tc>
          <w:tcPr>
            <w:tcW w:w="2835" w:type="dxa"/>
          </w:tcPr>
          <w:p w14:paraId="78D45E46" w14:textId="77777777" w:rsidR="00C237EE" w:rsidRPr="00940746" w:rsidRDefault="00C237EE" w:rsidP="00E80E75">
            <w:pPr>
              <w:rPr>
                <w:rFonts w:ascii="Arial" w:eastAsia="Times New Roman" w:hAnsi="Arial" w:cs="Arial"/>
                <w:b/>
                <w:lang w:val="en-GB" w:eastAsia="es-ES"/>
              </w:rPr>
            </w:pPr>
            <w:r w:rsidRPr="00940746">
              <w:rPr>
                <w:rFonts w:ascii="Arial" w:eastAsia="Calibri" w:hAnsi="Arial" w:cs="Arial"/>
                <w:b/>
                <w:lang w:val="en-GB" w:eastAsia="es-ES"/>
              </w:rPr>
              <w:lastRenderedPageBreak/>
              <w:t xml:space="preserve">BLOCK A. </w:t>
            </w:r>
            <w:r w:rsidRPr="00940746">
              <w:rPr>
                <w:rFonts w:ascii="Arial" w:eastAsia="Times New Roman" w:hAnsi="Arial" w:cs="Arial"/>
                <w:b/>
                <w:lang w:val="en-GB" w:eastAsia="es-ES"/>
              </w:rPr>
              <w:t>RECEPTION AND ANALYSIS.</w:t>
            </w:r>
          </w:p>
          <w:p w14:paraId="0631A882"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lastRenderedPageBreak/>
              <w:t xml:space="preserve">Artistic proposals of different aesthetic currents, origins and periods produced by local, regional, </w:t>
            </w:r>
            <w:proofErr w:type="gramStart"/>
            <w:r w:rsidRPr="00940746">
              <w:rPr>
                <w:rFonts w:ascii="Arial" w:eastAsia="Calibri" w:hAnsi="Arial" w:cs="Arial"/>
                <w:color w:val="000000"/>
                <w:lang w:val="en-GB"/>
              </w:rPr>
              <w:t>national</w:t>
            </w:r>
            <w:proofErr w:type="gramEnd"/>
            <w:r w:rsidRPr="00940746">
              <w:rPr>
                <w:rFonts w:ascii="Arial" w:eastAsia="Calibri" w:hAnsi="Arial" w:cs="Arial"/>
                <w:color w:val="000000"/>
                <w:lang w:val="en-GB"/>
              </w:rPr>
              <w:t xml:space="preserve"> and international creators.</w:t>
            </w:r>
          </w:p>
          <w:p w14:paraId="3A1A271E" w14:textId="77777777" w:rsidR="00C237EE" w:rsidRDefault="00C237EE" w:rsidP="00C237EE">
            <w:pPr>
              <w:numPr>
                <w:ilvl w:val="0"/>
                <w:numId w:val="9"/>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 xml:space="preserve">Active </w:t>
            </w:r>
            <w:proofErr w:type="spellStart"/>
            <w:r w:rsidRPr="009C17FC">
              <w:rPr>
                <w:rFonts w:ascii="Arial" w:eastAsia="Calibri" w:hAnsi="Arial" w:cs="Arial"/>
                <w:color w:val="000000"/>
              </w:rPr>
              <w:t>reception</w:t>
            </w:r>
            <w:proofErr w:type="spellEnd"/>
            <w:r w:rsidRPr="009C17FC">
              <w:rPr>
                <w:rFonts w:ascii="Arial" w:eastAsia="Calibri" w:hAnsi="Arial" w:cs="Arial"/>
                <w:color w:val="000000"/>
              </w:rPr>
              <w:t xml:space="preserve"> </w:t>
            </w:r>
            <w:proofErr w:type="spellStart"/>
            <w:r w:rsidRPr="009C17FC">
              <w:rPr>
                <w:rFonts w:ascii="Arial" w:eastAsia="Calibri" w:hAnsi="Arial" w:cs="Arial"/>
                <w:color w:val="000000"/>
              </w:rPr>
              <w:t>strategies</w:t>
            </w:r>
            <w:proofErr w:type="spellEnd"/>
            <w:r w:rsidRPr="009C17FC">
              <w:rPr>
                <w:rFonts w:ascii="Arial" w:eastAsia="Calibri" w:hAnsi="Arial" w:cs="Arial"/>
                <w:color w:val="000000"/>
              </w:rPr>
              <w:t>.</w:t>
            </w:r>
          </w:p>
          <w:p w14:paraId="185B83F7"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09E25AF3" w14:textId="77777777" w:rsidR="00C237EE" w:rsidRPr="00940746" w:rsidRDefault="00C237EE" w:rsidP="00E80E75">
            <w:pPr>
              <w:rPr>
                <w:rFonts w:ascii="Arial" w:eastAsia="Calibri" w:hAnsi="Arial" w:cs="Arial"/>
                <w:b/>
                <w:lang w:val="en-GB" w:eastAsia="es-ES"/>
              </w:rPr>
            </w:pPr>
          </w:p>
          <w:p w14:paraId="4BC7C2F1" w14:textId="77777777" w:rsidR="00C237EE" w:rsidRDefault="00C237EE" w:rsidP="00E80E75">
            <w:pPr>
              <w:rPr>
                <w:rFonts w:ascii="Arial" w:eastAsia="Calibri" w:hAnsi="Arial" w:cs="Arial"/>
                <w:b/>
                <w:lang w:eastAsia="es-ES"/>
              </w:rPr>
            </w:pPr>
            <w:r w:rsidRPr="00645F5D">
              <w:rPr>
                <w:rFonts w:ascii="Arial" w:eastAsia="Calibri" w:hAnsi="Arial" w:cs="Arial"/>
                <w:b/>
                <w:lang w:eastAsia="es-ES"/>
              </w:rPr>
              <w:t>BLOCK B. CREATION AND INTERPRETATION</w:t>
            </w:r>
          </w:p>
          <w:p w14:paraId="498E66E6" w14:textId="77777777" w:rsidR="00C237EE" w:rsidRPr="00940746" w:rsidRDefault="00C237EE" w:rsidP="00C237EE">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interpretation, </w:t>
            </w:r>
            <w:proofErr w:type="gramStart"/>
            <w:r w:rsidRPr="00940746">
              <w:rPr>
                <w:rFonts w:ascii="Arial" w:eastAsia="Calibri" w:hAnsi="Arial" w:cs="Arial"/>
                <w:color w:val="000000"/>
                <w:lang w:val="en-GB"/>
              </w:rPr>
              <w:t>experimentation</w:t>
            </w:r>
            <w:proofErr w:type="gramEnd"/>
            <w:r w:rsidRPr="00940746">
              <w:rPr>
                <w:rFonts w:ascii="Arial" w:eastAsia="Calibri" w:hAnsi="Arial" w:cs="Arial"/>
                <w:color w:val="000000"/>
                <w:lang w:val="en-GB"/>
              </w:rPr>
              <w:t xml:space="preserve"> and evaluation.</w:t>
            </w:r>
          </w:p>
          <w:p w14:paraId="770E6D1A" w14:textId="77777777" w:rsidR="00C237EE" w:rsidRPr="00940746" w:rsidRDefault="00C237EE" w:rsidP="00C237EE">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Evaluation, </w:t>
            </w:r>
            <w:proofErr w:type="gramStart"/>
            <w:r w:rsidRPr="00940746">
              <w:rPr>
                <w:rFonts w:ascii="Arial" w:eastAsia="Calibri" w:hAnsi="Arial" w:cs="Arial"/>
                <w:color w:val="000000"/>
                <w:lang w:val="en-GB"/>
              </w:rPr>
              <w:t>interest</w:t>
            </w:r>
            <w:proofErr w:type="gramEnd"/>
            <w:r w:rsidRPr="00940746">
              <w:rPr>
                <w:rFonts w:ascii="Arial" w:eastAsia="Calibri" w:hAnsi="Arial" w:cs="Arial"/>
                <w:color w:val="000000"/>
                <w:lang w:val="en-GB"/>
              </w:rPr>
              <w:t xml:space="preserve"> and assessment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musical, scenic and performative productions.</w:t>
            </w:r>
          </w:p>
          <w:p w14:paraId="7F7C7FB1" w14:textId="77777777" w:rsidR="00C237EE" w:rsidRPr="00940746" w:rsidRDefault="00C237EE"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663BB63D"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Visual culture. The image in today's world: techniques and strategies for reading, </w:t>
            </w:r>
            <w:proofErr w:type="gramStart"/>
            <w:r w:rsidRPr="00940746">
              <w:rPr>
                <w:rFonts w:ascii="Arial" w:eastAsia="Calibri" w:hAnsi="Arial" w:cs="Arial"/>
                <w:color w:val="000000"/>
                <w:lang w:val="en-GB"/>
              </w:rPr>
              <w:lastRenderedPageBreak/>
              <w:t>analysis</w:t>
            </w:r>
            <w:proofErr w:type="gramEnd"/>
            <w:r w:rsidRPr="00940746">
              <w:rPr>
                <w:rFonts w:ascii="Arial" w:eastAsia="Calibri" w:hAnsi="Arial" w:cs="Arial"/>
                <w:color w:val="000000"/>
                <w:lang w:val="en-GB"/>
              </w:rPr>
              <w:t xml:space="preserve"> and interpretation.</w:t>
            </w:r>
          </w:p>
          <w:p w14:paraId="1BCB35A1"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The elements that make up visual language and its expressive possibilities: point, line, plane, texture, colour.</w:t>
            </w:r>
          </w:p>
          <w:p w14:paraId="5DD51171"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in plastic and visual expression.</w:t>
            </w:r>
          </w:p>
          <w:p w14:paraId="520AFF7B"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drawings and modelling.</w:t>
            </w:r>
          </w:p>
          <w:p w14:paraId="0AF7ECF3"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Techniques, materials and computer and technological resources: their application to the capture, creation, </w:t>
            </w:r>
            <w:proofErr w:type="gramStart"/>
            <w:r w:rsidRPr="00940746">
              <w:rPr>
                <w:rFonts w:ascii="Arial" w:eastAsia="Calibri" w:hAnsi="Arial" w:cs="Arial"/>
                <w:color w:val="000000"/>
                <w:lang w:val="en-GB"/>
              </w:rPr>
              <w:t>manipulation</w:t>
            </w:r>
            <w:proofErr w:type="gramEnd"/>
            <w:r w:rsidRPr="00940746">
              <w:rPr>
                <w:rFonts w:ascii="Arial" w:eastAsia="Calibri" w:hAnsi="Arial" w:cs="Arial"/>
                <w:color w:val="000000"/>
                <w:lang w:val="en-GB"/>
              </w:rPr>
              <w:t xml:space="preserve"> and dissemination of plastic and visual productions.</w:t>
            </w:r>
          </w:p>
          <w:p w14:paraId="6449E2E4"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Recording and editing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01924303"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 xml:space="preserve">Strategies and techniques for composing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 </w:t>
            </w:r>
          </w:p>
        </w:tc>
        <w:tc>
          <w:tcPr>
            <w:tcW w:w="2375" w:type="dxa"/>
            <w:gridSpan w:val="2"/>
          </w:tcPr>
          <w:p w14:paraId="63217911" w14:textId="77777777" w:rsidR="00C237EE" w:rsidRDefault="00C237EE" w:rsidP="00E80E75">
            <w:pPr>
              <w:rPr>
                <w:rFonts w:ascii="Arial" w:eastAsia="Calibri" w:hAnsi="Arial" w:cs="Arial"/>
                <w:lang w:eastAsia="es-ES"/>
              </w:rPr>
            </w:pPr>
            <w:r>
              <w:rPr>
                <w:rFonts w:ascii="Arial" w:eastAsia="Calibri" w:hAnsi="Arial" w:cs="Arial"/>
                <w:lang w:eastAsia="es-ES"/>
              </w:rPr>
              <w:lastRenderedPageBreak/>
              <w:t>Pages 20 - 23</w:t>
            </w:r>
          </w:p>
        </w:tc>
      </w:tr>
      <w:tr w:rsidR="00C237EE" w:rsidRPr="0070577F" w14:paraId="6669B8D8" w14:textId="77777777" w:rsidTr="00E80E75">
        <w:tc>
          <w:tcPr>
            <w:tcW w:w="2472" w:type="dxa"/>
            <w:gridSpan w:val="2"/>
            <w:vMerge/>
          </w:tcPr>
          <w:p w14:paraId="10826AC0" w14:textId="77777777" w:rsidR="00C237EE" w:rsidRPr="0070577F" w:rsidRDefault="00C237EE" w:rsidP="00E80E75">
            <w:pPr>
              <w:rPr>
                <w:rFonts w:ascii="Arial" w:eastAsia="Calibri" w:hAnsi="Arial" w:cs="Arial"/>
                <w:b/>
                <w:lang w:eastAsia="es-ES"/>
              </w:rPr>
            </w:pPr>
          </w:p>
        </w:tc>
        <w:tc>
          <w:tcPr>
            <w:tcW w:w="2059" w:type="dxa"/>
            <w:gridSpan w:val="2"/>
            <w:vMerge/>
          </w:tcPr>
          <w:p w14:paraId="7645F77A" w14:textId="77777777" w:rsidR="00C237EE" w:rsidRPr="0070577F" w:rsidRDefault="00C237EE" w:rsidP="00E80E75">
            <w:pPr>
              <w:rPr>
                <w:rFonts w:ascii="Arial" w:eastAsia="Calibri" w:hAnsi="Arial" w:cs="Arial"/>
                <w:b/>
                <w:lang w:eastAsia="es-ES"/>
              </w:rPr>
            </w:pPr>
          </w:p>
        </w:tc>
        <w:tc>
          <w:tcPr>
            <w:tcW w:w="4253" w:type="dxa"/>
            <w:gridSpan w:val="3"/>
          </w:tcPr>
          <w:p w14:paraId="7533F835"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 xml:space="preserve">4.3 Share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835" w:type="dxa"/>
          </w:tcPr>
          <w:p w14:paraId="65C5F0E1" w14:textId="77777777" w:rsidR="00C237EE" w:rsidRPr="00940746" w:rsidRDefault="00C237EE"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75B6C9AB"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regional, </w:t>
            </w:r>
            <w:proofErr w:type="gramStart"/>
            <w:r w:rsidRPr="00940746">
              <w:rPr>
                <w:rFonts w:ascii="Arial" w:eastAsia="Calibri" w:hAnsi="Arial" w:cs="Arial"/>
                <w:color w:val="000000"/>
                <w:lang w:val="en-GB"/>
              </w:rPr>
              <w:t>national</w:t>
            </w:r>
            <w:proofErr w:type="gramEnd"/>
            <w:r w:rsidRPr="00940746">
              <w:rPr>
                <w:rFonts w:ascii="Arial" w:eastAsia="Calibri" w:hAnsi="Arial" w:cs="Arial"/>
                <w:color w:val="000000"/>
                <w:lang w:val="en-GB"/>
              </w:rPr>
              <w:t xml:space="preserve"> and international creators.</w:t>
            </w:r>
          </w:p>
          <w:p w14:paraId="00638E79" w14:textId="77777777" w:rsidR="00C237EE" w:rsidRDefault="00C237EE" w:rsidP="00C237EE">
            <w:pPr>
              <w:numPr>
                <w:ilvl w:val="0"/>
                <w:numId w:val="9"/>
              </w:numPr>
              <w:spacing w:before="120" w:after="120"/>
              <w:ind w:left="318" w:hanging="284"/>
              <w:contextualSpacing/>
              <w:rPr>
                <w:rFonts w:ascii="Arial" w:eastAsia="Calibri" w:hAnsi="Arial" w:cs="Arial"/>
                <w:color w:val="000000"/>
              </w:rPr>
            </w:pPr>
            <w:r w:rsidRPr="009C17FC">
              <w:rPr>
                <w:rFonts w:ascii="Arial" w:eastAsia="Calibri" w:hAnsi="Arial" w:cs="Arial"/>
                <w:color w:val="000000"/>
              </w:rPr>
              <w:t xml:space="preserve">Active </w:t>
            </w:r>
            <w:proofErr w:type="spellStart"/>
            <w:r w:rsidRPr="009C17FC">
              <w:rPr>
                <w:rFonts w:ascii="Arial" w:eastAsia="Calibri" w:hAnsi="Arial" w:cs="Arial"/>
                <w:color w:val="000000"/>
              </w:rPr>
              <w:t>reception</w:t>
            </w:r>
            <w:proofErr w:type="spellEnd"/>
            <w:r w:rsidRPr="009C17FC">
              <w:rPr>
                <w:rFonts w:ascii="Arial" w:eastAsia="Calibri" w:hAnsi="Arial" w:cs="Arial"/>
                <w:color w:val="000000"/>
              </w:rPr>
              <w:t xml:space="preserve"> </w:t>
            </w:r>
            <w:proofErr w:type="spellStart"/>
            <w:r w:rsidRPr="009C17FC">
              <w:rPr>
                <w:rFonts w:ascii="Arial" w:eastAsia="Calibri" w:hAnsi="Arial" w:cs="Arial"/>
                <w:color w:val="000000"/>
              </w:rPr>
              <w:t>strategies</w:t>
            </w:r>
            <w:proofErr w:type="spellEnd"/>
            <w:r w:rsidRPr="009C17FC">
              <w:rPr>
                <w:rFonts w:ascii="Arial" w:eastAsia="Calibri" w:hAnsi="Arial" w:cs="Arial"/>
                <w:color w:val="000000"/>
              </w:rPr>
              <w:t>.</w:t>
            </w:r>
          </w:p>
          <w:p w14:paraId="065D7A6C" w14:textId="77777777" w:rsidR="00C237EE" w:rsidRPr="00940746" w:rsidRDefault="00C237EE" w:rsidP="00C237EE">
            <w:pPr>
              <w:numPr>
                <w:ilvl w:val="0"/>
                <w:numId w:val="9"/>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Vocabulary specific to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4B2E3922" w14:textId="77777777" w:rsidR="00C237EE" w:rsidRPr="00940746" w:rsidRDefault="00C237EE" w:rsidP="00E80E75">
            <w:pPr>
              <w:rPr>
                <w:rFonts w:ascii="Arial" w:eastAsia="Calibri" w:hAnsi="Arial" w:cs="Arial"/>
                <w:b/>
                <w:lang w:val="en-GB" w:eastAsia="es-ES"/>
              </w:rPr>
            </w:pPr>
          </w:p>
          <w:p w14:paraId="4752A288" w14:textId="77777777" w:rsidR="00C237EE" w:rsidRDefault="00C237EE" w:rsidP="00E80E75">
            <w:pPr>
              <w:rPr>
                <w:rFonts w:ascii="Arial" w:eastAsia="Calibri" w:hAnsi="Arial" w:cs="Arial"/>
                <w:b/>
                <w:lang w:eastAsia="es-ES"/>
              </w:rPr>
            </w:pPr>
            <w:r w:rsidRPr="00645F5D">
              <w:rPr>
                <w:rFonts w:ascii="Arial" w:eastAsia="Calibri" w:hAnsi="Arial" w:cs="Arial"/>
                <w:b/>
                <w:lang w:eastAsia="es-ES"/>
              </w:rPr>
              <w:t>BLOCK B. CREATION AND INTERPRETATION</w:t>
            </w:r>
          </w:p>
          <w:p w14:paraId="4832128C" w14:textId="77777777" w:rsidR="00C237EE" w:rsidRPr="00940746" w:rsidRDefault="00C237EE" w:rsidP="00C237EE">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interpretation, </w:t>
            </w:r>
            <w:proofErr w:type="gramStart"/>
            <w:r w:rsidRPr="00940746">
              <w:rPr>
                <w:rFonts w:ascii="Arial" w:eastAsia="Calibri" w:hAnsi="Arial" w:cs="Arial"/>
                <w:color w:val="000000"/>
                <w:lang w:val="en-GB"/>
              </w:rPr>
              <w:t>experimentation</w:t>
            </w:r>
            <w:proofErr w:type="gramEnd"/>
            <w:r w:rsidRPr="00940746">
              <w:rPr>
                <w:rFonts w:ascii="Arial" w:eastAsia="Calibri" w:hAnsi="Arial" w:cs="Arial"/>
                <w:color w:val="000000"/>
                <w:lang w:val="en-GB"/>
              </w:rPr>
              <w:t xml:space="preserve"> and evaluation.</w:t>
            </w:r>
          </w:p>
          <w:p w14:paraId="43FE6837" w14:textId="77777777" w:rsidR="00C237EE" w:rsidRPr="00940746" w:rsidRDefault="00C237EE" w:rsidP="00C237EE">
            <w:pPr>
              <w:numPr>
                <w:ilvl w:val="0"/>
                <w:numId w:val="10"/>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Evaluation, </w:t>
            </w:r>
            <w:proofErr w:type="gramStart"/>
            <w:r w:rsidRPr="00940746">
              <w:rPr>
                <w:rFonts w:ascii="Arial" w:eastAsia="Calibri" w:hAnsi="Arial" w:cs="Arial"/>
                <w:color w:val="000000"/>
                <w:lang w:val="en-GB"/>
              </w:rPr>
              <w:t>interest</w:t>
            </w:r>
            <w:proofErr w:type="gramEnd"/>
            <w:r w:rsidRPr="00940746">
              <w:rPr>
                <w:rFonts w:ascii="Arial" w:eastAsia="Calibri" w:hAnsi="Arial" w:cs="Arial"/>
                <w:color w:val="000000"/>
                <w:lang w:val="en-GB"/>
              </w:rPr>
              <w:t xml:space="preserve"> and assessment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musical, scenic and </w:t>
            </w:r>
            <w:r w:rsidRPr="00940746">
              <w:rPr>
                <w:rFonts w:ascii="Arial" w:eastAsia="Calibri" w:hAnsi="Arial" w:cs="Arial"/>
                <w:color w:val="000000"/>
                <w:lang w:val="en-GB"/>
              </w:rPr>
              <w:lastRenderedPageBreak/>
              <w:t>performative productions.</w:t>
            </w:r>
          </w:p>
          <w:p w14:paraId="11F0DA47" w14:textId="77777777" w:rsidR="00C237EE" w:rsidRPr="00940746" w:rsidRDefault="00C237EE"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5FF29688"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Visual culture. The image in today's world: techniques and strategies for reading, </w:t>
            </w:r>
            <w:proofErr w:type="gramStart"/>
            <w:r w:rsidRPr="00940746">
              <w:rPr>
                <w:rFonts w:ascii="Arial" w:eastAsia="Calibri" w:hAnsi="Arial" w:cs="Arial"/>
                <w:color w:val="000000"/>
                <w:lang w:val="en-GB"/>
              </w:rPr>
              <w:t>analysis</w:t>
            </w:r>
            <w:proofErr w:type="gramEnd"/>
            <w:r w:rsidRPr="00940746">
              <w:rPr>
                <w:rFonts w:ascii="Arial" w:eastAsia="Calibri" w:hAnsi="Arial" w:cs="Arial"/>
                <w:color w:val="000000"/>
                <w:lang w:val="en-GB"/>
              </w:rPr>
              <w:t xml:space="preserve"> and interpretation.</w:t>
            </w:r>
          </w:p>
          <w:p w14:paraId="7885B6D8"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The elements that make up visual language and its expressive possibilities: point, line, plane, texture, colour.</w:t>
            </w:r>
          </w:p>
          <w:p w14:paraId="3CC47BB3"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in plastic and visual expression.</w:t>
            </w:r>
          </w:p>
          <w:p w14:paraId="58CA45FC"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drawings and modelling.</w:t>
            </w:r>
          </w:p>
          <w:p w14:paraId="62EBCB15" w14:textId="77777777" w:rsidR="00C237EE" w:rsidRPr="00940746" w:rsidRDefault="00C237EE" w:rsidP="00C237EE">
            <w:pPr>
              <w:numPr>
                <w:ilvl w:val="0"/>
                <w:numId w:val="11"/>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Techniques, materials and computer and technological resources: their application to the capture, creation, </w:t>
            </w:r>
            <w:proofErr w:type="gramStart"/>
            <w:r w:rsidRPr="00940746">
              <w:rPr>
                <w:rFonts w:ascii="Arial" w:eastAsia="Calibri" w:hAnsi="Arial" w:cs="Arial"/>
                <w:color w:val="000000"/>
                <w:lang w:val="en-GB"/>
              </w:rPr>
              <w:t>manipulation</w:t>
            </w:r>
            <w:proofErr w:type="gramEnd"/>
            <w:r w:rsidRPr="00940746">
              <w:rPr>
                <w:rFonts w:ascii="Arial" w:eastAsia="Calibri" w:hAnsi="Arial" w:cs="Arial"/>
                <w:color w:val="000000"/>
                <w:lang w:val="en-GB"/>
              </w:rPr>
              <w:t xml:space="preserve"> and </w:t>
            </w:r>
            <w:r w:rsidRPr="00940746">
              <w:rPr>
                <w:rFonts w:ascii="Arial" w:eastAsia="Calibri" w:hAnsi="Arial" w:cs="Arial"/>
                <w:color w:val="000000"/>
                <w:lang w:val="en-GB"/>
              </w:rPr>
              <w:lastRenderedPageBreak/>
              <w:t>dissemination of plastic and visual productions.</w:t>
            </w:r>
          </w:p>
          <w:p w14:paraId="0ADACC1C"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Recording and editing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06D4FBBB" w14:textId="77777777" w:rsidR="00C237EE" w:rsidRPr="00940746" w:rsidRDefault="00C237EE" w:rsidP="00C237EE">
            <w:pPr>
              <w:pStyle w:val="Prrafodelista"/>
              <w:numPr>
                <w:ilvl w:val="0"/>
                <w:numId w:val="11"/>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Strategies and techniques for composing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 </w:t>
            </w:r>
          </w:p>
        </w:tc>
        <w:tc>
          <w:tcPr>
            <w:tcW w:w="2375" w:type="dxa"/>
            <w:gridSpan w:val="2"/>
          </w:tcPr>
          <w:p w14:paraId="33C9F932" w14:textId="77777777" w:rsidR="00C237EE" w:rsidRDefault="00C237EE" w:rsidP="00E80E75">
            <w:pPr>
              <w:rPr>
                <w:rFonts w:ascii="Arial" w:eastAsia="Calibri" w:hAnsi="Arial" w:cs="Arial"/>
                <w:lang w:eastAsia="es-ES"/>
              </w:rPr>
            </w:pPr>
            <w:r w:rsidRPr="00C46B25">
              <w:rPr>
                <w:rFonts w:ascii="Arial" w:eastAsia="Calibri" w:hAnsi="Arial" w:cs="Arial"/>
                <w:lang w:eastAsia="es-ES"/>
              </w:rPr>
              <w:lastRenderedPageBreak/>
              <w:t>Pages 20 - 23</w:t>
            </w:r>
          </w:p>
        </w:tc>
      </w:tr>
    </w:tbl>
    <w:p w14:paraId="00E533D4" w14:textId="77777777" w:rsidR="00C237EE" w:rsidRDefault="00C237EE" w:rsidP="00C237EE">
      <w:pPr>
        <w:spacing w:after="0"/>
        <w:rPr>
          <w:rFonts w:ascii="Arial" w:eastAsia="Calibri" w:hAnsi="Arial" w:cs="Arial"/>
          <w:b/>
          <w:lang w:eastAsia="es-ES"/>
        </w:rPr>
      </w:pPr>
      <w:r>
        <w:rPr>
          <w:rFonts w:ascii="Arial" w:eastAsia="Calibri" w:hAnsi="Arial" w:cs="Arial"/>
          <w:b/>
          <w:lang w:eastAsia="es-ES"/>
        </w:rPr>
        <w:lastRenderedPageBreak/>
        <w:t>*KC Key Competences</w:t>
      </w:r>
    </w:p>
    <w:p w14:paraId="7401FB11" w14:textId="77777777" w:rsidR="00C237EE" w:rsidRDefault="00C237EE" w:rsidP="00C237EE">
      <w:pPr>
        <w:spacing w:after="0"/>
        <w:rPr>
          <w:rFonts w:ascii="Arial" w:eastAsia="Calibri" w:hAnsi="Arial" w:cs="Arial"/>
          <w:b/>
          <w:lang w:eastAsia="es-ES"/>
        </w:rPr>
      </w:pPr>
      <w:r>
        <w:rPr>
          <w:rFonts w:ascii="Arial" w:eastAsia="Calibri" w:hAnsi="Arial" w:cs="Arial"/>
          <w:b/>
          <w:lang w:eastAsia="es-ES"/>
        </w:rPr>
        <w:t>**OP Output Profile</w:t>
      </w:r>
    </w:p>
    <w:p w14:paraId="0B09BE15" w14:textId="77777777" w:rsidR="00C237EE" w:rsidRPr="0070577F" w:rsidRDefault="00C237EE" w:rsidP="00C237EE">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C237EE" w:rsidRPr="00B65904" w14:paraId="53362EB0" w14:textId="77777777" w:rsidTr="00E80E75">
        <w:tc>
          <w:tcPr>
            <w:tcW w:w="1555" w:type="dxa"/>
            <w:shd w:val="clear" w:color="auto" w:fill="E7E6E6"/>
            <w:vAlign w:val="center"/>
          </w:tcPr>
          <w:p w14:paraId="0FCDD0DF"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65D2B90D"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6º</w:t>
            </w:r>
          </w:p>
        </w:tc>
        <w:tc>
          <w:tcPr>
            <w:tcW w:w="2551" w:type="dxa"/>
            <w:shd w:val="clear" w:color="auto" w:fill="E7E6E6"/>
            <w:vAlign w:val="center"/>
          </w:tcPr>
          <w:p w14:paraId="601210D8"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gridSpan w:val="2"/>
            <w:shd w:val="clear" w:color="auto" w:fill="E7E6E6"/>
            <w:vAlign w:val="center"/>
          </w:tcPr>
          <w:p w14:paraId="301D289A" w14:textId="77777777" w:rsidR="00C237EE" w:rsidRDefault="00C237EE" w:rsidP="00E80E75">
            <w:pPr>
              <w:jc w:val="center"/>
              <w:rPr>
                <w:rFonts w:ascii="Arial" w:eastAsia="Calibri" w:hAnsi="Arial" w:cs="Arial"/>
                <w:b/>
                <w:lang w:val="en-GB" w:eastAsia="es-ES"/>
              </w:rPr>
            </w:pPr>
            <w:r>
              <w:rPr>
                <w:rFonts w:ascii="Arial" w:eastAsia="Calibri" w:hAnsi="Arial" w:cs="Arial"/>
                <w:b/>
                <w:lang w:val="en-GB" w:eastAsia="es-ES"/>
              </w:rPr>
              <w:t>Art that tells a story</w:t>
            </w:r>
          </w:p>
        </w:tc>
        <w:tc>
          <w:tcPr>
            <w:tcW w:w="3869" w:type="dxa"/>
            <w:gridSpan w:val="3"/>
            <w:shd w:val="clear" w:color="auto" w:fill="E7E6E6"/>
            <w:vAlign w:val="center"/>
          </w:tcPr>
          <w:p w14:paraId="69AB78A1"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723FACC6" w14:textId="77777777" w:rsidR="00C237EE" w:rsidRPr="00940746" w:rsidRDefault="00C237EE"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3)</w:t>
            </w:r>
          </w:p>
        </w:tc>
        <w:tc>
          <w:tcPr>
            <w:tcW w:w="2333" w:type="dxa"/>
            <w:shd w:val="clear" w:color="auto" w:fill="E7E6E6"/>
            <w:vAlign w:val="center"/>
          </w:tcPr>
          <w:p w14:paraId="0FD4248A" w14:textId="77777777" w:rsidR="00C237EE" w:rsidRDefault="00C237EE" w:rsidP="00E80E75">
            <w:pPr>
              <w:jc w:val="center"/>
              <w:rPr>
                <w:rFonts w:ascii="Arial" w:eastAsia="Calibri" w:hAnsi="Arial" w:cs="Arial"/>
                <w:b/>
                <w:lang w:val="en-GB" w:eastAsia="es-ES"/>
              </w:rPr>
            </w:pPr>
            <w:r w:rsidRPr="002D060E">
              <w:rPr>
                <w:rFonts w:ascii="Arial" w:eastAsia="Calibri" w:hAnsi="Arial" w:cs="Arial"/>
                <w:b/>
                <w:lang w:val="en-GB" w:eastAsia="es-ES"/>
              </w:rPr>
              <w:t xml:space="preserve">SDG </w:t>
            </w:r>
            <w:r>
              <w:rPr>
                <w:rFonts w:ascii="Arial" w:eastAsia="Calibri" w:hAnsi="Arial" w:cs="Arial"/>
                <w:b/>
                <w:lang w:val="en-GB" w:eastAsia="es-ES"/>
              </w:rPr>
              <w:t>16</w:t>
            </w:r>
          </w:p>
          <w:p w14:paraId="588A784E" w14:textId="77777777" w:rsidR="00C237EE" w:rsidRDefault="00C237EE" w:rsidP="00E80E75">
            <w:pPr>
              <w:jc w:val="center"/>
              <w:rPr>
                <w:rFonts w:ascii="Arial" w:eastAsia="Calibri" w:hAnsi="Arial" w:cs="Arial"/>
                <w:b/>
                <w:lang w:val="en-GB" w:eastAsia="es-ES"/>
              </w:rPr>
            </w:pPr>
            <w:r>
              <w:rPr>
                <w:rFonts w:ascii="Arial" w:eastAsia="Calibri" w:hAnsi="Arial" w:cs="Arial"/>
                <w:b/>
                <w:lang w:val="en-GB" w:eastAsia="es-ES"/>
              </w:rPr>
              <w:t xml:space="preserve">Peace, justice &amp; strong institutions. </w:t>
            </w:r>
          </w:p>
        </w:tc>
      </w:tr>
      <w:tr w:rsidR="00C237EE" w:rsidRPr="0070577F" w14:paraId="7312AEF2" w14:textId="77777777" w:rsidTr="00E80E75">
        <w:tc>
          <w:tcPr>
            <w:tcW w:w="13994" w:type="dxa"/>
            <w:gridSpan w:val="10"/>
          </w:tcPr>
          <w:p w14:paraId="60A9F46C" w14:textId="77777777" w:rsidR="00C237EE" w:rsidRDefault="00C237EE" w:rsidP="00E80E75">
            <w:pPr>
              <w:jc w:val="center"/>
              <w:rPr>
                <w:rFonts w:ascii="Arial" w:eastAsia="Calibri" w:hAnsi="Arial" w:cs="Arial"/>
                <w:b/>
                <w:lang w:eastAsia="es-ES"/>
              </w:rPr>
            </w:pPr>
            <w:r>
              <w:rPr>
                <w:rFonts w:ascii="Arial" w:eastAsia="Calibri" w:hAnsi="Arial" w:cs="Arial"/>
                <w:b/>
                <w:lang w:eastAsia="es-ES"/>
              </w:rPr>
              <w:t>ASSESSMENT RUBRICS</w:t>
            </w:r>
          </w:p>
        </w:tc>
      </w:tr>
      <w:tr w:rsidR="00C237EE" w:rsidRPr="008F67E0" w14:paraId="3E52CF22" w14:textId="77777777" w:rsidTr="00E80E75">
        <w:tc>
          <w:tcPr>
            <w:tcW w:w="13994" w:type="dxa"/>
            <w:gridSpan w:val="10"/>
          </w:tcPr>
          <w:p w14:paraId="2ECE6058"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2.1 Select and apply strategies to search for information on cultural and artistic manifestations, through different channels and means of access, both individually and cooperatively.</w:t>
            </w:r>
          </w:p>
        </w:tc>
      </w:tr>
      <w:tr w:rsidR="00C237EE" w:rsidRPr="0070577F" w14:paraId="6914E78D" w14:textId="77777777" w:rsidTr="00E80E75">
        <w:tc>
          <w:tcPr>
            <w:tcW w:w="2472" w:type="dxa"/>
            <w:gridSpan w:val="2"/>
          </w:tcPr>
          <w:p w14:paraId="09E129EA"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1E11B254"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27F2FC76"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2FCBFA55"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3F4F62F3"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6393D679"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3997C3C3"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0E3DE79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77EA0D80" w14:textId="77777777" w:rsidR="00C237EE" w:rsidRDefault="00C237EE"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C237EE" w:rsidRPr="008F67E0" w14:paraId="0DE0AB80" w14:textId="77777777" w:rsidTr="00E80E75">
        <w:tc>
          <w:tcPr>
            <w:tcW w:w="2472" w:type="dxa"/>
            <w:gridSpan w:val="2"/>
          </w:tcPr>
          <w:p w14:paraId="6203F665" w14:textId="77777777" w:rsidR="00C237EE" w:rsidRPr="00940746" w:rsidRDefault="00C237EE" w:rsidP="00E80E75">
            <w:pPr>
              <w:rPr>
                <w:rFonts w:ascii="Arial" w:eastAsia="Calibri" w:hAnsi="Arial" w:cs="Arial"/>
                <w:b/>
                <w:lang w:val="en-GB" w:eastAsia="es-ES"/>
              </w:rPr>
            </w:pPr>
            <w:r w:rsidRPr="00940746">
              <w:rPr>
                <w:rFonts w:ascii="Arial" w:hAnsi="Arial" w:cs="Arial"/>
                <w:lang w:val="en-GB"/>
              </w:rPr>
              <w:t>Selects and applies strategies to search for information on cultural and artistic manifestations, through different channels and means of access, both individually and cooperatively.</w:t>
            </w:r>
          </w:p>
        </w:tc>
        <w:tc>
          <w:tcPr>
            <w:tcW w:w="2910" w:type="dxa"/>
            <w:gridSpan w:val="3"/>
          </w:tcPr>
          <w:p w14:paraId="4D10694A"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09A42B9B"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A29861D"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260AF834"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8F67E0" w14:paraId="09E0A7D9" w14:textId="77777777" w:rsidTr="00E80E75">
        <w:tc>
          <w:tcPr>
            <w:tcW w:w="13994" w:type="dxa"/>
            <w:gridSpan w:val="10"/>
          </w:tcPr>
          <w:p w14:paraId="7F200159"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2.2 Compare the meaning and characteristic elements of different cultural and artistic manifestations that form part of the heritage, analysing the channels, media and techniques linked to them, as well as their differences and similarities, and developing their own assessment criteria, with an open and respectful attitude.</w:t>
            </w:r>
          </w:p>
        </w:tc>
      </w:tr>
      <w:tr w:rsidR="00C237EE" w:rsidRPr="0070577F" w14:paraId="6B6AD24E" w14:textId="77777777" w:rsidTr="00E80E75">
        <w:tc>
          <w:tcPr>
            <w:tcW w:w="2472" w:type="dxa"/>
            <w:gridSpan w:val="2"/>
          </w:tcPr>
          <w:p w14:paraId="0A93F4B2" w14:textId="77777777" w:rsidR="00C237EE" w:rsidRDefault="00C237EE"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691F015E"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65844F88"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1FEC1330"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3EA8D8CD"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6E920B6F"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73CD8ECB"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2FEBEA1F"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08818227"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8F67E0" w14:paraId="4D75D0ED" w14:textId="77777777" w:rsidTr="00E80E75">
        <w:tc>
          <w:tcPr>
            <w:tcW w:w="2472" w:type="dxa"/>
            <w:gridSpan w:val="2"/>
          </w:tcPr>
          <w:p w14:paraId="7C12E6C1" w14:textId="77777777" w:rsidR="00C237EE" w:rsidRPr="00940746" w:rsidRDefault="00C237EE" w:rsidP="00E80E75">
            <w:pPr>
              <w:rPr>
                <w:rFonts w:ascii="Arial" w:eastAsia="Times New Roman" w:hAnsi="Arial" w:cs="Times New Roman"/>
                <w:lang w:val="en-GB" w:eastAsia="es-ES"/>
              </w:rPr>
            </w:pPr>
            <w:r w:rsidRPr="00940746">
              <w:rPr>
                <w:rFonts w:ascii="Arial" w:hAnsi="Arial" w:cs="Arial"/>
                <w:lang w:val="en-GB"/>
              </w:rPr>
              <w:t xml:space="preserve">Compares the meaning and characteristic elements of different cultural and artistic manifestations that form part of the heritage, analysing the channels, media and techniques linked to them, as well as their differences and similarities, and developing his/her own </w:t>
            </w:r>
            <w:r w:rsidRPr="00940746">
              <w:rPr>
                <w:rFonts w:ascii="Arial" w:hAnsi="Arial" w:cs="Arial"/>
                <w:lang w:val="en-GB"/>
              </w:rPr>
              <w:lastRenderedPageBreak/>
              <w:t>assessment criteria, with an open and respectful attitude.</w:t>
            </w:r>
          </w:p>
        </w:tc>
        <w:tc>
          <w:tcPr>
            <w:tcW w:w="2910" w:type="dxa"/>
            <w:gridSpan w:val="3"/>
          </w:tcPr>
          <w:p w14:paraId="7C2B7405" w14:textId="77777777" w:rsidR="00C237EE" w:rsidRPr="00940746" w:rsidRDefault="00C237EE" w:rsidP="00E80E75">
            <w:pPr>
              <w:rPr>
                <w:rFonts w:ascii="Arial" w:eastAsia="Calibri" w:hAnsi="Arial" w:cs="Arial"/>
                <w:lang w:val="en-GB"/>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2A0ED20A" w14:textId="77777777" w:rsidR="00C237EE" w:rsidRPr="00940746" w:rsidRDefault="00C237EE"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159C849B" w14:textId="77777777" w:rsidR="00C237EE" w:rsidRPr="00940746" w:rsidRDefault="00C237EE"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3097DFEA" w14:textId="77777777" w:rsidR="00C237EE" w:rsidRPr="00940746" w:rsidRDefault="00C237EE"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8F67E0" w14:paraId="23C0D775" w14:textId="77777777" w:rsidTr="00E80E75">
        <w:tc>
          <w:tcPr>
            <w:tcW w:w="13994" w:type="dxa"/>
            <w:gridSpan w:val="10"/>
          </w:tcPr>
          <w:p w14:paraId="3BDCE16D"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 xml:space="preserve">2.3 Value the sensations and emotions produced by different cultural and artistic manifestations, based on the </w:t>
            </w:r>
            <w:proofErr w:type="gramStart"/>
            <w:r w:rsidRPr="00940746">
              <w:rPr>
                <w:rFonts w:ascii="Arial" w:hAnsi="Arial" w:cs="Arial"/>
                <w:lang w:val="en-GB"/>
              </w:rPr>
              <w:t>analysis</w:t>
            </w:r>
            <w:proofErr w:type="gramEnd"/>
            <w:r w:rsidRPr="00940746">
              <w:rPr>
                <w:rFonts w:ascii="Arial" w:hAnsi="Arial" w:cs="Arial"/>
                <w:lang w:val="en-GB"/>
              </w:rPr>
              <w:t xml:space="preserve"> and understanding of these manifestations.</w:t>
            </w:r>
          </w:p>
        </w:tc>
      </w:tr>
      <w:tr w:rsidR="00C237EE" w:rsidRPr="0070577F" w14:paraId="46CAE9CB" w14:textId="77777777" w:rsidTr="00E80E75">
        <w:tc>
          <w:tcPr>
            <w:tcW w:w="2472" w:type="dxa"/>
            <w:gridSpan w:val="2"/>
          </w:tcPr>
          <w:p w14:paraId="38167A92" w14:textId="77777777" w:rsidR="00C237EE" w:rsidRDefault="00C237EE" w:rsidP="00E80E75">
            <w:pPr>
              <w:jc w:val="center"/>
              <w:rPr>
                <w:rFonts w:ascii="Arial" w:hAnsi="Arial" w:cs="Arial"/>
              </w:rPr>
            </w:pPr>
            <w:r w:rsidRPr="0070577F">
              <w:rPr>
                <w:rFonts w:ascii="Arial" w:eastAsia="Calibri" w:hAnsi="Arial" w:cs="Arial"/>
                <w:b/>
                <w:lang w:eastAsia="es-ES"/>
              </w:rPr>
              <w:t>INDICATORS</w:t>
            </w:r>
          </w:p>
        </w:tc>
        <w:tc>
          <w:tcPr>
            <w:tcW w:w="2910" w:type="dxa"/>
            <w:gridSpan w:val="3"/>
          </w:tcPr>
          <w:p w14:paraId="51690F6D"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4681A103"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760AD6D0"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18DFEAE4"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6142F415"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609ABFDD"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2BBF7341"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6AB542A7"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8F67E0" w14:paraId="1C8B6EA8" w14:textId="77777777" w:rsidTr="00E80E75">
        <w:tc>
          <w:tcPr>
            <w:tcW w:w="2472" w:type="dxa"/>
            <w:gridSpan w:val="2"/>
          </w:tcPr>
          <w:p w14:paraId="7177E483" w14:textId="77777777" w:rsidR="00C237EE" w:rsidRPr="00940746" w:rsidRDefault="00C237EE" w:rsidP="00E80E75">
            <w:pPr>
              <w:rPr>
                <w:rFonts w:ascii="Arial" w:hAnsi="Arial" w:cs="Arial"/>
                <w:lang w:val="en-GB"/>
              </w:rPr>
            </w:pPr>
            <w:r w:rsidRPr="00940746">
              <w:rPr>
                <w:rFonts w:ascii="Arial" w:hAnsi="Arial" w:cs="Arial"/>
                <w:lang w:val="en-GB"/>
              </w:rPr>
              <w:t xml:space="preserve">Values the sensations and emotions produced by different cultural and artistic manifestations, based on the </w:t>
            </w:r>
            <w:proofErr w:type="gramStart"/>
            <w:r w:rsidRPr="00940746">
              <w:rPr>
                <w:rFonts w:ascii="Arial" w:hAnsi="Arial" w:cs="Arial"/>
                <w:lang w:val="en-GB"/>
              </w:rPr>
              <w:t>analysis</w:t>
            </w:r>
            <w:proofErr w:type="gramEnd"/>
            <w:r w:rsidRPr="00940746">
              <w:rPr>
                <w:rFonts w:ascii="Arial" w:hAnsi="Arial" w:cs="Arial"/>
                <w:lang w:val="en-GB"/>
              </w:rPr>
              <w:t xml:space="preserve"> and understanding of these manifestations.</w:t>
            </w:r>
          </w:p>
        </w:tc>
        <w:tc>
          <w:tcPr>
            <w:tcW w:w="2910" w:type="dxa"/>
            <w:gridSpan w:val="3"/>
          </w:tcPr>
          <w:p w14:paraId="1F8678A4"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04CEF995"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13497FFB"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05BF722A"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8F67E0" w14:paraId="039B41D9" w14:textId="77777777" w:rsidTr="00E80E75">
        <w:tc>
          <w:tcPr>
            <w:tcW w:w="13994" w:type="dxa"/>
            <w:gridSpan w:val="10"/>
          </w:tcPr>
          <w:p w14:paraId="2C20DBC1"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4.2 Participate actively in the cooperative process of cultural and artistic productions, in a creative and respectful way and using elements of different artistic languages and techniques.</w:t>
            </w:r>
          </w:p>
        </w:tc>
      </w:tr>
      <w:tr w:rsidR="00C237EE" w:rsidRPr="0070577F" w14:paraId="4743CD60" w14:textId="77777777" w:rsidTr="00E80E75">
        <w:tc>
          <w:tcPr>
            <w:tcW w:w="2472" w:type="dxa"/>
            <w:gridSpan w:val="2"/>
          </w:tcPr>
          <w:p w14:paraId="7639E74A" w14:textId="77777777" w:rsidR="00C237EE" w:rsidRDefault="00C237EE" w:rsidP="00E80E75">
            <w:pPr>
              <w:jc w:val="center"/>
              <w:rPr>
                <w:rFonts w:ascii="Arial" w:hAnsi="Arial" w:cs="Arial"/>
              </w:rPr>
            </w:pPr>
            <w:r w:rsidRPr="0070577F">
              <w:rPr>
                <w:rFonts w:ascii="Arial" w:eastAsia="Calibri" w:hAnsi="Arial" w:cs="Arial"/>
                <w:b/>
                <w:lang w:eastAsia="es-ES"/>
              </w:rPr>
              <w:t>INDICATORS</w:t>
            </w:r>
          </w:p>
        </w:tc>
        <w:tc>
          <w:tcPr>
            <w:tcW w:w="2910" w:type="dxa"/>
            <w:gridSpan w:val="3"/>
          </w:tcPr>
          <w:p w14:paraId="266AEA56"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6EACA0CF"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6FA20E8C"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3714F9AF"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3ABB8CE9"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4819946C"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185FBB8B"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2BAA81D7"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8F67E0" w14:paraId="6B03B8AE" w14:textId="77777777" w:rsidTr="00E80E75">
        <w:tc>
          <w:tcPr>
            <w:tcW w:w="2472" w:type="dxa"/>
            <w:gridSpan w:val="2"/>
          </w:tcPr>
          <w:p w14:paraId="0F2AC587" w14:textId="77777777" w:rsidR="00C237EE" w:rsidRPr="00940746" w:rsidRDefault="00C237EE" w:rsidP="00E80E75">
            <w:pPr>
              <w:rPr>
                <w:rFonts w:ascii="Arial" w:hAnsi="Arial" w:cs="Arial"/>
                <w:lang w:val="en-GB"/>
              </w:rPr>
            </w:pPr>
            <w:r w:rsidRPr="00940746">
              <w:rPr>
                <w:rFonts w:ascii="Arial" w:hAnsi="Arial" w:cs="Arial"/>
                <w:lang w:val="en-GB"/>
              </w:rPr>
              <w:t>Actively participates in the cooperative process of cultural and artistic productions, in a creative and respectful way and using elements of different artistic languages and techniques.</w:t>
            </w:r>
          </w:p>
        </w:tc>
        <w:tc>
          <w:tcPr>
            <w:tcW w:w="2910" w:type="dxa"/>
            <w:gridSpan w:val="3"/>
          </w:tcPr>
          <w:p w14:paraId="76E883DD"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51179B7D"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11B4DAF6"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6240CCF5"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C237EE" w:rsidRPr="008F67E0" w14:paraId="4EF01531" w14:textId="77777777" w:rsidTr="00E80E75">
        <w:tc>
          <w:tcPr>
            <w:tcW w:w="13994" w:type="dxa"/>
            <w:gridSpan w:val="10"/>
          </w:tcPr>
          <w:p w14:paraId="08D0D7B6"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hAnsi="Arial" w:cs="Arial"/>
                <w:lang w:val="en-GB"/>
              </w:rPr>
              <w:t xml:space="preserve">4.3 Share creative projects, using different 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r>
      <w:tr w:rsidR="00C237EE" w:rsidRPr="0070577F" w14:paraId="0E363165" w14:textId="77777777" w:rsidTr="00E80E75">
        <w:tc>
          <w:tcPr>
            <w:tcW w:w="2472" w:type="dxa"/>
            <w:gridSpan w:val="2"/>
          </w:tcPr>
          <w:p w14:paraId="6B69DBDB" w14:textId="77777777" w:rsidR="00C237EE" w:rsidRDefault="00C237EE" w:rsidP="00E80E75">
            <w:pPr>
              <w:jc w:val="center"/>
              <w:rPr>
                <w:rFonts w:ascii="Arial" w:hAnsi="Arial" w:cs="Arial"/>
              </w:rPr>
            </w:pPr>
            <w:r w:rsidRPr="0070577F">
              <w:rPr>
                <w:rFonts w:ascii="Arial" w:eastAsia="Calibri" w:hAnsi="Arial" w:cs="Arial"/>
                <w:b/>
                <w:lang w:eastAsia="es-ES"/>
              </w:rPr>
              <w:t>INDICATORS</w:t>
            </w:r>
          </w:p>
        </w:tc>
        <w:tc>
          <w:tcPr>
            <w:tcW w:w="2910" w:type="dxa"/>
            <w:gridSpan w:val="3"/>
          </w:tcPr>
          <w:p w14:paraId="57243F58"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1.</w:t>
            </w:r>
          </w:p>
          <w:p w14:paraId="249EE445"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7EA7E19C"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2.</w:t>
            </w:r>
          </w:p>
          <w:p w14:paraId="098726DF"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20EADC9B"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3.</w:t>
            </w:r>
          </w:p>
          <w:p w14:paraId="6D1DE47F"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2ED3D333" w14:textId="77777777" w:rsidR="00C237EE" w:rsidRDefault="00C237EE" w:rsidP="00E80E75">
            <w:pPr>
              <w:jc w:val="center"/>
              <w:rPr>
                <w:rFonts w:ascii="Arial" w:eastAsia="Calibri" w:hAnsi="Arial" w:cs="Arial"/>
                <w:b/>
                <w:lang w:eastAsia="es-ES"/>
              </w:rPr>
            </w:pPr>
            <w:r w:rsidRPr="0070577F">
              <w:rPr>
                <w:rFonts w:ascii="Arial" w:eastAsia="Calibri" w:hAnsi="Arial" w:cs="Arial"/>
                <w:b/>
                <w:lang w:eastAsia="es-ES"/>
              </w:rPr>
              <w:t>4.</w:t>
            </w:r>
          </w:p>
          <w:p w14:paraId="0F5A1722" w14:textId="77777777" w:rsidR="00C237EE" w:rsidRDefault="00C237EE"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C237EE" w:rsidRPr="008F67E0" w14:paraId="753AE8B9" w14:textId="77777777" w:rsidTr="00E80E75">
        <w:tc>
          <w:tcPr>
            <w:tcW w:w="2472" w:type="dxa"/>
            <w:gridSpan w:val="2"/>
          </w:tcPr>
          <w:p w14:paraId="5011B274" w14:textId="77777777" w:rsidR="00C237EE" w:rsidRPr="00940746" w:rsidRDefault="00C237EE" w:rsidP="00E80E75">
            <w:pPr>
              <w:rPr>
                <w:rFonts w:ascii="Arial" w:hAnsi="Arial" w:cs="Arial"/>
                <w:lang w:val="en-GB"/>
              </w:rPr>
            </w:pPr>
            <w:r w:rsidRPr="00940746">
              <w:rPr>
                <w:rFonts w:ascii="Arial" w:hAnsi="Arial" w:cs="Arial"/>
                <w:lang w:val="en-GB"/>
              </w:rPr>
              <w:t xml:space="preserve">Shares creative projects, using different </w:t>
            </w:r>
            <w:r w:rsidRPr="00940746">
              <w:rPr>
                <w:rFonts w:ascii="Arial" w:hAnsi="Arial" w:cs="Arial"/>
                <w:lang w:val="en-GB"/>
              </w:rPr>
              <w:lastRenderedPageBreak/>
              <w:t xml:space="preserve">communication strategies and through different media,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c>
          <w:tcPr>
            <w:tcW w:w="2910" w:type="dxa"/>
            <w:gridSpan w:val="3"/>
          </w:tcPr>
          <w:p w14:paraId="51F7DFE9"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w:t>
            </w:r>
            <w:r w:rsidRPr="00940746">
              <w:rPr>
                <w:rFonts w:ascii="Arial" w:eastAsia="Times New Roman" w:hAnsi="Arial" w:cs="Arial"/>
                <w:shd w:val="clear" w:color="auto" w:fill="FFFFFF"/>
                <w:lang w:val="en-GB" w:eastAsia="es-ES"/>
              </w:rPr>
              <w:lastRenderedPageBreak/>
              <w:t xml:space="preserve">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2D55CA55"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w:t>
            </w:r>
            <w:r w:rsidRPr="00940746">
              <w:rPr>
                <w:rFonts w:ascii="Arial" w:eastAsia="Times New Roman" w:hAnsi="Arial" w:cs="Arial"/>
                <w:shd w:val="clear" w:color="auto" w:fill="FFFFFF"/>
                <w:lang w:val="en-GB" w:eastAsia="es-ES"/>
              </w:rPr>
              <w:lastRenderedPageBreak/>
              <w:t>guidance, shows knowledge of the concept, skill or procedure involved.</w:t>
            </w:r>
          </w:p>
        </w:tc>
        <w:tc>
          <w:tcPr>
            <w:tcW w:w="2835" w:type="dxa"/>
          </w:tcPr>
          <w:p w14:paraId="4F3FECCE"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t>
            </w:r>
            <w:r w:rsidRPr="00940746">
              <w:rPr>
                <w:rFonts w:ascii="Arial" w:eastAsia="Times New Roman" w:hAnsi="Arial" w:cs="Arial"/>
                <w:shd w:val="clear" w:color="auto" w:fill="FFFFFF"/>
                <w:lang w:val="en-GB" w:eastAsia="es-ES"/>
              </w:rPr>
              <w:lastRenderedPageBreak/>
              <w:t xml:space="preserve">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626C7114" w14:textId="77777777" w:rsidR="00C237EE" w:rsidRPr="00940746" w:rsidRDefault="00C237EE"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w:t>
            </w:r>
            <w:r w:rsidRPr="00940746">
              <w:rPr>
                <w:rFonts w:ascii="Arial" w:eastAsia="Times New Roman" w:hAnsi="Arial" w:cs="Arial"/>
                <w:shd w:val="clear" w:color="auto" w:fill="FFFFFF"/>
                <w:lang w:val="en-GB" w:eastAsia="es-ES"/>
              </w:rPr>
              <w:lastRenderedPageBreak/>
              <w:t xml:space="preserve">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6FFF06F4" w14:textId="77777777" w:rsidR="00C237EE" w:rsidRPr="00940746" w:rsidRDefault="00C237EE" w:rsidP="00C237EE">
      <w:pPr>
        <w:spacing w:after="0"/>
        <w:rPr>
          <w:rFonts w:ascii="Calibri Light" w:hAnsi="Calibri Light" w:cs="Calibri Light"/>
        </w:rPr>
      </w:pPr>
    </w:p>
    <w:p w14:paraId="25BAA153" w14:textId="77777777" w:rsidR="00C237EE" w:rsidRPr="00940746" w:rsidRDefault="00C237EE" w:rsidP="00C237EE"/>
    <w:p w14:paraId="6ED1438D" w14:textId="77777777" w:rsidR="00BF4084" w:rsidRDefault="00BF4084"/>
    <w:sectPr w:rsidR="00BF4084" w:rsidSect="00C5024E">
      <w:headerReference w:type="default" r:id="rId8"/>
      <w:footerReference w:type="default" r:id="rId9"/>
      <w:pgSz w:w="16838" w:h="11906" w:orient="landscape"/>
      <w:pgMar w:top="141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227B9" w14:textId="77777777" w:rsidR="000159A9" w:rsidRDefault="000159A9" w:rsidP="00C5024E">
      <w:pPr>
        <w:spacing w:after="0" w:line="240" w:lineRule="auto"/>
      </w:pPr>
      <w:r>
        <w:separator/>
      </w:r>
    </w:p>
  </w:endnote>
  <w:endnote w:type="continuationSeparator" w:id="0">
    <w:p w14:paraId="08089493" w14:textId="77777777" w:rsidR="000159A9" w:rsidRDefault="000159A9" w:rsidP="00C50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AA6A" w14:textId="77777777" w:rsidR="00C5024E" w:rsidRDefault="00C5024E" w:rsidP="00C5024E">
    <w:pPr>
      <w:pStyle w:val="Piedepgina"/>
      <w:jc w:val="right"/>
      <w:rPr>
        <w:b/>
      </w:rPr>
    </w:pPr>
    <w:r w:rsidRPr="00204550">
      <w:rPr>
        <w:b/>
      </w:rPr>
      <w:t xml:space="preserve">© </w:t>
    </w:r>
    <w:r>
      <w:rPr>
        <w:b/>
      </w:rPr>
      <w:t>EDICIONES BILINGÜES</w:t>
    </w:r>
  </w:p>
  <w:p w14:paraId="651977EA" w14:textId="77777777" w:rsidR="00C5024E" w:rsidRDefault="00C502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B03B0" w14:textId="77777777" w:rsidR="000159A9" w:rsidRDefault="000159A9" w:rsidP="00C5024E">
      <w:pPr>
        <w:spacing w:after="0" w:line="240" w:lineRule="auto"/>
      </w:pPr>
      <w:r>
        <w:separator/>
      </w:r>
    </w:p>
  </w:footnote>
  <w:footnote w:type="continuationSeparator" w:id="0">
    <w:p w14:paraId="7926AFA7" w14:textId="77777777" w:rsidR="000159A9" w:rsidRDefault="000159A9" w:rsidP="00C50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4ED9" w14:textId="204FEE5A" w:rsidR="00C5024E" w:rsidRDefault="00C5024E">
    <w:pPr>
      <w:pStyle w:val="Encabezado"/>
    </w:pPr>
    <w:r>
      <w:rPr>
        <w:noProof/>
      </w:rPr>
      <w:drawing>
        <wp:anchor distT="0" distB="0" distL="114300" distR="114300" simplePos="0" relativeHeight="251659264" behindDoc="0" locked="0" layoutInCell="1" allowOverlap="1" wp14:anchorId="3577BBD4" wp14:editId="243571CF">
          <wp:simplePos x="0" y="0"/>
          <wp:positionH relativeFrom="rightMargin">
            <wp:posOffset>-163209</wp:posOffset>
          </wp:positionH>
          <wp:positionV relativeFrom="paragraph">
            <wp:posOffset>-635</wp:posOffset>
          </wp:positionV>
          <wp:extent cx="552450" cy="539115"/>
          <wp:effectExtent l="0" t="0" r="0" b="0"/>
          <wp:wrapNone/>
          <wp:docPr id="7" name="Imagen 7"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7D637B"/>
    <w:multiLevelType w:val="hybridMultilevel"/>
    <w:tmpl w:val="86E20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E6045C"/>
    <w:multiLevelType w:val="hybridMultilevel"/>
    <w:tmpl w:val="EA6A8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D7A08"/>
    <w:multiLevelType w:val="hybridMultilevel"/>
    <w:tmpl w:val="8BF0F6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53189971">
    <w:abstractNumId w:val="0"/>
  </w:num>
  <w:num w:numId="2" w16cid:durableId="393361101">
    <w:abstractNumId w:val="5"/>
  </w:num>
  <w:num w:numId="3" w16cid:durableId="203097776">
    <w:abstractNumId w:val="10"/>
  </w:num>
  <w:num w:numId="4" w16cid:durableId="1358504055">
    <w:abstractNumId w:val="9"/>
  </w:num>
  <w:num w:numId="5" w16cid:durableId="538320743">
    <w:abstractNumId w:val="12"/>
  </w:num>
  <w:num w:numId="6" w16cid:durableId="1711417517">
    <w:abstractNumId w:val="3"/>
  </w:num>
  <w:num w:numId="7" w16cid:durableId="826752114">
    <w:abstractNumId w:val="1"/>
  </w:num>
  <w:num w:numId="8" w16cid:durableId="453064685">
    <w:abstractNumId w:val="2"/>
  </w:num>
  <w:num w:numId="9" w16cid:durableId="923731260">
    <w:abstractNumId w:val="13"/>
  </w:num>
  <w:num w:numId="10" w16cid:durableId="190727666">
    <w:abstractNumId w:val="11"/>
  </w:num>
  <w:num w:numId="11" w16cid:durableId="450829357">
    <w:abstractNumId w:val="8"/>
  </w:num>
  <w:num w:numId="12" w16cid:durableId="512450631">
    <w:abstractNumId w:val="7"/>
  </w:num>
  <w:num w:numId="13" w16cid:durableId="1578125022">
    <w:abstractNumId w:val="4"/>
  </w:num>
  <w:num w:numId="14" w16cid:durableId="20530730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50B"/>
    <w:rsid w:val="000159A9"/>
    <w:rsid w:val="0018050B"/>
    <w:rsid w:val="001D05CC"/>
    <w:rsid w:val="009043C3"/>
    <w:rsid w:val="00961AC6"/>
    <w:rsid w:val="00BF4084"/>
    <w:rsid w:val="00C237EE"/>
    <w:rsid w:val="00C5024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E28A6-CAA9-4BD4-A03E-971FAB1A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7E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02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024E"/>
  </w:style>
  <w:style w:type="paragraph" w:styleId="Piedepgina">
    <w:name w:val="footer"/>
    <w:basedOn w:val="Normal"/>
    <w:link w:val="PiedepginaCar"/>
    <w:uiPriority w:val="99"/>
    <w:unhideWhenUsed/>
    <w:rsid w:val="00C502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024E"/>
  </w:style>
  <w:style w:type="table" w:customStyle="1" w:styleId="Tablaconcuadrcula1">
    <w:name w:val="Tabla con cuadrícula1"/>
    <w:basedOn w:val="Tablanormal"/>
    <w:next w:val="Tablaconcuadrcula"/>
    <w:uiPriority w:val="39"/>
    <w:rsid w:val="00C237EE"/>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C237EE"/>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237EE"/>
    <w:rPr>
      <w:sz w:val="16"/>
      <w:szCs w:val="16"/>
    </w:rPr>
  </w:style>
  <w:style w:type="paragraph" w:styleId="Textocomentario">
    <w:name w:val="annotation text"/>
    <w:basedOn w:val="Normal"/>
    <w:link w:val="TextocomentarioCar"/>
    <w:uiPriority w:val="99"/>
    <w:unhideWhenUsed/>
    <w:rsid w:val="00C237EE"/>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C237EE"/>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C237EE"/>
    <w:rPr>
      <w:b/>
      <w:bCs/>
    </w:rPr>
  </w:style>
  <w:style w:type="character" w:customStyle="1" w:styleId="AsuntodelcomentarioCar">
    <w:name w:val="Asunto del comentario Car"/>
    <w:basedOn w:val="TextocomentarioCar"/>
    <w:link w:val="Asuntodelcomentario"/>
    <w:uiPriority w:val="99"/>
    <w:semiHidden/>
    <w:rsid w:val="00C237EE"/>
    <w:rPr>
      <w:b/>
      <w:bCs/>
      <w:sz w:val="20"/>
      <w:szCs w:val="20"/>
      <w:lang w:val="es-ES"/>
    </w:rPr>
  </w:style>
  <w:style w:type="paragraph" w:styleId="Textodeglobo">
    <w:name w:val="Balloon Text"/>
    <w:basedOn w:val="Normal"/>
    <w:link w:val="TextodegloboCar"/>
    <w:uiPriority w:val="99"/>
    <w:semiHidden/>
    <w:unhideWhenUsed/>
    <w:rsid w:val="00C237EE"/>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C237EE"/>
    <w:rPr>
      <w:rFonts w:ascii="Segoe UI" w:hAnsi="Segoe UI" w:cs="Segoe UI"/>
      <w:sz w:val="18"/>
      <w:szCs w:val="18"/>
      <w:lang w:val="es-ES"/>
    </w:rPr>
  </w:style>
  <w:style w:type="paragraph" w:styleId="Prrafodelista">
    <w:name w:val="List Paragraph"/>
    <w:basedOn w:val="Normal"/>
    <w:uiPriority w:val="34"/>
    <w:qFormat/>
    <w:rsid w:val="00C237EE"/>
    <w:pPr>
      <w:spacing w:after="0" w:line="240" w:lineRule="auto"/>
      <w:ind w:left="720"/>
      <w:contextualSpacing/>
    </w:pPr>
    <w:rPr>
      <w:rFonts w:ascii="Arial" w:eastAsia="Times New Roman" w:hAnsi="Arial"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B38C3B-D871-4FBE-BCCF-8F5F76C1A24A}"/>
</file>

<file path=customXml/itemProps2.xml><?xml version="1.0" encoding="utf-8"?>
<ds:datastoreItem xmlns:ds="http://schemas.openxmlformats.org/officeDocument/2006/customXml" ds:itemID="{1741291E-48A6-42CF-8082-F0EB7C91AF7C}"/>
</file>

<file path=customXml/itemProps3.xml><?xml version="1.0" encoding="utf-8"?>
<ds:datastoreItem xmlns:ds="http://schemas.openxmlformats.org/officeDocument/2006/customXml" ds:itemID="{92000D00-72B3-4361-941F-8C6267BC09C9}"/>
</file>

<file path=docProps/app.xml><?xml version="1.0" encoding="utf-8"?>
<Properties xmlns="http://schemas.openxmlformats.org/officeDocument/2006/extended-properties" xmlns:vt="http://schemas.openxmlformats.org/officeDocument/2006/docPropsVTypes">
  <Template>Normal.dotm</Template>
  <TotalTime>1</TotalTime>
  <Pages>47</Pages>
  <Words>8097</Words>
  <Characters>46159</Characters>
  <Application>Microsoft Office Word</Application>
  <DocSecurity>0</DocSecurity>
  <Lines>384</Lines>
  <Paragraphs>108</Paragraphs>
  <ScaleCrop>false</ScaleCrop>
  <Company/>
  <LinksUpToDate>false</LinksUpToDate>
  <CharactersWithSpaces>54148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2023-07-14T12:26:00Z</dcterms:created>
  <dcterms:modified xsi:type="dcterms:W3CDTF">2023-07-14T12:34:00Z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