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42411" w14:textId="7A867701" w:rsidR="0095209C" w:rsidRPr="00105B53" w:rsidRDefault="007D505E">
      <w:pPr>
        <w:rPr>
          <w:rFonts w:ascii="Arial" w:hAnsi="Arial" w:cs="Arial"/>
          <w:sz w:val="20"/>
          <w:szCs w:val="20"/>
        </w:rPr>
      </w:pPr>
      <w:bookmarkStart w:id="0" w:name="_Hlk165562304"/>
      <w:bookmarkEnd w:id="0"/>
      <w:r>
        <w:rPr>
          <w:rFonts w:ascii="Arial" w:hAnsi="Arial" w:cs="Arial"/>
          <w:sz w:val="20"/>
          <w:szCs w:val="20"/>
        </w:rPr>
        <w:pict w14:anchorId="1E91F7BF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0;margin-top:0;width:50pt;height:50pt;z-index:251656704;visibility:hidden">
            <o:lock v:ext="edit" selection="t"/>
          </v:shape>
        </w:pict>
      </w:r>
      <w:r>
        <w:rPr>
          <w:rFonts w:ascii="Arial" w:hAnsi="Arial" w:cs="Arial"/>
          <w:sz w:val="20"/>
          <w:szCs w:val="20"/>
        </w:rPr>
        <w:pict w14:anchorId="60DA2C22">
          <v:shape id="_x0000_s1027" type="#_x0000_t136" style="position:absolute;margin-left:0;margin-top:0;width:50pt;height:50pt;z-index:251657728;visibility:hidden">
            <o:lock v:ext="edit" selection="t"/>
          </v:shape>
        </w:pict>
      </w:r>
      <w:r>
        <w:rPr>
          <w:rFonts w:ascii="Arial" w:hAnsi="Arial" w:cs="Arial"/>
          <w:sz w:val="20"/>
          <w:szCs w:val="20"/>
        </w:rPr>
        <w:pict w14:anchorId="2CDBF4B6">
          <v:shape id="_x0000_s1026" type="#_x0000_t136" style="position:absolute;margin-left:0;margin-top:0;width:50pt;height:50pt;z-index:251658752;visibility:hidden">
            <o:lock v:ext="edit" selection="t"/>
          </v:shape>
        </w:pict>
      </w:r>
    </w:p>
    <w:p w14:paraId="18F881E3" w14:textId="06E43C0A" w:rsidR="0095209C" w:rsidRPr="00F22840" w:rsidRDefault="00105B53" w:rsidP="00105B53">
      <w:pPr>
        <w:jc w:val="center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noProof/>
          <w:sz w:val="20"/>
          <w:szCs w:val="20"/>
          <w:lang w:eastAsia="es-ES"/>
        </w:rPr>
        <w:drawing>
          <wp:inline distT="0" distB="0" distL="0" distR="0" wp14:anchorId="7CE00759" wp14:editId="0F6B673E">
            <wp:extent cx="2980124" cy="3006972"/>
            <wp:effectExtent l="0" t="0" r="0" b="0"/>
            <wp:docPr id="3" name="image1.png" descr="Text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 descr="Texto&#10;&#10;Descripción generada automáticament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0124" cy="30069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9B8F8D" w14:textId="20F4F1D2" w:rsidR="0095209C" w:rsidRPr="00F22840" w:rsidRDefault="0095209C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3ADEBC89" w14:textId="77777777" w:rsidR="0095209C" w:rsidRPr="00F22840" w:rsidRDefault="004575E6">
      <w:pPr>
        <w:spacing w:after="160" w:line="259" w:lineRule="auto"/>
        <w:jc w:val="center"/>
        <w:rPr>
          <w:rFonts w:ascii="Arial" w:eastAsia="Arial" w:hAnsi="Arial" w:cs="Arial"/>
          <w:b/>
          <w:sz w:val="36"/>
          <w:szCs w:val="36"/>
        </w:rPr>
      </w:pPr>
      <w:r w:rsidRPr="00F22840">
        <w:rPr>
          <w:rFonts w:ascii="Arial" w:eastAsia="Arial" w:hAnsi="Arial" w:cs="Arial"/>
          <w:b/>
          <w:sz w:val="36"/>
          <w:szCs w:val="36"/>
        </w:rPr>
        <w:t>PROGRAMACIÓN</w:t>
      </w:r>
    </w:p>
    <w:p w14:paraId="0DF3A2F9" w14:textId="4BDFF332" w:rsidR="0095209C" w:rsidRPr="00F22840" w:rsidRDefault="004575E6">
      <w:pPr>
        <w:spacing w:after="160" w:line="259" w:lineRule="auto"/>
        <w:jc w:val="center"/>
        <w:rPr>
          <w:rFonts w:ascii="Arial" w:eastAsia="Arial" w:hAnsi="Arial" w:cs="Arial"/>
          <w:b/>
          <w:sz w:val="36"/>
          <w:szCs w:val="36"/>
        </w:rPr>
      </w:pPr>
      <w:r w:rsidRPr="00F22840">
        <w:rPr>
          <w:rFonts w:ascii="Arial" w:eastAsia="Arial" w:hAnsi="Arial" w:cs="Arial"/>
          <w:b/>
          <w:sz w:val="36"/>
          <w:szCs w:val="36"/>
        </w:rPr>
        <w:t>CONOCIMIENTO DEL MEDIO NATURAL</w:t>
      </w:r>
      <w:r w:rsidR="003E146B">
        <w:rPr>
          <w:rFonts w:ascii="Arial" w:eastAsia="Arial" w:hAnsi="Arial" w:cs="Arial"/>
          <w:b/>
          <w:sz w:val="36"/>
          <w:szCs w:val="36"/>
        </w:rPr>
        <w:t>. REGIÓN DE MURCIA</w:t>
      </w:r>
    </w:p>
    <w:p w14:paraId="56BFDDB5" w14:textId="38DBEED3" w:rsidR="0095209C" w:rsidRPr="00F22840" w:rsidRDefault="004575E6">
      <w:pPr>
        <w:spacing w:after="160" w:line="259" w:lineRule="auto"/>
        <w:jc w:val="center"/>
        <w:rPr>
          <w:rFonts w:ascii="Arial" w:eastAsia="Arial" w:hAnsi="Arial" w:cs="Arial"/>
          <w:b/>
          <w:sz w:val="36"/>
          <w:szCs w:val="36"/>
        </w:rPr>
      </w:pPr>
      <w:r w:rsidRPr="00F22840">
        <w:rPr>
          <w:rFonts w:ascii="Arial" w:eastAsia="Arial" w:hAnsi="Arial" w:cs="Arial"/>
          <w:b/>
          <w:sz w:val="36"/>
          <w:szCs w:val="36"/>
        </w:rPr>
        <w:t xml:space="preserve">5º </w:t>
      </w:r>
      <w:r w:rsidR="00F22840" w:rsidRPr="00F22840">
        <w:rPr>
          <w:rFonts w:ascii="Arial" w:eastAsia="Arial" w:hAnsi="Arial" w:cs="Arial"/>
          <w:b/>
          <w:sz w:val="36"/>
          <w:szCs w:val="36"/>
        </w:rPr>
        <w:t>EDUCACIÓN</w:t>
      </w:r>
      <w:r w:rsidRPr="00F22840">
        <w:rPr>
          <w:rFonts w:ascii="Arial" w:eastAsia="Arial" w:hAnsi="Arial" w:cs="Arial"/>
          <w:b/>
          <w:sz w:val="36"/>
          <w:szCs w:val="36"/>
        </w:rPr>
        <w:t xml:space="preserve"> PRIMARIA</w:t>
      </w:r>
    </w:p>
    <w:p w14:paraId="19A94BE3" w14:textId="77777777" w:rsidR="0095209C" w:rsidRPr="00F22840" w:rsidRDefault="0095209C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0ED102DC" w14:textId="77777777" w:rsidR="0095209C" w:rsidRPr="00F22840" w:rsidRDefault="0095209C">
      <w:pPr>
        <w:rPr>
          <w:rFonts w:ascii="Arial" w:eastAsia="Arial" w:hAnsi="Arial" w:cs="Arial"/>
          <w:b/>
          <w:sz w:val="20"/>
          <w:szCs w:val="20"/>
        </w:rPr>
      </w:pPr>
    </w:p>
    <w:p w14:paraId="56C42D7A" w14:textId="13906A8F" w:rsidR="00105B53" w:rsidRPr="0096371E" w:rsidRDefault="00105B53" w:rsidP="00105B53">
      <w:pPr>
        <w:shd w:val="clear" w:color="auto" w:fill="FFFFFF"/>
        <w:jc w:val="center"/>
        <w:rPr>
          <w:rFonts w:eastAsia="Times New Roman"/>
          <w:color w:val="222222"/>
          <w:lang w:eastAsia="es-ES"/>
        </w:rPr>
      </w:pPr>
      <w:r w:rsidRPr="0096371E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Esta programación recoge los elementos curriculares del </w:t>
      </w:r>
      <w:r w:rsidRPr="0096371E">
        <w:rPr>
          <w:rFonts w:ascii="Arial" w:eastAsia="Times New Roman" w:hAnsi="Arial" w:cs="Arial"/>
          <w:i/>
          <w:iCs/>
          <w:color w:val="222222"/>
          <w:sz w:val="20"/>
          <w:szCs w:val="20"/>
          <w:lang w:eastAsia="es-ES"/>
        </w:rPr>
        <w:t>Decreto n.º 209/2022, de 17 de noviembre, por el que se establece la ordenación y el</w:t>
      </w:r>
    </w:p>
    <w:p w14:paraId="036758AA" w14:textId="3F117996" w:rsidR="00F22840" w:rsidRDefault="00105B53" w:rsidP="00105B53">
      <w:pPr>
        <w:jc w:val="center"/>
        <w:rPr>
          <w:rFonts w:ascii="Arial" w:eastAsia="Arial" w:hAnsi="Arial" w:cs="Arial"/>
          <w:b/>
          <w:sz w:val="20"/>
          <w:szCs w:val="20"/>
        </w:rPr>
      </w:pPr>
      <w:r w:rsidRPr="0096371E">
        <w:rPr>
          <w:rFonts w:ascii="Arial" w:eastAsia="Times New Roman" w:hAnsi="Arial" w:cs="Arial"/>
          <w:i/>
          <w:iCs/>
          <w:color w:val="222222"/>
          <w:sz w:val="20"/>
          <w:szCs w:val="20"/>
          <w:lang w:eastAsia="es-ES"/>
        </w:rPr>
        <w:t>currículo de la Educación Primaria en la Comunidad Autónoma de la Región de Murcia</w:t>
      </w:r>
    </w:p>
    <w:p w14:paraId="1B6CB779" w14:textId="77777777" w:rsidR="00105B53" w:rsidRDefault="00105B53">
      <w:pPr>
        <w:rPr>
          <w:rFonts w:ascii="Arial" w:eastAsia="Arial" w:hAnsi="Arial" w:cs="Arial"/>
          <w:b/>
          <w:sz w:val="20"/>
          <w:szCs w:val="20"/>
        </w:rPr>
      </w:pPr>
    </w:p>
    <w:p w14:paraId="61C6918F" w14:textId="77777777" w:rsidR="00105B53" w:rsidRDefault="00105B53">
      <w:pPr>
        <w:rPr>
          <w:rFonts w:ascii="Arial" w:eastAsia="Arial" w:hAnsi="Arial" w:cs="Arial"/>
          <w:b/>
          <w:sz w:val="20"/>
          <w:szCs w:val="20"/>
        </w:rPr>
      </w:pPr>
    </w:p>
    <w:p w14:paraId="1AA7B4DA" w14:textId="77777777" w:rsidR="00105B53" w:rsidRDefault="00105B53">
      <w:pPr>
        <w:rPr>
          <w:rFonts w:ascii="Arial" w:eastAsia="Arial" w:hAnsi="Arial" w:cs="Arial"/>
          <w:b/>
          <w:sz w:val="20"/>
          <w:szCs w:val="20"/>
        </w:rPr>
      </w:pPr>
    </w:p>
    <w:p w14:paraId="2EC121B7" w14:textId="19CAF863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lastRenderedPageBreak/>
        <w:t>PROGRAMACIONES DIDÁCTICAS 5º DE PRIMARIA</w:t>
      </w:r>
      <w:r w:rsidR="003E146B">
        <w:rPr>
          <w:rFonts w:ascii="Arial" w:eastAsia="Arial" w:hAnsi="Arial" w:cs="Arial"/>
          <w:b/>
          <w:sz w:val="20"/>
          <w:szCs w:val="20"/>
        </w:rPr>
        <w:t>.REGIÓN DE MURCIA</w:t>
      </w:r>
    </w:p>
    <w:p w14:paraId="4237268C" w14:textId="77777777" w:rsidR="0095209C" w:rsidRPr="00F22840" w:rsidRDefault="0095209C">
      <w:pPr>
        <w:rPr>
          <w:rFonts w:ascii="Arial" w:eastAsia="Arial" w:hAnsi="Arial" w:cs="Arial"/>
          <w:b/>
          <w:sz w:val="20"/>
          <w:szCs w:val="20"/>
        </w:rPr>
      </w:pPr>
    </w:p>
    <w:p w14:paraId="58CEA41F" w14:textId="77777777" w:rsidR="0095209C" w:rsidRPr="00980312" w:rsidRDefault="004575E6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980312">
        <w:rPr>
          <w:rFonts w:ascii="Arial" w:eastAsia="Arial" w:hAnsi="Arial" w:cs="Arial"/>
          <w:b/>
          <w:sz w:val="20"/>
          <w:szCs w:val="20"/>
          <w:lang w:val="en-GB"/>
        </w:rPr>
        <w:t>ÍNDICE</w:t>
      </w:r>
    </w:p>
    <w:p w14:paraId="0A7B1C3F" w14:textId="77777777" w:rsidR="0095209C" w:rsidRPr="00F22840" w:rsidRDefault="00F22840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4575E6" w:rsidRPr="00F22840">
        <w:rPr>
          <w:rFonts w:ascii="Arial" w:eastAsia="Arial" w:hAnsi="Arial" w:cs="Arial"/>
          <w:b/>
          <w:sz w:val="20"/>
          <w:szCs w:val="20"/>
          <w:lang w:val="en-GB"/>
        </w:rPr>
        <w:t>Unidad 1 We are humans</w:t>
      </w:r>
    </w:p>
    <w:p w14:paraId="2FF74E57" w14:textId="77777777" w:rsidR="0095209C" w:rsidRPr="00F22840" w:rsidRDefault="00F22840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4575E6" w:rsidRPr="00F22840">
        <w:rPr>
          <w:rFonts w:ascii="Arial" w:eastAsia="Arial" w:hAnsi="Arial" w:cs="Arial"/>
          <w:b/>
          <w:sz w:val="20"/>
          <w:szCs w:val="20"/>
          <w:lang w:val="en-GB"/>
        </w:rPr>
        <w:t>Unidad 2 Interpreting our world</w:t>
      </w:r>
    </w:p>
    <w:p w14:paraId="3D8534F3" w14:textId="77777777" w:rsidR="00F22840" w:rsidRPr="00F22840" w:rsidRDefault="00F22840" w:rsidP="00F22840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Situación de aprendizaje 1: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School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Science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day</w:t>
      </w:r>
      <w:proofErr w:type="spellEnd"/>
    </w:p>
    <w:p w14:paraId="3A4D23D9" w14:textId="77777777" w:rsidR="00F22840" w:rsidRDefault="00F22840">
      <w:pPr>
        <w:rPr>
          <w:rFonts w:ascii="Arial" w:eastAsia="Arial" w:hAnsi="Arial" w:cs="Arial"/>
          <w:b/>
          <w:sz w:val="20"/>
          <w:szCs w:val="20"/>
        </w:rPr>
      </w:pPr>
    </w:p>
    <w:p w14:paraId="3C64FFF1" w14:textId="77777777" w:rsidR="0095209C" w:rsidRPr="00F22840" w:rsidRDefault="00F22840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4575E6" w:rsidRPr="00F22840">
        <w:rPr>
          <w:rFonts w:ascii="Arial" w:eastAsia="Arial" w:hAnsi="Arial" w:cs="Arial"/>
          <w:b/>
          <w:sz w:val="20"/>
          <w:szCs w:val="20"/>
          <w:lang w:val="en-GB"/>
        </w:rPr>
        <w:t>Unidad 3 The making of new life</w:t>
      </w:r>
    </w:p>
    <w:p w14:paraId="09BB9EAA" w14:textId="77777777" w:rsidR="0095209C" w:rsidRPr="003E146B" w:rsidRDefault="00F22840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3E146B"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4575E6" w:rsidRPr="003E146B">
        <w:rPr>
          <w:rFonts w:ascii="Arial" w:eastAsia="Arial" w:hAnsi="Arial" w:cs="Arial"/>
          <w:b/>
          <w:sz w:val="20"/>
          <w:szCs w:val="20"/>
          <w:lang w:val="en-GB"/>
        </w:rPr>
        <w:t>Unidad 4 We need energy</w:t>
      </w:r>
    </w:p>
    <w:p w14:paraId="7DC298A0" w14:textId="77777777" w:rsidR="00F22840" w:rsidRPr="003E146B" w:rsidRDefault="00F22840" w:rsidP="00F22840">
      <w:pPr>
        <w:rPr>
          <w:rFonts w:ascii="Arial" w:eastAsia="Arial" w:hAnsi="Arial" w:cs="Arial"/>
          <w:b/>
          <w:sz w:val="20"/>
          <w:szCs w:val="20"/>
          <w:lang w:val="en-GB"/>
        </w:rPr>
      </w:pPr>
      <w:proofErr w:type="spellStart"/>
      <w:r w:rsidRPr="003E146B">
        <w:rPr>
          <w:rFonts w:ascii="Arial" w:eastAsia="Arial" w:hAnsi="Arial" w:cs="Arial"/>
          <w:b/>
          <w:sz w:val="20"/>
          <w:szCs w:val="20"/>
          <w:lang w:val="en-GB"/>
        </w:rPr>
        <w:t>Situac</w:t>
      </w:r>
      <w:r w:rsidR="00800617" w:rsidRPr="003E146B">
        <w:rPr>
          <w:rFonts w:ascii="Arial" w:eastAsia="Arial" w:hAnsi="Arial" w:cs="Arial"/>
          <w:b/>
          <w:sz w:val="20"/>
          <w:szCs w:val="20"/>
          <w:lang w:val="en-GB"/>
        </w:rPr>
        <w:t>ión</w:t>
      </w:r>
      <w:proofErr w:type="spellEnd"/>
      <w:r w:rsidR="00800617" w:rsidRPr="003E146B">
        <w:rPr>
          <w:rFonts w:ascii="Arial" w:eastAsia="Arial" w:hAnsi="Arial" w:cs="Arial"/>
          <w:b/>
          <w:sz w:val="20"/>
          <w:szCs w:val="20"/>
          <w:lang w:val="en-GB"/>
        </w:rPr>
        <w:t xml:space="preserve"> de </w:t>
      </w:r>
      <w:proofErr w:type="spellStart"/>
      <w:r w:rsidR="00800617" w:rsidRPr="003E146B">
        <w:rPr>
          <w:rFonts w:ascii="Arial" w:eastAsia="Arial" w:hAnsi="Arial" w:cs="Arial"/>
          <w:b/>
          <w:sz w:val="20"/>
          <w:szCs w:val="20"/>
          <w:lang w:val="en-GB"/>
        </w:rPr>
        <w:t>aprendizaje</w:t>
      </w:r>
      <w:proofErr w:type="spellEnd"/>
      <w:r w:rsidR="00800617" w:rsidRPr="003E146B">
        <w:rPr>
          <w:rFonts w:ascii="Arial" w:eastAsia="Arial" w:hAnsi="Arial" w:cs="Arial"/>
          <w:b/>
          <w:sz w:val="20"/>
          <w:szCs w:val="20"/>
          <w:lang w:val="en-GB"/>
        </w:rPr>
        <w:t xml:space="preserve"> 2: Body Systems Check-up</w:t>
      </w:r>
    </w:p>
    <w:p w14:paraId="2D662D29" w14:textId="77777777" w:rsidR="00F22840" w:rsidRPr="003E146B" w:rsidRDefault="00F22840">
      <w:pPr>
        <w:rPr>
          <w:rFonts w:ascii="Arial" w:eastAsia="Arial" w:hAnsi="Arial" w:cs="Arial"/>
          <w:b/>
          <w:sz w:val="20"/>
          <w:szCs w:val="20"/>
          <w:lang w:val="en-GB"/>
        </w:rPr>
      </w:pPr>
    </w:p>
    <w:p w14:paraId="43DF3B43" w14:textId="77777777" w:rsidR="0095209C" w:rsidRPr="00F22840" w:rsidRDefault="00F22840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4575E6" w:rsidRPr="00F22840">
        <w:rPr>
          <w:rFonts w:ascii="Arial" w:eastAsia="Arial" w:hAnsi="Arial" w:cs="Arial"/>
          <w:b/>
          <w:sz w:val="20"/>
          <w:szCs w:val="20"/>
          <w:lang w:val="en-GB"/>
        </w:rPr>
        <w:t>Unidad 5 A</w:t>
      </w:r>
      <w:r w:rsidR="00800617">
        <w:rPr>
          <w:rFonts w:ascii="Arial" w:eastAsia="Arial" w:hAnsi="Arial" w:cs="Arial"/>
          <w:b/>
          <w:sz w:val="20"/>
          <w:szCs w:val="20"/>
          <w:lang w:val="en-GB"/>
        </w:rPr>
        <w:t xml:space="preserve"> healthy body</w:t>
      </w:r>
    </w:p>
    <w:p w14:paraId="65F14A1C" w14:textId="77777777" w:rsidR="0095209C" w:rsidRPr="003E146B" w:rsidRDefault="00800617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3E146B"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4575E6" w:rsidRPr="003E146B">
        <w:rPr>
          <w:rFonts w:ascii="Arial" w:eastAsia="Arial" w:hAnsi="Arial" w:cs="Arial"/>
          <w:b/>
          <w:sz w:val="20"/>
          <w:szCs w:val="20"/>
          <w:lang w:val="en-GB"/>
        </w:rPr>
        <w:t>Unidad 6</w:t>
      </w:r>
      <w:r w:rsidRPr="003E146B">
        <w:rPr>
          <w:rFonts w:ascii="Arial" w:eastAsia="Arial" w:hAnsi="Arial" w:cs="Arial"/>
          <w:b/>
          <w:sz w:val="20"/>
          <w:szCs w:val="20"/>
          <w:lang w:val="en-GB"/>
        </w:rPr>
        <w:t xml:space="preserve"> A healthy mind</w:t>
      </w:r>
    </w:p>
    <w:p w14:paraId="74B50D07" w14:textId="77777777" w:rsidR="00F22840" w:rsidRPr="00F22840" w:rsidRDefault="00F22840" w:rsidP="00F22840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Situación de aprendizaje 3: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Let’s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get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healthy</w:t>
      </w:r>
      <w:proofErr w:type="spellEnd"/>
    </w:p>
    <w:p w14:paraId="60C1C538" w14:textId="77777777" w:rsidR="00F22840" w:rsidRPr="00F22840" w:rsidRDefault="00F22840">
      <w:pPr>
        <w:rPr>
          <w:rFonts w:ascii="Arial" w:eastAsia="Arial" w:hAnsi="Arial" w:cs="Arial"/>
          <w:b/>
          <w:sz w:val="20"/>
          <w:szCs w:val="20"/>
        </w:rPr>
      </w:pPr>
    </w:p>
    <w:p w14:paraId="04B7E2F8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F22840">
        <w:rPr>
          <w:rFonts w:ascii="Arial" w:eastAsia="Arial" w:hAnsi="Arial" w:cs="Arial"/>
          <w:b/>
          <w:sz w:val="20"/>
          <w:szCs w:val="20"/>
          <w:lang w:val="en-GB"/>
        </w:rPr>
        <w:t xml:space="preserve">STEAM </w:t>
      </w:r>
      <w:proofErr w:type="gramStart"/>
      <w:r w:rsidRPr="00F22840">
        <w:rPr>
          <w:rFonts w:ascii="Arial" w:eastAsia="Arial" w:hAnsi="Arial" w:cs="Arial"/>
          <w:b/>
          <w:sz w:val="20"/>
          <w:szCs w:val="20"/>
          <w:lang w:val="en-GB"/>
        </w:rPr>
        <w:t>mission</w:t>
      </w:r>
      <w:proofErr w:type="gramEnd"/>
    </w:p>
    <w:p w14:paraId="1D8AED9B" w14:textId="77777777" w:rsidR="0095209C" w:rsidRPr="00F22840" w:rsidRDefault="00F22840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4575E6" w:rsidRPr="00F22840">
        <w:rPr>
          <w:rFonts w:ascii="Arial" w:eastAsia="Arial" w:hAnsi="Arial" w:cs="Arial"/>
          <w:b/>
          <w:sz w:val="20"/>
          <w:szCs w:val="20"/>
          <w:lang w:val="en-GB"/>
        </w:rPr>
        <w:t>Project 1: What can we do?</w:t>
      </w:r>
    </w:p>
    <w:p w14:paraId="75CA1EE9" w14:textId="77777777" w:rsidR="0095209C" w:rsidRPr="00F22840" w:rsidRDefault="00F22840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>- Project 2: Good habits</w:t>
      </w:r>
    </w:p>
    <w:p w14:paraId="6610B50C" w14:textId="77777777" w:rsidR="0095209C" w:rsidRPr="00F22840" w:rsidRDefault="00F22840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4575E6" w:rsidRPr="00F22840">
        <w:rPr>
          <w:rFonts w:ascii="Arial" w:eastAsia="Arial" w:hAnsi="Arial" w:cs="Arial"/>
          <w:b/>
          <w:sz w:val="20"/>
          <w:szCs w:val="20"/>
          <w:lang w:val="en-GB"/>
        </w:rPr>
        <w:t>Project 3: Medicine for all</w:t>
      </w:r>
    </w:p>
    <w:p w14:paraId="29FE767C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F22840">
        <w:rPr>
          <w:rFonts w:ascii="Arial" w:hAnsi="Arial" w:cs="Arial"/>
          <w:sz w:val="20"/>
          <w:szCs w:val="20"/>
          <w:lang w:val="en-GB"/>
        </w:rPr>
        <w:br w:type="page"/>
      </w:r>
    </w:p>
    <w:p w14:paraId="221446D2" w14:textId="77777777" w:rsidR="0095209C" w:rsidRPr="00147577" w:rsidRDefault="004575E6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147577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 xml:space="preserve">NATURAL SCIENCE 5 – Unit 1 We are </w:t>
      </w:r>
      <w:proofErr w:type="gramStart"/>
      <w:r w:rsidRPr="00147577">
        <w:rPr>
          <w:rFonts w:ascii="Arial" w:eastAsia="Arial" w:hAnsi="Arial" w:cs="Arial"/>
          <w:b/>
          <w:sz w:val="20"/>
          <w:szCs w:val="20"/>
          <w:lang w:val="en-GB"/>
        </w:rPr>
        <w:t>humans</w:t>
      </w:r>
      <w:proofErr w:type="gramEnd"/>
    </w:p>
    <w:p w14:paraId="7EED9C9C" w14:textId="77777777" w:rsidR="0095209C" w:rsidRPr="00147577" w:rsidRDefault="004575E6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7C9E00F5" w14:textId="77777777" w:rsidR="0095209C" w:rsidRPr="00147577" w:rsidRDefault="0095209C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95209C" w:rsidRPr="00147577" w14:paraId="5AD24435" w14:textId="77777777">
        <w:tc>
          <w:tcPr>
            <w:tcW w:w="13994" w:type="dxa"/>
          </w:tcPr>
          <w:p w14:paraId="5497B39C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95209C" w:rsidRPr="00147577" w14:paraId="6CFAD1F3" w14:textId="77777777">
        <w:tc>
          <w:tcPr>
            <w:tcW w:w="13994" w:type="dxa"/>
          </w:tcPr>
          <w:p w14:paraId="4F8F8B9B" w14:textId="77777777" w:rsidR="0095209C" w:rsidRPr="00147577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0EB97CB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Al comienzo de la unidad, los alumnos repasarán una serie de conceptos sencillos con la ayuda de Emily, Mike, Lucas y Alma, los personajes del libro que les irán guiando en cada unidad.  Estas páginas iniciales se han ideado para que los alumnos repasen vocabulario básico y hagan un pequeño ejercicio de expresión escrita que consiste en hacer una presentación de ellos mismos.</w:t>
            </w:r>
          </w:p>
          <w:p w14:paraId="792B2275" w14:textId="77777777" w:rsidR="0095209C" w:rsidRPr="00147577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6D5C8EF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A continuación, pasarán a estudiar una serie de conocimientos relacionados con el ser humano, en los que los alumnos aprenderán. </w:t>
            </w:r>
          </w:p>
          <w:p w14:paraId="528A37FD" w14:textId="77777777" w:rsidR="0095209C" w:rsidRPr="00147577" w:rsidRDefault="004575E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>¿Cómo se organiza el cuerpo humano?</w:t>
            </w:r>
          </w:p>
          <w:p w14:paraId="1B92C379" w14:textId="77777777" w:rsidR="0095209C" w:rsidRPr="00147577" w:rsidRDefault="004575E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>¿Qué nos hace humanos?</w:t>
            </w:r>
          </w:p>
          <w:p w14:paraId="6861B546" w14:textId="77777777" w:rsidR="0095209C" w:rsidRPr="00147577" w:rsidRDefault="004575E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>¿Cómo cambian los humanos a lo largo del tiempo?</w:t>
            </w:r>
          </w:p>
          <w:p w14:paraId="077420BD" w14:textId="77777777" w:rsidR="0095209C" w:rsidRPr="00147577" w:rsidRDefault="004575E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>¿Qué es lo que permite al ser humano crecer y vivir?</w:t>
            </w:r>
          </w:p>
          <w:p w14:paraId="0D18B221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En esta unidad se trabaja con el SDG 5 –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Gender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equality</w:t>
            </w:r>
            <w:proofErr w:type="spellEnd"/>
          </w:p>
          <w:p w14:paraId="077649B3" w14:textId="77777777" w:rsidR="0095209C" w:rsidRPr="00147577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FF603DC" w14:textId="77777777" w:rsidR="0095209C" w:rsidRPr="00147577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7BFEF2B9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Los alumnos aprenderán el uso del Pasado Continuo y el Pasado Simple en oraciones con acciones interrumpidas más el uso de adverbios de tiempo tales como:  </w:t>
            </w:r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At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first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 /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Suddenly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 / After a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while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 /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Eventually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. </w:t>
            </w: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También aprenderán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Have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had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to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didn’t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have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to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para expresar obligación y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could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/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couldn’t</w:t>
            </w:r>
            <w:proofErr w:type="spellEnd"/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 para expresar habilidad en el pasado. </w:t>
            </w:r>
          </w:p>
          <w:p w14:paraId="7EB2A14F" w14:textId="77777777" w:rsidR="0095209C" w:rsidRPr="00147577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5E34884" w14:textId="77777777" w:rsidR="0095209C" w:rsidRPr="00147577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1B61AA53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La sección se centra en comparar características de los humanos con las de otros animales. </w:t>
            </w:r>
          </w:p>
          <w:p w14:paraId="0CCFF8BD" w14:textId="77777777" w:rsidR="0095209C" w:rsidRPr="00147577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186222F" w14:textId="77777777" w:rsidR="0095209C" w:rsidRPr="00147577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31DA2F67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Los alumnos aprenderán a dibujar diferentes tipos de rostros según las diferentes características físicas del individuo. </w:t>
            </w:r>
          </w:p>
          <w:p w14:paraId="1A596374" w14:textId="77777777" w:rsidR="0095209C" w:rsidRPr="00147577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249153B" w14:textId="77777777" w:rsidR="0095209C" w:rsidRPr="00147577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78C06C32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lang w:val="en-GB"/>
              </w:rPr>
              <w:t>Relationship skills: Teamwork</w:t>
            </w:r>
          </w:p>
          <w:p w14:paraId="0903AC6F" w14:textId="77777777" w:rsidR="0095209C" w:rsidRPr="00147577" w:rsidRDefault="0095209C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</w:tr>
      <w:tr w:rsidR="0095209C" w:rsidRPr="00147577" w14:paraId="7927739C" w14:textId="77777777">
        <w:tc>
          <w:tcPr>
            <w:tcW w:w="13994" w:type="dxa"/>
          </w:tcPr>
          <w:p w14:paraId="6D5536E2" w14:textId="77777777" w:rsidR="0095209C" w:rsidRPr="00147577" w:rsidRDefault="00271E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95209C" w:rsidRPr="00147577" w14:paraId="658AF127" w14:textId="77777777">
        <w:tc>
          <w:tcPr>
            <w:tcW w:w="13994" w:type="dxa"/>
          </w:tcPr>
          <w:p w14:paraId="798B1D15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68E7A0BE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Consulte diferentes fuentes de información.</w:t>
            </w:r>
          </w:p>
          <w:p w14:paraId="190E8B71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Aprenda cómo se organiza el cuerpo humano. </w:t>
            </w:r>
          </w:p>
          <w:p w14:paraId="5E082F89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Aprenda qué es lo que nos hace humanos</w:t>
            </w:r>
          </w:p>
          <w:p w14:paraId="7B149187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Identifique cómo los humanos cambian a lo largo del tiempo. </w:t>
            </w:r>
          </w:p>
          <w:p w14:paraId="5F1FE46C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Aprenda qué es lo que permite al ser humano crecer y vivir. </w:t>
            </w:r>
          </w:p>
        </w:tc>
      </w:tr>
      <w:tr w:rsidR="0095209C" w:rsidRPr="00147577" w14:paraId="56F7027D" w14:textId="77777777">
        <w:tc>
          <w:tcPr>
            <w:tcW w:w="13994" w:type="dxa"/>
          </w:tcPr>
          <w:p w14:paraId="1E5250EB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95209C" w:rsidRPr="00147577" w14:paraId="347A2E47" w14:textId="77777777">
        <w:tc>
          <w:tcPr>
            <w:tcW w:w="13994" w:type="dxa"/>
          </w:tcPr>
          <w:p w14:paraId="5D275B50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proofErr w:type="spellEnd"/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49E6E71A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3A3C9E85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lastRenderedPageBreak/>
              <w:t>Contextualización del aprendizaje en el entorno conocido y próximo.</w:t>
            </w:r>
          </w:p>
          <w:p w14:paraId="429A387F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3176345B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1EC36732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495A9E5D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4E4E2120" w14:textId="77777777" w:rsidR="00EE5635" w:rsidRPr="00147577" w:rsidRDefault="00EE5635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26599F78" w14:textId="77777777" w:rsidR="00EE5635" w:rsidRPr="00147577" w:rsidRDefault="00EE5635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br w:type="page"/>
      </w:r>
    </w:p>
    <w:p w14:paraId="57478613" w14:textId="77777777" w:rsidR="0095209C" w:rsidRPr="00147577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0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77"/>
        <w:gridCol w:w="1604"/>
        <w:gridCol w:w="2410"/>
        <w:gridCol w:w="5386"/>
        <w:gridCol w:w="2552"/>
      </w:tblGrid>
      <w:tr w:rsidR="0095209C" w:rsidRPr="00147577" w14:paraId="291E2C18" w14:textId="77777777">
        <w:tc>
          <w:tcPr>
            <w:tcW w:w="14029" w:type="dxa"/>
            <w:gridSpan w:val="5"/>
            <w:shd w:val="clear" w:color="auto" w:fill="F2F2F2"/>
          </w:tcPr>
          <w:p w14:paraId="6DEF6BAE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  <w:p w14:paraId="1502D7D1" w14:textId="77777777" w:rsidR="0095209C" w:rsidRPr="00147577" w:rsidRDefault="0095209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5209C" w:rsidRPr="00147577" w14:paraId="143FFA67" w14:textId="77777777">
        <w:tc>
          <w:tcPr>
            <w:tcW w:w="2077" w:type="dxa"/>
          </w:tcPr>
          <w:p w14:paraId="058E4CEB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604" w:type="dxa"/>
          </w:tcPr>
          <w:p w14:paraId="3F298FB0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410" w:type="dxa"/>
          </w:tcPr>
          <w:p w14:paraId="387A353F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5386" w:type="dxa"/>
          </w:tcPr>
          <w:p w14:paraId="4359715A" w14:textId="796FA929" w:rsidR="0095209C" w:rsidRPr="00147577" w:rsidRDefault="00BB643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 xml:space="preserve">SABERES BÁSICOS </w:t>
            </w:r>
          </w:p>
        </w:tc>
        <w:tc>
          <w:tcPr>
            <w:tcW w:w="2552" w:type="dxa"/>
          </w:tcPr>
          <w:p w14:paraId="595E5DC3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7813C0" w:rsidRPr="00147577" w14:paraId="7C4CB651" w14:textId="77777777">
        <w:tc>
          <w:tcPr>
            <w:tcW w:w="2077" w:type="dxa"/>
          </w:tcPr>
          <w:p w14:paraId="1B5DC3C1" w14:textId="77777777" w:rsidR="007813C0" w:rsidRPr="00147577" w:rsidRDefault="007813C0" w:rsidP="007813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2. Plantear y dar respuesta a cuestiones científicas sencillas, utilizando diferentes</w:t>
            </w:r>
          </w:p>
          <w:p w14:paraId="772B7F0E" w14:textId="77777777" w:rsidR="007813C0" w:rsidRPr="00147577" w:rsidRDefault="007813C0" w:rsidP="007813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técnicas, instrumentos y modelos propios del pensamiento científico, para interpretar y</w:t>
            </w:r>
          </w:p>
          <w:p w14:paraId="08F36FBA" w14:textId="5AB621EA" w:rsidR="007813C0" w:rsidRPr="00147577" w:rsidRDefault="007813C0" w:rsidP="007813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 xml:space="preserve">explicar hechos y fenómenos que ocurren en el medio natural, social y cultural. </w:t>
            </w:r>
          </w:p>
        </w:tc>
        <w:tc>
          <w:tcPr>
            <w:tcW w:w="1604" w:type="dxa"/>
          </w:tcPr>
          <w:p w14:paraId="7E11EBBD" w14:textId="183FE228" w:rsidR="007813C0" w:rsidRPr="00147577" w:rsidRDefault="007813C0" w:rsidP="007813C0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CCL1, CCL2, CCL3, STEM2, STEM4, CD1, CD2, CC4.</w:t>
            </w:r>
          </w:p>
        </w:tc>
        <w:tc>
          <w:tcPr>
            <w:tcW w:w="2410" w:type="dxa"/>
          </w:tcPr>
          <w:p w14:paraId="3F11C365" w14:textId="77777777" w:rsidR="007813C0" w:rsidRPr="00147577" w:rsidRDefault="007813C0" w:rsidP="007813C0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2.2. Buscar, seleccionar y contrastar información, de diferentes fuentes seguras y fiables, usando los criterios de fiabilidad de fuentes, adquiriendo léxico científico básico, y utilizándola en investigaciones relacionadas con el medio natural.</w:t>
            </w:r>
          </w:p>
          <w:p w14:paraId="108DA235" w14:textId="77777777" w:rsidR="007813C0" w:rsidRPr="00147577" w:rsidRDefault="007813C0" w:rsidP="007813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65D3CB55" w14:textId="77777777" w:rsidR="007813C0" w:rsidRPr="00147577" w:rsidRDefault="007813C0" w:rsidP="007813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B.    Tecnología y digitalización.</w:t>
            </w:r>
          </w:p>
          <w:p w14:paraId="092C5B91" w14:textId="77777777" w:rsidR="007813C0" w:rsidRPr="00147577" w:rsidRDefault="007813C0" w:rsidP="007813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1.  Digitalización del entorno personal de aprendizaje.</w:t>
            </w:r>
          </w:p>
          <w:p w14:paraId="05C17B6F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Dispositivos y recursos digitales de acuerdo con las necesidades del contexto educativo.</w:t>
            </w:r>
          </w:p>
          <w:p w14:paraId="6AA8F5D0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Estrategias de búsquedas de información seguras y eficientes en Internet (valoración, discriminación, selección, organización y propiedad intelectual).</w:t>
            </w:r>
          </w:p>
          <w:p w14:paraId="6EEB1802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Estrategias de recogida, almacenamiento y representación de datos para facilitar su comprensión y análisis.</w:t>
            </w:r>
          </w:p>
          <w:p w14:paraId="4C04F0B3" w14:textId="77777777" w:rsidR="007813C0" w:rsidRPr="00147577" w:rsidRDefault="007813C0" w:rsidP="007813C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2.  Proyectos de diseño y pensamiento computacional.</w:t>
            </w:r>
          </w:p>
          <w:p w14:paraId="7492D31F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Fases de los proyectos de diseño:  identificación de necesidades, diseño, prototipado, prueba, evaluación y comunicación.</w:t>
            </w:r>
          </w:p>
          <w:p w14:paraId="3FBA5322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Fases del pensamiento computacional (descomposición de una tarea en partes más sencillas, reconocimiento de patrones y creación de algoritmos sencillos para la resolución del problema...).</w:t>
            </w:r>
          </w:p>
          <w:p w14:paraId="6A141764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Materiales, herramientas, objetos, dispositivos     y     recursos     digitales (programación por bloques, sensores, motores, simuladores, impresoras 3D.…) seguros y adecuados a la consecución del proyecto.</w:t>
            </w:r>
          </w:p>
          <w:p w14:paraId="1FD24194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Estrategias en situaciones de incertidumbre: adaptación y cambio de estrategia cuando sea necesario, valoración del error propio y el de los demás como oportunidad de aprendizaje.</w:t>
            </w:r>
          </w:p>
          <w:p w14:paraId="24947823" w14:textId="77777777" w:rsidR="007813C0" w:rsidRPr="00147577" w:rsidRDefault="007813C0" w:rsidP="007813C0">
            <w:pPr>
              <w:spacing w:before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ED1A8FC" w14:textId="68D59850" w:rsidR="007813C0" w:rsidRPr="00147577" w:rsidRDefault="007813C0" w:rsidP="007813C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Páginas 8 - 13</w:t>
            </w:r>
          </w:p>
        </w:tc>
      </w:tr>
      <w:tr w:rsidR="0095209C" w:rsidRPr="00147577" w14:paraId="5A06A39D" w14:textId="77777777">
        <w:tc>
          <w:tcPr>
            <w:tcW w:w="2077" w:type="dxa"/>
            <w:vMerge w:val="restart"/>
          </w:tcPr>
          <w:p w14:paraId="4E72C94D" w14:textId="77777777" w:rsidR="00706D7E" w:rsidRPr="00147577" w:rsidRDefault="00706D7E" w:rsidP="00706D7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lastRenderedPageBreak/>
              <w:t>5. Identificar las características de los diferentes elementos o sistemas del medio</w:t>
            </w:r>
          </w:p>
          <w:p w14:paraId="24A17062" w14:textId="77777777" w:rsidR="00706D7E" w:rsidRPr="00147577" w:rsidRDefault="00706D7E" w:rsidP="00706D7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natural, social y cultural, analizando su organización y propiedades y estableciendo</w:t>
            </w:r>
          </w:p>
          <w:p w14:paraId="6061182C" w14:textId="77777777" w:rsidR="00706D7E" w:rsidRPr="00147577" w:rsidRDefault="00706D7E" w:rsidP="00706D7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relaciones entre los mismos, para reconocer el valor del patrimonio cultural y natural,</w:t>
            </w:r>
          </w:p>
          <w:p w14:paraId="7575FEDB" w14:textId="07E92F26" w:rsidR="0095209C" w:rsidRPr="00147577" w:rsidRDefault="00706D7E" w:rsidP="00706D7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conservarlo, mejorarlo y emprender acciones para su uso responsable.</w:t>
            </w:r>
          </w:p>
        </w:tc>
        <w:tc>
          <w:tcPr>
            <w:tcW w:w="1604" w:type="dxa"/>
            <w:vMerge w:val="restart"/>
          </w:tcPr>
          <w:p w14:paraId="4ABF15AA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lang w:val="pl-PL"/>
              </w:rPr>
              <w:t>STEM1, STEM2, STEM4, STEM5</w:t>
            </w:r>
          </w:p>
          <w:p w14:paraId="1FAEE936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lang w:val="pl-PL"/>
              </w:rPr>
              <w:t>CD1</w:t>
            </w:r>
          </w:p>
          <w:p w14:paraId="143576EA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lang w:val="pl-PL"/>
              </w:rPr>
              <w:t>CC4</w:t>
            </w:r>
          </w:p>
          <w:p w14:paraId="621FAE9F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lang w:val="pl-PL"/>
              </w:rPr>
              <w:t>CE1</w:t>
            </w:r>
          </w:p>
          <w:p w14:paraId="747AEBC4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CCEC1</w:t>
            </w:r>
          </w:p>
        </w:tc>
        <w:tc>
          <w:tcPr>
            <w:tcW w:w="2410" w:type="dxa"/>
          </w:tcPr>
          <w:p w14:paraId="4692BE78" w14:textId="3E9E045F" w:rsidR="00410BA3" w:rsidRPr="00147577" w:rsidRDefault="00410BA3" w:rsidP="00410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5.1. Identificar y analizar las características, la organización y las propiedades de los</w:t>
            </w:r>
          </w:p>
          <w:p w14:paraId="06A1CE2D" w14:textId="77777777" w:rsidR="00410BA3" w:rsidRPr="00147577" w:rsidRDefault="00410BA3" w:rsidP="00410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elementos del medio natural a través de la indagación utilizando las herramientas y</w:t>
            </w:r>
          </w:p>
          <w:p w14:paraId="2AB3AE86" w14:textId="086F39E4" w:rsidR="0095209C" w:rsidRPr="00147577" w:rsidRDefault="00410BA3" w:rsidP="00410BA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procesos adecuados.</w:t>
            </w:r>
          </w:p>
        </w:tc>
        <w:tc>
          <w:tcPr>
            <w:tcW w:w="5386" w:type="dxa"/>
            <w:vMerge w:val="restart"/>
          </w:tcPr>
          <w:p w14:paraId="4A3B08F2" w14:textId="77777777" w:rsidR="0095209C" w:rsidRPr="00147577" w:rsidRDefault="004575E6">
            <w:pPr>
              <w:spacing w:before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BLOQUE A. CULTURA CIENTÍFICA</w:t>
            </w:r>
          </w:p>
          <w:p w14:paraId="55D30394" w14:textId="77777777" w:rsidR="0095209C" w:rsidRPr="00147577" w:rsidRDefault="004575E6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2. La vida en nuestro planeta</w:t>
            </w:r>
          </w:p>
          <w:p w14:paraId="09544291" w14:textId="3B83C923" w:rsidR="0095209C" w:rsidRPr="00147577" w:rsidRDefault="002F7741" w:rsidP="002F7741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eastAsia="Calibri" w:cs="Arial"/>
                <w:sz w:val="20"/>
              </w:rPr>
            </w:pPr>
            <w:r w:rsidRPr="00147577">
              <w:rPr>
                <w:rFonts w:cs="Arial"/>
                <w:sz w:val="20"/>
              </w:rPr>
              <w:t>Aspectos básicos de las funciones vitales del ser humano desde una perspectiva integrada: obtención de energía, relación con el entorno y perpetuación de la especie.</w:t>
            </w:r>
          </w:p>
        </w:tc>
        <w:tc>
          <w:tcPr>
            <w:tcW w:w="2552" w:type="dxa"/>
          </w:tcPr>
          <w:p w14:paraId="008A7066" w14:textId="77777777" w:rsidR="0095209C" w:rsidRPr="00147577" w:rsidRDefault="004575E6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Páginas 8 - 13</w:t>
            </w:r>
          </w:p>
        </w:tc>
      </w:tr>
      <w:tr w:rsidR="0095209C" w:rsidRPr="00147577" w14:paraId="24CBC69B" w14:textId="77777777">
        <w:tc>
          <w:tcPr>
            <w:tcW w:w="2077" w:type="dxa"/>
            <w:vMerge/>
          </w:tcPr>
          <w:p w14:paraId="4BBF9E78" w14:textId="77777777" w:rsidR="0095209C" w:rsidRPr="00147577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604" w:type="dxa"/>
            <w:vMerge/>
          </w:tcPr>
          <w:p w14:paraId="112F3E22" w14:textId="77777777" w:rsidR="0095209C" w:rsidRPr="00147577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C6F5E57" w14:textId="1EC7FF52" w:rsidR="0095209C" w:rsidRPr="00147577" w:rsidRDefault="00410BA3" w:rsidP="00410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5.2. Establecer conexiones sencillas entre diferentes elementos del medio natural mostrando comprensión de las relaciones que se establecen.</w:t>
            </w:r>
          </w:p>
        </w:tc>
        <w:tc>
          <w:tcPr>
            <w:tcW w:w="5386" w:type="dxa"/>
            <w:vMerge/>
          </w:tcPr>
          <w:p w14:paraId="37830E17" w14:textId="77777777" w:rsidR="0095209C" w:rsidRPr="00147577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9C06412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Páginas 14 - 17</w:t>
            </w:r>
          </w:p>
        </w:tc>
      </w:tr>
    </w:tbl>
    <w:p w14:paraId="388EE766" w14:textId="77777777" w:rsidR="0095209C" w:rsidRPr="00147577" w:rsidRDefault="004575E6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147577">
        <w:rPr>
          <w:rFonts w:ascii="Arial" w:eastAsia="Arial" w:hAnsi="Arial" w:cs="Arial"/>
          <w:sz w:val="20"/>
          <w:szCs w:val="20"/>
        </w:rPr>
        <w:t>Competencias Clave</w:t>
      </w:r>
    </w:p>
    <w:p w14:paraId="5D500BA5" w14:textId="77777777" w:rsidR="0095209C" w:rsidRPr="00147577" w:rsidRDefault="004575E6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147577">
        <w:rPr>
          <w:rFonts w:ascii="Arial" w:eastAsia="Arial" w:hAnsi="Arial" w:cs="Arial"/>
          <w:sz w:val="20"/>
          <w:szCs w:val="20"/>
        </w:rPr>
        <w:t>Perfil de Salida</w:t>
      </w:r>
      <w:r w:rsidRPr="00147577">
        <w:rPr>
          <w:rFonts w:ascii="Arial" w:hAnsi="Arial" w:cs="Arial"/>
          <w:sz w:val="20"/>
          <w:szCs w:val="20"/>
        </w:rPr>
        <w:br w:type="page"/>
      </w:r>
    </w:p>
    <w:tbl>
      <w:tblPr>
        <w:tblStyle w:val="a2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514"/>
        <w:gridCol w:w="2180"/>
        <w:gridCol w:w="597"/>
        <w:gridCol w:w="2238"/>
        <w:gridCol w:w="540"/>
        <w:gridCol w:w="2578"/>
        <w:gridCol w:w="199"/>
        <w:gridCol w:w="2778"/>
      </w:tblGrid>
      <w:tr w:rsidR="0095209C" w:rsidRPr="00147577" w14:paraId="006602FE" w14:textId="77777777">
        <w:tc>
          <w:tcPr>
            <w:tcW w:w="13887" w:type="dxa"/>
            <w:gridSpan w:val="9"/>
            <w:shd w:val="clear" w:color="auto" w:fill="F2F2F2"/>
          </w:tcPr>
          <w:p w14:paraId="62DB9FBE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  <w:p w14:paraId="1E8C1DF5" w14:textId="77777777" w:rsidR="0095209C" w:rsidRPr="00147577" w:rsidRDefault="0095209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012B" w:rsidRPr="00147577" w14:paraId="0EF66030" w14:textId="77777777">
        <w:tc>
          <w:tcPr>
            <w:tcW w:w="13887" w:type="dxa"/>
            <w:gridSpan w:val="9"/>
          </w:tcPr>
          <w:p w14:paraId="0C3601F9" w14:textId="11920941" w:rsidR="00EE012B" w:rsidRPr="00147577" w:rsidRDefault="007813C0" w:rsidP="007813C0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2.2. Buscar, seleccionar y contrastar información, de diferentes fuentes seguras y fiables, usando los criterios de fiabilidad de fuentes, adquiriendo léxico científico básico, y utilizándola en investigaciones relacionadas con el medio natural.</w:t>
            </w:r>
          </w:p>
        </w:tc>
      </w:tr>
      <w:tr w:rsidR="00EE012B" w:rsidRPr="00147577" w14:paraId="14B9B63E" w14:textId="77777777" w:rsidTr="00F2693C">
        <w:tc>
          <w:tcPr>
            <w:tcW w:w="2777" w:type="dxa"/>
            <w:gridSpan w:val="2"/>
          </w:tcPr>
          <w:p w14:paraId="3C9D4FAC" w14:textId="7D29D097" w:rsidR="00EE012B" w:rsidRPr="00147577" w:rsidRDefault="00EE012B" w:rsidP="00EE0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777" w:type="dxa"/>
            <w:gridSpan w:val="2"/>
          </w:tcPr>
          <w:p w14:paraId="48343448" w14:textId="77777777" w:rsidR="00EE012B" w:rsidRPr="00147577" w:rsidRDefault="00EE012B" w:rsidP="00EE012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7A065F9C" w14:textId="15C678B6" w:rsidR="00EE012B" w:rsidRPr="00147577" w:rsidRDefault="00EE012B" w:rsidP="00EE0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78" w:type="dxa"/>
            <w:gridSpan w:val="2"/>
          </w:tcPr>
          <w:p w14:paraId="7A11ADB0" w14:textId="77777777" w:rsidR="00EE012B" w:rsidRPr="00147577" w:rsidRDefault="00EE012B" w:rsidP="00EE012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618ED39D" w14:textId="13413565" w:rsidR="00EE012B" w:rsidRPr="00147577" w:rsidRDefault="00EE012B" w:rsidP="00EE0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777" w:type="dxa"/>
            <w:gridSpan w:val="2"/>
          </w:tcPr>
          <w:p w14:paraId="47AA324B" w14:textId="77777777" w:rsidR="00EE012B" w:rsidRPr="00147577" w:rsidRDefault="00EE012B" w:rsidP="00EE012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3F591643" w14:textId="67582F7A" w:rsidR="00EE012B" w:rsidRPr="00147577" w:rsidRDefault="00EE012B" w:rsidP="00EE0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778" w:type="dxa"/>
          </w:tcPr>
          <w:p w14:paraId="3D22390E" w14:textId="77777777" w:rsidR="00EE012B" w:rsidRPr="00147577" w:rsidRDefault="00EE012B" w:rsidP="00EE012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2967F89F" w14:textId="64F3B0D7" w:rsidR="00EE012B" w:rsidRPr="00147577" w:rsidRDefault="00EE012B" w:rsidP="00EE0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EE012B" w:rsidRPr="00147577" w14:paraId="18FE6B2A" w14:textId="77777777" w:rsidTr="00F2693C">
        <w:tc>
          <w:tcPr>
            <w:tcW w:w="2777" w:type="dxa"/>
            <w:gridSpan w:val="2"/>
          </w:tcPr>
          <w:p w14:paraId="2A79B053" w14:textId="704B63A0" w:rsidR="007813C0" w:rsidRPr="00147577" w:rsidRDefault="007813C0" w:rsidP="007813C0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Busca, selecciona y contrasta información, de diferentes fuentes seguras y fiables, usando los criterios de fiabilidad de fuentes, adquiriendo léxico científico básico, y utilizándola en investigaciones relacionadas con el medio natural.</w:t>
            </w:r>
          </w:p>
          <w:p w14:paraId="18DAEAC7" w14:textId="77777777" w:rsidR="00EE012B" w:rsidRPr="00147577" w:rsidRDefault="00EE012B" w:rsidP="00EE01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7" w:type="dxa"/>
            <w:gridSpan w:val="2"/>
          </w:tcPr>
          <w:p w14:paraId="216DA418" w14:textId="39B3E0AF" w:rsidR="00EE012B" w:rsidRPr="00147577" w:rsidRDefault="00EE012B" w:rsidP="00EE01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78" w:type="dxa"/>
            <w:gridSpan w:val="2"/>
          </w:tcPr>
          <w:p w14:paraId="063CF15B" w14:textId="44BF7C8E" w:rsidR="00EE012B" w:rsidRPr="00147577" w:rsidRDefault="00EE012B" w:rsidP="00EE01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777" w:type="dxa"/>
            <w:gridSpan w:val="2"/>
          </w:tcPr>
          <w:p w14:paraId="6B03F238" w14:textId="011A2B68" w:rsidR="00EE012B" w:rsidRPr="00147577" w:rsidRDefault="00EE012B" w:rsidP="00EE01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778" w:type="dxa"/>
          </w:tcPr>
          <w:p w14:paraId="11703719" w14:textId="63FFE3C2" w:rsidR="00EE012B" w:rsidRPr="00147577" w:rsidRDefault="00EE012B" w:rsidP="00EE01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2F7741" w:rsidRPr="00147577" w14:paraId="255726D2" w14:textId="77777777">
        <w:tc>
          <w:tcPr>
            <w:tcW w:w="13887" w:type="dxa"/>
            <w:gridSpan w:val="9"/>
          </w:tcPr>
          <w:p w14:paraId="648D8C95" w14:textId="125AFA5A" w:rsidR="002F7741" w:rsidRPr="00147577" w:rsidRDefault="002F7741" w:rsidP="002F77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5.1. Identificar y analizar las características, la organización y las propiedades de los elementos del medio natural a través de la indagación utilizando las herramientas y procesos adecuados.</w:t>
            </w:r>
          </w:p>
        </w:tc>
      </w:tr>
      <w:tr w:rsidR="0095209C" w:rsidRPr="00147577" w14:paraId="5EB7A09A" w14:textId="77777777">
        <w:tc>
          <w:tcPr>
            <w:tcW w:w="2263" w:type="dxa"/>
          </w:tcPr>
          <w:p w14:paraId="1B78FD5D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  <w:gridSpan w:val="2"/>
          </w:tcPr>
          <w:p w14:paraId="0B9C9FAC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12A63685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  <w:gridSpan w:val="2"/>
          </w:tcPr>
          <w:p w14:paraId="0D86462A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733E756C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8" w:type="dxa"/>
            <w:gridSpan w:val="2"/>
          </w:tcPr>
          <w:p w14:paraId="3E2BAAF8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2C4AB3F4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  <w:gridSpan w:val="2"/>
          </w:tcPr>
          <w:p w14:paraId="48E65289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46F922C4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147577" w14:paraId="419C305A" w14:textId="77777777">
        <w:tc>
          <w:tcPr>
            <w:tcW w:w="2263" w:type="dxa"/>
          </w:tcPr>
          <w:p w14:paraId="45992743" w14:textId="0940282F" w:rsidR="0095209C" w:rsidRPr="00147577" w:rsidRDefault="002F774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Identifica y analiza las características, la organización y las propiedades de los elementos del medio natural a través de la indagación utilizando las herramientas y procesos adecuados.</w:t>
            </w:r>
          </w:p>
        </w:tc>
        <w:tc>
          <w:tcPr>
            <w:tcW w:w="2694" w:type="dxa"/>
            <w:gridSpan w:val="2"/>
          </w:tcPr>
          <w:p w14:paraId="1F83FDB9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  <w:gridSpan w:val="2"/>
          </w:tcPr>
          <w:p w14:paraId="25A96785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  <w:gridSpan w:val="2"/>
          </w:tcPr>
          <w:p w14:paraId="6EF50D77" w14:textId="77777777" w:rsidR="0095209C" w:rsidRPr="00147577" w:rsidRDefault="004575E6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  <w:gridSpan w:val="2"/>
          </w:tcPr>
          <w:p w14:paraId="4A127841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2F7741" w:rsidRPr="00147577" w14:paraId="7F5769A3" w14:textId="77777777">
        <w:tc>
          <w:tcPr>
            <w:tcW w:w="13887" w:type="dxa"/>
            <w:gridSpan w:val="9"/>
          </w:tcPr>
          <w:p w14:paraId="1FF7C543" w14:textId="4B2CF082" w:rsidR="002F7741" w:rsidRPr="00147577" w:rsidRDefault="002F7741" w:rsidP="002F7741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5.2. Establecer conexiones sencillas entre diferentes elementos del medio natural mostrando comprensión de las relaciones que se establecen.</w:t>
            </w:r>
          </w:p>
        </w:tc>
      </w:tr>
      <w:tr w:rsidR="0095209C" w:rsidRPr="00147577" w14:paraId="7C2979C1" w14:textId="77777777">
        <w:tc>
          <w:tcPr>
            <w:tcW w:w="2263" w:type="dxa"/>
          </w:tcPr>
          <w:p w14:paraId="577C8B4C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  <w:gridSpan w:val="2"/>
          </w:tcPr>
          <w:p w14:paraId="5FF8D0D4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67703645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  <w:gridSpan w:val="2"/>
          </w:tcPr>
          <w:p w14:paraId="56DEEC6D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4120F900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8" w:type="dxa"/>
            <w:gridSpan w:val="2"/>
          </w:tcPr>
          <w:p w14:paraId="28FD41F4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16D7F606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  <w:gridSpan w:val="2"/>
          </w:tcPr>
          <w:p w14:paraId="7606097C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60A6DAEC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147577" w14:paraId="55C897B3" w14:textId="77777777">
        <w:tc>
          <w:tcPr>
            <w:tcW w:w="2263" w:type="dxa"/>
          </w:tcPr>
          <w:p w14:paraId="5E30E223" w14:textId="7527A6A3" w:rsidR="0095209C" w:rsidRPr="00147577" w:rsidRDefault="002F774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Establece conexiones sencillas entre diferentes elementos del medio natural mostrando comprensión de las relaciones que se establecen</w:t>
            </w:r>
          </w:p>
        </w:tc>
        <w:tc>
          <w:tcPr>
            <w:tcW w:w="2694" w:type="dxa"/>
            <w:gridSpan w:val="2"/>
          </w:tcPr>
          <w:p w14:paraId="146050D4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  <w:gridSpan w:val="2"/>
          </w:tcPr>
          <w:p w14:paraId="4E098F02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  <w:gridSpan w:val="2"/>
          </w:tcPr>
          <w:p w14:paraId="5FC03031" w14:textId="77777777" w:rsidR="0095209C" w:rsidRPr="00147577" w:rsidRDefault="004575E6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  <w:gridSpan w:val="2"/>
          </w:tcPr>
          <w:p w14:paraId="6B05BA4A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B70A0BF" w14:textId="77777777" w:rsidR="0095209C" w:rsidRPr="00147577" w:rsidRDefault="0095209C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7AD37661" w14:textId="77777777" w:rsidR="0095209C" w:rsidRPr="00147577" w:rsidRDefault="004575E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hAnsi="Arial" w:cs="Arial"/>
          <w:sz w:val="20"/>
          <w:szCs w:val="20"/>
        </w:rPr>
        <w:lastRenderedPageBreak/>
        <w:br w:type="page"/>
      </w:r>
    </w:p>
    <w:p w14:paraId="1D7173E2" w14:textId="77777777" w:rsidR="0095209C" w:rsidRPr="00147577" w:rsidRDefault="004575E6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r w:rsidRPr="00147577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NATURAL SCIENCE 5 – Unit 2. Interpreting our world</w:t>
      </w:r>
    </w:p>
    <w:p w14:paraId="24775655" w14:textId="77777777" w:rsidR="0095209C" w:rsidRPr="00147577" w:rsidRDefault="004575E6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1137BB52" w14:textId="77777777" w:rsidR="0095209C" w:rsidRPr="00147577" w:rsidRDefault="0095209C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3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95209C" w:rsidRPr="00147577" w14:paraId="58C03068" w14:textId="77777777">
        <w:tc>
          <w:tcPr>
            <w:tcW w:w="13994" w:type="dxa"/>
          </w:tcPr>
          <w:p w14:paraId="2219F45C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95209C" w:rsidRPr="00147577" w14:paraId="66D6B39B" w14:textId="77777777">
        <w:tc>
          <w:tcPr>
            <w:tcW w:w="13994" w:type="dxa"/>
          </w:tcPr>
          <w:p w14:paraId="600DEE74" w14:textId="77777777" w:rsidR="0095209C" w:rsidRPr="00147577" w:rsidRDefault="004575E6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como interpretamos el mundo que nos rodea a través de los sentidos. En esta unidad los alumnos aprenderán: </w:t>
            </w:r>
          </w:p>
          <w:p w14:paraId="1181CED5" w14:textId="77777777" w:rsidR="0095209C" w:rsidRPr="00147577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>¿Qué hacen nuestros sentidos?</w:t>
            </w:r>
          </w:p>
          <w:p w14:paraId="3BE86A11" w14:textId="77777777" w:rsidR="0095209C" w:rsidRPr="00147577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>¿Cómo interpretamos nuestro mundo?</w:t>
            </w:r>
          </w:p>
          <w:p w14:paraId="5E39D9DA" w14:textId="77777777" w:rsidR="0095209C" w:rsidRPr="00147577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>¿Cómo se mueve nuestro cuerpo?</w:t>
            </w:r>
          </w:p>
          <w:p w14:paraId="6C676B91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También se seguirá trabajando en la SDG del trimestre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Gender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equality</w:t>
            </w:r>
            <w:proofErr w:type="spellEnd"/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56967EAE" w14:textId="77777777" w:rsidR="0095209C" w:rsidRPr="00147577" w:rsidRDefault="0095209C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6686AD5A" w14:textId="77777777" w:rsidR="0095209C" w:rsidRPr="00147577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57B55539" w14:textId="77777777" w:rsidR="0095209C" w:rsidRPr="00147577" w:rsidRDefault="004575E6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la estructura del Presente perfecto simple con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ever</w:t>
            </w:r>
            <w:proofErr w:type="spellEnd"/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, y el presente perfecto simple con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for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/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since</w:t>
            </w:r>
            <w:proofErr w:type="spellEnd"/>
          </w:p>
          <w:p w14:paraId="62934B64" w14:textId="77777777" w:rsidR="0095209C" w:rsidRPr="00147577" w:rsidRDefault="0095209C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47C01372" w14:textId="77777777" w:rsidR="0095209C" w:rsidRPr="00147577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2EB6C745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La sección se centra en localizar las diferentes zonas de sabor en la lengua.</w:t>
            </w:r>
          </w:p>
          <w:p w14:paraId="35076727" w14:textId="77777777" w:rsidR="0095209C" w:rsidRPr="00147577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80D08C6" w14:textId="77777777" w:rsidR="0095209C" w:rsidRPr="00147577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27168A51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Los alumnos aprenderán a dibujar figuras humanas.  </w:t>
            </w:r>
          </w:p>
          <w:p w14:paraId="26C51EF8" w14:textId="77777777" w:rsidR="0095209C" w:rsidRPr="00147577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341C5E4" w14:textId="77777777" w:rsidR="0095209C" w:rsidRPr="00147577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3D51A5B4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proofErr w:type="spellStart"/>
            <w:r w:rsidRPr="00147577">
              <w:rPr>
                <w:rFonts w:ascii="Arial" w:eastAsia="Arial" w:hAnsi="Arial" w:cs="Arial"/>
                <w:sz w:val="20"/>
                <w:szCs w:val="20"/>
                <w:lang w:val="en-GB"/>
              </w:rPr>
              <w:t>Self management</w:t>
            </w:r>
            <w:proofErr w:type="spellEnd"/>
            <w:r w:rsidRPr="00147577">
              <w:rPr>
                <w:rFonts w:ascii="Arial" w:eastAsia="Arial" w:hAnsi="Arial" w:cs="Arial"/>
                <w:sz w:val="20"/>
                <w:szCs w:val="20"/>
                <w:lang w:val="en-GB"/>
              </w:rPr>
              <w:t>: self-confidence</w:t>
            </w:r>
          </w:p>
          <w:p w14:paraId="004EB732" w14:textId="77777777" w:rsidR="0095209C" w:rsidRPr="00147577" w:rsidRDefault="0095209C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</w:tr>
      <w:tr w:rsidR="0095209C" w:rsidRPr="00147577" w14:paraId="23C7B3DC" w14:textId="77777777">
        <w:tc>
          <w:tcPr>
            <w:tcW w:w="13994" w:type="dxa"/>
          </w:tcPr>
          <w:p w14:paraId="55B53539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95209C" w:rsidRPr="00147577" w14:paraId="47111029" w14:textId="77777777">
        <w:tc>
          <w:tcPr>
            <w:tcW w:w="13994" w:type="dxa"/>
          </w:tcPr>
          <w:p w14:paraId="3F4BC4D5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58CAE4E9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7ABCAE0F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Aprenda qué hacen nuestros sentidos. </w:t>
            </w:r>
          </w:p>
          <w:p w14:paraId="336E7979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Identifique cómo interpretamos nuestro mundo </w:t>
            </w:r>
          </w:p>
          <w:p w14:paraId="3036F2E5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Aprenda cómo se mueve nuestro cuerpo. </w:t>
            </w:r>
          </w:p>
        </w:tc>
      </w:tr>
      <w:tr w:rsidR="0095209C" w:rsidRPr="00147577" w14:paraId="17DC1544" w14:textId="77777777">
        <w:tc>
          <w:tcPr>
            <w:tcW w:w="13994" w:type="dxa"/>
          </w:tcPr>
          <w:p w14:paraId="74A5CDFB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95209C" w:rsidRPr="00147577" w14:paraId="0B1E6F89" w14:textId="77777777">
        <w:tc>
          <w:tcPr>
            <w:tcW w:w="13994" w:type="dxa"/>
          </w:tcPr>
          <w:p w14:paraId="71288793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proofErr w:type="spellEnd"/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3AE6033F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251750A5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0A7D8BBB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0D664AD8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28520601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6DBD1D6A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29A99058" w14:textId="77777777" w:rsidR="0095209C" w:rsidRPr="00147577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691354EF" w14:textId="77777777" w:rsidR="0095209C" w:rsidRPr="00147577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4"/>
        <w:tblW w:w="140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1418"/>
        <w:gridCol w:w="3697"/>
        <w:gridCol w:w="4394"/>
        <w:gridCol w:w="2127"/>
      </w:tblGrid>
      <w:tr w:rsidR="0095209C" w:rsidRPr="00147577" w14:paraId="64F45776" w14:textId="77777777">
        <w:tc>
          <w:tcPr>
            <w:tcW w:w="14041" w:type="dxa"/>
            <w:gridSpan w:val="5"/>
            <w:shd w:val="clear" w:color="auto" w:fill="F2F2F2"/>
          </w:tcPr>
          <w:p w14:paraId="25AE5447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CONCRECIÓN CURRICULAR</w:t>
            </w:r>
          </w:p>
          <w:p w14:paraId="2BE40082" w14:textId="77777777" w:rsidR="0095209C" w:rsidRPr="00147577" w:rsidRDefault="0095209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5209C" w:rsidRPr="00147577" w14:paraId="2D3A2C00" w14:textId="77777777">
        <w:tc>
          <w:tcPr>
            <w:tcW w:w="2405" w:type="dxa"/>
          </w:tcPr>
          <w:p w14:paraId="0CCC3AB6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8" w:type="dxa"/>
          </w:tcPr>
          <w:p w14:paraId="11F520BA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97" w:type="dxa"/>
          </w:tcPr>
          <w:p w14:paraId="03F5336D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70C28462" w14:textId="42A2B56B" w:rsidR="0095209C" w:rsidRPr="00147577" w:rsidRDefault="00BB643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127" w:type="dxa"/>
          </w:tcPr>
          <w:p w14:paraId="715D8EBF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7813C0" w:rsidRPr="00147577" w14:paraId="759A8EAA" w14:textId="77777777">
        <w:trPr>
          <w:trHeight w:val="1718"/>
        </w:trPr>
        <w:tc>
          <w:tcPr>
            <w:tcW w:w="2405" w:type="dxa"/>
          </w:tcPr>
          <w:p w14:paraId="32781FC4" w14:textId="77777777" w:rsidR="007813C0" w:rsidRPr="00147577" w:rsidRDefault="007813C0" w:rsidP="007813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2. Plantear y dar respuesta a cuestiones científicas sencillas, utilizando diferentes</w:t>
            </w:r>
          </w:p>
          <w:p w14:paraId="456778AC" w14:textId="77777777" w:rsidR="007813C0" w:rsidRPr="00147577" w:rsidRDefault="007813C0" w:rsidP="007813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técnicas, instrumentos y modelos propios del pensamiento científico, para interpretar y</w:t>
            </w:r>
          </w:p>
          <w:p w14:paraId="4621FD87" w14:textId="2D8D297D" w:rsidR="007813C0" w:rsidRPr="00147577" w:rsidRDefault="007813C0" w:rsidP="007813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 xml:space="preserve">explicar hechos y fenómenos que ocurren en el medio natural, social y cultural. </w:t>
            </w:r>
          </w:p>
        </w:tc>
        <w:tc>
          <w:tcPr>
            <w:tcW w:w="1418" w:type="dxa"/>
          </w:tcPr>
          <w:p w14:paraId="2108030E" w14:textId="1B7D736F" w:rsidR="007813C0" w:rsidRPr="00147577" w:rsidRDefault="007813C0" w:rsidP="007813C0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CCL1, CCL2, CCL3, STEM2, STEM4, CD1, CD2, CC4.</w:t>
            </w:r>
          </w:p>
        </w:tc>
        <w:tc>
          <w:tcPr>
            <w:tcW w:w="3697" w:type="dxa"/>
          </w:tcPr>
          <w:p w14:paraId="233FA89C" w14:textId="0A6908BD" w:rsidR="007813C0" w:rsidRPr="00147577" w:rsidRDefault="007813C0" w:rsidP="007813C0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 xml:space="preserve">2.4 </w:t>
            </w:r>
            <w:r w:rsidRPr="00147577">
              <w:rPr>
                <w:rFonts w:ascii="Arial" w:hAnsi="Arial" w:cs="Arial"/>
                <w:sz w:val="20"/>
                <w:szCs w:val="20"/>
              </w:rPr>
              <w:t>Propone</w:t>
            </w:r>
            <w:r w:rsidRPr="00147577">
              <w:rPr>
                <w:rFonts w:ascii="Arial" w:hAnsi="Arial" w:cs="Arial"/>
                <w:sz w:val="20"/>
                <w:szCs w:val="20"/>
              </w:rPr>
              <w:t>r</w:t>
            </w:r>
            <w:r w:rsidRPr="00147577">
              <w:rPr>
                <w:rFonts w:ascii="Arial" w:hAnsi="Arial" w:cs="Arial"/>
                <w:sz w:val="20"/>
                <w:szCs w:val="20"/>
              </w:rPr>
              <w:t xml:space="preserve"> posibles respuestas a las preguntas planteadas, a través del análisis e la interpretación de la información y los resultados obtenidos, valorando la coherencia de las posibles soluciones y comparándolas con las predicciones realizadas.</w:t>
            </w:r>
          </w:p>
          <w:p w14:paraId="4B69EFD9" w14:textId="77777777" w:rsidR="007813C0" w:rsidRPr="00147577" w:rsidRDefault="007813C0" w:rsidP="007813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6C226B1" w14:textId="77777777" w:rsidR="007813C0" w:rsidRPr="00147577" w:rsidRDefault="007813C0" w:rsidP="007813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B.    Tecnología y digitalización.</w:t>
            </w:r>
          </w:p>
          <w:p w14:paraId="51532513" w14:textId="77777777" w:rsidR="007813C0" w:rsidRPr="00147577" w:rsidRDefault="007813C0" w:rsidP="007813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1.  Digitalización del entorno personal de aprendizaje.</w:t>
            </w:r>
          </w:p>
          <w:p w14:paraId="7DC21C65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Dispositivos y recursos digitales de acuerdo con las necesidades del contexto educativo.</w:t>
            </w:r>
          </w:p>
          <w:p w14:paraId="1AC84E5F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Estrategias de búsquedas de información seguras y eficientes en Internet (valoración, discriminación, selección, organización y propiedad intelectual).</w:t>
            </w:r>
          </w:p>
          <w:p w14:paraId="117359C6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Estrategias de recogida, almacenamiento y representación de datos para facilitar su comprensión y análisis.</w:t>
            </w:r>
          </w:p>
          <w:p w14:paraId="1147AA71" w14:textId="77777777" w:rsidR="007813C0" w:rsidRPr="00147577" w:rsidRDefault="007813C0" w:rsidP="007813C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2.  Proyectos de diseño y pensamiento computacional.</w:t>
            </w:r>
          </w:p>
          <w:p w14:paraId="05627CA8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Fases de los proyectos de diseño:  identificación de necesidades, diseño, prototipado, prueba, evaluación y comunicación.</w:t>
            </w:r>
          </w:p>
          <w:p w14:paraId="2E54F713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Fases del pensamiento computacional (descomposición de una tarea en partes más sencillas, reconocimiento de patrones y creación de algoritmos sencillos para la resolución del problema...).</w:t>
            </w:r>
          </w:p>
          <w:p w14:paraId="0C9756AB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Materiales, herramientas, objetos, dispositivos     y     recursos     digitales (programación por bloques, sensores, motores, simuladores, impresoras 3D.…) seguros y adecuados a la consecución del proyecto.</w:t>
            </w:r>
          </w:p>
          <w:p w14:paraId="24E48B88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lastRenderedPageBreak/>
              <w:t>Estrategias en situaciones de incertidumbre: adaptación y cambio de estrategia cuando sea necesario, valoración del error propio y el de los demás como oportunidad de aprendizaje.</w:t>
            </w:r>
          </w:p>
          <w:p w14:paraId="3A2347C7" w14:textId="77777777" w:rsidR="007813C0" w:rsidRPr="00147577" w:rsidRDefault="007813C0" w:rsidP="007813C0">
            <w:pPr>
              <w:spacing w:before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6855F01" w14:textId="708C8FDA" w:rsidR="007813C0" w:rsidRPr="00147577" w:rsidRDefault="007813C0" w:rsidP="007813C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lastRenderedPageBreak/>
              <w:t>Páginas 18 - 31</w:t>
            </w:r>
          </w:p>
        </w:tc>
      </w:tr>
      <w:tr w:rsidR="005F48E3" w:rsidRPr="00147577" w14:paraId="3B5A0B22" w14:textId="77777777">
        <w:trPr>
          <w:trHeight w:val="1718"/>
        </w:trPr>
        <w:tc>
          <w:tcPr>
            <w:tcW w:w="2405" w:type="dxa"/>
            <w:vMerge w:val="restart"/>
          </w:tcPr>
          <w:p w14:paraId="3D26ACA0" w14:textId="77777777" w:rsidR="005F48E3" w:rsidRPr="00147577" w:rsidRDefault="005F48E3" w:rsidP="005F48E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</w:t>
            </w:r>
          </w:p>
          <w:p w14:paraId="4FF90E09" w14:textId="32D65F5C" w:rsidR="005F48E3" w:rsidRPr="00147577" w:rsidRDefault="005F48E3" w:rsidP="005F48E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natural, social y cultural, analizando su organización y propiedades y estableciendo relaciones entre los mismos, para reconocer el valor del patrimonio cultural y natural,</w:t>
            </w:r>
          </w:p>
          <w:p w14:paraId="2BB6C428" w14:textId="209C52A0" w:rsidR="005F48E3" w:rsidRPr="00147577" w:rsidRDefault="005F48E3" w:rsidP="005F48E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conservarlo, mejorarlo y emprender acciones para su uso responsable.</w:t>
            </w:r>
          </w:p>
        </w:tc>
        <w:tc>
          <w:tcPr>
            <w:tcW w:w="1418" w:type="dxa"/>
            <w:vMerge w:val="restart"/>
          </w:tcPr>
          <w:p w14:paraId="1D90094D" w14:textId="77777777" w:rsidR="005F48E3" w:rsidRPr="00147577" w:rsidRDefault="005F48E3" w:rsidP="005F48E3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lang w:val="pl-PL"/>
              </w:rPr>
              <w:t>STEM1, STEM2, STEM4, STEM5</w:t>
            </w:r>
          </w:p>
          <w:p w14:paraId="39C18F7D" w14:textId="77777777" w:rsidR="005F48E3" w:rsidRPr="00147577" w:rsidRDefault="005F48E3" w:rsidP="005F48E3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lang w:val="pl-PL"/>
              </w:rPr>
              <w:t>CD1</w:t>
            </w:r>
          </w:p>
          <w:p w14:paraId="51AA70F2" w14:textId="77777777" w:rsidR="005F48E3" w:rsidRPr="00147577" w:rsidRDefault="005F48E3" w:rsidP="005F48E3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lang w:val="pl-PL"/>
              </w:rPr>
              <w:t>CC4</w:t>
            </w:r>
          </w:p>
          <w:p w14:paraId="12BBD925" w14:textId="77777777" w:rsidR="005F48E3" w:rsidRPr="00147577" w:rsidRDefault="005F48E3" w:rsidP="005F48E3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lang w:val="pl-PL"/>
              </w:rPr>
              <w:t>CE1</w:t>
            </w:r>
          </w:p>
          <w:p w14:paraId="4B862321" w14:textId="77777777" w:rsidR="005F48E3" w:rsidRPr="00147577" w:rsidRDefault="005F48E3" w:rsidP="005F48E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CCEC1</w:t>
            </w:r>
          </w:p>
        </w:tc>
        <w:tc>
          <w:tcPr>
            <w:tcW w:w="3697" w:type="dxa"/>
          </w:tcPr>
          <w:p w14:paraId="73FE75C9" w14:textId="2CB8ED8A" w:rsidR="005F48E3" w:rsidRPr="00147577" w:rsidRDefault="005F48E3" w:rsidP="005F48E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5.1. Identificar y analizar las características, la organización y las propiedades de los elementos del medio natural a través de la indagación utilizando las herramientas y procesos adecuados.</w:t>
            </w:r>
          </w:p>
        </w:tc>
        <w:tc>
          <w:tcPr>
            <w:tcW w:w="4394" w:type="dxa"/>
            <w:vMerge w:val="restart"/>
          </w:tcPr>
          <w:p w14:paraId="70A6B2B8" w14:textId="77777777" w:rsidR="005F48E3" w:rsidRPr="00147577" w:rsidRDefault="005F48E3" w:rsidP="005F48E3">
            <w:pPr>
              <w:spacing w:before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BLOQUE A. CULTURA CIENTÍFICA</w:t>
            </w:r>
          </w:p>
          <w:p w14:paraId="462341C4" w14:textId="77777777" w:rsidR="005F48E3" w:rsidRPr="00147577" w:rsidRDefault="005F48E3" w:rsidP="005F48E3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2. La vida en nuestro planeta</w:t>
            </w:r>
          </w:p>
          <w:p w14:paraId="0A0653F3" w14:textId="519EDF08" w:rsidR="005F48E3" w:rsidRPr="00147577" w:rsidRDefault="005F48E3" w:rsidP="005F48E3">
            <w:pPr>
              <w:numPr>
                <w:ilvl w:val="0"/>
                <w:numId w:val="17"/>
              </w:num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Aspectos básicos de las funciones vitales del ser humano desde una perspectiva integrada: obtención de energía, relación con el entorno y perpetuación de la especie.</w:t>
            </w:r>
          </w:p>
        </w:tc>
        <w:tc>
          <w:tcPr>
            <w:tcW w:w="2127" w:type="dxa"/>
            <w:vMerge w:val="restart"/>
          </w:tcPr>
          <w:p w14:paraId="2FCF3612" w14:textId="77777777" w:rsidR="005F48E3" w:rsidRPr="00147577" w:rsidRDefault="005F48E3" w:rsidP="005F48E3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Páginas 18 - 31</w:t>
            </w:r>
          </w:p>
        </w:tc>
      </w:tr>
      <w:tr w:rsidR="00410BA3" w:rsidRPr="00147577" w14:paraId="0DA7FB50" w14:textId="77777777">
        <w:trPr>
          <w:trHeight w:val="1717"/>
        </w:trPr>
        <w:tc>
          <w:tcPr>
            <w:tcW w:w="2405" w:type="dxa"/>
            <w:vMerge/>
          </w:tcPr>
          <w:p w14:paraId="0869F2D8" w14:textId="77777777" w:rsidR="00410BA3" w:rsidRPr="00147577" w:rsidRDefault="00410BA3" w:rsidP="00410B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395F3A0" w14:textId="77777777" w:rsidR="00410BA3" w:rsidRPr="00147577" w:rsidRDefault="00410BA3" w:rsidP="00410B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97" w:type="dxa"/>
          </w:tcPr>
          <w:p w14:paraId="0AB032F2" w14:textId="7B1D4790" w:rsidR="00410BA3" w:rsidRPr="00147577" w:rsidRDefault="00410BA3" w:rsidP="00410BA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5.2. Establecer conexiones sencillas entre diferentes elementos del medio natural mostrando comprensión de las relaciones que se establecen.</w:t>
            </w:r>
          </w:p>
        </w:tc>
        <w:tc>
          <w:tcPr>
            <w:tcW w:w="4394" w:type="dxa"/>
            <w:vMerge/>
          </w:tcPr>
          <w:p w14:paraId="249F1E05" w14:textId="77777777" w:rsidR="00410BA3" w:rsidRPr="00147577" w:rsidRDefault="00410BA3" w:rsidP="00410B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74F70D3" w14:textId="77777777" w:rsidR="00410BA3" w:rsidRPr="00147577" w:rsidRDefault="00410BA3" w:rsidP="00410B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060E96F" w14:textId="77777777" w:rsidR="0095209C" w:rsidRPr="00147577" w:rsidRDefault="004575E6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147577">
        <w:rPr>
          <w:rFonts w:ascii="Arial" w:eastAsia="Arial" w:hAnsi="Arial" w:cs="Arial"/>
          <w:sz w:val="20"/>
          <w:szCs w:val="20"/>
        </w:rPr>
        <w:t>Competencias Clave</w:t>
      </w:r>
    </w:p>
    <w:p w14:paraId="20E7F1BC" w14:textId="77777777" w:rsidR="0095209C" w:rsidRPr="00147577" w:rsidRDefault="004575E6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147577">
        <w:rPr>
          <w:rFonts w:ascii="Arial" w:eastAsia="Arial" w:hAnsi="Arial" w:cs="Arial"/>
          <w:sz w:val="20"/>
          <w:szCs w:val="20"/>
        </w:rPr>
        <w:t>Perfil de Salida</w:t>
      </w:r>
    </w:p>
    <w:p w14:paraId="7D318BCA" w14:textId="77777777" w:rsidR="00EE5635" w:rsidRPr="00147577" w:rsidRDefault="00EE5635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br w:type="page"/>
      </w:r>
    </w:p>
    <w:p w14:paraId="70CCD272" w14:textId="77777777" w:rsidR="0095209C" w:rsidRPr="00147577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5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72"/>
        <w:gridCol w:w="326"/>
        <w:gridCol w:w="2584"/>
        <w:gridCol w:w="215"/>
        <w:gridCol w:w="2762"/>
        <w:gridCol w:w="37"/>
        <w:gridCol w:w="2799"/>
        <w:gridCol w:w="140"/>
        <w:gridCol w:w="2659"/>
      </w:tblGrid>
      <w:tr w:rsidR="0095209C" w:rsidRPr="00147577" w14:paraId="758D17FC" w14:textId="77777777">
        <w:tc>
          <w:tcPr>
            <w:tcW w:w="13994" w:type="dxa"/>
            <w:gridSpan w:val="9"/>
            <w:shd w:val="clear" w:color="auto" w:fill="F2F2F2"/>
          </w:tcPr>
          <w:p w14:paraId="7CB2483C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  <w:p w14:paraId="5E8A2A7E" w14:textId="77777777" w:rsidR="0095209C" w:rsidRPr="00147577" w:rsidRDefault="0095209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012B" w:rsidRPr="00147577" w14:paraId="24B4FCE5" w14:textId="77777777">
        <w:tc>
          <w:tcPr>
            <w:tcW w:w="13994" w:type="dxa"/>
            <w:gridSpan w:val="9"/>
          </w:tcPr>
          <w:p w14:paraId="176BFC26" w14:textId="2DE12F3D" w:rsidR="00EE012B" w:rsidRPr="00147577" w:rsidRDefault="007813C0" w:rsidP="005F48E3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2.4. Proponer posibles respuestas a las preguntas planteadas, a través del análisis e la interpretación de la información y los resultados obtenidos, valorando la coherencia de las posibles soluciones y comparándolas con las predicciones realizadas.</w:t>
            </w:r>
          </w:p>
        </w:tc>
      </w:tr>
      <w:tr w:rsidR="00EE012B" w:rsidRPr="00147577" w14:paraId="27C2C170" w14:textId="77777777" w:rsidTr="000C6CDF">
        <w:tc>
          <w:tcPr>
            <w:tcW w:w="2798" w:type="dxa"/>
            <w:gridSpan w:val="2"/>
          </w:tcPr>
          <w:p w14:paraId="079BC026" w14:textId="00228B3E" w:rsidR="00EE012B" w:rsidRPr="00147577" w:rsidRDefault="00EE012B" w:rsidP="00EE0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799" w:type="dxa"/>
            <w:gridSpan w:val="2"/>
          </w:tcPr>
          <w:p w14:paraId="48447834" w14:textId="77777777" w:rsidR="00EE012B" w:rsidRPr="00147577" w:rsidRDefault="00EE012B" w:rsidP="00EE012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7D2719E3" w14:textId="05C442F4" w:rsidR="00EE012B" w:rsidRPr="00147577" w:rsidRDefault="00EE012B" w:rsidP="00EE0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99" w:type="dxa"/>
            <w:gridSpan w:val="2"/>
          </w:tcPr>
          <w:p w14:paraId="55494742" w14:textId="77777777" w:rsidR="00EE012B" w:rsidRPr="00147577" w:rsidRDefault="00EE012B" w:rsidP="00EE012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6019207C" w14:textId="773F86CA" w:rsidR="00EE012B" w:rsidRPr="00147577" w:rsidRDefault="00EE012B" w:rsidP="00EE0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799" w:type="dxa"/>
          </w:tcPr>
          <w:p w14:paraId="5B22EF17" w14:textId="77777777" w:rsidR="00EE012B" w:rsidRPr="00147577" w:rsidRDefault="00EE012B" w:rsidP="00EE012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3F001B2D" w14:textId="663B1AFF" w:rsidR="00EE012B" w:rsidRPr="00147577" w:rsidRDefault="00EE012B" w:rsidP="00EE0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799" w:type="dxa"/>
            <w:gridSpan w:val="2"/>
          </w:tcPr>
          <w:p w14:paraId="04879A15" w14:textId="77777777" w:rsidR="00EE012B" w:rsidRPr="00147577" w:rsidRDefault="00EE012B" w:rsidP="00EE012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6F624375" w14:textId="612ECB41" w:rsidR="00EE012B" w:rsidRPr="00147577" w:rsidRDefault="00EE012B" w:rsidP="00EE0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EE012B" w:rsidRPr="00147577" w14:paraId="1A0A9B8A" w14:textId="77777777" w:rsidTr="000C6CDF">
        <w:tc>
          <w:tcPr>
            <w:tcW w:w="2798" w:type="dxa"/>
            <w:gridSpan w:val="2"/>
          </w:tcPr>
          <w:p w14:paraId="32DDFC53" w14:textId="13F07465" w:rsidR="007813C0" w:rsidRPr="00147577" w:rsidRDefault="007813C0" w:rsidP="007813C0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Propone posibles respuestas a las preguntas planteadas, a través del análisis e la interpretación de la información y los resultados obtenidos, valorando la coherencia de las posibles soluciones y comparándolas con las predicciones realizadas.</w:t>
            </w:r>
          </w:p>
          <w:p w14:paraId="08CF90E4" w14:textId="77777777" w:rsidR="00EE012B" w:rsidRPr="00147577" w:rsidRDefault="00EE012B" w:rsidP="00EE01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9" w:type="dxa"/>
            <w:gridSpan w:val="2"/>
          </w:tcPr>
          <w:p w14:paraId="1DF63BF1" w14:textId="65FF1078" w:rsidR="00EE012B" w:rsidRPr="00147577" w:rsidRDefault="00EE012B" w:rsidP="00EE012B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99" w:type="dxa"/>
            <w:gridSpan w:val="2"/>
          </w:tcPr>
          <w:p w14:paraId="0A666079" w14:textId="0527A895" w:rsidR="00EE012B" w:rsidRPr="00147577" w:rsidRDefault="00EE012B" w:rsidP="00EE012B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799" w:type="dxa"/>
          </w:tcPr>
          <w:p w14:paraId="148FC638" w14:textId="5D7B1F90" w:rsidR="00EE012B" w:rsidRPr="00147577" w:rsidRDefault="00EE012B" w:rsidP="00EE012B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799" w:type="dxa"/>
            <w:gridSpan w:val="2"/>
          </w:tcPr>
          <w:p w14:paraId="6AB41806" w14:textId="5776C36F" w:rsidR="00EE012B" w:rsidRPr="00147577" w:rsidRDefault="00EE012B" w:rsidP="00EE012B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F48E3" w:rsidRPr="00147577" w14:paraId="22B92FCF" w14:textId="77777777">
        <w:tc>
          <w:tcPr>
            <w:tcW w:w="13994" w:type="dxa"/>
            <w:gridSpan w:val="9"/>
          </w:tcPr>
          <w:p w14:paraId="40DE142F" w14:textId="03E85977" w:rsidR="005F48E3" w:rsidRPr="00147577" w:rsidRDefault="005F48E3" w:rsidP="005F48E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5.1. Identificar y analizar las características, la organización y las propiedades de los elementos del medio natural a través de la indagación utilizando las herramientas y procesos adecuados.</w:t>
            </w:r>
          </w:p>
        </w:tc>
      </w:tr>
      <w:tr w:rsidR="0095209C" w:rsidRPr="00147577" w14:paraId="03CF2D62" w14:textId="77777777">
        <w:tc>
          <w:tcPr>
            <w:tcW w:w="2472" w:type="dxa"/>
          </w:tcPr>
          <w:p w14:paraId="356BDEC8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10" w:type="dxa"/>
            <w:gridSpan w:val="2"/>
          </w:tcPr>
          <w:p w14:paraId="064E7C8C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0C0CAAD4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7" w:type="dxa"/>
            <w:gridSpan w:val="2"/>
          </w:tcPr>
          <w:p w14:paraId="5D0241AF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3A9EB908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  <w:gridSpan w:val="3"/>
          </w:tcPr>
          <w:p w14:paraId="762D354E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3F62E387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59" w:type="dxa"/>
          </w:tcPr>
          <w:p w14:paraId="4FBF84FD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015DBAAD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147577" w14:paraId="43C6C6E7" w14:textId="77777777" w:rsidTr="005F48E3">
        <w:trPr>
          <w:trHeight w:val="2140"/>
        </w:trPr>
        <w:tc>
          <w:tcPr>
            <w:tcW w:w="2472" w:type="dxa"/>
          </w:tcPr>
          <w:p w14:paraId="3E0CB45C" w14:textId="56C09BEC" w:rsidR="0095209C" w:rsidRPr="00147577" w:rsidRDefault="005F48E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Identifica y analiza las características, la organización y las propiedades de los elementos del medio natural a través de la indagación utilizando las herramientas y procesos adecuados.</w:t>
            </w:r>
          </w:p>
        </w:tc>
        <w:tc>
          <w:tcPr>
            <w:tcW w:w="2910" w:type="dxa"/>
            <w:gridSpan w:val="2"/>
          </w:tcPr>
          <w:p w14:paraId="087015C2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  <w:gridSpan w:val="2"/>
          </w:tcPr>
          <w:p w14:paraId="4EFF7005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  <w:gridSpan w:val="3"/>
          </w:tcPr>
          <w:p w14:paraId="387940AA" w14:textId="77777777" w:rsidR="0095209C" w:rsidRPr="00147577" w:rsidRDefault="004575E6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1EB29339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F48E3" w:rsidRPr="00147577" w14:paraId="35971493" w14:textId="77777777">
        <w:tc>
          <w:tcPr>
            <w:tcW w:w="13994" w:type="dxa"/>
            <w:gridSpan w:val="9"/>
          </w:tcPr>
          <w:p w14:paraId="3BC9538D" w14:textId="0693579C" w:rsidR="005F48E3" w:rsidRPr="00147577" w:rsidRDefault="005F48E3" w:rsidP="005F48E3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5.2. Establecer conexiones sencillas entre diferentes elementos del medio natural mostrando comprensión de las relaciones que se establecen.</w:t>
            </w:r>
          </w:p>
        </w:tc>
      </w:tr>
      <w:tr w:rsidR="0095209C" w:rsidRPr="00147577" w14:paraId="316A8B38" w14:textId="77777777">
        <w:tc>
          <w:tcPr>
            <w:tcW w:w="2472" w:type="dxa"/>
          </w:tcPr>
          <w:p w14:paraId="7FFD28C2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10" w:type="dxa"/>
            <w:gridSpan w:val="2"/>
          </w:tcPr>
          <w:p w14:paraId="2E11A71E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7645017D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7" w:type="dxa"/>
            <w:gridSpan w:val="2"/>
          </w:tcPr>
          <w:p w14:paraId="5056FF36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34899C8D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  <w:gridSpan w:val="3"/>
          </w:tcPr>
          <w:p w14:paraId="1E479036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3A7429EE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59" w:type="dxa"/>
          </w:tcPr>
          <w:p w14:paraId="15795FC9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6C5C7111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147577" w14:paraId="49BA7B6A" w14:textId="77777777">
        <w:tc>
          <w:tcPr>
            <w:tcW w:w="2472" w:type="dxa"/>
          </w:tcPr>
          <w:p w14:paraId="5F6BA880" w14:textId="45C960F7" w:rsidR="0095209C" w:rsidRPr="00147577" w:rsidRDefault="005F48E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 xml:space="preserve">Establece conexiones sencillas entre diferentes elementos del medio natural mostrando comprensión de las </w:t>
            </w:r>
            <w:r w:rsidRPr="00147577">
              <w:rPr>
                <w:rFonts w:ascii="Arial" w:hAnsi="Arial" w:cs="Arial"/>
                <w:sz w:val="20"/>
                <w:szCs w:val="20"/>
              </w:rPr>
              <w:lastRenderedPageBreak/>
              <w:t>relaciones que se establecen.</w:t>
            </w:r>
          </w:p>
        </w:tc>
        <w:tc>
          <w:tcPr>
            <w:tcW w:w="2910" w:type="dxa"/>
            <w:gridSpan w:val="2"/>
          </w:tcPr>
          <w:p w14:paraId="402C2971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 xml:space="preserve">Resuelve la tarea con precisión, calidad, acierto, etc. escasos o nulos y da muestras de no dominar suficientemente el concepto, </w:t>
            </w: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la habilidad o el procedimiento planteados.</w:t>
            </w:r>
          </w:p>
        </w:tc>
        <w:tc>
          <w:tcPr>
            <w:tcW w:w="2977" w:type="dxa"/>
            <w:gridSpan w:val="2"/>
          </w:tcPr>
          <w:p w14:paraId="793E9FF3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 xml:space="preserve">Resuelve la tarea con la precisión, calidad, acierto, etc. justos y, con ayuda y orientación, da muestras de conocer el concepto, la </w:t>
            </w: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habilidad o el procedimiento planteados.</w:t>
            </w:r>
          </w:p>
        </w:tc>
        <w:tc>
          <w:tcPr>
            <w:tcW w:w="2976" w:type="dxa"/>
            <w:gridSpan w:val="3"/>
          </w:tcPr>
          <w:p w14:paraId="728B2D8D" w14:textId="77777777" w:rsidR="0095209C" w:rsidRPr="00147577" w:rsidRDefault="004575E6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605F7939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Resuelve la tarea con excelencia, precisión, calidad, pleno acierto, etc. y da muestras de dominar el concepto, la habilidad o </w:t>
            </w: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el procedimiento planteados.</w:t>
            </w:r>
          </w:p>
        </w:tc>
      </w:tr>
    </w:tbl>
    <w:p w14:paraId="121D6714" w14:textId="77777777" w:rsidR="0095209C" w:rsidRPr="00147577" w:rsidRDefault="0095209C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0D082E61" w14:textId="77777777" w:rsidR="0095209C" w:rsidRPr="00147577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3659CD53" w14:textId="2D055CD1" w:rsidR="00F22840" w:rsidRPr="00147577" w:rsidRDefault="00F22840" w:rsidP="00F22840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t xml:space="preserve">NATURAL SCIENCE 5 – Situación de aprendizaje 1: </w:t>
      </w:r>
      <w:proofErr w:type="spellStart"/>
      <w:r w:rsidRPr="00147577">
        <w:rPr>
          <w:rFonts w:ascii="Arial" w:eastAsia="Arial" w:hAnsi="Arial" w:cs="Arial"/>
          <w:b/>
          <w:sz w:val="20"/>
          <w:szCs w:val="20"/>
        </w:rPr>
        <w:t>School</w:t>
      </w:r>
      <w:proofErr w:type="spellEnd"/>
      <w:r w:rsidRPr="00147577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147577">
        <w:rPr>
          <w:rFonts w:ascii="Arial" w:eastAsia="Arial" w:hAnsi="Arial" w:cs="Arial"/>
          <w:b/>
          <w:sz w:val="20"/>
          <w:szCs w:val="20"/>
        </w:rPr>
        <w:t>Science</w:t>
      </w:r>
      <w:proofErr w:type="spellEnd"/>
      <w:r w:rsidRPr="00147577">
        <w:rPr>
          <w:rFonts w:ascii="Arial" w:eastAsia="Arial" w:hAnsi="Arial" w:cs="Arial"/>
          <w:b/>
          <w:sz w:val="20"/>
          <w:szCs w:val="20"/>
        </w:rPr>
        <w:t xml:space="preserve"> Day </w:t>
      </w:r>
    </w:p>
    <w:p w14:paraId="2E26CCBC" w14:textId="44368CAB" w:rsidR="00F22840" w:rsidRPr="00147577" w:rsidRDefault="00F22840" w:rsidP="00F22840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980312" w:rsidRPr="00147577">
        <w:rPr>
          <w:rFonts w:ascii="Arial" w:eastAsia="Arial" w:hAnsi="Arial" w:cs="Arial"/>
          <w:b/>
          <w:sz w:val="20"/>
          <w:szCs w:val="20"/>
        </w:rPr>
        <w:t>12</w:t>
      </w:r>
      <w:r w:rsidRPr="00147577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21890B23" w14:textId="77777777" w:rsidR="00F22840" w:rsidRPr="00147577" w:rsidRDefault="00F22840" w:rsidP="00F22840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B64D3D" w:rsidRPr="00147577" w14:paraId="516034EC" w14:textId="77777777" w:rsidTr="00B64D3D">
        <w:tc>
          <w:tcPr>
            <w:tcW w:w="13994" w:type="dxa"/>
          </w:tcPr>
          <w:p w14:paraId="217CF218" w14:textId="77777777" w:rsidR="00B64D3D" w:rsidRPr="00147577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B64D3D" w:rsidRPr="00147577" w14:paraId="64405E3E" w14:textId="77777777" w:rsidTr="00B64D3D">
        <w:tc>
          <w:tcPr>
            <w:tcW w:w="13994" w:type="dxa"/>
          </w:tcPr>
          <w:p w14:paraId="72DB1008" w14:textId="77777777" w:rsidR="00B64D3D" w:rsidRPr="00147577" w:rsidRDefault="00B64D3D" w:rsidP="00B64D3D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La tarea consiste en crear un modelo a tamaño real del cuerpo humano.</w:t>
            </w:r>
          </w:p>
          <w:p w14:paraId="5902FBFD" w14:textId="77777777" w:rsidR="00B64D3D" w:rsidRPr="00147577" w:rsidRDefault="00B64D3D" w:rsidP="00B64D3D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 xml:space="preserve">Te proponemos aplicar todos los conocimientos adquiridos sobre el cuerpo humano a lo largo del trimestre. Por grupos deberéis diseñar cómo queréis que sea vuestro modelo del cuerpo humano y no os olvidéis de que todos los miembros del grupo deben de estar involucrados dentro del proyecto. Si es necesario, no dudéis en enseñar vuestro borrador a otro grupo para que os de </w:t>
            </w:r>
            <w:proofErr w:type="spellStart"/>
            <w:r w:rsidRPr="00147577">
              <w:rPr>
                <w:rFonts w:ascii="Arial" w:hAnsi="Arial" w:cs="Arial"/>
                <w:sz w:val="20"/>
                <w:szCs w:val="20"/>
              </w:rPr>
              <w:t>feedback</w:t>
            </w:r>
            <w:proofErr w:type="spellEnd"/>
            <w:r w:rsidRPr="00147577">
              <w:rPr>
                <w:rFonts w:ascii="Arial" w:hAnsi="Arial" w:cs="Arial"/>
                <w:sz w:val="20"/>
                <w:szCs w:val="20"/>
              </w:rPr>
              <w:t xml:space="preserve"> de vuestro trabajo.  </w:t>
            </w:r>
          </w:p>
          <w:p w14:paraId="628A0721" w14:textId="77777777" w:rsidR="00B64D3D" w:rsidRPr="00147577" w:rsidRDefault="00B64D3D" w:rsidP="00B64D3D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 xml:space="preserve">Tu misión será crear la versión final a tamaño real del modelo del cuerpo humano y presentarlo al resto de la clase. </w:t>
            </w:r>
          </w:p>
        </w:tc>
      </w:tr>
      <w:tr w:rsidR="00B64D3D" w:rsidRPr="00147577" w14:paraId="1DDA3081" w14:textId="77777777" w:rsidTr="00B64D3D">
        <w:tc>
          <w:tcPr>
            <w:tcW w:w="13994" w:type="dxa"/>
          </w:tcPr>
          <w:p w14:paraId="146C67E3" w14:textId="77777777" w:rsidR="00B64D3D" w:rsidRPr="00147577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B64D3D" w:rsidRPr="00147577" w14:paraId="61D2123D" w14:textId="77777777" w:rsidTr="00B64D3D">
        <w:tc>
          <w:tcPr>
            <w:tcW w:w="13994" w:type="dxa"/>
          </w:tcPr>
          <w:p w14:paraId="568391D0" w14:textId="77777777" w:rsidR="00B64D3D" w:rsidRPr="00147577" w:rsidRDefault="00B64D3D" w:rsidP="00B64D3D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107DC74F" w14:textId="77777777" w:rsidR="00B64D3D" w:rsidRPr="00147577" w:rsidRDefault="00B64D3D" w:rsidP="00B64D3D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 xml:space="preserve">Aplique los conocimientos adquiridos sobre el cuerpo humano a lo largo del trimestre. </w:t>
            </w:r>
          </w:p>
          <w:p w14:paraId="4453E702" w14:textId="77777777" w:rsidR="00B64D3D" w:rsidRPr="00147577" w:rsidRDefault="00B64D3D" w:rsidP="00B64D3D">
            <w:pPr>
              <w:ind w:left="1004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2982F" w14:textId="77777777" w:rsidR="0095209C" w:rsidRPr="00147577" w:rsidRDefault="0095209C">
      <w:pPr>
        <w:rPr>
          <w:rFonts w:ascii="Arial" w:eastAsia="Arial" w:hAnsi="Arial" w:cs="Arial"/>
          <w:b/>
          <w:sz w:val="20"/>
          <w:szCs w:val="20"/>
        </w:rPr>
      </w:pPr>
    </w:p>
    <w:p w14:paraId="0B651DBE" w14:textId="77777777" w:rsidR="00B64D3D" w:rsidRPr="00147577" w:rsidRDefault="00B64D3D">
      <w:pPr>
        <w:rPr>
          <w:rFonts w:ascii="Arial" w:eastAsia="Arial" w:hAnsi="Arial" w:cs="Arial"/>
          <w:b/>
          <w:sz w:val="20"/>
          <w:szCs w:val="20"/>
        </w:rPr>
      </w:pPr>
    </w:p>
    <w:p w14:paraId="4132AD42" w14:textId="77777777" w:rsidR="0095209C" w:rsidRPr="00147577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502D8F66" w14:textId="77777777" w:rsidR="0095209C" w:rsidRPr="00147577" w:rsidRDefault="004575E6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147577">
        <w:rPr>
          <w:rFonts w:ascii="Arial" w:hAnsi="Arial" w:cs="Arial"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15"/>
        <w:gridCol w:w="583"/>
        <w:gridCol w:w="307"/>
        <w:gridCol w:w="1707"/>
        <w:gridCol w:w="1626"/>
        <w:gridCol w:w="1487"/>
        <w:gridCol w:w="4252"/>
        <w:gridCol w:w="2126"/>
      </w:tblGrid>
      <w:tr w:rsidR="00B64D3D" w:rsidRPr="00147577" w14:paraId="347FB4B3" w14:textId="77777777" w:rsidTr="00B64D3D">
        <w:tc>
          <w:tcPr>
            <w:tcW w:w="1515" w:type="dxa"/>
            <w:shd w:val="clear" w:color="auto" w:fill="E7E6E6"/>
            <w:vAlign w:val="center"/>
          </w:tcPr>
          <w:p w14:paraId="7EE30E66" w14:textId="77777777" w:rsidR="00B64D3D" w:rsidRPr="00147577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583" w:type="dxa"/>
            <w:shd w:val="clear" w:color="auto" w:fill="E7E6E6"/>
            <w:vAlign w:val="center"/>
          </w:tcPr>
          <w:p w14:paraId="67AC50CB" w14:textId="77777777" w:rsidR="00B64D3D" w:rsidRPr="00147577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2014" w:type="dxa"/>
            <w:gridSpan w:val="2"/>
            <w:shd w:val="clear" w:color="auto" w:fill="E7E6E6"/>
            <w:vAlign w:val="center"/>
          </w:tcPr>
          <w:p w14:paraId="58A471C2" w14:textId="77777777" w:rsidR="00B64D3D" w:rsidRPr="00147577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626" w:type="dxa"/>
            <w:shd w:val="clear" w:color="auto" w:fill="E7E6E6"/>
            <w:vAlign w:val="center"/>
          </w:tcPr>
          <w:p w14:paraId="37ACFC8A" w14:textId="77777777" w:rsidR="00B64D3D" w:rsidRPr="00147577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SCHOOL SCIENCE DAY</w:t>
            </w:r>
          </w:p>
        </w:tc>
        <w:tc>
          <w:tcPr>
            <w:tcW w:w="5739" w:type="dxa"/>
            <w:gridSpan w:val="2"/>
            <w:shd w:val="clear" w:color="auto" w:fill="E7E6E6"/>
            <w:vAlign w:val="center"/>
          </w:tcPr>
          <w:p w14:paraId="0261048A" w14:textId="7CC3C9BC" w:rsidR="00B64D3D" w:rsidRPr="00147577" w:rsidRDefault="00980312" w:rsidP="006E44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6E4448" w:rsidRPr="00147577">
              <w:rPr>
                <w:rFonts w:ascii="Arial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5EF7E3C5" w14:textId="77777777" w:rsidR="00B64D3D" w:rsidRPr="00147577" w:rsidRDefault="006E4448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ODS 5</w:t>
            </w:r>
          </w:p>
          <w:p w14:paraId="66E9DAE7" w14:textId="77777777" w:rsidR="00B64D3D" w:rsidRPr="00147577" w:rsidRDefault="006E4448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47577">
              <w:rPr>
                <w:rFonts w:ascii="Arial" w:hAnsi="Arial" w:cs="Arial"/>
                <w:b/>
                <w:sz w:val="20"/>
                <w:szCs w:val="20"/>
              </w:rPr>
              <w:t>Gender</w:t>
            </w:r>
            <w:proofErr w:type="spellEnd"/>
            <w:r w:rsidRPr="0014757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147577">
              <w:rPr>
                <w:rFonts w:ascii="Arial" w:hAnsi="Arial" w:cs="Arial"/>
                <w:b/>
                <w:sz w:val="20"/>
                <w:szCs w:val="20"/>
              </w:rPr>
              <w:t>Equality</w:t>
            </w:r>
            <w:proofErr w:type="spellEnd"/>
          </w:p>
        </w:tc>
      </w:tr>
      <w:tr w:rsidR="00B64D3D" w:rsidRPr="00147577" w14:paraId="244B743C" w14:textId="77777777" w:rsidTr="00B64D3D">
        <w:tc>
          <w:tcPr>
            <w:tcW w:w="13603" w:type="dxa"/>
            <w:gridSpan w:val="8"/>
          </w:tcPr>
          <w:p w14:paraId="2243F645" w14:textId="77777777" w:rsidR="00B64D3D" w:rsidRPr="00147577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B64D3D" w:rsidRPr="00147577" w14:paraId="02900004" w14:textId="77777777" w:rsidTr="00B64D3D">
        <w:tc>
          <w:tcPr>
            <w:tcW w:w="2405" w:type="dxa"/>
            <w:gridSpan w:val="3"/>
          </w:tcPr>
          <w:p w14:paraId="7DB6D9FD" w14:textId="77777777" w:rsidR="00B64D3D" w:rsidRPr="00147577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7" w:type="dxa"/>
          </w:tcPr>
          <w:p w14:paraId="6AD5C7F4" w14:textId="77777777" w:rsidR="00B64D3D" w:rsidRPr="00147577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113" w:type="dxa"/>
            <w:gridSpan w:val="2"/>
          </w:tcPr>
          <w:p w14:paraId="2664BE06" w14:textId="77777777" w:rsidR="00B64D3D" w:rsidRPr="00147577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01DAB2B1" w14:textId="1E2C815A" w:rsidR="00B64D3D" w:rsidRPr="00147577" w:rsidRDefault="00BB643F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126" w:type="dxa"/>
          </w:tcPr>
          <w:p w14:paraId="3E05E0DB" w14:textId="77777777" w:rsidR="00B64D3D" w:rsidRPr="00147577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3C12F2" w:rsidRPr="00147577" w14:paraId="00093580" w14:textId="77777777" w:rsidTr="00B64D3D">
        <w:trPr>
          <w:trHeight w:val="90"/>
        </w:trPr>
        <w:tc>
          <w:tcPr>
            <w:tcW w:w="2405" w:type="dxa"/>
            <w:gridSpan w:val="3"/>
          </w:tcPr>
          <w:p w14:paraId="18F1F7FC" w14:textId="77777777" w:rsidR="00B926A3" w:rsidRPr="00147577" w:rsidRDefault="00B926A3" w:rsidP="00B926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1. Utilizar dispositivos y recursos digitales de forma segura, responsable y eficiente,</w:t>
            </w:r>
          </w:p>
          <w:p w14:paraId="15C336E5" w14:textId="77777777" w:rsidR="00B926A3" w:rsidRPr="00147577" w:rsidRDefault="00B926A3" w:rsidP="00B926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para buscar información, comunicarse y trabajar de manera individual, en equipo y en</w:t>
            </w:r>
          </w:p>
          <w:p w14:paraId="7D1DB971" w14:textId="77777777" w:rsidR="00B926A3" w:rsidRPr="00147577" w:rsidRDefault="00B926A3" w:rsidP="00B926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red, y para reelaborar y crear contenido digital de acuerdo con las necesidades digitales</w:t>
            </w:r>
          </w:p>
          <w:p w14:paraId="7860247A" w14:textId="2BF092C8" w:rsidR="00B926A3" w:rsidRPr="00147577" w:rsidRDefault="00B926A3" w:rsidP="00B926A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 xml:space="preserve">del contexto educativo. </w:t>
            </w:r>
          </w:p>
          <w:p w14:paraId="3235E41E" w14:textId="77777777" w:rsidR="003C12F2" w:rsidRPr="00147577" w:rsidRDefault="003C12F2" w:rsidP="005F48E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7" w:type="dxa"/>
          </w:tcPr>
          <w:p w14:paraId="587D2FE2" w14:textId="473BCDA9" w:rsidR="003C12F2" w:rsidRPr="00147577" w:rsidRDefault="00B926A3" w:rsidP="005F48E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147577">
              <w:rPr>
                <w:rFonts w:ascii="Arial" w:hAnsi="Arial" w:cs="Arial"/>
                <w:sz w:val="20"/>
                <w:szCs w:val="20"/>
                <w:lang w:val="pl-PL"/>
              </w:rPr>
              <w:t>CCL3, STEM4, CD1, CD2, CD3, CD4, CD5, CCEC4.</w:t>
            </w:r>
          </w:p>
        </w:tc>
        <w:tc>
          <w:tcPr>
            <w:tcW w:w="3113" w:type="dxa"/>
            <w:gridSpan w:val="2"/>
          </w:tcPr>
          <w:p w14:paraId="0A45C39F" w14:textId="77777777" w:rsidR="00025183" w:rsidRPr="00147577" w:rsidRDefault="00025183" w:rsidP="00025183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1.1 Utilizar recursos digitales de acuerdo con las necesidades del contexto educativo de forma segura y eficiente, buscando información, comunicándose y trabajando de forma individual, en equipo y en red, reelaborando y creando contenidos digitales sencillos.</w:t>
            </w:r>
          </w:p>
          <w:p w14:paraId="55A2DAE6" w14:textId="77777777" w:rsidR="003C12F2" w:rsidRPr="00147577" w:rsidRDefault="003C12F2" w:rsidP="005F48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1F1AC35" w14:textId="77777777" w:rsidR="00025183" w:rsidRPr="00147577" w:rsidRDefault="00025183" w:rsidP="000251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A.    Cultura científica.</w:t>
            </w:r>
          </w:p>
          <w:p w14:paraId="2F682B72" w14:textId="77777777" w:rsidR="00025183" w:rsidRPr="00147577" w:rsidRDefault="00025183" w:rsidP="000251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1.  Iniciación en la actividad científica.</w:t>
            </w:r>
          </w:p>
          <w:p w14:paraId="4A57851D" w14:textId="77777777" w:rsidR="00025183" w:rsidRPr="00147577" w:rsidRDefault="00025183" w:rsidP="00025183">
            <w:pPr>
              <w:pStyle w:val="Prrafodelista"/>
              <w:numPr>
                <w:ilvl w:val="0"/>
                <w:numId w:val="19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Fases de la investigación científica (observación, formulación de preguntas y predicciones, planificación y realización de experimentos, recogida y análisis de información y datos, comunicación de resultados...).</w:t>
            </w:r>
          </w:p>
          <w:p w14:paraId="1A9A8C12" w14:textId="77777777" w:rsidR="00025183" w:rsidRPr="00147577" w:rsidRDefault="00025183" w:rsidP="00025183">
            <w:pPr>
              <w:pStyle w:val="Prrafodelista"/>
              <w:numPr>
                <w:ilvl w:val="0"/>
                <w:numId w:val="19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Instrumentos y dispositivos apropiados para realizar observaciones y mediciones precisas de acuerdo con las necesidades de la investigación</w:t>
            </w:r>
          </w:p>
          <w:p w14:paraId="35FC3C8C" w14:textId="77777777" w:rsidR="00025183" w:rsidRPr="00147577" w:rsidRDefault="00025183" w:rsidP="00025183">
            <w:pPr>
              <w:pStyle w:val="Prrafodelista"/>
              <w:numPr>
                <w:ilvl w:val="0"/>
                <w:numId w:val="19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Vocabulario científico básico relacionado con las diferentes investigaciones.</w:t>
            </w:r>
          </w:p>
          <w:p w14:paraId="28AB8E91" w14:textId="77777777" w:rsidR="00025183" w:rsidRPr="00147577" w:rsidRDefault="00025183" w:rsidP="00025183">
            <w:pPr>
              <w:pStyle w:val="Prrafodelista"/>
              <w:numPr>
                <w:ilvl w:val="0"/>
                <w:numId w:val="19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Fomento de la curiosidad, la iniciativa, la constancia y el sentido de la responsabilidad en la realización de las diferentes investigaciones.</w:t>
            </w:r>
          </w:p>
          <w:p w14:paraId="588923FF" w14:textId="77777777" w:rsidR="00025183" w:rsidRPr="00147577" w:rsidRDefault="00025183" w:rsidP="00025183">
            <w:pPr>
              <w:pStyle w:val="Prrafodelista"/>
              <w:numPr>
                <w:ilvl w:val="0"/>
                <w:numId w:val="19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La ciencia, la tecnología y la ingeniería como actividades humanas.  Las profesiones STEM en la actualidad desde una perspectiva de género.</w:t>
            </w:r>
          </w:p>
          <w:p w14:paraId="2036C6E1" w14:textId="77777777" w:rsidR="00025183" w:rsidRPr="00147577" w:rsidRDefault="00025183" w:rsidP="00025183">
            <w:pPr>
              <w:pStyle w:val="Prrafodelista"/>
              <w:numPr>
                <w:ilvl w:val="0"/>
                <w:numId w:val="19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La relación entre los avances en matemáticas, ciencia, ingeniería y tecnología para comprender la evolución de la sociedad en el ámbito científico-tecnológico.</w:t>
            </w:r>
          </w:p>
          <w:p w14:paraId="70786606" w14:textId="77777777" w:rsidR="00025183" w:rsidRPr="00147577" w:rsidRDefault="00025183" w:rsidP="00025183">
            <w:pPr>
              <w:pStyle w:val="Prrafodelista"/>
              <w:numPr>
                <w:ilvl w:val="0"/>
                <w:numId w:val="19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lastRenderedPageBreak/>
              <w:t>Importantes descubrimientos e inventos.</w:t>
            </w:r>
          </w:p>
          <w:p w14:paraId="55EEEE89" w14:textId="77777777" w:rsidR="00025183" w:rsidRPr="00147577" w:rsidRDefault="00025183" w:rsidP="00025183">
            <w:pPr>
              <w:pStyle w:val="Prrafodelista"/>
              <w:numPr>
                <w:ilvl w:val="0"/>
                <w:numId w:val="19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Técnicas de estudio y trabajo.  Desarrollo de hábitos de trabajo.  Esfuerzo y responsabilidad.</w:t>
            </w:r>
          </w:p>
          <w:p w14:paraId="63B495AD" w14:textId="77777777" w:rsidR="003C12F2" w:rsidRPr="00147577" w:rsidRDefault="003C12F2" w:rsidP="005F48E3">
            <w:pPr>
              <w:spacing w:before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4841B22" w14:textId="77777777" w:rsidR="003C12F2" w:rsidRPr="00147577" w:rsidRDefault="003C12F2" w:rsidP="003C12F2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lastRenderedPageBreak/>
              <w:t>Página 5</w:t>
            </w:r>
          </w:p>
          <w:p w14:paraId="21DEEBCF" w14:textId="77777777" w:rsidR="003C12F2" w:rsidRPr="00147577" w:rsidRDefault="003C12F2" w:rsidP="005F48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8E3" w:rsidRPr="00147577" w14:paraId="5262A632" w14:textId="77777777" w:rsidTr="00B64D3D">
        <w:trPr>
          <w:trHeight w:val="90"/>
        </w:trPr>
        <w:tc>
          <w:tcPr>
            <w:tcW w:w="2405" w:type="dxa"/>
            <w:gridSpan w:val="3"/>
            <w:vMerge w:val="restart"/>
          </w:tcPr>
          <w:p w14:paraId="0F5B4B14" w14:textId="77777777" w:rsidR="005F48E3" w:rsidRPr="00147577" w:rsidRDefault="005F48E3" w:rsidP="005F48E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</w:t>
            </w:r>
          </w:p>
          <w:p w14:paraId="3C5BFE08" w14:textId="77777777" w:rsidR="005F48E3" w:rsidRPr="00147577" w:rsidRDefault="005F48E3" w:rsidP="005F48E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natural, social y cultural, analizando su organización y propiedades y estableciendo</w:t>
            </w:r>
          </w:p>
          <w:p w14:paraId="302D427D" w14:textId="77777777" w:rsidR="005F48E3" w:rsidRPr="00147577" w:rsidRDefault="005F48E3" w:rsidP="005F48E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relaciones entre los mismos, para reconocer el valor del patrimonio cultural y natural,</w:t>
            </w:r>
          </w:p>
          <w:p w14:paraId="695D4463" w14:textId="535C771F" w:rsidR="005F48E3" w:rsidRPr="00147577" w:rsidRDefault="005F48E3" w:rsidP="005F48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conservarlo, mejorarlo y emprender acciones para su uso responsable.</w:t>
            </w:r>
          </w:p>
        </w:tc>
        <w:tc>
          <w:tcPr>
            <w:tcW w:w="1707" w:type="dxa"/>
            <w:vMerge w:val="restart"/>
          </w:tcPr>
          <w:p w14:paraId="3A1566E1" w14:textId="77777777" w:rsidR="005F48E3" w:rsidRPr="00147577" w:rsidRDefault="005F48E3" w:rsidP="005F48E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147577">
              <w:rPr>
                <w:rFonts w:ascii="Arial" w:hAnsi="Arial" w:cs="Arial"/>
                <w:sz w:val="20"/>
                <w:szCs w:val="20"/>
                <w:lang w:val="pl-PL"/>
              </w:rPr>
              <w:t>STEM1, STEM2, STEM4, STEM5</w:t>
            </w:r>
          </w:p>
          <w:p w14:paraId="62189935" w14:textId="77777777" w:rsidR="005F48E3" w:rsidRPr="00147577" w:rsidRDefault="005F48E3" w:rsidP="005F48E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147577">
              <w:rPr>
                <w:rFonts w:ascii="Arial" w:hAnsi="Arial" w:cs="Arial"/>
                <w:sz w:val="20"/>
                <w:szCs w:val="20"/>
                <w:lang w:val="pl-PL"/>
              </w:rPr>
              <w:t>CD1</w:t>
            </w:r>
          </w:p>
          <w:p w14:paraId="64BA6D6E" w14:textId="77777777" w:rsidR="005F48E3" w:rsidRPr="00147577" w:rsidRDefault="005F48E3" w:rsidP="005F48E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147577">
              <w:rPr>
                <w:rFonts w:ascii="Arial" w:hAnsi="Arial" w:cs="Arial"/>
                <w:sz w:val="20"/>
                <w:szCs w:val="20"/>
                <w:lang w:val="pl-PL"/>
              </w:rPr>
              <w:t>CC4</w:t>
            </w:r>
          </w:p>
          <w:p w14:paraId="5F04F35E" w14:textId="77777777" w:rsidR="005F48E3" w:rsidRPr="00147577" w:rsidRDefault="005F48E3" w:rsidP="005F48E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147577">
              <w:rPr>
                <w:rFonts w:ascii="Arial" w:hAnsi="Arial" w:cs="Arial"/>
                <w:sz w:val="20"/>
                <w:szCs w:val="20"/>
                <w:lang w:val="pl-PL"/>
              </w:rPr>
              <w:t>CE1</w:t>
            </w:r>
          </w:p>
          <w:p w14:paraId="5BF95841" w14:textId="77777777" w:rsidR="005F48E3" w:rsidRPr="00147577" w:rsidRDefault="005F48E3" w:rsidP="005F48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CCEC1</w:t>
            </w:r>
          </w:p>
        </w:tc>
        <w:tc>
          <w:tcPr>
            <w:tcW w:w="3113" w:type="dxa"/>
            <w:gridSpan w:val="2"/>
          </w:tcPr>
          <w:p w14:paraId="07BBA02A" w14:textId="74213F59" w:rsidR="005F48E3" w:rsidRPr="00147577" w:rsidRDefault="005F48E3" w:rsidP="005F48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5.1. Identificar y analizar las características, la organización y las propiedades de los elementos del medio natural a través de la indagación utilizando las herramientas y procesos adecuados.</w:t>
            </w:r>
          </w:p>
        </w:tc>
        <w:tc>
          <w:tcPr>
            <w:tcW w:w="4252" w:type="dxa"/>
            <w:vMerge w:val="restart"/>
          </w:tcPr>
          <w:p w14:paraId="225FF633" w14:textId="77777777" w:rsidR="005F48E3" w:rsidRPr="00147577" w:rsidRDefault="005F48E3" w:rsidP="005F48E3">
            <w:pPr>
              <w:spacing w:before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BLOQUE A. CULTURA CIENTÍFICA</w:t>
            </w:r>
          </w:p>
          <w:p w14:paraId="5674C523" w14:textId="77777777" w:rsidR="005F48E3" w:rsidRPr="00147577" w:rsidRDefault="005F48E3" w:rsidP="005F48E3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2. La vida en nuestro planeta</w:t>
            </w:r>
          </w:p>
          <w:p w14:paraId="07CE6FBF" w14:textId="77777777" w:rsidR="005F48E3" w:rsidRPr="00147577" w:rsidRDefault="005F48E3" w:rsidP="005F48E3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Aspectos básicos de las funciones vitales del ser humano desde una perspectiva integrada: obtención de energía, relación con el entorno y perpetuación de la especie</w:t>
            </w:r>
          </w:p>
          <w:p w14:paraId="0E3F5FC7" w14:textId="6F360E45" w:rsidR="005F48E3" w:rsidRPr="00147577" w:rsidRDefault="005F48E3" w:rsidP="005F48E3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Los cambios físicos, emocionales y sociales que conllevan la pubertad y la adolescencia para aceptarlos de forma positiva tanto en uno mismo como en los demás. Educación afectivo-sexual.</w:t>
            </w:r>
          </w:p>
        </w:tc>
        <w:tc>
          <w:tcPr>
            <w:tcW w:w="2126" w:type="dxa"/>
            <w:vMerge w:val="restart"/>
          </w:tcPr>
          <w:p w14:paraId="304A094C" w14:textId="77777777" w:rsidR="005F48E3" w:rsidRPr="00147577" w:rsidRDefault="005F48E3" w:rsidP="005F48E3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Página 5</w:t>
            </w:r>
          </w:p>
          <w:p w14:paraId="23536BFE" w14:textId="77777777" w:rsidR="005F48E3" w:rsidRPr="00147577" w:rsidRDefault="005F48E3" w:rsidP="005F48E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10BA3" w:rsidRPr="00147577" w14:paraId="072B741B" w14:textId="77777777" w:rsidTr="00B64D3D">
        <w:trPr>
          <w:trHeight w:val="4839"/>
        </w:trPr>
        <w:tc>
          <w:tcPr>
            <w:tcW w:w="2405" w:type="dxa"/>
            <w:gridSpan w:val="3"/>
            <w:vMerge/>
          </w:tcPr>
          <w:p w14:paraId="2D8EAB79" w14:textId="77777777" w:rsidR="00410BA3" w:rsidRPr="00147577" w:rsidRDefault="00410BA3" w:rsidP="00410B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7" w:type="dxa"/>
            <w:vMerge/>
          </w:tcPr>
          <w:p w14:paraId="55551C98" w14:textId="77777777" w:rsidR="00410BA3" w:rsidRPr="00147577" w:rsidRDefault="00410BA3" w:rsidP="00410B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3" w:type="dxa"/>
            <w:gridSpan w:val="2"/>
          </w:tcPr>
          <w:p w14:paraId="3D36D2AE" w14:textId="1653771C" w:rsidR="00410BA3" w:rsidRPr="00147577" w:rsidRDefault="00410BA3" w:rsidP="00410BA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5.2. Establecer conexiones sencillas entre diferentes elementos del medio natural mostrando comprensión de las relaciones que se establecen.</w:t>
            </w:r>
          </w:p>
        </w:tc>
        <w:tc>
          <w:tcPr>
            <w:tcW w:w="4252" w:type="dxa"/>
            <w:vMerge/>
          </w:tcPr>
          <w:p w14:paraId="7B3D206B" w14:textId="77777777" w:rsidR="00410BA3" w:rsidRPr="00147577" w:rsidRDefault="00410BA3" w:rsidP="00410B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7311A673" w14:textId="77777777" w:rsidR="00410BA3" w:rsidRPr="00147577" w:rsidRDefault="00410BA3" w:rsidP="00410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11D9B2" w14:textId="77777777" w:rsidR="00B64D3D" w:rsidRPr="00147577" w:rsidRDefault="00B64D3D" w:rsidP="00B64D3D">
      <w:pPr>
        <w:rPr>
          <w:rFonts w:ascii="Arial" w:hAnsi="Arial" w:cs="Arial"/>
          <w:b/>
          <w:sz w:val="20"/>
          <w:szCs w:val="20"/>
        </w:rPr>
      </w:pPr>
      <w:r w:rsidRPr="00147577">
        <w:rPr>
          <w:rFonts w:ascii="Arial" w:hAnsi="Arial" w:cs="Arial"/>
          <w:b/>
          <w:sz w:val="20"/>
          <w:szCs w:val="20"/>
        </w:rPr>
        <w:t xml:space="preserve">*CC </w:t>
      </w:r>
      <w:r w:rsidRPr="00147577">
        <w:rPr>
          <w:rFonts w:ascii="Arial" w:hAnsi="Arial" w:cs="Arial"/>
          <w:sz w:val="20"/>
          <w:szCs w:val="20"/>
        </w:rPr>
        <w:t>Competencias Clave</w:t>
      </w:r>
    </w:p>
    <w:p w14:paraId="2CD949BF" w14:textId="77777777" w:rsidR="00B64D3D" w:rsidRPr="00147577" w:rsidRDefault="00B64D3D" w:rsidP="00B64D3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147577">
        <w:rPr>
          <w:rFonts w:ascii="Arial" w:hAnsi="Arial" w:cs="Arial"/>
          <w:b/>
          <w:sz w:val="20"/>
          <w:szCs w:val="20"/>
        </w:rPr>
        <w:t xml:space="preserve">**PS </w:t>
      </w:r>
      <w:r w:rsidRPr="00147577">
        <w:rPr>
          <w:rFonts w:ascii="Arial" w:hAnsi="Arial" w:cs="Arial"/>
          <w:sz w:val="20"/>
          <w:szCs w:val="20"/>
        </w:rPr>
        <w:t>Perfil de Salida</w:t>
      </w:r>
    </w:p>
    <w:p w14:paraId="26EEF430" w14:textId="77777777" w:rsidR="00B64D3D" w:rsidRPr="00147577" w:rsidRDefault="00B64D3D">
      <w:pPr>
        <w:rPr>
          <w:rFonts w:ascii="Arial" w:hAnsi="Arial" w:cs="Arial"/>
          <w:sz w:val="20"/>
          <w:szCs w:val="20"/>
        </w:rPr>
      </w:pPr>
      <w:r w:rsidRPr="00147577">
        <w:rPr>
          <w:rFonts w:ascii="Arial" w:hAnsi="Arial" w:cs="Arial"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2"/>
        <w:gridCol w:w="881"/>
        <w:gridCol w:w="516"/>
        <w:gridCol w:w="1253"/>
        <w:gridCol w:w="1217"/>
        <w:gridCol w:w="309"/>
        <w:gridCol w:w="219"/>
        <w:gridCol w:w="2448"/>
        <w:gridCol w:w="112"/>
        <w:gridCol w:w="2779"/>
        <w:gridCol w:w="86"/>
        <w:gridCol w:w="2693"/>
      </w:tblGrid>
      <w:tr w:rsidR="00B64D3D" w:rsidRPr="00147577" w14:paraId="2231D083" w14:textId="77777777" w:rsidTr="00B64D3D">
        <w:tc>
          <w:tcPr>
            <w:tcW w:w="1382" w:type="dxa"/>
            <w:shd w:val="clear" w:color="auto" w:fill="E7E6E6"/>
            <w:vAlign w:val="center"/>
          </w:tcPr>
          <w:p w14:paraId="381A9A13" w14:textId="77777777" w:rsidR="00B64D3D" w:rsidRPr="00147577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881" w:type="dxa"/>
            <w:shd w:val="clear" w:color="auto" w:fill="E7E6E6"/>
            <w:vAlign w:val="center"/>
          </w:tcPr>
          <w:p w14:paraId="6F958D10" w14:textId="77777777" w:rsidR="00B64D3D" w:rsidRPr="00147577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1769" w:type="dxa"/>
            <w:gridSpan w:val="2"/>
            <w:shd w:val="clear" w:color="auto" w:fill="E7E6E6"/>
            <w:vAlign w:val="center"/>
          </w:tcPr>
          <w:p w14:paraId="57518790" w14:textId="77777777" w:rsidR="00B64D3D" w:rsidRPr="00147577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745" w:type="dxa"/>
            <w:gridSpan w:val="3"/>
            <w:shd w:val="clear" w:color="auto" w:fill="E7E6E6"/>
            <w:vAlign w:val="center"/>
          </w:tcPr>
          <w:p w14:paraId="6DCA76C0" w14:textId="77777777" w:rsidR="00B64D3D" w:rsidRPr="00147577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SCHOOL SCIENCE DAY</w:t>
            </w:r>
          </w:p>
        </w:tc>
        <w:tc>
          <w:tcPr>
            <w:tcW w:w="5425" w:type="dxa"/>
            <w:gridSpan w:val="4"/>
            <w:shd w:val="clear" w:color="auto" w:fill="E7E6E6"/>
            <w:vAlign w:val="center"/>
          </w:tcPr>
          <w:p w14:paraId="0B3AA2FB" w14:textId="03DEE1A1" w:rsidR="00B64D3D" w:rsidRPr="00147577" w:rsidRDefault="00980312" w:rsidP="00BB4F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BB4F69" w:rsidRPr="00147577">
              <w:rPr>
                <w:rFonts w:ascii="Arial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638B3B24" w14:textId="77777777" w:rsidR="00B64D3D" w:rsidRPr="00147577" w:rsidRDefault="00BB4F69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ODS 5</w:t>
            </w:r>
          </w:p>
          <w:p w14:paraId="6F68CA9D" w14:textId="77777777" w:rsidR="00B64D3D" w:rsidRPr="00147577" w:rsidRDefault="00BB4F69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47577">
              <w:rPr>
                <w:rFonts w:ascii="Arial" w:hAnsi="Arial" w:cs="Arial"/>
                <w:b/>
                <w:sz w:val="20"/>
                <w:szCs w:val="20"/>
              </w:rPr>
              <w:t>Gender</w:t>
            </w:r>
            <w:proofErr w:type="spellEnd"/>
            <w:r w:rsidRPr="0014757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147577">
              <w:rPr>
                <w:rFonts w:ascii="Arial" w:hAnsi="Arial" w:cs="Arial"/>
                <w:b/>
                <w:sz w:val="20"/>
                <w:szCs w:val="20"/>
              </w:rPr>
              <w:t>Equality</w:t>
            </w:r>
            <w:proofErr w:type="spellEnd"/>
          </w:p>
        </w:tc>
      </w:tr>
      <w:tr w:rsidR="00B64D3D" w:rsidRPr="00147577" w14:paraId="16F816B9" w14:textId="77777777" w:rsidTr="00B64D3D">
        <w:tc>
          <w:tcPr>
            <w:tcW w:w="13895" w:type="dxa"/>
            <w:gridSpan w:val="12"/>
          </w:tcPr>
          <w:p w14:paraId="6C190595" w14:textId="77777777" w:rsidR="00B64D3D" w:rsidRPr="00147577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025183" w:rsidRPr="00147577" w14:paraId="23D64DAC" w14:textId="77777777" w:rsidTr="00B64D3D">
        <w:tc>
          <w:tcPr>
            <w:tcW w:w="13895" w:type="dxa"/>
            <w:gridSpan w:val="12"/>
          </w:tcPr>
          <w:p w14:paraId="07883F19" w14:textId="77777777" w:rsidR="00025183" w:rsidRPr="00147577" w:rsidRDefault="00025183" w:rsidP="00025183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1.1 Utilizar recursos digitales de acuerdo con las necesidades del contexto educativo de forma segura y eficiente, buscando información, comunicándose y trabajando de forma individual, en equipo y en red, reelaborando y creando contenidos digitales sencillos.</w:t>
            </w:r>
          </w:p>
          <w:p w14:paraId="6EA3FAB8" w14:textId="77777777" w:rsidR="00025183" w:rsidRPr="00147577" w:rsidRDefault="00025183" w:rsidP="000251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183" w:rsidRPr="00147577" w14:paraId="4A773F9D" w14:textId="77777777" w:rsidTr="003C2393">
        <w:tc>
          <w:tcPr>
            <w:tcW w:w="2779" w:type="dxa"/>
            <w:gridSpan w:val="3"/>
          </w:tcPr>
          <w:p w14:paraId="131B6D31" w14:textId="71CFE5D6" w:rsidR="00025183" w:rsidRPr="00147577" w:rsidRDefault="00025183" w:rsidP="000251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779" w:type="dxa"/>
            <w:gridSpan w:val="3"/>
          </w:tcPr>
          <w:p w14:paraId="4FB12905" w14:textId="77777777" w:rsidR="00025183" w:rsidRPr="00147577" w:rsidRDefault="00025183" w:rsidP="000251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  <w:p w14:paraId="1E38B284" w14:textId="5A7F7C68" w:rsidR="00025183" w:rsidRPr="00147577" w:rsidRDefault="00025183" w:rsidP="000251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79" w:type="dxa"/>
            <w:gridSpan w:val="3"/>
          </w:tcPr>
          <w:p w14:paraId="67D48895" w14:textId="77777777" w:rsidR="00025183" w:rsidRPr="00147577" w:rsidRDefault="00025183" w:rsidP="000251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  <w:p w14:paraId="002530E6" w14:textId="5F889E0F" w:rsidR="00025183" w:rsidRPr="00147577" w:rsidRDefault="00025183" w:rsidP="000251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779" w:type="dxa"/>
          </w:tcPr>
          <w:p w14:paraId="17248ECD" w14:textId="77777777" w:rsidR="00025183" w:rsidRPr="00147577" w:rsidRDefault="00025183" w:rsidP="000251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  <w:p w14:paraId="2DD18AD9" w14:textId="708710C8" w:rsidR="00025183" w:rsidRPr="00147577" w:rsidRDefault="00025183" w:rsidP="000251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779" w:type="dxa"/>
            <w:gridSpan w:val="2"/>
          </w:tcPr>
          <w:p w14:paraId="089BBF59" w14:textId="77777777" w:rsidR="00025183" w:rsidRPr="00147577" w:rsidRDefault="00025183" w:rsidP="000251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  <w:p w14:paraId="7BE99147" w14:textId="5A086204" w:rsidR="00025183" w:rsidRPr="00147577" w:rsidRDefault="00025183" w:rsidP="000251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025183" w:rsidRPr="00147577" w14:paraId="14F6517C" w14:textId="77777777" w:rsidTr="003C2393">
        <w:tc>
          <w:tcPr>
            <w:tcW w:w="2779" w:type="dxa"/>
            <w:gridSpan w:val="3"/>
          </w:tcPr>
          <w:p w14:paraId="2DF5D400" w14:textId="674E96F9" w:rsidR="00025183" w:rsidRPr="00147577" w:rsidRDefault="00025183" w:rsidP="00025183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Utiliza recursos digitales de acuerdo con las necesidades del contexto educativo de forma segura y eficiente, buscando información, comunicándose y trabajando de forma individual, en equipo y en red, reelaborando y creando contenidos digitales sencillos.</w:t>
            </w:r>
          </w:p>
          <w:p w14:paraId="7D891182" w14:textId="77777777" w:rsidR="00025183" w:rsidRPr="00147577" w:rsidRDefault="00025183" w:rsidP="000251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gridSpan w:val="3"/>
          </w:tcPr>
          <w:p w14:paraId="0E71A3B7" w14:textId="5831F9AB" w:rsidR="00025183" w:rsidRPr="00147577" w:rsidRDefault="00025183" w:rsidP="00025183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79" w:type="dxa"/>
            <w:gridSpan w:val="3"/>
          </w:tcPr>
          <w:p w14:paraId="38A24952" w14:textId="1043F14A" w:rsidR="00025183" w:rsidRPr="00147577" w:rsidRDefault="00025183" w:rsidP="00025183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779" w:type="dxa"/>
          </w:tcPr>
          <w:p w14:paraId="44E39E37" w14:textId="198C4C7F" w:rsidR="00025183" w:rsidRPr="00147577" w:rsidRDefault="00025183" w:rsidP="00025183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779" w:type="dxa"/>
            <w:gridSpan w:val="2"/>
          </w:tcPr>
          <w:p w14:paraId="6B396C22" w14:textId="365F68D9" w:rsidR="00025183" w:rsidRPr="00147577" w:rsidRDefault="00025183" w:rsidP="00025183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25183" w:rsidRPr="00147577" w14:paraId="1601F4F0" w14:textId="77777777" w:rsidTr="00B64D3D">
        <w:tc>
          <w:tcPr>
            <w:tcW w:w="13895" w:type="dxa"/>
            <w:gridSpan w:val="12"/>
          </w:tcPr>
          <w:p w14:paraId="468C78C5" w14:textId="7B464A47" w:rsidR="00025183" w:rsidRPr="00147577" w:rsidRDefault="00025183" w:rsidP="000251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5.1. Identificar y analizar las características, la organización y las propiedades de los elementos del medio natural a través de la indagación utilizando las herramientas y procesos adecuados.</w:t>
            </w:r>
          </w:p>
        </w:tc>
      </w:tr>
      <w:tr w:rsidR="00025183" w:rsidRPr="00147577" w14:paraId="6C82A363" w14:textId="77777777" w:rsidTr="00B64D3D">
        <w:tc>
          <w:tcPr>
            <w:tcW w:w="2263" w:type="dxa"/>
            <w:gridSpan w:val="2"/>
          </w:tcPr>
          <w:p w14:paraId="641E46B8" w14:textId="77777777" w:rsidR="00025183" w:rsidRPr="00147577" w:rsidRDefault="00025183" w:rsidP="000251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3"/>
          </w:tcPr>
          <w:p w14:paraId="788BEF23" w14:textId="77777777" w:rsidR="00025183" w:rsidRPr="00147577" w:rsidRDefault="00025183" w:rsidP="000251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  <w:p w14:paraId="2B61F9F1" w14:textId="77777777" w:rsidR="00025183" w:rsidRPr="00147577" w:rsidRDefault="00025183" w:rsidP="000251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3"/>
          </w:tcPr>
          <w:p w14:paraId="68BE5F80" w14:textId="77777777" w:rsidR="00025183" w:rsidRPr="00147577" w:rsidRDefault="00025183" w:rsidP="000251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  <w:p w14:paraId="6A62A03E" w14:textId="77777777" w:rsidR="00025183" w:rsidRPr="00147577" w:rsidRDefault="00025183" w:rsidP="000251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  <w:gridSpan w:val="3"/>
          </w:tcPr>
          <w:p w14:paraId="64AA5632" w14:textId="77777777" w:rsidR="00025183" w:rsidRPr="00147577" w:rsidRDefault="00025183" w:rsidP="000251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  <w:p w14:paraId="75B996AD" w14:textId="77777777" w:rsidR="00025183" w:rsidRPr="00147577" w:rsidRDefault="00025183" w:rsidP="000251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6BD654DE" w14:textId="77777777" w:rsidR="00025183" w:rsidRPr="00147577" w:rsidRDefault="00025183" w:rsidP="000251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  <w:p w14:paraId="1882C9C1" w14:textId="77777777" w:rsidR="00025183" w:rsidRPr="00147577" w:rsidRDefault="00025183" w:rsidP="000251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025183" w:rsidRPr="00147577" w14:paraId="1CB87743" w14:textId="77777777" w:rsidTr="00B64D3D">
        <w:tc>
          <w:tcPr>
            <w:tcW w:w="2263" w:type="dxa"/>
            <w:gridSpan w:val="2"/>
          </w:tcPr>
          <w:p w14:paraId="6AC30898" w14:textId="4D00DC97" w:rsidR="00025183" w:rsidRPr="00147577" w:rsidRDefault="00025183" w:rsidP="000251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Identifica y analiza las características, la organización y las propiedades de los elementos del medio natural a través de la indagación utilizando las herramientas y procesos adecuados.</w:t>
            </w:r>
          </w:p>
        </w:tc>
        <w:tc>
          <w:tcPr>
            <w:tcW w:w="2986" w:type="dxa"/>
            <w:gridSpan w:val="3"/>
          </w:tcPr>
          <w:p w14:paraId="572DA455" w14:textId="77777777" w:rsidR="00025183" w:rsidRPr="00147577" w:rsidRDefault="00025183" w:rsidP="000251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3"/>
          </w:tcPr>
          <w:p w14:paraId="0D06270D" w14:textId="77777777" w:rsidR="00025183" w:rsidRPr="00147577" w:rsidRDefault="00025183" w:rsidP="000251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  <w:gridSpan w:val="3"/>
          </w:tcPr>
          <w:p w14:paraId="4014CCDA" w14:textId="77777777" w:rsidR="00025183" w:rsidRPr="00147577" w:rsidRDefault="00025183" w:rsidP="00025183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7903AAB2" w14:textId="77777777" w:rsidR="00025183" w:rsidRPr="00147577" w:rsidRDefault="00025183" w:rsidP="000251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25183" w:rsidRPr="00147577" w14:paraId="58F0B2CD" w14:textId="77777777" w:rsidTr="00B64D3D">
        <w:tc>
          <w:tcPr>
            <w:tcW w:w="13895" w:type="dxa"/>
            <w:gridSpan w:val="12"/>
          </w:tcPr>
          <w:p w14:paraId="6BC3FDE9" w14:textId="12F49DE1" w:rsidR="00025183" w:rsidRPr="00147577" w:rsidRDefault="00025183" w:rsidP="00025183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5.2. Establecer conexiones sencillas entre diferentes elementos del medio natural mostrando comprensión de las relaciones que se establecen.</w:t>
            </w:r>
          </w:p>
        </w:tc>
      </w:tr>
      <w:tr w:rsidR="00025183" w:rsidRPr="00147577" w14:paraId="228996A8" w14:textId="77777777" w:rsidTr="00B64D3D">
        <w:tc>
          <w:tcPr>
            <w:tcW w:w="2263" w:type="dxa"/>
            <w:gridSpan w:val="2"/>
          </w:tcPr>
          <w:p w14:paraId="250856B0" w14:textId="77777777" w:rsidR="00025183" w:rsidRPr="00147577" w:rsidRDefault="00025183" w:rsidP="00025183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3"/>
          </w:tcPr>
          <w:p w14:paraId="4BF26D36" w14:textId="77777777" w:rsidR="00025183" w:rsidRPr="00147577" w:rsidRDefault="00025183" w:rsidP="000251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  <w:p w14:paraId="2E549133" w14:textId="77777777" w:rsidR="00025183" w:rsidRPr="00147577" w:rsidRDefault="00025183" w:rsidP="00025183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3"/>
          </w:tcPr>
          <w:p w14:paraId="7D533088" w14:textId="77777777" w:rsidR="00025183" w:rsidRPr="00147577" w:rsidRDefault="00025183" w:rsidP="000251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  <w:p w14:paraId="7B79DDE5" w14:textId="77777777" w:rsidR="00025183" w:rsidRPr="00147577" w:rsidRDefault="00025183" w:rsidP="00025183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  <w:gridSpan w:val="3"/>
          </w:tcPr>
          <w:p w14:paraId="0D428A36" w14:textId="77777777" w:rsidR="00025183" w:rsidRPr="00147577" w:rsidRDefault="00025183" w:rsidP="000251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  <w:p w14:paraId="4CBD025F" w14:textId="77777777" w:rsidR="00025183" w:rsidRPr="00147577" w:rsidRDefault="00025183" w:rsidP="00025183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0A10DEAA" w14:textId="77777777" w:rsidR="00025183" w:rsidRPr="00147577" w:rsidRDefault="00025183" w:rsidP="000251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  <w:p w14:paraId="443AE5AA" w14:textId="77777777" w:rsidR="00025183" w:rsidRPr="00147577" w:rsidRDefault="00025183" w:rsidP="00025183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025183" w:rsidRPr="00147577" w14:paraId="75033069" w14:textId="77777777" w:rsidTr="00B64D3D">
        <w:tc>
          <w:tcPr>
            <w:tcW w:w="2263" w:type="dxa"/>
            <w:gridSpan w:val="2"/>
          </w:tcPr>
          <w:p w14:paraId="13657417" w14:textId="11AA72CF" w:rsidR="00025183" w:rsidRPr="00147577" w:rsidRDefault="00025183" w:rsidP="00025183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 xml:space="preserve">Establece conexiones sencillas entre diferentes elementos del medio natural </w:t>
            </w:r>
            <w:r w:rsidRPr="00147577">
              <w:rPr>
                <w:rFonts w:ascii="Arial" w:hAnsi="Arial" w:cs="Arial"/>
                <w:sz w:val="20"/>
                <w:szCs w:val="20"/>
              </w:rPr>
              <w:lastRenderedPageBreak/>
              <w:t>mostrando comprensión de las relaciones que se establecen.</w:t>
            </w:r>
          </w:p>
        </w:tc>
        <w:tc>
          <w:tcPr>
            <w:tcW w:w="2986" w:type="dxa"/>
            <w:gridSpan w:val="3"/>
          </w:tcPr>
          <w:p w14:paraId="36234DA7" w14:textId="77777777" w:rsidR="00025183" w:rsidRPr="00147577" w:rsidRDefault="00025183" w:rsidP="00025183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 xml:space="preserve">Resuelve la tarea con precisión, calidad, acierto, etc. escasos o nulos y da muestras de no dominar suficientemente </w:t>
            </w: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el concepto, la habilidad o el procedimiento planteados.</w:t>
            </w:r>
          </w:p>
        </w:tc>
        <w:tc>
          <w:tcPr>
            <w:tcW w:w="2976" w:type="dxa"/>
            <w:gridSpan w:val="3"/>
          </w:tcPr>
          <w:p w14:paraId="0366DB76" w14:textId="77777777" w:rsidR="00025183" w:rsidRPr="00147577" w:rsidRDefault="00025183" w:rsidP="00025183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 xml:space="preserve">Resuelve la tarea con la precisión, calidad, acierto, etc. justos y, con ayuda y orientación, da muestras de </w:t>
            </w: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conocer el concepto, la habilidad o el procedimiento planteados.</w:t>
            </w:r>
          </w:p>
        </w:tc>
        <w:tc>
          <w:tcPr>
            <w:tcW w:w="2977" w:type="dxa"/>
            <w:gridSpan w:val="3"/>
          </w:tcPr>
          <w:p w14:paraId="1BFDDE8A" w14:textId="77777777" w:rsidR="00025183" w:rsidRPr="00147577" w:rsidRDefault="00025183" w:rsidP="00025183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 xml:space="preserve">Resuelve la tarea con la precisión, calidad, acierto, etc. justos y da muestras de dominar de forma básica el </w:t>
            </w: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concepto, la habilidad o el procedimiento planteados.</w:t>
            </w:r>
          </w:p>
        </w:tc>
        <w:tc>
          <w:tcPr>
            <w:tcW w:w="2693" w:type="dxa"/>
          </w:tcPr>
          <w:p w14:paraId="754F0F19" w14:textId="77777777" w:rsidR="00025183" w:rsidRPr="00147577" w:rsidRDefault="00025183" w:rsidP="000251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 xml:space="preserve">Resuelve la tarea con excelencia, precisión, calidad, pleno acierto, etc. y da muestras de dominar </w:t>
            </w: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el concepto, la habilidad o el procedimiento planteados.</w:t>
            </w:r>
          </w:p>
        </w:tc>
      </w:tr>
    </w:tbl>
    <w:p w14:paraId="16650F94" w14:textId="77777777" w:rsidR="00B64D3D" w:rsidRPr="00147577" w:rsidRDefault="00B64D3D" w:rsidP="00B64D3D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3E1355BE" w14:textId="77777777" w:rsidR="00B64D3D" w:rsidRPr="00147577" w:rsidRDefault="00B64D3D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br w:type="page"/>
      </w:r>
    </w:p>
    <w:p w14:paraId="06CD1D9D" w14:textId="77777777" w:rsidR="0095209C" w:rsidRPr="00147577" w:rsidRDefault="004575E6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r w:rsidRPr="00147577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NATURAL SCIENCE 5 – Unit 3. The making of new life</w:t>
      </w:r>
    </w:p>
    <w:p w14:paraId="05F5BD5F" w14:textId="77777777" w:rsidR="0095209C" w:rsidRPr="00147577" w:rsidRDefault="004575E6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3F6E94DE" w14:textId="77777777" w:rsidR="0095209C" w:rsidRPr="00147577" w:rsidRDefault="0095209C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9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95209C" w:rsidRPr="00147577" w14:paraId="2F3FB489" w14:textId="77777777">
        <w:tc>
          <w:tcPr>
            <w:tcW w:w="13994" w:type="dxa"/>
          </w:tcPr>
          <w:p w14:paraId="1051DAB3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95209C" w:rsidRPr="00147577" w14:paraId="499C6775" w14:textId="77777777">
        <w:tc>
          <w:tcPr>
            <w:tcW w:w="13994" w:type="dxa"/>
          </w:tcPr>
          <w:p w14:paraId="39FDA564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todo lo necesario sobre los cambios que se producen tras el paso de la niñez a la adolescencia, y qué elementos intervienen en la creación de una nueva vida. En esta unidad el alumnado abordará cuestiones como: </w:t>
            </w:r>
          </w:p>
          <w:p w14:paraId="52BEBAF4" w14:textId="77777777" w:rsidR="0095209C" w:rsidRPr="00147577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>¿Qué pasa durante la pubertad?</w:t>
            </w:r>
          </w:p>
          <w:p w14:paraId="7A17035F" w14:textId="77777777" w:rsidR="0095209C" w:rsidRPr="00147577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>¿Cómo funciona el sistema reproductor masculino?</w:t>
            </w:r>
          </w:p>
          <w:p w14:paraId="5FE94075" w14:textId="77777777" w:rsidR="0095209C" w:rsidRPr="00147577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>¿Cómo funciona el sistema reproductor femenino?</w:t>
            </w:r>
          </w:p>
          <w:p w14:paraId="125AA68B" w14:textId="77777777" w:rsidR="0095209C" w:rsidRPr="00147577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>¿Qué pasa durante el embarazo y el parto?</w:t>
            </w:r>
          </w:p>
          <w:p w14:paraId="3AB3D466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A la par con la unidad se irá realizando la situación de aprendizaje ligada al SDG del trimestre: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Quality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education</w:t>
            </w:r>
            <w:proofErr w:type="spellEnd"/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1FE825D9" w14:textId="77777777" w:rsidR="0095209C" w:rsidRPr="00147577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800B2AD" w14:textId="77777777" w:rsidR="0095209C" w:rsidRPr="00147577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3DD35D35" w14:textId="77777777" w:rsidR="0095209C" w:rsidRPr="00147577" w:rsidRDefault="004575E6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Los alumnos aprenderán la estructura del Presente Perfecto Simple con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yet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,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already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 y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just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. </w:t>
            </w:r>
          </w:p>
          <w:p w14:paraId="70AB833B" w14:textId="77777777" w:rsidR="0095209C" w:rsidRPr="00147577" w:rsidRDefault="004575E6">
            <w:pPr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  <w:t>Too much/many; not enough + noun</w:t>
            </w:r>
          </w:p>
          <w:p w14:paraId="7ED66B7C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  <w:t>Too/ not enough + adjective</w:t>
            </w:r>
          </w:p>
          <w:p w14:paraId="02E67A66" w14:textId="77777777" w:rsidR="0095209C" w:rsidRPr="00147577" w:rsidRDefault="0095209C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5EF24264" w14:textId="77777777" w:rsidR="0095209C" w:rsidRPr="00147577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Science Workshop</w:t>
            </w:r>
          </w:p>
          <w:p w14:paraId="0EE9DE09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La sección se centra en analizar los estados del desarrollo fetal. </w:t>
            </w:r>
          </w:p>
          <w:p w14:paraId="3CF7B25F" w14:textId="77777777" w:rsidR="0095209C" w:rsidRPr="00147577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582BBB6" w14:textId="77777777" w:rsidR="0095209C" w:rsidRPr="00147577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0367D664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Los alumnos aprenderán a crear un árbol genealógico. </w:t>
            </w:r>
          </w:p>
          <w:p w14:paraId="41986051" w14:textId="77777777" w:rsidR="0095209C" w:rsidRPr="00147577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DB3E0CA" w14:textId="77777777" w:rsidR="0095209C" w:rsidRPr="00147577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48C3654C" w14:textId="77777777" w:rsidR="0095209C" w:rsidRPr="00147577" w:rsidRDefault="00BB4F69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lang w:val="en-GB"/>
              </w:rPr>
              <w:t>Social a</w:t>
            </w:r>
            <w:r w:rsidR="00800617" w:rsidRPr="00147577">
              <w:rPr>
                <w:rFonts w:ascii="Arial" w:eastAsia="Arial" w:hAnsi="Arial" w:cs="Arial"/>
                <w:sz w:val="20"/>
                <w:szCs w:val="20"/>
                <w:lang w:val="en-GB"/>
              </w:rPr>
              <w:t>wareness</w:t>
            </w:r>
            <w:r w:rsidRPr="00147577">
              <w:rPr>
                <w:rFonts w:ascii="Arial" w:eastAsia="Arial" w:hAnsi="Arial" w:cs="Arial"/>
                <w:sz w:val="20"/>
                <w:szCs w:val="20"/>
                <w:lang w:val="en-GB"/>
              </w:rPr>
              <w:t>: Appreciating diversity</w:t>
            </w:r>
            <w:r w:rsidR="004575E6" w:rsidRPr="00147577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. </w:t>
            </w:r>
          </w:p>
          <w:p w14:paraId="0B11EC21" w14:textId="77777777" w:rsidR="0095209C" w:rsidRPr="00147577" w:rsidRDefault="0095209C">
            <w:pPr>
              <w:rPr>
                <w:rFonts w:ascii="Arial" w:eastAsia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95209C" w:rsidRPr="00147577" w14:paraId="165C0590" w14:textId="77777777">
        <w:tc>
          <w:tcPr>
            <w:tcW w:w="13994" w:type="dxa"/>
          </w:tcPr>
          <w:p w14:paraId="1039D98F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95209C" w:rsidRPr="00147577" w14:paraId="64ABE3B4" w14:textId="77777777">
        <w:tc>
          <w:tcPr>
            <w:tcW w:w="13994" w:type="dxa"/>
          </w:tcPr>
          <w:p w14:paraId="634E2B25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48DA0F5F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Consulte diferentes fuentes de información. </w:t>
            </w:r>
          </w:p>
          <w:p w14:paraId="708C7CAF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Identifique qué ocurre en la pubertad. </w:t>
            </w:r>
          </w:p>
          <w:p w14:paraId="58984939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Aprenda cómo funciona el sistema reproductor masculino</w:t>
            </w:r>
          </w:p>
          <w:p w14:paraId="653DEF17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Aprenda cómo funciona el sistema reproductor femenino </w:t>
            </w:r>
          </w:p>
          <w:p w14:paraId="140A27F7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Aprenda que ocurre durante el embarazo y el parto. </w:t>
            </w:r>
          </w:p>
        </w:tc>
      </w:tr>
      <w:tr w:rsidR="0095209C" w:rsidRPr="00147577" w14:paraId="32D58F4D" w14:textId="77777777">
        <w:tc>
          <w:tcPr>
            <w:tcW w:w="13994" w:type="dxa"/>
          </w:tcPr>
          <w:p w14:paraId="314B5A57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95209C" w:rsidRPr="00147577" w14:paraId="115655B3" w14:textId="77777777">
        <w:tc>
          <w:tcPr>
            <w:tcW w:w="13994" w:type="dxa"/>
          </w:tcPr>
          <w:p w14:paraId="45E752B1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proofErr w:type="spellEnd"/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565C2259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279E8634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078F3284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1B919938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3BAFB3B7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lastRenderedPageBreak/>
              <w:t>Posibilidad de presentar la respuesta o solución a las actividades en diferentes formatos: escrito, oral, imagen o dibujo…</w:t>
            </w:r>
          </w:p>
          <w:p w14:paraId="5E8E3A10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38227E5B" w14:textId="77777777" w:rsidR="00EE5635" w:rsidRPr="00147577" w:rsidRDefault="00EE5635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1E564A18" w14:textId="77777777" w:rsidR="00EE5635" w:rsidRPr="00147577" w:rsidRDefault="00EE5635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br w:type="page"/>
      </w:r>
    </w:p>
    <w:p w14:paraId="6F6536CF" w14:textId="77777777" w:rsidR="0095209C" w:rsidRPr="00147577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a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1417"/>
        <w:gridCol w:w="3686"/>
        <w:gridCol w:w="4252"/>
        <w:gridCol w:w="2127"/>
      </w:tblGrid>
      <w:tr w:rsidR="0095209C" w:rsidRPr="00147577" w14:paraId="75BF19C3" w14:textId="77777777">
        <w:tc>
          <w:tcPr>
            <w:tcW w:w="14029" w:type="dxa"/>
            <w:gridSpan w:val="5"/>
            <w:shd w:val="clear" w:color="auto" w:fill="F2F2F2"/>
          </w:tcPr>
          <w:p w14:paraId="18F496F7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  <w:p w14:paraId="7A504DA1" w14:textId="77777777" w:rsidR="0095209C" w:rsidRPr="00147577" w:rsidRDefault="0095209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5209C" w:rsidRPr="00147577" w14:paraId="3396A5B5" w14:textId="77777777">
        <w:tc>
          <w:tcPr>
            <w:tcW w:w="2547" w:type="dxa"/>
          </w:tcPr>
          <w:p w14:paraId="3F4C4CD8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6D2CCFCF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86" w:type="dxa"/>
          </w:tcPr>
          <w:p w14:paraId="6B2D3421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4035C09D" w14:textId="4CCE4BB1" w:rsidR="0095209C" w:rsidRPr="00147577" w:rsidRDefault="00BB643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127" w:type="dxa"/>
          </w:tcPr>
          <w:p w14:paraId="692B0CCB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7813C0" w:rsidRPr="00147577" w14:paraId="7B614A95" w14:textId="77777777">
        <w:trPr>
          <w:trHeight w:val="2719"/>
        </w:trPr>
        <w:tc>
          <w:tcPr>
            <w:tcW w:w="2547" w:type="dxa"/>
          </w:tcPr>
          <w:p w14:paraId="7AC1C479" w14:textId="77777777" w:rsidR="007813C0" w:rsidRPr="00147577" w:rsidRDefault="007813C0" w:rsidP="007813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2. Plantear y dar respuesta a cuestiones científicas sencillas, utilizando diferentes</w:t>
            </w:r>
          </w:p>
          <w:p w14:paraId="769B4B84" w14:textId="77777777" w:rsidR="007813C0" w:rsidRPr="00147577" w:rsidRDefault="007813C0" w:rsidP="007813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técnicas, instrumentos y modelos propios del pensamiento científico, para interpretar y</w:t>
            </w:r>
          </w:p>
          <w:p w14:paraId="25871BA5" w14:textId="3EAD0702" w:rsidR="007813C0" w:rsidRPr="00147577" w:rsidRDefault="007813C0" w:rsidP="007813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 xml:space="preserve">explicar hechos y fenómenos que ocurren en el medio natural, social y cultural. </w:t>
            </w:r>
          </w:p>
        </w:tc>
        <w:tc>
          <w:tcPr>
            <w:tcW w:w="1417" w:type="dxa"/>
          </w:tcPr>
          <w:p w14:paraId="4B3C51D9" w14:textId="0EF29B8A" w:rsidR="007813C0" w:rsidRPr="00147577" w:rsidRDefault="007813C0" w:rsidP="007813C0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CCL1, CCL2, CCL3, STEM2, STEM4, CD1, CD2, CC4.</w:t>
            </w:r>
          </w:p>
        </w:tc>
        <w:tc>
          <w:tcPr>
            <w:tcW w:w="3686" w:type="dxa"/>
          </w:tcPr>
          <w:p w14:paraId="3F0BA896" w14:textId="77777777" w:rsidR="007813C0" w:rsidRPr="00147577" w:rsidRDefault="007813C0" w:rsidP="007813C0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2.1. Formular preguntas y realizar predicciones razonadas sobre el medio natural mostrando y manteniendo la curiosidad.</w:t>
            </w:r>
          </w:p>
          <w:p w14:paraId="641CC18E" w14:textId="77777777" w:rsidR="007813C0" w:rsidRPr="00147577" w:rsidRDefault="007813C0" w:rsidP="007813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C45BF5F" w14:textId="77777777" w:rsidR="007813C0" w:rsidRPr="00147577" w:rsidRDefault="007813C0" w:rsidP="007813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B.    Tecnología y digitalización.</w:t>
            </w:r>
          </w:p>
          <w:p w14:paraId="6ACB68DD" w14:textId="77777777" w:rsidR="007813C0" w:rsidRPr="00147577" w:rsidRDefault="007813C0" w:rsidP="007813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1.  Digitalización del entorno personal de aprendizaje.</w:t>
            </w:r>
          </w:p>
          <w:p w14:paraId="1882DFD2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Dispositivos y recursos digitales de acuerdo con las necesidades del contexto educativo.</w:t>
            </w:r>
          </w:p>
          <w:p w14:paraId="6FD146BD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Estrategias de búsquedas de información seguras y eficientes en Internet (valoración, discriminación, selección, organización y propiedad intelectual).</w:t>
            </w:r>
          </w:p>
          <w:p w14:paraId="4A93BD7E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Estrategias de recogida, almacenamiento y representación de datos para facilitar su comprensión y análisis.</w:t>
            </w:r>
          </w:p>
          <w:p w14:paraId="20D955EE" w14:textId="77777777" w:rsidR="007813C0" w:rsidRPr="00147577" w:rsidRDefault="007813C0" w:rsidP="007813C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2.  Proyectos de diseño y pensamiento computacional.</w:t>
            </w:r>
          </w:p>
          <w:p w14:paraId="4CC2460E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Fases de los proyectos de diseño:  identificación de necesidades, diseño, prototipado, prueba, evaluación y comunicación.</w:t>
            </w:r>
          </w:p>
          <w:p w14:paraId="54066293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Fases del pensamiento computacional (descomposición de una tarea en partes más sencillas, reconocimiento de patrones y creación de algoritmos sencillos para la resolución del problema...).</w:t>
            </w:r>
          </w:p>
          <w:p w14:paraId="140072ED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 xml:space="preserve">Materiales, herramientas, objetos, dispositivos     y     recursos     digitales (programación por bloques, sensores, motores, simuladores, impresoras 3D.…) seguros y </w:t>
            </w:r>
            <w:r w:rsidRPr="00147577">
              <w:rPr>
                <w:rFonts w:cs="Arial"/>
                <w:sz w:val="20"/>
              </w:rPr>
              <w:lastRenderedPageBreak/>
              <w:t>adecuados a la consecución del proyecto.</w:t>
            </w:r>
          </w:p>
          <w:p w14:paraId="7045B98C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Estrategias en situaciones de incertidumbre: adaptación y cambio de estrategia cuando sea necesario, valoración del error propio y el de los demás como oportunidad de aprendizaje.</w:t>
            </w:r>
          </w:p>
          <w:p w14:paraId="3E3A489E" w14:textId="77777777" w:rsidR="007813C0" w:rsidRPr="00147577" w:rsidRDefault="007813C0" w:rsidP="007813C0">
            <w:pPr>
              <w:spacing w:before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D009BAE" w14:textId="3D5085EB" w:rsidR="007813C0" w:rsidRPr="00147577" w:rsidRDefault="007813C0" w:rsidP="007813C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lastRenderedPageBreak/>
              <w:t>Páginas 40 - 45</w:t>
            </w:r>
          </w:p>
        </w:tc>
      </w:tr>
      <w:tr w:rsidR="00626631" w:rsidRPr="00147577" w14:paraId="60D7D05A" w14:textId="77777777">
        <w:trPr>
          <w:trHeight w:val="2719"/>
        </w:trPr>
        <w:tc>
          <w:tcPr>
            <w:tcW w:w="2547" w:type="dxa"/>
            <w:vMerge w:val="restart"/>
          </w:tcPr>
          <w:p w14:paraId="206753C3" w14:textId="77777777" w:rsidR="00626631" w:rsidRPr="00147577" w:rsidRDefault="00626631" w:rsidP="006266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</w:t>
            </w:r>
          </w:p>
          <w:p w14:paraId="37052C6B" w14:textId="77777777" w:rsidR="00626631" w:rsidRPr="00147577" w:rsidRDefault="00626631" w:rsidP="006266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natural, social y cultural, analizando su organización y propiedades y estableciendo</w:t>
            </w:r>
          </w:p>
          <w:p w14:paraId="5C85D0C6" w14:textId="77777777" w:rsidR="00626631" w:rsidRPr="00147577" w:rsidRDefault="00626631" w:rsidP="0062663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relaciones entre los mismos, para reconocer el valor del patrimonio cultural y natural,</w:t>
            </w:r>
          </w:p>
          <w:p w14:paraId="355FE20D" w14:textId="14A715D9" w:rsidR="00626631" w:rsidRPr="00147577" w:rsidRDefault="00626631" w:rsidP="006266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conservarlo, mejorarlo y emprender acciones para su uso responsable.</w:t>
            </w:r>
          </w:p>
        </w:tc>
        <w:tc>
          <w:tcPr>
            <w:tcW w:w="1417" w:type="dxa"/>
            <w:vMerge w:val="restart"/>
          </w:tcPr>
          <w:p w14:paraId="3A6FE9A2" w14:textId="77777777" w:rsidR="00626631" w:rsidRPr="00147577" w:rsidRDefault="00626631" w:rsidP="00626631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lang w:val="pl-PL"/>
              </w:rPr>
              <w:t>STEM1, STEM2, STEM4, STEM5</w:t>
            </w:r>
          </w:p>
          <w:p w14:paraId="7262CEAE" w14:textId="77777777" w:rsidR="00626631" w:rsidRPr="00147577" w:rsidRDefault="00626631" w:rsidP="00626631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lang w:val="pl-PL"/>
              </w:rPr>
              <w:t>CD1</w:t>
            </w:r>
          </w:p>
          <w:p w14:paraId="539FD974" w14:textId="77777777" w:rsidR="00626631" w:rsidRPr="00147577" w:rsidRDefault="00626631" w:rsidP="00626631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lang w:val="pl-PL"/>
              </w:rPr>
              <w:t>CC4</w:t>
            </w:r>
          </w:p>
          <w:p w14:paraId="366614E0" w14:textId="77777777" w:rsidR="00626631" w:rsidRPr="00147577" w:rsidRDefault="00626631" w:rsidP="00626631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lang w:val="pl-PL"/>
              </w:rPr>
              <w:t>CE1</w:t>
            </w:r>
          </w:p>
          <w:p w14:paraId="053BB822" w14:textId="77777777" w:rsidR="00626631" w:rsidRPr="00147577" w:rsidRDefault="00626631" w:rsidP="006266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CCEC1</w:t>
            </w:r>
          </w:p>
        </w:tc>
        <w:tc>
          <w:tcPr>
            <w:tcW w:w="3686" w:type="dxa"/>
          </w:tcPr>
          <w:p w14:paraId="5F13B343" w14:textId="5A690719" w:rsidR="00626631" w:rsidRPr="00147577" w:rsidRDefault="00626631" w:rsidP="006266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5.1. Identificar y analizar las características, la organización y las propiedades de los elementos del medio natural a través de la indagación utilizando las herramientas y procesos adecuados.</w:t>
            </w:r>
          </w:p>
        </w:tc>
        <w:tc>
          <w:tcPr>
            <w:tcW w:w="4252" w:type="dxa"/>
            <w:vMerge w:val="restart"/>
          </w:tcPr>
          <w:p w14:paraId="70F994F5" w14:textId="77777777" w:rsidR="00626631" w:rsidRPr="00147577" w:rsidRDefault="00626631" w:rsidP="00626631">
            <w:pPr>
              <w:spacing w:before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BLOQUE A. CULTURA CIENTÍFICA</w:t>
            </w:r>
          </w:p>
          <w:p w14:paraId="31D46D92" w14:textId="77777777" w:rsidR="00626631" w:rsidRPr="00147577" w:rsidRDefault="00626631" w:rsidP="00626631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2. La vida en nuestro planeta</w:t>
            </w:r>
          </w:p>
          <w:p w14:paraId="47A8812D" w14:textId="77777777" w:rsidR="00D17A99" w:rsidRPr="00147577" w:rsidRDefault="00626631" w:rsidP="00D17A99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Aspectos básicos de las funciones vitales del ser humano desde una perspectiva integrada: obtención de energía, relación con el entorno y perpetuación de la especie</w:t>
            </w:r>
          </w:p>
          <w:p w14:paraId="7AB82FF4" w14:textId="348E06D2" w:rsidR="00626631" w:rsidRPr="00147577" w:rsidRDefault="00626631" w:rsidP="00D17A99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Los cambios físicos, emocionales y sociales que conllevan la pubertad y la adolescencia para aceptarlos de forma positiva tanto en uno mismo como en los demás. Educación afectivo-sexual.</w:t>
            </w:r>
          </w:p>
        </w:tc>
        <w:tc>
          <w:tcPr>
            <w:tcW w:w="2127" w:type="dxa"/>
            <w:vMerge w:val="restart"/>
          </w:tcPr>
          <w:p w14:paraId="0714971C" w14:textId="77777777" w:rsidR="00626631" w:rsidRPr="00147577" w:rsidRDefault="00626631" w:rsidP="0062663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Páginas 40 - 45</w:t>
            </w:r>
          </w:p>
          <w:p w14:paraId="3BF5D421" w14:textId="77777777" w:rsidR="00626631" w:rsidRPr="00147577" w:rsidRDefault="00626631" w:rsidP="00626631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410BA3" w:rsidRPr="00147577" w14:paraId="2EBE3F12" w14:textId="77777777" w:rsidTr="00EE012B">
        <w:trPr>
          <w:trHeight w:val="1294"/>
        </w:trPr>
        <w:tc>
          <w:tcPr>
            <w:tcW w:w="2547" w:type="dxa"/>
            <w:vMerge/>
          </w:tcPr>
          <w:p w14:paraId="5260E8C8" w14:textId="77777777" w:rsidR="00410BA3" w:rsidRPr="00147577" w:rsidRDefault="00410BA3" w:rsidP="00410B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ACF238F" w14:textId="77777777" w:rsidR="00410BA3" w:rsidRPr="00147577" w:rsidRDefault="00410BA3" w:rsidP="00410B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</w:tcPr>
          <w:p w14:paraId="27941C29" w14:textId="62EB2096" w:rsidR="00410BA3" w:rsidRPr="00147577" w:rsidRDefault="00410BA3" w:rsidP="00410BA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5.2. Establecer conexiones sencillas entre diferentes elementos del medio natural mostrando comprensión de las relaciones que se establecen.</w:t>
            </w:r>
          </w:p>
        </w:tc>
        <w:tc>
          <w:tcPr>
            <w:tcW w:w="4252" w:type="dxa"/>
            <w:vMerge/>
          </w:tcPr>
          <w:p w14:paraId="78092A6E" w14:textId="77777777" w:rsidR="00410BA3" w:rsidRPr="00147577" w:rsidRDefault="00410BA3" w:rsidP="00410B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2ADC07D" w14:textId="77777777" w:rsidR="00410BA3" w:rsidRPr="00147577" w:rsidRDefault="00410BA3" w:rsidP="00410B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3867034" w14:textId="77777777" w:rsidR="0095209C" w:rsidRPr="00147577" w:rsidRDefault="004575E6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147577">
        <w:rPr>
          <w:rFonts w:ascii="Arial" w:eastAsia="Arial" w:hAnsi="Arial" w:cs="Arial"/>
          <w:sz w:val="20"/>
          <w:szCs w:val="20"/>
        </w:rPr>
        <w:t>Competencias Clave</w:t>
      </w:r>
    </w:p>
    <w:p w14:paraId="678B4C7C" w14:textId="77777777" w:rsidR="0095209C" w:rsidRPr="00147577" w:rsidRDefault="004575E6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147577">
        <w:rPr>
          <w:rFonts w:ascii="Arial" w:eastAsia="Arial" w:hAnsi="Arial" w:cs="Arial"/>
          <w:sz w:val="20"/>
          <w:szCs w:val="20"/>
        </w:rPr>
        <w:t>Perfil de Salida</w:t>
      </w:r>
    </w:p>
    <w:p w14:paraId="660229D4" w14:textId="77777777" w:rsidR="0095209C" w:rsidRPr="00147577" w:rsidRDefault="004575E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hAnsi="Arial" w:cs="Arial"/>
          <w:sz w:val="20"/>
          <w:szCs w:val="20"/>
        </w:rPr>
        <w:br w:type="page"/>
      </w:r>
    </w:p>
    <w:tbl>
      <w:tblPr>
        <w:tblStyle w:val="ab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69"/>
        <w:gridCol w:w="243"/>
        <w:gridCol w:w="2612"/>
        <w:gridCol w:w="300"/>
        <w:gridCol w:w="2818"/>
        <w:gridCol w:w="94"/>
        <w:gridCol w:w="2883"/>
        <w:gridCol w:w="29"/>
        <w:gridCol w:w="2912"/>
      </w:tblGrid>
      <w:tr w:rsidR="0095209C" w:rsidRPr="00147577" w14:paraId="656E84F2" w14:textId="77777777">
        <w:tc>
          <w:tcPr>
            <w:tcW w:w="14560" w:type="dxa"/>
            <w:gridSpan w:val="9"/>
            <w:shd w:val="clear" w:color="auto" w:fill="F2F2F2"/>
          </w:tcPr>
          <w:p w14:paraId="7C0BA2B9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EE012B" w:rsidRPr="00147577" w14:paraId="30590997" w14:textId="77777777">
        <w:tc>
          <w:tcPr>
            <w:tcW w:w="14560" w:type="dxa"/>
            <w:gridSpan w:val="9"/>
          </w:tcPr>
          <w:p w14:paraId="700FFC90" w14:textId="3B960594" w:rsidR="00EE012B" w:rsidRPr="00147577" w:rsidRDefault="007813C0" w:rsidP="00626631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2.1. Formular preguntas y realizar predicciones razonadas sobre el medio natural mostrando y manteniendo la curiosidad.</w:t>
            </w:r>
          </w:p>
        </w:tc>
      </w:tr>
      <w:tr w:rsidR="00EE012B" w:rsidRPr="00147577" w14:paraId="632C8A05" w14:textId="77777777" w:rsidTr="009F7F6F">
        <w:tc>
          <w:tcPr>
            <w:tcW w:w="2912" w:type="dxa"/>
            <w:gridSpan w:val="2"/>
          </w:tcPr>
          <w:p w14:paraId="3DF01564" w14:textId="3817E645" w:rsidR="00EE012B" w:rsidRPr="00147577" w:rsidRDefault="00EE012B" w:rsidP="00EE0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12" w:type="dxa"/>
            <w:gridSpan w:val="2"/>
          </w:tcPr>
          <w:p w14:paraId="07E9BCF6" w14:textId="77777777" w:rsidR="00EE012B" w:rsidRPr="00147577" w:rsidRDefault="00EE012B" w:rsidP="00EE012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3E716C01" w14:textId="2D02DF51" w:rsidR="00EE012B" w:rsidRPr="00147577" w:rsidRDefault="00EE012B" w:rsidP="00EE0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12" w:type="dxa"/>
            <w:gridSpan w:val="2"/>
          </w:tcPr>
          <w:p w14:paraId="623DF7DF" w14:textId="77777777" w:rsidR="00EE012B" w:rsidRPr="00147577" w:rsidRDefault="00EE012B" w:rsidP="00EE012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20493191" w14:textId="7E5B10DB" w:rsidR="00EE012B" w:rsidRPr="00147577" w:rsidRDefault="00EE012B" w:rsidP="00EE0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12" w:type="dxa"/>
            <w:gridSpan w:val="2"/>
          </w:tcPr>
          <w:p w14:paraId="06A2A284" w14:textId="77777777" w:rsidR="00EE012B" w:rsidRPr="00147577" w:rsidRDefault="00EE012B" w:rsidP="00EE012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32FF3AEE" w14:textId="2841464C" w:rsidR="00EE012B" w:rsidRPr="00147577" w:rsidRDefault="00EE012B" w:rsidP="00EE0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12" w:type="dxa"/>
          </w:tcPr>
          <w:p w14:paraId="6B3288C1" w14:textId="77777777" w:rsidR="00EE012B" w:rsidRPr="00147577" w:rsidRDefault="00EE012B" w:rsidP="00EE012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1F24D5D8" w14:textId="0CB54855" w:rsidR="00EE012B" w:rsidRPr="00147577" w:rsidRDefault="00EE012B" w:rsidP="00EE0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EE012B" w:rsidRPr="00147577" w14:paraId="38FB63F1" w14:textId="77777777" w:rsidTr="009F7F6F">
        <w:tc>
          <w:tcPr>
            <w:tcW w:w="2912" w:type="dxa"/>
            <w:gridSpan w:val="2"/>
          </w:tcPr>
          <w:p w14:paraId="64D43EAA" w14:textId="04E4FB31" w:rsidR="00EE012B" w:rsidRPr="00147577" w:rsidRDefault="007813C0" w:rsidP="00EE012B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Formula preguntas y realizar predicciones razonadas sobre el medio natural mostrando y manteniendo la curiosidad.</w:t>
            </w:r>
          </w:p>
        </w:tc>
        <w:tc>
          <w:tcPr>
            <w:tcW w:w="2912" w:type="dxa"/>
            <w:gridSpan w:val="2"/>
          </w:tcPr>
          <w:p w14:paraId="3D74E9B5" w14:textId="4998AE23" w:rsidR="00EE012B" w:rsidRPr="00147577" w:rsidRDefault="00EE012B" w:rsidP="00EE012B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12" w:type="dxa"/>
            <w:gridSpan w:val="2"/>
          </w:tcPr>
          <w:p w14:paraId="49369873" w14:textId="015D5B25" w:rsidR="00EE012B" w:rsidRPr="00147577" w:rsidRDefault="00EE012B" w:rsidP="00EE012B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12" w:type="dxa"/>
            <w:gridSpan w:val="2"/>
          </w:tcPr>
          <w:p w14:paraId="4E83497F" w14:textId="757E5987" w:rsidR="00EE012B" w:rsidRPr="00147577" w:rsidRDefault="00EE012B" w:rsidP="00EE012B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12" w:type="dxa"/>
          </w:tcPr>
          <w:p w14:paraId="1DA75F30" w14:textId="0B3D8E01" w:rsidR="00EE012B" w:rsidRPr="00147577" w:rsidRDefault="00EE012B" w:rsidP="00EE012B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626631" w:rsidRPr="00147577" w14:paraId="01C1BA2A" w14:textId="77777777">
        <w:tc>
          <w:tcPr>
            <w:tcW w:w="14560" w:type="dxa"/>
            <w:gridSpan w:val="9"/>
          </w:tcPr>
          <w:p w14:paraId="5BEF2DED" w14:textId="1153CA96" w:rsidR="00626631" w:rsidRPr="00147577" w:rsidRDefault="00626631" w:rsidP="006266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5.1. Identificar y analizar las características, la organización y las propiedades de los elementos del medio natural a través de la indagación utilizando las herramientas y procesos adecuados.</w:t>
            </w:r>
          </w:p>
        </w:tc>
      </w:tr>
      <w:tr w:rsidR="0095209C" w:rsidRPr="00147577" w14:paraId="791932AD" w14:textId="77777777">
        <w:tc>
          <w:tcPr>
            <w:tcW w:w="2669" w:type="dxa"/>
          </w:tcPr>
          <w:p w14:paraId="000F814D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55" w:type="dxa"/>
            <w:gridSpan w:val="2"/>
          </w:tcPr>
          <w:p w14:paraId="6DE0289C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4B82DE01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8" w:type="dxa"/>
            <w:gridSpan w:val="2"/>
          </w:tcPr>
          <w:p w14:paraId="768BA680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667F6A0B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  <w:gridSpan w:val="2"/>
          </w:tcPr>
          <w:p w14:paraId="4114176A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3AD31B2B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41" w:type="dxa"/>
            <w:gridSpan w:val="2"/>
          </w:tcPr>
          <w:p w14:paraId="4FC61C68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E3CAF2C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147577" w14:paraId="05744987" w14:textId="77777777">
        <w:tc>
          <w:tcPr>
            <w:tcW w:w="2669" w:type="dxa"/>
          </w:tcPr>
          <w:p w14:paraId="56BA1540" w14:textId="36C9E9E3" w:rsidR="0095209C" w:rsidRPr="00147577" w:rsidRDefault="0062663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Identifica y analiza las características, la organización y las propiedades de los elementos del medio natural a través de la indagación utilizando las herramientas y procesos adecuados.</w:t>
            </w:r>
          </w:p>
        </w:tc>
        <w:tc>
          <w:tcPr>
            <w:tcW w:w="2855" w:type="dxa"/>
            <w:gridSpan w:val="2"/>
          </w:tcPr>
          <w:p w14:paraId="3BCE2293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8" w:type="dxa"/>
            <w:gridSpan w:val="2"/>
          </w:tcPr>
          <w:p w14:paraId="6E113193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  <w:gridSpan w:val="2"/>
          </w:tcPr>
          <w:p w14:paraId="24A7BBE1" w14:textId="77777777" w:rsidR="0095209C" w:rsidRPr="00147577" w:rsidRDefault="004575E6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41" w:type="dxa"/>
            <w:gridSpan w:val="2"/>
          </w:tcPr>
          <w:p w14:paraId="51DF7ABB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626631" w:rsidRPr="00147577" w14:paraId="74B9EEAC" w14:textId="77777777">
        <w:tc>
          <w:tcPr>
            <w:tcW w:w="14560" w:type="dxa"/>
            <w:gridSpan w:val="9"/>
          </w:tcPr>
          <w:p w14:paraId="5935819B" w14:textId="3D48F281" w:rsidR="00626631" w:rsidRPr="00147577" w:rsidRDefault="00626631" w:rsidP="00626631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5.2. Establecer conexiones sencillas entre diferentes elementos del medio natural mostrando comprensión de las relaciones que se establecen.</w:t>
            </w:r>
          </w:p>
        </w:tc>
      </w:tr>
      <w:tr w:rsidR="0095209C" w:rsidRPr="00147577" w14:paraId="6883006B" w14:textId="77777777">
        <w:tc>
          <w:tcPr>
            <w:tcW w:w="2669" w:type="dxa"/>
          </w:tcPr>
          <w:p w14:paraId="1C0634BF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55" w:type="dxa"/>
            <w:gridSpan w:val="2"/>
          </w:tcPr>
          <w:p w14:paraId="35224B65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7FB32A85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8" w:type="dxa"/>
            <w:gridSpan w:val="2"/>
          </w:tcPr>
          <w:p w14:paraId="17731F70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3689CD8D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  <w:gridSpan w:val="2"/>
          </w:tcPr>
          <w:p w14:paraId="5F9F6719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014311DD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41" w:type="dxa"/>
            <w:gridSpan w:val="2"/>
          </w:tcPr>
          <w:p w14:paraId="0510EE5B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594CCD5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147577" w14:paraId="17E1CFF2" w14:textId="77777777">
        <w:tc>
          <w:tcPr>
            <w:tcW w:w="2669" w:type="dxa"/>
          </w:tcPr>
          <w:p w14:paraId="04B3FF30" w14:textId="4DFAD360" w:rsidR="0095209C" w:rsidRPr="00147577" w:rsidRDefault="0062663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Establece conexiones sencillas entre diferentes elementos del medio natural mostrando comprensión de las relaciones que se establecen.</w:t>
            </w:r>
          </w:p>
        </w:tc>
        <w:tc>
          <w:tcPr>
            <w:tcW w:w="2855" w:type="dxa"/>
            <w:gridSpan w:val="2"/>
          </w:tcPr>
          <w:p w14:paraId="085180A6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8" w:type="dxa"/>
            <w:gridSpan w:val="2"/>
          </w:tcPr>
          <w:p w14:paraId="39C11A3A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  <w:gridSpan w:val="2"/>
          </w:tcPr>
          <w:p w14:paraId="4017E635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41" w:type="dxa"/>
            <w:gridSpan w:val="2"/>
          </w:tcPr>
          <w:p w14:paraId="6FE74F80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CF346DD" w14:textId="77777777" w:rsidR="0095209C" w:rsidRPr="00147577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2BF25EDC" w14:textId="77777777" w:rsidR="00F22840" w:rsidRPr="00147577" w:rsidRDefault="00F22840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br w:type="page"/>
      </w:r>
    </w:p>
    <w:p w14:paraId="0C2DD7D8" w14:textId="5F853A0D" w:rsidR="0095209C" w:rsidRPr="00147577" w:rsidRDefault="004575E6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147577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NATURAL SCIENCE 5 – Unit 4. We need energy</w:t>
      </w:r>
      <w:r w:rsidR="007813C0" w:rsidRPr="00147577">
        <w:rPr>
          <w:rFonts w:ascii="Arial" w:eastAsia="Arial" w:hAnsi="Arial" w:cs="Arial"/>
          <w:b/>
          <w:sz w:val="20"/>
          <w:szCs w:val="20"/>
          <w:lang w:val="en-GB"/>
        </w:rPr>
        <w:t>.</w:t>
      </w:r>
    </w:p>
    <w:p w14:paraId="55BE3C9A" w14:textId="77777777" w:rsidR="0095209C" w:rsidRPr="00147577" w:rsidRDefault="004575E6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7E27D68E" w14:textId="77777777" w:rsidR="0095209C" w:rsidRPr="00147577" w:rsidRDefault="0095209C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c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95209C" w:rsidRPr="00147577" w14:paraId="2AC4A6DB" w14:textId="77777777">
        <w:tc>
          <w:tcPr>
            <w:tcW w:w="13994" w:type="dxa"/>
          </w:tcPr>
          <w:p w14:paraId="595EF407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95209C" w:rsidRPr="00147577" w14:paraId="4A368906" w14:textId="77777777">
        <w:tc>
          <w:tcPr>
            <w:tcW w:w="13994" w:type="dxa"/>
          </w:tcPr>
          <w:p w14:paraId="5541F221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diferentes conceptos básicos sobre el funcionamiento del cuerpo humano y los diferentes sistemas que lo componen, a través de los siguientes apartados: </w:t>
            </w:r>
          </w:p>
          <w:p w14:paraId="5DF2BC45" w14:textId="77777777" w:rsidR="0095209C" w:rsidRPr="00147577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>¿Qué ocurre con los alimentos que comemos?</w:t>
            </w:r>
          </w:p>
          <w:p w14:paraId="442D8C91" w14:textId="77777777" w:rsidR="0095209C" w:rsidRPr="00147577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>¿Cómo respiramos?</w:t>
            </w:r>
          </w:p>
          <w:p w14:paraId="227666ED" w14:textId="77777777" w:rsidR="0095209C" w:rsidRPr="00147577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¿Por qué late el corazón? </w:t>
            </w:r>
          </w:p>
          <w:p w14:paraId="33575A2E" w14:textId="77777777" w:rsidR="0095209C" w:rsidRPr="00147577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¿Cómo limpia el cuerpo la sangre? </w:t>
            </w:r>
          </w:p>
          <w:p w14:paraId="392B6683" w14:textId="77777777" w:rsidR="0095209C" w:rsidRPr="00147577" w:rsidRDefault="004575E6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En esta unidad se comenzará a trabajar con la SDG del trimestre que es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Quality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education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. </w:t>
            </w:r>
          </w:p>
          <w:p w14:paraId="51087439" w14:textId="77777777" w:rsidR="0095209C" w:rsidRPr="00147577" w:rsidRDefault="0095209C">
            <w:pP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</w:p>
          <w:p w14:paraId="4C5F973B" w14:textId="77777777" w:rsidR="0095209C" w:rsidRPr="00147577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0A399B30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Los alumnos aprenderán el Primer condicional y </w:t>
            </w:r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May/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might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could</w:t>
            </w:r>
            <w:proofErr w:type="spellEnd"/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 para expresar posibilidad. </w:t>
            </w:r>
          </w:p>
          <w:p w14:paraId="5F03315D" w14:textId="77777777" w:rsidR="0095209C" w:rsidRPr="00147577" w:rsidRDefault="0095209C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1889AE14" w14:textId="77777777" w:rsidR="0095209C" w:rsidRPr="00147577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74E80151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En esta sección los alumnos realizarán un modelo de circulación sanguínea.  </w:t>
            </w:r>
          </w:p>
          <w:p w14:paraId="03876848" w14:textId="77777777" w:rsidR="0095209C" w:rsidRPr="00147577" w:rsidRDefault="0095209C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7CB83C56" w14:textId="77777777" w:rsidR="0095209C" w:rsidRPr="00147577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42EFB98F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Los alumnos aprenderán a plasmar gráficamente diferentes tipos de flechas. </w:t>
            </w:r>
          </w:p>
          <w:p w14:paraId="01AE88C8" w14:textId="77777777" w:rsidR="0095209C" w:rsidRPr="00147577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FC20E5D" w14:textId="77777777" w:rsidR="0095209C" w:rsidRPr="00147577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72ADD7FB" w14:textId="77777777" w:rsidR="0095209C" w:rsidRPr="00147577" w:rsidRDefault="00BB4F69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lang w:val="en-GB"/>
              </w:rPr>
              <w:t>Self-management: Stress management</w:t>
            </w:r>
            <w:r w:rsidR="004575E6" w:rsidRPr="00147577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. </w:t>
            </w:r>
          </w:p>
          <w:p w14:paraId="1243B2FF" w14:textId="77777777" w:rsidR="0095209C" w:rsidRPr="00147577" w:rsidRDefault="0095209C">
            <w:pPr>
              <w:rPr>
                <w:rFonts w:ascii="Arial" w:eastAsia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95209C" w:rsidRPr="00147577" w14:paraId="37F608D3" w14:textId="77777777">
        <w:tc>
          <w:tcPr>
            <w:tcW w:w="13994" w:type="dxa"/>
          </w:tcPr>
          <w:p w14:paraId="29338159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95209C" w:rsidRPr="00147577" w14:paraId="06437FD9" w14:textId="77777777">
        <w:tc>
          <w:tcPr>
            <w:tcW w:w="13994" w:type="dxa"/>
          </w:tcPr>
          <w:p w14:paraId="74BD6A27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219E62C4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543FB1C6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Identifique y aprenda qué ocurre con los alimentos cuando comemos. </w:t>
            </w:r>
          </w:p>
          <w:p w14:paraId="2A93D817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Identifique y aprenda cómo respiramos. </w:t>
            </w:r>
          </w:p>
          <w:p w14:paraId="04D5B80F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Aprenda por qué late el corazón. </w:t>
            </w:r>
          </w:p>
          <w:p w14:paraId="1602D8CA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Identifique y aprenda cómo limpia la sangre nuestro cuerpo. </w:t>
            </w:r>
          </w:p>
        </w:tc>
      </w:tr>
      <w:tr w:rsidR="0095209C" w:rsidRPr="00147577" w14:paraId="32414FBE" w14:textId="77777777">
        <w:tc>
          <w:tcPr>
            <w:tcW w:w="13994" w:type="dxa"/>
          </w:tcPr>
          <w:p w14:paraId="668C5FBA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95209C" w:rsidRPr="00147577" w14:paraId="592DD22B" w14:textId="77777777">
        <w:tc>
          <w:tcPr>
            <w:tcW w:w="13994" w:type="dxa"/>
          </w:tcPr>
          <w:p w14:paraId="0E9CF874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proofErr w:type="spellEnd"/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36F4381B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521945F7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E9DEC9F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7B8B6C12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2EBDE65A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463ACF41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4DE4A87E" w14:textId="77777777" w:rsidR="0095209C" w:rsidRPr="00147577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d"/>
        <w:tblW w:w="142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1418"/>
        <w:gridCol w:w="3654"/>
        <w:gridCol w:w="4394"/>
        <w:gridCol w:w="2410"/>
      </w:tblGrid>
      <w:tr w:rsidR="0095209C" w:rsidRPr="00147577" w14:paraId="7B8D14BF" w14:textId="77777777">
        <w:tc>
          <w:tcPr>
            <w:tcW w:w="14281" w:type="dxa"/>
            <w:gridSpan w:val="5"/>
            <w:shd w:val="clear" w:color="auto" w:fill="F2F2F2"/>
          </w:tcPr>
          <w:p w14:paraId="5820C0B0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95209C" w:rsidRPr="00147577" w14:paraId="45A85339" w14:textId="77777777">
        <w:tc>
          <w:tcPr>
            <w:tcW w:w="2405" w:type="dxa"/>
          </w:tcPr>
          <w:p w14:paraId="6E61EA68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8" w:type="dxa"/>
          </w:tcPr>
          <w:p w14:paraId="3D6A7DE9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54" w:type="dxa"/>
          </w:tcPr>
          <w:p w14:paraId="396D1D4D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2A09DBA8" w14:textId="0E97807E" w:rsidR="0095209C" w:rsidRPr="00147577" w:rsidRDefault="00BB643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410" w:type="dxa"/>
          </w:tcPr>
          <w:p w14:paraId="573C76D9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7813C0" w:rsidRPr="00147577" w14:paraId="17FF45E5" w14:textId="77777777" w:rsidTr="00F075DD">
        <w:trPr>
          <w:trHeight w:val="2698"/>
        </w:trPr>
        <w:tc>
          <w:tcPr>
            <w:tcW w:w="2405" w:type="dxa"/>
          </w:tcPr>
          <w:p w14:paraId="452B5370" w14:textId="77777777" w:rsidR="007813C0" w:rsidRPr="00147577" w:rsidRDefault="007813C0" w:rsidP="007813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2. Plantear y dar respuesta a cuestiones científicas sencillas, utilizando diferentes</w:t>
            </w:r>
          </w:p>
          <w:p w14:paraId="2A2CD4FE" w14:textId="77777777" w:rsidR="007813C0" w:rsidRPr="00147577" w:rsidRDefault="007813C0" w:rsidP="007813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técnicas, instrumentos y modelos propios del pensamiento científico, para interpretar y</w:t>
            </w:r>
          </w:p>
          <w:p w14:paraId="58404C43" w14:textId="14F3DDEE" w:rsidR="007813C0" w:rsidRPr="00147577" w:rsidRDefault="007813C0" w:rsidP="007813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 xml:space="preserve">explicar hechos y fenómenos que ocurren en el medio natural, social y cultural. </w:t>
            </w:r>
          </w:p>
        </w:tc>
        <w:tc>
          <w:tcPr>
            <w:tcW w:w="1418" w:type="dxa"/>
          </w:tcPr>
          <w:p w14:paraId="35BA87D3" w14:textId="6A95BC24" w:rsidR="007813C0" w:rsidRPr="00147577" w:rsidRDefault="007813C0" w:rsidP="007813C0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CCL1, CCL2, CCL3, STEM2, STEM4, CD1, CD2, CC4.</w:t>
            </w:r>
          </w:p>
        </w:tc>
        <w:tc>
          <w:tcPr>
            <w:tcW w:w="3654" w:type="dxa"/>
          </w:tcPr>
          <w:p w14:paraId="449B7BF3" w14:textId="77777777" w:rsidR="007813C0" w:rsidRPr="00147577" w:rsidRDefault="007813C0" w:rsidP="007813C0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 xml:space="preserve">2.3. Diseñar y realizar experimentos guiados, cuando la investigación lo requiera, utilizando diferentes técnicas de indagación y modelos, empleando de forma segura los instrumentos y dispositivos apropiados, realizando observaciones y mediciones precisas y registrándolas correctamente. </w:t>
            </w:r>
          </w:p>
          <w:p w14:paraId="4FF96931" w14:textId="77777777" w:rsidR="007813C0" w:rsidRPr="00147577" w:rsidRDefault="007813C0" w:rsidP="007813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D5F9243" w14:textId="77777777" w:rsidR="007813C0" w:rsidRPr="00147577" w:rsidRDefault="007813C0" w:rsidP="007813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B.    Tecnología y digitalización.</w:t>
            </w:r>
          </w:p>
          <w:p w14:paraId="267ADE5F" w14:textId="77777777" w:rsidR="007813C0" w:rsidRPr="00147577" w:rsidRDefault="007813C0" w:rsidP="007813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1.  Digitalización del entorno personal de aprendizaje.</w:t>
            </w:r>
          </w:p>
          <w:p w14:paraId="52B1A7AB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Dispositivos y recursos digitales de acuerdo con las necesidades del contexto educativo.</w:t>
            </w:r>
          </w:p>
          <w:p w14:paraId="047A3E11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Estrategias de búsquedas de información seguras y eficientes en Internet (valoración, discriminación, selección, organización y propiedad intelectual).</w:t>
            </w:r>
          </w:p>
          <w:p w14:paraId="60ABB7B7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Estrategias de recogida, almacenamiento y representación de datos para facilitar su comprensión y análisis.</w:t>
            </w:r>
          </w:p>
          <w:p w14:paraId="36B3C165" w14:textId="77777777" w:rsidR="007813C0" w:rsidRPr="00147577" w:rsidRDefault="007813C0" w:rsidP="007813C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2.  Proyectos de diseño y pensamiento computacional.</w:t>
            </w:r>
          </w:p>
          <w:p w14:paraId="290F1855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Fases de los proyectos de diseño:  identificación de necesidades, diseño, prototipado, prueba, evaluación y comunicación.</w:t>
            </w:r>
          </w:p>
          <w:p w14:paraId="43254A26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Fases del pensamiento computacional (descomposición de una tarea en partes más sencillas, reconocimiento de patrones y creación de algoritmos sencillos para la resolución del problema...).</w:t>
            </w:r>
          </w:p>
          <w:p w14:paraId="089A6268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 xml:space="preserve">Materiales, herramientas, objetos, dispositivos     y     recursos     digitales (programación por bloques, sensores, motores, simuladores, impresoras 3D.…) seguros y </w:t>
            </w:r>
            <w:r w:rsidRPr="00147577">
              <w:rPr>
                <w:rFonts w:cs="Arial"/>
                <w:sz w:val="20"/>
              </w:rPr>
              <w:lastRenderedPageBreak/>
              <w:t>adecuados a la consecución del proyecto.</w:t>
            </w:r>
          </w:p>
          <w:p w14:paraId="25BDF804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Estrategias en situaciones de incertidumbre: adaptación y cambio de estrategia cuando sea necesario, valoración del error propio y el de los demás como oportunidad de aprendizaje.</w:t>
            </w:r>
          </w:p>
          <w:p w14:paraId="2E4557D7" w14:textId="77777777" w:rsidR="007813C0" w:rsidRPr="00147577" w:rsidRDefault="007813C0" w:rsidP="007813C0">
            <w:pPr>
              <w:spacing w:before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547A12F" w14:textId="6D73CF36" w:rsidR="007813C0" w:rsidRPr="00147577" w:rsidRDefault="007813C0" w:rsidP="007813C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Páginas 54 – 61 </w:t>
            </w:r>
          </w:p>
        </w:tc>
      </w:tr>
      <w:tr w:rsidR="00D17A99" w:rsidRPr="00147577" w14:paraId="59C924B8" w14:textId="77777777" w:rsidTr="00F075DD">
        <w:trPr>
          <w:trHeight w:val="2698"/>
        </w:trPr>
        <w:tc>
          <w:tcPr>
            <w:tcW w:w="2405" w:type="dxa"/>
            <w:vMerge w:val="restart"/>
          </w:tcPr>
          <w:p w14:paraId="7444BAAF" w14:textId="77777777" w:rsidR="00D17A99" w:rsidRPr="00147577" w:rsidRDefault="00D17A99" w:rsidP="00D17A9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</w:t>
            </w:r>
          </w:p>
          <w:p w14:paraId="0BBAD49F" w14:textId="77777777" w:rsidR="00D17A99" w:rsidRPr="00147577" w:rsidRDefault="00D17A99" w:rsidP="00D17A9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natural, social y cultural, analizando su organización y propiedades y estableciendo</w:t>
            </w:r>
          </w:p>
          <w:p w14:paraId="658D9D3A" w14:textId="17FA82EF" w:rsidR="00D17A99" w:rsidRPr="00147577" w:rsidRDefault="00D17A99" w:rsidP="00D17A9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relaciones entre los mismos, para reconocer el valor del patrimonio cultural y natural, conservarlo, mejorarlo y emprender acciones para su uso responsable.</w:t>
            </w:r>
          </w:p>
        </w:tc>
        <w:tc>
          <w:tcPr>
            <w:tcW w:w="1418" w:type="dxa"/>
            <w:vMerge w:val="restart"/>
          </w:tcPr>
          <w:p w14:paraId="04D5AD04" w14:textId="77777777" w:rsidR="00D17A99" w:rsidRPr="00147577" w:rsidRDefault="00D17A99" w:rsidP="00D17A99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lang w:val="pl-PL"/>
              </w:rPr>
              <w:t>STEM1, STEM2, STEM4, STEM5</w:t>
            </w:r>
          </w:p>
          <w:p w14:paraId="145B17FF" w14:textId="77777777" w:rsidR="00D17A99" w:rsidRPr="00147577" w:rsidRDefault="00D17A99" w:rsidP="00D17A99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lang w:val="pl-PL"/>
              </w:rPr>
              <w:t>CD1</w:t>
            </w:r>
          </w:p>
          <w:p w14:paraId="05B44531" w14:textId="77777777" w:rsidR="00D17A99" w:rsidRPr="00147577" w:rsidRDefault="00D17A99" w:rsidP="00D17A99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lang w:val="pl-PL"/>
              </w:rPr>
              <w:t>CC4</w:t>
            </w:r>
          </w:p>
          <w:p w14:paraId="6FCF1B13" w14:textId="77777777" w:rsidR="00D17A99" w:rsidRPr="00147577" w:rsidRDefault="00D17A99" w:rsidP="00D17A99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lang w:val="pl-PL"/>
              </w:rPr>
              <w:t>CE1</w:t>
            </w:r>
          </w:p>
          <w:p w14:paraId="774EA388" w14:textId="77777777" w:rsidR="00D17A99" w:rsidRPr="00147577" w:rsidRDefault="00D17A99" w:rsidP="00D17A9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CCEC1</w:t>
            </w:r>
          </w:p>
        </w:tc>
        <w:tc>
          <w:tcPr>
            <w:tcW w:w="3654" w:type="dxa"/>
          </w:tcPr>
          <w:p w14:paraId="1EE48D86" w14:textId="109AEF5B" w:rsidR="00D17A99" w:rsidRPr="00147577" w:rsidRDefault="00D17A99" w:rsidP="00D17A9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5.1. Identificar y analizar las características, la organización y las propiedades de los elementos del medio natural a través de la indagación utilizando las herramientas y procesos adecuados.</w:t>
            </w:r>
          </w:p>
        </w:tc>
        <w:tc>
          <w:tcPr>
            <w:tcW w:w="4394" w:type="dxa"/>
            <w:vMerge w:val="restart"/>
          </w:tcPr>
          <w:p w14:paraId="0674461E" w14:textId="77777777" w:rsidR="00D17A99" w:rsidRPr="00147577" w:rsidRDefault="00D17A99" w:rsidP="00D17A99">
            <w:pPr>
              <w:spacing w:before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BLOQUE A. CULTURA CIENTÍFICA</w:t>
            </w:r>
          </w:p>
          <w:p w14:paraId="35B2974F" w14:textId="77777777" w:rsidR="00D17A99" w:rsidRPr="00147577" w:rsidRDefault="00D17A99" w:rsidP="00D17A99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2. La vida en nuestro planeta</w:t>
            </w:r>
          </w:p>
          <w:p w14:paraId="4980D7B5" w14:textId="77777777" w:rsidR="00D17A99" w:rsidRPr="00147577" w:rsidRDefault="00D17A99" w:rsidP="00D17A99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Aspectos básicos de las funciones vitales del ser humano desde una perspectiva integrada: obtención de energía, relación con el entorno y perpetuación de la especie</w:t>
            </w:r>
          </w:p>
          <w:p w14:paraId="4DCDB4BE" w14:textId="12184E4F" w:rsidR="00D17A99" w:rsidRPr="00147577" w:rsidRDefault="00D17A99" w:rsidP="00D17A99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Los cambios físicos, emocionales y sociales que conllevan la pubertad y la adolescencia para aceptarlos de forma positiva tanto en uno mismo como en los demás. Educación afectivo-sexual.</w:t>
            </w:r>
          </w:p>
        </w:tc>
        <w:tc>
          <w:tcPr>
            <w:tcW w:w="2410" w:type="dxa"/>
            <w:vMerge w:val="restart"/>
          </w:tcPr>
          <w:p w14:paraId="679BA9AC" w14:textId="77777777" w:rsidR="00D17A99" w:rsidRPr="00147577" w:rsidRDefault="00D17A99" w:rsidP="00D17A99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Páginas 54 - 61</w:t>
            </w:r>
          </w:p>
        </w:tc>
      </w:tr>
      <w:tr w:rsidR="00410BA3" w:rsidRPr="00147577" w14:paraId="1FDD7E12" w14:textId="77777777" w:rsidTr="00F22840">
        <w:trPr>
          <w:trHeight w:val="1599"/>
        </w:trPr>
        <w:tc>
          <w:tcPr>
            <w:tcW w:w="2405" w:type="dxa"/>
            <w:vMerge/>
          </w:tcPr>
          <w:p w14:paraId="14927CA4" w14:textId="77777777" w:rsidR="00410BA3" w:rsidRPr="00147577" w:rsidRDefault="00410BA3" w:rsidP="00410B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2C4523B" w14:textId="77777777" w:rsidR="00410BA3" w:rsidRPr="00147577" w:rsidRDefault="00410BA3" w:rsidP="00410B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54" w:type="dxa"/>
          </w:tcPr>
          <w:p w14:paraId="5093732E" w14:textId="1D43D3C4" w:rsidR="00410BA3" w:rsidRPr="00147577" w:rsidRDefault="00410BA3" w:rsidP="00410BA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5.2. Establecer conexiones sencillas entre diferentes elementos del medio natural mostrando comprensión de las relaciones que se establecen.</w:t>
            </w:r>
          </w:p>
        </w:tc>
        <w:tc>
          <w:tcPr>
            <w:tcW w:w="4394" w:type="dxa"/>
            <w:vMerge/>
          </w:tcPr>
          <w:p w14:paraId="43B68C12" w14:textId="77777777" w:rsidR="00410BA3" w:rsidRPr="00147577" w:rsidRDefault="00410BA3" w:rsidP="00410B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D2858A5" w14:textId="77777777" w:rsidR="00410BA3" w:rsidRPr="00147577" w:rsidRDefault="00410BA3" w:rsidP="00410B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F3A40FF" w14:textId="77777777" w:rsidR="0095209C" w:rsidRPr="00147577" w:rsidRDefault="004575E6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147577">
        <w:rPr>
          <w:rFonts w:ascii="Arial" w:eastAsia="Arial" w:hAnsi="Arial" w:cs="Arial"/>
          <w:sz w:val="20"/>
          <w:szCs w:val="20"/>
        </w:rPr>
        <w:t>Competencias Clave</w:t>
      </w:r>
    </w:p>
    <w:p w14:paraId="48DC42EA" w14:textId="77777777" w:rsidR="0095209C" w:rsidRPr="00147577" w:rsidRDefault="004575E6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147577">
        <w:rPr>
          <w:rFonts w:ascii="Arial" w:eastAsia="Arial" w:hAnsi="Arial" w:cs="Arial"/>
          <w:sz w:val="20"/>
          <w:szCs w:val="20"/>
        </w:rPr>
        <w:t>Perfil de Salida</w:t>
      </w:r>
    </w:p>
    <w:p w14:paraId="44FFE166" w14:textId="77777777" w:rsidR="0095209C" w:rsidRPr="00147577" w:rsidRDefault="004575E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hAnsi="Arial" w:cs="Arial"/>
          <w:sz w:val="20"/>
          <w:szCs w:val="20"/>
        </w:rPr>
        <w:br w:type="page"/>
      </w:r>
    </w:p>
    <w:tbl>
      <w:tblPr>
        <w:tblStyle w:val="ae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400"/>
        <w:gridCol w:w="2293"/>
        <w:gridCol w:w="513"/>
        <w:gridCol w:w="2181"/>
        <w:gridCol w:w="625"/>
        <w:gridCol w:w="2351"/>
        <w:gridCol w:w="455"/>
        <w:gridCol w:w="2806"/>
      </w:tblGrid>
      <w:tr w:rsidR="0095209C" w:rsidRPr="00147577" w14:paraId="18F36949" w14:textId="77777777">
        <w:tc>
          <w:tcPr>
            <w:tcW w:w="14029" w:type="dxa"/>
            <w:gridSpan w:val="9"/>
            <w:shd w:val="clear" w:color="auto" w:fill="F2F2F2"/>
          </w:tcPr>
          <w:p w14:paraId="2776F074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EE012B" w:rsidRPr="00147577" w14:paraId="4BD7563F" w14:textId="77777777">
        <w:tc>
          <w:tcPr>
            <w:tcW w:w="14029" w:type="dxa"/>
            <w:gridSpan w:val="9"/>
          </w:tcPr>
          <w:p w14:paraId="724B3FB1" w14:textId="77BCFD81" w:rsidR="00EE012B" w:rsidRPr="00147577" w:rsidRDefault="007813C0" w:rsidP="007813C0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 xml:space="preserve">2.3. Diseñar y realizar experimentos guiados, cuando la investigación lo requiera, utilizando diferentes técnicas de indagación y modelos, empleando de forma segura los instrumentos y dispositivos apropiados, realizando observaciones y mediciones precisas y registrándolas correctamente. </w:t>
            </w:r>
          </w:p>
        </w:tc>
      </w:tr>
      <w:tr w:rsidR="00EE012B" w:rsidRPr="00147577" w14:paraId="2A1262CB" w14:textId="77777777" w:rsidTr="006355DE">
        <w:tc>
          <w:tcPr>
            <w:tcW w:w="2805" w:type="dxa"/>
            <w:gridSpan w:val="2"/>
          </w:tcPr>
          <w:p w14:paraId="34FB0246" w14:textId="4CE64255" w:rsidR="00EE012B" w:rsidRPr="00147577" w:rsidRDefault="00EE012B" w:rsidP="00EE0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06" w:type="dxa"/>
            <w:gridSpan w:val="2"/>
          </w:tcPr>
          <w:p w14:paraId="388B9C08" w14:textId="77777777" w:rsidR="00EE012B" w:rsidRPr="00147577" w:rsidRDefault="00EE012B" w:rsidP="00EE012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1C931278" w14:textId="5EEDC0FC" w:rsidR="00EE012B" w:rsidRPr="00147577" w:rsidRDefault="00EE012B" w:rsidP="00EE0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06" w:type="dxa"/>
            <w:gridSpan w:val="2"/>
          </w:tcPr>
          <w:p w14:paraId="62117AD5" w14:textId="77777777" w:rsidR="00EE012B" w:rsidRPr="00147577" w:rsidRDefault="00EE012B" w:rsidP="00EE012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513853AB" w14:textId="53A21DD0" w:rsidR="00EE012B" w:rsidRPr="00147577" w:rsidRDefault="00EE012B" w:rsidP="00EE0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806" w:type="dxa"/>
            <w:gridSpan w:val="2"/>
          </w:tcPr>
          <w:p w14:paraId="0D5E85A3" w14:textId="77777777" w:rsidR="00EE012B" w:rsidRPr="00147577" w:rsidRDefault="00EE012B" w:rsidP="00EE012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78EEAB4C" w14:textId="7E398638" w:rsidR="00EE012B" w:rsidRPr="00147577" w:rsidRDefault="00EE012B" w:rsidP="00EE0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806" w:type="dxa"/>
          </w:tcPr>
          <w:p w14:paraId="7FDF0189" w14:textId="77777777" w:rsidR="00EE012B" w:rsidRPr="00147577" w:rsidRDefault="00EE012B" w:rsidP="00EE012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26F11FF" w14:textId="294AD3E4" w:rsidR="00EE012B" w:rsidRPr="00147577" w:rsidRDefault="00EE012B" w:rsidP="00EE0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EE012B" w:rsidRPr="00147577" w14:paraId="5CB7145B" w14:textId="77777777" w:rsidTr="006355DE">
        <w:tc>
          <w:tcPr>
            <w:tcW w:w="2805" w:type="dxa"/>
            <w:gridSpan w:val="2"/>
          </w:tcPr>
          <w:p w14:paraId="623285C9" w14:textId="3BC38435" w:rsidR="00EE012B" w:rsidRPr="00147577" w:rsidRDefault="007813C0" w:rsidP="00EE012B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Diseña y realiza</w:t>
            </w:r>
            <w:r w:rsidRPr="0014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7577">
              <w:rPr>
                <w:rFonts w:ascii="Arial" w:hAnsi="Arial" w:cs="Arial"/>
                <w:sz w:val="20"/>
                <w:szCs w:val="20"/>
              </w:rPr>
              <w:t xml:space="preserve">experimentos guiados, cuando la investigación lo requiera, utilizando diferentes técnicas de indagación y modelos, empleando de forma segura los instrumentos y dispositivos apropiados, realizando observaciones y mediciones precisas y registrándolas correctamente. </w:t>
            </w:r>
          </w:p>
        </w:tc>
        <w:tc>
          <w:tcPr>
            <w:tcW w:w="2806" w:type="dxa"/>
            <w:gridSpan w:val="2"/>
          </w:tcPr>
          <w:p w14:paraId="47435A58" w14:textId="5EE4EE3E" w:rsidR="00EE012B" w:rsidRPr="00147577" w:rsidRDefault="00EE012B" w:rsidP="00EE012B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06" w:type="dxa"/>
            <w:gridSpan w:val="2"/>
          </w:tcPr>
          <w:p w14:paraId="7DEDB223" w14:textId="0F94A42E" w:rsidR="00EE012B" w:rsidRPr="00147577" w:rsidRDefault="00EE012B" w:rsidP="00EE012B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06" w:type="dxa"/>
            <w:gridSpan w:val="2"/>
          </w:tcPr>
          <w:p w14:paraId="22D7F68E" w14:textId="546B4284" w:rsidR="00EE012B" w:rsidRPr="00147577" w:rsidRDefault="00EE012B" w:rsidP="00EE012B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6" w:type="dxa"/>
          </w:tcPr>
          <w:p w14:paraId="521A7994" w14:textId="31E39892" w:rsidR="00EE012B" w:rsidRPr="00147577" w:rsidRDefault="00EE012B" w:rsidP="00EE012B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075DD" w:rsidRPr="00147577" w14:paraId="190ABFE3" w14:textId="77777777">
        <w:tc>
          <w:tcPr>
            <w:tcW w:w="14029" w:type="dxa"/>
            <w:gridSpan w:val="9"/>
          </w:tcPr>
          <w:p w14:paraId="4D1AD283" w14:textId="05C0D446" w:rsidR="00F075DD" w:rsidRPr="00147577" w:rsidRDefault="00F075DD" w:rsidP="00F075D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5.1. Identificar y analizar las características, la organización y las propiedades de los elementos del medio natural a través de la indagación utilizando las herramientas y procesos adecuados.</w:t>
            </w:r>
          </w:p>
        </w:tc>
      </w:tr>
      <w:tr w:rsidR="0095209C" w:rsidRPr="00147577" w14:paraId="61EDF47F" w14:textId="77777777">
        <w:tc>
          <w:tcPr>
            <w:tcW w:w="2405" w:type="dxa"/>
          </w:tcPr>
          <w:p w14:paraId="4C702834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3" w:type="dxa"/>
            <w:gridSpan w:val="2"/>
          </w:tcPr>
          <w:p w14:paraId="05C32A56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2B3BD7BF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694" w:type="dxa"/>
            <w:gridSpan w:val="2"/>
          </w:tcPr>
          <w:p w14:paraId="31D07E33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26862CC4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  <w:gridSpan w:val="2"/>
          </w:tcPr>
          <w:p w14:paraId="04702490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5D37551E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1" w:type="dxa"/>
            <w:gridSpan w:val="2"/>
          </w:tcPr>
          <w:p w14:paraId="2EC95191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C4AF034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147577" w14:paraId="0CE58C2E" w14:textId="77777777">
        <w:tc>
          <w:tcPr>
            <w:tcW w:w="2405" w:type="dxa"/>
          </w:tcPr>
          <w:p w14:paraId="00C9A4DA" w14:textId="65B54DCA" w:rsidR="0095209C" w:rsidRPr="00147577" w:rsidRDefault="00F075D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Identifica y analiza las características, la organización y las propiedades de los elementos del medio natural a través de la indagación utilizando las herramientas y procesos adecuados.</w:t>
            </w:r>
          </w:p>
        </w:tc>
        <w:tc>
          <w:tcPr>
            <w:tcW w:w="2693" w:type="dxa"/>
            <w:gridSpan w:val="2"/>
          </w:tcPr>
          <w:p w14:paraId="52C5E436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694" w:type="dxa"/>
            <w:gridSpan w:val="2"/>
          </w:tcPr>
          <w:p w14:paraId="0CD0BB1F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  <w:gridSpan w:val="2"/>
          </w:tcPr>
          <w:p w14:paraId="3EA7487D" w14:textId="77777777" w:rsidR="0095209C" w:rsidRPr="00147577" w:rsidRDefault="004575E6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1" w:type="dxa"/>
            <w:gridSpan w:val="2"/>
          </w:tcPr>
          <w:p w14:paraId="3294AE0A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075DD" w:rsidRPr="00147577" w14:paraId="652B54B0" w14:textId="77777777">
        <w:tc>
          <w:tcPr>
            <w:tcW w:w="14029" w:type="dxa"/>
            <w:gridSpan w:val="9"/>
          </w:tcPr>
          <w:p w14:paraId="5D3F6C51" w14:textId="06830D5C" w:rsidR="00F075DD" w:rsidRPr="00147577" w:rsidRDefault="00F075DD" w:rsidP="00F075DD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5.2. Establecer conexiones sencillas entre diferentes elementos del medio natural mostrando comprensión de las relaciones que se establecen.</w:t>
            </w:r>
          </w:p>
        </w:tc>
      </w:tr>
      <w:tr w:rsidR="0095209C" w:rsidRPr="00147577" w14:paraId="0DCEE42F" w14:textId="77777777">
        <w:tc>
          <w:tcPr>
            <w:tcW w:w="2405" w:type="dxa"/>
          </w:tcPr>
          <w:p w14:paraId="4A5CC80B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3" w:type="dxa"/>
            <w:gridSpan w:val="2"/>
          </w:tcPr>
          <w:p w14:paraId="64731B3F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2EE92424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694" w:type="dxa"/>
            <w:gridSpan w:val="2"/>
          </w:tcPr>
          <w:p w14:paraId="411C5444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76D990B6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  <w:gridSpan w:val="2"/>
          </w:tcPr>
          <w:p w14:paraId="1391986C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539115EA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1" w:type="dxa"/>
            <w:gridSpan w:val="2"/>
          </w:tcPr>
          <w:p w14:paraId="00029212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DAA6AC4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147577" w14:paraId="7B85AD74" w14:textId="77777777">
        <w:tc>
          <w:tcPr>
            <w:tcW w:w="2405" w:type="dxa"/>
          </w:tcPr>
          <w:p w14:paraId="55148D9B" w14:textId="16FAE2F7" w:rsidR="0095209C" w:rsidRPr="00147577" w:rsidRDefault="00F075D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 xml:space="preserve">Establece conexiones sencillas entre diferentes elementos del medio natural mostrando comprensión </w:t>
            </w:r>
            <w:r w:rsidRPr="00147577">
              <w:rPr>
                <w:rFonts w:ascii="Arial" w:hAnsi="Arial" w:cs="Arial"/>
                <w:sz w:val="20"/>
                <w:szCs w:val="20"/>
              </w:rPr>
              <w:lastRenderedPageBreak/>
              <w:t>de las relaciones que se establecen.</w:t>
            </w:r>
          </w:p>
        </w:tc>
        <w:tc>
          <w:tcPr>
            <w:tcW w:w="2693" w:type="dxa"/>
            <w:gridSpan w:val="2"/>
          </w:tcPr>
          <w:p w14:paraId="1089456F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 xml:space="preserve">Resuelve la tarea con precisión, calidad, acierto, etc. escasos o nulos y da muestras de no dominar suficientemente el </w:t>
            </w: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concepto, la habilidad o el procedimiento planteados.</w:t>
            </w:r>
          </w:p>
        </w:tc>
        <w:tc>
          <w:tcPr>
            <w:tcW w:w="2694" w:type="dxa"/>
            <w:gridSpan w:val="2"/>
          </w:tcPr>
          <w:p w14:paraId="7D3969CB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 xml:space="preserve">Resuelve la tarea con la precisión, calidad, acierto, etc. justos y, con ayuda y orientación, da muestras de conocer el concepto, la </w:t>
            </w: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habilidad o el procedimiento planteados.</w:t>
            </w:r>
          </w:p>
        </w:tc>
        <w:tc>
          <w:tcPr>
            <w:tcW w:w="2976" w:type="dxa"/>
            <w:gridSpan w:val="2"/>
          </w:tcPr>
          <w:p w14:paraId="1E9C92F9" w14:textId="77777777" w:rsidR="0095209C" w:rsidRPr="00147577" w:rsidRDefault="004575E6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1" w:type="dxa"/>
            <w:gridSpan w:val="2"/>
          </w:tcPr>
          <w:p w14:paraId="77BF289B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25C31C0" w14:textId="77777777" w:rsidR="00F22840" w:rsidRPr="00147577" w:rsidRDefault="00F22840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35ED8145" w14:textId="77777777" w:rsidR="00F22840" w:rsidRPr="00147577" w:rsidRDefault="00F22840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br w:type="page"/>
      </w:r>
    </w:p>
    <w:p w14:paraId="73850AD5" w14:textId="77777777" w:rsidR="00F22840" w:rsidRPr="00147577" w:rsidRDefault="00F22840" w:rsidP="00F22840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147577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 xml:space="preserve">NATURAL SCIENCE 5 – </w:t>
      </w:r>
      <w:proofErr w:type="spellStart"/>
      <w:r w:rsidR="00BB4F69" w:rsidRPr="00147577">
        <w:rPr>
          <w:rFonts w:ascii="Arial" w:eastAsia="Arial" w:hAnsi="Arial" w:cs="Arial"/>
          <w:b/>
          <w:sz w:val="20"/>
          <w:szCs w:val="20"/>
          <w:lang w:val="en-GB"/>
        </w:rPr>
        <w:t>Situación</w:t>
      </w:r>
      <w:proofErr w:type="spellEnd"/>
      <w:r w:rsidR="00BB4F69" w:rsidRPr="00147577">
        <w:rPr>
          <w:rFonts w:ascii="Arial" w:eastAsia="Arial" w:hAnsi="Arial" w:cs="Arial"/>
          <w:b/>
          <w:sz w:val="20"/>
          <w:szCs w:val="20"/>
          <w:lang w:val="en-GB"/>
        </w:rPr>
        <w:t xml:space="preserve"> de </w:t>
      </w:r>
      <w:proofErr w:type="spellStart"/>
      <w:r w:rsidR="00BB4F69" w:rsidRPr="00147577">
        <w:rPr>
          <w:rFonts w:ascii="Arial" w:eastAsia="Arial" w:hAnsi="Arial" w:cs="Arial"/>
          <w:b/>
          <w:sz w:val="20"/>
          <w:szCs w:val="20"/>
          <w:lang w:val="en-GB"/>
        </w:rPr>
        <w:t>aprendizaje</w:t>
      </w:r>
      <w:proofErr w:type="spellEnd"/>
      <w:r w:rsidR="00BB4F69" w:rsidRPr="00147577">
        <w:rPr>
          <w:rFonts w:ascii="Arial" w:eastAsia="Arial" w:hAnsi="Arial" w:cs="Arial"/>
          <w:b/>
          <w:sz w:val="20"/>
          <w:szCs w:val="20"/>
          <w:lang w:val="en-GB"/>
        </w:rPr>
        <w:t xml:space="preserve"> 2: Body Systems Check-up</w:t>
      </w:r>
    </w:p>
    <w:p w14:paraId="51FD7441" w14:textId="77777777" w:rsidR="00F22840" w:rsidRPr="00147577" w:rsidRDefault="00F22840" w:rsidP="00F22840">
      <w:pPr>
        <w:rPr>
          <w:rFonts w:ascii="Arial" w:eastAsia="Arial" w:hAnsi="Arial" w:cs="Arial"/>
          <w:b/>
          <w:sz w:val="20"/>
          <w:szCs w:val="20"/>
          <w:lang w:val="en-GB"/>
        </w:rPr>
      </w:pPr>
    </w:p>
    <w:p w14:paraId="0361CA98" w14:textId="1F97592D" w:rsidR="00F22840" w:rsidRPr="00147577" w:rsidRDefault="00F22840" w:rsidP="00F22840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980312" w:rsidRPr="00147577">
        <w:rPr>
          <w:rFonts w:ascii="Arial" w:eastAsia="Arial" w:hAnsi="Arial" w:cs="Arial"/>
          <w:b/>
          <w:sz w:val="20"/>
          <w:szCs w:val="20"/>
        </w:rPr>
        <w:t>12</w:t>
      </w:r>
      <w:r w:rsidRPr="00147577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59A5C8B0" w14:textId="77777777" w:rsidR="00F22840" w:rsidRPr="00147577" w:rsidRDefault="00F22840" w:rsidP="00F22840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6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F22840" w:rsidRPr="00147577" w14:paraId="4C5BCDD3" w14:textId="77777777" w:rsidTr="00B64D3D">
        <w:tc>
          <w:tcPr>
            <w:tcW w:w="13994" w:type="dxa"/>
          </w:tcPr>
          <w:p w14:paraId="4810ECDE" w14:textId="77777777" w:rsidR="00F22840" w:rsidRPr="00147577" w:rsidRDefault="00F22840" w:rsidP="00B64D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F22840" w:rsidRPr="00147577" w14:paraId="5A5035C6" w14:textId="77777777" w:rsidTr="00B64D3D">
        <w:tc>
          <w:tcPr>
            <w:tcW w:w="13994" w:type="dxa"/>
          </w:tcPr>
          <w:p w14:paraId="78F3F4EF" w14:textId="77777777" w:rsidR="00F22840" w:rsidRPr="00147577" w:rsidRDefault="007D505E" w:rsidP="005230E8">
            <w:pPr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1"/>
                <w:id w:val="-931816537"/>
              </w:sdtPr>
              <w:sdtEndPr/>
              <w:sdtContent/>
            </w:sdt>
            <w:r w:rsidR="005230E8" w:rsidRPr="00147577">
              <w:rPr>
                <w:rFonts w:ascii="Arial" w:eastAsia="Arial" w:hAnsi="Arial" w:cs="Arial"/>
                <w:sz w:val="20"/>
                <w:szCs w:val="20"/>
              </w:rPr>
              <w:t xml:space="preserve">La tarea consiste en que los alumnos busquen experimentos relacionados con los diferentes sistemas del organismo y que puedan llevarse a cabo en clase. Para ello los alumnos deberán investigar sobre qué tipos de experimentos quieren realizar, que materiales necesitan para la realización de dichos experimentos, cómo pueden dejar </w:t>
            </w:r>
            <w:r w:rsidR="00675435" w:rsidRPr="00147577">
              <w:rPr>
                <w:rFonts w:ascii="Arial" w:eastAsia="Arial" w:hAnsi="Arial" w:cs="Arial"/>
                <w:sz w:val="20"/>
                <w:szCs w:val="20"/>
              </w:rPr>
              <w:t xml:space="preserve">constancia de los resultados obtenidos de la realización de los experimentos y cómo se los pueden mostrar al resto de compañeros. </w:t>
            </w:r>
          </w:p>
          <w:p w14:paraId="42087A7F" w14:textId="77777777" w:rsidR="00675435" w:rsidRPr="00147577" w:rsidRDefault="00675435" w:rsidP="005230E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Te proponemos que por grupos los alumnos deberán elegir que experimento van a realizar teniendo en cuenta los elementos explicados con anterioridad sin olvidarnos que todos los miembros del grupo deben participar. Una vez realizado el experimento los alumnos deberá compartir su </w:t>
            </w:r>
            <w:proofErr w:type="spellStart"/>
            <w:r w:rsidRPr="00147577">
              <w:rPr>
                <w:rFonts w:ascii="Arial" w:eastAsia="Arial" w:hAnsi="Arial" w:cs="Arial"/>
                <w:sz w:val="20"/>
                <w:szCs w:val="20"/>
              </w:rPr>
              <w:t>ecperimento</w:t>
            </w:r>
            <w:proofErr w:type="spellEnd"/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 y los resultados obtenidos del mismo con otro grupo para recibir </w:t>
            </w:r>
            <w:proofErr w:type="spellStart"/>
            <w:r w:rsidRPr="00147577">
              <w:rPr>
                <w:rFonts w:ascii="Arial" w:eastAsia="Arial" w:hAnsi="Arial" w:cs="Arial"/>
                <w:sz w:val="20"/>
                <w:szCs w:val="20"/>
              </w:rPr>
              <w:t>feedback</w:t>
            </w:r>
            <w:proofErr w:type="spellEnd"/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 sobre la tarea realizada. Para terminar los alumnos deberán escribir un informe sobre los experimentos y explicar los resultados y conclusiones al resto de compañeros. </w:t>
            </w:r>
          </w:p>
        </w:tc>
      </w:tr>
      <w:tr w:rsidR="00BB4F69" w:rsidRPr="00147577" w14:paraId="754CDB89" w14:textId="77777777" w:rsidTr="00B64D3D">
        <w:tc>
          <w:tcPr>
            <w:tcW w:w="13994" w:type="dxa"/>
          </w:tcPr>
          <w:p w14:paraId="522BCC63" w14:textId="77777777" w:rsidR="00BB4F69" w:rsidRPr="00147577" w:rsidRDefault="00BB4F69" w:rsidP="00BB4F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BB4F69" w:rsidRPr="00147577" w14:paraId="7749F134" w14:textId="77777777" w:rsidTr="00B64D3D">
        <w:tc>
          <w:tcPr>
            <w:tcW w:w="13994" w:type="dxa"/>
          </w:tcPr>
          <w:p w14:paraId="208F145A" w14:textId="77777777" w:rsidR="00BB4F69" w:rsidRPr="00147577" w:rsidRDefault="00675435" w:rsidP="00675435">
            <w:pPr>
              <w:pStyle w:val="Prrafodelista"/>
              <w:numPr>
                <w:ilvl w:val="0"/>
                <w:numId w:val="7"/>
              </w:numPr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 xml:space="preserve">Utilizar todos los conocimientos adquiridos a lo largo del trimestre. </w:t>
            </w:r>
          </w:p>
          <w:p w14:paraId="2C0C84A8" w14:textId="77777777" w:rsidR="00675435" w:rsidRPr="00147577" w:rsidRDefault="00675435" w:rsidP="00675435">
            <w:pPr>
              <w:pStyle w:val="Prrafodelista"/>
              <w:numPr>
                <w:ilvl w:val="0"/>
                <w:numId w:val="7"/>
              </w:numPr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 xml:space="preserve">Utilizar herramientas de investigación y búsqueda de información para la realización del proyecto. </w:t>
            </w:r>
          </w:p>
        </w:tc>
      </w:tr>
    </w:tbl>
    <w:p w14:paraId="6AB73F5D" w14:textId="77777777" w:rsidR="00F22840" w:rsidRPr="00147577" w:rsidRDefault="00F22840" w:rsidP="00F22840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15"/>
        <w:gridCol w:w="583"/>
        <w:gridCol w:w="307"/>
        <w:gridCol w:w="1707"/>
        <w:gridCol w:w="1626"/>
        <w:gridCol w:w="1487"/>
        <w:gridCol w:w="4252"/>
        <w:gridCol w:w="2126"/>
      </w:tblGrid>
      <w:tr w:rsidR="00BB4F69" w:rsidRPr="00147577" w14:paraId="3801E94F" w14:textId="77777777" w:rsidTr="00FF5F9E">
        <w:tc>
          <w:tcPr>
            <w:tcW w:w="1515" w:type="dxa"/>
            <w:shd w:val="clear" w:color="auto" w:fill="E7E6E6"/>
            <w:vAlign w:val="center"/>
          </w:tcPr>
          <w:p w14:paraId="1306CD25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83" w:type="dxa"/>
            <w:shd w:val="clear" w:color="auto" w:fill="E7E6E6"/>
            <w:vAlign w:val="center"/>
          </w:tcPr>
          <w:p w14:paraId="06F8CFAC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2014" w:type="dxa"/>
            <w:gridSpan w:val="2"/>
            <w:shd w:val="clear" w:color="auto" w:fill="E7E6E6"/>
            <w:vAlign w:val="center"/>
          </w:tcPr>
          <w:p w14:paraId="1243BB0D" w14:textId="144036E6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 xml:space="preserve">SITUACIÓN DE APRENDIZAJE </w:t>
            </w:r>
            <w:r w:rsidR="000B2D92" w:rsidRPr="00147577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626" w:type="dxa"/>
            <w:shd w:val="clear" w:color="auto" w:fill="E7E6E6"/>
            <w:vAlign w:val="center"/>
          </w:tcPr>
          <w:p w14:paraId="4B6B92BA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SCHOOL SCIENCE DAY</w:t>
            </w:r>
          </w:p>
        </w:tc>
        <w:tc>
          <w:tcPr>
            <w:tcW w:w="5739" w:type="dxa"/>
            <w:gridSpan w:val="2"/>
            <w:shd w:val="clear" w:color="auto" w:fill="E7E6E6"/>
            <w:vAlign w:val="center"/>
          </w:tcPr>
          <w:p w14:paraId="78E8BB77" w14:textId="3A43A74E" w:rsidR="00BB4F69" w:rsidRPr="00147577" w:rsidRDefault="00980312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BB4F69" w:rsidRPr="00147577">
              <w:rPr>
                <w:rFonts w:ascii="Arial" w:hAnsi="Arial" w:cs="Arial"/>
                <w:b/>
                <w:sz w:val="20"/>
                <w:szCs w:val="20"/>
              </w:rPr>
              <w:t xml:space="preserve"> SEMANAS</w:t>
            </w:r>
          </w:p>
          <w:p w14:paraId="136CB287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7E6E6"/>
            <w:vAlign w:val="center"/>
          </w:tcPr>
          <w:p w14:paraId="4C09A6E8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ODS 4</w:t>
            </w:r>
          </w:p>
          <w:p w14:paraId="2954DF29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47577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proofErr w:type="spellEnd"/>
            <w:r w:rsidRPr="0014757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147577">
              <w:rPr>
                <w:rFonts w:ascii="Arial" w:hAnsi="Arial" w:cs="Arial"/>
                <w:b/>
                <w:sz w:val="20"/>
                <w:szCs w:val="20"/>
              </w:rPr>
              <w:t>education</w:t>
            </w:r>
            <w:proofErr w:type="spellEnd"/>
          </w:p>
        </w:tc>
      </w:tr>
      <w:tr w:rsidR="00BB4F69" w:rsidRPr="00147577" w14:paraId="5448DD20" w14:textId="77777777" w:rsidTr="00FF5F9E">
        <w:tc>
          <w:tcPr>
            <w:tcW w:w="13603" w:type="dxa"/>
            <w:gridSpan w:val="8"/>
          </w:tcPr>
          <w:p w14:paraId="3C604521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BB4F69" w:rsidRPr="00147577" w14:paraId="30D3D991" w14:textId="77777777" w:rsidTr="00FF5F9E">
        <w:tc>
          <w:tcPr>
            <w:tcW w:w="2405" w:type="dxa"/>
            <w:gridSpan w:val="3"/>
          </w:tcPr>
          <w:p w14:paraId="0A58022C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7" w:type="dxa"/>
          </w:tcPr>
          <w:p w14:paraId="6D581AE3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113" w:type="dxa"/>
            <w:gridSpan w:val="2"/>
          </w:tcPr>
          <w:p w14:paraId="680C6C8D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3FAD4141" w14:textId="27D8A4D4" w:rsidR="00BB4F69" w:rsidRPr="00147577" w:rsidRDefault="00BB643F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126" w:type="dxa"/>
          </w:tcPr>
          <w:p w14:paraId="74AD20E5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3C12F2" w:rsidRPr="00147577" w14:paraId="6C94939F" w14:textId="77777777" w:rsidTr="003C12F2">
        <w:trPr>
          <w:trHeight w:val="1429"/>
        </w:trPr>
        <w:tc>
          <w:tcPr>
            <w:tcW w:w="2405" w:type="dxa"/>
            <w:gridSpan w:val="3"/>
          </w:tcPr>
          <w:p w14:paraId="618D6B1D" w14:textId="77777777" w:rsidR="000B2D92" w:rsidRPr="00147577" w:rsidRDefault="000B2D92" w:rsidP="000B2D9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1. Utilizar dispositivos y recursos digitales de forma segura, responsable y eficiente,</w:t>
            </w:r>
          </w:p>
          <w:p w14:paraId="09531BDE" w14:textId="77777777" w:rsidR="000B2D92" w:rsidRPr="00147577" w:rsidRDefault="000B2D92" w:rsidP="000B2D9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para buscar información, comunicarse y trabajar de manera individual, en equipo y en</w:t>
            </w:r>
          </w:p>
          <w:p w14:paraId="5460CF71" w14:textId="77777777" w:rsidR="000B2D92" w:rsidRPr="00147577" w:rsidRDefault="000B2D92" w:rsidP="000B2D9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red, y para reelaborar y crear contenido digital de acuerdo con las necesidades digitales</w:t>
            </w:r>
          </w:p>
          <w:p w14:paraId="1CF071A3" w14:textId="7E71BF3B" w:rsidR="003C12F2" w:rsidRPr="00147577" w:rsidRDefault="000B2D92" w:rsidP="000B2D9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 xml:space="preserve">del contexto educativo. </w:t>
            </w:r>
          </w:p>
        </w:tc>
        <w:tc>
          <w:tcPr>
            <w:tcW w:w="1707" w:type="dxa"/>
          </w:tcPr>
          <w:p w14:paraId="4F444930" w14:textId="6CC2334A" w:rsidR="003C12F2" w:rsidRPr="00147577" w:rsidRDefault="000B2D92" w:rsidP="004B1A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147577">
              <w:rPr>
                <w:rFonts w:ascii="Arial" w:hAnsi="Arial" w:cs="Arial"/>
                <w:sz w:val="20"/>
                <w:szCs w:val="20"/>
                <w:lang w:val="pl-PL"/>
              </w:rPr>
              <w:t>CCL3, STEM4, CD1, CD2, CD3, CD4, CD5, CCEC4.</w:t>
            </w:r>
          </w:p>
        </w:tc>
        <w:tc>
          <w:tcPr>
            <w:tcW w:w="3113" w:type="dxa"/>
            <w:gridSpan w:val="2"/>
          </w:tcPr>
          <w:p w14:paraId="57334EBF" w14:textId="77777777" w:rsidR="000B2D92" w:rsidRPr="00147577" w:rsidRDefault="000B2D92" w:rsidP="000B2D92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1.1 Utilizar recursos digitales de acuerdo con las necesidades del contexto educativo de forma segura y eficiente, buscando información, comunicándose y trabajando de forma individual, en equipo y en red, reelaborando y creando contenidos digitales sencillos.</w:t>
            </w:r>
          </w:p>
          <w:p w14:paraId="09B8A183" w14:textId="77777777" w:rsidR="003C12F2" w:rsidRPr="00147577" w:rsidRDefault="003C12F2" w:rsidP="004B1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1C3CBEB" w14:textId="77777777" w:rsidR="000B2D92" w:rsidRPr="00147577" w:rsidRDefault="000B2D92" w:rsidP="000B2D9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B.    Tecnología y digitalización.</w:t>
            </w:r>
          </w:p>
          <w:p w14:paraId="3F72B59C" w14:textId="77777777" w:rsidR="000B2D92" w:rsidRPr="00147577" w:rsidRDefault="000B2D92" w:rsidP="000B2D9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1.  Digitalización del entorno personal de aprendizaje.</w:t>
            </w:r>
          </w:p>
          <w:p w14:paraId="2EAE0733" w14:textId="77777777" w:rsidR="000B2D92" w:rsidRPr="00147577" w:rsidRDefault="000B2D92" w:rsidP="000B2D92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Dispositivos y recursos digitales de acuerdo con las necesidades del contexto educativo.</w:t>
            </w:r>
          </w:p>
          <w:p w14:paraId="65570E16" w14:textId="77777777" w:rsidR="000B2D92" w:rsidRPr="00147577" w:rsidRDefault="000B2D92" w:rsidP="000B2D92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Estrategias de búsquedas de información seguras y eficientes en Internet (valoración, discriminación, selección, organización y propiedad intelectual).</w:t>
            </w:r>
          </w:p>
          <w:p w14:paraId="0B18E7B9" w14:textId="731CB8D1" w:rsidR="003C12F2" w:rsidRPr="00147577" w:rsidRDefault="000B2D92" w:rsidP="000B2D92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Estrategias de recogida, almacenamiento y representación de datos para facilitar su comprensión y análisis.</w:t>
            </w:r>
          </w:p>
        </w:tc>
        <w:tc>
          <w:tcPr>
            <w:tcW w:w="2126" w:type="dxa"/>
          </w:tcPr>
          <w:p w14:paraId="557E6279" w14:textId="60641F94" w:rsidR="003C12F2" w:rsidRPr="00147577" w:rsidRDefault="000B2D92" w:rsidP="004B1ADA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Página 71</w:t>
            </w:r>
          </w:p>
        </w:tc>
      </w:tr>
      <w:tr w:rsidR="003C12F2" w:rsidRPr="00147577" w14:paraId="06532B42" w14:textId="77777777" w:rsidTr="003C12F2">
        <w:trPr>
          <w:trHeight w:val="1550"/>
        </w:trPr>
        <w:tc>
          <w:tcPr>
            <w:tcW w:w="2405" w:type="dxa"/>
            <w:gridSpan w:val="3"/>
          </w:tcPr>
          <w:p w14:paraId="0A2571FF" w14:textId="77777777" w:rsidR="000B2D92" w:rsidRPr="00147577" w:rsidRDefault="000B2D92" w:rsidP="000B2D9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lastRenderedPageBreak/>
              <w:t>2. Plantear y dar respuesta a cuestiones científicas sencillas, utilizando diferentes</w:t>
            </w:r>
          </w:p>
          <w:p w14:paraId="5992E9B3" w14:textId="77777777" w:rsidR="000B2D92" w:rsidRPr="00147577" w:rsidRDefault="000B2D92" w:rsidP="000B2D9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técnicas, instrumentos y modelos propios del pensamiento científico, para interpretar y</w:t>
            </w:r>
          </w:p>
          <w:p w14:paraId="741C5C5A" w14:textId="477F2B3C" w:rsidR="000B2D92" w:rsidRPr="00147577" w:rsidRDefault="000B2D92" w:rsidP="000B2D9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 xml:space="preserve">explicar hechos y fenómenos que ocurren en el medio natural, social y </w:t>
            </w:r>
            <w:proofErr w:type="gramStart"/>
            <w:r w:rsidRPr="00147577">
              <w:rPr>
                <w:rFonts w:ascii="Arial" w:hAnsi="Arial" w:cs="Arial"/>
                <w:sz w:val="20"/>
                <w:szCs w:val="20"/>
              </w:rPr>
              <w:t>cultural..</w:t>
            </w:r>
            <w:proofErr w:type="gramEnd"/>
          </w:p>
          <w:p w14:paraId="784E7C34" w14:textId="77777777" w:rsidR="003C12F2" w:rsidRPr="00147577" w:rsidRDefault="003C12F2" w:rsidP="004B1A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7" w:type="dxa"/>
          </w:tcPr>
          <w:p w14:paraId="75FFD717" w14:textId="74AA817F" w:rsidR="003C12F2" w:rsidRPr="00147577" w:rsidRDefault="000B2D92" w:rsidP="004B1ADA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CCL1, CCL2, CCL3, STEM2, STEM4, CD1, CD2, CC4</w:t>
            </w:r>
          </w:p>
        </w:tc>
        <w:tc>
          <w:tcPr>
            <w:tcW w:w="3113" w:type="dxa"/>
            <w:gridSpan w:val="2"/>
          </w:tcPr>
          <w:p w14:paraId="14C6320F" w14:textId="77777777" w:rsidR="000B2D92" w:rsidRPr="00147577" w:rsidRDefault="000B2D92" w:rsidP="000B2D92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2.1. Formular preguntas y realizar predicciones razonadas sobre el medio natural mostrando y manteniendo la curiosidad.</w:t>
            </w:r>
          </w:p>
          <w:p w14:paraId="72EB8576" w14:textId="77777777" w:rsidR="003C12F2" w:rsidRPr="00147577" w:rsidRDefault="003C12F2" w:rsidP="004B1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FEB0F88" w14:textId="77777777" w:rsidR="000B2D92" w:rsidRPr="00147577" w:rsidRDefault="000B2D92" w:rsidP="000B2D9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B.    Tecnología y digitalización.</w:t>
            </w:r>
          </w:p>
          <w:p w14:paraId="0AA169C6" w14:textId="2AA060D7" w:rsidR="000B2D92" w:rsidRPr="00147577" w:rsidRDefault="000B2D92" w:rsidP="000B2D9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2.  Proyectos de diseño y pensamiento computacional.</w:t>
            </w:r>
          </w:p>
          <w:p w14:paraId="6D637EA2" w14:textId="77777777" w:rsidR="000B2D92" w:rsidRPr="00147577" w:rsidRDefault="000B2D92" w:rsidP="000B2D92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Fases de los proyectos de diseño:  identificación de necesidades, diseño, prototipado, prueba, evaluación y comunicación.</w:t>
            </w:r>
          </w:p>
          <w:p w14:paraId="1CFE056A" w14:textId="77777777" w:rsidR="000B2D92" w:rsidRPr="00147577" w:rsidRDefault="000B2D92" w:rsidP="000B2D92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Fases del pensamiento computacional (descomposición de una tarea en partes más sencillas, reconocimiento de patrones y creación de algoritmos sencillos para la resolución del problema...).</w:t>
            </w:r>
          </w:p>
          <w:p w14:paraId="58227106" w14:textId="77777777" w:rsidR="000B2D92" w:rsidRPr="00147577" w:rsidRDefault="000B2D92" w:rsidP="000B2D92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Materiales, herramientas, objetos, dispositivos     y     recursos     digitales (programación por bloques, sensores, motores, simuladores, impresoras 3D.…) seguros y adecuados a la consecución del proyecto.</w:t>
            </w:r>
          </w:p>
          <w:p w14:paraId="3C56D1E4" w14:textId="77777777" w:rsidR="000B2D92" w:rsidRPr="00147577" w:rsidRDefault="000B2D92" w:rsidP="000B2D92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Estrategias en situaciones de incertidumbre: adaptación y cambio de estrategia cuando sea necesario, valoración del error propio y el de los demás como oportunidad de aprendizaje.</w:t>
            </w:r>
          </w:p>
          <w:p w14:paraId="506C06AA" w14:textId="77777777" w:rsidR="003C12F2" w:rsidRPr="00147577" w:rsidRDefault="003C12F2" w:rsidP="004B1ADA">
            <w:pPr>
              <w:spacing w:before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B4878E7" w14:textId="2A2C0C71" w:rsidR="003C12F2" w:rsidRPr="00147577" w:rsidRDefault="000B2D92" w:rsidP="004B1ADA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Página 71</w:t>
            </w:r>
          </w:p>
        </w:tc>
      </w:tr>
      <w:tr w:rsidR="004B1ADA" w:rsidRPr="00147577" w14:paraId="0C758D33" w14:textId="77777777" w:rsidTr="004B1ADA">
        <w:trPr>
          <w:trHeight w:val="2117"/>
        </w:trPr>
        <w:tc>
          <w:tcPr>
            <w:tcW w:w="2405" w:type="dxa"/>
            <w:gridSpan w:val="3"/>
            <w:vMerge w:val="restart"/>
          </w:tcPr>
          <w:p w14:paraId="1C2BD093" w14:textId="77777777" w:rsidR="004B1ADA" w:rsidRPr="00147577" w:rsidRDefault="004B1ADA" w:rsidP="004B1A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</w:t>
            </w:r>
          </w:p>
          <w:p w14:paraId="57ED5F7B" w14:textId="77777777" w:rsidR="004B1ADA" w:rsidRPr="00147577" w:rsidRDefault="004B1ADA" w:rsidP="004B1A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natural, social y cultural, analizando su organización y propiedades y estableciendo</w:t>
            </w:r>
          </w:p>
          <w:p w14:paraId="4A4E6A90" w14:textId="0BB11A8A" w:rsidR="004B1ADA" w:rsidRPr="00147577" w:rsidRDefault="004B1ADA" w:rsidP="004B1A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lastRenderedPageBreak/>
              <w:t>relaciones entre los mismos, para reconocer el valor del patrimonio cultural y natural, conservarlo, mejorarlo y emprender acciones para su uso responsable.</w:t>
            </w:r>
          </w:p>
        </w:tc>
        <w:tc>
          <w:tcPr>
            <w:tcW w:w="1707" w:type="dxa"/>
            <w:vMerge w:val="restart"/>
          </w:tcPr>
          <w:p w14:paraId="3D5AFCD1" w14:textId="77777777" w:rsidR="004B1ADA" w:rsidRPr="00147577" w:rsidRDefault="004B1ADA" w:rsidP="004B1A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147577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STEM1, STEM2, STEM4, STEM5</w:t>
            </w:r>
          </w:p>
          <w:p w14:paraId="66A1A3FB" w14:textId="77777777" w:rsidR="004B1ADA" w:rsidRPr="00147577" w:rsidRDefault="004B1ADA" w:rsidP="004B1A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147577">
              <w:rPr>
                <w:rFonts w:ascii="Arial" w:hAnsi="Arial" w:cs="Arial"/>
                <w:sz w:val="20"/>
                <w:szCs w:val="20"/>
                <w:lang w:val="pl-PL"/>
              </w:rPr>
              <w:t>CD1</w:t>
            </w:r>
          </w:p>
          <w:p w14:paraId="621CCE04" w14:textId="77777777" w:rsidR="004B1ADA" w:rsidRPr="00147577" w:rsidRDefault="004B1ADA" w:rsidP="004B1A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147577">
              <w:rPr>
                <w:rFonts w:ascii="Arial" w:hAnsi="Arial" w:cs="Arial"/>
                <w:sz w:val="20"/>
                <w:szCs w:val="20"/>
                <w:lang w:val="pl-PL"/>
              </w:rPr>
              <w:t>CC4</w:t>
            </w:r>
          </w:p>
          <w:p w14:paraId="061856A2" w14:textId="77777777" w:rsidR="004B1ADA" w:rsidRPr="00147577" w:rsidRDefault="004B1ADA" w:rsidP="004B1A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147577">
              <w:rPr>
                <w:rFonts w:ascii="Arial" w:hAnsi="Arial" w:cs="Arial"/>
                <w:sz w:val="20"/>
                <w:szCs w:val="20"/>
                <w:lang w:val="pl-PL"/>
              </w:rPr>
              <w:t>CE1</w:t>
            </w:r>
          </w:p>
          <w:p w14:paraId="6EC03CE5" w14:textId="77777777" w:rsidR="004B1ADA" w:rsidRPr="00147577" w:rsidRDefault="004B1ADA" w:rsidP="004B1A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CCEC1</w:t>
            </w:r>
          </w:p>
        </w:tc>
        <w:tc>
          <w:tcPr>
            <w:tcW w:w="3113" w:type="dxa"/>
            <w:gridSpan w:val="2"/>
          </w:tcPr>
          <w:p w14:paraId="5FED184C" w14:textId="77777777" w:rsidR="004B1ADA" w:rsidRPr="00147577" w:rsidRDefault="004B1ADA" w:rsidP="004B1A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color w:val="000000"/>
                <w:sz w:val="20"/>
                <w:szCs w:val="20"/>
              </w:rPr>
              <w:t>5.1. Identificar y analizar las características, la organización y las propiedades de los elementos del medio natural, a través de la indagación utilizando las herramientas y procesos adecuados.</w:t>
            </w:r>
          </w:p>
        </w:tc>
        <w:tc>
          <w:tcPr>
            <w:tcW w:w="4252" w:type="dxa"/>
            <w:vMerge w:val="restart"/>
          </w:tcPr>
          <w:p w14:paraId="6CC79056" w14:textId="77777777" w:rsidR="004B1ADA" w:rsidRPr="00147577" w:rsidRDefault="004B1ADA" w:rsidP="004B1ADA">
            <w:pPr>
              <w:spacing w:before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BLOQUE A. CULTURA CIENTÍFICA</w:t>
            </w:r>
          </w:p>
          <w:p w14:paraId="3EF9317F" w14:textId="77777777" w:rsidR="004B1ADA" w:rsidRPr="00147577" w:rsidRDefault="004B1ADA" w:rsidP="004B1ADA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2. La vida en nuestro planeta</w:t>
            </w:r>
          </w:p>
          <w:p w14:paraId="6ADADE2A" w14:textId="77777777" w:rsidR="004B1ADA" w:rsidRPr="00147577" w:rsidRDefault="004B1ADA" w:rsidP="004B1ADA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Aspectos básicos de las funciones vitales del ser humano desde una perspectiva integrada: obtención de energía, relación con el entorno y perpetuación de la especie</w:t>
            </w:r>
          </w:p>
          <w:p w14:paraId="4EE372F2" w14:textId="0D0A9AA2" w:rsidR="004B1ADA" w:rsidRPr="00147577" w:rsidRDefault="004B1ADA" w:rsidP="004B1ADA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lastRenderedPageBreak/>
              <w:t>Los cambios físicos, emocionales y sociales que conllevan la pubertad y la adolescencia para aceptarlos de forma positiva tanto en uno mismo como en los demás. Educación afectivo-sexual.</w:t>
            </w:r>
          </w:p>
        </w:tc>
        <w:tc>
          <w:tcPr>
            <w:tcW w:w="2126" w:type="dxa"/>
            <w:vMerge w:val="restart"/>
          </w:tcPr>
          <w:p w14:paraId="06BD8582" w14:textId="77777777" w:rsidR="004B1ADA" w:rsidRPr="00147577" w:rsidRDefault="004B1ADA" w:rsidP="004B1ADA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lastRenderedPageBreak/>
              <w:t xml:space="preserve">Página 37 </w:t>
            </w:r>
          </w:p>
          <w:p w14:paraId="2FB78CAB" w14:textId="77777777" w:rsidR="004B1ADA" w:rsidRPr="00147577" w:rsidRDefault="004B1ADA" w:rsidP="004B1ADA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Página 71</w:t>
            </w:r>
          </w:p>
          <w:p w14:paraId="2F9C37B1" w14:textId="77777777" w:rsidR="004B1ADA" w:rsidRPr="00147577" w:rsidRDefault="004B1ADA" w:rsidP="004B1AD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11444A" w14:textId="77777777" w:rsidR="004B1ADA" w:rsidRPr="00147577" w:rsidRDefault="004B1ADA" w:rsidP="004B1AD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B1ADA" w:rsidRPr="00147577" w14:paraId="01CFBDD1" w14:textId="77777777" w:rsidTr="00FF5F9E">
        <w:trPr>
          <w:trHeight w:val="4839"/>
        </w:trPr>
        <w:tc>
          <w:tcPr>
            <w:tcW w:w="2405" w:type="dxa"/>
            <w:gridSpan w:val="3"/>
            <w:vMerge/>
          </w:tcPr>
          <w:p w14:paraId="14B6877D" w14:textId="77777777" w:rsidR="004B1ADA" w:rsidRPr="00147577" w:rsidRDefault="004B1ADA" w:rsidP="004B1AD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7" w:type="dxa"/>
            <w:vMerge/>
          </w:tcPr>
          <w:p w14:paraId="39789576" w14:textId="77777777" w:rsidR="004B1ADA" w:rsidRPr="00147577" w:rsidRDefault="004B1ADA" w:rsidP="004B1AD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3" w:type="dxa"/>
            <w:gridSpan w:val="2"/>
          </w:tcPr>
          <w:p w14:paraId="620A9B8B" w14:textId="0BBEDF3A" w:rsidR="004B1ADA" w:rsidRPr="00147577" w:rsidRDefault="004B1ADA" w:rsidP="004B1A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5.2. Establecer conexiones sencillas entre diferentes elementos del medio natural mostrando comprensión de las relaciones que se establecen.</w:t>
            </w:r>
          </w:p>
        </w:tc>
        <w:tc>
          <w:tcPr>
            <w:tcW w:w="4252" w:type="dxa"/>
            <w:vMerge/>
          </w:tcPr>
          <w:p w14:paraId="4BFE0EDE" w14:textId="77777777" w:rsidR="004B1ADA" w:rsidRPr="00147577" w:rsidRDefault="004B1ADA" w:rsidP="004B1AD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C8D3FA6" w14:textId="77777777" w:rsidR="004B1ADA" w:rsidRPr="00147577" w:rsidRDefault="004B1ADA" w:rsidP="004B1A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B1ADCE" w14:textId="77777777" w:rsidR="00BB4F69" w:rsidRPr="00147577" w:rsidRDefault="00BB4F69" w:rsidP="00BB4F69">
      <w:pPr>
        <w:rPr>
          <w:rFonts w:ascii="Arial" w:hAnsi="Arial" w:cs="Arial"/>
          <w:b/>
          <w:sz w:val="20"/>
          <w:szCs w:val="20"/>
        </w:rPr>
      </w:pPr>
      <w:r w:rsidRPr="00147577">
        <w:rPr>
          <w:rFonts w:ascii="Arial" w:hAnsi="Arial" w:cs="Arial"/>
          <w:b/>
          <w:sz w:val="20"/>
          <w:szCs w:val="20"/>
        </w:rPr>
        <w:t xml:space="preserve">*CC </w:t>
      </w:r>
      <w:r w:rsidRPr="00147577">
        <w:rPr>
          <w:rFonts w:ascii="Arial" w:hAnsi="Arial" w:cs="Arial"/>
          <w:sz w:val="20"/>
          <w:szCs w:val="20"/>
        </w:rPr>
        <w:t>Competencias Clave</w:t>
      </w:r>
    </w:p>
    <w:p w14:paraId="50657820" w14:textId="77777777" w:rsidR="00BB4F69" w:rsidRPr="00147577" w:rsidRDefault="00BB4F69" w:rsidP="00BB4F69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147577">
        <w:rPr>
          <w:rFonts w:ascii="Arial" w:hAnsi="Arial" w:cs="Arial"/>
          <w:b/>
          <w:sz w:val="20"/>
          <w:szCs w:val="20"/>
        </w:rPr>
        <w:t xml:space="preserve">**PS </w:t>
      </w:r>
      <w:r w:rsidRPr="00147577">
        <w:rPr>
          <w:rFonts w:ascii="Arial" w:hAnsi="Arial" w:cs="Arial"/>
          <w:sz w:val="20"/>
          <w:szCs w:val="20"/>
        </w:rPr>
        <w:t>Perfil de Salida</w:t>
      </w:r>
    </w:p>
    <w:p w14:paraId="5FBE4E9F" w14:textId="1E7C6935" w:rsidR="00BB4F69" w:rsidRPr="00147577" w:rsidRDefault="00BB4F69" w:rsidP="00BB4F69">
      <w:pPr>
        <w:rPr>
          <w:rFonts w:ascii="Arial" w:hAnsi="Arial" w:cs="Arial"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2"/>
        <w:gridCol w:w="881"/>
        <w:gridCol w:w="516"/>
        <w:gridCol w:w="1253"/>
        <w:gridCol w:w="1217"/>
        <w:gridCol w:w="309"/>
        <w:gridCol w:w="219"/>
        <w:gridCol w:w="2448"/>
        <w:gridCol w:w="112"/>
        <w:gridCol w:w="2779"/>
        <w:gridCol w:w="86"/>
        <w:gridCol w:w="2693"/>
      </w:tblGrid>
      <w:tr w:rsidR="00BB4F69" w:rsidRPr="00147577" w14:paraId="3B0A23C9" w14:textId="77777777" w:rsidTr="00FF5F9E">
        <w:tc>
          <w:tcPr>
            <w:tcW w:w="1382" w:type="dxa"/>
            <w:shd w:val="clear" w:color="auto" w:fill="E7E6E6"/>
            <w:vAlign w:val="center"/>
          </w:tcPr>
          <w:p w14:paraId="22DB124A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881" w:type="dxa"/>
            <w:shd w:val="clear" w:color="auto" w:fill="E7E6E6"/>
            <w:vAlign w:val="center"/>
          </w:tcPr>
          <w:p w14:paraId="49596345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1769" w:type="dxa"/>
            <w:gridSpan w:val="2"/>
            <w:shd w:val="clear" w:color="auto" w:fill="E7E6E6"/>
            <w:vAlign w:val="center"/>
          </w:tcPr>
          <w:p w14:paraId="0542255D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1745" w:type="dxa"/>
            <w:gridSpan w:val="3"/>
            <w:shd w:val="clear" w:color="auto" w:fill="E7E6E6"/>
            <w:vAlign w:val="center"/>
          </w:tcPr>
          <w:p w14:paraId="55A00559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BODY SYSTEMS CHECK-UP</w:t>
            </w:r>
          </w:p>
        </w:tc>
        <w:tc>
          <w:tcPr>
            <w:tcW w:w="5425" w:type="dxa"/>
            <w:gridSpan w:val="4"/>
            <w:shd w:val="clear" w:color="auto" w:fill="E7E6E6"/>
            <w:vAlign w:val="center"/>
          </w:tcPr>
          <w:p w14:paraId="76FA19BF" w14:textId="77777777" w:rsidR="00BB4F69" w:rsidRPr="00147577" w:rsidRDefault="00BB4F69" w:rsidP="00BB4F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8 SEMANAS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73BA9C3C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ODS 4</w:t>
            </w:r>
          </w:p>
          <w:p w14:paraId="5908A0B5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47577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proofErr w:type="spellEnd"/>
            <w:r w:rsidRPr="0014757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147577">
              <w:rPr>
                <w:rFonts w:ascii="Arial" w:hAnsi="Arial" w:cs="Arial"/>
                <w:b/>
                <w:sz w:val="20"/>
                <w:szCs w:val="20"/>
              </w:rPr>
              <w:t>education</w:t>
            </w:r>
            <w:proofErr w:type="spellEnd"/>
          </w:p>
        </w:tc>
      </w:tr>
      <w:tr w:rsidR="00BB4F69" w:rsidRPr="00147577" w14:paraId="4B781E59" w14:textId="77777777" w:rsidTr="00FF5F9E">
        <w:tc>
          <w:tcPr>
            <w:tcW w:w="13895" w:type="dxa"/>
            <w:gridSpan w:val="12"/>
          </w:tcPr>
          <w:p w14:paraId="0F0B9C4E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3C12F2" w:rsidRPr="00147577" w14:paraId="4502977F" w14:textId="77777777" w:rsidTr="00FF5F9E">
        <w:tc>
          <w:tcPr>
            <w:tcW w:w="13895" w:type="dxa"/>
            <w:gridSpan w:val="12"/>
          </w:tcPr>
          <w:p w14:paraId="46EB1E9F" w14:textId="6C5E2642" w:rsidR="003C12F2" w:rsidRPr="00147577" w:rsidRDefault="002512CB" w:rsidP="004B1ADA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1.1 Utilizar recursos digitales de acuerdo con las necesidades del contexto educativo de forma segura y eficiente, buscando información, comunicándose y trabajando de forma individual, en equipo y en red, reelaborando y creando contenidos digitales sencillos.</w:t>
            </w:r>
          </w:p>
        </w:tc>
      </w:tr>
      <w:tr w:rsidR="000B2D92" w:rsidRPr="00147577" w14:paraId="3F3A6AE4" w14:textId="77777777" w:rsidTr="00322AB0">
        <w:tc>
          <w:tcPr>
            <w:tcW w:w="2779" w:type="dxa"/>
            <w:gridSpan w:val="3"/>
          </w:tcPr>
          <w:p w14:paraId="4134B82D" w14:textId="4A8F3057" w:rsidR="000B2D92" w:rsidRPr="00147577" w:rsidRDefault="000B2D92" w:rsidP="000B2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779" w:type="dxa"/>
            <w:gridSpan w:val="3"/>
          </w:tcPr>
          <w:p w14:paraId="723E5E02" w14:textId="77777777" w:rsidR="000B2D92" w:rsidRPr="00147577" w:rsidRDefault="000B2D92" w:rsidP="000B2D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  <w:p w14:paraId="1E8A72BD" w14:textId="5DA95BD9" w:rsidR="000B2D92" w:rsidRPr="00147577" w:rsidRDefault="000B2D92" w:rsidP="000B2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79" w:type="dxa"/>
            <w:gridSpan w:val="3"/>
          </w:tcPr>
          <w:p w14:paraId="45358E0A" w14:textId="77777777" w:rsidR="000B2D92" w:rsidRPr="00147577" w:rsidRDefault="000B2D92" w:rsidP="000B2D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  <w:p w14:paraId="40606EB6" w14:textId="3296F94A" w:rsidR="000B2D92" w:rsidRPr="00147577" w:rsidRDefault="000B2D92" w:rsidP="000B2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779" w:type="dxa"/>
          </w:tcPr>
          <w:p w14:paraId="64E655AF" w14:textId="77777777" w:rsidR="000B2D92" w:rsidRPr="00147577" w:rsidRDefault="000B2D92" w:rsidP="000B2D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  <w:p w14:paraId="4E8422D8" w14:textId="7372178D" w:rsidR="000B2D92" w:rsidRPr="00147577" w:rsidRDefault="000B2D92" w:rsidP="000B2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779" w:type="dxa"/>
            <w:gridSpan w:val="2"/>
          </w:tcPr>
          <w:p w14:paraId="7AFE7B86" w14:textId="77777777" w:rsidR="000B2D92" w:rsidRPr="00147577" w:rsidRDefault="000B2D92" w:rsidP="000B2D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  <w:p w14:paraId="27FD65E3" w14:textId="0FD5B4E6" w:rsidR="000B2D92" w:rsidRPr="00147577" w:rsidRDefault="000B2D92" w:rsidP="000B2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0B2D92" w:rsidRPr="00147577" w14:paraId="2C114126" w14:textId="77777777" w:rsidTr="00322AB0">
        <w:tc>
          <w:tcPr>
            <w:tcW w:w="2779" w:type="dxa"/>
            <w:gridSpan w:val="3"/>
          </w:tcPr>
          <w:p w14:paraId="7ECA57BC" w14:textId="7CB2CDCF" w:rsidR="000B2D92" w:rsidRPr="00147577" w:rsidRDefault="002512CB" w:rsidP="000B2D92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 xml:space="preserve">Utiliza recursos digitales de acuerdo con las necesidades del contexto educativo de forma segura y eficiente, buscando información, comunicándose y trabajando de forma </w:t>
            </w:r>
            <w:r w:rsidRPr="00147577">
              <w:rPr>
                <w:rFonts w:ascii="Arial" w:hAnsi="Arial" w:cs="Arial"/>
                <w:sz w:val="20"/>
                <w:szCs w:val="20"/>
              </w:rPr>
              <w:lastRenderedPageBreak/>
              <w:t>individual, en equipo y en red, reelaborando y creando contenidos digitales sencillos.</w:t>
            </w:r>
          </w:p>
        </w:tc>
        <w:tc>
          <w:tcPr>
            <w:tcW w:w="2779" w:type="dxa"/>
            <w:gridSpan w:val="3"/>
          </w:tcPr>
          <w:p w14:paraId="3394C447" w14:textId="2E23DDAE" w:rsidR="000B2D92" w:rsidRPr="00147577" w:rsidRDefault="000B2D92" w:rsidP="000B2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79" w:type="dxa"/>
            <w:gridSpan w:val="3"/>
          </w:tcPr>
          <w:p w14:paraId="6D3AB0BB" w14:textId="30FC1F20" w:rsidR="000B2D92" w:rsidRPr="00147577" w:rsidRDefault="000B2D92" w:rsidP="000B2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779" w:type="dxa"/>
          </w:tcPr>
          <w:p w14:paraId="7F9AE712" w14:textId="5342C9F8" w:rsidR="000B2D92" w:rsidRPr="00147577" w:rsidRDefault="000B2D92" w:rsidP="000B2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779" w:type="dxa"/>
            <w:gridSpan w:val="2"/>
          </w:tcPr>
          <w:p w14:paraId="749FA887" w14:textId="444B038A" w:rsidR="000B2D92" w:rsidRPr="00147577" w:rsidRDefault="000B2D92" w:rsidP="000B2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C12F2" w:rsidRPr="00147577" w14:paraId="40EC59E2" w14:textId="77777777" w:rsidTr="00FF5F9E">
        <w:tc>
          <w:tcPr>
            <w:tcW w:w="13895" w:type="dxa"/>
            <w:gridSpan w:val="12"/>
          </w:tcPr>
          <w:p w14:paraId="29627341" w14:textId="14FAEE9C" w:rsidR="003C12F2" w:rsidRPr="00147577" w:rsidRDefault="000B2D92" w:rsidP="004B1ADA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2.1. Formular preguntas y realizar predicciones razonadas sobre el medio natural mostrando y manteniendo la curiosidad.</w:t>
            </w:r>
          </w:p>
        </w:tc>
      </w:tr>
      <w:tr w:rsidR="000B2D92" w:rsidRPr="00147577" w14:paraId="21E7680C" w14:textId="77777777" w:rsidTr="00F85870">
        <w:tc>
          <w:tcPr>
            <w:tcW w:w="2779" w:type="dxa"/>
            <w:gridSpan w:val="3"/>
          </w:tcPr>
          <w:p w14:paraId="117926E0" w14:textId="51BB5739" w:rsidR="000B2D92" w:rsidRPr="00147577" w:rsidRDefault="000B2D92" w:rsidP="000B2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779" w:type="dxa"/>
            <w:gridSpan w:val="3"/>
          </w:tcPr>
          <w:p w14:paraId="1B0E0BB0" w14:textId="77777777" w:rsidR="000B2D92" w:rsidRPr="00147577" w:rsidRDefault="000B2D92" w:rsidP="000B2D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  <w:p w14:paraId="6FD50CDB" w14:textId="04E31A96" w:rsidR="000B2D92" w:rsidRPr="00147577" w:rsidRDefault="000B2D92" w:rsidP="000B2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79" w:type="dxa"/>
            <w:gridSpan w:val="3"/>
          </w:tcPr>
          <w:p w14:paraId="177F9016" w14:textId="77777777" w:rsidR="000B2D92" w:rsidRPr="00147577" w:rsidRDefault="000B2D92" w:rsidP="000B2D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  <w:p w14:paraId="5B5B1136" w14:textId="13C75A30" w:rsidR="000B2D92" w:rsidRPr="00147577" w:rsidRDefault="000B2D92" w:rsidP="000B2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779" w:type="dxa"/>
          </w:tcPr>
          <w:p w14:paraId="61DB8DC5" w14:textId="77777777" w:rsidR="000B2D92" w:rsidRPr="00147577" w:rsidRDefault="000B2D92" w:rsidP="000B2D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  <w:p w14:paraId="4FB034EF" w14:textId="3EDAB075" w:rsidR="000B2D92" w:rsidRPr="00147577" w:rsidRDefault="000B2D92" w:rsidP="000B2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779" w:type="dxa"/>
            <w:gridSpan w:val="2"/>
          </w:tcPr>
          <w:p w14:paraId="66B055F0" w14:textId="77777777" w:rsidR="000B2D92" w:rsidRPr="00147577" w:rsidRDefault="000B2D92" w:rsidP="000B2D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  <w:p w14:paraId="05582746" w14:textId="15DDC570" w:rsidR="000B2D92" w:rsidRPr="00147577" w:rsidRDefault="000B2D92" w:rsidP="000B2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0B2D92" w:rsidRPr="00147577" w14:paraId="2E628478" w14:textId="77777777" w:rsidTr="00F85870">
        <w:tc>
          <w:tcPr>
            <w:tcW w:w="2779" w:type="dxa"/>
            <w:gridSpan w:val="3"/>
          </w:tcPr>
          <w:p w14:paraId="79A08114" w14:textId="6D345931" w:rsidR="000B2D92" w:rsidRPr="00147577" w:rsidRDefault="000B2D92" w:rsidP="000B2D92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Formula preguntas y realiza predicciones razonadas sobre el medio natural mostrando y manteniendo la curiosidad.</w:t>
            </w:r>
          </w:p>
          <w:p w14:paraId="57E21FE1" w14:textId="77777777" w:rsidR="000B2D92" w:rsidRPr="00147577" w:rsidRDefault="000B2D92" w:rsidP="000B2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79" w:type="dxa"/>
            <w:gridSpan w:val="3"/>
          </w:tcPr>
          <w:p w14:paraId="18EDD6D4" w14:textId="48C0EC56" w:rsidR="000B2D92" w:rsidRPr="00147577" w:rsidRDefault="000B2D92" w:rsidP="000B2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79" w:type="dxa"/>
            <w:gridSpan w:val="3"/>
          </w:tcPr>
          <w:p w14:paraId="77573F8E" w14:textId="2C377171" w:rsidR="000B2D92" w:rsidRPr="00147577" w:rsidRDefault="000B2D92" w:rsidP="000B2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779" w:type="dxa"/>
          </w:tcPr>
          <w:p w14:paraId="692E21CB" w14:textId="6607B97D" w:rsidR="000B2D92" w:rsidRPr="00147577" w:rsidRDefault="000B2D92" w:rsidP="000B2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779" w:type="dxa"/>
            <w:gridSpan w:val="2"/>
          </w:tcPr>
          <w:p w14:paraId="29D368A6" w14:textId="5163EE84" w:rsidR="000B2D92" w:rsidRPr="00147577" w:rsidRDefault="000B2D92" w:rsidP="000B2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4B1ADA" w:rsidRPr="00147577" w14:paraId="2851C5FA" w14:textId="77777777" w:rsidTr="00FF5F9E">
        <w:tc>
          <w:tcPr>
            <w:tcW w:w="13895" w:type="dxa"/>
            <w:gridSpan w:val="12"/>
          </w:tcPr>
          <w:p w14:paraId="5A311725" w14:textId="50E711CD" w:rsidR="004B1ADA" w:rsidRPr="00147577" w:rsidRDefault="004B1ADA" w:rsidP="004B1A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color w:val="000000"/>
                <w:sz w:val="20"/>
                <w:szCs w:val="20"/>
              </w:rPr>
              <w:t>5.1. Identificar y analizar las características, la organización y las propiedades de los elementos del medio natural, a través de la indagación utilizando las herramientas y procesos adecuados.</w:t>
            </w:r>
          </w:p>
        </w:tc>
      </w:tr>
      <w:tr w:rsidR="00BB4F69" w:rsidRPr="00147577" w14:paraId="45ADECD6" w14:textId="77777777" w:rsidTr="00FF5F9E">
        <w:tc>
          <w:tcPr>
            <w:tcW w:w="2263" w:type="dxa"/>
            <w:gridSpan w:val="2"/>
          </w:tcPr>
          <w:p w14:paraId="6424D1FF" w14:textId="77777777" w:rsidR="00BB4F69" w:rsidRPr="00147577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3"/>
          </w:tcPr>
          <w:p w14:paraId="73991D18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  <w:p w14:paraId="53FE0C6A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3"/>
          </w:tcPr>
          <w:p w14:paraId="542F3186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  <w:p w14:paraId="318BB48D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  <w:gridSpan w:val="3"/>
          </w:tcPr>
          <w:p w14:paraId="579A5B04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  <w:p w14:paraId="57A28178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104DAA58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  <w:p w14:paraId="0E8CABF7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BB4F69" w:rsidRPr="00147577" w14:paraId="6FDE91EF" w14:textId="77777777" w:rsidTr="00FF5F9E">
        <w:tc>
          <w:tcPr>
            <w:tcW w:w="2263" w:type="dxa"/>
            <w:gridSpan w:val="2"/>
          </w:tcPr>
          <w:p w14:paraId="3C6399DF" w14:textId="13D5F90A" w:rsidR="00BB4F69" w:rsidRPr="00147577" w:rsidRDefault="004B1ADA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color w:val="000000"/>
                <w:sz w:val="20"/>
                <w:szCs w:val="20"/>
              </w:rPr>
              <w:t>Identifica y analiza las características, la organización y las propiedades de los elementos del medio natural, a través de la indagación utilizando las herramientas y procesos adecuados.</w:t>
            </w:r>
          </w:p>
        </w:tc>
        <w:tc>
          <w:tcPr>
            <w:tcW w:w="2986" w:type="dxa"/>
            <w:gridSpan w:val="3"/>
          </w:tcPr>
          <w:p w14:paraId="5412C877" w14:textId="77777777" w:rsidR="00BB4F69" w:rsidRPr="00147577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3"/>
          </w:tcPr>
          <w:p w14:paraId="6FA16FDE" w14:textId="77777777" w:rsidR="00BB4F69" w:rsidRPr="00147577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  <w:gridSpan w:val="3"/>
          </w:tcPr>
          <w:p w14:paraId="1F4D9468" w14:textId="77777777" w:rsidR="00BB4F69" w:rsidRPr="00147577" w:rsidRDefault="00BB4F69" w:rsidP="00FF5F9E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7E431DE3" w14:textId="77777777" w:rsidR="00BB4F69" w:rsidRPr="00147577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4B1ADA" w:rsidRPr="00147577" w14:paraId="116B9AFB" w14:textId="77777777" w:rsidTr="00FF5F9E">
        <w:tc>
          <w:tcPr>
            <w:tcW w:w="13895" w:type="dxa"/>
            <w:gridSpan w:val="12"/>
          </w:tcPr>
          <w:p w14:paraId="4891836C" w14:textId="35659706" w:rsidR="004B1ADA" w:rsidRPr="00147577" w:rsidRDefault="004B1ADA" w:rsidP="004B1AD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5.2. Establecer conexiones sencillas entre diferentes elementos del medio natural mostrando comprensión de las relaciones que se establecen.</w:t>
            </w:r>
          </w:p>
        </w:tc>
      </w:tr>
      <w:tr w:rsidR="00BB4F69" w:rsidRPr="00147577" w14:paraId="52F1114E" w14:textId="77777777" w:rsidTr="00FF5F9E">
        <w:tc>
          <w:tcPr>
            <w:tcW w:w="2263" w:type="dxa"/>
            <w:gridSpan w:val="2"/>
          </w:tcPr>
          <w:p w14:paraId="6825535E" w14:textId="77777777" w:rsidR="00BB4F69" w:rsidRPr="00147577" w:rsidRDefault="00BB4F69" w:rsidP="00FF5F9E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3"/>
          </w:tcPr>
          <w:p w14:paraId="7AFC2239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  <w:p w14:paraId="35B9E62F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3"/>
          </w:tcPr>
          <w:p w14:paraId="37C06E1E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  <w:p w14:paraId="6C4D54F4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  <w:gridSpan w:val="3"/>
          </w:tcPr>
          <w:p w14:paraId="6DC10F98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  <w:p w14:paraId="22803D45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2CBB4E11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  <w:p w14:paraId="28AEBF63" w14:textId="77777777" w:rsidR="00BB4F69" w:rsidRPr="00147577" w:rsidRDefault="00BB4F69" w:rsidP="00FF5F9E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47577">
              <w:rPr>
                <w:rFonts w:ascii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BB4F69" w:rsidRPr="00147577" w14:paraId="740C3B45" w14:textId="77777777" w:rsidTr="00FF5F9E">
        <w:tc>
          <w:tcPr>
            <w:tcW w:w="2263" w:type="dxa"/>
            <w:gridSpan w:val="2"/>
          </w:tcPr>
          <w:p w14:paraId="0531BD19" w14:textId="4E4C087E" w:rsidR="00BB4F69" w:rsidRPr="00147577" w:rsidRDefault="004B1ADA" w:rsidP="00FF5F9E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Establece conexiones sencillas entre diferentes elementos del medio natural mostrando comprensión de las relaciones que se establecen.</w:t>
            </w:r>
          </w:p>
        </w:tc>
        <w:tc>
          <w:tcPr>
            <w:tcW w:w="2986" w:type="dxa"/>
            <w:gridSpan w:val="3"/>
          </w:tcPr>
          <w:p w14:paraId="603020CD" w14:textId="77777777" w:rsidR="00BB4F69" w:rsidRPr="00147577" w:rsidRDefault="00BB4F69" w:rsidP="00FF5F9E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3"/>
          </w:tcPr>
          <w:p w14:paraId="31674592" w14:textId="77777777" w:rsidR="00BB4F69" w:rsidRPr="00147577" w:rsidRDefault="00BB4F69" w:rsidP="00FF5F9E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  <w:gridSpan w:val="3"/>
          </w:tcPr>
          <w:p w14:paraId="61E4B77F" w14:textId="77777777" w:rsidR="00BB4F69" w:rsidRPr="00147577" w:rsidRDefault="00BB4F69" w:rsidP="00FF5F9E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1E606B97" w14:textId="77777777" w:rsidR="00BB4F69" w:rsidRPr="00147577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44AC7D8" w14:textId="77777777" w:rsidR="00F22840" w:rsidRPr="00147577" w:rsidRDefault="00F22840" w:rsidP="00F22840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13E17407" w14:textId="77777777" w:rsidR="0095209C" w:rsidRPr="00147577" w:rsidRDefault="0095209C">
      <w:pPr>
        <w:rPr>
          <w:rFonts w:ascii="Arial" w:eastAsia="Arial" w:hAnsi="Arial" w:cs="Arial"/>
          <w:b/>
          <w:sz w:val="20"/>
          <w:szCs w:val="20"/>
        </w:rPr>
      </w:pPr>
    </w:p>
    <w:p w14:paraId="4B2CD9C1" w14:textId="77777777" w:rsidR="0095209C" w:rsidRPr="00147577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35779AC8" w14:textId="392FF4F6" w:rsidR="0095209C" w:rsidRPr="00147577" w:rsidRDefault="004575E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  <w:lang w:val="en-GB"/>
        </w:rPr>
        <w:t>NATURAL SCIENCE 5 – Unit 5. A healthy body</w:t>
      </w:r>
    </w:p>
    <w:p w14:paraId="4879ABEB" w14:textId="77777777" w:rsidR="0095209C" w:rsidRPr="00147577" w:rsidRDefault="004575E6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7EC53839" w14:textId="77777777" w:rsidR="0095209C" w:rsidRPr="00147577" w:rsidRDefault="0095209C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2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95209C" w:rsidRPr="00147577" w14:paraId="10F787A7" w14:textId="77777777">
        <w:tc>
          <w:tcPr>
            <w:tcW w:w="13994" w:type="dxa"/>
          </w:tcPr>
          <w:p w14:paraId="6F0AEB73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95209C" w:rsidRPr="00147577" w14:paraId="5127A6E4" w14:textId="77777777">
        <w:tc>
          <w:tcPr>
            <w:tcW w:w="13994" w:type="dxa"/>
          </w:tcPr>
          <w:p w14:paraId="031BC24D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a distinguir las diferencias que existe entre alimentos y nutrientes y la importancia que estos tienen para un correcto funcionamiento del cuerpo. A continuación, aprenderán en qué consiste una dieta equilibrada y los elementos de los que se compone. </w:t>
            </w:r>
          </w:p>
          <w:p w14:paraId="5AF9B307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Para terminar los alumnos aprenderán en qué consiste un estilo de vida saludable y las pautas para seguirlo. </w:t>
            </w:r>
          </w:p>
          <w:p w14:paraId="3855F015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Se </w:t>
            </w:r>
            <w:proofErr w:type="spellStart"/>
            <w:r w:rsidRPr="00147577">
              <w:rPr>
                <w:rFonts w:ascii="Arial" w:eastAsia="Arial" w:hAnsi="Arial" w:cs="Arial"/>
                <w:sz w:val="20"/>
                <w:szCs w:val="20"/>
                <w:lang w:val="en-GB"/>
              </w:rPr>
              <w:t>seguirá</w:t>
            </w:r>
            <w:proofErr w:type="spellEnd"/>
            <w:r w:rsidRPr="00147577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con la SDG del </w:t>
            </w:r>
            <w:proofErr w:type="spellStart"/>
            <w:r w:rsidRPr="00147577">
              <w:rPr>
                <w:rFonts w:ascii="Arial" w:eastAsia="Arial" w:hAnsi="Arial" w:cs="Arial"/>
                <w:sz w:val="20"/>
                <w:szCs w:val="20"/>
                <w:lang w:val="en-GB"/>
              </w:rPr>
              <w:t>trimestre</w:t>
            </w:r>
            <w:proofErr w:type="spellEnd"/>
            <w:r w:rsidRPr="00147577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147577"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  <w:t>Good</w:t>
            </w:r>
            <w:proofErr w:type="gramEnd"/>
            <w:r w:rsidRPr="00147577"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  <w:t xml:space="preserve"> health and well-being. </w:t>
            </w:r>
            <w:r w:rsidRPr="00147577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53E82C9F" w14:textId="77777777" w:rsidR="0095209C" w:rsidRPr="00147577" w:rsidRDefault="0095209C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</w:p>
          <w:p w14:paraId="0D04A52F" w14:textId="77777777" w:rsidR="0095209C" w:rsidRPr="00147577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Language Corner</w:t>
            </w:r>
          </w:p>
          <w:p w14:paraId="0641B240" w14:textId="77777777" w:rsidR="0095209C" w:rsidRPr="00147577" w:rsidRDefault="00D410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Los </w:t>
            </w:r>
            <w:proofErr w:type="spellStart"/>
            <w:r w:rsidRPr="00147577">
              <w:rPr>
                <w:rFonts w:ascii="Arial" w:eastAsia="Arial" w:hAnsi="Arial" w:cs="Arial"/>
                <w:sz w:val="20"/>
                <w:szCs w:val="20"/>
              </w:rPr>
              <w:t>alumnus</w:t>
            </w:r>
            <w:proofErr w:type="spellEnd"/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 aprenderán la forma de pasiva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it’s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made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of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used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for</w:t>
            </w:r>
            <w:proofErr w:type="spellEnd"/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 para describir elementos y la forma de pasiva del presente simple. </w:t>
            </w:r>
          </w:p>
          <w:p w14:paraId="2160013E" w14:textId="77777777" w:rsidR="00D41080" w:rsidRPr="00147577" w:rsidRDefault="00D41080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7B1C5FA4" w14:textId="77777777" w:rsidR="0095209C" w:rsidRPr="00147577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0A8E18A8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="00D41080" w:rsidRPr="00147577">
              <w:rPr>
                <w:rFonts w:ascii="Arial" w:eastAsia="Arial" w:hAnsi="Arial" w:cs="Arial"/>
                <w:sz w:val="20"/>
                <w:szCs w:val="20"/>
              </w:rPr>
              <w:t xml:space="preserve">Los </w:t>
            </w:r>
            <w:proofErr w:type="spellStart"/>
            <w:r w:rsidR="00D41080" w:rsidRPr="00147577">
              <w:rPr>
                <w:rFonts w:ascii="Arial" w:eastAsia="Arial" w:hAnsi="Arial" w:cs="Arial"/>
                <w:sz w:val="20"/>
                <w:szCs w:val="20"/>
              </w:rPr>
              <w:t>alumnus</w:t>
            </w:r>
            <w:proofErr w:type="spellEnd"/>
            <w:r w:rsidR="00D41080" w:rsidRPr="00147577">
              <w:rPr>
                <w:rFonts w:ascii="Arial" w:eastAsia="Arial" w:hAnsi="Arial" w:cs="Arial"/>
                <w:sz w:val="20"/>
                <w:szCs w:val="20"/>
              </w:rPr>
              <w:t xml:space="preserve"> deberán elegir cual es el </w:t>
            </w:r>
            <w:proofErr w:type="spellStart"/>
            <w:r w:rsidR="00D41080" w:rsidRPr="00147577">
              <w:rPr>
                <w:rFonts w:ascii="Arial" w:eastAsia="Arial" w:hAnsi="Arial" w:cs="Arial"/>
                <w:sz w:val="20"/>
                <w:szCs w:val="20"/>
              </w:rPr>
              <w:t>major</w:t>
            </w:r>
            <w:proofErr w:type="spellEnd"/>
            <w:r w:rsidR="00D41080" w:rsidRPr="00147577">
              <w:rPr>
                <w:rFonts w:ascii="Arial" w:eastAsia="Arial" w:hAnsi="Arial" w:cs="Arial"/>
                <w:sz w:val="20"/>
                <w:szCs w:val="20"/>
              </w:rPr>
              <w:t xml:space="preserve"> ejercicio que pueden realizar para su corazón. </w:t>
            </w:r>
          </w:p>
          <w:p w14:paraId="0854A519" w14:textId="77777777" w:rsidR="0095209C" w:rsidRPr="00147577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324E6F2C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D41080" w:rsidRPr="00147577">
              <w:rPr>
                <w:rFonts w:ascii="Arial" w:eastAsia="Arial" w:hAnsi="Arial" w:cs="Arial"/>
                <w:sz w:val="20"/>
                <w:szCs w:val="20"/>
              </w:rPr>
              <w:t xml:space="preserve">Los </w:t>
            </w:r>
            <w:proofErr w:type="spellStart"/>
            <w:r w:rsidR="00D41080" w:rsidRPr="00147577">
              <w:rPr>
                <w:rFonts w:ascii="Arial" w:eastAsia="Arial" w:hAnsi="Arial" w:cs="Arial"/>
                <w:sz w:val="20"/>
                <w:szCs w:val="20"/>
              </w:rPr>
              <w:t>alumnus</w:t>
            </w:r>
            <w:proofErr w:type="spellEnd"/>
            <w:r w:rsidR="00D41080" w:rsidRPr="00147577">
              <w:rPr>
                <w:rFonts w:ascii="Arial" w:eastAsia="Arial" w:hAnsi="Arial" w:cs="Arial"/>
                <w:sz w:val="20"/>
                <w:szCs w:val="20"/>
              </w:rPr>
              <w:t xml:space="preserve"> aprenderán a dibujar frutas y vegetales sencillos </w:t>
            </w:r>
          </w:p>
          <w:p w14:paraId="060BC294" w14:textId="77777777" w:rsidR="00D41080" w:rsidRPr="00147577" w:rsidRDefault="00D41080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0C346835" w14:textId="77777777" w:rsidR="0095209C" w:rsidRPr="00147577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518E74D2" w14:textId="77777777" w:rsidR="0095209C" w:rsidRPr="00147577" w:rsidRDefault="00D41080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Self-awareness: </w:t>
            </w:r>
            <w:proofErr w:type="spellStart"/>
            <w:r w:rsidRPr="00147577">
              <w:rPr>
                <w:rFonts w:ascii="Arial" w:eastAsia="Arial" w:hAnsi="Arial" w:cs="Arial"/>
                <w:sz w:val="20"/>
                <w:szCs w:val="20"/>
                <w:lang w:val="en-GB"/>
              </w:rPr>
              <w:t>Identifting</w:t>
            </w:r>
            <w:proofErr w:type="spellEnd"/>
            <w:r w:rsidRPr="00147577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emotions. </w:t>
            </w:r>
          </w:p>
          <w:p w14:paraId="612485A3" w14:textId="77777777" w:rsidR="00D41080" w:rsidRPr="00147577" w:rsidRDefault="00D41080">
            <w:pPr>
              <w:rPr>
                <w:rFonts w:ascii="Arial" w:eastAsia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95209C" w:rsidRPr="00147577" w14:paraId="4C152C38" w14:textId="77777777">
        <w:tc>
          <w:tcPr>
            <w:tcW w:w="13994" w:type="dxa"/>
          </w:tcPr>
          <w:p w14:paraId="793A4926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95209C" w:rsidRPr="00147577" w14:paraId="0F5B341C" w14:textId="77777777">
        <w:tc>
          <w:tcPr>
            <w:tcW w:w="13994" w:type="dxa"/>
          </w:tcPr>
          <w:p w14:paraId="634E2C18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48FE870F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67902B54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Identifique las diferencias existentes entre alimentos y nutrientes. </w:t>
            </w:r>
          </w:p>
          <w:p w14:paraId="20DB3066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Identifique los elementos que componen una dieta equilibrada. </w:t>
            </w:r>
          </w:p>
          <w:p w14:paraId="13DC8EB3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Identifique y aprenda qué es un estilo de vida saludable. </w:t>
            </w:r>
          </w:p>
        </w:tc>
      </w:tr>
      <w:tr w:rsidR="0095209C" w:rsidRPr="00147577" w14:paraId="224C76B8" w14:textId="77777777">
        <w:tc>
          <w:tcPr>
            <w:tcW w:w="13994" w:type="dxa"/>
          </w:tcPr>
          <w:p w14:paraId="38EAC9CC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95209C" w:rsidRPr="00147577" w14:paraId="04DCB380" w14:textId="77777777">
        <w:tc>
          <w:tcPr>
            <w:tcW w:w="13994" w:type="dxa"/>
          </w:tcPr>
          <w:p w14:paraId="6A7341FD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proofErr w:type="spellEnd"/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62B77C3F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342667F6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406F117F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7FFF19C3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788C4BDE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39477192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21DEF797" w14:textId="77777777" w:rsidR="00EE5635" w:rsidRPr="00147577" w:rsidRDefault="00EE5635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01CD1747" w14:textId="77777777" w:rsidR="00EE5635" w:rsidRPr="00147577" w:rsidRDefault="00EE5635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br w:type="page"/>
      </w:r>
    </w:p>
    <w:p w14:paraId="3402B3D8" w14:textId="77777777" w:rsidR="0095209C" w:rsidRPr="00147577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3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20"/>
        <w:gridCol w:w="1376"/>
        <w:gridCol w:w="3686"/>
        <w:gridCol w:w="3969"/>
        <w:gridCol w:w="2977"/>
      </w:tblGrid>
      <w:tr w:rsidR="0095209C" w:rsidRPr="00147577" w14:paraId="0FD13CC3" w14:textId="77777777" w:rsidTr="007813C0">
        <w:tc>
          <w:tcPr>
            <w:tcW w:w="14028" w:type="dxa"/>
            <w:gridSpan w:val="5"/>
            <w:shd w:val="clear" w:color="auto" w:fill="F2F2F2"/>
          </w:tcPr>
          <w:p w14:paraId="66BA3006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95209C" w:rsidRPr="00147577" w14:paraId="58A562FE" w14:textId="77777777" w:rsidTr="007813C0">
        <w:tc>
          <w:tcPr>
            <w:tcW w:w="2020" w:type="dxa"/>
          </w:tcPr>
          <w:p w14:paraId="6914AB80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76" w:type="dxa"/>
          </w:tcPr>
          <w:p w14:paraId="59044336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86" w:type="dxa"/>
          </w:tcPr>
          <w:p w14:paraId="1393562C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969" w:type="dxa"/>
          </w:tcPr>
          <w:p w14:paraId="165D8A83" w14:textId="02F923F2" w:rsidR="0095209C" w:rsidRPr="00147577" w:rsidRDefault="004575E6" w:rsidP="00BB643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SABERES B</w:t>
            </w:r>
            <w:r w:rsidR="00BB643F" w:rsidRPr="00147577">
              <w:rPr>
                <w:rFonts w:ascii="Arial" w:eastAsia="Arial" w:hAnsi="Arial" w:cs="Arial"/>
                <w:b/>
                <w:sz w:val="20"/>
                <w:szCs w:val="20"/>
              </w:rPr>
              <w:t>ÁSICOS</w:t>
            </w:r>
          </w:p>
        </w:tc>
        <w:tc>
          <w:tcPr>
            <w:tcW w:w="2977" w:type="dxa"/>
          </w:tcPr>
          <w:p w14:paraId="1D9783BB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7813C0" w:rsidRPr="00147577" w14:paraId="74B27997" w14:textId="77777777" w:rsidTr="007813C0">
        <w:trPr>
          <w:trHeight w:val="2774"/>
        </w:trPr>
        <w:tc>
          <w:tcPr>
            <w:tcW w:w="2020" w:type="dxa"/>
          </w:tcPr>
          <w:p w14:paraId="0467ECDF" w14:textId="77777777" w:rsidR="007813C0" w:rsidRPr="00147577" w:rsidRDefault="007813C0" w:rsidP="007813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2. Plantear y dar respuesta a cuestiones científicas sencillas, utilizando diferentes</w:t>
            </w:r>
          </w:p>
          <w:p w14:paraId="21F6CA9B" w14:textId="77777777" w:rsidR="007813C0" w:rsidRPr="00147577" w:rsidRDefault="007813C0" w:rsidP="007813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técnicas, instrumentos y modelos propios del pensamiento científico, para interpretar y</w:t>
            </w:r>
          </w:p>
          <w:p w14:paraId="00A12D88" w14:textId="13C75A81" w:rsidR="007813C0" w:rsidRPr="00147577" w:rsidRDefault="007813C0" w:rsidP="007813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 xml:space="preserve">explicar hechos y fenómenos que ocurren en el medio natural, social y cultural. </w:t>
            </w:r>
          </w:p>
        </w:tc>
        <w:tc>
          <w:tcPr>
            <w:tcW w:w="1376" w:type="dxa"/>
          </w:tcPr>
          <w:p w14:paraId="425C75AD" w14:textId="61E7B132" w:rsidR="007813C0" w:rsidRPr="00147577" w:rsidRDefault="007813C0" w:rsidP="007813C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CCL1, CCL2, CCL3, STEM2, STEM4, CD1, CD2, CC4.</w:t>
            </w:r>
          </w:p>
        </w:tc>
        <w:tc>
          <w:tcPr>
            <w:tcW w:w="3686" w:type="dxa"/>
          </w:tcPr>
          <w:p w14:paraId="46DC82BB" w14:textId="77777777" w:rsidR="007813C0" w:rsidRPr="00147577" w:rsidRDefault="007813C0" w:rsidP="007813C0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2.4. Proponer posibles respuestas a las preguntas planteadas, a través del análisis e la interpretación de la información y los resultados obtenidos, valorando la coherencia de las posibles soluciones y comparándolas con las predicciones realizadas.</w:t>
            </w:r>
          </w:p>
          <w:p w14:paraId="701B3B52" w14:textId="77777777" w:rsidR="007813C0" w:rsidRPr="00147577" w:rsidRDefault="007813C0" w:rsidP="007813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085BD0F" w14:textId="77777777" w:rsidR="007813C0" w:rsidRPr="00147577" w:rsidRDefault="007813C0" w:rsidP="007813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B.    Tecnología y digitalización.</w:t>
            </w:r>
          </w:p>
          <w:p w14:paraId="75B29F85" w14:textId="77777777" w:rsidR="007813C0" w:rsidRPr="00147577" w:rsidRDefault="007813C0" w:rsidP="007813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1.  Digitalización del entorno personal de aprendizaje.</w:t>
            </w:r>
          </w:p>
          <w:p w14:paraId="609E9E8F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Dispositivos y recursos digitales de acuerdo con las necesidades del contexto educativo.</w:t>
            </w:r>
          </w:p>
          <w:p w14:paraId="4035CDDC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Estrategias de búsquedas de información seguras y eficientes en Internet (valoración, discriminación, selección, organización y propiedad intelectual).</w:t>
            </w:r>
          </w:p>
          <w:p w14:paraId="6B2738B3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Estrategias de recogida, almacenamiento y representación de datos para facilitar su comprensión y análisis.</w:t>
            </w:r>
          </w:p>
          <w:p w14:paraId="5AB72BAE" w14:textId="77777777" w:rsidR="007813C0" w:rsidRPr="00147577" w:rsidRDefault="007813C0" w:rsidP="007813C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2.  Proyectos de diseño y pensamiento computacional.</w:t>
            </w:r>
          </w:p>
          <w:p w14:paraId="40138768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Fases de los proyectos de diseño:  identificación de necesidades, diseño, prototipado, prueba, evaluación y comunicación.</w:t>
            </w:r>
          </w:p>
          <w:p w14:paraId="483E686A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Fases del pensamiento computacional (descomposición de una tarea en partes más sencillas, reconocimiento de patrones y creación de algoritmos sencillos para la resolución del problema...).</w:t>
            </w:r>
          </w:p>
          <w:p w14:paraId="1D3876DD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 xml:space="preserve">Materiales, herramientas, objetos, dispositivos     y     recursos     digitales (programación por </w:t>
            </w:r>
            <w:r w:rsidRPr="00147577">
              <w:rPr>
                <w:rFonts w:cs="Arial"/>
                <w:sz w:val="20"/>
              </w:rPr>
              <w:lastRenderedPageBreak/>
              <w:t>bloques, sensores, motores, simuladores, impresoras 3D.…) seguros y adecuados a la consecución del proyecto.</w:t>
            </w:r>
          </w:p>
          <w:p w14:paraId="1A34B349" w14:textId="77777777" w:rsidR="007813C0" w:rsidRPr="00147577" w:rsidRDefault="007813C0" w:rsidP="007813C0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Estrategias en situaciones de incertidumbre: adaptación y cambio de estrategia cuando sea necesario, valoración del error propio y el de los demás como oportunidad de aprendizaje.</w:t>
            </w:r>
          </w:p>
          <w:p w14:paraId="5FBFBD69" w14:textId="77777777" w:rsidR="007813C0" w:rsidRPr="00147577" w:rsidRDefault="007813C0" w:rsidP="007813C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59D25277" w14:textId="2A082AFC" w:rsidR="007813C0" w:rsidRPr="00147577" w:rsidRDefault="007813C0" w:rsidP="007813C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Páginas 76 – 79 </w:t>
            </w:r>
          </w:p>
        </w:tc>
      </w:tr>
      <w:tr w:rsidR="0095209C" w:rsidRPr="00147577" w14:paraId="7FC605D8" w14:textId="77777777" w:rsidTr="007813C0">
        <w:trPr>
          <w:trHeight w:val="2774"/>
        </w:trPr>
        <w:tc>
          <w:tcPr>
            <w:tcW w:w="2020" w:type="dxa"/>
          </w:tcPr>
          <w:p w14:paraId="5BD37DBE" w14:textId="74E835E7" w:rsidR="0095209C" w:rsidRPr="00147577" w:rsidRDefault="00706D7E" w:rsidP="00706D7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4. Conocer y tomar conciencia del propio cuerpo, así como de las emociones y sentimientos propios y ajenos, aplicando el conocimiento científico, para desarrollar hábitos saludables y para conseguir el bienestar físico, emocional y social.</w:t>
            </w:r>
          </w:p>
        </w:tc>
        <w:tc>
          <w:tcPr>
            <w:tcW w:w="1376" w:type="dxa"/>
          </w:tcPr>
          <w:p w14:paraId="5B8BC933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STEM5, CPSAA1, CPSAA2, CPSAA3, CC3</w:t>
            </w:r>
          </w:p>
        </w:tc>
        <w:tc>
          <w:tcPr>
            <w:tcW w:w="3686" w:type="dxa"/>
          </w:tcPr>
          <w:p w14:paraId="1CB287F1" w14:textId="504F7F06" w:rsidR="0095209C" w:rsidRPr="00147577" w:rsidRDefault="00410BA3" w:rsidP="00410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4.1. Adoptar estilos de vida saludables valorando la importancia de una alimentación variada, equilibrada y sostenible, el ejercicio físico, el contacto con la naturaleza, el descanso, la higiene, la prevención de enfermedades y el uso adecuado de nuevas tecnologías.</w:t>
            </w:r>
          </w:p>
        </w:tc>
        <w:tc>
          <w:tcPr>
            <w:tcW w:w="3969" w:type="dxa"/>
          </w:tcPr>
          <w:p w14:paraId="0815D6EF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48E35302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2. La vida en nuestro planeta</w:t>
            </w:r>
          </w:p>
          <w:p w14:paraId="5FFFB1F2" w14:textId="409AAC32" w:rsidR="0095209C" w:rsidRPr="00147577" w:rsidRDefault="004B1ADA" w:rsidP="004B1ADA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eastAsia="Calibri" w:cs="Arial"/>
                <w:sz w:val="20"/>
              </w:rPr>
            </w:pPr>
            <w:r w:rsidRPr="00147577">
              <w:rPr>
                <w:rFonts w:cs="Arial"/>
                <w:sz w:val="20"/>
              </w:rPr>
              <w:t>Pautas para una alimentación saludable y sostenible: menús saludables y equilibrados. La importancia de la cesta de la compra y del etiquetado de los productos alimenticios para conocer sus nutrientes y su aporte energético</w:t>
            </w:r>
          </w:p>
        </w:tc>
        <w:tc>
          <w:tcPr>
            <w:tcW w:w="2977" w:type="dxa"/>
          </w:tcPr>
          <w:p w14:paraId="6F5A8C52" w14:textId="77777777" w:rsidR="0095209C" w:rsidRPr="00147577" w:rsidRDefault="00E506E7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Páginas 76 - 79</w:t>
            </w:r>
          </w:p>
        </w:tc>
      </w:tr>
    </w:tbl>
    <w:p w14:paraId="6ADB2A93" w14:textId="77777777" w:rsidR="0095209C" w:rsidRPr="00147577" w:rsidRDefault="004575E6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147577">
        <w:rPr>
          <w:rFonts w:ascii="Arial" w:eastAsia="Arial" w:hAnsi="Arial" w:cs="Arial"/>
          <w:sz w:val="20"/>
          <w:szCs w:val="20"/>
        </w:rPr>
        <w:t>Competencias Clave</w:t>
      </w:r>
    </w:p>
    <w:p w14:paraId="74FD3406" w14:textId="77777777" w:rsidR="0095209C" w:rsidRPr="00147577" w:rsidRDefault="004575E6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147577">
        <w:rPr>
          <w:rFonts w:ascii="Arial" w:eastAsia="Arial" w:hAnsi="Arial" w:cs="Arial"/>
          <w:sz w:val="20"/>
          <w:szCs w:val="20"/>
        </w:rPr>
        <w:t>Perfil de Salida</w:t>
      </w:r>
    </w:p>
    <w:p w14:paraId="30C1B64D" w14:textId="77777777" w:rsidR="0095209C" w:rsidRPr="00147577" w:rsidRDefault="004575E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hAnsi="Arial" w:cs="Arial"/>
          <w:sz w:val="20"/>
          <w:szCs w:val="20"/>
        </w:rPr>
        <w:br w:type="page"/>
      </w:r>
    </w:p>
    <w:tbl>
      <w:tblPr>
        <w:tblStyle w:val="af4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4"/>
        <w:gridCol w:w="401"/>
        <w:gridCol w:w="2292"/>
        <w:gridCol w:w="514"/>
        <w:gridCol w:w="2321"/>
        <w:gridCol w:w="484"/>
        <w:gridCol w:w="2635"/>
        <w:gridCol w:w="171"/>
        <w:gridCol w:w="2806"/>
      </w:tblGrid>
      <w:tr w:rsidR="0095209C" w:rsidRPr="00147577" w14:paraId="27D0D2FE" w14:textId="77777777" w:rsidTr="00410BA3">
        <w:tc>
          <w:tcPr>
            <w:tcW w:w="14028" w:type="dxa"/>
            <w:gridSpan w:val="9"/>
            <w:shd w:val="clear" w:color="auto" w:fill="F2F2F2"/>
          </w:tcPr>
          <w:p w14:paraId="127B8603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EE012B" w:rsidRPr="00147577" w14:paraId="349A09E2" w14:textId="77777777" w:rsidTr="00410BA3">
        <w:tc>
          <w:tcPr>
            <w:tcW w:w="14028" w:type="dxa"/>
            <w:gridSpan w:val="9"/>
          </w:tcPr>
          <w:p w14:paraId="57F3874A" w14:textId="628611E2" w:rsidR="00EE012B" w:rsidRPr="00147577" w:rsidRDefault="007813C0" w:rsidP="004B1ADA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2.4. Proponer posibles respuestas a las preguntas planteadas, a través del análisis e la interpretación de la información y los resultados obtenidos, valorando la coherencia de las posibles soluciones y comparándolas con las predicciones realizadas.</w:t>
            </w:r>
          </w:p>
        </w:tc>
      </w:tr>
      <w:tr w:rsidR="00EE012B" w:rsidRPr="00147577" w14:paraId="3EA9E489" w14:textId="77777777" w:rsidTr="0052562C">
        <w:tc>
          <w:tcPr>
            <w:tcW w:w="2805" w:type="dxa"/>
            <w:gridSpan w:val="2"/>
          </w:tcPr>
          <w:p w14:paraId="2DC344C5" w14:textId="77D4E20D" w:rsidR="00EE012B" w:rsidRPr="00147577" w:rsidRDefault="00EE012B" w:rsidP="00EE0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06" w:type="dxa"/>
            <w:gridSpan w:val="2"/>
          </w:tcPr>
          <w:p w14:paraId="3CF101B0" w14:textId="77777777" w:rsidR="00EE012B" w:rsidRPr="00147577" w:rsidRDefault="00EE012B" w:rsidP="00EE012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3731F942" w14:textId="04DA853F" w:rsidR="00EE012B" w:rsidRPr="00147577" w:rsidRDefault="00EE012B" w:rsidP="00EE0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05" w:type="dxa"/>
            <w:gridSpan w:val="2"/>
          </w:tcPr>
          <w:p w14:paraId="4E36803A" w14:textId="77777777" w:rsidR="00EE012B" w:rsidRPr="00147577" w:rsidRDefault="00EE012B" w:rsidP="00EE012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13341B97" w14:textId="1BE20FB5" w:rsidR="00EE012B" w:rsidRPr="00147577" w:rsidRDefault="00EE012B" w:rsidP="00EE0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806" w:type="dxa"/>
            <w:gridSpan w:val="2"/>
          </w:tcPr>
          <w:p w14:paraId="4A81560A" w14:textId="77777777" w:rsidR="00EE012B" w:rsidRPr="00147577" w:rsidRDefault="00EE012B" w:rsidP="00EE012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511335B0" w14:textId="5ECE9BD1" w:rsidR="00EE012B" w:rsidRPr="00147577" w:rsidRDefault="00EE012B" w:rsidP="00EE0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806" w:type="dxa"/>
          </w:tcPr>
          <w:p w14:paraId="373C8721" w14:textId="77777777" w:rsidR="00EE012B" w:rsidRPr="00147577" w:rsidRDefault="00EE012B" w:rsidP="00EE012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2795F377" w14:textId="2818CD8A" w:rsidR="00EE012B" w:rsidRPr="00147577" w:rsidRDefault="00EE012B" w:rsidP="00EE0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EE012B" w:rsidRPr="00147577" w14:paraId="3FD1E03D" w14:textId="77777777" w:rsidTr="0052562C">
        <w:tc>
          <w:tcPr>
            <w:tcW w:w="2805" w:type="dxa"/>
            <w:gridSpan w:val="2"/>
          </w:tcPr>
          <w:p w14:paraId="056B7164" w14:textId="6ECF889E" w:rsidR="00EE012B" w:rsidRPr="00147577" w:rsidRDefault="007813C0" w:rsidP="00EE012B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Propone posibles respuestas a las preguntas planteadas, a través del análisis e la interpretación de la información y los resultados obtenidos, valorando la coherencia de las posibles soluciones y comparándolas con las predicciones realizadas.</w:t>
            </w:r>
          </w:p>
        </w:tc>
        <w:tc>
          <w:tcPr>
            <w:tcW w:w="2806" w:type="dxa"/>
            <w:gridSpan w:val="2"/>
          </w:tcPr>
          <w:p w14:paraId="05E9CC8B" w14:textId="704989B0" w:rsidR="00EE012B" w:rsidRPr="00147577" w:rsidRDefault="00EE012B" w:rsidP="00EE012B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05" w:type="dxa"/>
            <w:gridSpan w:val="2"/>
          </w:tcPr>
          <w:p w14:paraId="7558A159" w14:textId="5034248A" w:rsidR="00EE012B" w:rsidRPr="00147577" w:rsidRDefault="00EE012B" w:rsidP="00EE012B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06" w:type="dxa"/>
            <w:gridSpan w:val="2"/>
          </w:tcPr>
          <w:p w14:paraId="6432BDA7" w14:textId="7B6AA8DB" w:rsidR="00EE012B" w:rsidRPr="00147577" w:rsidRDefault="00EE012B" w:rsidP="00EE012B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6" w:type="dxa"/>
          </w:tcPr>
          <w:p w14:paraId="09A2A648" w14:textId="45DCDAE3" w:rsidR="00EE012B" w:rsidRPr="00147577" w:rsidRDefault="00EE012B" w:rsidP="00EE012B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4B1ADA" w:rsidRPr="00147577" w14:paraId="2722D005" w14:textId="77777777" w:rsidTr="00410BA3">
        <w:tc>
          <w:tcPr>
            <w:tcW w:w="14028" w:type="dxa"/>
            <w:gridSpan w:val="9"/>
          </w:tcPr>
          <w:p w14:paraId="113B3311" w14:textId="34003FA2" w:rsidR="004B1ADA" w:rsidRPr="00147577" w:rsidRDefault="004B1ADA" w:rsidP="004B1AD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4.1. Adoptar estilos de vida saludables valorando la importancia de una alimentación variada, equilibrada y sostenible, el ejercicio físico, el contacto con la naturaleza, el descanso, la higiene, la prevención de enfermedades y el uso adecuado de nuevas tecnologías.</w:t>
            </w:r>
          </w:p>
        </w:tc>
      </w:tr>
      <w:tr w:rsidR="0095209C" w:rsidRPr="00147577" w14:paraId="0B9D9FC3" w14:textId="77777777" w:rsidTr="00410BA3">
        <w:tc>
          <w:tcPr>
            <w:tcW w:w="2404" w:type="dxa"/>
          </w:tcPr>
          <w:p w14:paraId="7D93162C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3" w:type="dxa"/>
            <w:gridSpan w:val="2"/>
          </w:tcPr>
          <w:p w14:paraId="0EC68555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70F5BE5B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  <w:gridSpan w:val="2"/>
          </w:tcPr>
          <w:p w14:paraId="1E9496E8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456E00D9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  <w:gridSpan w:val="2"/>
          </w:tcPr>
          <w:p w14:paraId="28235203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6E0DF403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  <w:gridSpan w:val="2"/>
          </w:tcPr>
          <w:p w14:paraId="2856F667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2B3782B2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147577" w14:paraId="2F3CA159" w14:textId="77777777" w:rsidTr="00410BA3">
        <w:tc>
          <w:tcPr>
            <w:tcW w:w="2404" w:type="dxa"/>
          </w:tcPr>
          <w:p w14:paraId="3906BF0D" w14:textId="39636A4C" w:rsidR="0095209C" w:rsidRPr="00147577" w:rsidRDefault="004B1AD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Adopta estilos de vida saludables valorando la importancia de una alimentación variada, equilibrada y sostenible, el ejercicio físico, el contacto con la naturaleza, el descanso, la higiene, la prevención de enfermedades y el uso adecuado de nuevas tecnologías.</w:t>
            </w:r>
          </w:p>
        </w:tc>
        <w:tc>
          <w:tcPr>
            <w:tcW w:w="2693" w:type="dxa"/>
            <w:gridSpan w:val="2"/>
          </w:tcPr>
          <w:p w14:paraId="52DC2CF0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  <w:gridSpan w:val="2"/>
          </w:tcPr>
          <w:p w14:paraId="63B4DD82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  <w:gridSpan w:val="2"/>
          </w:tcPr>
          <w:p w14:paraId="2CA2BAC4" w14:textId="77777777" w:rsidR="0095209C" w:rsidRPr="00147577" w:rsidRDefault="004575E6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  <w:gridSpan w:val="2"/>
          </w:tcPr>
          <w:p w14:paraId="79E3B250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5209C" w:rsidRPr="00147577" w14:paraId="2B9351C3" w14:textId="77777777" w:rsidTr="00410BA3">
        <w:tc>
          <w:tcPr>
            <w:tcW w:w="2404" w:type="dxa"/>
          </w:tcPr>
          <w:p w14:paraId="44069797" w14:textId="6BE8A041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Utiliza herramientas de investigación para valorar </w:t>
            </w:r>
            <w:r w:rsidR="004B1ADA" w:rsidRPr="00147577">
              <w:rPr>
                <w:rFonts w:ascii="Arial" w:hAnsi="Arial" w:cs="Arial"/>
                <w:sz w:val="20"/>
                <w:szCs w:val="20"/>
              </w:rPr>
              <w:t xml:space="preserve">la importancia de una alimentación variada, equilibrada y sostenible, el ejercicio físico, el contacto con la naturaleza, el descanso, la higiene, la prevención de enfermedades y el </w:t>
            </w:r>
            <w:r w:rsidR="004B1ADA" w:rsidRPr="00147577">
              <w:rPr>
                <w:rFonts w:ascii="Arial" w:hAnsi="Arial" w:cs="Arial"/>
                <w:sz w:val="20"/>
                <w:szCs w:val="20"/>
              </w:rPr>
              <w:lastRenderedPageBreak/>
              <w:t>uso adecuado de nuevas tecnologías.</w:t>
            </w:r>
          </w:p>
        </w:tc>
        <w:tc>
          <w:tcPr>
            <w:tcW w:w="2693" w:type="dxa"/>
            <w:gridSpan w:val="2"/>
          </w:tcPr>
          <w:p w14:paraId="4BF267E7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  <w:gridSpan w:val="2"/>
          </w:tcPr>
          <w:p w14:paraId="2D88DFE9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  <w:gridSpan w:val="2"/>
          </w:tcPr>
          <w:p w14:paraId="7702C30F" w14:textId="77777777" w:rsidR="0095209C" w:rsidRPr="00147577" w:rsidRDefault="004575E6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  <w:gridSpan w:val="2"/>
          </w:tcPr>
          <w:p w14:paraId="40021959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DB464EE" w14:textId="77777777" w:rsidR="0095209C" w:rsidRPr="00147577" w:rsidRDefault="0095209C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1C90D60E" w14:textId="77777777" w:rsidR="0095209C" w:rsidRPr="00147577" w:rsidRDefault="004575E6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r w:rsidRPr="00147577">
        <w:rPr>
          <w:rFonts w:ascii="Arial" w:hAnsi="Arial" w:cs="Arial"/>
          <w:sz w:val="20"/>
          <w:szCs w:val="20"/>
          <w:lang w:val="en-GB"/>
        </w:rPr>
        <w:br w:type="page"/>
      </w:r>
      <w:r w:rsidRPr="00147577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NATURAL SCIENCE 5 – Unit 6. A healthy mind</w:t>
      </w:r>
    </w:p>
    <w:p w14:paraId="7B709785" w14:textId="77777777" w:rsidR="0095209C" w:rsidRPr="00147577" w:rsidRDefault="004575E6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2971D19D" w14:textId="77777777" w:rsidR="0095209C" w:rsidRPr="00147577" w:rsidRDefault="0095209C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5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95209C" w:rsidRPr="00147577" w14:paraId="5AE5835C" w14:textId="77777777">
        <w:tc>
          <w:tcPr>
            <w:tcW w:w="13994" w:type="dxa"/>
          </w:tcPr>
          <w:p w14:paraId="0E833719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95209C" w:rsidRPr="00147577" w14:paraId="53F11CFC" w14:textId="77777777" w:rsidTr="00F22840">
        <w:trPr>
          <w:trHeight w:val="4401"/>
        </w:trPr>
        <w:tc>
          <w:tcPr>
            <w:tcW w:w="13994" w:type="dxa"/>
          </w:tcPr>
          <w:p w14:paraId="31ED52FD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una serie de conceptos básicos relacionados con el bienestar mental. A lo largo de la unidad los alumnos aprenderán: </w:t>
            </w:r>
          </w:p>
          <w:p w14:paraId="78958355" w14:textId="77777777" w:rsidR="0095209C" w:rsidRPr="00147577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>¿Cómo afecta la pubertad a nuestras emociones?</w:t>
            </w:r>
          </w:p>
          <w:p w14:paraId="1ADC4267" w14:textId="77777777" w:rsidR="0095209C" w:rsidRPr="00147577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>¿Cómo te organizas tus planes y actividades?</w:t>
            </w:r>
          </w:p>
          <w:p w14:paraId="0EEC19E6" w14:textId="77777777" w:rsidR="0095209C" w:rsidRPr="00147577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>¿Qué es una relación social?</w:t>
            </w:r>
          </w:p>
          <w:p w14:paraId="12AA540A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Se seguirá trabajando en la SDG del trimestre </w:t>
            </w:r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Good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health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 and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well-being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a través de la situación de aprendizaje correspondiente al trimestre que se realizará en paralelo con la unidad. </w:t>
            </w:r>
          </w:p>
          <w:p w14:paraId="2B66C20D" w14:textId="77777777" w:rsidR="0095209C" w:rsidRPr="00147577" w:rsidRDefault="0095209C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202F2BF7" w14:textId="77777777" w:rsidR="0095209C" w:rsidRPr="00147577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4CB661E5" w14:textId="77777777" w:rsidR="00D118A3" w:rsidRPr="00147577" w:rsidRDefault="00D118A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En esta unidad los </w:t>
            </w:r>
            <w:proofErr w:type="spellStart"/>
            <w:r w:rsidRPr="00147577">
              <w:rPr>
                <w:rFonts w:ascii="Arial" w:eastAsia="Arial" w:hAnsi="Arial" w:cs="Arial"/>
                <w:sz w:val="20"/>
                <w:szCs w:val="20"/>
              </w:rPr>
              <w:t>alumnus</w:t>
            </w:r>
            <w:proofErr w:type="spellEnd"/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 aprenderán las estructuras de future </w:t>
            </w:r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Will vs.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Going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to</w:t>
            </w:r>
            <w:proofErr w:type="spellEnd"/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, además del uso del Presente Simple con valor de future. A parte también se estudiarán las siguientes estructuras: </w:t>
            </w:r>
          </w:p>
          <w:p w14:paraId="0BD66CC1" w14:textId="77777777" w:rsidR="00D118A3" w:rsidRPr="00147577" w:rsidRDefault="00D118A3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It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gram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looks</w:t>
            </w:r>
            <w:proofErr w:type="gram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smells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sounds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/ tastes/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feels</w:t>
            </w:r>
            <w:proofErr w:type="spellEnd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like</w:t>
            </w:r>
            <w:proofErr w:type="spellEnd"/>
          </w:p>
          <w:p w14:paraId="3C16E46E" w14:textId="77777777" w:rsidR="00D118A3" w:rsidRPr="00147577" w:rsidRDefault="00D118A3">
            <w:pPr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  <w:t xml:space="preserve">It tastes + adjective/ It feels + </w:t>
            </w:r>
            <w:proofErr w:type="gramStart"/>
            <w:r w:rsidRPr="00147577"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  <w:t>adjective</w:t>
            </w:r>
            <w:proofErr w:type="gramEnd"/>
          </w:p>
          <w:p w14:paraId="55463244" w14:textId="77777777" w:rsidR="00D118A3" w:rsidRPr="00147577" w:rsidRDefault="00D118A3">
            <w:pPr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  <w:t xml:space="preserve">It looks like + </w:t>
            </w:r>
            <w:proofErr w:type="gramStart"/>
            <w:r w:rsidRPr="00147577"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  <w:t>noun</w:t>
            </w:r>
            <w:proofErr w:type="gramEnd"/>
          </w:p>
          <w:p w14:paraId="01034089" w14:textId="77777777" w:rsidR="0095209C" w:rsidRPr="00147577" w:rsidRDefault="0095209C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</w:p>
          <w:p w14:paraId="74CF7579" w14:textId="77777777" w:rsidR="0095209C" w:rsidRPr="00147577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Science Workshop</w:t>
            </w:r>
          </w:p>
          <w:p w14:paraId="55DA9B84" w14:textId="77777777" w:rsidR="0095209C" w:rsidRPr="00147577" w:rsidRDefault="00D501A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En esta unidad los </w:t>
            </w:r>
            <w:proofErr w:type="spellStart"/>
            <w:r w:rsidRPr="00147577">
              <w:rPr>
                <w:rFonts w:ascii="Arial" w:eastAsia="Arial" w:hAnsi="Arial" w:cs="Arial"/>
                <w:sz w:val="20"/>
                <w:szCs w:val="20"/>
              </w:rPr>
              <w:t>alumnus</w:t>
            </w:r>
            <w:proofErr w:type="spellEnd"/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 aprenderán a identificar </w:t>
            </w:r>
            <w:proofErr w:type="spellStart"/>
            <w:r w:rsidRPr="00147577">
              <w:rPr>
                <w:rFonts w:ascii="Arial" w:eastAsia="Arial" w:hAnsi="Arial" w:cs="Arial"/>
                <w:sz w:val="20"/>
                <w:szCs w:val="20"/>
              </w:rPr>
              <w:t>que</w:t>
            </w:r>
            <w:proofErr w:type="spellEnd"/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 tipo de estudiantes son. </w:t>
            </w:r>
            <w:r w:rsidR="004575E6" w:rsidRPr="0014757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E8D065F" w14:textId="77777777" w:rsidR="0095209C" w:rsidRPr="00147577" w:rsidRDefault="0095209C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433A482C" w14:textId="77777777" w:rsidR="0095209C" w:rsidRPr="00147577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Visual Summary</w:t>
            </w:r>
          </w:p>
          <w:p w14:paraId="2DEF9BC6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501A1" w:rsidRPr="00147577">
              <w:rPr>
                <w:rFonts w:ascii="Arial" w:eastAsia="Arial" w:hAnsi="Arial" w:cs="Arial"/>
                <w:sz w:val="20"/>
                <w:szCs w:val="20"/>
                <w:lang w:val="en-GB"/>
              </w:rPr>
              <w:t>Emoticonos</w:t>
            </w:r>
            <w:proofErr w:type="spellEnd"/>
          </w:p>
          <w:p w14:paraId="5C37C1F6" w14:textId="77777777" w:rsidR="0095209C" w:rsidRPr="00147577" w:rsidRDefault="0095209C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</w:p>
          <w:p w14:paraId="6218DBB3" w14:textId="77777777" w:rsidR="0095209C" w:rsidRPr="00147577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6EB139FE" w14:textId="77777777" w:rsidR="0095209C" w:rsidRPr="00147577" w:rsidRDefault="00D501A1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Responsible decision – making: Ethical responses. </w:t>
            </w:r>
          </w:p>
          <w:p w14:paraId="200AA88E" w14:textId="77777777" w:rsidR="00D501A1" w:rsidRPr="00147577" w:rsidRDefault="00D501A1">
            <w:pPr>
              <w:rPr>
                <w:rFonts w:ascii="Arial" w:eastAsia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95209C" w:rsidRPr="00147577" w14:paraId="516DE29B" w14:textId="77777777">
        <w:tc>
          <w:tcPr>
            <w:tcW w:w="13994" w:type="dxa"/>
          </w:tcPr>
          <w:p w14:paraId="63F1E1BC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95209C" w:rsidRPr="00147577" w14:paraId="72E481A0" w14:textId="77777777">
        <w:tc>
          <w:tcPr>
            <w:tcW w:w="13994" w:type="dxa"/>
          </w:tcPr>
          <w:p w14:paraId="7F9B3111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7FB6546E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10D1F886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Identifique cómo la pubertad afecta a nuestras emociones</w:t>
            </w:r>
          </w:p>
          <w:p w14:paraId="6237EA32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Aprenda a cómo organizarse sus planes y sus actividades. </w:t>
            </w:r>
          </w:p>
          <w:p w14:paraId="16205EE0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Aprenda de qué se trata una relación social. </w:t>
            </w:r>
          </w:p>
        </w:tc>
      </w:tr>
      <w:tr w:rsidR="0095209C" w:rsidRPr="00147577" w14:paraId="1C5322F4" w14:textId="77777777">
        <w:tc>
          <w:tcPr>
            <w:tcW w:w="13994" w:type="dxa"/>
          </w:tcPr>
          <w:p w14:paraId="434DD78D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95209C" w:rsidRPr="00147577" w14:paraId="447643CF" w14:textId="77777777">
        <w:tc>
          <w:tcPr>
            <w:tcW w:w="13994" w:type="dxa"/>
          </w:tcPr>
          <w:p w14:paraId="3C709F3E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47577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proofErr w:type="spellEnd"/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4799D4A1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37F0CC9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6C1A753A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4E1015CD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lastRenderedPageBreak/>
              <w:t>Actividades de autorreflexión y de identificación de objetivos personales</w:t>
            </w:r>
          </w:p>
          <w:p w14:paraId="5A212A52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45616541" w14:textId="77777777" w:rsidR="0095209C" w:rsidRPr="00147577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081423D6" w14:textId="77777777" w:rsidR="0095209C" w:rsidRPr="00147577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6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09"/>
        <w:gridCol w:w="1388"/>
        <w:gridCol w:w="3402"/>
        <w:gridCol w:w="4820"/>
        <w:gridCol w:w="2410"/>
      </w:tblGrid>
      <w:tr w:rsidR="0095209C" w:rsidRPr="00147577" w14:paraId="7037D94B" w14:textId="77777777">
        <w:tc>
          <w:tcPr>
            <w:tcW w:w="14029" w:type="dxa"/>
            <w:gridSpan w:val="5"/>
            <w:shd w:val="clear" w:color="auto" w:fill="F2F2F2"/>
          </w:tcPr>
          <w:p w14:paraId="07AF6EBC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95209C" w:rsidRPr="00147577" w14:paraId="7645E735" w14:textId="77777777">
        <w:tc>
          <w:tcPr>
            <w:tcW w:w="2009" w:type="dxa"/>
          </w:tcPr>
          <w:p w14:paraId="2997F886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88" w:type="dxa"/>
          </w:tcPr>
          <w:p w14:paraId="46260445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402" w:type="dxa"/>
          </w:tcPr>
          <w:p w14:paraId="3B7EB1DE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820" w:type="dxa"/>
          </w:tcPr>
          <w:p w14:paraId="067A7395" w14:textId="77777777" w:rsidR="0095209C" w:rsidRPr="00147577" w:rsidRDefault="004575E6" w:rsidP="00BB643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410" w:type="dxa"/>
          </w:tcPr>
          <w:p w14:paraId="22B0DE1E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EE2668" w:rsidRPr="00147577" w14:paraId="46A7B4D2" w14:textId="77777777" w:rsidTr="00F22840">
        <w:trPr>
          <w:trHeight w:val="3671"/>
        </w:trPr>
        <w:tc>
          <w:tcPr>
            <w:tcW w:w="2009" w:type="dxa"/>
          </w:tcPr>
          <w:p w14:paraId="4112C255" w14:textId="77777777" w:rsidR="00EE2668" w:rsidRPr="00147577" w:rsidRDefault="00EE2668" w:rsidP="00EE266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2. Plantear y dar respuesta a cuestiones científicas sencillas, utilizando diferentes</w:t>
            </w:r>
          </w:p>
          <w:p w14:paraId="07B5FDD7" w14:textId="77777777" w:rsidR="00EE2668" w:rsidRPr="00147577" w:rsidRDefault="00EE2668" w:rsidP="00EE266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técnicas, instrumentos y modelos propios del pensamiento científico, para interpretar y</w:t>
            </w:r>
          </w:p>
          <w:p w14:paraId="19A2E2BF" w14:textId="035EB84C" w:rsidR="00EE2668" w:rsidRPr="00147577" w:rsidRDefault="00EE2668" w:rsidP="00EE2668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 xml:space="preserve">explicar hechos y fenómenos que ocurren en el medio natural, social y cultural. </w:t>
            </w:r>
          </w:p>
        </w:tc>
        <w:tc>
          <w:tcPr>
            <w:tcW w:w="1388" w:type="dxa"/>
          </w:tcPr>
          <w:p w14:paraId="18E16F6A" w14:textId="63D0FE12" w:rsidR="00EE2668" w:rsidRPr="00147577" w:rsidRDefault="00EE2668" w:rsidP="00410BA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CCL1, CCL2, CCL3, STEM2, STEM4, CD1, CD2, CC4.</w:t>
            </w:r>
          </w:p>
        </w:tc>
        <w:tc>
          <w:tcPr>
            <w:tcW w:w="3402" w:type="dxa"/>
          </w:tcPr>
          <w:p w14:paraId="65791742" w14:textId="77777777" w:rsidR="00AD061B" w:rsidRPr="00147577" w:rsidRDefault="00AD061B" w:rsidP="00AD061B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2.5. Comunicar los resultados de las investigaciones adaptando el mensaje y el formato a la audiencia a la que va dirigido, utilizando el lenguaje científico y explicando los pasos seguidos.</w:t>
            </w:r>
          </w:p>
          <w:p w14:paraId="1B7BE790" w14:textId="77777777" w:rsidR="00EE2668" w:rsidRPr="00147577" w:rsidRDefault="00EE2668" w:rsidP="00410B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BE48237" w14:textId="77777777" w:rsidR="00EE2668" w:rsidRPr="00147577" w:rsidRDefault="00EE2668" w:rsidP="00EE266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B.    Tecnología y digitalización.</w:t>
            </w:r>
          </w:p>
          <w:p w14:paraId="1864539F" w14:textId="77777777" w:rsidR="00EE2668" w:rsidRPr="00147577" w:rsidRDefault="00EE2668" w:rsidP="00EE266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1.  Digitalización del entorno personal de aprendizaje.</w:t>
            </w:r>
          </w:p>
          <w:p w14:paraId="5BE8B3DB" w14:textId="77777777" w:rsidR="00EE2668" w:rsidRPr="00147577" w:rsidRDefault="00EE2668" w:rsidP="00EE2668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Dispositivos y recursos digitales de acuerdo con las necesidades del contexto educativo.</w:t>
            </w:r>
          </w:p>
          <w:p w14:paraId="0948C223" w14:textId="77777777" w:rsidR="00EE2668" w:rsidRPr="00147577" w:rsidRDefault="00EE2668" w:rsidP="00EE2668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Estrategias de búsquedas de información seguras y eficientes en Internet (valoración, discriminación, selección, organización y propiedad intelectual).</w:t>
            </w:r>
          </w:p>
          <w:p w14:paraId="474C6991" w14:textId="77777777" w:rsidR="00EE2668" w:rsidRPr="00147577" w:rsidRDefault="00EE2668" w:rsidP="00EE2668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Estrategias de recogida, almacenamiento y representación de datos para facilitar su comprensión y análisis.</w:t>
            </w:r>
          </w:p>
          <w:p w14:paraId="597AC9FF" w14:textId="77777777" w:rsidR="00EE2668" w:rsidRPr="00147577" w:rsidRDefault="00EE2668" w:rsidP="00EE26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2.  Proyectos de diseño y pensamiento computacional.</w:t>
            </w:r>
          </w:p>
          <w:p w14:paraId="56A4322C" w14:textId="77777777" w:rsidR="00EE2668" w:rsidRPr="00147577" w:rsidRDefault="00EE2668" w:rsidP="00EE2668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Fases de los proyectos de diseño:  identificación de necesidades, diseño, prototipado, prueba, evaluación y comunicación.</w:t>
            </w:r>
          </w:p>
          <w:p w14:paraId="7425A975" w14:textId="77777777" w:rsidR="00EE2668" w:rsidRPr="00147577" w:rsidRDefault="00EE2668" w:rsidP="00EE2668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Fases del pensamiento computacional (descomposición de una tarea en partes más sencillas, reconocimiento de patrones y creación de algoritmos sencillos para la resolución del problema...).</w:t>
            </w:r>
          </w:p>
          <w:p w14:paraId="63E2E7C9" w14:textId="77777777" w:rsidR="00EE2668" w:rsidRPr="00147577" w:rsidRDefault="00EE2668" w:rsidP="00EE2668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Materiales, herramientas, objetos, dispositivos     y     recursos     digitales (programación por bloques, sensores, motores, simuladores, impresoras 3D.…) seguros y adecuados a la consecución del proyecto.</w:t>
            </w:r>
          </w:p>
          <w:p w14:paraId="12E2F4A5" w14:textId="77777777" w:rsidR="00EE2668" w:rsidRPr="00147577" w:rsidRDefault="00EE2668" w:rsidP="00EE2668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lastRenderedPageBreak/>
              <w:t>Estrategias en situaciones de incertidumbre: adaptación y cambio de estrategia cuando sea necesario, valoración del error propio y el de los demás como oportunidad de aprendizaje.</w:t>
            </w:r>
          </w:p>
          <w:p w14:paraId="7B6F3FAC" w14:textId="77777777" w:rsidR="00EE2668" w:rsidRPr="00147577" w:rsidRDefault="00EE2668" w:rsidP="00410BA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75EAAACF" w14:textId="51B6B913" w:rsidR="00EE2668" w:rsidRPr="00147577" w:rsidRDefault="00EE2668" w:rsidP="00410BA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lastRenderedPageBreak/>
              <w:t>Páginas 88 - 91</w:t>
            </w:r>
          </w:p>
        </w:tc>
      </w:tr>
      <w:tr w:rsidR="00410BA3" w:rsidRPr="00147577" w14:paraId="6172AE59" w14:textId="77777777" w:rsidTr="00F22840">
        <w:trPr>
          <w:trHeight w:val="3671"/>
        </w:trPr>
        <w:tc>
          <w:tcPr>
            <w:tcW w:w="2009" w:type="dxa"/>
          </w:tcPr>
          <w:p w14:paraId="72C3D2F0" w14:textId="72A10CE9" w:rsidR="00410BA3" w:rsidRPr="00147577" w:rsidRDefault="00410BA3" w:rsidP="00410BA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4. Conocer y tomar conciencia del propio cuerpo, así como de las emociones y sentimientos propios y ajenos, aplicando el conocimiento científico, para desarrollar hábitos saludables y para conseguir el bienestar físico, emocional y social.</w:t>
            </w:r>
          </w:p>
        </w:tc>
        <w:tc>
          <w:tcPr>
            <w:tcW w:w="1388" w:type="dxa"/>
          </w:tcPr>
          <w:p w14:paraId="5D803699" w14:textId="77777777" w:rsidR="00410BA3" w:rsidRPr="00147577" w:rsidRDefault="00410BA3" w:rsidP="00410BA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STEM5, CPSAA1, CPSAA2, CPSAA3, CC3</w:t>
            </w:r>
          </w:p>
        </w:tc>
        <w:tc>
          <w:tcPr>
            <w:tcW w:w="3402" w:type="dxa"/>
          </w:tcPr>
          <w:p w14:paraId="1ABB7DB3" w14:textId="4CC8A5E6" w:rsidR="00410BA3" w:rsidRPr="00147577" w:rsidRDefault="00410BA3" w:rsidP="00410BA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4.1. Adoptar estilos de vida saludables valorando la importancia de una alimentación variada, equilibrada y sostenible, el ejercicio físico, el contacto con la naturaleza, el descanso, la higiene, la prevención de enfermedades y el uso adecuado de nuevas tecnologías.</w:t>
            </w:r>
          </w:p>
        </w:tc>
        <w:tc>
          <w:tcPr>
            <w:tcW w:w="4820" w:type="dxa"/>
          </w:tcPr>
          <w:p w14:paraId="25D20802" w14:textId="77777777" w:rsidR="00410BA3" w:rsidRPr="00147577" w:rsidRDefault="00410BA3" w:rsidP="00410BA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0589EF40" w14:textId="77777777" w:rsidR="00410BA3" w:rsidRPr="00147577" w:rsidRDefault="00410BA3" w:rsidP="00410BA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2. La vida en nuestro planeta</w:t>
            </w:r>
          </w:p>
          <w:p w14:paraId="6CF1DF10" w14:textId="77777777" w:rsidR="00410BA3" w:rsidRPr="00147577" w:rsidRDefault="00E73C46" w:rsidP="00E73C46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Los cambios físicos, emocionales y sociales que conllevan la pubertad y la adolescencia para aceptarlos de forma positiva tanto en uno mismo como en los demás. Educación afectivo-sexual.</w:t>
            </w:r>
          </w:p>
          <w:p w14:paraId="4031236D" w14:textId="15A9C6BB" w:rsidR="00E73C46" w:rsidRPr="00147577" w:rsidRDefault="00E73C46" w:rsidP="00E73C46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Pautas que fomenten una salud emocional y social adecuadas: higiene del sueño, prevención y consecuencias del consumo de drogas (legales e ilegales), gestión saludable del ocio y del tiempo libre, contacto con la naturaleza, uso adecuado de dispositivos digitales, estrategias para el fomento de relaciones sociales saludables y fomento de los cuidados de las personas.</w:t>
            </w:r>
          </w:p>
        </w:tc>
        <w:tc>
          <w:tcPr>
            <w:tcW w:w="2410" w:type="dxa"/>
          </w:tcPr>
          <w:p w14:paraId="3828D7AD" w14:textId="77777777" w:rsidR="00410BA3" w:rsidRPr="00147577" w:rsidRDefault="00410BA3" w:rsidP="00410BA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Páginas 88 - 91</w:t>
            </w:r>
          </w:p>
          <w:p w14:paraId="11E6E1D7" w14:textId="77777777" w:rsidR="00410BA3" w:rsidRPr="00147577" w:rsidRDefault="00410BA3" w:rsidP="00410BA3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</w:tbl>
    <w:p w14:paraId="079783D9" w14:textId="77777777" w:rsidR="0095209C" w:rsidRPr="00147577" w:rsidRDefault="004575E6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147577">
        <w:rPr>
          <w:rFonts w:ascii="Arial" w:eastAsia="Arial" w:hAnsi="Arial" w:cs="Arial"/>
          <w:sz w:val="20"/>
          <w:szCs w:val="20"/>
        </w:rPr>
        <w:t>Competencias Clave</w:t>
      </w:r>
    </w:p>
    <w:p w14:paraId="5AA9C471" w14:textId="77777777" w:rsidR="0095209C" w:rsidRPr="00147577" w:rsidRDefault="004575E6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147577">
        <w:rPr>
          <w:rFonts w:ascii="Arial" w:eastAsia="Arial" w:hAnsi="Arial" w:cs="Arial"/>
          <w:sz w:val="20"/>
          <w:szCs w:val="20"/>
        </w:rPr>
        <w:t>Perfil de Salida</w:t>
      </w:r>
      <w:r w:rsidRPr="00147577">
        <w:rPr>
          <w:rFonts w:ascii="Arial" w:hAnsi="Arial" w:cs="Arial"/>
          <w:sz w:val="20"/>
          <w:szCs w:val="20"/>
        </w:rPr>
        <w:br w:type="page"/>
      </w:r>
    </w:p>
    <w:tbl>
      <w:tblPr>
        <w:tblStyle w:val="af7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542"/>
        <w:gridCol w:w="2152"/>
        <w:gridCol w:w="654"/>
        <w:gridCol w:w="2181"/>
        <w:gridCol w:w="625"/>
        <w:gridCol w:w="2635"/>
        <w:gridCol w:w="171"/>
        <w:gridCol w:w="2806"/>
      </w:tblGrid>
      <w:tr w:rsidR="0095209C" w:rsidRPr="00147577" w14:paraId="2444AAC2" w14:textId="77777777">
        <w:tc>
          <w:tcPr>
            <w:tcW w:w="14029" w:type="dxa"/>
            <w:gridSpan w:val="9"/>
            <w:shd w:val="clear" w:color="auto" w:fill="F2F2F2"/>
          </w:tcPr>
          <w:p w14:paraId="3DE20E20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EE2668" w:rsidRPr="00147577" w14:paraId="357A5038" w14:textId="77777777">
        <w:tc>
          <w:tcPr>
            <w:tcW w:w="14029" w:type="dxa"/>
            <w:gridSpan w:val="9"/>
          </w:tcPr>
          <w:p w14:paraId="226C72BC" w14:textId="325C5BB7" w:rsidR="00EE2668" w:rsidRPr="00147577" w:rsidRDefault="00AD061B" w:rsidP="00AD061B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2.5. Comunicar los resultados de las investigaciones adaptando el mensaje y el formato a la audiencia a la que va dirigido, utilizando el lenguaje científico y explicando los pasos seguidos.</w:t>
            </w:r>
          </w:p>
        </w:tc>
      </w:tr>
      <w:tr w:rsidR="00EE2668" w:rsidRPr="00147577" w14:paraId="1D084DE8" w14:textId="77777777" w:rsidTr="00FF0D3D">
        <w:tc>
          <w:tcPr>
            <w:tcW w:w="2805" w:type="dxa"/>
            <w:gridSpan w:val="2"/>
          </w:tcPr>
          <w:p w14:paraId="62A26593" w14:textId="1BCE510C" w:rsidR="00EE2668" w:rsidRPr="00147577" w:rsidRDefault="00EE2668" w:rsidP="00EE2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06" w:type="dxa"/>
            <w:gridSpan w:val="2"/>
          </w:tcPr>
          <w:p w14:paraId="5507F873" w14:textId="77777777" w:rsidR="00EE2668" w:rsidRPr="00147577" w:rsidRDefault="00EE2668" w:rsidP="00EE266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0B1FA042" w14:textId="2DD32B5F" w:rsidR="00EE2668" w:rsidRPr="00147577" w:rsidRDefault="00EE2668" w:rsidP="00EE2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06" w:type="dxa"/>
            <w:gridSpan w:val="2"/>
          </w:tcPr>
          <w:p w14:paraId="19339BF4" w14:textId="77777777" w:rsidR="00EE2668" w:rsidRPr="00147577" w:rsidRDefault="00EE2668" w:rsidP="00EE266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5753AE03" w14:textId="6BF29B35" w:rsidR="00EE2668" w:rsidRPr="00147577" w:rsidRDefault="00EE2668" w:rsidP="00EE2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806" w:type="dxa"/>
            <w:gridSpan w:val="2"/>
          </w:tcPr>
          <w:p w14:paraId="5539299A" w14:textId="77777777" w:rsidR="00EE2668" w:rsidRPr="00147577" w:rsidRDefault="00EE2668" w:rsidP="00EE266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40477F1C" w14:textId="0CFDE1C6" w:rsidR="00EE2668" w:rsidRPr="00147577" w:rsidRDefault="00EE2668" w:rsidP="00EE2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806" w:type="dxa"/>
          </w:tcPr>
          <w:p w14:paraId="02CB20D5" w14:textId="77777777" w:rsidR="00EE2668" w:rsidRPr="00147577" w:rsidRDefault="00EE2668" w:rsidP="00EE266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0FB139EF" w14:textId="45B72BD3" w:rsidR="00EE2668" w:rsidRPr="00147577" w:rsidRDefault="00EE2668" w:rsidP="00EE2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EE2668" w:rsidRPr="00147577" w14:paraId="48C14391" w14:textId="77777777" w:rsidTr="00FF0D3D">
        <w:tc>
          <w:tcPr>
            <w:tcW w:w="2805" w:type="dxa"/>
            <w:gridSpan w:val="2"/>
          </w:tcPr>
          <w:p w14:paraId="23FA5381" w14:textId="59CAF29D" w:rsidR="00EE2668" w:rsidRPr="00147577" w:rsidRDefault="00AD061B" w:rsidP="00AD061B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Comunica los resultados de las investigaciones adaptando el mensaje y el formato a la audiencia a la que va dirigido, utilizando el lenguaje científico y explicando los pasos seguidos.</w:t>
            </w:r>
          </w:p>
        </w:tc>
        <w:tc>
          <w:tcPr>
            <w:tcW w:w="2806" w:type="dxa"/>
            <w:gridSpan w:val="2"/>
          </w:tcPr>
          <w:p w14:paraId="55623A0E" w14:textId="7E0FB99D" w:rsidR="00EE2668" w:rsidRPr="00147577" w:rsidRDefault="00EE2668" w:rsidP="00EE2668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06" w:type="dxa"/>
            <w:gridSpan w:val="2"/>
          </w:tcPr>
          <w:p w14:paraId="3459FBC9" w14:textId="3C50AF0D" w:rsidR="00EE2668" w:rsidRPr="00147577" w:rsidRDefault="00EE2668" w:rsidP="00EE2668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06" w:type="dxa"/>
            <w:gridSpan w:val="2"/>
          </w:tcPr>
          <w:p w14:paraId="7B1D198B" w14:textId="7E5858AA" w:rsidR="00EE2668" w:rsidRPr="00147577" w:rsidRDefault="00EE2668" w:rsidP="00EE2668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6" w:type="dxa"/>
          </w:tcPr>
          <w:p w14:paraId="2669ED4C" w14:textId="1E4E74E2" w:rsidR="00EE2668" w:rsidRPr="00147577" w:rsidRDefault="00EE2668" w:rsidP="00EE2668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14965" w:rsidRPr="00147577" w14:paraId="2FA55AB1" w14:textId="77777777">
        <w:tc>
          <w:tcPr>
            <w:tcW w:w="14029" w:type="dxa"/>
            <w:gridSpan w:val="9"/>
          </w:tcPr>
          <w:p w14:paraId="795792BD" w14:textId="4D000A4F" w:rsidR="00514965" w:rsidRPr="00147577" w:rsidRDefault="00514965" w:rsidP="0051496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4.1. Adoptar estilos de vida saludables valorando la importancia de una alimentación variada, equilibrada y sostenible, el ejercicio físico, el contacto con la naturaleza, el descanso, la higiene, la prevención de enfermedades y el uso adecuado de nuevas tecnologías.</w:t>
            </w:r>
          </w:p>
        </w:tc>
      </w:tr>
      <w:tr w:rsidR="0095209C" w:rsidRPr="00147577" w14:paraId="64EEC641" w14:textId="77777777">
        <w:tc>
          <w:tcPr>
            <w:tcW w:w="2263" w:type="dxa"/>
          </w:tcPr>
          <w:p w14:paraId="7594FFDB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  <w:gridSpan w:val="2"/>
          </w:tcPr>
          <w:p w14:paraId="7028604E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580371F7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  <w:gridSpan w:val="2"/>
          </w:tcPr>
          <w:p w14:paraId="173804A6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5B1707B4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260" w:type="dxa"/>
            <w:gridSpan w:val="2"/>
          </w:tcPr>
          <w:p w14:paraId="1D8F7576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2399E704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  <w:gridSpan w:val="2"/>
          </w:tcPr>
          <w:p w14:paraId="6240524D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58A2499C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147577" w14:paraId="2B1B99D0" w14:textId="77777777">
        <w:tc>
          <w:tcPr>
            <w:tcW w:w="2263" w:type="dxa"/>
          </w:tcPr>
          <w:p w14:paraId="37388AA0" w14:textId="003F2B95" w:rsidR="0095209C" w:rsidRPr="00147577" w:rsidRDefault="0051496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Adopta estilos de vida saludables valorando la importancia de una alimentación variada, equilibrada y sostenible, el ejercicio físico, el contacto con la naturaleza, el descanso, la higiene, la prevención de enfermedades y el uso adecuado de nuevas tecnologías.</w:t>
            </w:r>
          </w:p>
        </w:tc>
        <w:tc>
          <w:tcPr>
            <w:tcW w:w="2694" w:type="dxa"/>
            <w:gridSpan w:val="2"/>
          </w:tcPr>
          <w:p w14:paraId="0F2ADBE4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  <w:gridSpan w:val="2"/>
          </w:tcPr>
          <w:p w14:paraId="7A428368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260" w:type="dxa"/>
            <w:gridSpan w:val="2"/>
          </w:tcPr>
          <w:p w14:paraId="64B814DB" w14:textId="77777777" w:rsidR="0095209C" w:rsidRPr="00147577" w:rsidRDefault="004575E6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  <w:gridSpan w:val="2"/>
          </w:tcPr>
          <w:p w14:paraId="0504FAF1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CE8851F" w14:textId="77777777" w:rsidR="0095209C" w:rsidRPr="00147577" w:rsidRDefault="0095209C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5F47D7D1" w14:textId="77777777" w:rsidR="0095209C" w:rsidRPr="00147577" w:rsidRDefault="0095209C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622F59CB" w14:textId="77777777" w:rsidR="00F22840" w:rsidRPr="00147577" w:rsidRDefault="00F22840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br w:type="page"/>
      </w:r>
    </w:p>
    <w:p w14:paraId="4D94BE07" w14:textId="77777777" w:rsidR="00F22840" w:rsidRPr="00147577" w:rsidRDefault="00F22840" w:rsidP="00F22840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lastRenderedPageBreak/>
        <w:t xml:space="preserve">NATURAL SCIENCE 5 – Situación de aprendizaje 3: </w:t>
      </w:r>
      <w:proofErr w:type="spellStart"/>
      <w:r w:rsidRPr="00147577">
        <w:rPr>
          <w:rFonts w:ascii="Arial" w:eastAsia="Arial" w:hAnsi="Arial" w:cs="Arial"/>
          <w:b/>
          <w:sz w:val="20"/>
          <w:szCs w:val="20"/>
        </w:rPr>
        <w:t>Let’s</w:t>
      </w:r>
      <w:proofErr w:type="spellEnd"/>
      <w:r w:rsidRPr="00147577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147577">
        <w:rPr>
          <w:rFonts w:ascii="Arial" w:eastAsia="Arial" w:hAnsi="Arial" w:cs="Arial"/>
          <w:b/>
          <w:sz w:val="20"/>
          <w:szCs w:val="20"/>
        </w:rPr>
        <w:t>get</w:t>
      </w:r>
      <w:proofErr w:type="spellEnd"/>
      <w:r w:rsidRPr="00147577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147577">
        <w:rPr>
          <w:rFonts w:ascii="Arial" w:eastAsia="Arial" w:hAnsi="Arial" w:cs="Arial"/>
          <w:b/>
          <w:sz w:val="20"/>
          <w:szCs w:val="20"/>
        </w:rPr>
        <w:t>healthy</w:t>
      </w:r>
      <w:proofErr w:type="spellEnd"/>
    </w:p>
    <w:p w14:paraId="5E4AE0FE" w14:textId="77777777" w:rsidR="00F22840" w:rsidRPr="00147577" w:rsidRDefault="00F22840" w:rsidP="00F22840">
      <w:pPr>
        <w:rPr>
          <w:rFonts w:ascii="Arial" w:eastAsia="Arial" w:hAnsi="Arial" w:cs="Arial"/>
          <w:b/>
          <w:sz w:val="20"/>
          <w:szCs w:val="20"/>
        </w:rPr>
      </w:pPr>
    </w:p>
    <w:p w14:paraId="79A650EE" w14:textId="1D891BB2" w:rsidR="00F22840" w:rsidRPr="00147577" w:rsidRDefault="00F22840" w:rsidP="00F22840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980312" w:rsidRPr="00147577">
        <w:rPr>
          <w:rFonts w:ascii="Arial" w:eastAsia="Arial" w:hAnsi="Arial" w:cs="Arial"/>
          <w:b/>
          <w:sz w:val="20"/>
          <w:szCs w:val="20"/>
        </w:rPr>
        <w:t>12</w:t>
      </w:r>
      <w:r w:rsidRPr="00147577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2FF82D6B" w14:textId="77777777" w:rsidR="00980312" w:rsidRPr="00147577" w:rsidRDefault="00980312" w:rsidP="00F22840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concuadrcula14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A059D3" w:rsidRPr="00147577" w14:paraId="2DC6CAC5" w14:textId="77777777" w:rsidTr="00800617">
        <w:tc>
          <w:tcPr>
            <w:tcW w:w="13994" w:type="dxa"/>
          </w:tcPr>
          <w:p w14:paraId="7C7BA06F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A059D3" w:rsidRPr="00147577" w14:paraId="568CC710" w14:textId="77777777" w:rsidTr="00800617">
        <w:tc>
          <w:tcPr>
            <w:tcW w:w="13994" w:type="dxa"/>
          </w:tcPr>
          <w:p w14:paraId="3E5DB890" w14:textId="77777777" w:rsidR="00A059D3" w:rsidRPr="00147577" w:rsidRDefault="00A059D3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sz w:val="20"/>
                <w:szCs w:val="20"/>
              </w:rPr>
              <w:t>La tarea consiste en elaborar un cuestionario para averiguar cómo tus compañeros se mantienen saludables</w:t>
            </w:r>
          </w:p>
          <w:p w14:paraId="2C7E53B7" w14:textId="77777777" w:rsidR="00A059D3" w:rsidRPr="00147577" w:rsidRDefault="00A059D3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sz w:val="20"/>
                <w:szCs w:val="20"/>
              </w:rPr>
              <w:t xml:space="preserve">Como grupo, lo primero que deberéis crear será un borrador del cuestionario o plan que queráis elaborar. Recordad que deben participar todos los miembros del grupo. Sí lo necesitáis, no dudéis en enseñar vuestro borrador a otro grupo para que os den su opinión sobre vuestro trabajo. </w:t>
            </w:r>
          </w:p>
          <w:p w14:paraId="055E6070" w14:textId="69AB12A3" w:rsidR="00A059D3" w:rsidRPr="00147577" w:rsidRDefault="00A059D3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sz w:val="20"/>
                <w:szCs w:val="20"/>
              </w:rPr>
              <w:t xml:space="preserve">Os proponemos crear un cuestionario o un plan que conteste a la cuestión de qué hacen el resto de </w:t>
            </w:r>
            <w:r w:rsidR="00980312" w:rsidRPr="00147577">
              <w:rPr>
                <w:rFonts w:ascii="Arial" w:eastAsia="Calibri" w:hAnsi="Arial" w:cs="Arial"/>
                <w:sz w:val="20"/>
                <w:szCs w:val="20"/>
              </w:rPr>
              <w:t>los compañeros</w:t>
            </w:r>
            <w:r w:rsidRPr="00147577">
              <w:rPr>
                <w:rFonts w:ascii="Arial" w:eastAsia="Calibri" w:hAnsi="Arial" w:cs="Arial"/>
                <w:sz w:val="20"/>
                <w:szCs w:val="20"/>
              </w:rPr>
              <w:t xml:space="preserve"> para mantenerse saludables. </w:t>
            </w:r>
          </w:p>
          <w:p w14:paraId="10A64AB5" w14:textId="77777777" w:rsidR="00A059D3" w:rsidRPr="00147577" w:rsidRDefault="00A059D3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sz w:val="20"/>
                <w:szCs w:val="20"/>
              </w:rPr>
              <w:t xml:space="preserve">Para finalizar, deberéis presentar el producto final al resto de compañeros. </w:t>
            </w:r>
          </w:p>
        </w:tc>
      </w:tr>
      <w:tr w:rsidR="00A059D3" w:rsidRPr="00147577" w14:paraId="0F96D92E" w14:textId="77777777" w:rsidTr="00800617">
        <w:tc>
          <w:tcPr>
            <w:tcW w:w="13994" w:type="dxa"/>
          </w:tcPr>
          <w:p w14:paraId="71BD8B53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A059D3" w:rsidRPr="00147577" w14:paraId="3F1BDB50" w14:textId="77777777" w:rsidTr="00800617">
        <w:tc>
          <w:tcPr>
            <w:tcW w:w="13994" w:type="dxa"/>
          </w:tcPr>
          <w:p w14:paraId="29166E16" w14:textId="77777777" w:rsidR="00A059D3" w:rsidRPr="00147577" w:rsidRDefault="00A059D3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5C8A1A8E" w14:textId="77777777" w:rsidR="00A059D3" w:rsidRPr="00147577" w:rsidRDefault="00A059D3" w:rsidP="00A059D3">
            <w:pPr>
              <w:numPr>
                <w:ilvl w:val="0"/>
                <w:numId w:val="1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3929AE40" w14:textId="77777777" w:rsidR="00A059D3" w:rsidRPr="00147577" w:rsidRDefault="00A059D3" w:rsidP="00A059D3">
            <w:pPr>
              <w:numPr>
                <w:ilvl w:val="0"/>
                <w:numId w:val="1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sz w:val="20"/>
                <w:szCs w:val="20"/>
              </w:rPr>
              <w:t xml:space="preserve">Aplique todo el conocimiento adquirido a lo largo del trimestre. </w:t>
            </w:r>
          </w:p>
          <w:p w14:paraId="0F0E9FF9" w14:textId="77777777" w:rsidR="00A059D3" w:rsidRPr="00147577" w:rsidRDefault="00A059D3" w:rsidP="00A059D3">
            <w:pPr>
              <w:numPr>
                <w:ilvl w:val="0"/>
                <w:numId w:val="1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sz w:val="20"/>
                <w:szCs w:val="20"/>
              </w:rPr>
              <w:t xml:space="preserve">Aplique las diferentes fases de investigación para la elaboración de la tarea. </w:t>
            </w:r>
          </w:p>
        </w:tc>
      </w:tr>
    </w:tbl>
    <w:p w14:paraId="2AB96D52" w14:textId="77777777" w:rsidR="0095209C" w:rsidRPr="00147577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26A3B3CA" w14:textId="77777777" w:rsidR="00A059D3" w:rsidRPr="00147577" w:rsidRDefault="00A059D3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br w:type="page"/>
      </w:r>
    </w:p>
    <w:tbl>
      <w:tblPr>
        <w:tblStyle w:val="Tablaconcuadrcula14"/>
        <w:tblW w:w="0" w:type="auto"/>
        <w:tblLook w:val="04A0" w:firstRow="1" w:lastRow="0" w:firstColumn="1" w:lastColumn="0" w:noHBand="0" w:noVBand="1"/>
      </w:tblPr>
      <w:tblGrid>
        <w:gridCol w:w="1491"/>
        <w:gridCol w:w="914"/>
        <w:gridCol w:w="1586"/>
        <w:gridCol w:w="60"/>
        <w:gridCol w:w="3342"/>
        <w:gridCol w:w="4394"/>
        <w:gridCol w:w="2268"/>
      </w:tblGrid>
      <w:tr w:rsidR="00A059D3" w:rsidRPr="00147577" w14:paraId="412A90E0" w14:textId="77777777" w:rsidTr="00EE5635">
        <w:tc>
          <w:tcPr>
            <w:tcW w:w="1491" w:type="dxa"/>
            <w:shd w:val="clear" w:color="auto" w:fill="E7E6E6"/>
            <w:vAlign w:val="center"/>
          </w:tcPr>
          <w:p w14:paraId="71350D6B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914" w:type="dxa"/>
            <w:shd w:val="clear" w:color="auto" w:fill="E7E6E6"/>
            <w:vAlign w:val="center"/>
          </w:tcPr>
          <w:p w14:paraId="1B50B530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1646" w:type="dxa"/>
            <w:gridSpan w:val="2"/>
            <w:shd w:val="clear" w:color="auto" w:fill="E7E6E6"/>
            <w:vAlign w:val="center"/>
          </w:tcPr>
          <w:p w14:paraId="0243BAE6" w14:textId="77777777" w:rsidR="00A059D3" w:rsidRPr="00147577" w:rsidRDefault="00675435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3</w:t>
            </w:r>
          </w:p>
        </w:tc>
        <w:tc>
          <w:tcPr>
            <w:tcW w:w="3342" w:type="dxa"/>
            <w:shd w:val="clear" w:color="auto" w:fill="E7E6E6"/>
            <w:vAlign w:val="center"/>
          </w:tcPr>
          <w:p w14:paraId="7B65AF77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LET’S GET HEALTHY</w:t>
            </w:r>
          </w:p>
        </w:tc>
        <w:tc>
          <w:tcPr>
            <w:tcW w:w="4394" w:type="dxa"/>
            <w:shd w:val="clear" w:color="auto" w:fill="E7E6E6"/>
            <w:vAlign w:val="center"/>
          </w:tcPr>
          <w:p w14:paraId="070964FE" w14:textId="20339F36" w:rsidR="00A059D3" w:rsidRPr="00147577" w:rsidRDefault="00980312" w:rsidP="0067543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675435" w:rsidRPr="00147577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268" w:type="dxa"/>
            <w:shd w:val="clear" w:color="auto" w:fill="E7E6E6"/>
            <w:vAlign w:val="center"/>
          </w:tcPr>
          <w:p w14:paraId="0E7418F4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ODS 3</w:t>
            </w:r>
          </w:p>
          <w:p w14:paraId="16EDF05B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Good health and well being</w:t>
            </w:r>
          </w:p>
        </w:tc>
      </w:tr>
      <w:tr w:rsidR="00A059D3" w:rsidRPr="00147577" w14:paraId="64B7685A" w14:textId="77777777" w:rsidTr="00EE5635">
        <w:tc>
          <w:tcPr>
            <w:tcW w:w="14055" w:type="dxa"/>
            <w:gridSpan w:val="7"/>
          </w:tcPr>
          <w:p w14:paraId="1904B599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A059D3" w:rsidRPr="00147577" w14:paraId="3B9492C8" w14:textId="77777777" w:rsidTr="00EE5635">
        <w:tc>
          <w:tcPr>
            <w:tcW w:w="2405" w:type="dxa"/>
            <w:gridSpan w:val="2"/>
          </w:tcPr>
          <w:p w14:paraId="6B2B2041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586" w:type="dxa"/>
          </w:tcPr>
          <w:p w14:paraId="70815C77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402" w:type="dxa"/>
            <w:gridSpan w:val="2"/>
          </w:tcPr>
          <w:p w14:paraId="2DC52F00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00A8F0E4" w14:textId="24EED4CA" w:rsidR="00A059D3" w:rsidRPr="00147577" w:rsidRDefault="00BB643F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268" w:type="dxa"/>
          </w:tcPr>
          <w:p w14:paraId="6C2DFECB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EB2493" w:rsidRPr="00147577" w14:paraId="60FECDF1" w14:textId="77777777" w:rsidTr="00EE5635">
        <w:trPr>
          <w:trHeight w:val="3030"/>
        </w:trPr>
        <w:tc>
          <w:tcPr>
            <w:tcW w:w="2405" w:type="dxa"/>
            <w:gridSpan w:val="2"/>
          </w:tcPr>
          <w:p w14:paraId="5C106FB8" w14:textId="77777777" w:rsidR="00741E3E" w:rsidRPr="00147577" w:rsidRDefault="00741E3E" w:rsidP="00741E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1. Utilizar dispositivos y recursos digitales de forma segura, responsable y eficiente,</w:t>
            </w:r>
          </w:p>
          <w:p w14:paraId="7D9ADE2D" w14:textId="77777777" w:rsidR="00741E3E" w:rsidRPr="00147577" w:rsidRDefault="00741E3E" w:rsidP="00741E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para buscar información, comunicarse y trabajar de manera individual, en equipo y en</w:t>
            </w:r>
          </w:p>
          <w:p w14:paraId="394A599C" w14:textId="77777777" w:rsidR="00741E3E" w:rsidRPr="00147577" w:rsidRDefault="00741E3E" w:rsidP="00741E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red, y para reelaborar y crear contenido digital de acuerdo con las necesidades digitales</w:t>
            </w:r>
          </w:p>
          <w:p w14:paraId="35A7A2D2" w14:textId="72202C44" w:rsidR="00EB2493" w:rsidRPr="00147577" w:rsidRDefault="00741E3E" w:rsidP="00741E3E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 xml:space="preserve">del contexto educativo. </w:t>
            </w:r>
          </w:p>
        </w:tc>
        <w:tc>
          <w:tcPr>
            <w:tcW w:w="1586" w:type="dxa"/>
          </w:tcPr>
          <w:p w14:paraId="574F2FC0" w14:textId="77777777" w:rsidR="00741E3E" w:rsidRPr="00147577" w:rsidRDefault="00741E3E" w:rsidP="00741E3E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147577">
              <w:rPr>
                <w:rFonts w:ascii="Arial" w:hAnsi="Arial" w:cs="Arial"/>
                <w:sz w:val="20"/>
                <w:szCs w:val="20"/>
                <w:lang w:val="pl-PL"/>
              </w:rPr>
              <w:t>CCL3, STEM4, CD1, CD2, CD3, CD4, CD5, CCEC4.</w:t>
            </w:r>
          </w:p>
          <w:p w14:paraId="7B1E31E5" w14:textId="77777777" w:rsidR="00EB2493" w:rsidRPr="00147577" w:rsidRDefault="00EB2493" w:rsidP="00741E3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402" w:type="dxa"/>
            <w:gridSpan w:val="2"/>
          </w:tcPr>
          <w:p w14:paraId="423B8B92" w14:textId="77777777" w:rsidR="00741E3E" w:rsidRPr="00147577" w:rsidRDefault="00741E3E" w:rsidP="00741E3E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1.1 Utilizar recursos digitales de acuerdo con las necesidades del contexto educativo de forma segura y eficiente, buscando información, comunicándose y trabajando de forma individual, en equipo y en red, reelaborando y creando contenidos digitales sencillos.</w:t>
            </w:r>
          </w:p>
          <w:p w14:paraId="506D15B4" w14:textId="77777777" w:rsidR="00EB2493" w:rsidRPr="00147577" w:rsidRDefault="00EB2493" w:rsidP="008006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FE97160" w14:textId="77777777" w:rsidR="00741E3E" w:rsidRPr="00147577" w:rsidRDefault="00741E3E" w:rsidP="00741E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B.    Tecnología y digitalización.</w:t>
            </w:r>
          </w:p>
          <w:p w14:paraId="79AF56D3" w14:textId="77777777" w:rsidR="00741E3E" w:rsidRPr="00147577" w:rsidRDefault="00741E3E" w:rsidP="00741E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1.  Digitalización del entorno personal de aprendizaje.</w:t>
            </w:r>
          </w:p>
          <w:p w14:paraId="56A2CC85" w14:textId="77777777" w:rsidR="00741E3E" w:rsidRPr="00147577" w:rsidRDefault="00741E3E" w:rsidP="00741E3E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Dispositivos y recursos digitales de acuerdo con las necesidades del contexto educativo.</w:t>
            </w:r>
          </w:p>
          <w:p w14:paraId="3E8CEB80" w14:textId="77777777" w:rsidR="00741E3E" w:rsidRPr="00147577" w:rsidRDefault="00741E3E" w:rsidP="00741E3E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Estrategias de búsquedas de información seguras y eficientes en Internet (valoración, discriminación, selección, organización y propiedad intelectual).</w:t>
            </w:r>
          </w:p>
          <w:p w14:paraId="3F335788" w14:textId="77777777" w:rsidR="00741E3E" w:rsidRPr="00147577" w:rsidRDefault="00741E3E" w:rsidP="00741E3E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Estrategias de recogida, almacenamiento y representación de datos para facilitar su comprensión y análisis.</w:t>
            </w:r>
          </w:p>
          <w:p w14:paraId="03E66972" w14:textId="77777777" w:rsidR="00EB2493" w:rsidRPr="00147577" w:rsidRDefault="00EB2493" w:rsidP="0080061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3967DFBB" w14:textId="77777777" w:rsidR="00EB2493" w:rsidRPr="00147577" w:rsidRDefault="00EB2493" w:rsidP="008006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59D3" w:rsidRPr="00147577" w14:paraId="51761BA4" w14:textId="77777777" w:rsidTr="00EE5635">
        <w:trPr>
          <w:trHeight w:val="3030"/>
        </w:trPr>
        <w:tc>
          <w:tcPr>
            <w:tcW w:w="2405" w:type="dxa"/>
            <w:gridSpan w:val="2"/>
          </w:tcPr>
          <w:p w14:paraId="6E2B3E14" w14:textId="77777777" w:rsidR="005331D8" w:rsidRPr="00147577" w:rsidRDefault="005331D8" w:rsidP="005331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2. Plantear y dar respuesta a cuestiones científicas sencillas, utilizando diferentes</w:t>
            </w:r>
          </w:p>
          <w:p w14:paraId="0BF97237" w14:textId="77777777" w:rsidR="005331D8" w:rsidRPr="00147577" w:rsidRDefault="005331D8" w:rsidP="005331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técnicas, instrumentos y modelos propios del pensamiento científico, para interpretar y</w:t>
            </w:r>
          </w:p>
          <w:p w14:paraId="4DCFCA5D" w14:textId="7B9F5FA6" w:rsidR="00A059D3" w:rsidRPr="00147577" w:rsidRDefault="005331D8" w:rsidP="005331D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explicar hechos y fenómenos que ocurren en el medio natural, social y cultural.</w:t>
            </w:r>
          </w:p>
        </w:tc>
        <w:tc>
          <w:tcPr>
            <w:tcW w:w="1586" w:type="dxa"/>
          </w:tcPr>
          <w:p w14:paraId="3793251B" w14:textId="77777777" w:rsidR="00A059D3" w:rsidRPr="00147577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147577">
              <w:rPr>
                <w:rFonts w:ascii="Arial" w:eastAsia="Calibri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3402" w:type="dxa"/>
            <w:gridSpan w:val="2"/>
          </w:tcPr>
          <w:p w14:paraId="2303560D" w14:textId="77777777" w:rsidR="00A059D3" w:rsidRPr="00147577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color w:val="000000"/>
                <w:sz w:val="20"/>
                <w:szCs w:val="20"/>
              </w:rPr>
              <w:t>2.4. Proponer posibles respuestas a las preguntas planteadas, a través del análisis y la interpretación de la información y los resultados obtenidos, valorando la coherencia de las posibles soluciones y comparándolas con las predicciones realizadas.</w:t>
            </w:r>
          </w:p>
        </w:tc>
        <w:tc>
          <w:tcPr>
            <w:tcW w:w="4394" w:type="dxa"/>
          </w:tcPr>
          <w:p w14:paraId="5208F103" w14:textId="77777777" w:rsidR="00A059D3" w:rsidRPr="00147577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BLOQUE A. CULTURA CIENTÍFICA</w:t>
            </w:r>
          </w:p>
          <w:p w14:paraId="3C12D416" w14:textId="77777777" w:rsidR="00A059D3" w:rsidRPr="00147577" w:rsidRDefault="00A059D3" w:rsidP="00800617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1. Iniciación en la actividad científica</w:t>
            </w:r>
          </w:p>
          <w:p w14:paraId="395F1B39" w14:textId="77777777" w:rsidR="00A059D3" w:rsidRPr="00147577" w:rsidRDefault="00A059D3" w:rsidP="00A059D3">
            <w:pPr>
              <w:numPr>
                <w:ilvl w:val="0"/>
                <w:numId w:val="14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sz w:val="20"/>
                <w:szCs w:val="20"/>
              </w:rPr>
              <w:t xml:space="preserve">Fases de la investigación científica (observación, formulación de preguntas y predicciones, planificación y realización de experimentos, recogida y análisis de información y datos, comunicación de resultados...).  </w:t>
            </w:r>
          </w:p>
          <w:p w14:paraId="10A41B46" w14:textId="77777777" w:rsidR="00A059D3" w:rsidRPr="00147577" w:rsidRDefault="00A059D3" w:rsidP="00800617">
            <w:pPr>
              <w:numPr>
                <w:ilvl w:val="0"/>
                <w:numId w:val="14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sz w:val="20"/>
                <w:szCs w:val="20"/>
              </w:rPr>
              <w:t xml:space="preserve">Fomento de la curiosidad, la iniciativa, la constancia y el sentido de la responsabilidad en la realización de las diferentes investigaciones. </w:t>
            </w:r>
          </w:p>
        </w:tc>
        <w:tc>
          <w:tcPr>
            <w:tcW w:w="2268" w:type="dxa"/>
          </w:tcPr>
          <w:p w14:paraId="02B6FD70" w14:textId="77777777" w:rsidR="00A059D3" w:rsidRPr="00147577" w:rsidRDefault="00575E6A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sz w:val="20"/>
                <w:szCs w:val="20"/>
              </w:rPr>
              <w:t>Página 41</w:t>
            </w:r>
          </w:p>
          <w:p w14:paraId="41255D39" w14:textId="77777777" w:rsidR="00A059D3" w:rsidRPr="00147577" w:rsidRDefault="00575E6A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sz w:val="20"/>
                <w:szCs w:val="20"/>
              </w:rPr>
              <w:t>Página 101</w:t>
            </w:r>
          </w:p>
        </w:tc>
      </w:tr>
      <w:tr w:rsidR="00514965" w:rsidRPr="00147577" w14:paraId="6D70D307" w14:textId="77777777" w:rsidTr="00EE5635">
        <w:trPr>
          <w:trHeight w:val="4520"/>
        </w:trPr>
        <w:tc>
          <w:tcPr>
            <w:tcW w:w="2405" w:type="dxa"/>
            <w:gridSpan w:val="2"/>
          </w:tcPr>
          <w:p w14:paraId="3B0F3B72" w14:textId="70B96B67" w:rsidR="00514965" w:rsidRPr="00147577" w:rsidRDefault="00514965" w:rsidP="0051496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lastRenderedPageBreak/>
              <w:t>4. Conocer y tomar conciencia del propio cuerpo, así como de las emociones y sentimientos propios y ajenos, aplicando el conocimiento científico, para desarrollar hábitos saludables y para conseguir el bienestar físico, emocional y social.</w:t>
            </w:r>
          </w:p>
        </w:tc>
        <w:tc>
          <w:tcPr>
            <w:tcW w:w="1586" w:type="dxa"/>
          </w:tcPr>
          <w:p w14:paraId="52684839" w14:textId="77777777" w:rsidR="00514965" w:rsidRPr="00147577" w:rsidRDefault="00514965" w:rsidP="0051496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sz w:val="20"/>
                <w:szCs w:val="20"/>
              </w:rPr>
              <w:t>STEM5, CPSAA1, CPSAA2, CPSAA3, CC3</w:t>
            </w:r>
          </w:p>
        </w:tc>
        <w:tc>
          <w:tcPr>
            <w:tcW w:w="3402" w:type="dxa"/>
            <w:gridSpan w:val="2"/>
          </w:tcPr>
          <w:p w14:paraId="6DC8BF41" w14:textId="564F1BDB" w:rsidR="00514965" w:rsidRPr="00147577" w:rsidRDefault="00514965" w:rsidP="0051496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4.1. Adoptar estilos de vida saludables valorando la importancia de una alimentación variada, equilibrada y sostenible, el ejercicio físico, el contacto con la naturaleza, el descanso, la higiene, la prevención de enfermedades y el uso adecuado de nuevas tecnologías.</w:t>
            </w:r>
          </w:p>
        </w:tc>
        <w:tc>
          <w:tcPr>
            <w:tcW w:w="4394" w:type="dxa"/>
          </w:tcPr>
          <w:p w14:paraId="354869A6" w14:textId="77777777" w:rsidR="00514965" w:rsidRPr="00147577" w:rsidRDefault="00514965" w:rsidP="0051496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3609DFF8" w14:textId="77777777" w:rsidR="00514965" w:rsidRPr="00147577" w:rsidRDefault="00514965" w:rsidP="0051496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2. La vida en nuestro planeta</w:t>
            </w:r>
          </w:p>
          <w:p w14:paraId="33E1FEB1" w14:textId="77777777" w:rsidR="00514965" w:rsidRPr="00147577" w:rsidRDefault="00514965" w:rsidP="00514965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Los cambios físicos, emocionales y sociales que conllevan la pubertad y la adolescencia para aceptarlos de forma positiva tanto en uno mismo como en los demás. Educación afectivo-sexual.</w:t>
            </w:r>
          </w:p>
          <w:p w14:paraId="0EB4AC55" w14:textId="77777777" w:rsidR="00514965" w:rsidRPr="00147577" w:rsidRDefault="00514965" w:rsidP="00514965">
            <w:pPr>
              <w:pStyle w:val="Prrafodelista"/>
              <w:numPr>
                <w:ilvl w:val="0"/>
                <w:numId w:val="18"/>
              </w:numPr>
              <w:rPr>
                <w:rFonts w:eastAsia="Calibri" w:cs="Arial"/>
                <w:sz w:val="20"/>
                <w:lang w:eastAsia="en-US"/>
              </w:rPr>
            </w:pPr>
            <w:r w:rsidRPr="00147577">
              <w:rPr>
                <w:rFonts w:eastAsiaTheme="minorHAnsi" w:cs="Arial"/>
                <w:sz w:val="20"/>
                <w:lang w:eastAsia="en-US"/>
              </w:rPr>
              <w:t>Pautas que fomenten una salud emocional y social adecuadas: higiene del sueño, prevención y consecuencias del consumo de drogas (legales e ilegales), gestión saludable del ocio y del tiempo libre, contacto con la naturaleza, uso adecuado de dispositivos digitales, estrategias para el fomento de relaciones sociales saludables y fomento de los cuidados de las personas.</w:t>
            </w:r>
          </w:p>
          <w:p w14:paraId="4BA08E4C" w14:textId="77777777" w:rsidR="00741E3E" w:rsidRPr="00147577" w:rsidRDefault="00741E3E" w:rsidP="00741E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B.    Tecnología y digitalización.</w:t>
            </w:r>
          </w:p>
          <w:p w14:paraId="492B6E68" w14:textId="77777777" w:rsidR="00741E3E" w:rsidRPr="00147577" w:rsidRDefault="00741E3E" w:rsidP="00741E3E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2.  Proyectos de diseño y pensamiento</w:t>
            </w:r>
            <w:r w:rsidRPr="0014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computacional.</w:t>
            </w:r>
          </w:p>
          <w:p w14:paraId="7332305F" w14:textId="77777777" w:rsidR="00741E3E" w:rsidRPr="00147577" w:rsidRDefault="00741E3E" w:rsidP="00741E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375E48" w14:textId="77777777" w:rsidR="00741E3E" w:rsidRPr="00147577" w:rsidRDefault="00741E3E" w:rsidP="00741E3E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•</w:t>
            </w:r>
            <w:r w:rsidRPr="00147577">
              <w:rPr>
                <w:rFonts w:ascii="Arial" w:hAnsi="Arial" w:cs="Arial"/>
                <w:sz w:val="20"/>
                <w:szCs w:val="20"/>
              </w:rPr>
              <w:tab/>
              <w:t>Fases de los proyectos de diseño:  identificación de necesidades, diseño, prototipado, prueba, evaluación y comunicación.</w:t>
            </w:r>
          </w:p>
          <w:p w14:paraId="4128A31C" w14:textId="77777777" w:rsidR="00741E3E" w:rsidRPr="00147577" w:rsidRDefault="00741E3E" w:rsidP="00741E3E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•</w:t>
            </w:r>
            <w:r w:rsidRPr="00147577">
              <w:rPr>
                <w:rFonts w:ascii="Arial" w:hAnsi="Arial" w:cs="Arial"/>
                <w:sz w:val="20"/>
                <w:szCs w:val="20"/>
              </w:rPr>
              <w:tab/>
              <w:t>Fases del pensamiento computacional (descomposición de una tarea en partes más sencillas, reconocimiento de patrones y creación de algoritmos sencillos para la resolución del problema...).</w:t>
            </w:r>
          </w:p>
          <w:p w14:paraId="4F06306E" w14:textId="77777777" w:rsidR="00741E3E" w:rsidRPr="00147577" w:rsidRDefault="00741E3E" w:rsidP="00741E3E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•</w:t>
            </w:r>
            <w:r w:rsidRPr="00147577">
              <w:rPr>
                <w:rFonts w:ascii="Arial" w:hAnsi="Arial" w:cs="Arial"/>
                <w:sz w:val="20"/>
                <w:szCs w:val="20"/>
              </w:rPr>
              <w:tab/>
              <w:t>Materiales, herramientas, objetos, dispositivos     y     recursos     digitales (programación por bloques, sensores, motores, simuladores, impresoras 3D.…) seguros y adecuados a la consecución del proyecto.</w:t>
            </w:r>
          </w:p>
          <w:p w14:paraId="71CCD5E1" w14:textId="3B7CBBD6" w:rsidR="00741E3E" w:rsidRPr="00147577" w:rsidRDefault="00741E3E" w:rsidP="00741E3E">
            <w:pPr>
              <w:ind w:left="360"/>
              <w:rPr>
                <w:rFonts w:ascii="Arial" w:eastAsia="Calibri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•</w:t>
            </w:r>
            <w:r w:rsidRPr="00147577">
              <w:rPr>
                <w:rFonts w:ascii="Arial" w:hAnsi="Arial" w:cs="Arial"/>
                <w:sz w:val="20"/>
                <w:szCs w:val="20"/>
              </w:rPr>
              <w:tab/>
              <w:t xml:space="preserve">Estrategias en situaciones de incertidumbre: adaptación y cambio de estrategia cuando sea necesario, </w:t>
            </w:r>
            <w:r w:rsidRPr="00147577">
              <w:rPr>
                <w:rFonts w:ascii="Arial" w:hAnsi="Arial" w:cs="Arial"/>
                <w:sz w:val="20"/>
                <w:szCs w:val="20"/>
              </w:rPr>
              <w:lastRenderedPageBreak/>
              <w:t>valoración del error propio y el de los demás como oportunidad de aprendizaje.</w:t>
            </w:r>
          </w:p>
        </w:tc>
        <w:tc>
          <w:tcPr>
            <w:tcW w:w="2268" w:type="dxa"/>
          </w:tcPr>
          <w:p w14:paraId="5A361BA3" w14:textId="77777777" w:rsidR="00514965" w:rsidRPr="00147577" w:rsidRDefault="00514965" w:rsidP="0051496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sz w:val="20"/>
                <w:szCs w:val="20"/>
              </w:rPr>
              <w:lastRenderedPageBreak/>
              <w:t>Página 41</w:t>
            </w:r>
          </w:p>
          <w:p w14:paraId="68CF22A4" w14:textId="77777777" w:rsidR="00514965" w:rsidRPr="00147577" w:rsidRDefault="00514965" w:rsidP="0051496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sz w:val="20"/>
                <w:szCs w:val="20"/>
              </w:rPr>
              <w:t>Página 101</w:t>
            </w:r>
          </w:p>
        </w:tc>
      </w:tr>
    </w:tbl>
    <w:p w14:paraId="1C5CB180" w14:textId="77777777" w:rsidR="00A059D3" w:rsidRPr="00147577" w:rsidRDefault="00A059D3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br w:type="page"/>
      </w:r>
    </w:p>
    <w:tbl>
      <w:tblPr>
        <w:tblStyle w:val="Tablaconcuadrcula14"/>
        <w:tblW w:w="0" w:type="auto"/>
        <w:tblLook w:val="04A0" w:firstRow="1" w:lastRow="0" w:firstColumn="1" w:lastColumn="0" w:noHBand="0" w:noVBand="1"/>
      </w:tblPr>
      <w:tblGrid>
        <w:gridCol w:w="1540"/>
        <w:gridCol w:w="723"/>
        <w:gridCol w:w="533"/>
        <w:gridCol w:w="1236"/>
        <w:gridCol w:w="925"/>
        <w:gridCol w:w="635"/>
        <w:gridCol w:w="194"/>
        <w:gridCol w:w="1957"/>
        <w:gridCol w:w="645"/>
        <w:gridCol w:w="2332"/>
        <w:gridCol w:w="464"/>
        <w:gridCol w:w="2796"/>
      </w:tblGrid>
      <w:tr w:rsidR="00A059D3" w:rsidRPr="00147577" w14:paraId="55328ABF" w14:textId="77777777" w:rsidTr="00800617">
        <w:tc>
          <w:tcPr>
            <w:tcW w:w="1540" w:type="dxa"/>
            <w:shd w:val="clear" w:color="auto" w:fill="E7E6E6"/>
            <w:vAlign w:val="center"/>
          </w:tcPr>
          <w:p w14:paraId="2B123C04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723" w:type="dxa"/>
            <w:shd w:val="clear" w:color="auto" w:fill="E7E6E6"/>
            <w:vAlign w:val="center"/>
          </w:tcPr>
          <w:p w14:paraId="759527FD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1769" w:type="dxa"/>
            <w:gridSpan w:val="2"/>
            <w:shd w:val="clear" w:color="auto" w:fill="E7E6E6"/>
            <w:vAlign w:val="center"/>
          </w:tcPr>
          <w:p w14:paraId="762BFA23" w14:textId="77777777" w:rsidR="00A059D3" w:rsidRPr="00147577" w:rsidRDefault="00675435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3</w:t>
            </w:r>
          </w:p>
        </w:tc>
        <w:tc>
          <w:tcPr>
            <w:tcW w:w="1754" w:type="dxa"/>
            <w:gridSpan w:val="3"/>
            <w:shd w:val="clear" w:color="auto" w:fill="E7E6E6"/>
            <w:vAlign w:val="center"/>
          </w:tcPr>
          <w:p w14:paraId="1027F9D8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LET’S GET HEALTHY</w:t>
            </w:r>
          </w:p>
        </w:tc>
        <w:tc>
          <w:tcPr>
            <w:tcW w:w="4934" w:type="dxa"/>
            <w:gridSpan w:val="3"/>
            <w:shd w:val="clear" w:color="auto" w:fill="E7E6E6"/>
            <w:vAlign w:val="center"/>
          </w:tcPr>
          <w:p w14:paraId="68A880F3" w14:textId="23175A52" w:rsidR="00A059D3" w:rsidRPr="00147577" w:rsidRDefault="00980312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A059D3" w:rsidRPr="00147577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  <w:p w14:paraId="2367CDEF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shd w:val="clear" w:color="auto" w:fill="E7E6E6"/>
            <w:vAlign w:val="center"/>
          </w:tcPr>
          <w:p w14:paraId="605413A0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ODS 3</w:t>
            </w:r>
          </w:p>
          <w:p w14:paraId="1481DE1C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Good health and well being</w:t>
            </w:r>
          </w:p>
        </w:tc>
      </w:tr>
      <w:tr w:rsidR="00A059D3" w:rsidRPr="00147577" w14:paraId="4F2AC985" w14:textId="77777777" w:rsidTr="00800617">
        <w:tc>
          <w:tcPr>
            <w:tcW w:w="13980" w:type="dxa"/>
            <w:gridSpan w:val="12"/>
          </w:tcPr>
          <w:p w14:paraId="0F01B288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EB2493" w:rsidRPr="00147577" w14:paraId="78A54118" w14:textId="77777777" w:rsidTr="00800617">
        <w:tc>
          <w:tcPr>
            <w:tcW w:w="13980" w:type="dxa"/>
            <w:gridSpan w:val="12"/>
          </w:tcPr>
          <w:p w14:paraId="7AA3CABA" w14:textId="4AF7F0B4" w:rsidR="00EB2493" w:rsidRPr="00147577" w:rsidRDefault="00741E3E" w:rsidP="00514965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1.1 Utilizar recursos digitales de acuerdo con las necesidades del contexto educativo de forma segura y eficiente, buscando información, comunicándose y trabajando de forma individual, en equipo y en red, reelaborando y creando contenidos digitales sencillos.</w:t>
            </w:r>
          </w:p>
        </w:tc>
      </w:tr>
      <w:tr w:rsidR="00EB2493" w:rsidRPr="00147577" w14:paraId="09DD165F" w14:textId="77777777" w:rsidTr="006D1716">
        <w:tc>
          <w:tcPr>
            <w:tcW w:w="2796" w:type="dxa"/>
            <w:gridSpan w:val="3"/>
          </w:tcPr>
          <w:p w14:paraId="68D42390" w14:textId="33CAED6B" w:rsidR="00EB2493" w:rsidRPr="00147577" w:rsidRDefault="00EB2493" w:rsidP="00EB24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796" w:type="dxa"/>
            <w:gridSpan w:val="3"/>
          </w:tcPr>
          <w:p w14:paraId="0B030096" w14:textId="77777777" w:rsidR="00EB2493" w:rsidRPr="00147577" w:rsidRDefault="00EB2493" w:rsidP="00EB249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2D653FFA" w14:textId="0D3A1E63" w:rsidR="00EB2493" w:rsidRPr="00147577" w:rsidRDefault="00EB2493" w:rsidP="00EB24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96" w:type="dxa"/>
            <w:gridSpan w:val="3"/>
          </w:tcPr>
          <w:p w14:paraId="09AC6FAB" w14:textId="77777777" w:rsidR="00EB2493" w:rsidRPr="00147577" w:rsidRDefault="00EB2493" w:rsidP="00EB249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20542C8B" w14:textId="3744B356" w:rsidR="00EB2493" w:rsidRPr="00147577" w:rsidRDefault="00EB2493" w:rsidP="00EB24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796" w:type="dxa"/>
            <w:gridSpan w:val="2"/>
          </w:tcPr>
          <w:p w14:paraId="61A0B744" w14:textId="77777777" w:rsidR="00EB2493" w:rsidRPr="00147577" w:rsidRDefault="00EB2493" w:rsidP="00EB249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583D985A" w14:textId="6DA3A16A" w:rsidR="00EB2493" w:rsidRPr="00147577" w:rsidRDefault="00EB2493" w:rsidP="00EB24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796" w:type="dxa"/>
          </w:tcPr>
          <w:p w14:paraId="3974470F" w14:textId="77777777" w:rsidR="00EB2493" w:rsidRPr="00147577" w:rsidRDefault="00EB2493" w:rsidP="00EB249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216A6623" w14:textId="3CD6E57D" w:rsidR="00EB2493" w:rsidRPr="00147577" w:rsidRDefault="00EB2493" w:rsidP="00EB24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EB2493" w:rsidRPr="00147577" w14:paraId="1D7737B7" w14:textId="77777777" w:rsidTr="006D1716">
        <w:tc>
          <w:tcPr>
            <w:tcW w:w="2796" w:type="dxa"/>
            <w:gridSpan w:val="3"/>
          </w:tcPr>
          <w:p w14:paraId="07786594" w14:textId="383F9013" w:rsidR="00EB2493" w:rsidRPr="00147577" w:rsidRDefault="00741E3E" w:rsidP="00EB2493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Utiliza recursos digitales de acuerdo con las necesidades del contexto educativo de forma segura y eficiente, buscando información, comunicándose y trabajando de forma individual, en equipo y en red, reelaborando y creando contenidos digitales sencillos.</w:t>
            </w:r>
          </w:p>
        </w:tc>
        <w:tc>
          <w:tcPr>
            <w:tcW w:w="2796" w:type="dxa"/>
            <w:gridSpan w:val="3"/>
          </w:tcPr>
          <w:p w14:paraId="30DD92EB" w14:textId="2D353611" w:rsidR="00EB2493" w:rsidRPr="00147577" w:rsidRDefault="00EB2493" w:rsidP="00EB24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96" w:type="dxa"/>
            <w:gridSpan w:val="3"/>
          </w:tcPr>
          <w:p w14:paraId="3F5A0508" w14:textId="6D67F600" w:rsidR="00EB2493" w:rsidRPr="00147577" w:rsidRDefault="00EB2493" w:rsidP="00EB24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796" w:type="dxa"/>
            <w:gridSpan w:val="2"/>
          </w:tcPr>
          <w:p w14:paraId="7B7FDE91" w14:textId="4855574F" w:rsidR="00EB2493" w:rsidRPr="00147577" w:rsidRDefault="00EB2493" w:rsidP="00EB24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796" w:type="dxa"/>
          </w:tcPr>
          <w:p w14:paraId="738A58A2" w14:textId="0D034E8A" w:rsidR="00EB2493" w:rsidRPr="00147577" w:rsidRDefault="00EB2493" w:rsidP="00EB24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14965" w:rsidRPr="00147577" w14:paraId="0CFE02CC" w14:textId="77777777" w:rsidTr="00800617">
        <w:tc>
          <w:tcPr>
            <w:tcW w:w="13980" w:type="dxa"/>
            <w:gridSpan w:val="12"/>
          </w:tcPr>
          <w:p w14:paraId="3781E369" w14:textId="42A18855" w:rsidR="00514965" w:rsidRPr="00147577" w:rsidRDefault="00514965" w:rsidP="0051496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color w:val="000000"/>
                <w:sz w:val="20"/>
                <w:szCs w:val="20"/>
              </w:rPr>
              <w:t>2.4. Proponer posibles respuestas a las preguntas planteadas, a través del análisis y la interpretación de la información y los resultados obtenidos, valorando la coherencia de las posibles soluciones y comparándolas con las predicciones realizadas.</w:t>
            </w:r>
          </w:p>
        </w:tc>
      </w:tr>
      <w:tr w:rsidR="00A059D3" w:rsidRPr="00147577" w14:paraId="5D82895C" w14:textId="77777777" w:rsidTr="00800617">
        <w:tc>
          <w:tcPr>
            <w:tcW w:w="2263" w:type="dxa"/>
            <w:gridSpan w:val="2"/>
          </w:tcPr>
          <w:p w14:paraId="07BE02D0" w14:textId="77777777" w:rsidR="00A059D3" w:rsidRPr="00147577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  <w:gridSpan w:val="3"/>
          </w:tcPr>
          <w:p w14:paraId="1F7E899B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471C0F2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86" w:type="dxa"/>
            <w:gridSpan w:val="3"/>
          </w:tcPr>
          <w:p w14:paraId="2B03E240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4F0B7F06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  <w:gridSpan w:val="2"/>
          </w:tcPr>
          <w:p w14:paraId="0714F7DA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A752489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0" w:type="dxa"/>
            <w:gridSpan w:val="2"/>
          </w:tcPr>
          <w:p w14:paraId="0B077A68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38EFAB11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A059D3" w:rsidRPr="00147577" w14:paraId="78FF88D6" w14:textId="77777777" w:rsidTr="00800617">
        <w:tc>
          <w:tcPr>
            <w:tcW w:w="2263" w:type="dxa"/>
            <w:gridSpan w:val="2"/>
          </w:tcPr>
          <w:p w14:paraId="73DC749F" w14:textId="65F3D256" w:rsidR="00A059D3" w:rsidRPr="00147577" w:rsidRDefault="00514965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color w:val="000000"/>
                <w:sz w:val="20"/>
                <w:szCs w:val="20"/>
              </w:rPr>
              <w:t>Propone posibles respuestas a las preguntas planteadas, a través del análisis y la interpretación de la información y los resultados obtenidos, valorando la coherencia de las posibles soluciones y comparándolas con las predicciones realizadas.</w:t>
            </w:r>
          </w:p>
        </w:tc>
        <w:tc>
          <w:tcPr>
            <w:tcW w:w="2694" w:type="dxa"/>
            <w:gridSpan w:val="3"/>
          </w:tcPr>
          <w:p w14:paraId="6B72EEAC" w14:textId="77777777" w:rsidR="00A059D3" w:rsidRPr="00147577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3"/>
          </w:tcPr>
          <w:p w14:paraId="333B2084" w14:textId="77777777" w:rsidR="00A059D3" w:rsidRPr="00147577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  <w:gridSpan w:val="2"/>
          </w:tcPr>
          <w:p w14:paraId="7E5B2E4F" w14:textId="77777777" w:rsidR="00A059D3" w:rsidRPr="00147577" w:rsidRDefault="00A059D3" w:rsidP="00800617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  <w:gridSpan w:val="2"/>
          </w:tcPr>
          <w:p w14:paraId="0B0C7C0C" w14:textId="77777777" w:rsidR="00A059D3" w:rsidRPr="00147577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14965" w:rsidRPr="00147577" w14:paraId="485FCA6C" w14:textId="77777777" w:rsidTr="00800617">
        <w:tc>
          <w:tcPr>
            <w:tcW w:w="13980" w:type="dxa"/>
            <w:gridSpan w:val="12"/>
          </w:tcPr>
          <w:p w14:paraId="7E316795" w14:textId="1357FD9A" w:rsidR="00514965" w:rsidRPr="00147577" w:rsidRDefault="00514965" w:rsidP="00514965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4.1. Adoptar estilos de vida saludables valorando la importancia de una alimentación variada, equilibrada y sostenible, el ejercicio físico, el contacto con la naturaleza, el descanso, la higiene, la prevención de enfermedades y el uso adecuado de nuevas tecnologías.</w:t>
            </w:r>
          </w:p>
        </w:tc>
      </w:tr>
      <w:tr w:rsidR="00A059D3" w:rsidRPr="00147577" w14:paraId="1989B529" w14:textId="77777777" w:rsidTr="00800617">
        <w:tc>
          <w:tcPr>
            <w:tcW w:w="2263" w:type="dxa"/>
            <w:gridSpan w:val="2"/>
          </w:tcPr>
          <w:p w14:paraId="1DE55E7D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  <w:gridSpan w:val="3"/>
          </w:tcPr>
          <w:p w14:paraId="03669F4E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12FA282A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86" w:type="dxa"/>
            <w:gridSpan w:val="3"/>
          </w:tcPr>
          <w:p w14:paraId="21E388E9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31080838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  <w:gridSpan w:val="2"/>
          </w:tcPr>
          <w:p w14:paraId="1C302151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7D7AD326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0" w:type="dxa"/>
            <w:gridSpan w:val="2"/>
          </w:tcPr>
          <w:p w14:paraId="6C0357E1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574F5556" w14:textId="77777777" w:rsidR="00A059D3" w:rsidRPr="00147577" w:rsidRDefault="00A059D3" w:rsidP="0080061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47577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A059D3" w:rsidRPr="00147577" w14:paraId="6C94B7DE" w14:textId="77777777" w:rsidTr="00800617">
        <w:tc>
          <w:tcPr>
            <w:tcW w:w="2263" w:type="dxa"/>
            <w:gridSpan w:val="2"/>
          </w:tcPr>
          <w:p w14:paraId="52F7B578" w14:textId="47B0F2A1" w:rsidR="00A059D3" w:rsidRPr="00147577" w:rsidRDefault="00514965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lastRenderedPageBreak/>
              <w:t>Adopta estilos de vida saludables valorando la importancia de una alimentación variada, equilibrada y sostenible, el ejercicio físico, el contacto con la naturaleza, el descanso, la higiene, la prevención de enfermedades y el uso adecuado de nuevas tecnologías.</w:t>
            </w:r>
          </w:p>
        </w:tc>
        <w:tc>
          <w:tcPr>
            <w:tcW w:w="2694" w:type="dxa"/>
            <w:gridSpan w:val="3"/>
          </w:tcPr>
          <w:p w14:paraId="03F992B1" w14:textId="77777777" w:rsidR="00A059D3" w:rsidRPr="00147577" w:rsidRDefault="00A059D3" w:rsidP="00800617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147577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3"/>
          </w:tcPr>
          <w:p w14:paraId="187D3877" w14:textId="77777777" w:rsidR="00A059D3" w:rsidRPr="00147577" w:rsidRDefault="00A059D3" w:rsidP="00800617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147577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  <w:gridSpan w:val="2"/>
          </w:tcPr>
          <w:p w14:paraId="16EBEE7F" w14:textId="77777777" w:rsidR="00A059D3" w:rsidRPr="00147577" w:rsidRDefault="00A059D3" w:rsidP="00800617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147577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  <w:gridSpan w:val="2"/>
          </w:tcPr>
          <w:p w14:paraId="742939A0" w14:textId="77777777" w:rsidR="00A059D3" w:rsidRPr="00147577" w:rsidRDefault="00A059D3" w:rsidP="00800617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147577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176A497" w14:textId="77777777" w:rsidR="0095209C" w:rsidRPr="00147577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7F9507A6" w14:textId="77777777" w:rsidR="0095209C" w:rsidRPr="00147577" w:rsidRDefault="004575E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hAnsi="Arial" w:cs="Arial"/>
          <w:sz w:val="20"/>
          <w:szCs w:val="20"/>
        </w:rPr>
        <w:br w:type="page"/>
      </w:r>
    </w:p>
    <w:p w14:paraId="1353607F" w14:textId="77777777" w:rsidR="0095209C" w:rsidRPr="00147577" w:rsidRDefault="00575E6A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r w:rsidRPr="00147577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 xml:space="preserve">Unit 7: </w:t>
      </w:r>
      <w:r w:rsidR="004575E6" w:rsidRPr="00147577">
        <w:rPr>
          <w:rFonts w:ascii="Arial" w:eastAsia="Arial" w:hAnsi="Arial" w:cs="Arial"/>
          <w:b/>
          <w:sz w:val="20"/>
          <w:szCs w:val="20"/>
          <w:lang w:val="en-GB"/>
        </w:rPr>
        <w:t>STEAM mission</w:t>
      </w:r>
    </w:p>
    <w:p w14:paraId="00A99EEA" w14:textId="77777777" w:rsidR="0095209C" w:rsidRPr="00147577" w:rsidRDefault="0095209C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</w:p>
    <w:p w14:paraId="06422205" w14:textId="77777777" w:rsidR="0095209C" w:rsidRPr="00147577" w:rsidRDefault="004575E6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  <w:r w:rsidRPr="00147577">
        <w:rPr>
          <w:rFonts w:ascii="Arial" w:eastAsia="Arial" w:hAnsi="Arial" w:cs="Arial"/>
          <w:b/>
          <w:sz w:val="20"/>
          <w:szCs w:val="20"/>
          <w:lang w:val="en-GB"/>
        </w:rPr>
        <w:t>PROJECT 1: What can we do?</w:t>
      </w:r>
    </w:p>
    <w:p w14:paraId="321FD756" w14:textId="77777777" w:rsidR="0095209C" w:rsidRPr="00147577" w:rsidRDefault="0095209C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</w:p>
    <w:tbl>
      <w:tblPr>
        <w:tblStyle w:val="afb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6"/>
      </w:tblGrid>
      <w:tr w:rsidR="0095209C" w:rsidRPr="00147577" w14:paraId="07E69741" w14:textId="77777777">
        <w:tc>
          <w:tcPr>
            <w:tcW w:w="14596" w:type="dxa"/>
          </w:tcPr>
          <w:p w14:paraId="0A94C217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95209C" w:rsidRPr="00147577" w14:paraId="2979E38C" w14:textId="77777777">
        <w:tc>
          <w:tcPr>
            <w:tcW w:w="14596" w:type="dxa"/>
          </w:tcPr>
          <w:p w14:paraId="34455EDC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La tarea consiste en decidir cuál es la infraestructura que una ciudad necesita para tratar a la población enferma. Para ello los alumnos deberán observar y analizar por qué una ciudad tiene tanta población enferma. Una vez analizados los datos, el alumnado deberá diseñar y programar una solución que cure la enfermedad. </w:t>
            </w:r>
          </w:p>
          <w:p w14:paraId="6454EFA1" w14:textId="77777777" w:rsidR="0095209C" w:rsidRPr="00147577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5209C" w:rsidRPr="00147577" w14:paraId="6145FC79" w14:textId="77777777">
        <w:tc>
          <w:tcPr>
            <w:tcW w:w="14596" w:type="dxa"/>
          </w:tcPr>
          <w:p w14:paraId="441B2ACE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95209C" w:rsidRPr="00147577" w14:paraId="292AF6B8" w14:textId="77777777">
        <w:tc>
          <w:tcPr>
            <w:tcW w:w="14596" w:type="dxa"/>
          </w:tcPr>
          <w:p w14:paraId="54F38D6A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1E850516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7020CDD8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Recoja los datos necesarios. </w:t>
            </w:r>
          </w:p>
          <w:p w14:paraId="3585C1CB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Descomponga los datos. </w:t>
            </w:r>
          </w:p>
          <w:p w14:paraId="676858FE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Cree simulaciones.  </w:t>
            </w:r>
          </w:p>
        </w:tc>
      </w:tr>
    </w:tbl>
    <w:p w14:paraId="7047C0A4" w14:textId="77777777" w:rsidR="0095209C" w:rsidRPr="00147577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0BB63E94" w14:textId="77777777" w:rsidR="0095209C" w:rsidRPr="00147577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hAnsi="Arial" w:cs="Arial"/>
          <w:sz w:val="20"/>
          <w:szCs w:val="20"/>
        </w:rPr>
        <w:br w:type="page"/>
      </w:r>
    </w:p>
    <w:tbl>
      <w:tblPr>
        <w:tblStyle w:val="afc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95209C" w:rsidRPr="00147577" w14:paraId="7B80F2CA" w14:textId="77777777">
        <w:tc>
          <w:tcPr>
            <w:tcW w:w="1491" w:type="dxa"/>
            <w:shd w:val="clear" w:color="auto" w:fill="E7E6E6"/>
            <w:vAlign w:val="center"/>
          </w:tcPr>
          <w:p w14:paraId="698B75ED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2637EDD9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4AAC7520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HEALTH MATTERS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5516178D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WHAT CAN WE DO?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4B926EA3" w14:textId="77777777" w:rsidR="0095209C" w:rsidRPr="00147577" w:rsidRDefault="0067543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8</w:t>
            </w:r>
            <w:r w:rsidR="004575E6" w:rsidRPr="00147577">
              <w:rPr>
                <w:rFonts w:ascii="Arial" w:eastAsia="Arial" w:hAnsi="Arial" w:cs="Arial"/>
                <w:b/>
                <w:sz w:val="20"/>
                <w:szCs w:val="20"/>
              </w:rPr>
              <w:t xml:space="preserve"> SEMANAS</w:t>
            </w:r>
          </w:p>
          <w:p w14:paraId="4BAB4B11" w14:textId="77777777" w:rsidR="0095209C" w:rsidRPr="00147577" w:rsidRDefault="0095209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056B9B94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3</w:t>
            </w:r>
          </w:p>
          <w:p w14:paraId="0C3C2C6C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Good health &amp; well-being</w:t>
            </w:r>
          </w:p>
        </w:tc>
      </w:tr>
      <w:tr w:rsidR="0095209C" w:rsidRPr="00147577" w14:paraId="1BF0A29F" w14:textId="77777777">
        <w:tc>
          <w:tcPr>
            <w:tcW w:w="14170" w:type="dxa"/>
            <w:gridSpan w:val="8"/>
          </w:tcPr>
          <w:p w14:paraId="1CEF1B22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95209C" w:rsidRPr="00147577" w14:paraId="47FCC737" w14:textId="77777777">
        <w:tc>
          <w:tcPr>
            <w:tcW w:w="2689" w:type="dxa"/>
            <w:gridSpan w:val="3"/>
          </w:tcPr>
          <w:p w14:paraId="799B7B3C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5CD3A5F4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694" w:type="dxa"/>
          </w:tcPr>
          <w:p w14:paraId="3E9276E7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13E86006" w14:textId="7E43AD2A" w:rsidR="0095209C" w:rsidRPr="00147577" w:rsidRDefault="00BB643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3260" w:type="dxa"/>
          </w:tcPr>
          <w:p w14:paraId="54B8936E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B77BDD" w:rsidRPr="00147577" w14:paraId="072795D2" w14:textId="77777777" w:rsidTr="00B77BDD">
        <w:trPr>
          <w:trHeight w:val="3398"/>
        </w:trPr>
        <w:tc>
          <w:tcPr>
            <w:tcW w:w="2689" w:type="dxa"/>
            <w:gridSpan w:val="3"/>
            <w:vMerge w:val="restart"/>
          </w:tcPr>
          <w:p w14:paraId="60D2D10B" w14:textId="211EB7AD" w:rsidR="00B77BDD" w:rsidRPr="00147577" w:rsidRDefault="00B77BDD" w:rsidP="005331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2. Plantear y dar respuesta a cuestiones científicas sencillas, utilizando diferentes técnicas, instrumentos y modelos propios del pensamiento científico, para interpretar y</w:t>
            </w:r>
          </w:p>
          <w:p w14:paraId="4773642B" w14:textId="12AA85F0" w:rsidR="00B77BDD" w:rsidRPr="00147577" w:rsidRDefault="00B77BDD" w:rsidP="005331D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explicar hechos y fenómenos que ocurren en el medio natural, social y cultural.</w:t>
            </w:r>
          </w:p>
        </w:tc>
        <w:tc>
          <w:tcPr>
            <w:tcW w:w="1275" w:type="dxa"/>
            <w:gridSpan w:val="2"/>
            <w:vMerge w:val="restart"/>
          </w:tcPr>
          <w:p w14:paraId="30D6A1A2" w14:textId="77777777" w:rsidR="00B77BDD" w:rsidRPr="00147577" w:rsidRDefault="00B77BDD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2694" w:type="dxa"/>
          </w:tcPr>
          <w:p w14:paraId="71DDEB86" w14:textId="77777777" w:rsidR="00B77BDD" w:rsidRPr="00147577" w:rsidRDefault="00B77BDD" w:rsidP="00B77BDD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2.1. Formular preguntas y realizar predicciones razonadas sobre el medio natural mostrando y manteniendo la curiosidad.</w:t>
            </w:r>
          </w:p>
          <w:p w14:paraId="35039FCA" w14:textId="2D5BA583" w:rsidR="00B77BDD" w:rsidRPr="00147577" w:rsidRDefault="00B77BDD" w:rsidP="00410BA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vMerge w:val="restart"/>
          </w:tcPr>
          <w:p w14:paraId="6715DD59" w14:textId="77777777" w:rsidR="00B77BDD" w:rsidRPr="00147577" w:rsidRDefault="00B77BDD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BLOQUE A. CULTURA CIENTÍFICA</w:t>
            </w:r>
          </w:p>
          <w:p w14:paraId="4CD99EC9" w14:textId="77777777" w:rsidR="00B77BDD" w:rsidRPr="00147577" w:rsidRDefault="00B77BDD">
            <w:pPr>
              <w:numPr>
                <w:ilvl w:val="0"/>
                <w:numId w:val="4"/>
              </w:numPr>
              <w:spacing w:before="120" w:after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53AD5DBC" w14:textId="77777777" w:rsidR="00B77BDD" w:rsidRPr="00147577" w:rsidRDefault="00B77B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Fases de la investigación científica (observación, formulación de preguntas y predicciones, planificación y realización de experimentos, recogida y análisis de información y datos, comunicación de resultados...). </w:t>
            </w:r>
          </w:p>
          <w:p w14:paraId="3CF1D189" w14:textId="77777777" w:rsidR="00B77BDD" w:rsidRPr="00147577" w:rsidRDefault="00B77B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precisas de acuerdo con las necesidades de la investigación. </w:t>
            </w:r>
          </w:p>
          <w:p w14:paraId="24003F40" w14:textId="77777777" w:rsidR="00B77BDD" w:rsidRPr="00147577" w:rsidRDefault="00B77B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 relacionado con las diferentes investigaciones. </w:t>
            </w:r>
          </w:p>
          <w:p w14:paraId="434A7087" w14:textId="77777777" w:rsidR="00B77BDD" w:rsidRPr="00147577" w:rsidRDefault="00B77BDD" w:rsidP="00F7667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Fomento de la curiosidad, la iniciativa, la constancia y el sentido de la responsabilidad en la realización de las diferentes investigaciones. </w:t>
            </w:r>
          </w:p>
          <w:p w14:paraId="605E96FB" w14:textId="77777777" w:rsidR="00B77BDD" w:rsidRPr="00147577" w:rsidRDefault="00B77BDD" w:rsidP="00F7667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La ciencia, la tecnología y la ingeniería como actividades humanas. Las</w:t>
            </w: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147577">
              <w:rPr>
                <w:rFonts w:ascii="Arial" w:hAnsi="Arial" w:cs="Arial"/>
                <w:sz w:val="20"/>
                <w:szCs w:val="20"/>
              </w:rPr>
              <w:t>profesiones STEM en la actualidad desde una perspectiva de género.</w:t>
            </w:r>
          </w:p>
          <w:p w14:paraId="16E8C96A" w14:textId="695E43DE" w:rsidR="00B77BDD" w:rsidRPr="00147577" w:rsidRDefault="00B77BDD" w:rsidP="00F7667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La relación entre los avances en matemáticas, ciencia, ingeniería y tecnología para comprender la evolución de la sociedad en el ámbito científico-tecnológico.</w:t>
            </w:r>
          </w:p>
        </w:tc>
        <w:tc>
          <w:tcPr>
            <w:tcW w:w="3260" w:type="dxa"/>
            <w:vMerge w:val="restart"/>
          </w:tcPr>
          <w:p w14:paraId="7B83B79A" w14:textId="77777777" w:rsidR="00B77BDD" w:rsidRPr="00147577" w:rsidRDefault="00B77BD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Páginas 105 - 111</w:t>
            </w:r>
          </w:p>
        </w:tc>
      </w:tr>
      <w:tr w:rsidR="00B77BDD" w:rsidRPr="00147577" w14:paraId="5B2958D2" w14:textId="77777777" w:rsidTr="00F22840">
        <w:trPr>
          <w:trHeight w:val="3397"/>
        </w:trPr>
        <w:tc>
          <w:tcPr>
            <w:tcW w:w="2689" w:type="dxa"/>
            <w:gridSpan w:val="3"/>
            <w:vMerge/>
          </w:tcPr>
          <w:p w14:paraId="34DA576A" w14:textId="77777777" w:rsidR="00B77BDD" w:rsidRPr="00147577" w:rsidRDefault="00B77BDD" w:rsidP="00B77B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</w:tcPr>
          <w:p w14:paraId="3758504E" w14:textId="77777777" w:rsidR="00B77BDD" w:rsidRPr="00147577" w:rsidRDefault="00B77BDD" w:rsidP="00B77BDD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94" w:type="dxa"/>
          </w:tcPr>
          <w:p w14:paraId="520D8F29" w14:textId="56DEE821" w:rsidR="00B77BDD" w:rsidRPr="00147577" w:rsidRDefault="00B77BDD" w:rsidP="00B77B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2.2. Buscar, seleccionar y contrastar información, de diferentes fuentes seguras y fiables, usando los criterios de fiabilidad de fuentes, adquiriendo léxico científico básico, y utilizándola en investigaciones relacionadas con el medio natural.</w:t>
            </w:r>
          </w:p>
        </w:tc>
        <w:tc>
          <w:tcPr>
            <w:tcW w:w="4252" w:type="dxa"/>
            <w:vMerge/>
          </w:tcPr>
          <w:p w14:paraId="6D39F507" w14:textId="77777777" w:rsidR="00B77BDD" w:rsidRPr="00147577" w:rsidRDefault="00B77BDD" w:rsidP="00B77BDD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14:paraId="637A0547" w14:textId="77777777" w:rsidR="00B77BDD" w:rsidRPr="00147577" w:rsidRDefault="00B77BDD" w:rsidP="00B77BD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77BDD" w:rsidRPr="00147577" w14:paraId="66CEC3AD" w14:textId="77777777" w:rsidTr="00F22840">
        <w:trPr>
          <w:trHeight w:val="2116"/>
        </w:trPr>
        <w:tc>
          <w:tcPr>
            <w:tcW w:w="2689" w:type="dxa"/>
            <w:gridSpan w:val="3"/>
          </w:tcPr>
          <w:p w14:paraId="1A6785AB" w14:textId="540F67F1" w:rsidR="00B77BDD" w:rsidRPr="00147577" w:rsidRDefault="00B77BDD" w:rsidP="005331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lastRenderedPageBreak/>
              <w:t>3. Resolver problemas a través de proyectos de diseño y de la aplicación del pensamiento computacional, para generar cooperativamente un producto creativo e</w:t>
            </w:r>
          </w:p>
          <w:p w14:paraId="14AB4AF8" w14:textId="107FAC3E" w:rsidR="00B77BDD" w:rsidRPr="00147577" w:rsidRDefault="00B77BDD" w:rsidP="005331D8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innovador que responda a necesidades concretas.</w:t>
            </w:r>
          </w:p>
        </w:tc>
        <w:tc>
          <w:tcPr>
            <w:tcW w:w="1275" w:type="dxa"/>
            <w:gridSpan w:val="2"/>
          </w:tcPr>
          <w:p w14:paraId="0A67CFFB" w14:textId="77777777" w:rsidR="00B77BDD" w:rsidRPr="00147577" w:rsidRDefault="00B77BDD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lang w:val="en-GB"/>
              </w:rPr>
              <w:t>STEM3, STEM4, CD5, CPSAA3, CPSAA4, CPSAA5, CE1, CE3, CCEC4</w:t>
            </w:r>
          </w:p>
        </w:tc>
        <w:tc>
          <w:tcPr>
            <w:tcW w:w="2694" w:type="dxa"/>
          </w:tcPr>
          <w:p w14:paraId="4BA29963" w14:textId="26FC161B" w:rsidR="00B77BDD" w:rsidRPr="00147577" w:rsidRDefault="00B77BDD" w:rsidP="00410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3.1. Plantear problemas de diseño que se resuelvan con la creación de un prototipo o solución digital, evaluando necesidades del entorno y estableciendo objetivos concretos.</w:t>
            </w:r>
          </w:p>
        </w:tc>
        <w:tc>
          <w:tcPr>
            <w:tcW w:w="4252" w:type="dxa"/>
            <w:vMerge/>
          </w:tcPr>
          <w:p w14:paraId="37E35690" w14:textId="77777777" w:rsidR="00B77BDD" w:rsidRPr="00147577" w:rsidRDefault="00B77B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77CA5DC" w14:textId="77777777" w:rsidR="00B77BDD" w:rsidRPr="00147577" w:rsidRDefault="00B77BD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Páginas 105 - 111</w:t>
            </w:r>
          </w:p>
          <w:p w14:paraId="73F3B0B3" w14:textId="77777777" w:rsidR="00B77BDD" w:rsidRPr="00147577" w:rsidRDefault="00B77BD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B2493" w:rsidRPr="00147577" w14:paraId="6F6A10FC" w14:textId="77777777" w:rsidTr="00F22840">
        <w:trPr>
          <w:trHeight w:val="2116"/>
        </w:trPr>
        <w:tc>
          <w:tcPr>
            <w:tcW w:w="2689" w:type="dxa"/>
            <w:gridSpan w:val="3"/>
          </w:tcPr>
          <w:p w14:paraId="2B194EB6" w14:textId="77777777" w:rsidR="00B77BDD" w:rsidRPr="00147577" w:rsidRDefault="00B77BDD" w:rsidP="00B77B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</w:t>
            </w:r>
          </w:p>
          <w:p w14:paraId="04ED7416" w14:textId="77777777" w:rsidR="00B77BDD" w:rsidRPr="00147577" w:rsidRDefault="00B77BDD" w:rsidP="00B77B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natural, social y cultural, analizando su organización y propiedades y estableciendo</w:t>
            </w:r>
          </w:p>
          <w:p w14:paraId="248B2CE9" w14:textId="77777777" w:rsidR="00B77BDD" w:rsidRPr="00147577" w:rsidRDefault="00B77BDD" w:rsidP="00B77B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relaciones entre los mismos, para reconocer el valor del patrimonio cultural y natural,</w:t>
            </w:r>
          </w:p>
          <w:p w14:paraId="0A46B3F9" w14:textId="261535D2" w:rsidR="00B77BDD" w:rsidRPr="00147577" w:rsidRDefault="00B77BDD" w:rsidP="00B77B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 xml:space="preserve">conservarlo, mejorarlo y emprender acciones para su uso responsable. </w:t>
            </w:r>
          </w:p>
          <w:p w14:paraId="10758EE7" w14:textId="77777777" w:rsidR="00EB2493" w:rsidRPr="00147577" w:rsidRDefault="00EB2493" w:rsidP="005331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08F7FAA7" w14:textId="16BE71F0" w:rsidR="00EB2493" w:rsidRPr="00147577" w:rsidRDefault="00B77BDD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STEM1, STEM2, STEM4, STEM5, CD1, CC4, CE1, CCEC1.</w:t>
            </w:r>
          </w:p>
        </w:tc>
        <w:tc>
          <w:tcPr>
            <w:tcW w:w="2694" w:type="dxa"/>
          </w:tcPr>
          <w:p w14:paraId="45FC196B" w14:textId="77777777" w:rsidR="00B77BDD" w:rsidRPr="00147577" w:rsidRDefault="00B77BDD" w:rsidP="00B77BDD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5.3. Valorar, proteger y mostrar actitudes de conservación y mejora del patrimonio natural a través de propuestas y acciones que reflejen compromisos y conductas en favor de la sostenibilidad.</w:t>
            </w:r>
          </w:p>
          <w:p w14:paraId="2C579E21" w14:textId="77777777" w:rsidR="00EB2493" w:rsidRPr="00147577" w:rsidRDefault="00EB2493" w:rsidP="00410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5599825" w14:textId="40ABE20A" w:rsidR="00B77BDD" w:rsidRPr="00147577" w:rsidRDefault="00B77BDD" w:rsidP="00B77B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A.    Cultura científica.</w:t>
            </w:r>
          </w:p>
          <w:p w14:paraId="592E6B4D" w14:textId="77777777" w:rsidR="00B77BDD" w:rsidRPr="00147577" w:rsidRDefault="00B77BDD" w:rsidP="00B77B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2.  La vida en nuestro planeta.</w:t>
            </w:r>
          </w:p>
          <w:p w14:paraId="697996C2" w14:textId="77777777" w:rsidR="00B77BDD" w:rsidRPr="00147577" w:rsidRDefault="00B77BDD" w:rsidP="00B77BDD">
            <w:pPr>
              <w:pStyle w:val="Prrafodelista"/>
              <w:numPr>
                <w:ilvl w:val="0"/>
                <w:numId w:val="21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Pautas para una alimentación saludable y sostenible:  menús saludables y equilibrados.  La importancia de la cesta de la compra y del etiquetado de los productos alimenticios para conocer sus nutrientes y su aporte energético.</w:t>
            </w:r>
          </w:p>
          <w:p w14:paraId="12998D95" w14:textId="77777777" w:rsidR="00B77BDD" w:rsidRPr="00147577" w:rsidRDefault="00B77BDD" w:rsidP="00B77BDD">
            <w:pPr>
              <w:pStyle w:val="Prrafodelista"/>
              <w:numPr>
                <w:ilvl w:val="0"/>
                <w:numId w:val="21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Pautas que fomenten una salud emocional y social adecuadas:  higiene del sueño, prevención y consecuencias del consumo de drogas (legales e ilegales), gestión saludable del ocio y del tiempo libre, contacto con la naturaleza, uso adecuado de dispositivos digitales, estrategias para el fomento de relaciones sociales saludables y fomento de los cuidados de las personas.</w:t>
            </w:r>
          </w:p>
          <w:p w14:paraId="385A1A13" w14:textId="265B2B51" w:rsidR="00EB2493" w:rsidRPr="00147577" w:rsidRDefault="00B77BDD" w:rsidP="00B77BDD">
            <w:pPr>
              <w:pStyle w:val="Prrafodelista"/>
              <w:numPr>
                <w:ilvl w:val="0"/>
                <w:numId w:val="21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Pautas para la prevención de riesgos y accidentes. Conocimiento de actuaciones básicas de primeros auxilios</w:t>
            </w:r>
          </w:p>
        </w:tc>
        <w:tc>
          <w:tcPr>
            <w:tcW w:w="3260" w:type="dxa"/>
          </w:tcPr>
          <w:p w14:paraId="73A72CAE" w14:textId="368BA80F" w:rsidR="00EB2493" w:rsidRPr="00147577" w:rsidRDefault="00B77BD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Páginas 105 - 111</w:t>
            </w:r>
          </w:p>
        </w:tc>
      </w:tr>
    </w:tbl>
    <w:p w14:paraId="2535BF68" w14:textId="77777777" w:rsidR="0095209C" w:rsidRPr="00147577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t>*CC Competencias Clave</w:t>
      </w:r>
    </w:p>
    <w:p w14:paraId="19FCC06A" w14:textId="77777777" w:rsidR="0095209C" w:rsidRPr="00147577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t>**PS Perfil de Salida</w:t>
      </w:r>
    </w:p>
    <w:p w14:paraId="106E6EDD" w14:textId="77777777" w:rsidR="00F22840" w:rsidRPr="00147577" w:rsidRDefault="00F22840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br w:type="page"/>
      </w:r>
    </w:p>
    <w:p w14:paraId="779FCB48" w14:textId="77777777" w:rsidR="0095209C" w:rsidRPr="00147577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d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95209C" w:rsidRPr="00147577" w14:paraId="28C9DE29" w14:textId="77777777">
        <w:tc>
          <w:tcPr>
            <w:tcW w:w="1538" w:type="dxa"/>
            <w:shd w:val="clear" w:color="auto" w:fill="E7E6E6"/>
            <w:vAlign w:val="center"/>
          </w:tcPr>
          <w:p w14:paraId="48466F6F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NATURAL</w:t>
            </w: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br/>
              <w:t>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512DCCEA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651B13CF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HEALTH MATTERS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5AD3CE21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WHAT CAN WE DO?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0A97B157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787B18EA" w14:textId="77777777" w:rsidR="0095209C" w:rsidRPr="00147577" w:rsidRDefault="0095209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2577BFB2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3</w:t>
            </w:r>
          </w:p>
          <w:p w14:paraId="7E01DEB6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Good health &amp; well-being</w:t>
            </w:r>
          </w:p>
        </w:tc>
      </w:tr>
      <w:tr w:rsidR="0095209C" w:rsidRPr="00147577" w14:paraId="710F35A9" w14:textId="77777777">
        <w:tc>
          <w:tcPr>
            <w:tcW w:w="14560" w:type="dxa"/>
            <w:gridSpan w:val="7"/>
          </w:tcPr>
          <w:p w14:paraId="635C900D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F76674" w:rsidRPr="00147577" w14:paraId="305CDB62" w14:textId="77777777">
        <w:tc>
          <w:tcPr>
            <w:tcW w:w="14560" w:type="dxa"/>
            <w:gridSpan w:val="7"/>
          </w:tcPr>
          <w:p w14:paraId="6F8A86A8" w14:textId="5B9311DB" w:rsidR="00F76674" w:rsidRPr="00147577" w:rsidRDefault="00B77BDD" w:rsidP="00B77BDD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2.1. Formular preguntas y realizar predicciones razonadas sobre el medio natural mostrando y manteniendo la curiosidad.</w:t>
            </w:r>
          </w:p>
        </w:tc>
      </w:tr>
      <w:tr w:rsidR="0095209C" w:rsidRPr="00147577" w14:paraId="53CA6916" w14:textId="77777777">
        <w:tc>
          <w:tcPr>
            <w:tcW w:w="2902" w:type="dxa"/>
            <w:gridSpan w:val="2"/>
          </w:tcPr>
          <w:p w14:paraId="75591E48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76EBAEA2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4A976E11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2E666DB3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2A8B389B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3A075E36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47B61788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2FB1950C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4AAFC2A1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147577" w14:paraId="1A980D48" w14:textId="77777777">
        <w:tc>
          <w:tcPr>
            <w:tcW w:w="2902" w:type="dxa"/>
            <w:gridSpan w:val="2"/>
          </w:tcPr>
          <w:p w14:paraId="6ED207EB" w14:textId="75A5834F" w:rsidR="00B77BDD" w:rsidRPr="00147577" w:rsidRDefault="00B77BDD" w:rsidP="00B77BDD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Formula preguntas y realizar predicciones razonadas sobre el medio natural mostrando y manteniendo la curiosidad.</w:t>
            </w:r>
          </w:p>
          <w:p w14:paraId="172E5F97" w14:textId="3420F133" w:rsidR="0095209C" w:rsidRPr="00147577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74" w:type="dxa"/>
            <w:gridSpan w:val="2"/>
          </w:tcPr>
          <w:p w14:paraId="6915DB3A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068822D4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2FACE1EE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166422CF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B77BDD" w:rsidRPr="00147577" w14:paraId="1B98BA86" w14:textId="77777777" w:rsidTr="00A52AB8">
        <w:tc>
          <w:tcPr>
            <w:tcW w:w="14560" w:type="dxa"/>
            <w:gridSpan w:val="7"/>
          </w:tcPr>
          <w:p w14:paraId="0D8DFFBD" w14:textId="2B07F41E" w:rsidR="00B77BDD" w:rsidRPr="00147577" w:rsidRDefault="00B77BDD" w:rsidP="00B77BDD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2.2. Buscar, seleccionar y contrastar información, de diferentes fuentes seguras y fiables, usando los criterios de fiabilidad de fuentes, adquiriendo léxico científico básico, y utilizándola en investigaciones relacionadas con el medio natural.</w:t>
            </w:r>
          </w:p>
        </w:tc>
      </w:tr>
      <w:tr w:rsidR="00B77BDD" w:rsidRPr="00147577" w14:paraId="02493763" w14:textId="77777777">
        <w:tc>
          <w:tcPr>
            <w:tcW w:w="2902" w:type="dxa"/>
            <w:gridSpan w:val="2"/>
          </w:tcPr>
          <w:p w14:paraId="6B2CF6F7" w14:textId="7D4DC965" w:rsidR="00B77BDD" w:rsidRPr="00147577" w:rsidRDefault="00B77BDD" w:rsidP="00B77BDD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Busca, selecciona y contrasta información, de diferentes fuentes seguras y fiables, usando los criterios de fiabilidad de fuentes, adquiriendo léxico científico básico, y utilizándola en investigaciones relacionadas con el medio natural.</w:t>
            </w:r>
          </w:p>
          <w:p w14:paraId="35252080" w14:textId="77777777" w:rsidR="00B77BDD" w:rsidRPr="00147577" w:rsidRDefault="00B77BDD" w:rsidP="00B77B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4" w:type="dxa"/>
            <w:gridSpan w:val="2"/>
          </w:tcPr>
          <w:p w14:paraId="6C5C9082" w14:textId="262209A7" w:rsidR="00B77BDD" w:rsidRPr="00147577" w:rsidRDefault="00B77BDD" w:rsidP="00B77BD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3620CC67" w14:textId="02D908D0" w:rsidR="00B77BDD" w:rsidRPr="00147577" w:rsidRDefault="00B77BDD" w:rsidP="00B77BD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234E6AF4" w14:textId="5B33CF6E" w:rsidR="00B77BDD" w:rsidRPr="00147577" w:rsidRDefault="00B77BDD" w:rsidP="00B77BD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1269DCD3" w14:textId="6DA98DD2" w:rsidR="00B77BDD" w:rsidRPr="00147577" w:rsidRDefault="00B77BDD" w:rsidP="00B77BD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76674" w:rsidRPr="00147577" w14:paraId="494A2794" w14:textId="77777777">
        <w:tc>
          <w:tcPr>
            <w:tcW w:w="14560" w:type="dxa"/>
            <w:gridSpan w:val="7"/>
          </w:tcPr>
          <w:p w14:paraId="564251D4" w14:textId="2A3228F3" w:rsidR="00F76674" w:rsidRPr="00147577" w:rsidRDefault="00F76674" w:rsidP="00F7667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3.1. Plantear problemas de diseño que se resuelvan con la creación de un prototipo o solución digital, evaluando necesidades del entorno y estableciendo objetivos concretos.</w:t>
            </w:r>
          </w:p>
        </w:tc>
      </w:tr>
      <w:tr w:rsidR="0095209C" w:rsidRPr="00147577" w14:paraId="3CE7EFD7" w14:textId="77777777">
        <w:tc>
          <w:tcPr>
            <w:tcW w:w="2902" w:type="dxa"/>
            <w:gridSpan w:val="2"/>
          </w:tcPr>
          <w:p w14:paraId="3CDD3261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0CE2965F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6BAF79E6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45E46005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65447635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0E77B9A8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221A12D0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5D50728D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24785E1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147577" w14:paraId="46CD440A" w14:textId="77777777">
        <w:tc>
          <w:tcPr>
            <w:tcW w:w="2902" w:type="dxa"/>
            <w:gridSpan w:val="2"/>
          </w:tcPr>
          <w:p w14:paraId="28E8E28C" w14:textId="49D57C6D" w:rsidR="0095209C" w:rsidRPr="00147577" w:rsidRDefault="00F7667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Plantea problemas de diseño que se resuelvan con la creación de un prototipo o solución digital, evaluando necesidades del entorno y estableciendo objetivos concretos.</w:t>
            </w:r>
          </w:p>
        </w:tc>
        <w:tc>
          <w:tcPr>
            <w:tcW w:w="2674" w:type="dxa"/>
            <w:gridSpan w:val="2"/>
          </w:tcPr>
          <w:p w14:paraId="0947EDBA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2777BC62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3782BDD7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2DB9AA76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B77BDD" w:rsidRPr="00147577" w14:paraId="0DBA03D0" w14:textId="77777777" w:rsidTr="007948E2">
        <w:tc>
          <w:tcPr>
            <w:tcW w:w="14560" w:type="dxa"/>
            <w:gridSpan w:val="7"/>
          </w:tcPr>
          <w:p w14:paraId="78486E3D" w14:textId="42CA4A2A" w:rsidR="00B77BDD" w:rsidRPr="00147577" w:rsidRDefault="00B77BDD" w:rsidP="00B77BDD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lastRenderedPageBreak/>
              <w:t>5.3. Valorar, proteger y mostrar actitudes de conservación y mejora del patrimonio natural a través de propuestas y acciones que reflejen compromisos y conductas en favor de la sostenibilidad.</w:t>
            </w:r>
          </w:p>
        </w:tc>
      </w:tr>
      <w:tr w:rsidR="00B77BDD" w:rsidRPr="00147577" w14:paraId="2A3F6F2E" w14:textId="77777777">
        <w:tc>
          <w:tcPr>
            <w:tcW w:w="2902" w:type="dxa"/>
            <w:gridSpan w:val="2"/>
          </w:tcPr>
          <w:p w14:paraId="6022C2A6" w14:textId="5B245D9B" w:rsidR="00B77BDD" w:rsidRPr="00147577" w:rsidRDefault="00B77BDD" w:rsidP="00B77B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1D27E4DE" w14:textId="77777777" w:rsidR="00B77BDD" w:rsidRPr="00147577" w:rsidRDefault="00B77BDD" w:rsidP="00B77BD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3092387E" w14:textId="1E83DF29" w:rsidR="00B77BDD" w:rsidRPr="00147577" w:rsidRDefault="00B77BDD" w:rsidP="00B77BD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4414D873" w14:textId="77777777" w:rsidR="00B77BDD" w:rsidRPr="00147577" w:rsidRDefault="00B77BDD" w:rsidP="00B77BD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748DF99C" w14:textId="6EC0823A" w:rsidR="00B77BDD" w:rsidRPr="00147577" w:rsidRDefault="00B77BDD" w:rsidP="00B77BD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6A50CBBA" w14:textId="77777777" w:rsidR="00B77BDD" w:rsidRPr="00147577" w:rsidRDefault="00B77BDD" w:rsidP="00B77BD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05ADCC96" w14:textId="38A484B3" w:rsidR="00B77BDD" w:rsidRPr="00147577" w:rsidRDefault="00B77BDD" w:rsidP="00B77BD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1A83909C" w14:textId="77777777" w:rsidR="00B77BDD" w:rsidRPr="00147577" w:rsidRDefault="00B77BDD" w:rsidP="00B77BD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78E5428" w14:textId="444F7262" w:rsidR="00B77BDD" w:rsidRPr="00147577" w:rsidRDefault="00B77BDD" w:rsidP="00B77BD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B77BDD" w:rsidRPr="00147577" w14:paraId="55AC2577" w14:textId="77777777">
        <w:tc>
          <w:tcPr>
            <w:tcW w:w="2902" w:type="dxa"/>
            <w:gridSpan w:val="2"/>
          </w:tcPr>
          <w:p w14:paraId="6ADF57F2" w14:textId="4EBFF2C6" w:rsidR="00B77BDD" w:rsidRPr="00147577" w:rsidRDefault="00B77BDD" w:rsidP="00B77BDD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Valora, protege y muestra actitudes de conservación y mejora del patrimonio natural a través de propuestas y acciones que reflejen compromisos y conductas en favor de la sostenibilidad.</w:t>
            </w:r>
          </w:p>
          <w:p w14:paraId="36902A1B" w14:textId="77777777" w:rsidR="00B77BDD" w:rsidRPr="00147577" w:rsidRDefault="00B77BDD" w:rsidP="00B77B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4" w:type="dxa"/>
            <w:gridSpan w:val="2"/>
          </w:tcPr>
          <w:p w14:paraId="53AC1E5B" w14:textId="24D90A66" w:rsidR="00B77BDD" w:rsidRPr="00147577" w:rsidRDefault="00B77BDD" w:rsidP="00B77BD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0D156D04" w14:textId="3570B862" w:rsidR="00B77BDD" w:rsidRPr="00147577" w:rsidRDefault="00B77BDD" w:rsidP="00B77BD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0A03F1C5" w14:textId="405E4C76" w:rsidR="00B77BDD" w:rsidRPr="00147577" w:rsidRDefault="00B77BDD" w:rsidP="00B77BD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545ED8B3" w14:textId="7CA821EE" w:rsidR="00B77BDD" w:rsidRPr="00147577" w:rsidRDefault="00B77BDD" w:rsidP="00B77BD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DDA0B78" w14:textId="77777777" w:rsidR="00FD32E7" w:rsidRPr="00147577" w:rsidRDefault="00FD32E7" w:rsidP="00EB2493">
      <w:pPr>
        <w:rPr>
          <w:rFonts w:ascii="Arial" w:eastAsia="Arial" w:hAnsi="Arial" w:cs="Arial"/>
          <w:b/>
          <w:sz w:val="20"/>
          <w:szCs w:val="20"/>
        </w:rPr>
      </w:pPr>
    </w:p>
    <w:p w14:paraId="15F05E24" w14:textId="77777777" w:rsidR="00FD32E7" w:rsidRPr="00147577" w:rsidRDefault="00FD32E7" w:rsidP="00EB2493">
      <w:pPr>
        <w:rPr>
          <w:rFonts w:ascii="Arial" w:eastAsia="Arial" w:hAnsi="Arial" w:cs="Arial"/>
          <w:b/>
          <w:sz w:val="20"/>
          <w:szCs w:val="20"/>
        </w:rPr>
      </w:pPr>
    </w:p>
    <w:p w14:paraId="744319B7" w14:textId="77777777" w:rsidR="00FD32E7" w:rsidRPr="00147577" w:rsidRDefault="00FD32E7" w:rsidP="00EB2493">
      <w:pPr>
        <w:rPr>
          <w:rFonts w:ascii="Arial" w:eastAsia="Arial" w:hAnsi="Arial" w:cs="Arial"/>
          <w:b/>
          <w:sz w:val="20"/>
          <w:szCs w:val="20"/>
        </w:rPr>
      </w:pPr>
    </w:p>
    <w:p w14:paraId="6EB1EE65" w14:textId="77777777" w:rsidR="00FD32E7" w:rsidRPr="00147577" w:rsidRDefault="00FD32E7" w:rsidP="00EB2493">
      <w:pPr>
        <w:rPr>
          <w:rFonts w:ascii="Arial" w:eastAsia="Arial" w:hAnsi="Arial" w:cs="Arial"/>
          <w:b/>
          <w:sz w:val="20"/>
          <w:szCs w:val="20"/>
        </w:rPr>
      </w:pPr>
    </w:p>
    <w:p w14:paraId="78031059" w14:textId="77777777" w:rsidR="00FD32E7" w:rsidRPr="00147577" w:rsidRDefault="00FD32E7" w:rsidP="00EB2493">
      <w:pPr>
        <w:rPr>
          <w:rFonts w:ascii="Arial" w:eastAsia="Arial" w:hAnsi="Arial" w:cs="Arial"/>
          <w:b/>
          <w:sz w:val="20"/>
          <w:szCs w:val="20"/>
        </w:rPr>
      </w:pPr>
    </w:p>
    <w:p w14:paraId="4A1E428C" w14:textId="77777777" w:rsidR="00FD32E7" w:rsidRPr="00147577" w:rsidRDefault="00FD32E7" w:rsidP="00EB2493">
      <w:pPr>
        <w:rPr>
          <w:rFonts w:ascii="Arial" w:eastAsia="Arial" w:hAnsi="Arial" w:cs="Arial"/>
          <w:b/>
          <w:sz w:val="20"/>
          <w:szCs w:val="20"/>
        </w:rPr>
      </w:pPr>
    </w:p>
    <w:p w14:paraId="43540FF7" w14:textId="77777777" w:rsidR="00FD32E7" w:rsidRPr="00147577" w:rsidRDefault="00FD32E7" w:rsidP="00EB2493">
      <w:pPr>
        <w:rPr>
          <w:rFonts w:ascii="Arial" w:eastAsia="Arial" w:hAnsi="Arial" w:cs="Arial"/>
          <w:b/>
          <w:sz w:val="20"/>
          <w:szCs w:val="20"/>
        </w:rPr>
      </w:pPr>
    </w:p>
    <w:p w14:paraId="008B1DEE" w14:textId="77777777" w:rsidR="00FD32E7" w:rsidRPr="00147577" w:rsidRDefault="00FD32E7" w:rsidP="00EB2493">
      <w:pPr>
        <w:rPr>
          <w:rFonts w:ascii="Arial" w:eastAsia="Arial" w:hAnsi="Arial" w:cs="Arial"/>
          <w:b/>
          <w:sz w:val="20"/>
          <w:szCs w:val="20"/>
        </w:rPr>
      </w:pPr>
    </w:p>
    <w:p w14:paraId="6E4775F4" w14:textId="77777777" w:rsidR="00FD32E7" w:rsidRPr="00147577" w:rsidRDefault="00FD32E7" w:rsidP="00EB2493">
      <w:pPr>
        <w:rPr>
          <w:rFonts w:ascii="Arial" w:eastAsia="Arial" w:hAnsi="Arial" w:cs="Arial"/>
          <w:b/>
          <w:sz w:val="20"/>
          <w:szCs w:val="20"/>
        </w:rPr>
      </w:pPr>
    </w:p>
    <w:p w14:paraId="7763FBBC" w14:textId="77777777" w:rsidR="00FD32E7" w:rsidRPr="00147577" w:rsidRDefault="00FD32E7" w:rsidP="00EB2493">
      <w:pPr>
        <w:rPr>
          <w:rFonts w:ascii="Arial" w:eastAsia="Arial" w:hAnsi="Arial" w:cs="Arial"/>
          <w:b/>
          <w:sz w:val="20"/>
          <w:szCs w:val="20"/>
        </w:rPr>
      </w:pPr>
    </w:p>
    <w:p w14:paraId="65ABCF01" w14:textId="77777777" w:rsidR="00FD32E7" w:rsidRPr="00147577" w:rsidRDefault="00FD32E7" w:rsidP="00EB2493">
      <w:pPr>
        <w:rPr>
          <w:rFonts w:ascii="Arial" w:eastAsia="Arial" w:hAnsi="Arial" w:cs="Arial"/>
          <w:b/>
          <w:sz w:val="20"/>
          <w:szCs w:val="20"/>
        </w:rPr>
      </w:pPr>
    </w:p>
    <w:p w14:paraId="7D601733" w14:textId="77777777" w:rsidR="00FD32E7" w:rsidRPr="00147577" w:rsidRDefault="00FD32E7" w:rsidP="00EB2493">
      <w:pPr>
        <w:rPr>
          <w:rFonts w:ascii="Arial" w:eastAsia="Arial" w:hAnsi="Arial" w:cs="Arial"/>
          <w:b/>
          <w:sz w:val="20"/>
          <w:szCs w:val="20"/>
        </w:rPr>
      </w:pPr>
    </w:p>
    <w:p w14:paraId="0D3F512B" w14:textId="77777777" w:rsidR="00FD32E7" w:rsidRPr="00147577" w:rsidRDefault="00FD32E7" w:rsidP="00EB2493">
      <w:pPr>
        <w:rPr>
          <w:rFonts w:ascii="Arial" w:eastAsia="Arial" w:hAnsi="Arial" w:cs="Arial"/>
          <w:b/>
          <w:sz w:val="20"/>
          <w:szCs w:val="20"/>
        </w:rPr>
      </w:pPr>
    </w:p>
    <w:p w14:paraId="5DDE310E" w14:textId="77777777" w:rsidR="00FD32E7" w:rsidRPr="00147577" w:rsidRDefault="00FD32E7" w:rsidP="00EB2493">
      <w:pPr>
        <w:rPr>
          <w:rFonts w:ascii="Arial" w:eastAsia="Arial" w:hAnsi="Arial" w:cs="Arial"/>
          <w:b/>
          <w:sz w:val="20"/>
          <w:szCs w:val="20"/>
        </w:rPr>
      </w:pPr>
    </w:p>
    <w:p w14:paraId="73C71D4B" w14:textId="77777777" w:rsidR="00FD32E7" w:rsidRPr="00147577" w:rsidRDefault="00FD32E7" w:rsidP="00EB2493">
      <w:pPr>
        <w:rPr>
          <w:rFonts w:ascii="Arial" w:eastAsia="Arial" w:hAnsi="Arial" w:cs="Arial"/>
          <w:b/>
          <w:sz w:val="20"/>
          <w:szCs w:val="20"/>
        </w:rPr>
      </w:pPr>
    </w:p>
    <w:p w14:paraId="15462C49" w14:textId="77777777" w:rsidR="00FD32E7" w:rsidRPr="00147577" w:rsidRDefault="00FD32E7" w:rsidP="00EB2493">
      <w:pPr>
        <w:rPr>
          <w:rFonts w:ascii="Arial" w:eastAsia="Arial" w:hAnsi="Arial" w:cs="Arial"/>
          <w:b/>
          <w:sz w:val="20"/>
          <w:szCs w:val="20"/>
        </w:rPr>
      </w:pPr>
    </w:p>
    <w:p w14:paraId="4CC35D78" w14:textId="77777777" w:rsidR="00FD32E7" w:rsidRPr="00147577" w:rsidRDefault="00FD32E7" w:rsidP="00EB2493">
      <w:pPr>
        <w:rPr>
          <w:rFonts w:ascii="Arial" w:eastAsia="Arial" w:hAnsi="Arial" w:cs="Arial"/>
          <w:b/>
          <w:sz w:val="20"/>
          <w:szCs w:val="20"/>
        </w:rPr>
      </w:pPr>
    </w:p>
    <w:p w14:paraId="6FD31946" w14:textId="77777777" w:rsidR="00FD32E7" w:rsidRPr="00147577" w:rsidRDefault="00FD32E7" w:rsidP="00EB2493">
      <w:pPr>
        <w:rPr>
          <w:rFonts w:ascii="Arial" w:eastAsia="Arial" w:hAnsi="Arial" w:cs="Arial"/>
          <w:b/>
          <w:sz w:val="20"/>
          <w:szCs w:val="20"/>
        </w:rPr>
      </w:pPr>
    </w:p>
    <w:p w14:paraId="3B5B2F04" w14:textId="77777777" w:rsidR="00FD32E7" w:rsidRPr="00147577" w:rsidRDefault="00FD32E7" w:rsidP="00EB2493">
      <w:pPr>
        <w:rPr>
          <w:rFonts w:ascii="Arial" w:eastAsia="Arial" w:hAnsi="Arial" w:cs="Arial"/>
          <w:b/>
          <w:sz w:val="20"/>
          <w:szCs w:val="20"/>
        </w:rPr>
      </w:pPr>
    </w:p>
    <w:p w14:paraId="3CC2A7C5" w14:textId="107D8B71" w:rsidR="0095209C" w:rsidRPr="00147577" w:rsidRDefault="004575E6" w:rsidP="00EB2493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t xml:space="preserve">PROJECT 2: Good </w:t>
      </w:r>
      <w:proofErr w:type="spellStart"/>
      <w:r w:rsidRPr="00147577">
        <w:rPr>
          <w:rFonts w:ascii="Arial" w:eastAsia="Arial" w:hAnsi="Arial" w:cs="Arial"/>
          <w:b/>
          <w:sz w:val="20"/>
          <w:szCs w:val="20"/>
        </w:rPr>
        <w:t>Habits</w:t>
      </w:r>
      <w:proofErr w:type="spellEnd"/>
    </w:p>
    <w:p w14:paraId="12AB0012" w14:textId="77777777" w:rsidR="0095209C" w:rsidRPr="00147577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e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6"/>
      </w:tblGrid>
      <w:tr w:rsidR="0095209C" w:rsidRPr="00147577" w14:paraId="1E716B9F" w14:textId="77777777">
        <w:tc>
          <w:tcPr>
            <w:tcW w:w="14596" w:type="dxa"/>
          </w:tcPr>
          <w:p w14:paraId="452E5B4D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95209C" w:rsidRPr="00147577" w14:paraId="65D40579" w14:textId="77777777">
        <w:tc>
          <w:tcPr>
            <w:tcW w:w="14596" w:type="dxa"/>
          </w:tcPr>
          <w:p w14:paraId="003A73A7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La tarea consiste en crear una campaña para crear conciencia sobre cómo evitar propagar la enfermedad. </w:t>
            </w:r>
          </w:p>
          <w:p w14:paraId="5D738CAE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Te proponemos que antes de comenzar, el alumnado observe y analice por qué una enfermedad extraña se ha propagado con tanta rapidez. Para ello los alumnos deberán diseñar y programar una solución que cree conciencia entre la población local. </w:t>
            </w:r>
          </w:p>
          <w:p w14:paraId="34E8E633" w14:textId="77777777" w:rsidR="0095209C" w:rsidRPr="00147577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5209C" w:rsidRPr="00147577" w14:paraId="45479ABD" w14:textId="77777777">
        <w:tc>
          <w:tcPr>
            <w:tcW w:w="14596" w:type="dxa"/>
          </w:tcPr>
          <w:p w14:paraId="11E2CFB9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95209C" w:rsidRPr="00147577" w14:paraId="50214624" w14:textId="77777777">
        <w:tc>
          <w:tcPr>
            <w:tcW w:w="14596" w:type="dxa"/>
          </w:tcPr>
          <w:p w14:paraId="670816C8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3C5ED37E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1CE464A3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Analice datos. </w:t>
            </w:r>
          </w:p>
          <w:p w14:paraId="00F58F38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Reconozca algoritmos y procedimientos.  </w:t>
            </w:r>
          </w:p>
          <w:p w14:paraId="67840E30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Cree simulaciones.  </w:t>
            </w:r>
          </w:p>
        </w:tc>
      </w:tr>
    </w:tbl>
    <w:p w14:paraId="278CBE4D" w14:textId="77777777" w:rsidR="0095209C" w:rsidRPr="00147577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D6D670A" w14:textId="77777777" w:rsidR="0095209C" w:rsidRPr="00147577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hAnsi="Arial" w:cs="Arial"/>
          <w:sz w:val="20"/>
          <w:szCs w:val="20"/>
        </w:rPr>
        <w:br w:type="page"/>
      </w:r>
    </w:p>
    <w:tbl>
      <w:tblPr>
        <w:tblStyle w:val="aff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95209C" w:rsidRPr="00147577" w14:paraId="4C89F1A6" w14:textId="77777777">
        <w:tc>
          <w:tcPr>
            <w:tcW w:w="1491" w:type="dxa"/>
            <w:shd w:val="clear" w:color="auto" w:fill="E7E6E6"/>
            <w:vAlign w:val="center"/>
          </w:tcPr>
          <w:p w14:paraId="4916C705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09DDE33C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2063352A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HEALTH MATTERS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18FB40DC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GOOD HABITS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79F3FF07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208B97D8" w14:textId="77777777" w:rsidR="0095209C" w:rsidRPr="00147577" w:rsidRDefault="0095209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264D0D51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3</w:t>
            </w:r>
          </w:p>
          <w:p w14:paraId="750499B7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Good health &amp; well-being</w:t>
            </w:r>
          </w:p>
        </w:tc>
      </w:tr>
      <w:tr w:rsidR="0095209C" w:rsidRPr="00147577" w14:paraId="4F256D8B" w14:textId="77777777">
        <w:tc>
          <w:tcPr>
            <w:tcW w:w="14170" w:type="dxa"/>
            <w:gridSpan w:val="8"/>
          </w:tcPr>
          <w:p w14:paraId="630843FF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95209C" w:rsidRPr="00147577" w14:paraId="36800FBF" w14:textId="77777777">
        <w:tc>
          <w:tcPr>
            <w:tcW w:w="2689" w:type="dxa"/>
            <w:gridSpan w:val="3"/>
          </w:tcPr>
          <w:p w14:paraId="69E85A84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11E55ECF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694" w:type="dxa"/>
          </w:tcPr>
          <w:p w14:paraId="2772F169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7FA4042F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3260" w:type="dxa"/>
          </w:tcPr>
          <w:p w14:paraId="5241845F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EB2493" w:rsidRPr="00147577" w14:paraId="2D170881" w14:textId="77777777" w:rsidTr="00EB2493">
        <w:trPr>
          <w:trHeight w:val="3540"/>
        </w:trPr>
        <w:tc>
          <w:tcPr>
            <w:tcW w:w="2689" w:type="dxa"/>
            <w:gridSpan w:val="3"/>
            <w:vMerge w:val="restart"/>
          </w:tcPr>
          <w:p w14:paraId="68CFDA88" w14:textId="77777777" w:rsidR="00EB2493" w:rsidRPr="00147577" w:rsidRDefault="00EB2493" w:rsidP="00F7667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2. Plantear y dar respuesta a cuestiones científicas sencillas, utilizando diferentes técnicas, instrumentos y modelos propios del pensamiento científico, para interpretar y</w:t>
            </w:r>
          </w:p>
          <w:p w14:paraId="69E8E70E" w14:textId="08FF6F6C" w:rsidR="00EB2493" w:rsidRPr="00147577" w:rsidRDefault="00EB2493" w:rsidP="00F7667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explicar hechos y fenómenos que ocurren en el medio natural, social y cultural.</w:t>
            </w:r>
          </w:p>
        </w:tc>
        <w:tc>
          <w:tcPr>
            <w:tcW w:w="1275" w:type="dxa"/>
            <w:gridSpan w:val="2"/>
            <w:vMerge w:val="restart"/>
          </w:tcPr>
          <w:p w14:paraId="26F4E7AB" w14:textId="77777777" w:rsidR="00EB2493" w:rsidRPr="00147577" w:rsidRDefault="00EB2493" w:rsidP="00F76674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2694" w:type="dxa"/>
          </w:tcPr>
          <w:p w14:paraId="40DE2E42" w14:textId="77777777" w:rsidR="000D24C0" w:rsidRPr="00147577" w:rsidRDefault="000D24C0" w:rsidP="000D24C0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 xml:space="preserve">2.3. Diseñar y realizar experimentos guiados, cuando la investigación lo requiera, utilizando diferentes técnicas de indagación y modelos, empleando de forma segura los instrumentos y dispositivos apropiados, realizando observaciones y mediciones precisas y registrándolas correctamente. </w:t>
            </w:r>
          </w:p>
          <w:p w14:paraId="1C684DF6" w14:textId="3946119C" w:rsidR="00EB2493" w:rsidRPr="00147577" w:rsidRDefault="00EB2493" w:rsidP="00F7667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vMerge w:val="restart"/>
          </w:tcPr>
          <w:p w14:paraId="07334FA9" w14:textId="77777777" w:rsidR="00EB2493" w:rsidRPr="00147577" w:rsidRDefault="00EB2493" w:rsidP="00F76674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BLOQUE A. CULTURA CIENTÍFICA</w:t>
            </w:r>
          </w:p>
          <w:p w14:paraId="5683C542" w14:textId="77777777" w:rsidR="00EB2493" w:rsidRPr="00147577" w:rsidRDefault="00EB2493" w:rsidP="00F76674">
            <w:pPr>
              <w:numPr>
                <w:ilvl w:val="0"/>
                <w:numId w:val="4"/>
              </w:numPr>
              <w:spacing w:before="120" w:after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18335E07" w14:textId="77777777" w:rsidR="00EB2493" w:rsidRPr="00147577" w:rsidRDefault="00EB2493" w:rsidP="00F7667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Fases de la investigación científica (observación, formulación de preguntas y predicciones, planificación y realización de experimentos, recogida y análisis de información y datos, comunicación de resultados...). </w:t>
            </w:r>
          </w:p>
          <w:p w14:paraId="05AAFF59" w14:textId="77777777" w:rsidR="00EB2493" w:rsidRPr="00147577" w:rsidRDefault="00EB2493" w:rsidP="00F7667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precisas de acuerdo con las necesidades de la investigación. </w:t>
            </w:r>
          </w:p>
          <w:p w14:paraId="0C12B3C8" w14:textId="77777777" w:rsidR="00EB2493" w:rsidRPr="00147577" w:rsidRDefault="00EB2493" w:rsidP="00F7667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 relacionado con las diferentes investigaciones. </w:t>
            </w:r>
          </w:p>
          <w:p w14:paraId="4487A6D8" w14:textId="77777777" w:rsidR="00EB2493" w:rsidRPr="00147577" w:rsidRDefault="00EB2493" w:rsidP="00F7667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Fomento de la curiosidad, la iniciativa, la constancia y el sentido de la responsabilidad en la realización de las diferentes investigaciones. </w:t>
            </w:r>
          </w:p>
          <w:p w14:paraId="2318863C" w14:textId="77777777" w:rsidR="00EB2493" w:rsidRPr="00147577" w:rsidRDefault="00EB2493" w:rsidP="00F7667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La ciencia, la tecnología y la ingeniería como actividades humanas. Las</w:t>
            </w: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147577">
              <w:rPr>
                <w:rFonts w:ascii="Arial" w:hAnsi="Arial" w:cs="Arial"/>
                <w:sz w:val="20"/>
                <w:szCs w:val="20"/>
              </w:rPr>
              <w:t>profesiones STEM en la actualidad desde una perspectiva de género.</w:t>
            </w:r>
          </w:p>
          <w:p w14:paraId="5D857AD7" w14:textId="7EE2767F" w:rsidR="00EB2493" w:rsidRPr="00147577" w:rsidRDefault="00EB2493" w:rsidP="00F76674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La relación entre los avances en matemáticas, ciencia, ingeniería y tecnología para comprender la evolución de la sociedad en el ámbito científico-tecnológico.</w:t>
            </w:r>
          </w:p>
        </w:tc>
        <w:tc>
          <w:tcPr>
            <w:tcW w:w="3260" w:type="dxa"/>
            <w:vMerge w:val="restart"/>
          </w:tcPr>
          <w:p w14:paraId="64C678D9" w14:textId="77777777" w:rsidR="00EB2493" w:rsidRPr="00147577" w:rsidRDefault="00EB2493" w:rsidP="00F7667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Páginas 113 - 119</w:t>
            </w:r>
          </w:p>
        </w:tc>
      </w:tr>
      <w:tr w:rsidR="00EB2493" w:rsidRPr="00147577" w14:paraId="381A0D18" w14:textId="77777777" w:rsidTr="00F22840">
        <w:trPr>
          <w:trHeight w:val="3540"/>
        </w:trPr>
        <w:tc>
          <w:tcPr>
            <w:tcW w:w="2689" w:type="dxa"/>
            <w:gridSpan w:val="3"/>
            <w:vMerge/>
          </w:tcPr>
          <w:p w14:paraId="0004F446" w14:textId="77777777" w:rsidR="00EB2493" w:rsidRPr="00147577" w:rsidRDefault="00EB2493" w:rsidP="00F7667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</w:tcPr>
          <w:p w14:paraId="591BC10C" w14:textId="77777777" w:rsidR="00EB2493" w:rsidRPr="00147577" w:rsidRDefault="00EB2493" w:rsidP="00F76674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94" w:type="dxa"/>
          </w:tcPr>
          <w:p w14:paraId="18C9DC3B" w14:textId="501E5082" w:rsidR="00EB2493" w:rsidRPr="00147577" w:rsidRDefault="00EB2493" w:rsidP="00F7667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2.5. Comunicar los resultados de las investigaciones adaptando el mensaje y el formato a la audiencia a la que va dirigido, utilizando el lenguaje científico y explicando los pasos seguidos.</w:t>
            </w:r>
          </w:p>
        </w:tc>
        <w:tc>
          <w:tcPr>
            <w:tcW w:w="4252" w:type="dxa"/>
            <w:vMerge/>
          </w:tcPr>
          <w:p w14:paraId="13126FDF" w14:textId="77777777" w:rsidR="00EB2493" w:rsidRPr="00147577" w:rsidRDefault="00EB2493" w:rsidP="00F76674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14:paraId="455A6679" w14:textId="77777777" w:rsidR="00EB2493" w:rsidRPr="00147577" w:rsidRDefault="00EB2493" w:rsidP="00F766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B2493" w:rsidRPr="00147577" w14:paraId="602383CD" w14:textId="77777777" w:rsidTr="00F22840">
        <w:trPr>
          <w:trHeight w:val="2683"/>
        </w:trPr>
        <w:tc>
          <w:tcPr>
            <w:tcW w:w="2689" w:type="dxa"/>
            <w:gridSpan w:val="3"/>
          </w:tcPr>
          <w:p w14:paraId="11638127" w14:textId="77777777" w:rsidR="00EB2493" w:rsidRPr="00147577" w:rsidRDefault="00EB2493" w:rsidP="005331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lastRenderedPageBreak/>
              <w:t>3. Resolver problemas a través de proyectos de diseño y de la aplicación del pensamiento computacional, para generar cooperativamente un producto creativo e</w:t>
            </w:r>
          </w:p>
          <w:p w14:paraId="67AE1760" w14:textId="315E6A4B" w:rsidR="00EB2493" w:rsidRPr="00147577" w:rsidRDefault="00EB2493" w:rsidP="005331D8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innovador que responda a necesidades concretas.</w:t>
            </w:r>
          </w:p>
        </w:tc>
        <w:tc>
          <w:tcPr>
            <w:tcW w:w="1275" w:type="dxa"/>
            <w:gridSpan w:val="2"/>
          </w:tcPr>
          <w:p w14:paraId="1CC3A7E7" w14:textId="77777777" w:rsidR="00EB2493" w:rsidRPr="00147577" w:rsidRDefault="00EB2493" w:rsidP="005331D8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lang w:val="en-GB"/>
              </w:rPr>
              <w:t>STEM3, STEM4, CD5, CPSAA3, CPSAA4, CPSAA5, CE1, CE3, CCEC4</w:t>
            </w:r>
          </w:p>
        </w:tc>
        <w:tc>
          <w:tcPr>
            <w:tcW w:w="2694" w:type="dxa"/>
          </w:tcPr>
          <w:p w14:paraId="2DC24DF4" w14:textId="5BF3EDD1" w:rsidR="00EB2493" w:rsidRPr="00147577" w:rsidRDefault="00EB2493" w:rsidP="005E29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3.4. Comunicar el diseño de un producto final, adaptando el mensaje y el formato a la audiencia, explicando los pasos seguidos, justificando por qué ese prototipo o</w:t>
            </w:r>
          </w:p>
          <w:p w14:paraId="190CFD38" w14:textId="24C53CFD" w:rsidR="00EB2493" w:rsidRPr="00147577" w:rsidRDefault="00EB2493" w:rsidP="005E29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solución digital cumple con los requisitos del proyecto y proponiendo posibles retos para futuros proyectos.</w:t>
            </w:r>
          </w:p>
        </w:tc>
        <w:tc>
          <w:tcPr>
            <w:tcW w:w="4252" w:type="dxa"/>
            <w:vMerge/>
          </w:tcPr>
          <w:p w14:paraId="225B1EF1" w14:textId="77777777" w:rsidR="00EB2493" w:rsidRPr="00147577" w:rsidRDefault="00EB2493" w:rsidP="005331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CBED5F9" w14:textId="77777777" w:rsidR="00EB2493" w:rsidRPr="00147577" w:rsidRDefault="00EB2493" w:rsidP="005331D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Páginas 113 - 119</w:t>
            </w:r>
          </w:p>
        </w:tc>
      </w:tr>
      <w:tr w:rsidR="00B77BDD" w:rsidRPr="00147577" w14:paraId="1DC4FBDB" w14:textId="77777777" w:rsidTr="00F22840">
        <w:trPr>
          <w:trHeight w:val="2683"/>
        </w:trPr>
        <w:tc>
          <w:tcPr>
            <w:tcW w:w="2689" w:type="dxa"/>
            <w:gridSpan w:val="3"/>
          </w:tcPr>
          <w:p w14:paraId="6E83ADCB" w14:textId="77777777" w:rsidR="00B77BDD" w:rsidRPr="00147577" w:rsidRDefault="00B77BDD" w:rsidP="00B77B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</w:t>
            </w:r>
          </w:p>
          <w:p w14:paraId="4CAF300B" w14:textId="77777777" w:rsidR="00B77BDD" w:rsidRPr="00147577" w:rsidRDefault="00B77BDD" w:rsidP="00B77B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natural, social y cultural, analizando su organización y propiedades y estableciendo</w:t>
            </w:r>
          </w:p>
          <w:p w14:paraId="77D2F407" w14:textId="77777777" w:rsidR="00B77BDD" w:rsidRPr="00147577" w:rsidRDefault="00B77BDD" w:rsidP="00B77B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relaciones entre los mismos, para reconocer el valor del patrimonio cultural y natural,</w:t>
            </w:r>
          </w:p>
          <w:p w14:paraId="72E8AF2B" w14:textId="77777777" w:rsidR="00B77BDD" w:rsidRPr="00147577" w:rsidRDefault="00B77BDD" w:rsidP="00B77B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 xml:space="preserve">conservarlo, mejorarlo y emprender acciones para su uso responsable. </w:t>
            </w:r>
          </w:p>
          <w:p w14:paraId="32E3EFAD" w14:textId="77777777" w:rsidR="00B77BDD" w:rsidRPr="00147577" w:rsidRDefault="00B77BDD" w:rsidP="00B77B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6D6E8441" w14:textId="639503EC" w:rsidR="00B77BDD" w:rsidRPr="00147577" w:rsidRDefault="00B77BDD" w:rsidP="00B77BDD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STEM1, STEM2, STEM4, STEM5, CD1, CC4, CE1, CCEC1.</w:t>
            </w:r>
          </w:p>
        </w:tc>
        <w:tc>
          <w:tcPr>
            <w:tcW w:w="2694" w:type="dxa"/>
          </w:tcPr>
          <w:p w14:paraId="66C465F3" w14:textId="77777777" w:rsidR="00B77BDD" w:rsidRPr="00147577" w:rsidRDefault="00B77BDD" w:rsidP="00B77BDD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5.3. Valorar, proteger y mostrar actitudes de conservación y mejora del patrimonio natural a través de propuestas y acciones que reflejen compromisos y conductas en favor de la sostenibilidad.</w:t>
            </w:r>
          </w:p>
          <w:p w14:paraId="43D4AB99" w14:textId="77777777" w:rsidR="00B77BDD" w:rsidRPr="00147577" w:rsidRDefault="00B77BDD" w:rsidP="00B77B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78806BA" w14:textId="77777777" w:rsidR="00B77BDD" w:rsidRPr="00147577" w:rsidRDefault="00B77BDD" w:rsidP="00B77B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A.    Cultura científica.</w:t>
            </w:r>
          </w:p>
          <w:p w14:paraId="5876D32D" w14:textId="77777777" w:rsidR="00B77BDD" w:rsidRPr="00147577" w:rsidRDefault="00B77BDD" w:rsidP="00B77B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2.  La vida en nuestro planeta.</w:t>
            </w:r>
          </w:p>
          <w:p w14:paraId="61905BBC" w14:textId="77777777" w:rsidR="00B77BDD" w:rsidRPr="00147577" w:rsidRDefault="00B77BDD" w:rsidP="00B77BDD">
            <w:pPr>
              <w:pStyle w:val="Prrafodelista"/>
              <w:numPr>
                <w:ilvl w:val="0"/>
                <w:numId w:val="21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Pautas para una alimentación saludable y sostenible:  menús saludables y equilibrados.  La importancia de la cesta de la compra y del etiquetado de los productos alimenticios para conocer sus nutrientes y su aporte energético.</w:t>
            </w:r>
          </w:p>
          <w:p w14:paraId="421032FB" w14:textId="77777777" w:rsidR="00B77BDD" w:rsidRPr="00147577" w:rsidRDefault="00B77BDD" w:rsidP="00B77BDD">
            <w:pPr>
              <w:pStyle w:val="Prrafodelista"/>
              <w:numPr>
                <w:ilvl w:val="0"/>
                <w:numId w:val="21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Pautas que fomenten una salud emocional y social adecuadas:  higiene del sueño, prevención y consecuencias del consumo de drogas (legales e ilegales), gestión saludable del ocio y del tiempo libre, contacto con la naturaleza, uso adecuado de dispositivos digitales, estrategias para el fomento de relaciones sociales saludables y fomento de los cuidados de las personas.</w:t>
            </w:r>
          </w:p>
          <w:p w14:paraId="50C7DB55" w14:textId="1B9F1C5F" w:rsidR="00B77BDD" w:rsidRPr="00147577" w:rsidRDefault="00B77BDD" w:rsidP="00B77BDD">
            <w:pPr>
              <w:pStyle w:val="Prrafodelista"/>
              <w:numPr>
                <w:ilvl w:val="0"/>
                <w:numId w:val="21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Pautas para la prevención de riesgos y accidentes. Conocimiento de actuaciones básicas de primeros auxilios</w:t>
            </w:r>
          </w:p>
        </w:tc>
        <w:tc>
          <w:tcPr>
            <w:tcW w:w="3260" w:type="dxa"/>
          </w:tcPr>
          <w:p w14:paraId="1E36220D" w14:textId="087EC132" w:rsidR="00B77BDD" w:rsidRPr="00147577" w:rsidRDefault="00B77BDD" w:rsidP="00B77BD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Páginas 113 - 119</w:t>
            </w:r>
          </w:p>
        </w:tc>
      </w:tr>
    </w:tbl>
    <w:p w14:paraId="4D844137" w14:textId="77777777" w:rsidR="0095209C" w:rsidRPr="00147577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t>*CC Competencias Clave</w:t>
      </w:r>
    </w:p>
    <w:p w14:paraId="65C6AA7A" w14:textId="77777777" w:rsidR="0095209C" w:rsidRPr="00147577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t>**PS Perfil de Salida</w:t>
      </w:r>
    </w:p>
    <w:p w14:paraId="1186FFD0" w14:textId="77777777" w:rsidR="00F22840" w:rsidRPr="00147577" w:rsidRDefault="00F22840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lastRenderedPageBreak/>
        <w:br w:type="page"/>
      </w:r>
    </w:p>
    <w:p w14:paraId="03107AD9" w14:textId="77777777" w:rsidR="00F22840" w:rsidRPr="00147577" w:rsidRDefault="00F22840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0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1364"/>
        <w:gridCol w:w="10"/>
        <w:gridCol w:w="1832"/>
        <w:gridCol w:w="832"/>
        <w:gridCol w:w="248"/>
        <w:gridCol w:w="2572"/>
        <w:gridCol w:w="340"/>
        <w:gridCol w:w="2691"/>
        <w:gridCol w:w="221"/>
        <w:gridCol w:w="2912"/>
      </w:tblGrid>
      <w:tr w:rsidR="0095209C" w:rsidRPr="00147577" w14:paraId="383881C6" w14:textId="77777777">
        <w:tc>
          <w:tcPr>
            <w:tcW w:w="1538" w:type="dxa"/>
            <w:shd w:val="clear" w:color="auto" w:fill="E7E6E6"/>
            <w:vAlign w:val="center"/>
          </w:tcPr>
          <w:p w14:paraId="2A4597B9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NATURAL 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4ADA5339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1842" w:type="dxa"/>
            <w:gridSpan w:val="2"/>
            <w:shd w:val="clear" w:color="auto" w:fill="E7E6E6"/>
            <w:vAlign w:val="center"/>
          </w:tcPr>
          <w:p w14:paraId="34B79955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HEALTH MATTERS</w:t>
            </w:r>
          </w:p>
        </w:tc>
        <w:tc>
          <w:tcPr>
            <w:tcW w:w="3652" w:type="dxa"/>
            <w:gridSpan w:val="3"/>
            <w:shd w:val="clear" w:color="auto" w:fill="E7E6E6"/>
            <w:vAlign w:val="center"/>
          </w:tcPr>
          <w:p w14:paraId="028233BD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GOOD HABITS</w:t>
            </w:r>
          </w:p>
        </w:tc>
        <w:tc>
          <w:tcPr>
            <w:tcW w:w="3031" w:type="dxa"/>
            <w:gridSpan w:val="2"/>
            <w:shd w:val="clear" w:color="auto" w:fill="E7E6E6"/>
            <w:vAlign w:val="center"/>
          </w:tcPr>
          <w:p w14:paraId="580795AD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3605FAA6" w14:textId="77777777" w:rsidR="0095209C" w:rsidRPr="00147577" w:rsidRDefault="0095209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33" w:type="dxa"/>
            <w:gridSpan w:val="2"/>
            <w:shd w:val="clear" w:color="auto" w:fill="E7E6E6"/>
            <w:vAlign w:val="center"/>
          </w:tcPr>
          <w:p w14:paraId="1E6D72E5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3</w:t>
            </w:r>
          </w:p>
          <w:p w14:paraId="67DD84B2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Good health &amp; well-being</w:t>
            </w:r>
          </w:p>
        </w:tc>
      </w:tr>
      <w:tr w:rsidR="0095209C" w:rsidRPr="00147577" w14:paraId="608B188D" w14:textId="77777777">
        <w:tc>
          <w:tcPr>
            <w:tcW w:w="14560" w:type="dxa"/>
            <w:gridSpan w:val="11"/>
          </w:tcPr>
          <w:p w14:paraId="6AD74BFD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EB2493" w:rsidRPr="00147577" w14:paraId="0FED2D99" w14:textId="77777777">
        <w:tc>
          <w:tcPr>
            <w:tcW w:w="14560" w:type="dxa"/>
            <w:gridSpan w:val="11"/>
          </w:tcPr>
          <w:p w14:paraId="3C0466EC" w14:textId="4F7C8CC1" w:rsidR="00EB2493" w:rsidRPr="00147577" w:rsidRDefault="000D24C0" w:rsidP="00216DFD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 xml:space="preserve">2.3. Diseñar y realizar experimentos guiados, cuando la investigación lo requiera, utilizando diferentes técnicas de indagación y modelos, empleando de forma segura los instrumentos y dispositivos apropiados, realizando observaciones y mediciones precisas y registrándolas correctamente. </w:t>
            </w:r>
          </w:p>
        </w:tc>
      </w:tr>
      <w:tr w:rsidR="000D24C0" w:rsidRPr="00147577" w14:paraId="20EF2E97" w14:textId="77777777" w:rsidTr="00A97BC3">
        <w:tc>
          <w:tcPr>
            <w:tcW w:w="2912" w:type="dxa"/>
            <w:gridSpan w:val="3"/>
          </w:tcPr>
          <w:p w14:paraId="628BCCF5" w14:textId="5B19BC85" w:rsidR="000D24C0" w:rsidRPr="00147577" w:rsidRDefault="000D24C0" w:rsidP="000D2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12" w:type="dxa"/>
            <w:gridSpan w:val="3"/>
          </w:tcPr>
          <w:p w14:paraId="05621522" w14:textId="77777777" w:rsidR="000D24C0" w:rsidRPr="00147577" w:rsidRDefault="000D24C0" w:rsidP="000D24C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2842BB75" w14:textId="1ED17286" w:rsidR="000D24C0" w:rsidRPr="00147577" w:rsidRDefault="000D24C0" w:rsidP="000D2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12" w:type="dxa"/>
            <w:gridSpan w:val="2"/>
          </w:tcPr>
          <w:p w14:paraId="642348DB" w14:textId="77777777" w:rsidR="000D24C0" w:rsidRPr="00147577" w:rsidRDefault="000D24C0" w:rsidP="000D24C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231E32ED" w14:textId="38AEF305" w:rsidR="000D24C0" w:rsidRPr="00147577" w:rsidRDefault="000D24C0" w:rsidP="000D2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12" w:type="dxa"/>
            <w:gridSpan w:val="2"/>
          </w:tcPr>
          <w:p w14:paraId="2AADCB27" w14:textId="77777777" w:rsidR="000D24C0" w:rsidRPr="00147577" w:rsidRDefault="000D24C0" w:rsidP="000D24C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58946325" w14:textId="685763D1" w:rsidR="000D24C0" w:rsidRPr="00147577" w:rsidRDefault="000D24C0" w:rsidP="000D2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12" w:type="dxa"/>
          </w:tcPr>
          <w:p w14:paraId="7B9D4228" w14:textId="77777777" w:rsidR="000D24C0" w:rsidRPr="00147577" w:rsidRDefault="000D24C0" w:rsidP="000D24C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3265747" w14:textId="5AFFF4B0" w:rsidR="000D24C0" w:rsidRPr="00147577" w:rsidRDefault="000D24C0" w:rsidP="000D2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0D24C0" w:rsidRPr="00147577" w14:paraId="71F5122C" w14:textId="77777777" w:rsidTr="00CA6BAE">
        <w:tc>
          <w:tcPr>
            <w:tcW w:w="2912" w:type="dxa"/>
            <w:gridSpan w:val="3"/>
          </w:tcPr>
          <w:p w14:paraId="7830A58C" w14:textId="4F4033EF" w:rsidR="000D24C0" w:rsidRPr="00147577" w:rsidRDefault="000D24C0" w:rsidP="000D24C0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 xml:space="preserve">Diseña y realiza experimentos guiados, cuando la investigación lo requiera, utilizando diferentes técnicas de indagación y modelos, empleando de forma segura los instrumentos y dispositivos apropiados, realizando observaciones y mediciones precisas y registrándolas correctamente. </w:t>
            </w:r>
          </w:p>
          <w:p w14:paraId="65049ACB" w14:textId="77777777" w:rsidR="000D24C0" w:rsidRPr="00147577" w:rsidRDefault="000D24C0" w:rsidP="000D2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2" w:type="dxa"/>
            <w:gridSpan w:val="3"/>
          </w:tcPr>
          <w:p w14:paraId="7CB34D63" w14:textId="77A7B281" w:rsidR="000D24C0" w:rsidRPr="00147577" w:rsidRDefault="000D24C0" w:rsidP="000D24C0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12" w:type="dxa"/>
            <w:gridSpan w:val="2"/>
          </w:tcPr>
          <w:p w14:paraId="05ACC189" w14:textId="7777E463" w:rsidR="000D24C0" w:rsidRPr="00147577" w:rsidRDefault="000D24C0" w:rsidP="000D24C0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12" w:type="dxa"/>
            <w:gridSpan w:val="2"/>
          </w:tcPr>
          <w:p w14:paraId="4F894DE8" w14:textId="4D81AEF6" w:rsidR="000D24C0" w:rsidRPr="00147577" w:rsidRDefault="000D24C0" w:rsidP="000D24C0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12" w:type="dxa"/>
          </w:tcPr>
          <w:p w14:paraId="7833B008" w14:textId="0321FD18" w:rsidR="000D24C0" w:rsidRPr="00147577" w:rsidRDefault="000D24C0" w:rsidP="000D24C0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216DFD" w:rsidRPr="00147577" w14:paraId="6B51938C" w14:textId="77777777">
        <w:tc>
          <w:tcPr>
            <w:tcW w:w="14560" w:type="dxa"/>
            <w:gridSpan w:val="11"/>
          </w:tcPr>
          <w:p w14:paraId="5339CBF0" w14:textId="699EC5B4" w:rsidR="00216DFD" w:rsidRPr="00147577" w:rsidRDefault="00216DFD" w:rsidP="00216DF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2.5. Comunicar los resultados de las investigaciones adaptando el mensaje y el formato a la audiencia a la que va dirigido, utilizando el lenguaje científico y explicando los pasos seguidos.</w:t>
            </w:r>
          </w:p>
        </w:tc>
      </w:tr>
      <w:tr w:rsidR="0095209C" w:rsidRPr="00147577" w14:paraId="1CC03FCC" w14:textId="77777777">
        <w:tc>
          <w:tcPr>
            <w:tcW w:w="2902" w:type="dxa"/>
            <w:gridSpan w:val="2"/>
          </w:tcPr>
          <w:p w14:paraId="33964823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3"/>
          </w:tcPr>
          <w:p w14:paraId="275A3E4F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4C151D23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  <w:gridSpan w:val="2"/>
          </w:tcPr>
          <w:p w14:paraId="610BA9A5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1778084B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  <w:gridSpan w:val="2"/>
          </w:tcPr>
          <w:p w14:paraId="72E2E78E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05DA2947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  <w:gridSpan w:val="2"/>
          </w:tcPr>
          <w:p w14:paraId="1D6E317B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276D075D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147577" w14:paraId="0DF4A0EF" w14:textId="77777777">
        <w:tc>
          <w:tcPr>
            <w:tcW w:w="2902" w:type="dxa"/>
            <w:gridSpan w:val="2"/>
          </w:tcPr>
          <w:p w14:paraId="165C33C1" w14:textId="4E18D299" w:rsidR="0095209C" w:rsidRPr="00147577" w:rsidRDefault="00216DF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Comunica los resultados de las investigaciones adaptando el mensaje y el formato a la audiencia a la que va dirigido, utilizando el lenguaje científico y explicando los pasos seguidos.</w:t>
            </w:r>
          </w:p>
        </w:tc>
        <w:tc>
          <w:tcPr>
            <w:tcW w:w="2674" w:type="dxa"/>
            <w:gridSpan w:val="3"/>
          </w:tcPr>
          <w:p w14:paraId="6A3A20E4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  <w:gridSpan w:val="2"/>
          </w:tcPr>
          <w:p w14:paraId="530CCA5B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  <w:gridSpan w:val="2"/>
          </w:tcPr>
          <w:p w14:paraId="2CBBE4BE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  <w:gridSpan w:val="2"/>
          </w:tcPr>
          <w:p w14:paraId="3F432524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216DFD" w:rsidRPr="00147577" w14:paraId="21257141" w14:textId="77777777">
        <w:tc>
          <w:tcPr>
            <w:tcW w:w="14560" w:type="dxa"/>
            <w:gridSpan w:val="11"/>
          </w:tcPr>
          <w:p w14:paraId="7CCEB5E8" w14:textId="5FCCAA19" w:rsidR="00216DFD" w:rsidRPr="00147577" w:rsidRDefault="00216DFD" w:rsidP="00216D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3.4. Comunicar el diseño de un producto final, adaptando el mensaje y el formato a la audiencia, explicando los pasos seguidos, justificando por qué ese prototipo o solución digital cumple con los requisitos del proyecto y proponiendo posibles retos para futuros proyectos.</w:t>
            </w:r>
          </w:p>
        </w:tc>
      </w:tr>
      <w:tr w:rsidR="0095209C" w:rsidRPr="00147577" w14:paraId="440FAB97" w14:textId="77777777">
        <w:tc>
          <w:tcPr>
            <w:tcW w:w="2902" w:type="dxa"/>
            <w:gridSpan w:val="2"/>
          </w:tcPr>
          <w:p w14:paraId="34769AB6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3"/>
          </w:tcPr>
          <w:p w14:paraId="451A18A0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152F8A2B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  <w:gridSpan w:val="2"/>
          </w:tcPr>
          <w:p w14:paraId="5BD45781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7C2DDF6E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  <w:gridSpan w:val="2"/>
          </w:tcPr>
          <w:p w14:paraId="06E16A90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10C1C37F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  <w:gridSpan w:val="2"/>
          </w:tcPr>
          <w:p w14:paraId="7475A6EA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60915FA8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147577" w14:paraId="20B17488" w14:textId="77777777">
        <w:tc>
          <w:tcPr>
            <w:tcW w:w="2902" w:type="dxa"/>
            <w:gridSpan w:val="2"/>
          </w:tcPr>
          <w:p w14:paraId="2836877D" w14:textId="79009488" w:rsidR="0095209C" w:rsidRPr="00147577" w:rsidRDefault="00216DF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 xml:space="preserve">Comunica el diseño de un producto final, adaptando el mensaje y el formato a la audiencia, explicando los </w:t>
            </w:r>
            <w:r w:rsidRPr="00147577">
              <w:rPr>
                <w:rFonts w:ascii="Arial" w:hAnsi="Arial" w:cs="Arial"/>
                <w:sz w:val="20"/>
                <w:szCs w:val="20"/>
              </w:rPr>
              <w:lastRenderedPageBreak/>
              <w:t>pasos seguidos, justificando por qué ese prototipo o solución digital cumple con los requisitos del proyecto y proponiendo posibles retos para futuros proyectos.</w:t>
            </w:r>
          </w:p>
        </w:tc>
        <w:tc>
          <w:tcPr>
            <w:tcW w:w="2674" w:type="dxa"/>
            <w:gridSpan w:val="3"/>
          </w:tcPr>
          <w:p w14:paraId="4EF892C3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precisión, calidad, acierto, etc. escasos o nulos y da muestras de no dominar </w:t>
            </w:r>
            <w:r w:rsidRPr="00147577">
              <w:rPr>
                <w:rFonts w:ascii="Arial" w:eastAsia="Arial" w:hAnsi="Arial" w:cs="Arial"/>
                <w:sz w:val="20"/>
                <w:szCs w:val="20"/>
              </w:rPr>
              <w:lastRenderedPageBreak/>
              <w:t>suficientemente el concepto, la habilidad o el procedimiento planteados.</w:t>
            </w:r>
          </w:p>
        </w:tc>
        <w:tc>
          <w:tcPr>
            <w:tcW w:w="2820" w:type="dxa"/>
            <w:gridSpan w:val="2"/>
          </w:tcPr>
          <w:p w14:paraId="31232034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la precisión, calidad, acierto, etc. justos y, con ayuda y orientación, da muestras de </w:t>
            </w:r>
            <w:r w:rsidRPr="00147577">
              <w:rPr>
                <w:rFonts w:ascii="Arial" w:eastAsia="Arial" w:hAnsi="Arial" w:cs="Arial"/>
                <w:sz w:val="20"/>
                <w:szCs w:val="20"/>
              </w:rPr>
              <w:lastRenderedPageBreak/>
              <w:t>conocer el concepto, la habilidad o el procedimiento planteados.</w:t>
            </w:r>
          </w:p>
        </w:tc>
        <w:tc>
          <w:tcPr>
            <w:tcW w:w="3031" w:type="dxa"/>
            <w:gridSpan w:val="2"/>
          </w:tcPr>
          <w:p w14:paraId="2B972ACE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la precisión, calidad, acierto, etc. justos y da muestras de dominar de forma básica el </w:t>
            </w:r>
            <w:r w:rsidRPr="00147577">
              <w:rPr>
                <w:rFonts w:ascii="Arial" w:eastAsia="Arial" w:hAnsi="Arial" w:cs="Arial"/>
                <w:sz w:val="20"/>
                <w:szCs w:val="20"/>
              </w:rPr>
              <w:lastRenderedPageBreak/>
              <w:t>concepto, la habilidad o el procedimiento planteados.</w:t>
            </w:r>
          </w:p>
        </w:tc>
        <w:tc>
          <w:tcPr>
            <w:tcW w:w="3133" w:type="dxa"/>
            <w:gridSpan w:val="2"/>
          </w:tcPr>
          <w:p w14:paraId="6151F85A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excelencia, precisión, calidad, pleno acierto, etc. y da muestras de dominar el concepto, la </w:t>
            </w:r>
            <w:r w:rsidRPr="00147577">
              <w:rPr>
                <w:rFonts w:ascii="Arial" w:eastAsia="Arial" w:hAnsi="Arial" w:cs="Arial"/>
                <w:sz w:val="20"/>
                <w:szCs w:val="20"/>
              </w:rPr>
              <w:lastRenderedPageBreak/>
              <w:t>habilidad o el procedimiento planteados.</w:t>
            </w:r>
          </w:p>
        </w:tc>
      </w:tr>
      <w:tr w:rsidR="003479B6" w:rsidRPr="00147577" w14:paraId="042D45F8" w14:textId="77777777" w:rsidTr="001B3A94">
        <w:tc>
          <w:tcPr>
            <w:tcW w:w="14560" w:type="dxa"/>
            <w:gridSpan w:val="11"/>
          </w:tcPr>
          <w:p w14:paraId="277665D4" w14:textId="2BEB5A4C" w:rsidR="003479B6" w:rsidRPr="00147577" w:rsidRDefault="00B77BDD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lastRenderedPageBreak/>
              <w:t>5.3. Valorar, proteger y mostrar actitudes de conservación y mejora del patrimonio natural a través de propuestas y acciones que reflejen compromisos y conductas en favor de la sostenibilidad.</w:t>
            </w:r>
          </w:p>
        </w:tc>
      </w:tr>
      <w:tr w:rsidR="00B77BDD" w:rsidRPr="00147577" w14:paraId="75194838" w14:textId="77777777">
        <w:tc>
          <w:tcPr>
            <w:tcW w:w="2902" w:type="dxa"/>
            <w:gridSpan w:val="2"/>
          </w:tcPr>
          <w:p w14:paraId="5E324C93" w14:textId="15BD6631" w:rsidR="00B77BDD" w:rsidRPr="00147577" w:rsidRDefault="00B77BDD" w:rsidP="00B77B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3"/>
          </w:tcPr>
          <w:p w14:paraId="1E061F0C" w14:textId="77777777" w:rsidR="00B77BDD" w:rsidRPr="00147577" w:rsidRDefault="00B77BDD" w:rsidP="00B77BD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4AB08C74" w14:textId="6BE1E081" w:rsidR="00B77BDD" w:rsidRPr="00147577" w:rsidRDefault="00B77BDD" w:rsidP="00B77BD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  <w:gridSpan w:val="2"/>
          </w:tcPr>
          <w:p w14:paraId="536EAA33" w14:textId="77777777" w:rsidR="00B77BDD" w:rsidRPr="00147577" w:rsidRDefault="00B77BDD" w:rsidP="00B77BD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72090AF0" w14:textId="578451C0" w:rsidR="00B77BDD" w:rsidRPr="00147577" w:rsidRDefault="00B77BDD" w:rsidP="00B77BD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  <w:gridSpan w:val="2"/>
          </w:tcPr>
          <w:p w14:paraId="0A4109D2" w14:textId="77777777" w:rsidR="00B77BDD" w:rsidRPr="00147577" w:rsidRDefault="00B77BDD" w:rsidP="00B77BD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5FF5A05B" w14:textId="7C22734F" w:rsidR="00B77BDD" w:rsidRPr="00147577" w:rsidRDefault="00B77BDD" w:rsidP="00B77BD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  <w:gridSpan w:val="2"/>
          </w:tcPr>
          <w:p w14:paraId="50AE9C7A" w14:textId="77777777" w:rsidR="00B77BDD" w:rsidRPr="00147577" w:rsidRDefault="00B77BDD" w:rsidP="00B77BD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6D15B6F8" w14:textId="55B5DB0C" w:rsidR="00B77BDD" w:rsidRPr="00147577" w:rsidRDefault="00B77BDD" w:rsidP="00B77BD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B77BDD" w:rsidRPr="00147577" w14:paraId="70577159" w14:textId="77777777">
        <w:tc>
          <w:tcPr>
            <w:tcW w:w="2902" w:type="dxa"/>
            <w:gridSpan w:val="2"/>
          </w:tcPr>
          <w:p w14:paraId="7EF3EE3F" w14:textId="35E15547" w:rsidR="00B77BDD" w:rsidRPr="00147577" w:rsidRDefault="00B77BDD" w:rsidP="00B77BDD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Valora, protege y muestra actitudes de conservación y mejora del patrimonio natural a través de propuestas y acciones que reflejen compromisos y conductas en favor de la sostenibilidad.</w:t>
            </w:r>
          </w:p>
          <w:p w14:paraId="3E6A487A" w14:textId="77777777" w:rsidR="00B77BDD" w:rsidRPr="00147577" w:rsidRDefault="00B77BDD" w:rsidP="00B77B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4" w:type="dxa"/>
            <w:gridSpan w:val="3"/>
          </w:tcPr>
          <w:p w14:paraId="0E6B4657" w14:textId="66D8A07B" w:rsidR="00B77BDD" w:rsidRPr="00147577" w:rsidRDefault="00B77BDD" w:rsidP="00B77BD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  <w:gridSpan w:val="2"/>
          </w:tcPr>
          <w:p w14:paraId="44763F29" w14:textId="1F916BBF" w:rsidR="00B77BDD" w:rsidRPr="00147577" w:rsidRDefault="00B77BDD" w:rsidP="00B77BD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  <w:gridSpan w:val="2"/>
          </w:tcPr>
          <w:p w14:paraId="0761F3A5" w14:textId="28DF48CB" w:rsidR="00B77BDD" w:rsidRPr="00147577" w:rsidRDefault="00B77BDD" w:rsidP="00B77BD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  <w:gridSpan w:val="2"/>
          </w:tcPr>
          <w:p w14:paraId="53CCBC0F" w14:textId="18F85563" w:rsidR="00B77BDD" w:rsidRPr="00147577" w:rsidRDefault="00B77BDD" w:rsidP="00B77BD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2D04518" w14:textId="77777777" w:rsidR="0095209C" w:rsidRPr="00147577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1AF792B2" w14:textId="77777777" w:rsidR="0095209C" w:rsidRPr="00147577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26C37C80" w14:textId="77777777" w:rsidR="0095209C" w:rsidRPr="00147577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348BF911" w14:textId="77777777" w:rsidR="0095209C" w:rsidRPr="00147577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169F2FFC" w14:textId="0954907E" w:rsidR="0095209C" w:rsidRPr="00147577" w:rsidRDefault="00F22840" w:rsidP="003479B6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br w:type="page"/>
      </w:r>
      <w:r w:rsidR="004575E6" w:rsidRPr="00147577">
        <w:rPr>
          <w:rFonts w:ascii="Arial" w:eastAsia="Arial" w:hAnsi="Arial" w:cs="Arial"/>
          <w:b/>
          <w:sz w:val="20"/>
          <w:szCs w:val="20"/>
        </w:rPr>
        <w:lastRenderedPageBreak/>
        <w:t xml:space="preserve">PROJECT 3: Medicine </w:t>
      </w:r>
      <w:proofErr w:type="spellStart"/>
      <w:r w:rsidR="004575E6" w:rsidRPr="00147577">
        <w:rPr>
          <w:rFonts w:ascii="Arial" w:eastAsia="Arial" w:hAnsi="Arial" w:cs="Arial"/>
          <w:b/>
          <w:sz w:val="20"/>
          <w:szCs w:val="20"/>
        </w:rPr>
        <w:t>for</w:t>
      </w:r>
      <w:proofErr w:type="spellEnd"/>
      <w:r w:rsidR="004575E6" w:rsidRPr="00147577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4575E6" w:rsidRPr="00147577">
        <w:rPr>
          <w:rFonts w:ascii="Arial" w:eastAsia="Arial" w:hAnsi="Arial" w:cs="Arial"/>
          <w:b/>
          <w:sz w:val="20"/>
          <w:szCs w:val="20"/>
        </w:rPr>
        <w:t>all</w:t>
      </w:r>
      <w:proofErr w:type="spellEnd"/>
    </w:p>
    <w:p w14:paraId="74008F91" w14:textId="77777777" w:rsidR="0095209C" w:rsidRPr="00147577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1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6"/>
      </w:tblGrid>
      <w:tr w:rsidR="0095209C" w:rsidRPr="00147577" w14:paraId="48FBF57E" w14:textId="77777777">
        <w:tc>
          <w:tcPr>
            <w:tcW w:w="14596" w:type="dxa"/>
          </w:tcPr>
          <w:p w14:paraId="54909048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95209C" w:rsidRPr="00147577" w14:paraId="0122EE44" w14:textId="77777777">
        <w:tc>
          <w:tcPr>
            <w:tcW w:w="14596" w:type="dxa"/>
          </w:tcPr>
          <w:p w14:paraId="0505CCBA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La tarea consiste en crear un sistema de transporte de suministros médicos y personal sanitario a ciudades y pueblos. </w:t>
            </w:r>
          </w:p>
          <w:p w14:paraId="6ADB7BA2" w14:textId="45A3B95D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Te proponemos que el alumnado observe y analice por qué la población no tiene suficientes suministros médicos. Para ello, los alumnos deberán diseñar y programar un sistema eficiente de transporte de suministros médicos y personal sanitario. </w:t>
            </w:r>
          </w:p>
        </w:tc>
      </w:tr>
      <w:tr w:rsidR="0095209C" w:rsidRPr="00147577" w14:paraId="17C9EF1D" w14:textId="77777777">
        <w:tc>
          <w:tcPr>
            <w:tcW w:w="14596" w:type="dxa"/>
          </w:tcPr>
          <w:p w14:paraId="341B5649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95209C" w:rsidRPr="00147577" w14:paraId="0A1569E5" w14:textId="77777777">
        <w:tc>
          <w:tcPr>
            <w:tcW w:w="14596" w:type="dxa"/>
          </w:tcPr>
          <w:p w14:paraId="38E6DA2E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0B4CE01B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1F3E2F3F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Recolecte datos.  </w:t>
            </w:r>
          </w:p>
          <w:p w14:paraId="2FA749A5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Sepa realizar una representación gráfica de los datos obtenidos. </w:t>
            </w:r>
          </w:p>
          <w:p w14:paraId="3FC11CE7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Analice los datos obtenidos.  </w:t>
            </w:r>
          </w:p>
          <w:p w14:paraId="6E7E9B36" w14:textId="77777777" w:rsidR="0095209C" w:rsidRPr="00147577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 xml:space="preserve">Cree simulaciones. </w:t>
            </w:r>
          </w:p>
        </w:tc>
      </w:tr>
    </w:tbl>
    <w:p w14:paraId="728C32A8" w14:textId="77777777" w:rsidR="0095209C" w:rsidRPr="00147577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07804747" w14:textId="77777777" w:rsidR="0095209C" w:rsidRPr="00147577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hAnsi="Arial" w:cs="Arial"/>
          <w:sz w:val="20"/>
          <w:szCs w:val="20"/>
        </w:rPr>
        <w:br w:type="page"/>
      </w:r>
    </w:p>
    <w:tbl>
      <w:tblPr>
        <w:tblStyle w:val="aff2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95209C" w:rsidRPr="00147577" w14:paraId="37677A37" w14:textId="77777777">
        <w:tc>
          <w:tcPr>
            <w:tcW w:w="1491" w:type="dxa"/>
            <w:shd w:val="clear" w:color="auto" w:fill="E7E6E6"/>
            <w:vAlign w:val="center"/>
          </w:tcPr>
          <w:p w14:paraId="5F3B262A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7B33FC03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1457E85E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HEALTH MATTERS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0B7A1992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MEDICINE FOR ALL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6633AB16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67375BE8" w14:textId="77777777" w:rsidR="0095209C" w:rsidRPr="00147577" w:rsidRDefault="0095209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51CDC938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3</w:t>
            </w:r>
          </w:p>
          <w:p w14:paraId="5EAD3F6F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Good health &amp; well-being</w:t>
            </w:r>
          </w:p>
        </w:tc>
      </w:tr>
      <w:tr w:rsidR="0095209C" w:rsidRPr="00147577" w14:paraId="7AE19960" w14:textId="77777777">
        <w:tc>
          <w:tcPr>
            <w:tcW w:w="14170" w:type="dxa"/>
            <w:gridSpan w:val="8"/>
          </w:tcPr>
          <w:p w14:paraId="17C8513F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95209C" w:rsidRPr="00147577" w14:paraId="0B94094E" w14:textId="77777777">
        <w:tc>
          <w:tcPr>
            <w:tcW w:w="2689" w:type="dxa"/>
            <w:gridSpan w:val="3"/>
          </w:tcPr>
          <w:p w14:paraId="3BC6009F" w14:textId="77777777" w:rsidR="0095209C" w:rsidRPr="00147577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36129A45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694" w:type="dxa"/>
          </w:tcPr>
          <w:p w14:paraId="02B51FFD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7998D4FE" w14:textId="3903339D" w:rsidR="0095209C" w:rsidRPr="00147577" w:rsidRDefault="00BB643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3260" w:type="dxa"/>
          </w:tcPr>
          <w:p w14:paraId="77301B4B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3479B6" w:rsidRPr="00147577" w14:paraId="38CBBA92" w14:textId="77777777" w:rsidTr="00F22840">
        <w:trPr>
          <w:trHeight w:val="7077"/>
        </w:trPr>
        <w:tc>
          <w:tcPr>
            <w:tcW w:w="2689" w:type="dxa"/>
            <w:gridSpan w:val="3"/>
          </w:tcPr>
          <w:p w14:paraId="7C9CA7E0" w14:textId="77777777" w:rsidR="003479B6" w:rsidRPr="00147577" w:rsidRDefault="003479B6" w:rsidP="00216D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2. Plantear y dar respuesta a cuestiones científicas sencillas, utilizando diferentes técnicas, instrumentos y modelos propios del pensamiento científico, para interpretar y</w:t>
            </w:r>
          </w:p>
          <w:p w14:paraId="4935AEF5" w14:textId="73921E18" w:rsidR="003479B6" w:rsidRPr="00147577" w:rsidRDefault="003479B6" w:rsidP="00216DF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explicar hechos y fenómenos que ocurren en el medio natural, social y cultural.</w:t>
            </w:r>
          </w:p>
        </w:tc>
        <w:tc>
          <w:tcPr>
            <w:tcW w:w="1275" w:type="dxa"/>
            <w:gridSpan w:val="2"/>
          </w:tcPr>
          <w:p w14:paraId="2B85BAA2" w14:textId="77777777" w:rsidR="003479B6" w:rsidRPr="00147577" w:rsidRDefault="003479B6" w:rsidP="00216DFD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2694" w:type="dxa"/>
          </w:tcPr>
          <w:p w14:paraId="383E368D" w14:textId="77777777" w:rsidR="003479B6" w:rsidRPr="00147577" w:rsidRDefault="003479B6" w:rsidP="00216D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2.4. Proponer posibles respuestas a las preguntas planteadas, a través del análisis e la interpretación de la información y los resultados obtenidos, valorando la coherencia</w:t>
            </w:r>
          </w:p>
          <w:p w14:paraId="44559339" w14:textId="45BF9C6F" w:rsidR="003479B6" w:rsidRPr="00147577" w:rsidRDefault="003479B6" w:rsidP="00216DF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de las posibles soluciones y comparándolas con las predicciones realizadas.</w:t>
            </w:r>
          </w:p>
        </w:tc>
        <w:tc>
          <w:tcPr>
            <w:tcW w:w="4252" w:type="dxa"/>
            <w:vMerge w:val="restart"/>
          </w:tcPr>
          <w:p w14:paraId="3BAAD86B" w14:textId="77777777" w:rsidR="003479B6" w:rsidRPr="00147577" w:rsidRDefault="003479B6" w:rsidP="00216DFD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BLOQUE A. CULTURA CIENTÍFICA</w:t>
            </w:r>
          </w:p>
          <w:p w14:paraId="243D553E" w14:textId="77777777" w:rsidR="003479B6" w:rsidRPr="00147577" w:rsidRDefault="003479B6" w:rsidP="00216DFD">
            <w:pPr>
              <w:numPr>
                <w:ilvl w:val="0"/>
                <w:numId w:val="4"/>
              </w:numPr>
              <w:spacing w:before="120" w:after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5FFBF33A" w14:textId="77777777" w:rsidR="003479B6" w:rsidRPr="00147577" w:rsidRDefault="003479B6" w:rsidP="00216DF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Fases de la investigación científica (observación, formulación de preguntas y predicciones, planificación y realización de experimentos, recogida y análisis de información y datos, comunicación de resultados...). </w:t>
            </w:r>
          </w:p>
          <w:p w14:paraId="5FAEF1C1" w14:textId="77777777" w:rsidR="003479B6" w:rsidRPr="00147577" w:rsidRDefault="003479B6" w:rsidP="00216DF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precisas de acuerdo con las necesidades de la investigación. </w:t>
            </w:r>
          </w:p>
          <w:p w14:paraId="557D525A" w14:textId="77777777" w:rsidR="003479B6" w:rsidRPr="00147577" w:rsidRDefault="003479B6" w:rsidP="00216DF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 relacionado con las diferentes investigaciones. </w:t>
            </w:r>
          </w:p>
          <w:p w14:paraId="43CD2D59" w14:textId="77777777" w:rsidR="003479B6" w:rsidRPr="00147577" w:rsidRDefault="003479B6" w:rsidP="00216DF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Fomento de la curiosidad, la iniciativa, la constancia y el sentido de la responsabilidad en la realización de las diferentes investigaciones. </w:t>
            </w:r>
          </w:p>
          <w:p w14:paraId="31518354" w14:textId="77777777" w:rsidR="003479B6" w:rsidRPr="00147577" w:rsidRDefault="003479B6" w:rsidP="00216DF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La ciencia, la tecnología y la ingeniería como actividades humanas. Las</w:t>
            </w:r>
            <w:r w:rsidRPr="0014757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147577">
              <w:rPr>
                <w:rFonts w:ascii="Arial" w:hAnsi="Arial" w:cs="Arial"/>
                <w:sz w:val="20"/>
                <w:szCs w:val="20"/>
              </w:rPr>
              <w:t>profesiones STEM en la actualidad desde una perspectiva de género.</w:t>
            </w:r>
          </w:p>
          <w:p w14:paraId="34CF3581" w14:textId="1F27F8BF" w:rsidR="003479B6" w:rsidRPr="00147577" w:rsidRDefault="003479B6" w:rsidP="00216DFD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La relación entre los avances en matemáticas, ciencia, ingeniería y tecnología para comprender la evolución de la sociedad en el ámbito científico-tecnológico.</w:t>
            </w:r>
          </w:p>
        </w:tc>
        <w:tc>
          <w:tcPr>
            <w:tcW w:w="3260" w:type="dxa"/>
          </w:tcPr>
          <w:p w14:paraId="0C4471BB" w14:textId="77777777" w:rsidR="003479B6" w:rsidRPr="00147577" w:rsidRDefault="003479B6" w:rsidP="00216DF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Páginas 121 - 127</w:t>
            </w:r>
          </w:p>
        </w:tc>
      </w:tr>
      <w:tr w:rsidR="003479B6" w:rsidRPr="00147577" w14:paraId="15F9704D" w14:textId="77777777" w:rsidTr="003479B6">
        <w:trPr>
          <w:trHeight w:val="2123"/>
        </w:trPr>
        <w:tc>
          <w:tcPr>
            <w:tcW w:w="2689" w:type="dxa"/>
            <w:gridSpan w:val="3"/>
            <w:vMerge w:val="restart"/>
          </w:tcPr>
          <w:p w14:paraId="2092D3C2" w14:textId="77777777" w:rsidR="003479B6" w:rsidRPr="00147577" w:rsidRDefault="003479B6" w:rsidP="005331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lastRenderedPageBreak/>
              <w:t>3. Resolver problemas a través de proyectos de diseño y de la aplicación del pensamiento computacional, para generar cooperativamente un producto creativo e</w:t>
            </w:r>
          </w:p>
          <w:p w14:paraId="7AC1503F" w14:textId="3BD28A40" w:rsidR="003479B6" w:rsidRPr="00147577" w:rsidRDefault="003479B6" w:rsidP="005331D8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innovador que responda a necesidades concretas.</w:t>
            </w:r>
          </w:p>
        </w:tc>
        <w:tc>
          <w:tcPr>
            <w:tcW w:w="1275" w:type="dxa"/>
            <w:gridSpan w:val="2"/>
            <w:vMerge w:val="restart"/>
          </w:tcPr>
          <w:p w14:paraId="65307F97" w14:textId="77777777" w:rsidR="003479B6" w:rsidRPr="00147577" w:rsidRDefault="003479B6" w:rsidP="005331D8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  <w:lang w:val="en-GB"/>
              </w:rPr>
              <w:t>STEM3, STEM4, CD5, CPSAA3, CPSAA4, CPSAA5, CE1, CE3, CCEC4</w:t>
            </w:r>
          </w:p>
        </w:tc>
        <w:tc>
          <w:tcPr>
            <w:tcW w:w="2694" w:type="dxa"/>
          </w:tcPr>
          <w:p w14:paraId="7E222BA5" w14:textId="3E71687A" w:rsidR="003479B6" w:rsidRPr="00147577" w:rsidRDefault="003479B6" w:rsidP="005E29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3.2. Diseñar posibles soluciones a los problemas planteados de acuerdo con técnicas sencillas de los proyectos de diseño y pensamiento computacional, mediante</w:t>
            </w:r>
          </w:p>
          <w:p w14:paraId="109BA3B1" w14:textId="24A29793" w:rsidR="003479B6" w:rsidRPr="00147577" w:rsidRDefault="003479B6" w:rsidP="005E29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estrategias básicas de gestión de proyectos cooperativos, teniendo en cuenta los recursos necesarios y estableciendo criterios concretos para evaluar el proyecto.</w:t>
            </w:r>
          </w:p>
        </w:tc>
        <w:tc>
          <w:tcPr>
            <w:tcW w:w="4252" w:type="dxa"/>
            <w:vMerge/>
          </w:tcPr>
          <w:p w14:paraId="3DE37CFE" w14:textId="77777777" w:rsidR="003479B6" w:rsidRPr="00147577" w:rsidRDefault="003479B6" w:rsidP="005331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</w:tcPr>
          <w:p w14:paraId="5B3EDEE2" w14:textId="77777777" w:rsidR="003479B6" w:rsidRPr="00147577" w:rsidRDefault="003479B6" w:rsidP="005331D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Páginas 121 - 127</w:t>
            </w:r>
          </w:p>
        </w:tc>
      </w:tr>
      <w:tr w:rsidR="003479B6" w:rsidRPr="00147577" w14:paraId="26801BB8" w14:textId="77777777" w:rsidTr="00F22840">
        <w:trPr>
          <w:trHeight w:val="2122"/>
        </w:trPr>
        <w:tc>
          <w:tcPr>
            <w:tcW w:w="2689" w:type="dxa"/>
            <w:gridSpan w:val="3"/>
            <w:vMerge/>
          </w:tcPr>
          <w:p w14:paraId="1956F284" w14:textId="77777777" w:rsidR="003479B6" w:rsidRPr="00147577" w:rsidRDefault="003479B6" w:rsidP="005331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</w:tcPr>
          <w:p w14:paraId="37A276F7" w14:textId="77777777" w:rsidR="003479B6" w:rsidRPr="00147577" w:rsidRDefault="003479B6" w:rsidP="005331D8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94" w:type="dxa"/>
          </w:tcPr>
          <w:p w14:paraId="6EBAA05E" w14:textId="7C23A76D" w:rsidR="003479B6" w:rsidRPr="00147577" w:rsidRDefault="00FD32E7" w:rsidP="00FD32E7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3.3. Desarrollar un producto final que dé solución a un problema de diseño, probando en equipo diferentes prototipos o soluciones digitales y utilizando de forma segura las herramientas, dispositivos, técnicas y materiales adecuados.</w:t>
            </w:r>
          </w:p>
        </w:tc>
        <w:tc>
          <w:tcPr>
            <w:tcW w:w="4252" w:type="dxa"/>
            <w:vMerge/>
          </w:tcPr>
          <w:p w14:paraId="08A730A9" w14:textId="77777777" w:rsidR="003479B6" w:rsidRPr="00147577" w:rsidRDefault="003479B6" w:rsidP="005331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14:paraId="11027646" w14:textId="77777777" w:rsidR="003479B6" w:rsidRPr="00147577" w:rsidRDefault="003479B6" w:rsidP="005331D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77BDD" w:rsidRPr="00147577" w14:paraId="4B611A62" w14:textId="77777777" w:rsidTr="00F22840">
        <w:trPr>
          <w:trHeight w:val="4242"/>
        </w:trPr>
        <w:tc>
          <w:tcPr>
            <w:tcW w:w="2689" w:type="dxa"/>
            <w:gridSpan w:val="3"/>
          </w:tcPr>
          <w:p w14:paraId="0B41849E" w14:textId="77777777" w:rsidR="00B77BDD" w:rsidRPr="00147577" w:rsidRDefault="00B77BDD" w:rsidP="00B77B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lastRenderedPageBreak/>
              <w:t>5. Identificar las características de los diferentes elementos o sistemas del medio</w:t>
            </w:r>
          </w:p>
          <w:p w14:paraId="6B895A7E" w14:textId="77777777" w:rsidR="00B77BDD" w:rsidRPr="00147577" w:rsidRDefault="00B77BDD" w:rsidP="00B77B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natural, social y cultural, analizando su organización y propiedades y estableciendo</w:t>
            </w:r>
          </w:p>
          <w:p w14:paraId="0F617D5A" w14:textId="77777777" w:rsidR="00B77BDD" w:rsidRPr="00147577" w:rsidRDefault="00B77BDD" w:rsidP="00B77B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relaciones entre los mismos, para reconocer el valor del patrimonio cultural y natural,</w:t>
            </w:r>
          </w:p>
          <w:p w14:paraId="2A1296A0" w14:textId="77777777" w:rsidR="00B77BDD" w:rsidRPr="00147577" w:rsidRDefault="00B77BDD" w:rsidP="00B77B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 xml:space="preserve">conservarlo, mejorarlo y emprender acciones para su uso responsable. </w:t>
            </w:r>
          </w:p>
          <w:p w14:paraId="0E700AD5" w14:textId="77777777" w:rsidR="00B77BDD" w:rsidRPr="00147577" w:rsidRDefault="00B77BDD" w:rsidP="00B77B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7B5C4EDD" w14:textId="2629430E" w:rsidR="00B77BDD" w:rsidRPr="00147577" w:rsidRDefault="00B77BDD" w:rsidP="00B77BDD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STEM1, STEM2, STEM4, STEM5, CD1, CC4, CE1, CCEC1.</w:t>
            </w:r>
          </w:p>
        </w:tc>
        <w:tc>
          <w:tcPr>
            <w:tcW w:w="2694" w:type="dxa"/>
          </w:tcPr>
          <w:p w14:paraId="17FE3C24" w14:textId="77777777" w:rsidR="00B77BDD" w:rsidRPr="00147577" w:rsidRDefault="00B77BDD" w:rsidP="00B77BDD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5.3. Valorar, proteger y mostrar actitudes de conservación y mejora del patrimonio natural a través de propuestas y acciones que reflejen compromisos y conductas en favor de la sostenibilidad.</w:t>
            </w:r>
          </w:p>
          <w:p w14:paraId="1F4A6B0C" w14:textId="77777777" w:rsidR="00B77BDD" w:rsidRPr="00147577" w:rsidRDefault="00B77BDD" w:rsidP="00B77B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F55F292" w14:textId="77777777" w:rsidR="00B77BDD" w:rsidRPr="00147577" w:rsidRDefault="00B77BDD" w:rsidP="00B77B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A.    Cultura científica.</w:t>
            </w:r>
          </w:p>
          <w:p w14:paraId="6F477512" w14:textId="77777777" w:rsidR="00B77BDD" w:rsidRPr="00147577" w:rsidRDefault="00B77BDD" w:rsidP="00B77B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577">
              <w:rPr>
                <w:rFonts w:ascii="Arial" w:hAnsi="Arial" w:cs="Arial"/>
                <w:b/>
                <w:bCs/>
                <w:sz w:val="20"/>
                <w:szCs w:val="20"/>
              </w:rPr>
              <w:t>2.  La vida en nuestro planeta.</w:t>
            </w:r>
          </w:p>
          <w:p w14:paraId="23632FEC" w14:textId="77777777" w:rsidR="00B77BDD" w:rsidRPr="00147577" w:rsidRDefault="00B77BDD" w:rsidP="00B77BDD">
            <w:pPr>
              <w:pStyle w:val="Prrafodelista"/>
              <w:numPr>
                <w:ilvl w:val="0"/>
                <w:numId w:val="21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Pautas para una alimentación saludable y sostenible:  menús saludables y equilibrados.  La importancia de la cesta de la compra y del etiquetado de los productos alimenticios para conocer sus nutrientes y su aporte energético.</w:t>
            </w:r>
          </w:p>
          <w:p w14:paraId="04F29393" w14:textId="77777777" w:rsidR="00B77BDD" w:rsidRPr="00147577" w:rsidRDefault="00B77BDD" w:rsidP="00B77BDD">
            <w:pPr>
              <w:pStyle w:val="Prrafodelista"/>
              <w:numPr>
                <w:ilvl w:val="0"/>
                <w:numId w:val="21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Pautas que fomenten una salud emocional y social adecuadas:  higiene del sueño, prevención y consecuencias del consumo de drogas (legales e ilegales), gestión saludable del ocio y del tiempo libre, contacto con la naturaleza, uso adecuado de dispositivos digitales, estrategias para el fomento de relaciones sociales saludables y fomento de los cuidados de las personas.</w:t>
            </w:r>
          </w:p>
          <w:p w14:paraId="04F98175" w14:textId="3AE52CC0" w:rsidR="00B77BDD" w:rsidRPr="00147577" w:rsidRDefault="00B77BDD" w:rsidP="00B77BDD">
            <w:pPr>
              <w:pStyle w:val="Prrafodelista"/>
              <w:numPr>
                <w:ilvl w:val="0"/>
                <w:numId w:val="21"/>
              </w:numPr>
              <w:spacing w:after="160" w:line="259" w:lineRule="auto"/>
              <w:rPr>
                <w:rFonts w:cs="Arial"/>
                <w:sz w:val="20"/>
              </w:rPr>
            </w:pPr>
            <w:r w:rsidRPr="00147577">
              <w:rPr>
                <w:rFonts w:cs="Arial"/>
                <w:sz w:val="20"/>
              </w:rPr>
              <w:t>Pautas para la prevención de riesgos y accidentes. Conocimiento de actuaciones básicas de primeros auxilios</w:t>
            </w:r>
          </w:p>
        </w:tc>
        <w:tc>
          <w:tcPr>
            <w:tcW w:w="3260" w:type="dxa"/>
          </w:tcPr>
          <w:p w14:paraId="72E80DAA" w14:textId="6CFD903A" w:rsidR="00B77BDD" w:rsidRPr="00147577" w:rsidRDefault="00B77BDD" w:rsidP="00B77BD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Páginas 121 - 127</w:t>
            </w:r>
          </w:p>
        </w:tc>
      </w:tr>
    </w:tbl>
    <w:p w14:paraId="1D55F88A" w14:textId="77777777" w:rsidR="0095209C" w:rsidRPr="00147577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t>*CC Competencias Clave</w:t>
      </w:r>
    </w:p>
    <w:p w14:paraId="062C9350" w14:textId="77777777" w:rsidR="0095209C" w:rsidRPr="00147577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t>**PS Perfil de Salida</w:t>
      </w:r>
    </w:p>
    <w:p w14:paraId="771C1AFB" w14:textId="77777777" w:rsidR="00F22840" w:rsidRPr="00147577" w:rsidRDefault="00F22840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0C4414DC" w14:textId="77777777" w:rsidR="00F22840" w:rsidRPr="00147577" w:rsidRDefault="00F22840">
      <w:pPr>
        <w:rPr>
          <w:rFonts w:ascii="Arial" w:eastAsia="Arial" w:hAnsi="Arial" w:cs="Arial"/>
          <w:b/>
          <w:sz w:val="20"/>
          <w:szCs w:val="20"/>
        </w:rPr>
      </w:pPr>
      <w:r w:rsidRPr="00147577">
        <w:rPr>
          <w:rFonts w:ascii="Arial" w:eastAsia="Arial" w:hAnsi="Arial" w:cs="Arial"/>
          <w:b/>
          <w:sz w:val="20"/>
          <w:szCs w:val="20"/>
        </w:rPr>
        <w:br w:type="page"/>
      </w:r>
    </w:p>
    <w:tbl>
      <w:tblPr>
        <w:tblStyle w:val="aff3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95209C" w:rsidRPr="00147577" w14:paraId="6F7586DC" w14:textId="77777777">
        <w:tc>
          <w:tcPr>
            <w:tcW w:w="1538" w:type="dxa"/>
            <w:shd w:val="clear" w:color="auto" w:fill="E7E6E6"/>
            <w:vAlign w:val="center"/>
          </w:tcPr>
          <w:p w14:paraId="2AE0F133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1" w:name="_heading=h.gjdgxs" w:colFirst="0" w:colLast="0"/>
            <w:bookmarkEnd w:id="1"/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1291EAA0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02E2BF57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HEALTH MATTERS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4FD31D75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MEDICINE FOR ALL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711DFBD4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2652DB32" w14:textId="77777777" w:rsidR="0095209C" w:rsidRPr="00147577" w:rsidRDefault="0095209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53AFC549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3</w:t>
            </w:r>
          </w:p>
          <w:p w14:paraId="19305D3C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Good health &amp; well-being</w:t>
            </w:r>
          </w:p>
        </w:tc>
      </w:tr>
      <w:tr w:rsidR="0095209C" w:rsidRPr="00147577" w14:paraId="0AC6B99F" w14:textId="77777777">
        <w:tc>
          <w:tcPr>
            <w:tcW w:w="14560" w:type="dxa"/>
            <w:gridSpan w:val="7"/>
          </w:tcPr>
          <w:p w14:paraId="0AC38B61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216DFD" w:rsidRPr="00147577" w14:paraId="1549759F" w14:textId="77777777">
        <w:tc>
          <w:tcPr>
            <w:tcW w:w="14560" w:type="dxa"/>
            <w:gridSpan w:val="7"/>
          </w:tcPr>
          <w:p w14:paraId="04CBB0C7" w14:textId="11021600" w:rsidR="00216DFD" w:rsidRPr="00147577" w:rsidRDefault="00216DFD" w:rsidP="00216D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2.4. Proponer posibles respuestas a las preguntas planteadas, a través del análisis e la interpretación de la información y los resultados obtenidos, valorando la coherencia de las posibles soluciones y comparándolas con las predicciones realizadas.</w:t>
            </w:r>
          </w:p>
        </w:tc>
      </w:tr>
      <w:tr w:rsidR="0095209C" w:rsidRPr="00147577" w14:paraId="0C86289C" w14:textId="77777777">
        <w:tc>
          <w:tcPr>
            <w:tcW w:w="2902" w:type="dxa"/>
            <w:gridSpan w:val="2"/>
          </w:tcPr>
          <w:p w14:paraId="3E32187F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22E2A1C5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6B64D00A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158E08CB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04F422A6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24E1F80C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0BF5B19D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6BAB91EC" w14:textId="77777777" w:rsidR="0095209C" w:rsidRPr="00147577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300A0C49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147577" w14:paraId="0E520BDE" w14:textId="77777777">
        <w:tc>
          <w:tcPr>
            <w:tcW w:w="2902" w:type="dxa"/>
            <w:gridSpan w:val="2"/>
          </w:tcPr>
          <w:p w14:paraId="11D0A538" w14:textId="458DC7E8" w:rsidR="0095209C" w:rsidRPr="00147577" w:rsidRDefault="00216DF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Propone posibles respuestas a las preguntas planteadas, a través del análisis e la interpretación de la información y los resultados obtenidos, valorando la coherencia de las posibles soluciones y comparándolas con las predicciones realizadas.</w:t>
            </w:r>
          </w:p>
        </w:tc>
        <w:tc>
          <w:tcPr>
            <w:tcW w:w="2674" w:type="dxa"/>
            <w:gridSpan w:val="2"/>
          </w:tcPr>
          <w:p w14:paraId="0C5EFFD5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3389417B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33A1E0E1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643CDF5E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216DFD" w:rsidRPr="00147577" w14:paraId="53A57238" w14:textId="77777777">
        <w:tc>
          <w:tcPr>
            <w:tcW w:w="14560" w:type="dxa"/>
            <w:gridSpan w:val="7"/>
          </w:tcPr>
          <w:p w14:paraId="7C9DFAA4" w14:textId="3FAE785A" w:rsidR="00216DFD" w:rsidRPr="00147577" w:rsidRDefault="00216DFD" w:rsidP="00216DF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3.2. Diseñar posibles soluciones a los problemas planteados de acuerdo con técnicas sencillas de los proyectos de diseño y pensamiento computacional, mediante estrategias básicas de gestión de proyectos cooperativos, teniendo en cuenta los recursos necesarios y estableciendo criterios concretos para evaluar el proyecto.</w:t>
            </w:r>
          </w:p>
        </w:tc>
      </w:tr>
      <w:tr w:rsidR="0095209C" w:rsidRPr="00147577" w14:paraId="1DCAF1BC" w14:textId="77777777">
        <w:tc>
          <w:tcPr>
            <w:tcW w:w="2902" w:type="dxa"/>
            <w:gridSpan w:val="2"/>
          </w:tcPr>
          <w:p w14:paraId="0D1BA5F0" w14:textId="77777777" w:rsidR="0095209C" w:rsidRPr="00147577" w:rsidRDefault="004575E6" w:rsidP="003479B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78B9A89F" w14:textId="77777777" w:rsidR="0095209C" w:rsidRPr="00147577" w:rsidRDefault="004575E6" w:rsidP="003479B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0586E40F" w14:textId="77777777" w:rsidR="0095209C" w:rsidRPr="00147577" w:rsidRDefault="004575E6" w:rsidP="003479B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22E7D683" w14:textId="77777777" w:rsidR="0095209C" w:rsidRPr="00147577" w:rsidRDefault="004575E6" w:rsidP="003479B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331D28DF" w14:textId="77777777" w:rsidR="0095209C" w:rsidRPr="00147577" w:rsidRDefault="004575E6" w:rsidP="003479B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00B5BF38" w14:textId="77777777" w:rsidR="0095209C" w:rsidRPr="00147577" w:rsidRDefault="004575E6" w:rsidP="003479B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57757067" w14:textId="77777777" w:rsidR="0095209C" w:rsidRPr="00147577" w:rsidRDefault="004575E6" w:rsidP="003479B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4F660DF0" w14:textId="77777777" w:rsidR="0095209C" w:rsidRPr="00147577" w:rsidRDefault="004575E6" w:rsidP="003479B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1931926C" w14:textId="77777777" w:rsidR="0095209C" w:rsidRPr="00147577" w:rsidRDefault="004575E6" w:rsidP="003479B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147577" w14:paraId="2DFA101C" w14:textId="77777777">
        <w:tc>
          <w:tcPr>
            <w:tcW w:w="2902" w:type="dxa"/>
            <w:gridSpan w:val="2"/>
          </w:tcPr>
          <w:p w14:paraId="0DA86B21" w14:textId="4E5C241C" w:rsidR="0095209C" w:rsidRPr="00147577" w:rsidRDefault="00216DF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Diseña posibles soluciones a los problemas planteados de acuerdo con técnicas sencillas de los proyectos de diseño y pensamiento computacional, mediante estrategias básicas de gestión de proyectos cooperativos, teniendo en cuenta los recursos necesarios y estableciendo criterios concretos para evaluar el proyecto.</w:t>
            </w:r>
          </w:p>
        </w:tc>
        <w:tc>
          <w:tcPr>
            <w:tcW w:w="2674" w:type="dxa"/>
            <w:gridSpan w:val="2"/>
          </w:tcPr>
          <w:p w14:paraId="11227C73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730D08BD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56152701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04864462" w14:textId="77777777" w:rsidR="0095209C" w:rsidRPr="00147577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479B6" w:rsidRPr="00147577" w14:paraId="48EB0547" w14:textId="77777777" w:rsidTr="00CD2ACD">
        <w:tc>
          <w:tcPr>
            <w:tcW w:w="14560" w:type="dxa"/>
            <w:gridSpan w:val="7"/>
          </w:tcPr>
          <w:p w14:paraId="697F04E0" w14:textId="2DDA0B98" w:rsidR="003479B6" w:rsidRPr="00147577" w:rsidRDefault="00FD32E7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3.3. Desarrollar un producto final que dé solución a un problema de diseño, probando en equipo diferentes prototipos o soluciones digitales y utilizando de forma segura las herramientas, dispositivos, técnicas y materiales adecuados.</w:t>
            </w:r>
          </w:p>
        </w:tc>
      </w:tr>
      <w:tr w:rsidR="00FD32E7" w:rsidRPr="00147577" w14:paraId="1361AB32" w14:textId="77777777">
        <w:tc>
          <w:tcPr>
            <w:tcW w:w="2902" w:type="dxa"/>
            <w:gridSpan w:val="2"/>
          </w:tcPr>
          <w:p w14:paraId="20FB9D5D" w14:textId="072C9E45" w:rsidR="00FD32E7" w:rsidRPr="00147577" w:rsidRDefault="00FD32E7" w:rsidP="00FD32E7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 xml:space="preserve">Desarrolla un producto final que dé solución a un </w:t>
            </w:r>
            <w:r w:rsidRPr="00147577">
              <w:rPr>
                <w:rFonts w:ascii="Arial" w:hAnsi="Arial" w:cs="Arial"/>
                <w:sz w:val="20"/>
                <w:szCs w:val="20"/>
              </w:rPr>
              <w:lastRenderedPageBreak/>
              <w:t>problema de diseño, probando en equipo diferentes prototipos o soluciones digitales y utilizando de forma segura las herramientas, dispositivos, técnicas y materiales adecuados.</w:t>
            </w:r>
          </w:p>
          <w:p w14:paraId="1A728D2D" w14:textId="77777777" w:rsidR="00FD32E7" w:rsidRPr="00147577" w:rsidRDefault="00FD32E7" w:rsidP="00FD32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4" w:type="dxa"/>
            <w:gridSpan w:val="2"/>
          </w:tcPr>
          <w:p w14:paraId="379EC26D" w14:textId="48DCC856" w:rsidR="00FD32E7" w:rsidRPr="00147577" w:rsidRDefault="00FD32E7" w:rsidP="00FD32E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precisión, calidad, acierto, </w:t>
            </w:r>
            <w:r w:rsidRPr="00147577">
              <w:rPr>
                <w:rFonts w:ascii="Arial" w:eastAsia="Arial" w:hAnsi="Arial" w:cs="Arial"/>
                <w:sz w:val="20"/>
                <w:szCs w:val="20"/>
              </w:rPr>
              <w:lastRenderedPageBreak/>
              <w:t>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6095A996" w14:textId="58FE7796" w:rsidR="00FD32E7" w:rsidRPr="00147577" w:rsidRDefault="00FD32E7" w:rsidP="00FD32E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la precisión, calidad, acierto, </w:t>
            </w:r>
            <w:r w:rsidRPr="00147577">
              <w:rPr>
                <w:rFonts w:ascii="Arial" w:eastAsia="Arial" w:hAnsi="Arial" w:cs="Arial"/>
                <w:sz w:val="20"/>
                <w:szCs w:val="20"/>
              </w:rPr>
              <w:lastRenderedPageBreak/>
              <w:t>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6897BF19" w14:textId="353EA85C" w:rsidR="00FD32E7" w:rsidRPr="00147577" w:rsidRDefault="00FD32E7" w:rsidP="00FD32E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la precisión, calidad, acierto, etc. </w:t>
            </w:r>
            <w:r w:rsidRPr="00147577">
              <w:rPr>
                <w:rFonts w:ascii="Arial" w:eastAsia="Arial" w:hAnsi="Arial" w:cs="Arial"/>
                <w:sz w:val="20"/>
                <w:szCs w:val="20"/>
              </w:rPr>
              <w:lastRenderedPageBreak/>
              <w:t>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208B1998" w14:textId="3FCD965B" w:rsidR="00FD32E7" w:rsidRPr="00147577" w:rsidRDefault="00FD32E7" w:rsidP="00FD32E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excelencia, precisión, calidad, </w:t>
            </w:r>
            <w:r w:rsidRPr="00147577">
              <w:rPr>
                <w:rFonts w:ascii="Arial" w:eastAsia="Arial" w:hAnsi="Arial" w:cs="Arial"/>
                <w:sz w:val="20"/>
                <w:szCs w:val="20"/>
              </w:rPr>
              <w:lastRenderedPageBreak/>
              <w:t>pleno acierto, etc. y da muestras de dominar el concepto, la habilidad o el procedimiento planteados.</w:t>
            </w:r>
          </w:p>
        </w:tc>
      </w:tr>
      <w:tr w:rsidR="003479B6" w:rsidRPr="00147577" w14:paraId="5ED481D2" w14:textId="77777777" w:rsidTr="002B5306">
        <w:tc>
          <w:tcPr>
            <w:tcW w:w="14560" w:type="dxa"/>
            <w:gridSpan w:val="7"/>
          </w:tcPr>
          <w:p w14:paraId="3E264FE9" w14:textId="30C4599B" w:rsidR="003479B6" w:rsidRPr="00147577" w:rsidRDefault="00B77BDD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lastRenderedPageBreak/>
              <w:t>5.3. Valorar, proteger y mostrar actitudes de conservación y mejora del patrimonio natural a través de propuestas y acciones que reflejen compromisos y conductas en favor de la sostenibilidad.</w:t>
            </w:r>
          </w:p>
        </w:tc>
      </w:tr>
      <w:tr w:rsidR="003479B6" w:rsidRPr="00147577" w14:paraId="3D3EE20E" w14:textId="77777777">
        <w:tc>
          <w:tcPr>
            <w:tcW w:w="2902" w:type="dxa"/>
            <w:gridSpan w:val="2"/>
          </w:tcPr>
          <w:p w14:paraId="4C4308AB" w14:textId="275B7C3C" w:rsidR="003479B6" w:rsidRPr="00147577" w:rsidRDefault="003479B6" w:rsidP="00347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7BB9C510" w14:textId="77777777" w:rsidR="003479B6" w:rsidRPr="00147577" w:rsidRDefault="003479B6" w:rsidP="003479B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42B075F7" w14:textId="20C9EAA7" w:rsidR="003479B6" w:rsidRPr="00147577" w:rsidRDefault="003479B6" w:rsidP="003479B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7D3BDB9C" w14:textId="77777777" w:rsidR="003479B6" w:rsidRPr="00147577" w:rsidRDefault="003479B6" w:rsidP="003479B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06AA6983" w14:textId="7C64F2CB" w:rsidR="003479B6" w:rsidRPr="00147577" w:rsidRDefault="003479B6" w:rsidP="003479B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47C35127" w14:textId="77777777" w:rsidR="003479B6" w:rsidRPr="00147577" w:rsidRDefault="003479B6" w:rsidP="003479B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529E85D4" w14:textId="2B0D254D" w:rsidR="003479B6" w:rsidRPr="00147577" w:rsidRDefault="003479B6" w:rsidP="003479B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325CD689" w14:textId="77777777" w:rsidR="003479B6" w:rsidRPr="00147577" w:rsidRDefault="003479B6" w:rsidP="003479B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2680FB8C" w14:textId="2E9F1E43" w:rsidR="003479B6" w:rsidRPr="00147577" w:rsidRDefault="003479B6" w:rsidP="003479B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3479B6" w:rsidRPr="00147577" w14:paraId="590B590F" w14:textId="77777777">
        <w:tc>
          <w:tcPr>
            <w:tcW w:w="2902" w:type="dxa"/>
            <w:gridSpan w:val="2"/>
          </w:tcPr>
          <w:p w14:paraId="77AE49F9" w14:textId="452C773F" w:rsidR="00B77BDD" w:rsidRPr="00147577" w:rsidRDefault="00B77BDD" w:rsidP="00B77BDD">
            <w:pPr>
              <w:rPr>
                <w:rFonts w:ascii="Arial" w:hAnsi="Arial" w:cs="Arial"/>
                <w:sz w:val="20"/>
                <w:szCs w:val="20"/>
              </w:rPr>
            </w:pPr>
            <w:r w:rsidRPr="00147577">
              <w:rPr>
                <w:rFonts w:ascii="Arial" w:hAnsi="Arial" w:cs="Arial"/>
                <w:sz w:val="20"/>
                <w:szCs w:val="20"/>
              </w:rPr>
              <w:t>Valora, protege y muestra actitudes de conservación y mejora del patrimonio natural a través de propuestas y acciones que reflejen compromisos y conductas en favor de la sostenibilidad.</w:t>
            </w:r>
          </w:p>
          <w:p w14:paraId="0A9B8F32" w14:textId="77777777" w:rsidR="003479B6" w:rsidRPr="00147577" w:rsidRDefault="003479B6" w:rsidP="003479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4" w:type="dxa"/>
            <w:gridSpan w:val="2"/>
          </w:tcPr>
          <w:p w14:paraId="0CD12145" w14:textId="51E360A2" w:rsidR="003479B6" w:rsidRPr="00147577" w:rsidRDefault="003479B6" w:rsidP="003479B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4DF61F12" w14:textId="1AFF0AA9" w:rsidR="003479B6" w:rsidRPr="00147577" w:rsidRDefault="003479B6" w:rsidP="003479B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7612C88E" w14:textId="4548A6C6" w:rsidR="003479B6" w:rsidRPr="00147577" w:rsidRDefault="003479B6" w:rsidP="003479B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49A4F9AE" w14:textId="0F32C84F" w:rsidR="003479B6" w:rsidRPr="00147577" w:rsidRDefault="003479B6" w:rsidP="003479B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4757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6D48D7F6" w14:textId="77777777" w:rsidR="0095209C" w:rsidRPr="006D15D6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sectPr w:rsidR="0095209C" w:rsidRPr="006D15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527A9B" w14:textId="77777777" w:rsidR="00267BB9" w:rsidRDefault="00267BB9">
      <w:pPr>
        <w:spacing w:after="0"/>
      </w:pPr>
      <w:r>
        <w:separator/>
      </w:r>
    </w:p>
  </w:endnote>
  <w:endnote w:type="continuationSeparator" w:id="0">
    <w:p w14:paraId="27C8882B" w14:textId="77777777" w:rsidR="00267BB9" w:rsidRDefault="00267B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45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Gotham Black">
    <w:altName w:val="Gotham Black"/>
    <w:charset w:val="00"/>
    <w:family w:val="auto"/>
    <w:pitch w:val="variable"/>
    <w:sig w:usb0="20000087" w:usb1="00000000" w:usb2="00000000" w:usb3="00000000" w:csb0="0000011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AAABA" w14:textId="77777777" w:rsidR="00800617" w:rsidRDefault="008006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0E7DE" w14:textId="77777777" w:rsidR="00800617" w:rsidRDefault="008006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rFonts w:ascii="Arial" w:eastAsia="Arial" w:hAnsi="Arial" w:cs="Arial"/>
        <w:b/>
        <w:color w:val="000000"/>
        <w:sz w:val="18"/>
        <w:szCs w:val="18"/>
      </w:rPr>
    </w:pPr>
    <w:r>
      <w:rPr>
        <w:rFonts w:ascii="Arial" w:eastAsia="Arial" w:hAnsi="Arial" w:cs="Arial"/>
        <w:b/>
        <w:color w:val="000000"/>
        <w:sz w:val="18"/>
        <w:szCs w:val="18"/>
      </w:rPr>
      <w:t>© EDICIONES BILINGÜES</w:t>
    </w:r>
  </w:p>
  <w:p w14:paraId="4B2BF99A" w14:textId="77777777" w:rsidR="00800617" w:rsidRDefault="008006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9DE64" w14:textId="77777777" w:rsidR="00800617" w:rsidRDefault="008006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E16C33" w14:textId="77777777" w:rsidR="00267BB9" w:rsidRDefault="00267BB9">
      <w:pPr>
        <w:spacing w:after="0"/>
      </w:pPr>
      <w:r>
        <w:separator/>
      </w:r>
    </w:p>
  </w:footnote>
  <w:footnote w:type="continuationSeparator" w:id="0">
    <w:p w14:paraId="58F2313A" w14:textId="77777777" w:rsidR="00267BB9" w:rsidRDefault="00267BB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378F2" w14:textId="77777777" w:rsidR="00800617" w:rsidRDefault="008006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33F72" w14:textId="77777777" w:rsidR="00800617" w:rsidRDefault="008006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5C9833" w14:textId="77777777" w:rsidR="00800617" w:rsidRDefault="008006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B41DA"/>
    <w:multiLevelType w:val="multilevel"/>
    <w:tmpl w:val="395A9C0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9A7994"/>
    <w:multiLevelType w:val="multilevel"/>
    <w:tmpl w:val="CBF02D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12C0"/>
    <w:multiLevelType w:val="hybridMultilevel"/>
    <w:tmpl w:val="E66E8A66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56167C"/>
    <w:multiLevelType w:val="hybridMultilevel"/>
    <w:tmpl w:val="A252B82E"/>
    <w:lvl w:ilvl="0" w:tplc="3356E0E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52D08"/>
    <w:multiLevelType w:val="hybridMultilevel"/>
    <w:tmpl w:val="C4F46710"/>
    <w:lvl w:ilvl="0" w:tplc="0C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2C262F"/>
    <w:multiLevelType w:val="multilevel"/>
    <w:tmpl w:val="0F86C99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E6A7621"/>
    <w:multiLevelType w:val="multilevel"/>
    <w:tmpl w:val="33E2DB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712227B"/>
    <w:multiLevelType w:val="hybridMultilevel"/>
    <w:tmpl w:val="1F4E5E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70EA2"/>
    <w:multiLevelType w:val="multilevel"/>
    <w:tmpl w:val="3F02A6C0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53D780E"/>
    <w:multiLevelType w:val="multilevel"/>
    <w:tmpl w:val="FD86A1B4"/>
    <w:lvl w:ilvl="0">
      <w:start w:val="8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58554F0"/>
    <w:multiLevelType w:val="hybridMultilevel"/>
    <w:tmpl w:val="45F2E1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9F33E7"/>
    <w:multiLevelType w:val="multilevel"/>
    <w:tmpl w:val="E90622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961D63"/>
    <w:multiLevelType w:val="multilevel"/>
    <w:tmpl w:val="1408EBB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F401C90"/>
    <w:multiLevelType w:val="multilevel"/>
    <w:tmpl w:val="E690B8C2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0882E35"/>
    <w:multiLevelType w:val="multilevel"/>
    <w:tmpl w:val="B90EC42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94B66C2"/>
    <w:multiLevelType w:val="hybridMultilevel"/>
    <w:tmpl w:val="F74E2E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83F13"/>
    <w:multiLevelType w:val="multilevel"/>
    <w:tmpl w:val="F2845B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79759C5"/>
    <w:multiLevelType w:val="hybridMultilevel"/>
    <w:tmpl w:val="51AA73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F037C7"/>
    <w:multiLevelType w:val="hybridMultilevel"/>
    <w:tmpl w:val="315C28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0861D2"/>
    <w:multiLevelType w:val="hybridMultilevel"/>
    <w:tmpl w:val="D53AAE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4C3745"/>
    <w:multiLevelType w:val="hybridMultilevel"/>
    <w:tmpl w:val="422267D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56779">
    <w:abstractNumId w:val="16"/>
  </w:num>
  <w:num w:numId="2" w16cid:durableId="16850789">
    <w:abstractNumId w:val="5"/>
  </w:num>
  <w:num w:numId="3" w16cid:durableId="665207743">
    <w:abstractNumId w:val="12"/>
  </w:num>
  <w:num w:numId="4" w16cid:durableId="1105688054">
    <w:abstractNumId w:val="1"/>
  </w:num>
  <w:num w:numId="5" w16cid:durableId="398984838">
    <w:abstractNumId w:val="9"/>
  </w:num>
  <w:num w:numId="6" w16cid:durableId="1912739076">
    <w:abstractNumId w:val="0"/>
  </w:num>
  <w:num w:numId="7" w16cid:durableId="1507285875">
    <w:abstractNumId w:val="8"/>
  </w:num>
  <w:num w:numId="8" w16cid:durableId="881550776">
    <w:abstractNumId w:val="14"/>
  </w:num>
  <w:num w:numId="9" w16cid:durableId="833640244">
    <w:abstractNumId w:val="11"/>
  </w:num>
  <w:num w:numId="10" w16cid:durableId="91240850">
    <w:abstractNumId w:val="13"/>
  </w:num>
  <w:num w:numId="11" w16cid:durableId="1585842373">
    <w:abstractNumId w:val="2"/>
  </w:num>
  <w:num w:numId="12" w16cid:durableId="1930889789">
    <w:abstractNumId w:val="4"/>
  </w:num>
  <w:num w:numId="13" w16cid:durableId="1665621754">
    <w:abstractNumId w:val="3"/>
  </w:num>
  <w:num w:numId="14" w16cid:durableId="1970092701">
    <w:abstractNumId w:val="15"/>
  </w:num>
  <w:num w:numId="15" w16cid:durableId="398525317">
    <w:abstractNumId w:val="20"/>
  </w:num>
  <w:num w:numId="16" w16cid:durableId="1837845084">
    <w:abstractNumId w:val="19"/>
  </w:num>
  <w:num w:numId="17" w16cid:durableId="583342892">
    <w:abstractNumId w:val="6"/>
  </w:num>
  <w:num w:numId="18" w16cid:durableId="803935738">
    <w:abstractNumId w:val="10"/>
  </w:num>
  <w:num w:numId="19" w16cid:durableId="393625466">
    <w:abstractNumId w:val="17"/>
  </w:num>
  <w:num w:numId="20" w16cid:durableId="1315910548">
    <w:abstractNumId w:val="18"/>
  </w:num>
  <w:num w:numId="21" w16cid:durableId="20560042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09C"/>
    <w:rsid w:val="000136C7"/>
    <w:rsid w:val="00014338"/>
    <w:rsid w:val="00025183"/>
    <w:rsid w:val="000B2D92"/>
    <w:rsid w:val="000B2E9C"/>
    <w:rsid w:val="000D1591"/>
    <w:rsid w:val="000D24C0"/>
    <w:rsid w:val="00105B53"/>
    <w:rsid w:val="00147577"/>
    <w:rsid w:val="00216DFD"/>
    <w:rsid w:val="002512CB"/>
    <w:rsid w:val="00255EC6"/>
    <w:rsid w:val="00267BB9"/>
    <w:rsid w:val="00271E8C"/>
    <w:rsid w:val="002A0B73"/>
    <w:rsid w:val="002C0E4C"/>
    <w:rsid w:val="002F7741"/>
    <w:rsid w:val="003479B6"/>
    <w:rsid w:val="003C12F2"/>
    <w:rsid w:val="003E146B"/>
    <w:rsid w:val="00410BA3"/>
    <w:rsid w:val="004575E6"/>
    <w:rsid w:val="004B1ADA"/>
    <w:rsid w:val="004D08B2"/>
    <w:rsid w:val="00514965"/>
    <w:rsid w:val="005230E8"/>
    <w:rsid w:val="005331D8"/>
    <w:rsid w:val="00575E6A"/>
    <w:rsid w:val="005D45A3"/>
    <w:rsid w:val="005E29F1"/>
    <w:rsid w:val="005F48E3"/>
    <w:rsid w:val="00626631"/>
    <w:rsid w:val="00675435"/>
    <w:rsid w:val="006D15D6"/>
    <w:rsid w:val="006E4448"/>
    <w:rsid w:val="00706D7E"/>
    <w:rsid w:val="00741E3E"/>
    <w:rsid w:val="007813C0"/>
    <w:rsid w:val="007C7AA6"/>
    <w:rsid w:val="007D505E"/>
    <w:rsid w:val="007E6A63"/>
    <w:rsid w:val="007F6D77"/>
    <w:rsid w:val="00800617"/>
    <w:rsid w:val="00870F52"/>
    <w:rsid w:val="0095209C"/>
    <w:rsid w:val="00980312"/>
    <w:rsid w:val="00A059D3"/>
    <w:rsid w:val="00AD061B"/>
    <w:rsid w:val="00B64D3D"/>
    <w:rsid w:val="00B77BDD"/>
    <w:rsid w:val="00B82AD4"/>
    <w:rsid w:val="00B926A3"/>
    <w:rsid w:val="00BA7B9E"/>
    <w:rsid w:val="00BB4F69"/>
    <w:rsid w:val="00BB643F"/>
    <w:rsid w:val="00C6530A"/>
    <w:rsid w:val="00C758A8"/>
    <w:rsid w:val="00D118A3"/>
    <w:rsid w:val="00D17A99"/>
    <w:rsid w:val="00D41080"/>
    <w:rsid w:val="00D501A1"/>
    <w:rsid w:val="00E506E7"/>
    <w:rsid w:val="00E73C46"/>
    <w:rsid w:val="00EB2493"/>
    <w:rsid w:val="00EE012B"/>
    <w:rsid w:val="00EE2668"/>
    <w:rsid w:val="00EE5635"/>
    <w:rsid w:val="00F075DD"/>
    <w:rsid w:val="00F22840"/>
    <w:rsid w:val="00F76674"/>
    <w:rsid w:val="00FD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7B0E99E"/>
  <w15:docId w15:val="{E503B22B-135D-4949-8CD9-CF89D4FA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ES" w:eastAsia="en-GB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EB3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0967F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next w:val="Normal"/>
    <w:pPr>
      <w:keepNext/>
      <w:keepLines/>
      <w:spacing w:before="2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0967F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customStyle="1" w:styleId="Default">
    <w:name w:val="Default"/>
    <w:rsid w:val="000967F2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0967F2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0967F2"/>
    <w:rPr>
      <w:color w:val="0000FF" w:themeColor="hyperlink"/>
      <w:u w:val="single"/>
    </w:rPr>
  </w:style>
  <w:style w:type="paragraph" w:styleId="Subttulo">
    <w:name w:val="Subtitle"/>
    <w:basedOn w:val="Normal"/>
    <w:next w:val="Normal"/>
    <w:link w:val="SubttuloCar"/>
    <w:pPr>
      <w:spacing w:after="0"/>
    </w:pPr>
    <w:rPr>
      <w:rFonts w:ascii="Arial" w:eastAsia="Arial" w:hAnsi="Arial" w:cs="Arial"/>
      <w:sz w:val="36"/>
      <w:szCs w:val="36"/>
    </w:rPr>
  </w:style>
  <w:style w:type="character" w:customStyle="1" w:styleId="SubttuloCar">
    <w:name w:val="Subtítulo Car"/>
    <w:basedOn w:val="Fuentedeprrafopredeter"/>
    <w:link w:val="Subttulo"/>
    <w:rsid w:val="000967F2"/>
    <w:rPr>
      <w:rFonts w:ascii="Arial" w:eastAsia="Times New Roman" w:hAnsi="Arial" w:cs="Times New Roman"/>
      <w:sz w:val="36"/>
      <w:szCs w:val="24"/>
      <w:lang w:eastAsia="es-ES"/>
    </w:rPr>
  </w:style>
  <w:style w:type="paragraph" w:customStyle="1" w:styleId="Pa13">
    <w:name w:val="Pa13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0967F2"/>
    <w:pPr>
      <w:spacing w:line="201" w:lineRule="atLeast"/>
    </w:pPr>
    <w:rPr>
      <w:color w:val="auto"/>
    </w:rPr>
  </w:style>
  <w:style w:type="paragraph" w:styleId="Piedepgina">
    <w:name w:val="footer"/>
    <w:basedOn w:val="Normal"/>
    <w:link w:val="Piedepgina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67F2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0967F2"/>
  </w:style>
  <w:style w:type="paragraph" w:customStyle="1" w:styleId="msonormal0">
    <w:name w:val="msonormal"/>
    <w:basedOn w:val="Normal"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0967F2"/>
  </w:style>
  <w:style w:type="paragraph" w:customStyle="1" w:styleId="Textosinformato1">
    <w:name w:val="Texto sin formato1"/>
    <w:basedOn w:val="Normal"/>
    <w:uiPriority w:val="99"/>
    <w:rsid w:val="000967F2"/>
    <w:pPr>
      <w:tabs>
        <w:tab w:val="left" w:pos="360"/>
      </w:tabs>
      <w:spacing w:after="0"/>
      <w:ind w:left="244" w:hanging="244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A1">
    <w:name w:val="A1"/>
    <w:uiPriority w:val="99"/>
    <w:rsid w:val="000967F2"/>
    <w:rPr>
      <w:rFonts w:cs="Frutiger LT Std 45 Light"/>
      <w:color w:val="000000"/>
      <w:sz w:val="18"/>
      <w:szCs w:val="18"/>
    </w:rPr>
  </w:style>
  <w:style w:type="paragraph" w:customStyle="1" w:styleId="Listavistosa-nfasis11">
    <w:name w:val="Lista vistosa - Énfasis 11"/>
    <w:basedOn w:val="Normal"/>
    <w:uiPriority w:val="34"/>
    <w:qFormat/>
    <w:rsid w:val="000967F2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2">
    <w:name w:val="Pa2"/>
    <w:basedOn w:val="Normal"/>
    <w:next w:val="Normal"/>
    <w:uiPriority w:val="99"/>
    <w:rsid w:val="000967F2"/>
    <w:pPr>
      <w:autoSpaceDE w:val="0"/>
      <w:autoSpaceDN w:val="0"/>
      <w:adjustRightInd w:val="0"/>
      <w:spacing w:after="0" w:line="3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7">
    <w:name w:val="Pa7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10">
    <w:name w:val="Pa10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aconcuadrcula14">
    <w:name w:val="Tabla con cuadrícula14"/>
    <w:basedOn w:val="Tablanormal"/>
    <w:next w:val="Tablaconcuadrcula"/>
    <w:uiPriority w:val="39"/>
    <w:rsid w:val="00A059D3"/>
    <w:pPr>
      <w:spacing w:after="0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AOWK4EdF0wUrsAlcg9gqhfho0A==">AMUW2mVANdTL4Nx7jonwIHTMbc+67DE0acUlc2F1CNPabw2+qqSpmYf0mOqd8DUgwBGfd/JM10SBuMSIcdhVC8DDiHURuzmRPQBi8+f7ppabe5+QvEEBJGmoYnG0Ap+9PTNSe9DMqMoR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0ACBE02-595C-4781-9542-E85ADBF9B7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296663-0A1B-4FB9-A7CA-140D87C42975}"/>
</file>

<file path=customXml/itemProps4.xml><?xml version="1.0" encoding="utf-8"?>
<ds:datastoreItem xmlns:ds="http://schemas.openxmlformats.org/officeDocument/2006/customXml" ds:itemID="{1A563ED4-3BA5-4AFD-AE36-3528BFF1C72E}"/>
</file>

<file path=customXml/itemProps5.xml><?xml version="1.0" encoding="utf-8"?>
<ds:datastoreItem xmlns:ds="http://schemas.openxmlformats.org/officeDocument/2006/customXml" ds:itemID="{A31C8CE0-82C8-4284-990F-5A53D8C389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63</Pages>
  <Words>15151</Words>
  <Characters>88025</Characters>
  <Application>Microsoft Office Word</Application>
  <DocSecurity>0</DocSecurity>
  <Lines>4078</Lines>
  <Paragraphs>1397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102203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Covadonga Zubia Fernandez</dc:creator>
  <cp:lastModifiedBy>Teresa Rodriguez</cp:lastModifiedBy>
  <cp:revision>35</cp:revision>
  <dcterms:created xsi:type="dcterms:W3CDTF">2023-03-21T12:59:00Z</dcterms:created>
  <dcterms:modified xsi:type="dcterms:W3CDTF">2024-05-02T15:12:00Z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793fbbdc7b54bdcc80f86ea0f74c581c061075a67e77c6edf6b9443c985ac220</vt:lpwstr>
  </property>
  <property fmtid="{D5CDD505-2E9C-101B-9397-08002B2CF9AE}" pid="3" name="ContentTypeId">
    <vt:lpwstr>0x010100A12CF62C539F3A4CAFFF5385648CD41C</vt:lpwstr>
  </property>
</Properties>
</file>