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3074C" w14:textId="77777777" w:rsidR="00EF3955" w:rsidRPr="00EF35D4" w:rsidRDefault="00EF3955" w:rsidP="00EF3955">
      <w:pPr>
        <w:rPr>
          <w:rFonts w:ascii="Arial" w:eastAsia="Arial" w:hAnsi="Arial" w:cs="Arial"/>
          <w:b/>
          <w:sz w:val="20"/>
          <w:szCs w:val="20"/>
          <w:lang w:val="en-GB"/>
        </w:rPr>
      </w:pPr>
    </w:p>
    <w:p w14:paraId="291BC0A8" w14:textId="77777777" w:rsidR="00EF3955" w:rsidRPr="00F22840" w:rsidRDefault="00EF3955" w:rsidP="00EF3955">
      <w:pPr>
        <w:jc w:val="center"/>
        <w:rPr>
          <w:rFonts w:ascii="Arial" w:eastAsia="Arial" w:hAnsi="Arial" w:cs="Arial"/>
          <w:b/>
          <w:sz w:val="20"/>
          <w:szCs w:val="20"/>
        </w:rPr>
      </w:pPr>
      <w:r w:rsidRPr="00F22840">
        <w:rPr>
          <w:rFonts w:ascii="Arial" w:eastAsia="Arial" w:hAnsi="Arial" w:cs="Arial"/>
          <w:b/>
          <w:noProof/>
          <w:sz w:val="20"/>
          <w:szCs w:val="20"/>
          <w:lang w:eastAsia="es-ES"/>
        </w:rPr>
        <w:drawing>
          <wp:inline distT="0" distB="0" distL="0" distR="0" wp14:anchorId="36B14B57" wp14:editId="4AA40AB1">
            <wp:extent cx="2980124" cy="3006972"/>
            <wp:effectExtent l="0" t="0" r="0" b="0"/>
            <wp:docPr id="4"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4" name="image1.png" descr="Texto&#10;&#10;Descripción generada automáticamente"/>
                    <pic:cNvPicPr preferRelativeResize="0"/>
                  </pic:nvPicPr>
                  <pic:blipFill>
                    <a:blip r:embed="rId7"/>
                    <a:srcRect/>
                    <a:stretch>
                      <a:fillRect/>
                    </a:stretch>
                  </pic:blipFill>
                  <pic:spPr>
                    <a:xfrm>
                      <a:off x="0" y="0"/>
                      <a:ext cx="2980124" cy="3006972"/>
                    </a:xfrm>
                    <a:prstGeom prst="rect">
                      <a:avLst/>
                    </a:prstGeom>
                    <a:ln/>
                  </pic:spPr>
                </pic:pic>
              </a:graphicData>
            </a:graphic>
          </wp:inline>
        </w:drawing>
      </w:r>
    </w:p>
    <w:p w14:paraId="28BAC2E7" w14:textId="77777777" w:rsidR="00EF3955" w:rsidRPr="00EF35D4" w:rsidRDefault="00EF3955" w:rsidP="00EF3955">
      <w:pPr>
        <w:spacing w:after="160" w:line="259" w:lineRule="auto"/>
        <w:jc w:val="center"/>
        <w:rPr>
          <w:rFonts w:ascii="Arial" w:eastAsia="Arial" w:hAnsi="Arial" w:cs="Arial"/>
          <w:b/>
          <w:sz w:val="36"/>
          <w:szCs w:val="36"/>
        </w:rPr>
      </w:pPr>
      <w:r w:rsidRPr="00EF35D4">
        <w:rPr>
          <w:rFonts w:ascii="Arial" w:eastAsia="Arial" w:hAnsi="Arial" w:cs="Arial"/>
          <w:b/>
          <w:sz w:val="36"/>
          <w:szCs w:val="36"/>
        </w:rPr>
        <w:t>SYLLABUS</w:t>
      </w:r>
    </w:p>
    <w:p w14:paraId="1FD3D18A" w14:textId="77777777" w:rsidR="00EF3955" w:rsidRPr="00EF35D4" w:rsidRDefault="00EF3955" w:rsidP="00EF3955">
      <w:pPr>
        <w:spacing w:after="160" w:line="259" w:lineRule="auto"/>
        <w:jc w:val="center"/>
        <w:rPr>
          <w:rFonts w:ascii="Arial" w:eastAsia="Arial" w:hAnsi="Arial" w:cs="Arial"/>
          <w:b/>
          <w:sz w:val="36"/>
          <w:szCs w:val="36"/>
        </w:rPr>
      </w:pPr>
      <w:r w:rsidRPr="00EF35D4">
        <w:rPr>
          <w:rFonts w:ascii="Arial" w:eastAsia="Arial" w:hAnsi="Arial" w:cs="Arial"/>
          <w:b/>
          <w:sz w:val="36"/>
          <w:szCs w:val="36"/>
        </w:rPr>
        <w:t>CONOCIMIENTO DEL MEDIO NATURAL. COMUNIDAD DE MADRID</w:t>
      </w:r>
    </w:p>
    <w:p w14:paraId="1C1A68C3" w14:textId="77777777" w:rsidR="00EF3955" w:rsidRPr="00EF35D4" w:rsidRDefault="00EF3955" w:rsidP="00EF3955">
      <w:pPr>
        <w:spacing w:after="160" w:line="259" w:lineRule="auto"/>
        <w:jc w:val="center"/>
        <w:rPr>
          <w:rFonts w:ascii="Arial" w:eastAsia="Arial" w:hAnsi="Arial" w:cs="Arial"/>
          <w:b/>
          <w:sz w:val="36"/>
          <w:szCs w:val="36"/>
        </w:rPr>
      </w:pPr>
      <w:r w:rsidRPr="00EF35D4">
        <w:rPr>
          <w:rFonts w:ascii="Arial" w:eastAsia="Arial" w:hAnsi="Arial" w:cs="Arial"/>
          <w:b/>
          <w:sz w:val="36"/>
          <w:szCs w:val="36"/>
        </w:rPr>
        <w:t xml:space="preserve">LEVEL </w:t>
      </w:r>
      <w:r>
        <w:rPr>
          <w:rFonts w:ascii="Arial" w:eastAsia="Arial" w:hAnsi="Arial" w:cs="Arial"/>
          <w:b/>
          <w:sz w:val="36"/>
          <w:szCs w:val="36"/>
        </w:rPr>
        <w:t>5</w:t>
      </w:r>
      <w:r w:rsidRPr="00EF35D4">
        <w:rPr>
          <w:rFonts w:ascii="Arial" w:eastAsia="Arial" w:hAnsi="Arial" w:cs="Arial"/>
          <w:b/>
          <w:sz w:val="36"/>
          <w:szCs w:val="36"/>
        </w:rPr>
        <w:t xml:space="preserve"> PRIMARY EDUCATION</w:t>
      </w:r>
    </w:p>
    <w:p w14:paraId="3C31BB36" w14:textId="77777777" w:rsidR="00EF3955" w:rsidRPr="00EF35D4" w:rsidRDefault="00EF3955" w:rsidP="00EF3955">
      <w:pPr>
        <w:spacing w:after="160" w:line="259" w:lineRule="auto"/>
        <w:jc w:val="center"/>
        <w:rPr>
          <w:rFonts w:ascii="Arial" w:eastAsia="Arial" w:hAnsi="Arial" w:cs="Arial"/>
          <w:bCs/>
        </w:rPr>
      </w:pPr>
    </w:p>
    <w:p w14:paraId="70E281C6" w14:textId="7E8462FB" w:rsidR="00EF3955" w:rsidRPr="00AE5C22" w:rsidRDefault="00EF3955" w:rsidP="00AE5C22">
      <w:pPr>
        <w:spacing w:after="160" w:line="259" w:lineRule="auto"/>
        <w:jc w:val="center"/>
        <w:rPr>
          <w:rFonts w:ascii="Arial" w:eastAsia="Arial" w:hAnsi="Arial" w:cs="Arial"/>
          <w:b/>
          <w:sz w:val="20"/>
          <w:szCs w:val="20"/>
          <w:lang w:val="en-GB"/>
        </w:rPr>
      </w:pPr>
      <w:r w:rsidRPr="00EF35D4">
        <w:rPr>
          <w:rFonts w:ascii="Arial" w:eastAsia="Arial" w:hAnsi="Arial" w:cs="Arial"/>
          <w:bCs/>
          <w:lang w:val="en-GB"/>
        </w:rPr>
        <w:t>This syllabus includes the curricular elements of DECREE 61/2022, of 13 July, of the Governing Council, which establishes the organisation and curriculum for Primary Education for the Comunidad de Madrid.</w:t>
      </w:r>
    </w:p>
    <w:p w14:paraId="3C996B76" w14:textId="77777777" w:rsidR="00EF3955" w:rsidRPr="00AE5C22" w:rsidRDefault="00EF3955" w:rsidP="00EF3955">
      <w:pPr>
        <w:rPr>
          <w:rFonts w:ascii="Arial" w:eastAsia="Arial" w:hAnsi="Arial" w:cs="Arial"/>
          <w:bCs/>
          <w:i/>
          <w:iCs/>
          <w:lang w:val="en-GB"/>
        </w:rPr>
      </w:pPr>
      <w:r w:rsidRPr="00AE5C22">
        <w:rPr>
          <w:rFonts w:ascii="Arial" w:eastAsia="Arial" w:hAnsi="Arial" w:cs="Arial"/>
          <w:b/>
          <w:sz w:val="20"/>
          <w:szCs w:val="20"/>
          <w:lang w:val="en-GB"/>
        </w:rPr>
        <w:br w:type="page"/>
      </w:r>
    </w:p>
    <w:p w14:paraId="64BC624F" w14:textId="77777777" w:rsidR="00EF3955" w:rsidRPr="00EF35D4" w:rsidRDefault="00EF3955" w:rsidP="00EF3955">
      <w:pPr>
        <w:rPr>
          <w:rFonts w:ascii="Arial" w:eastAsia="Arial" w:hAnsi="Arial" w:cs="Arial"/>
          <w:b/>
          <w:sz w:val="20"/>
          <w:szCs w:val="20"/>
        </w:rPr>
      </w:pPr>
      <w:r w:rsidRPr="00EF35D4">
        <w:rPr>
          <w:rFonts w:ascii="Arial" w:eastAsia="Arial" w:hAnsi="Arial" w:cs="Arial"/>
          <w:b/>
          <w:sz w:val="20"/>
          <w:szCs w:val="20"/>
        </w:rPr>
        <w:lastRenderedPageBreak/>
        <w:t xml:space="preserve">SYLLABUS LEVEL </w:t>
      </w:r>
      <w:r>
        <w:rPr>
          <w:rFonts w:ascii="Arial" w:eastAsia="Arial" w:hAnsi="Arial" w:cs="Arial"/>
          <w:b/>
          <w:sz w:val="20"/>
          <w:szCs w:val="20"/>
        </w:rPr>
        <w:t>5</w:t>
      </w:r>
      <w:r w:rsidRPr="00EF35D4">
        <w:rPr>
          <w:rFonts w:ascii="Arial" w:eastAsia="Arial" w:hAnsi="Arial" w:cs="Arial"/>
          <w:b/>
          <w:sz w:val="20"/>
          <w:szCs w:val="20"/>
        </w:rPr>
        <w:t>, PRIMARY EDUCATION. COMUNIDAD DE MADRID</w:t>
      </w:r>
    </w:p>
    <w:p w14:paraId="2A1465BD" w14:textId="77777777" w:rsidR="00EF3955" w:rsidRPr="00EF35D4" w:rsidRDefault="00EF3955" w:rsidP="00EF3955">
      <w:pPr>
        <w:rPr>
          <w:rFonts w:ascii="Arial" w:eastAsia="Arial" w:hAnsi="Arial" w:cs="Arial"/>
          <w:b/>
          <w:sz w:val="20"/>
          <w:szCs w:val="20"/>
        </w:rPr>
      </w:pPr>
    </w:p>
    <w:p w14:paraId="6B8FD2DB"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t>INDEX</w:t>
      </w:r>
    </w:p>
    <w:p w14:paraId="07991B8A"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t>- Unit 1 We are humans</w:t>
      </w:r>
    </w:p>
    <w:p w14:paraId="17C239E7"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 Unit 2 Interpreting our world</w:t>
      </w:r>
    </w:p>
    <w:p w14:paraId="1134124F" w14:textId="77777777" w:rsidR="00EF3955" w:rsidRDefault="00EF3955" w:rsidP="00EF3955">
      <w:pPr>
        <w:rPr>
          <w:rFonts w:ascii="Arial" w:eastAsia="Arial" w:hAnsi="Arial" w:cs="Arial"/>
          <w:b/>
          <w:sz w:val="20"/>
          <w:szCs w:val="20"/>
          <w:lang w:val="en-GB"/>
        </w:rPr>
      </w:pPr>
      <w:r w:rsidRPr="005F049B">
        <w:rPr>
          <w:rFonts w:ascii="Arial" w:eastAsia="Arial" w:hAnsi="Arial" w:cs="Arial"/>
          <w:b/>
          <w:sz w:val="20"/>
          <w:szCs w:val="20"/>
          <w:lang w:val="en-GB"/>
        </w:rPr>
        <w:t>Learning situation 1: School Science day</w:t>
      </w:r>
    </w:p>
    <w:p w14:paraId="15AF2DCE" w14:textId="77777777" w:rsidR="00EF3955" w:rsidRPr="005F049B" w:rsidRDefault="00EF3955" w:rsidP="00EF3955">
      <w:pPr>
        <w:rPr>
          <w:rFonts w:ascii="Arial" w:eastAsia="Arial" w:hAnsi="Arial" w:cs="Arial"/>
          <w:b/>
          <w:sz w:val="20"/>
          <w:szCs w:val="20"/>
          <w:lang w:val="en-GB"/>
        </w:rPr>
      </w:pPr>
    </w:p>
    <w:p w14:paraId="7C7CE7C9"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 Unit 3 The making of new life</w:t>
      </w:r>
    </w:p>
    <w:p w14:paraId="5ED513D0" w14:textId="77777777" w:rsidR="00EF3955" w:rsidRDefault="00EF3955" w:rsidP="00EF3955">
      <w:pPr>
        <w:rPr>
          <w:rFonts w:ascii="Arial" w:eastAsia="Arial" w:hAnsi="Arial" w:cs="Arial"/>
          <w:b/>
          <w:sz w:val="20"/>
          <w:szCs w:val="20"/>
          <w:lang w:val="en-GB"/>
        </w:rPr>
      </w:pPr>
      <w:r w:rsidRPr="00153713">
        <w:rPr>
          <w:rFonts w:ascii="Arial" w:eastAsia="Arial" w:hAnsi="Arial" w:cs="Arial"/>
          <w:b/>
          <w:sz w:val="20"/>
          <w:szCs w:val="20"/>
          <w:lang w:val="en-GB"/>
        </w:rPr>
        <w:t>- Unit 4 We need energy</w:t>
      </w:r>
    </w:p>
    <w:p w14:paraId="2F65EDE7" w14:textId="77777777" w:rsidR="00EF3955" w:rsidRDefault="00EF3955" w:rsidP="00EF3955">
      <w:pPr>
        <w:rPr>
          <w:rFonts w:ascii="Arial" w:eastAsia="Arial" w:hAnsi="Arial" w:cs="Arial"/>
          <w:b/>
          <w:sz w:val="20"/>
          <w:szCs w:val="20"/>
          <w:lang w:val="en-GB"/>
        </w:rPr>
      </w:pPr>
      <w:r w:rsidRPr="00153713">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153713">
        <w:rPr>
          <w:rFonts w:ascii="Arial" w:eastAsia="Arial" w:hAnsi="Arial" w:cs="Arial"/>
          <w:b/>
          <w:sz w:val="20"/>
          <w:szCs w:val="20"/>
          <w:lang w:val="en-GB"/>
        </w:rPr>
        <w:t xml:space="preserve"> 2: Body Systems Check-up</w:t>
      </w:r>
    </w:p>
    <w:p w14:paraId="74647A80" w14:textId="77777777" w:rsidR="00EF3955" w:rsidRPr="00153713" w:rsidRDefault="00EF3955" w:rsidP="00EF3955">
      <w:pPr>
        <w:rPr>
          <w:rFonts w:ascii="Arial" w:eastAsia="Arial" w:hAnsi="Arial" w:cs="Arial"/>
          <w:b/>
          <w:sz w:val="20"/>
          <w:szCs w:val="20"/>
          <w:lang w:val="en-GB"/>
        </w:rPr>
      </w:pPr>
    </w:p>
    <w:p w14:paraId="4DBC7A8F"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 xml:space="preserve">- Unit 5 A </w:t>
      </w:r>
      <w:r>
        <w:rPr>
          <w:rFonts w:ascii="Arial" w:eastAsia="Arial" w:hAnsi="Arial" w:cs="Arial"/>
          <w:b/>
          <w:sz w:val="20"/>
          <w:szCs w:val="20"/>
          <w:lang w:val="en-GB"/>
        </w:rPr>
        <w:t>healthy body</w:t>
      </w:r>
    </w:p>
    <w:p w14:paraId="52B695BE" w14:textId="77777777" w:rsidR="00EF3955" w:rsidRDefault="00EF3955" w:rsidP="00EF3955">
      <w:pPr>
        <w:rPr>
          <w:rFonts w:ascii="Arial" w:eastAsia="Arial" w:hAnsi="Arial" w:cs="Arial"/>
          <w:b/>
          <w:sz w:val="20"/>
          <w:szCs w:val="20"/>
          <w:lang w:val="en-GB"/>
        </w:rPr>
      </w:pPr>
      <w:r w:rsidRPr="00153713">
        <w:rPr>
          <w:rFonts w:ascii="Arial" w:eastAsia="Arial" w:hAnsi="Arial" w:cs="Arial"/>
          <w:b/>
          <w:sz w:val="20"/>
          <w:szCs w:val="20"/>
          <w:lang w:val="en-GB"/>
        </w:rPr>
        <w:t>- Unit 6 A healthy mind</w:t>
      </w:r>
    </w:p>
    <w:p w14:paraId="419B730A"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Let's get healthy</w:t>
      </w:r>
    </w:p>
    <w:p w14:paraId="03991862" w14:textId="77777777" w:rsidR="00EF3955" w:rsidRPr="00EF35D4" w:rsidRDefault="00EF3955" w:rsidP="00EF3955">
      <w:pPr>
        <w:rPr>
          <w:rFonts w:ascii="Arial" w:eastAsia="Arial" w:hAnsi="Arial" w:cs="Arial"/>
          <w:b/>
          <w:sz w:val="20"/>
          <w:szCs w:val="20"/>
          <w:lang w:val="en-GB"/>
        </w:rPr>
      </w:pPr>
    </w:p>
    <w:p w14:paraId="23492199"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STEAM mission</w:t>
      </w:r>
    </w:p>
    <w:p w14:paraId="479AB4B0"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 Project 1: What can we do?</w:t>
      </w:r>
    </w:p>
    <w:p w14:paraId="15129011" w14:textId="77777777" w:rsidR="00EF3955" w:rsidRDefault="00EF3955" w:rsidP="00EF3955">
      <w:pPr>
        <w:rPr>
          <w:rFonts w:ascii="Arial" w:eastAsia="Arial" w:hAnsi="Arial" w:cs="Arial"/>
          <w:b/>
          <w:sz w:val="20"/>
          <w:szCs w:val="20"/>
          <w:lang w:val="en-GB"/>
        </w:rPr>
      </w:pPr>
      <w:r>
        <w:rPr>
          <w:rFonts w:ascii="Arial" w:eastAsia="Arial" w:hAnsi="Arial" w:cs="Arial"/>
          <w:b/>
          <w:sz w:val="20"/>
          <w:szCs w:val="20"/>
          <w:lang w:val="en-GB"/>
        </w:rPr>
        <w:t>- Project 2: Good habits</w:t>
      </w:r>
    </w:p>
    <w:p w14:paraId="042DA4A3"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t>- Project 3: Medicine for all</w:t>
      </w:r>
    </w:p>
    <w:p w14:paraId="6611A720" w14:textId="77777777" w:rsidR="00EF3955" w:rsidRPr="00F22840" w:rsidRDefault="00EF3955" w:rsidP="00EF3955">
      <w:pPr>
        <w:rPr>
          <w:rFonts w:ascii="Arial" w:eastAsia="Arial" w:hAnsi="Arial" w:cs="Arial"/>
          <w:b/>
          <w:sz w:val="20"/>
          <w:szCs w:val="20"/>
          <w:lang w:val="en-GB"/>
        </w:rPr>
      </w:pPr>
      <w:r w:rsidRPr="00F22840">
        <w:rPr>
          <w:rFonts w:ascii="Arial" w:hAnsi="Arial" w:cs="Arial"/>
          <w:sz w:val="20"/>
          <w:szCs w:val="20"/>
          <w:lang w:val="en-GB"/>
        </w:rPr>
        <w:br w:type="page"/>
      </w:r>
    </w:p>
    <w:p w14:paraId="4E457361"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lastRenderedPageBreak/>
        <w:t>NATURAL SCIENCE 5 - Unit 1 We are humans</w:t>
      </w:r>
    </w:p>
    <w:p w14:paraId="59683AA3" w14:textId="77777777" w:rsidR="00EF3955"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p w14:paraId="0E9E565C" w14:textId="77777777" w:rsidR="00EF3955" w:rsidRPr="00F22840" w:rsidRDefault="00EF3955" w:rsidP="00EF39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F22840" w14:paraId="6D72EACD" w14:textId="77777777" w:rsidTr="00A90164">
        <w:tc>
          <w:tcPr>
            <w:tcW w:w="13994" w:type="dxa"/>
          </w:tcPr>
          <w:p w14:paraId="6B63C469"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63D778AA" w14:textId="77777777" w:rsidTr="00A90164">
        <w:tc>
          <w:tcPr>
            <w:tcW w:w="13994" w:type="dxa"/>
          </w:tcPr>
          <w:p w14:paraId="6CA6A1A6" w14:textId="77777777" w:rsidR="00EF3955" w:rsidRPr="00EF35D4" w:rsidRDefault="00EF3955" w:rsidP="00A90164">
            <w:pPr>
              <w:rPr>
                <w:rFonts w:ascii="Arial" w:eastAsia="Arial" w:hAnsi="Arial" w:cs="Arial"/>
                <w:sz w:val="20"/>
                <w:szCs w:val="20"/>
                <w:lang w:val="en-GB"/>
              </w:rPr>
            </w:pPr>
          </w:p>
          <w:p w14:paraId="4F943BCA"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At the beginning of the unit, students will review a series of simple concepts with the help of Emily, Mike, Lucas and Alma, the characters in the book who will guide them through each unit.  These opening pages are designed for students to review basic vocabulary and to do a short writing exercise that consists of introducing themselves.</w:t>
            </w:r>
          </w:p>
          <w:p w14:paraId="04C6902D" w14:textId="77777777" w:rsidR="00EF3955" w:rsidRPr="00EF35D4" w:rsidRDefault="00EF3955" w:rsidP="00A90164">
            <w:pPr>
              <w:rPr>
                <w:rFonts w:ascii="Arial" w:eastAsia="Arial" w:hAnsi="Arial" w:cs="Arial"/>
                <w:sz w:val="20"/>
                <w:szCs w:val="20"/>
                <w:lang w:val="en-GB"/>
              </w:rPr>
            </w:pPr>
          </w:p>
          <w:p w14:paraId="5095AF0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They will then go on to study a range of human-related knowledge, in which students will learn. </w:t>
            </w:r>
          </w:p>
          <w:p w14:paraId="19680DCA" w14:textId="77777777" w:rsidR="00EF3955" w:rsidRPr="00EF35D4" w:rsidRDefault="00EF3955" w:rsidP="00A90164">
            <w:pPr>
              <w:numPr>
                <w:ilvl w:val="0"/>
                <w:numId w:val="38"/>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is the human body organised?</w:t>
            </w:r>
          </w:p>
          <w:p w14:paraId="47E5AFFC" w14:textId="77777777" w:rsidR="00EF3955" w:rsidRDefault="00EF3955" w:rsidP="00A90164">
            <w:pPr>
              <w:numPr>
                <w:ilvl w:val="0"/>
                <w:numId w:val="38"/>
              </w:numPr>
              <w:pBdr>
                <w:top w:val="nil"/>
                <w:left w:val="nil"/>
                <w:bottom w:val="nil"/>
                <w:right w:val="nil"/>
                <w:between w:val="nil"/>
              </w:pBdr>
              <w:rPr>
                <w:rFonts w:ascii="Arial" w:eastAsia="Arial" w:hAnsi="Arial" w:cs="Arial"/>
                <w:color w:val="000000"/>
                <w:sz w:val="20"/>
                <w:szCs w:val="20"/>
              </w:rPr>
            </w:pPr>
            <w:r w:rsidRPr="00F22840">
              <w:rPr>
                <w:rFonts w:ascii="Arial" w:eastAsia="Arial" w:hAnsi="Arial" w:cs="Arial"/>
                <w:color w:val="000000"/>
                <w:sz w:val="20"/>
                <w:szCs w:val="20"/>
              </w:rPr>
              <w:t>What makes us human?</w:t>
            </w:r>
          </w:p>
          <w:p w14:paraId="519D39D3" w14:textId="77777777" w:rsidR="00EF3955" w:rsidRPr="00EF35D4" w:rsidRDefault="00EF3955" w:rsidP="00A90164">
            <w:pPr>
              <w:numPr>
                <w:ilvl w:val="0"/>
                <w:numId w:val="38"/>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 humans change over time?</w:t>
            </w:r>
          </w:p>
          <w:p w14:paraId="17C04758" w14:textId="77777777" w:rsidR="00EF3955" w:rsidRPr="00EF35D4" w:rsidRDefault="00EF3955" w:rsidP="00A90164">
            <w:pPr>
              <w:numPr>
                <w:ilvl w:val="0"/>
                <w:numId w:val="38"/>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What is it that enables human beings to grow and live?</w:t>
            </w:r>
          </w:p>
          <w:p w14:paraId="467DBFD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you work with SDG 5 - </w:t>
            </w:r>
            <w:r w:rsidRPr="00EF35D4">
              <w:rPr>
                <w:rFonts w:ascii="Arial" w:eastAsia="Arial" w:hAnsi="Arial" w:cs="Arial"/>
                <w:i/>
                <w:sz w:val="20"/>
                <w:szCs w:val="20"/>
                <w:lang w:val="en-GB"/>
              </w:rPr>
              <w:t>Gender equality</w:t>
            </w:r>
          </w:p>
          <w:p w14:paraId="6134FF15" w14:textId="77777777" w:rsidR="00EF3955" w:rsidRPr="00EF35D4" w:rsidRDefault="00EF3955" w:rsidP="00A90164">
            <w:pPr>
              <w:rPr>
                <w:rFonts w:ascii="Arial" w:eastAsia="Arial" w:hAnsi="Arial" w:cs="Arial"/>
                <w:sz w:val="20"/>
                <w:szCs w:val="20"/>
                <w:lang w:val="en-GB"/>
              </w:rPr>
            </w:pPr>
          </w:p>
          <w:p w14:paraId="492AA504"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040962DF"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use of the Past Continuous and the Past Simple in sentences with interrupted actions plus the use of adverbs of time such as: </w:t>
            </w:r>
            <w:r w:rsidRPr="00EF35D4">
              <w:rPr>
                <w:rFonts w:ascii="Arial" w:eastAsia="Arial" w:hAnsi="Arial" w:cs="Arial"/>
                <w:i/>
                <w:sz w:val="20"/>
                <w:szCs w:val="20"/>
                <w:lang w:val="en-GB"/>
              </w:rPr>
              <w:t xml:space="preserve">At first / Suddenly / After a while / Eventually. </w:t>
            </w:r>
            <w:r w:rsidRPr="00EF35D4">
              <w:rPr>
                <w:rFonts w:ascii="Arial" w:eastAsia="Arial" w:hAnsi="Arial" w:cs="Arial"/>
                <w:sz w:val="20"/>
                <w:szCs w:val="20"/>
                <w:lang w:val="en-GB"/>
              </w:rPr>
              <w:t xml:space="preserve">They will also learn </w:t>
            </w:r>
            <w:r w:rsidRPr="00EF35D4">
              <w:rPr>
                <w:rFonts w:ascii="Arial" w:eastAsia="Arial" w:hAnsi="Arial" w:cs="Arial"/>
                <w:i/>
                <w:sz w:val="20"/>
                <w:szCs w:val="20"/>
                <w:lang w:val="en-GB"/>
              </w:rPr>
              <w:t xml:space="preserve">Have/ had to/ didn't have to to </w:t>
            </w:r>
            <w:r w:rsidRPr="00EF35D4">
              <w:rPr>
                <w:rFonts w:ascii="Arial" w:eastAsia="Arial" w:hAnsi="Arial" w:cs="Arial"/>
                <w:sz w:val="20"/>
                <w:szCs w:val="20"/>
                <w:lang w:val="en-GB"/>
              </w:rPr>
              <w:t xml:space="preserve">express obligation and </w:t>
            </w:r>
            <w:r w:rsidRPr="00EF35D4">
              <w:rPr>
                <w:rFonts w:ascii="Arial" w:eastAsia="Arial" w:hAnsi="Arial" w:cs="Arial"/>
                <w:i/>
                <w:sz w:val="20"/>
                <w:szCs w:val="20"/>
                <w:lang w:val="en-GB"/>
              </w:rPr>
              <w:t xml:space="preserve">could/couldn't </w:t>
            </w:r>
            <w:r w:rsidRPr="00EF35D4">
              <w:rPr>
                <w:rFonts w:ascii="Arial" w:eastAsia="Arial" w:hAnsi="Arial" w:cs="Arial"/>
                <w:sz w:val="20"/>
                <w:szCs w:val="20"/>
                <w:lang w:val="en-GB"/>
              </w:rPr>
              <w:t xml:space="preserve">to express ability in the past. </w:t>
            </w:r>
          </w:p>
          <w:p w14:paraId="7722C55F" w14:textId="77777777" w:rsidR="00EF3955" w:rsidRPr="00EF35D4" w:rsidRDefault="00EF3955" w:rsidP="00A90164">
            <w:pPr>
              <w:rPr>
                <w:rFonts w:ascii="Arial" w:eastAsia="Arial" w:hAnsi="Arial" w:cs="Arial"/>
                <w:sz w:val="20"/>
                <w:szCs w:val="20"/>
                <w:lang w:val="en-GB"/>
              </w:rPr>
            </w:pPr>
          </w:p>
          <w:p w14:paraId="0BFACED7"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2FDDD55D"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comparing characteristics of humans with those of other animals. </w:t>
            </w:r>
          </w:p>
          <w:p w14:paraId="6C4F20A8" w14:textId="77777777" w:rsidR="00EF3955" w:rsidRPr="00EF35D4" w:rsidRDefault="00EF3955" w:rsidP="00A90164">
            <w:pPr>
              <w:rPr>
                <w:rFonts w:ascii="Arial" w:eastAsia="Arial" w:hAnsi="Arial" w:cs="Arial"/>
                <w:sz w:val="20"/>
                <w:szCs w:val="20"/>
                <w:lang w:val="en-GB"/>
              </w:rPr>
            </w:pPr>
          </w:p>
          <w:p w14:paraId="32A4BF00"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7540211D"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to draw different types of faces according to the different physical characteristics of the individual. </w:t>
            </w:r>
          </w:p>
          <w:p w14:paraId="384345A1" w14:textId="77777777" w:rsidR="00EF3955" w:rsidRPr="00EF35D4" w:rsidRDefault="00EF3955" w:rsidP="00A90164">
            <w:pPr>
              <w:rPr>
                <w:rFonts w:ascii="Arial" w:eastAsia="Arial" w:hAnsi="Arial" w:cs="Arial"/>
                <w:sz w:val="20"/>
                <w:szCs w:val="20"/>
                <w:lang w:val="en-GB"/>
              </w:rPr>
            </w:pPr>
          </w:p>
          <w:p w14:paraId="07D30124"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SEL (Social-emotional Learning)</w:t>
            </w:r>
          </w:p>
          <w:p w14:paraId="44DF78C7" w14:textId="77777777" w:rsidR="00EF3955" w:rsidRDefault="00EF3955" w:rsidP="00A90164">
            <w:pPr>
              <w:rPr>
                <w:rFonts w:ascii="Arial" w:eastAsia="Arial" w:hAnsi="Arial" w:cs="Arial"/>
                <w:sz w:val="20"/>
                <w:szCs w:val="20"/>
                <w:lang w:val="en-GB"/>
              </w:rPr>
            </w:pPr>
            <w:r w:rsidRPr="00F22840">
              <w:rPr>
                <w:rFonts w:ascii="Arial" w:eastAsia="Arial" w:hAnsi="Arial" w:cs="Arial"/>
                <w:sz w:val="20"/>
                <w:szCs w:val="20"/>
                <w:lang w:val="en-GB"/>
              </w:rPr>
              <w:t>Relationship skills: Teamwork</w:t>
            </w:r>
          </w:p>
          <w:p w14:paraId="4C2934B2" w14:textId="77777777" w:rsidR="00EF3955" w:rsidRPr="00F22840" w:rsidRDefault="00EF3955" w:rsidP="00A90164">
            <w:pPr>
              <w:rPr>
                <w:rFonts w:ascii="Arial" w:eastAsia="Arial" w:hAnsi="Arial" w:cs="Arial"/>
                <w:sz w:val="20"/>
                <w:szCs w:val="20"/>
                <w:lang w:val="en-GB"/>
              </w:rPr>
            </w:pPr>
          </w:p>
        </w:tc>
      </w:tr>
      <w:tr w:rsidR="00EF3955" w:rsidRPr="00F22840" w14:paraId="28D3967F" w14:textId="77777777" w:rsidTr="00A90164">
        <w:tc>
          <w:tcPr>
            <w:tcW w:w="13994" w:type="dxa"/>
          </w:tcPr>
          <w:p w14:paraId="5C3CF017"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OBJECTIVES</w:t>
            </w:r>
          </w:p>
        </w:tc>
      </w:tr>
      <w:tr w:rsidR="00EF3955" w:rsidRPr="00093846" w14:paraId="7C1DC362" w14:textId="77777777" w:rsidTr="00A90164">
        <w:tc>
          <w:tcPr>
            <w:tcW w:w="13994" w:type="dxa"/>
          </w:tcPr>
          <w:p w14:paraId="58414E71"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5C6B29C1"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Consult different sources of information.</w:t>
            </w:r>
          </w:p>
          <w:p w14:paraId="162DAFC0"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the human body is organised. </w:t>
            </w:r>
          </w:p>
          <w:p w14:paraId="71BC1C08"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Learn what makes us human</w:t>
            </w:r>
          </w:p>
          <w:p w14:paraId="588C6374"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how humans change over time. </w:t>
            </w:r>
          </w:p>
          <w:p w14:paraId="1CD03F6C"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what enables human beings to grow and live. </w:t>
            </w:r>
          </w:p>
        </w:tc>
      </w:tr>
      <w:tr w:rsidR="00EF3955" w:rsidRPr="00F22840" w14:paraId="7A6F543C" w14:textId="77777777" w:rsidTr="00A90164">
        <w:tc>
          <w:tcPr>
            <w:tcW w:w="13994" w:type="dxa"/>
          </w:tcPr>
          <w:p w14:paraId="1CDD8CCD" w14:textId="77777777" w:rsidR="00EF3955" w:rsidRDefault="00EF39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EF3955" w:rsidRPr="00093846" w14:paraId="583013AE" w14:textId="77777777" w:rsidTr="00A90164">
        <w:tc>
          <w:tcPr>
            <w:tcW w:w="13994" w:type="dxa"/>
          </w:tcPr>
          <w:p w14:paraId="1BFF71BE"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31BB47E3"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8C19C57"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36979D62"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717D821B"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76F526EA"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35E2C86F"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476FCD62" w14:textId="77777777" w:rsidR="00EF3955" w:rsidRPr="00EF35D4" w:rsidRDefault="00EF3955" w:rsidP="00EF3955">
      <w:pPr>
        <w:spacing w:after="160" w:line="259" w:lineRule="auto"/>
        <w:rPr>
          <w:rFonts w:ascii="Arial" w:eastAsia="Arial" w:hAnsi="Arial" w:cs="Arial"/>
          <w:b/>
          <w:sz w:val="20"/>
          <w:szCs w:val="20"/>
          <w:lang w:val="en-GB"/>
        </w:rPr>
      </w:pPr>
    </w:p>
    <w:p w14:paraId="2726F3E8"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C67D3D0" w14:textId="77777777" w:rsidR="00EF3955" w:rsidRPr="00EF35D4" w:rsidRDefault="00EF3955" w:rsidP="00EF39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410"/>
        <w:gridCol w:w="5386"/>
        <w:gridCol w:w="2552"/>
      </w:tblGrid>
      <w:tr w:rsidR="00EF3955" w:rsidRPr="00F22840" w14:paraId="61E58E5D" w14:textId="77777777" w:rsidTr="00A90164">
        <w:tc>
          <w:tcPr>
            <w:tcW w:w="14029" w:type="dxa"/>
            <w:gridSpan w:val="5"/>
            <w:shd w:val="clear" w:color="auto" w:fill="F2F2F2"/>
          </w:tcPr>
          <w:p w14:paraId="5635A5CF"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p w14:paraId="6326C878" w14:textId="77777777" w:rsidR="00EF3955" w:rsidRPr="00F22840" w:rsidRDefault="00EF3955" w:rsidP="00A90164">
            <w:pPr>
              <w:jc w:val="center"/>
              <w:rPr>
                <w:rFonts w:ascii="Arial" w:eastAsia="Arial" w:hAnsi="Arial" w:cs="Arial"/>
                <w:sz w:val="20"/>
                <w:szCs w:val="20"/>
              </w:rPr>
            </w:pPr>
          </w:p>
        </w:tc>
      </w:tr>
      <w:tr w:rsidR="00EF3955" w:rsidRPr="00F22840" w14:paraId="78231AFD" w14:textId="77777777" w:rsidTr="00A90164">
        <w:tc>
          <w:tcPr>
            <w:tcW w:w="2077" w:type="dxa"/>
          </w:tcPr>
          <w:p w14:paraId="3E937FC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604" w:type="dxa"/>
          </w:tcPr>
          <w:p w14:paraId="3B997751"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2410" w:type="dxa"/>
          </w:tcPr>
          <w:p w14:paraId="0983349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5386" w:type="dxa"/>
          </w:tcPr>
          <w:p w14:paraId="098580B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552" w:type="dxa"/>
          </w:tcPr>
          <w:p w14:paraId="61A7A99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6EC4401F" w14:textId="77777777" w:rsidTr="00A90164">
        <w:tc>
          <w:tcPr>
            <w:tcW w:w="2077" w:type="dxa"/>
            <w:vMerge w:val="restart"/>
          </w:tcPr>
          <w:p w14:paraId="75CF6121"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604" w:type="dxa"/>
            <w:vMerge w:val="restart"/>
          </w:tcPr>
          <w:p w14:paraId="2FCE2DB1"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STEM1, STEM2, STEM4, STEM5</w:t>
            </w:r>
          </w:p>
          <w:p w14:paraId="13BBBF23" w14:textId="77777777" w:rsidR="00EF3955" w:rsidRDefault="00EF3955" w:rsidP="00A90164">
            <w:pPr>
              <w:rPr>
                <w:rFonts w:ascii="Arial" w:eastAsia="Arial" w:hAnsi="Arial" w:cs="Arial"/>
                <w:sz w:val="20"/>
                <w:szCs w:val="20"/>
                <w:lang w:val="pl-PL"/>
              </w:rPr>
            </w:pPr>
            <w:r>
              <w:rPr>
                <w:rFonts w:ascii="Arial" w:eastAsia="Arial" w:hAnsi="Arial" w:cs="Arial"/>
                <w:sz w:val="20"/>
                <w:szCs w:val="20"/>
                <w:lang w:val="pl-PL"/>
              </w:rPr>
              <w:t>DC</w:t>
            </w:r>
            <w:r w:rsidRPr="005F049B">
              <w:rPr>
                <w:rFonts w:ascii="Arial" w:eastAsia="Arial" w:hAnsi="Arial" w:cs="Arial"/>
                <w:sz w:val="20"/>
                <w:szCs w:val="20"/>
                <w:lang w:val="pl-PL"/>
              </w:rPr>
              <w:t>1</w:t>
            </w:r>
          </w:p>
          <w:p w14:paraId="24A06168"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CC4</w:t>
            </w:r>
          </w:p>
          <w:p w14:paraId="37C59565"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CE1</w:t>
            </w:r>
          </w:p>
          <w:p w14:paraId="32010987" w14:textId="77777777" w:rsidR="00EF3955" w:rsidRDefault="00EF3955"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2410" w:type="dxa"/>
          </w:tcPr>
          <w:p w14:paraId="6CD73E9B"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5386" w:type="dxa"/>
            <w:vMerge w:val="restart"/>
          </w:tcPr>
          <w:p w14:paraId="1889B3DA" w14:textId="77777777" w:rsidR="00EF3955" w:rsidRPr="00EF35D4" w:rsidRDefault="00EF3955"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75C56944" w14:textId="77777777" w:rsidR="00EF3955" w:rsidRPr="00EF35D4" w:rsidRDefault="00EF3955"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2. Life on our planet</w:t>
            </w:r>
          </w:p>
          <w:p w14:paraId="316442F3" w14:textId="77777777" w:rsidR="00EF3955" w:rsidRPr="00EF35D4" w:rsidRDefault="00EF3955" w:rsidP="00A90164">
            <w:pPr>
              <w:numPr>
                <w:ilvl w:val="0"/>
                <w:numId w:val="36"/>
              </w:numPr>
              <w:ind w:left="720"/>
              <w:rPr>
                <w:rFonts w:ascii="Arial" w:eastAsia="Arial" w:hAnsi="Arial" w:cs="Arial"/>
                <w:color w:val="000000"/>
                <w:sz w:val="20"/>
                <w:szCs w:val="20"/>
                <w:lang w:val="en-GB"/>
              </w:rPr>
            </w:pPr>
            <w:r w:rsidRPr="00EF35D4">
              <w:rPr>
                <w:rFonts w:ascii="Arial" w:eastAsia="Arial" w:hAnsi="Arial" w:cs="Arial"/>
                <w:color w:val="000000"/>
                <w:sz w:val="20"/>
                <w:szCs w:val="20"/>
                <w:lang w:val="en-GB"/>
              </w:rPr>
              <w:t>Human beings and their vital needs: obtaining energy (metabolic processes), interaction with the environment and reproduction.</w:t>
            </w:r>
          </w:p>
          <w:p w14:paraId="6E6937D2"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apparatus and systems involved in the function of nutrition: respiratory, digestive, circulatory and excretory.</w:t>
            </w:r>
          </w:p>
          <w:p w14:paraId="558F616F"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7899B9C2" w14:textId="77777777" w:rsidR="00EF3955" w:rsidRDefault="00EF3955" w:rsidP="00A90164">
            <w:pPr>
              <w:numPr>
                <w:ilvl w:val="0"/>
                <w:numId w:val="40"/>
              </w:numPr>
              <w:spacing w:after="120"/>
              <w:rPr>
                <w:rFonts w:ascii="Arial" w:eastAsia="Arial" w:hAnsi="Arial" w:cs="Arial"/>
                <w:color w:val="000000"/>
                <w:sz w:val="20"/>
                <w:szCs w:val="20"/>
              </w:rPr>
            </w:pPr>
            <w:r w:rsidRPr="00EF35D4">
              <w:rPr>
                <w:rFonts w:ascii="Arial" w:eastAsia="Arial" w:hAnsi="Arial" w:cs="Arial"/>
                <w:sz w:val="20"/>
                <w:szCs w:val="20"/>
                <w:lang w:val="en-GB"/>
              </w:rPr>
              <w:t xml:space="preserve">Identification and location of the organs involved in the reproductive function: male and female reproductive apparatus. </w:t>
            </w:r>
            <w:r w:rsidRPr="00F22840">
              <w:rPr>
                <w:rFonts w:ascii="Arial" w:eastAsia="Arial" w:hAnsi="Arial" w:cs="Arial"/>
                <w:sz w:val="20"/>
                <w:szCs w:val="20"/>
              </w:rPr>
              <w:t>Fertilisation, embryonic development and parturition.</w:t>
            </w:r>
          </w:p>
        </w:tc>
        <w:tc>
          <w:tcPr>
            <w:tcW w:w="2552" w:type="dxa"/>
          </w:tcPr>
          <w:p w14:paraId="3C7850E5" w14:textId="77777777" w:rsidR="00EF3955" w:rsidRDefault="00EF3955" w:rsidP="00A90164">
            <w:pPr>
              <w:rPr>
                <w:rFonts w:ascii="Arial" w:eastAsia="Arial" w:hAnsi="Arial" w:cs="Arial"/>
                <w:color w:val="FF0000"/>
                <w:sz w:val="20"/>
                <w:szCs w:val="20"/>
              </w:rPr>
            </w:pPr>
            <w:r w:rsidRPr="00F22840">
              <w:rPr>
                <w:rFonts w:ascii="Arial" w:eastAsia="Arial" w:hAnsi="Arial" w:cs="Arial"/>
                <w:sz w:val="20"/>
                <w:szCs w:val="20"/>
              </w:rPr>
              <w:t>Pages 8 - 13</w:t>
            </w:r>
          </w:p>
        </w:tc>
      </w:tr>
      <w:tr w:rsidR="00EF3955" w:rsidRPr="00F22840" w14:paraId="3A2C5579" w14:textId="77777777" w:rsidTr="00A90164">
        <w:tc>
          <w:tcPr>
            <w:tcW w:w="2077" w:type="dxa"/>
            <w:vMerge/>
          </w:tcPr>
          <w:p w14:paraId="79DCEAC8"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2B27EEDF"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410" w:type="dxa"/>
          </w:tcPr>
          <w:p w14:paraId="3603B05D"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5386" w:type="dxa"/>
            <w:vMerge/>
          </w:tcPr>
          <w:p w14:paraId="4691A0F9"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b/>
                <w:sz w:val="20"/>
                <w:szCs w:val="20"/>
                <w:lang w:val="en-GB"/>
              </w:rPr>
            </w:pPr>
          </w:p>
        </w:tc>
        <w:tc>
          <w:tcPr>
            <w:tcW w:w="2552" w:type="dxa"/>
          </w:tcPr>
          <w:p w14:paraId="5BD94B58" w14:textId="77777777" w:rsidR="00EF3955" w:rsidRDefault="00EF3955" w:rsidP="00A90164">
            <w:pPr>
              <w:rPr>
                <w:rFonts w:ascii="Arial" w:eastAsia="Arial" w:hAnsi="Arial" w:cs="Arial"/>
                <w:sz w:val="20"/>
                <w:szCs w:val="20"/>
              </w:rPr>
            </w:pPr>
            <w:r w:rsidRPr="00F22840">
              <w:rPr>
                <w:rFonts w:ascii="Arial" w:eastAsia="Arial" w:hAnsi="Arial" w:cs="Arial"/>
                <w:sz w:val="20"/>
                <w:szCs w:val="20"/>
              </w:rPr>
              <w:t>Pages 14 - 17</w:t>
            </w:r>
          </w:p>
        </w:tc>
      </w:tr>
    </w:tbl>
    <w:p w14:paraId="51D7C904" w14:textId="77777777" w:rsidR="00EF3955" w:rsidRDefault="00EF3955" w:rsidP="00EF3955">
      <w:pPr>
        <w:rPr>
          <w:rFonts w:ascii="Arial" w:eastAsia="Arial" w:hAnsi="Arial" w:cs="Arial"/>
          <w:b/>
          <w:sz w:val="20"/>
          <w:szCs w:val="20"/>
        </w:rPr>
      </w:pPr>
      <w:r>
        <w:rPr>
          <w:rFonts w:ascii="Arial" w:eastAsia="Arial" w:hAnsi="Arial" w:cs="Arial"/>
          <w:b/>
          <w:sz w:val="20"/>
          <w:szCs w:val="20"/>
        </w:rPr>
        <w:t>*KC Key Competences</w:t>
      </w:r>
    </w:p>
    <w:p w14:paraId="5E4771EC" w14:textId="77777777" w:rsidR="00EF3955" w:rsidRDefault="00EF3955" w:rsidP="00EF3955">
      <w:pPr>
        <w:rPr>
          <w:rFonts w:ascii="Arial" w:eastAsia="Arial" w:hAnsi="Arial" w:cs="Arial"/>
          <w:b/>
          <w:sz w:val="20"/>
          <w:szCs w:val="20"/>
        </w:rPr>
      </w:pPr>
      <w:r>
        <w:rPr>
          <w:rFonts w:ascii="Arial" w:eastAsia="Arial" w:hAnsi="Arial" w:cs="Arial"/>
          <w:b/>
          <w:sz w:val="20"/>
          <w:szCs w:val="20"/>
        </w:rPr>
        <w:t>**OP Output Profile</w:t>
      </w:r>
      <w:r w:rsidRPr="00F22840">
        <w:rPr>
          <w:rFonts w:ascii="Arial" w:hAnsi="Arial" w:cs="Arial"/>
          <w:sz w:val="20"/>
          <w:szCs w:val="20"/>
        </w:rPr>
        <w:br w:type="page"/>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EF3955" w:rsidRPr="00F22840" w14:paraId="15078BD5" w14:textId="77777777" w:rsidTr="00A90164">
        <w:tc>
          <w:tcPr>
            <w:tcW w:w="13887" w:type="dxa"/>
            <w:gridSpan w:val="5"/>
            <w:shd w:val="clear" w:color="auto" w:fill="F2F2F2"/>
          </w:tcPr>
          <w:p w14:paraId="75EA51E8"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p w14:paraId="3955360E" w14:textId="77777777" w:rsidR="00EF3955" w:rsidRPr="00F22840" w:rsidRDefault="00EF3955" w:rsidP="00A90164">
            <w:pPr>
              <w:jc w:val="center"/>
              <w:rPr>
                <w:rFonts w:ascii="Arial" w:eastAsia="Arial" w:hAnsi="Arial" w:cs="Arial"/>
                <w:sz w:val="20"/>
                <w:szCs w:val="20"/>
              </w:rPr>
            </w:pPr>
          </w:p>
        </w:tc>
      </w:tr>
      <w:tr w:rsidR="00EF3955" w:rsidRPr="00F22840" w14:paraId="125C4AC2" w14:textId="77777777" w:rsidTr="00A90164">
        <w:tc>
          <w:tcPr>
            <w:tcW w:w="2263" w:type="dxa"/>
          </w:tcPr>
          <w:p w14:paraId="579DEA71"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INDICATORS</w:t>
            </w:r>
          </w:p>
        </w:tc>
        <w:tc>
          <w:tcPr>
            <w:tcW w:w="2694" w:type="dxa"/>
          </w:tcPr>
          <w:p w14:paraId="6037C61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56B766C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54EEB4E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649E451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118" w:type="dxa"/>
          </w:tcPr>
          <w:p w14:paraId="26CCD73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1B69801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39630EA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2834F30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093846" w:rsidRPr="00093846" w14:paraId="6654B6DA" w14:textId="77777777" w:rsidTr="00A73178">
        <w:tc>
          <w:tcPr>
            <w:tcW w:w="13887" w:type="dxa"/>
            <w:gridSpan w:val="5"/>
          </w:tcPr>
          <w:p w14:paraId="263F52B5" w14:textId="06D0F66D" w:rsidR="00093846" w:rsidRPr="00093846" w:rsidRDefault="00093846" w:rsidP="00A90164">
            <w:pPr>
              <w:jc w:val="cente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EF3955" w:rsidRPr="00093846" w14:paraId="70F60D74" w14:textId="77777777" w:rsidTr="00A90164">
        <w:tc>
          <w:tcPr>
            <w:tcW w:w="2263" w:type="dxa"/>
          </w:tcPr>
          <w:p w14:paraId="79ACA793"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694" w:type="dxa"/>
          </w:tcPr>
          <w:p w14:paraId="6FA5ADF5"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420F7E13"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8" w:type="dxa"/>
          </w:tcPr>
          <w:p w14:paraId="6764724C"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381ADD2"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EF3955" w:rsidRPr="00093846" w14:paraId="02A6FA3C" w14:textId="77777777" w:rsidTr="00A90164">
        <w:tc>
          <w:tcPr>
            <w:tcW w:w="13887" w:type="dxa"/>
            <w:gridSpan w:val="5"/>
          </w:tcPr>
          <w:p w14:paraId="2A6F15E0"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EF3955" w:rsidRPr="00093846" w14:paraId="21E75F2F" w14:textId="77777777" w:rsidTr="00A90164">
        <w:tc>
          <w:tcPr>
            <w:tcW w:w="2263" w:type="dxa"/>
          </w:tcPr>
          <w:p w14:paraId="5CDDF44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694" w:type="dxa"/>
          </w:tcPr>
          <w:p w14:paraId="49F0CA91"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3597EBCD"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8" w:type="dxa"/>
          </w:tcPr>
          <w:p w14:paraId="203DEA1F"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024B6827"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34ACD497" w14:textId="77777777" w:rsidR="00EF3955" w:rsidRPr="00EF35D4" w:rsidRDefault="00EF3955" w:rsidP="00EF39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65647D58" w14:textId="77777777" w:rsidR="00EF3955" w:rsidRDefault="00EF3955" w:rsidP="00EF3955">
      <w:pPr>
        <w:spacing w:after="160" w:line="259" w:lineRule="auto"/>
        <w:rPr>
          <w:rFonts w:ascii="Arial" w:eastAsia="Arial" w:hAnsi="Arial" w:cs="Arial"/>
          <w:b/>
          <w:sz w:val="20"/>
          <w:szCs w:val="20"/>
          <w:lang w:val="en-GB"/>
        </w:rPr>
      </w:pPr>
      <w:r w:rsidRPr="00F22840">
        <w:rPr>
          <w:rFonts w:ascii="Arial" w:eastAsia="Arial" w:hAnsi="Arial" w:cs="Arial"/>
          <w:b/>
          <w:sz w:val="20"/>
          <w:szCs w:val="20"/>
          <w:lang w:val="en-GB"/>
        </w:rPr>
        <w:lastRenderedPageBreak/>
        <w:t>NATURAL SCIENCE 5 - Unit 2. Interpreting our world</w:t>
      </w:r>
    </w:p>
    <w:p w14:paraId="631FFE99" w14:textId="4EFD8E4B" w:rsidR="00EF3955" w:rsidRPr="00F22840"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tbl>
      <w:tblPr>
        <w:tblW w:w="14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080"/>
        <w:gridCol w:w="47"/>
      </w:tblGrid>
      <w:tr w:rsidR="00EF3955" w:rsidRPr="00F22840" w14:paraId="3E4A3760" w14:textId="77777777" w:rsidTr="00093846">
        <w:trPr>
          <w:gridAfter w:val="1"/>
          <w:wAfter w:w="47" w:type="dxa"/>
        </w:trPr>
        <w:tc>
          <w:tcPr>
            <w:tcW w:w="13994" w:type="dxa"/>
            <w:gridSpan w:val="5"/>
          </w:tcPr>
          <w:p w14:paraId="5D77216D"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3FE0DD73" w14:textId="77777777" w:rsidTr="00093846">
        <w:trPr>
          <w:gridAfter w:val="1"/>
          <w:wAfter w:w="47" w:type="dxa"/>
        </w:trPr>
        <w:tc>
          <w:tcPr>
            <w:tcW w:w="13994" w:type="dxa"/>
            <w:gridSpan w:val="5"/>
          </w:tcPr>
          <w:p w14:paraId="403B437A" w14:textId="77777777" w:rsidR="00EF3955" w:rsidRDefault="00EF3955" w:rsidP="00093846">
            <w:pPr>
              <w:spacing w:after="0"/>
              <w:rPr>
                <w:rFonts w:ascii="Arial" w:hAnsi="Arial" w:cs="Arial"/>
                <w:sz w:val="20"/>
                <w:szCs w:val="20"/>
              </w:rPr>
            </w:pPr>
            <w:r w:rsidRPr="00EF35D4">
              <w:rPr>
                <w:rFonts w:ascii="Arial" w:eastAsia="Arial" w:hAnsi="Arial" w:cs="Arial"/>
                <w:sz w:val="20"/>
                <w:szCs w:val="20"/>
                <w:lang w:val="en-GB"/>
              </w:rPr>
              <w:t xml:space="preserve">In this unit students will learn how we interpret the world around us through our senses. </w:t>
            </w:r>
            <w:r w:rsidRPr="00F22840">
              <w:rPr>
                <w:rFonts w:ascii="Arial" w:eastAsia="Arial" w:hAnsi="Arial" w:cs="Arial"/>
                <w:sz w:val="20"/>
                <w:szCs w:val="20"/>
              </w:rPr>
              <w:t xml:space="preserve">In this unit students will learn: </w:t>
            </w:r>
          </w:p>
          <w:p w14:paraId="3C9884D9" w14:textId="77777777" w:rsidR="00EF3955" w:rsidRPr="00EF35D4" w:rsidRDefault="00EF3955" w:rsidP="00093846">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What do our senses do?</w:t>
            </w:r>
          </w:p>
          <w:p w14:paraId="422D5764" w14:textId="77777777" w:rsidR="00EF3955" w:rsidRPr="00EF35D4" w:rsidRDefault="00EF3955" w:rsidP="00093846">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 we interpret our world?</w:t>
            </w:r>
          </w:p>
          <w:p w14:paraId="607E7A02" w14:textId="77777777" w:rsidR="00EF3955" w:rsidRPr="00EF35D4" w:rsidRDefault="00EF3955" w:rsidP="00093846">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does our body move?</w:t>
            </w:r>
          </w:p>
          <w:p w14:paraId="6F1B8108" w14:textId="77777777" w:rsidR="00EF3955" w:rsidRPr="00EF35D4" w:rsidRDefault="00EF3955" w:rsidP="00093846">
            <w:pPr>
              <w:spacing w:after="0"/>
              <w:rPr>
                <w:rFonts w:ascii="Arial" w:eastAsia="Arial" w:hAnsi="Arial" w:cs="Arial"/>
                <w:sz w:val="20"/>
                <w:szCs w:val="20"/>
                <w:lang w:val="en-GB"/>
              </w:rPr>
            </w:pPr>
            <w:r w:rsidRPr="00EF35D4">
              <w:rPr>
                <w:rFonts w:ascii="Arial" w:eastAsia="Arial" w:hAnsi="Arial" w:cs="Arial"/>
                <w:sz w:val="20"/>
                <w:szCs w:val="20"/>
                <w:lang w:val="en-GB"/>
              </w:rPr>
              <w:t xml:space="preserve">Work will also continue on the SDG for the </w:t>
            </w:r>
            <w:r w:rsidRPr="00EF35D4">
              <w:rPr>
                <w:rFonts w:ascii="Arial" w:eastAsia="Arial" w:hAnsi="Arial" w:cs="Arial"/>
                <w:i/>
                <w:sz w:val="20"/>
                <w:szCs w:val="20"/>
                <w:lang w:val="en-GB"/>
              </w:rPr>
              <w:t xml:space="preserve">Gender equality </w:t>
            </w:r>
            <w:r w:rsidRPr="00EF35D4">
              <w:rPr>
                <w:rFonts w:ascii="Arial" w:eastAsia="Arial" w:hAnsi="Arial" w:cs="Arial"/>
                <w:sz w:val="20"/>
                <w:szCs w:val="20"/>
                <w:lang w:val="en-GB"/>
              </w:rPr>
              <w:t xml:space="preserve">quarter. </w:t>
            </w:r>
          </w:p>
          <w:p w14:paraId="0D31F5BD" w14:textId="77777777" w:rsidR="00EF3955" w:rsidRPr="00EF35D4" w:rsidRDefault="00EF3955" w:rsidP="00093846">
            <w:pPr>
              <w:spacing w:after="0"/>
              <w:rPr>
                <w:rFonts w:ascii="Arial" w:eastAsia="Arial" w:hAnsi="Arial" w:cs="Arial"/>
                <w:b/>
                <w:i/>
                <w:sz w:val="20"/>
                <w:szCs w:val="20"/>
                <w:lang w:val="en-GB"/>
              </w:rPr>
            </w:pPr>
          </w:p>
          <w:p w14:paraId="50AD0171" w14:textId="77777777" w:rsidR="00EF3955" w:rsidRPr="00EF35D4" w:rsidRDefault="00EF3955" w:rsidP="00093846">
            <w:pPr>
              <w:spacing w:after="0"/>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181D2538" w14:textId="77777777" w:rsidR="00EF3955" w:rsidRPr="00EF35D4" w:rsidRDefault="00EF3955" w:rsidP="00093846">
            <w:pPr>
              <w:spacing w:after="0"/>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learn the structure of the Present Perfect Simple with </w:t>
            </w:r>
            <w:r w:rsidRPr="00EF35D4">
              <w:rPr>
                <w:rFonts w:ascii="Arial" w:eastAsia="Arial" w:hAnsi="Arial" w:cs="Arial"/>
                <w:i/>
                <w:sz w:val="20"/>
                <w:szCs w:val="20"/>
                <w:lang w:val="en-GB"/>
              </w:rPr>
              <w:t>ever</w:t>
            </w:r>
            <w:r w:rsidRPr="00EF35D4">
              <w:rPr>
                <w:rFonts w:ascii="Arial" w:eastAsia="Arial" w:hAnsi="Arial" w:cs="Arial"/>
                <w:sz w:val="20"/>
                <w:szCs w:val="20"/>
                <w:lang w:val="en-GB"/>
              </w:rPr>
              <w:t xml:space="preserve">, and the Present Perfect Simple with </w:t>
            </w:r>
            <w:r w:rsidRPr="00EF35D4">
              <w:rPr>
                <w:rFonts w:ascii="Arial" w:eastAsia="Arial" w:hAnsi="Arial" w:cs="Arial"/>
                <w:i/>
                <w:sz w:val="20"/>
                <w:szCs w:val="20"/>
                <w:lang w:val="en-GB"/>
              </w:rPr>
              <w:t>for/since.</w:t>
            </w:r>
          </w:p>
          <w:p w14:paraId="31298EAA" w14:textId="77777777" w:rsidR="00EF3955" w:rsidRPr="00EF35D4" w:rsidRDefault="00EF3955" w:rsidP="00093846">
            <w:pPr>
              <w:spacing w:after="0"/>
              <w:rPr>
                <w:rFonts w:ascii="Arial" w:eastAsia="Arial" w:hAnsi="Arial" w:cs="Arial"/>
                <w:i/>
                <w:sz w:val="20"/>
                <w:szCs w:val="20"/>
                <w:lang w:val="en-GB"/>
              </w:rPr>
            </w:pPr>
          </w:p>
          <w:p w14:paraId="2252E7E0" w14:textId="77777777" w:rsidR="00EF3955" w:rsidRPr="00EF35D4" w:rsidRDefault="00EF3955" w:rsidP="00093846">
            <w:pPr>
              <w:spacing w:after="0"/>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6196473A" w14:textId="77777777" w:rsidR="00EF3955" w:rsidRPr="00EF35D4" w:rsidRDefault="00EF3955" w:rsidP="00093846">
            <w:pPr>
              <w:spacing w:after="0"/>
              <w:rPr>
                <w:rFonts w:ascii="Arial" w:eastAsia="Arial" w:hAnsi="Arial" w:cs="Arial"/>
                <w:sz w:val="20"/>
                <w:szCs w:val="20"/>
                <w:lang w:val="en-GB"/>
              </w:rPr>
            </w:pPr>
            <w:r w:rsidRPr="00EF35D4">
              <w:rPr>
                <w:rFonts w:ascii="Arial" w:eastAsia="Arial" w:hAnsi="Arial" w:cs="Arial"/>
                <w:sz w:val="20"/>
                <w:szCs w:val="20"/>
                <w:lang w:val="en-GB"/>
              </w:rPr>
              <w:t>The section focuses on locating the different taste zones on the tongue.</w:t>
            </w:r>
          </w:p>
          <w:p w14:paraId="5D376784" w14:textId="77777777" w:rsidR="00EF3955" w:rsidRPr="00EF35D4" w:rsidRDefault="00EF3955" w:rsidP="00093846">
            <w:pPr>
              <w:spacing w:after="0"/>
              <w:rPr>
                <w:rFonts w:ascii="Arial" w:eastAsia="Arial" w:hAnsi="Arial" w:cs="Arial"/>
                <w:sz w:val="20"/>
                <w:szCs w:val="20"/>
                <w:lang w:val="en-GB"/>
              </w:rPr>
            </w:pPr>
          </w:p>
          <w:p w14:paraId="318B1EED" w14:textId="77777777" w:rsidR="00EF3955" w:rsidRPr="00EF35D4" w:rsidRDefault="00EF3955" w:rsidP="00093846">
            <w:pPr>
              <w:spacing w:after="0"/>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412E3A1F" w14:textId="77777777" w:rsidR="00EF3955" w:rsidRPr="00EF35D4" w:rsidRDefault="00EF3955" w:rsidP="00093846">
            <w:pPr>
              <w:spacing w:after="0"/>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draw human figures.  </w:t>
            </w:r>
          </w:p>
          <w:p w14:paraId="257890CE" w14:textId="77777777" w:rsidR="00EF3955" w:rsidRPr="00EF35D4" w:rsidRDefault="00EF3955" w:rsidP="00093846">
            <w:pPr>
              <w:spacing w:after="0"/>
              <w:rPr>
                <w:rFonts w:ascii="Arial" w:eastAsia="Arial" w:hAnsi="Arial" w:cs="Arial"/>
                <w:sz w:val="20"/>
                <w:szCs w:val="20"/>
                <w:lang w:val="en-GB"/>
              </w:rPr>
            </w:pPr>
          </w:p>
          <w:p w14:paraId="1D57E4A3" w14:textId="77777777" w:rsidR="00EF3955" w:rsidRDefault="00EF3955" w:rsidP="00093846">
            <w:pPr>
              <w:spacing w:after="0"/>
              <w:rPr>
                <w:rFonts w:ascii="Arial" w:eastAsia="Arial" w:hAnsi="Arial" w:cs="Arial"/>
                <w:b/>
                <w:i/>
                <w:sz w:val="20"/>
                <w:szCs w:val="20"/>
                <w:lang w:val="en-GB"/>
              </w:rPr>
            </w:pPr>
            <w:r w:rsidRPr="00F22840">
              <w:rPr>
                <w:rFonts w:ascii="Arial" w:eastAsia="Arial" w:hAnsi="Arial" w:cs="Arial"/>
                <w:b/>
                <w:i/>
                <w:sz w:val="20"/>
                <w:szCs w:val="20"/>
                <w:lang w:val="en-GB"/>
              </w:rPr>
              <w:t>SEL (Social-emotional learning)</w:t>
            </w:r>
          </w:p>
          <w:p w14:paraId="0621204D" w14:textId="2AAF7A85" w:rsidR="00EF3955" w:rsidRPr="00F22840" w:rsidRDefault="00EF3955" w:rsidP="00093846">
            <w:pPr>
              <w:spacing w:after="0"/>
              <w:rPr>
                <w:rFonts w:ascii="Arial" w:eastAsia="Arial" w:hAnsi="Arial" w:cs="Arial"/>
                <w:sz w:val="20"/>
                <w:szCs w:val="20"/>
                <w:lang w:val="en-GB"/>
              </w:rPr>
            </w:pPr>
            <w:r w:rsidRPr="00F22840">
              <w:rPr>
                <w:rFonts w:ascii="Arial" w:eastAsia="Arial" w:hAnsi="Arial" w:cs="Arial"/>
                <w:sz w:val="20"/>
                <w:szCs w:val="20"/>
                <w:lang w:val="en-GB"/>
              </w:rPr>
              <w:t>Self management: self-confidence</w:t>
            </w:r>
          </w:p>
        </w:tc>
      </w:tr>
      <w:tr w:rsidR="00EF3955" w:rsidRPr="00F22840" w14:paraId="78AD532A" w14:textId="77777777" w:rsidTr="00093846">
        <w:trPr>
          <w:gridAfter w:val="1"/>
          <w:wAfter w:w="47" w:type="dxa"/>
        </w:trPr>
        <w:tc>
          <w:tcPr>
            <w:tcW w:w="13994" w:type="dxa"/>
            <w:gridSpan w:val="5"/>
          </w:tcPr>
          <w:p w14:paraId="309C567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093846" w14:paraId="1BD6E588" w14:textId="77777777" w:rsidTr="00093846">
        <w:trPr>
          <w:gridAfter w:val="1"/>
          <w:wAfter w:w="47" w:type="dxa"/>
        </w:trPr>
        <w:tc>
          <w:tcPr>
            <w:tcW w:w="13994" w:type="dxa"/>
            <w:gridSpan w:val="5"/>
          </w:tcPr>
          <w:p w14:paraId="2C5C66D9" w14:textId="77777777" w:rsidR="00EF3955" w:rsidRPr="00EF35D4" w:rsidRDefault="00EF3955" w:rsidP="00093846">
            <w:pPr>
              <w:spacing w:after="0"/>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6FE25E95" w14:textId="77777777" w:rsidR="00EF3955" w:rsidRDefault="00EF3955" w:rsidP="00093846">
            <w:pPr>
              <w:numPr>
                <w:ilvl w:val="0"/>
                <w:numId w:val="43"/>
              </w:numPr>
              <w:spacing w:after="0"/>
              <w:rPr>
                <w:rFonts w:ascii="Arial" w:eastAsia="Arial" w:hAnsi="Arial" w:cs="Arial"/>
                <w:sz w:val="20"/>
                <w:szCs w:val="20"/>
              </w:rPr>
            </w:pPr>
            <w:r w:rsidRPr="00F22840">
              <w:rPr>
                <w:rFonts w:ascii="Arial" w:eastAsia="Arial" w:hAnsi="Arial" w:cs="Arial"/>
                <w:sz w:val="20"/>
                <w:szCs w:val="20"/>
              </w:rPr>
              <w:t>Consult different sources of information</w:t>
            </w:r>
          </w:p>
          <w:p w14:paraId="5A536C78" w14:textId="77777777" w:rsidR="00EF3955" w:rsidRPr="00EF35D4" w:rsidRDefault="00EF3955" w:rsidP="00093846">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what our senses do. </w:t>
            </w:r>
          </w:p>
          <w:p w14:paraId="4D7518A0" w14:textId="77777777" w:rsidR="00EF3955" w:rsidRPr="00EF35D4" w:rsidRDefault="00EF3955" w:rsidP="00093846">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how we interpret our world </w:t>
            </w:r>
          </w:p>
          <w:p w14:paraId="203E9495" w14:textId="77777777" w:rsidR="00EF3955" w:rsidRPr="00EF35D4" w:rsidRDefault="00EF3955" w:rsidP="00093846">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how our bodies move. </w:t>
            </w:r>
          </w:p>
        </w:tc>
      </w:tr>
      <w:tr w:rsidR="00EF3955" w:rsidRPr="00F22840" w14:paraId="409BF6BE" w14:textId="77777777" w:rsidTr="00093846">
        <w:trPr>
          <w:gridAfter w:val="1"/>
          <w:wAfter w:w="47" w:type="dxa"/>
        </w:trPr>
        <w:tc>
          <w:tcPr>
            <w:tcW w:w="13994" w:type="dxa"/>
            <w:gridSpan w:val="5"/>
          </w:tcPr>
          <w:p w14:paraId="1E305E3C" w14:textId="77777777" w:rsidR="00EF3955" w:rsidRDefault="00EF3955" w:rsidP="00093846">
            <w:pPr>
              <w:spacing w:after="0"/>
              <w:jc w:val="center"/>
              <w:rPr>
                <w:rFonts w:ascii="Arial" w:eastAsia="Arial" w:hAnsi="Arial" w:cs="Arial"/>
                <w:b/>
                <w:color w:val="FF0000"/>
                <w:sz w:val="20"/>
                <w:szCs w:val="20"/>
              </w:rPr>
            </w:pPr>
            <w:r>
              <w:rPr>
                <w:rFonts w:ascii="Arial" w:eastAsia="Arial" w:hAnsi="Arial" w:cs="Arial"/>
                <w:b/>
                <w:sz w:val="20"/>
                <w:szCs w:val="20"/>
              </w:rPr>
              <w:t>UDL IMPLEMENTATION</w:t>
            </w:r>
          </w:p>
        </w:tc>
      </w:tr>
      <w:tr w:rsidR="00EF3955" w:rsidRPr="00093846" w14:paraId="5AC14A7B" w14:textId="77777777" w:rsidTr="00093846">
        <w:trPr>
          <w:gridAfter w:val="1"/>
          <w:wAfter w:w="47" w:type="dxa"/>
        </w:trPr>
        <w:tc>
          <w:tcPr>
            <w:tcW w:w="13994" w:type="dxa"/>
            <w:gridSpan w:val="5"/>
          </w:tcPr>
          <w:p w14:paraId="3A55B3C9"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04DEFAEB"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94CB520"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0ECD8FD4"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7F136D96"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27600ED3"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2B258DE5" w14:textId="77777777" w:rsidR="00EF3955" w:rsidRPr="00EF35D4" w:rsidRDefault="00EF3955" w:rsidP="00093846">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r w:rsidR="00EF3955" w:rsidRPr="00F22840" w14:paraId="7D145150" w14:textId="77777777" w:rsidTr="00093846">
        <w:tc>
          <w:tcPr>
            <w:tcW w:w="14041" w:type="dxa"/>
            <w:gridSpan w:val="6"/>
            <w:shd w:val="clear" w:color="auto" w:fill="F2F2F2"/>
          </w:tcPr>
          <w:p w14:paraId="78375066" w14:textId="2D0B3BB6" w:rsidR="00EF3955" w:rsidRPr="00093846" w:rsidRDefault="00EF3955" w:rsidP="00093846">
            <w:pPr>
              <w:jc w:val="center"/>
              <w:rPr>
                <w:rFonts w:ascii="Arial" w:eastAsia="Arial" w:hAnsi="Arial" w:cs="Arial"/>
                <w:b/>
                <w:sz w:val="20"/>
                <w:szCs w:val="20"/>
              </w:rPr>
            </w:pPr>
            <w:r>
              <w:rPr>
                <w:rFonts w:ascii="Arial" w:eastAsia="Arial" w:hAnsi="Arial" w:cs="Arial"/>
                <w:b/>
                <w:sz w:val="20"/>
                <w:szCs w:val="20"/>
              </w:rPr>
              <w:lastRenderedPageBreak/>
              <w:t>PROGRAMME</w:t>
            </w:r>
          </w:p>
        </w:tc>
      </w:tr>
      <w:tr w:rsidR="00EF3955" w:rsidRPr="00F22840" w14:paraId="3B0EE998" w14:textId="77777777" w:rsidTr="00093846">
        <w:tc>
          <w:tcPr>
            <w:tcW w:w="2405" w:type="dxa"/>
          </w:tcPr>
          <w:p w14:paraId="0F80586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8" w:type="dxa"/>
          </w:tcPr>
          <w:p w14:paraId="49CD633B"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3697" w:type="dxa"/>
          </w:tcPr>
          <w:p w14:paraId="67649E2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394" w:type="dxa"/>
          </w:tcPr>
          <w:p w14:paraId="1A14489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127" w:type="dxa"/>
            <w:gridSpan w:val="2"/>
          </w:tcPr>
          <w:p w14:paraId="1730829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763B9C70" w14:textId="77777777" w:rsidTr="00093846">
        <w:trPr>
          <w:trHeight w:val="1718"/>
        </w:trPr>
        <w:tc>
          <w:tcPr>
            <w:tcW w:w="2405" w:type="dxa"/>
            <w:vMerge w:val="restart"/>
          </w:tcPr>
          <w:p w14:paraId="46244708"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8" w:type="dxa"/>
            <w:vMerge w:val="restart"/>
          </w:tcPr>
          <w:p w14:paraId="78C5DD70"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STEM1, STEM2, STEM4, STEM5</w:t>
            </w:r>
          </w:p>
          <w:p w14:paraId="59CD023B" w14:textId="77777777" w:rsidR="00EF3955" w:rsidRDefault="00EF3955" w:rsidP="00A90164">
            <w:pPr>
              <w:rPr>
                <w:rFonts w:ascii="Arial" w:eastAsia="Arial" w:hAnsi="Arial" w:cs="Arial"/>
                <w:sz w:val="20"/>
                <w:szCs w:val="20"/>
                <w:lang w:val="pl-PL"/>
              </w:rPr>
            </w:pPr>
            <w:r>
              <w:rPr>
                <w:rFonts w:ascii="Arial" w:eastAsia="Arial" w:hAnsi="Arial" w:cs="Arial"/>
                <w:sz w:val="20"/>
                <w:szCs w:val="20"/>
                <w:lang w:val="pl-PL"/>
              </w:rPr>
              <w:t>DC</w:t>
            </w:r>
            <w:r w:rsidRPr="005F049B">
              <w:rPr>
                <w:rFonts w:ascii="Arial" w:eastAsia="Arial" w:hAnsi="Arial" w:cs="Arial"/>
                <w:sz w:val="20"/>
                <w:szCs w:val="20"/>
                <w:lang w:val="pl-PL"/>
              </w:rPr>
              <w:t>1</w:t>
            </w:r>
          </w:p>
          <w:p w14:paraId="28DB64AE"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CC4</w:t>
            </w:r>
          </w:p>
          <w:p w14:paraId="03B2397C"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CE1</w:t>
            </w:r>
          </w:p>
          <w:p w14:paraId="67540E74" w14:textId="77777777" w:rsidR="00EF3955" w:rsidRDefault="00EF3955"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97" w:type="dxa"/>
          </w:tcPr>
          <w:p w14:paraId="1EBB7220"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394" w:type="dxa"/>
            <w:vMerge w:val="restart"/>
          </w:tcPr>
          <w:p w14:paraId="18160461" w14:textId="77777777" w:rsidR="00EF3955" w:rsidRPr="00EF35D4" w:rsidRDefault="00EF3955"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1FB2AD0B" w14:textId="77777777" w:rsidR="00EF3955" w:rsidRPr="00EF35D4" w:rsidRDefault="00EF3955"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2. Life on our planet</w:t>
            </w:r>
          </w:p>
          <w:p w14:paraId="24A5547E" w14:textId="77777777" w:rsidR="00EF3955" w:rsidRPr="00EF35D4" w:rsidRDefault="00EF3955" w:rsidP="00A90164">
            <w:pPr>
              <w:numPr>
                <w:ilvl w:val="0"/>
                <w:numId w:val="36"/>
              </w:numPr>
              <w:ind w:left="720"/>
              <w:rPr>
                <w:rFonts w:ascii="Arial" w:eastAsia="Arial" w:hAnsi="Arial" w:cs="Arial"/>
                <w:color w:val="000000"/>
                <w:sz w:val="20"/>
                <w:szCs w:val="20"/>
                <w:lang w:val="en-GB"/>
              </w:rPr>
            </w:pPr>
            <w:r w:rsidRPr="00EF35D4">
              <w:rPr>
                <w:rFonts w:ascii="Arial" w:eastAsia="Arial" w:hAnsi="Arial" w:cs="Arial"/>
                <w:color w:val="000000"/>
                <w:sz w:val="20"/>
                <w:szCs w:val="20"/>
                <w:lang w:val="en-GB"/>
              </w:rPr>
              <w:t>Human beings and their vital needs: obtaining energy (metabolic processes), interaction with the environment and reproduction.</w:t>
            </w:r>
          </w:p>
          <w:p w14:paraId="75A722E9"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apparatus and systems involved in the function of nutrition: respiratory, digestive, circulatory and excretory.</w:t>
            </w:r>
          </w:p>
          <w:p w14:paraId="27F34D3E"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3BE6FC18" w14:textId="77777777" w:rsidR="00EF3955" w:rsidRDefault="00EF3955" w:rsidP="00A90164">
            <w:pPr>
              <w:numPr>
                <w:ilvl w:val="0"/>
                <w:numId w:val="40"/>
              </w:numPr>
              <w:spacing w:after="120"/>
              <w:rPr>
                <w:rFonts w:ascii="Arial" w:eastAsia="Arial" w:hAnsi="Arial" w:cs="Arial"/>
                <w:sz w:val="20"/>
                <w:szCs w:val="20"/>
              </w:rPr>
            </w:pPr>
            <w:r w:rsidRPr="00EF35D4">
              <w:rPr>
                <w:rFonts w:ascii="Arial" w:eastAsia="Arial" w:hAnsi="Arial" w:cs="Arial"/>
                <w:sz w:val="20"/>
                <w:szCs w:val="20"/>
                <w:lang w:val="en-GB"/>
              </w:rPr>
              <w:t xml:space="preserve">Identification and location of the organs involved in the reproductive function: male and female reproductive apparatus. </w:t>
            </w:r>
            <w:r w:rsidRPr="00F22840">
              <w:rPr>
                <w:rFonts w:ascii="Arial" w:eastAsia="Arial" w:hAnsi="Arial" w:cs="Arial"/>
                <w:sz w:val="20"/>
                <w:szCs w:val="20"/>
              </w:rPr>
              <w:t>Fertilisation, embryonic development and parturition.</w:t>
            </w:r>
          </w:p>
        </w:tc>
        <w:tc>
          <w:tcPr>
            <w:tcW w:w="2127" w:type="dxa"/>
            <w:gridSpan w:val="2"/>
            <w:vMerge w:val="restart"/>
          </w:tcPr>
          <w:p w14:paraId="276203E1" w14:textId="77777777" w:rsidR="00EF3955" w:rsidRDefault="00EF3955" w:rsidP="00A90164">
            <w:pPr>
              <w:rPr>
                <w:rFonts w:ascii="Arial" w:eastAsia="Arial" w:hAnsi="Arial" w:cs="Arial"/>
                <w:color w:val="FF0000"/>
                <w:sz w:val="20"/>
                <w:szCs w:val="20"/>
              </w:rPr>
            </w:pPr>
            <w:r w:rsidRPr="00F22840">
              <w:rPr>
                <w:rFonts w:ascii="Arial" w:eastAsia="Arial" w:hAnsi="Arial" w:cs="Arial"/>
                <w:sz w:val="20"/>
                <w:szCs w:val="20"/>
              </w:rPr>
              <w:t>Pages 18 - 31</w:t>
            </w:r>
          </w:p>
        </w:tc>
      </w:tr>
      <w:tr w:rsidR="00EF3955" w:rsidRPr="00093846" w14:paraId="526125AD" w14:textId="77777777" w:rsidTr="00093846">
        <w:trPr>
          <w:trHeight w:val="1717"/>
        </w:trPr>
        <w:tc>
          <w:tcPr>
            <w:tcW w:w="2405" w:type="dxa"/>
            <w:vMerge/>
          </w:tcPr>
          <w:p w14:paraId="67ED5C63"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17FE2ACB"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97" w:type="dxa"/>
          </w:tcPr>
          <w:p w14:paraId="0CBC65A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394" w:type="dxa"/>
            <w:vMerge/>
          </w:tcPr>
          <w:p w14:paraId="329431C0"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127" w:type="dxa"/>
            <w:gridSpan w:val="2"/>
            <w:vMerge/>
          </w:tcPr>
          <w:p w14:paraId="7A455F2C"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73EF4013" w14:textId="77777777" w:rsidR="00EF3955" w:rsidRPr="00EF35D4" w:rsidRDefault="00EF3955" w:rsidP="00EF3955">
      <w:pPr>
        <w:rPr>
          <w:rFonts w:ascii="Arial" w:eastAsia="Arial" w:hAnsi="Arial" w:cs="Arial"/>
          <w:b/>
          <w:sz w:val="20"/>
          <w:szCs w:val="20"/>
          <w:lang w:val="en-GB"/>
        </w:rPr>
      </w:pPr>
      <w:r>
        <w:rPr>
          <w:rFonts w:ascii="Arial" w:eastAsia="Arial" w:hAnsi="Arial" w:cs="Arial"/>
          <w:b/>
          <w:sz w:val="20"/>
          <w:szCs w:val="20"/>
          <w:lang w:val="en-GB"/>
        </w:rPr>
        <w:t>*KC Key Competences</w:t>
      </w:r>
    </w:p>
    <w:p w14:paraId="3C7A1E20" w14:textId="77777777" w:rsidR="00EF3955" w:rsidRPr="00EF35D4" w:rsidRDefault="00EF3955" w:rsidP="00EF3955">
      <w:pPr>
        <w:rPr>
          <w:rFonts w:ascii="Arial" w:eastAsia="Arial" w:hAnsi="Arial" w:cs="Arial"/>
          <w:b/>
          <w:sz w:val="20"/>
          <w:szCs w:val="20"/>
          <w:lang w:val="en-GB"/>
        </w:rPr>
      </w:pPr>
      <w:r>
        <w:rPr>
          <w:rFonts w:ascii="Arial" w:eastAsia="Arial" w:hAnsi="Arial" w:cs="Arial"/>
          <w:b/>
          <w:sz w:val="20"/>
          <w:szCs w:val="20"/>
          <w:lang w:val="en-GB"/>
        </w:rPr>
        <w:t>**OP Output Profile</w:t>
      </w:r>
    </w:p>
    <w:p w14:paraId="33E289F7"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4D3A87E" w14:textId="77777777" w:rsidR="00EF3955" w:rsidRPr="00EF35D4" w:rsidRDefault="00EF3955" w:rsidP="00EF3955">
      <w:pPr>
        <w:spacing w:after="160" w:line="259" w:lineRule="auto"/>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EF3955" w:rsidRPr="00F22840" w14:paraId="70343878" w14:textId="77777777" w:rsidTr="00A90164">
        <w:tc>
          <w:tcPr>
            <w:tcW w:w="13994" w:type="dxa"/>
            <w:gridSpan w:val="5"/>
            <w:shd w:val="clear" w:color="auto" w:fill="F2F2F2"/>
          </w:tcPr>
          <w:p w14:paraId="16F3A27F"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ASSESSMENT RUBRICS</w:t>
            </w:r>
          </w:p>
          <w:p w14:paraId="1BADA8DF" w14:textId="77777777" w:rsidR="00EF3955" w:rsidRPr="00F22840" w:rsidRDefault="00EF3955" w:rsidP="00A90164">
            <w:pPr>
              <w:jc w:val="center"/>
              <w:rPr>
                <w:rFonts w:ascii="Arial" w:eastAsia="Arial" w:hAnsi="Arial" w:cs="Arial"/>
                <w:sz w:val="20"/>
                <w:szCs w:val="20"/>
              </w:rPr>
            </w:pPr>
          </w:p>
        </w:tc>
      </w:tr>
      <w:tr w:rsidR="00EF3955" w:rsidRPr="00F22840" w14:paraId="72108CCA" w14:textId="77777777" w:rsidTr="00A90164">
        <w:tc>
          <w:tcPr>
            <w:tcW w:w="2472" w:type="dxa"/>
          </w:tcPr>
          <w:p w14:paraId="71DB947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INDICATORS</w:t>
            </w:r>
          </w:p>
        </w:tc>
        <w:tc>
          <w:tcPr>
            <w:tcW w:w="2910" w:type="dxa"/>
          </w:tcPr>
          <w:p w14:paraId="0FDAC23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565A7C7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977" w:type="dxa"/>
          </w:tcPr>
          <w:p w14:paraId="6866E1E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4DF5965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6" w:type="dxa"/>
          </w:tcPr>
          <w:p w14:paraId="61945FC4"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142AC0D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659" w:type="dxa"/>
          </w:tcPr>
          <w:p w14:paraId="4734BB64"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4D05C98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093846" w:rsidRPr="00093846" w14:paraId="017A5FAA" w14:textId="77777777" w:rsidTr="00CA5F41">
        <w:tc>
          <w:tcPr>
            <w:tcW w:w="13994" w:type="dxa"/>
            <w:gridSpan w:val="5"/>
          </w:tcPr>
          <w:p w14:paraId="0362D462" w14:textId="1C05EF06" w:rsidR="00093846" w:rsidRPr="00093846" w:rsidRDefault="00093846" w:rsidP="00A90164">
            <w:pPr>
              <w:jc w:val="cente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EF3955" w:rsidRPr="00093846" w14:paraId="773BF40B" w14:textId="77777777" w:rsidTr="00A90164">
        <w:tc>
          <w:tcPr>
            <w:tcW w:w="2472" w:type="dxa"/>
          </w:tcPr>
          <w:p w14:paraId="7FF6184A"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10" w:type="dxa"/>
          </w:tcPr>
          <w:p w14:paraId="1F0ED947"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17B23F27"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2C2D8426"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69337C7F"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EF3955" w:rsidRPr="00093846" w14:paraId="06617963" w14:textId="77777777" w:rsidTr="00A90164">
        <w:tc>
          <w:tcPr>
            <w:tcW w:w="13994" w:type="dxa"/>
            <w:gridSpan w:val="5"/>
          </w:tcPr>
          <w:p w14:paraId="520E3704"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EF3955" w:rsidRPr="00093846" w14:paraId="12189E0F" w14:textId="77777777" w:rsidTr="00A90164">
        <w:tc>
          <w:tcPr>
            <w:tcW w:w="2472" w:type="dxa"/>
          </w:tcPr>
          <w:p w14:paraId="405F120A"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910" w:type="dxa"/>
          </w:tcPr>
          <w:p w14:paraId="1A43CE4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364CEF3B"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40826CD2"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66958B94"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0809E2D1"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7E4F1415"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5 - Learning Situation 1: School Science Day </w:t>
      </w:r>
    </w:p>
    <w:p w14:paraId="3AC2779E" w14:textId="77777777" w:rsidR="00EF3955" w:rsidRDefault="00EF3955" w:rsidP="00EF3955">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5173CA54" w14:textId="77777777" w:rsidR="00EF3955" w:rsidRPr="00C16ADD" w:rsidRDefault="00EF3955" w:rsidP="00EF3955">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EF3955" w:rsidRPr="00203170" w14:paraId="6256C3F5" w14:textId="77777777" w:rsidTr="00A90164">
        <w:tc>
          <w:tcPr>
            <w:tcW w:w="13994" w:type="dxa"/>
          </w:tcPr>
          <w:p w14:paraId="6225E1DD" w14:textId="77777777" w:rsidR="00EF3955" w:rsidRDefault="00EF3955" w:rsidP="00A90164">
            <w:pPr>
              <w:jc w:val="center"/>
              <w:rPr>
                <w:rFonts w:ascii="Arial" w:hAnsi="Arial" w:cs="Arial"/>
                <w:b/>
                <w:sz w:val="20"/>
                <w:szCs w:val="20"/>
              </w:rPr>
            </w:pPr>
            <w:r w:rsidRPr="00203170">
              <w:rPr>
                <w:rFonts w:ascii="Arial" w:hAnsi="Arial" w:cs="Arial"/>
                <w:b/>
                <w:sz w:val="20"/>
                <w:szCs w:val="20"/>
              </w:rPr>
              <w:t>TASK DESCRIPTION</w:t>
            </w:r>
          </w:p>
        </w:tc>
      </w:tr>
      <w:tr w:rsidR="00EF3955" w:rsidRPr="00093846" w14:paraId="2064A0E3" w14:textId="77777777" w:rsidTr="00A90164">
        <w:tc>
          <w:tcPr>
            <w:tcW w:w="13994" w:type="dxa"/>
          </w:tcPr>
          <w:p w14:paraId="35A884B1"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The task is to create a life-size model of the human body.</w:t>
            </w:r>
          </w:p>
          <w:p w14:paraId="1CF7495A"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 xml:space="preserve">We propose you to apply all the knowledge you have acquired about the human body during the term. In groups, you should design what you want your model of the human body to look like and don't forget that all members of the group should be involved in the project. If necessary, do not hesitate to show your draft to another group so that they can give you feedback on your work.  </w:t>
            </w:r>
          </w:p>
          <w:p w14:paraId="55C5CD5F"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 xml:space="preserve">Your mission will be to create the final life-size version of the human body model and present it to the rest of the class. </w:t>
            </w:r>
          </w:p>
        </w:tc>
      </w:tr>
      <w:tr w:rsidR="00EF3955" w:rsidRPr="00203170" w14:paraId="052156F5" w14:textId="77777777" w:rsidTr="00A90164">
        <w:tc>
          <w:tcPr>
            <w:tcW w:w="13994" w:type="dxa"/>
          </w:tcPr>
          <w:p w14:paraId="4F7CE31B" w14:textId="77777777" w:rsidR="00EF3955" w:rsidRDefault="00EF3955" w:rsidP="00A90164">
            <w:pPr>
              <w:jc w:val="center"/>
              <w:rPr>
                <w:rFonts w:ascii="Arial" w:hAnsi="Arial" w:cs="Arial"/>
                <w:b/>
                <w:sz w:val="20"/>
                <w:szCs w:val="20"/>
              </w:rPr>
            </w:pPr>
            <w:r w:rsidRPr="00203170">
              <w:rPr>
                <w:rFonts w:ascii="Arial" w:hAnsi="Arial" w:cs="Arial"/>
                <w:b/>
                <w:sz w:val="20"/>
                <w:szCs w:val="20"/>
              </w:rPr>
              <w:t>OBJECTIVES</w:t>
            </w:r>
          </w:p>
        </w:tc>
      </w:tr>
      <w:tr w:rsidR="00EF3955" w:rsidRPr="00093846" w14:paraId="3CDAAC0C" w14:textId="77777777" w:rsidTr="00A90164">
        <w:tc>
          <w:tcPr>
            <w:tcW w:w="13994" w:type="dxa"/>
          </w:tcPr>
          <w:p w14:paraId="6B11A7CE"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1F5F6986" w14:textId="77777777" w:rsidR="00EF3955" w:rsidRPr="00EF35D4" w:rsidRDefault="00EF3955" w:rsidP="00EF3955">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Apply the knowledge acquired about the human body during the term. </w:t>
            </w:r>
          </w:p>
          <w:p w14:paraId="2A5FEB82" w14:textId="77777777" w:rsidR="00EF3955" w:rsidRPr="00EF35D4" w:rsidRDefault="00EF3955" w:rsidP="00A90164">
            <w:pPr>
              <w:ind w:left="1004"/>
              <w:contextualSpacing/>
              <w:rPr>
                <w:rFonts w:ascii="Arial" w:hAnsi="Arial" w:cs="Arial"/>
                <w:sz w:val="20"/>
                <w:szCs w:val="20"/>
                <w:lang w:val="en-GB"/>
              </w:rPr>
            </w:pPr>
          </w:p>
        </w:tc>
      </w:tr>
    </w:tbl>
    <w:p w14:paraId="2C072FB0" w14:textId="77777777" w:rsidR="00EF3955" w:rsidRPr="00EF35D4" w:rsidRDefault="00EF3955" w:rsidP="00EF3955">
      <w:pPr>
        <w:rPr>
          <w:rFonts w:ascii="Arial" w:eastAsia="Arial" w:hAnsi="Arial" w:cs="Arial"/>
          <w:b/>
          <w:sz w:val="20"/>
          <w:szCs w:val="20"/>
          <w:lang w:val="en-GB"/>
        </w:rPr>
      </w:pPr>
    </w:p>
    <w:p w14:paraId="2ABD38EC" w14:textId="77777777" w:rsidR="00EF3955" w:rsidRPr="00EF35D4" w:rsidRDefault="00EF3955" w:rsidP="00EF3955">
      <w:pPr>
        <w:rPr>
          <w:rFonts w:ascii="Arial" w:eastAsia="Arial" w:hAnsi="Arial" w:cs="Arial"/>
          <w:b/>
          <w:sz w:val="20"/>
          <w:szCs w:val="20"/>
          <w:lang w:val="en-GB"/>
        </w:rPr>
      </w:pPr>
    </w:p>
    <w:p w14:paraId="383D823D" w14:textId="77777777" w:rsidR="00EF3955" w:rsidRPr="00EF35D4" w:rsidRDefault="00EF3955" w:rsidP="00EF3955">
      <w:pPr>
        <w:spacing w:after="160" w:line="259" w:lineRule="auto"/>
        <w:rPr>
          <w:rFonts w:ascii="Arial" w:eastAsia="Arial" w:hAnsi="Arial" w:cs="Arial"/>
          <w:b/>
          <w:sz w:val="20"/>
          <w:szCs w:val="20"/>
          <w:lang w:val="en-GB"/>
        </w:rPr>
      </w:pPr>
    </w:p>
    <w:p w14:paraId="2ABA2319" w14:textId="77777777" w:rsidR="00EF3955" w:rsidRPr="00EF35D4" w:rsidRDefault="00EF3955" w:rsidP="00EF3955">
      <w:pPr>
        <w:spacing w:after="160" w:line="259" w:lineRule="auto"/>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EF3955" w:rsidRPr="00203170" w14:paraId="5DCA6233" w14:textId="77777777" w:rsidTr="00A90164">
        <w:tc>
          <w:tcPr>
            <w:tcW w:w="1515" w:type="dxa"/>
            <w:shd w:val="clear" w:color="auto" w:fill="E7E6E6"/>
            <w:vAlign w:val="center"/>
          </w:tcPr>
          <w:p w14:paraId="41E12DC1" w14:textId="77777777" w:rsidR="00EF3955" w:rsidRDefault="00EF3955" w:rsidP="00A90164">
            <w:pPr>
              <w:jc w:val="center"/>
              <w:rPr>
                <w:rFonts w:ascii="Arial" w:hAnsi="Arial" w:cs="Arial"/>
                <w:b/>
                <w:sz w:val="20"/>
                <w:szCs w:val="20"/>
              </w:rPr>
            </w:pPr>
            <w:r w:rsidRPr="00203170">
              <w:rPr>
                <w:rFonts w:ascii="Arial" w:hAnsi="Arial" w:cs="Arial"/>
                <w:b/>
                <w:sz w:val="20"/>
                <w:szCs w:val="20"/>
              </w:rPr>
              <w:lastRenderedPageBreak/>
              <w:t>SCIENCE</w:t>
            </w:r>
          </w:p>
        </w:tc>
        <w:tc>
          <w:tcPr>
            <w:tcW w:w="583" w:type="dxa"/>
            <w:shd w:val="clear" w:color="auto" w:fill="E7E6E6"/>
            <w:vAlign w:val="center"/>
          </w:tcPr>
          <w:p w14:paraId="76A51D60" w14:textId="77777777" w:rsidR="00EF3955" w:rsidRDefault="00EF3955" w:rsidP="00A90164">
            <w:pPr>
              <w:jc w:val="center"/>
              <w:rPr>
                <w:rFonts w:ascii="Arial" w:hAnsi="Arial" w:cs="Arial"/>
                <w:b/>
                <w:sz w:val="20"/>
                <w:szCs w:val="20"/>
              </w:rPr>
            </w:pPr>
            <w:r w:rsidRPr="00203170">
              <w:rPr>
                <w:rFonts w:ascii="Arial" w:hAnsi="Arial" w:cs="Arial"/>
                <w:b/>
                <w:sz w:val="20"/>
                <w:szCs w:val="20"/>
              </w:rPr>
              <w:t>5º</w:t>
            </w:r>
          </w:p>
        </w:tc>
        <w:tc>
          <w:tcPr>
            <w:tcW w:w="2014" w:type="dxa"/>
            <w:gridSpan w:val="2"/>
            <w:shd w:val="clear" w:color="auto" w:fill="E7E6E6"/>
            <w:vAlign w:val="center"/>
          </w:tcPr>
          <w:p w14:paraId="3764EB07" w14:textId="77777777" w:rsidR="00EF3955" w:rsidRDefault="00EF3955" w:rsidP="00A90164">
            <w:pPr>
              <w:jc w:val="center"/>
              <w:rPr>
                <w:rFonts w:ascii="Arial" w:hAnsi="Arial" w:cs="Arial"/>
                <w:b/>
                <w:sz w:val="20"/>
                <w:szCs w:val="20"/>
              </w:rPr>
            </w:pPr>
            <w:r w:rsidRPr="00203170">
              <w:rPr>
                <w:rFonts w:ascii="Arial" w:hAnsi="Arial" w:cs="Arial"/>
                <w:b/>
                <w:sz w:val="20"/>
                <w:szCs w:val="20"/>
              </w:rPr>
              <w:t>LEARNING SITUATION 1</w:t>
            </w:r>
          </w:p>
        </w:tc>
        <w:tc>
          <w:tcPr>
            <w:tcW w:w="1626" w:type="dxa"/>
            <w:shd w:val="clear" w:color="auto" w:fill="E7E6E6"/>
            <w:vAlign w:val="center"/>
          </w:tcPr>
          <w:p w14:paraId="35994ED3" w14:textId="77777777" w:rsidR="00EF3955" w:rsidRDefault="00EF3955" w:rsidP="00A90164">
            <w:pPr>
              <w:jc w:val="center"/>
              <w:rPr>
                <w:rFonts w:ascii="Arial" w:hAnsi="Arial" w:cs="Arial"/>
                <w:b/>
                <w:sz w:val="20"/>
                <w:szCs w:val="20"/>
              </w:rPr>
            </w:pPr>
            <w:r w:rsidRPr="00203170">
              <w:rPr>
                <w:rFonts w:ascii="Arial" w:hAnsi="Arial" w:cs="Arial"/>
                <w:b/>
                <w:sz w:val="20"/>
                <w:szCs w:val="20"/>
              </w:rPr>
              <w:t>SCHOOL SCIENCE DAY</w:t>
            </w:r>
          </w:p>
        </w:tc>
        <w:tc>
          <w:tcPr>
            <w:tcW w:w="5739" w:type="dxa"/>
            <w:gridSpan w:val="2"/>
            <w:shd w:val="clear" w:color="auto" w:fill="E7E6E6"/>
            <w:vAlign w:val="center"/>
          </w:tcPr>
          <w:p w14:paraId="5571C1FA" w14:textId="77777777" w:rsidR="00EF3955" w:rsidRDefault="00EF3955" w:rsidP="00A90164">
            <w:pPr>
              <w:jc w:val="center"/>
              <w:rPr>
                <w:rFonts w:ascii="Arial" w:hAnsi="Arial" w:cs="Arial"/>
                <w:b/>
                <w:sz w:val="20"/>
                <w:szCs w:val="20"/>
              </w:rPr>
            </w:pPr>
            <w:r>
              <w:rPr>
                <w:rFonts w:ascii="Arial" w:hAnsi="Arial" w:cs="Arial"/>
                <w:b/>
                <w:sz w:val="20"/>
                <w:szCs w:val="20"/>
              </w:rPr>
              <w:t>12 WEEKS</w:t>
            </w:r>
          </w:p>
        </w:tc>
        <w:tc>
          <w:tcPr>
            <w:tcW w:w="2126" w:type="dxa"/>
            <w:shd w:val="clear" w:color="auto" w:fill="E7E6E6"/>
            <w:vAlign w:val="center"/>
          </w:tcPr>
          <w:p w14:paraId="082B7F0C" w14:textId="77777777" w:rsidR="00EF3955" w:rsidRDefault="00EF3955" w:rsidP="00A90164">
            <w:pPr>
              <w:jc w:val="center"/>
              <w:rPr>
                <w:rFonts w:ascii="Arial" w:hAnsi="Arial" w:cs="Arial"/>
                <w:b/>
                <w:sz w:val="20"/>
                <w:szCs w:val="20"/>
              </w:rPr>
            </w:pPr>
            <w:r>
              <w:rPr>
                <w:rFonts w:ascii="Arial" w:hAnsi="Arial" w:cs="Arial"/>
                <w:b/>
                <w:sz w:val="20"/>
                <w:szCs w:val="20"/>
              </w:rPr>
              <w:t>SDG 5</w:t>
            </w:r>
          </w:p>
          <w:p w14:paraId="07B5A011" w14:textId="77777777" w:rsidR="00EF3955" w:rsidRDefault="00EF3955" w:rsidP="00A90164">
            <w:pPr>
              <w:jc w:val="center"/>
              <w:rPr>
                <w:rFonts w:ascii="Arial" w:hAnsi="Arial" w:cs="Arial"/>
                <w:b/>
                <w:sz w:val="20"/>
                <w:szCs w:val="20"/>
              </w:rPr>
            </w:pPr>
            <w:r>
              <w:rPr>
                <w:rFonts w:ascii="Arial" w:hAnsi="Arial" w:cs="Arial"/>
                <w:b/>
                <w:sz w:val="20"/>
                <w:szCs w:val="20"/>
              </w:rPr>
              <w:t>Gender Equality</w:t>
            </w:r>
          </w:p>
        </w:tc>
      </w:tr>
      <w:tr w:rsidR="00EF3955" w:rsidRPr="00203170" w14:paraId="284B0247" w14:textId="77777777" w:rsidTr="00A90164">
        <w:tc>
          <w:tcPr>
            <w:tcW w:w="13603" w:type="dxa"/>
            <w:gridSpan w:val="8"/>
          </w:tcPr>
          <w:p w14:paraId="382616F2" w14:textId="77777777" w:rsidR="00EF3955" w:rsidRDefault="00EF3955" w:rsidP="00A90164">
            <w:pPr>
              <w:jc w:val="center"/>
              <w:rPr>
                <w:rFonts w:ascii="Arial" w:hAnsi="Arial" w:cs="Arial"/>
                <w:b/>
                <w:sz w:val="20"/>
                <w:szCs w:val="20"/>
              </w:rPr>
            </w:pPr>
            <w:r>
              <w:rPr>
                <w:rFonts w:ascii="Arial" w:hAnsi="Arial" w:cs="Arial"/>
                <w:b/>
                <w:sz w:val="20"/>
                <w:szCs w:val="20"/>
              </w:rPr>
              <w:t>PROGRAMME</w:t>
            </w:r>
          </w:p>
        </w:tc>
      </w:tr>
      <w:tr w:rsidR="00EF3955" w:rsidRPr="00203170" w14:paraId="616B5993" w14:textId="77777777" w:rsidTr="00A90164">
        <w:tc>
          <w:tcPr>
            <w:tcW w:w="2405" w:type="dxa"/>
            <w:gridSpan w:val="3"/>
          </w:tcPr>
          <w:p w14:paraId="60A338C1" w14:textId="77777777" w:rsidR="00EF3955" w:rsidRDefault="00EF3955" w:rsidP="00A90164">
            <w:pPr>
              <w:jc w:val="center"/>
              <w:rPr>
                <w:rFonts w:ascii="Arial" w:hAnsi="Arial" w:cs="Arial"/>
                <w:b/>
                <w:sz w:val="20"/>
                <w:szCs w:val="20"/>
              </w:rPr>
            </w:pPr>
            <w:r w:rsidRPr="00203170">
              <w:rPr>
                <w:rFonts w:ascii="Arial" w:hAnsi="Arial" w:cs="Arial"/>
                <w:b/>
                <w:sz w:val="20"/>
                <w:szCs w:val="20"/>
              </w:rPr>
              <w:t>SPECIFIC COMPETENCES</w:t>
            </w:r>
          </w:p>
        </w:tc>
        <w:tc>
          <w:tcPr>
            <w:tcW w:w="1707" w:type="dxa"/>
          </w:tcPr>
          <w:p w14:paraId="70C53195" w14:textId="77777777" w:rsidR="00EF3955" w:rsidRDefault="00EF3955" w:rsidP="00A90164">
            <w:pPr>
              <w:jc w:val="center"/>
              <w:rPr>
                <w:rFonts w:ascii="Arial" w:hAnsi="Arial" w:cs="Arial"/>
                <w:b/>
                <w:sz w:val="20"/>
                <w:szCs w:val="20"/>
              </w:rPr>
            </w:pPr>
            <w:r>
              <w:rPr>
                <w:rFonts w:ascii="Arial" w:hAnsi="Arial" w:cs="Arial"/>
                <w:b/>
                <w:sz w:val="20"/>
                <w:szCs w:val="20"/>
              </w:rPr>
              <w:t>KC* AND OP**</w:t>
            </w:r>
          </w:p>
        </w:tc>
        <w:tc>
          <w:tcPr>
            <w:tcW w:w="3113" w:type="dxa"/>
            <w:gridSpan w:val="2"/>
          </w:tcPr>
          <w:p w14:paraId="580C096E" w14:textId="77777777" w:rsidR="00EF3955" w:rsidRDefault="00EF3955" w:rsidP="00A90164">
            <w:pPr>
              <w:jc w:val="center"/>
              <w:rPr>
                <w:rFonts w:ascii="Arial" w:hAnsi="Arial" w:cs="Arial"/>
                <w:b/>
                <w:sz w:val="20"/>
                <w:szCs w:val="20"/>
              </w:rPr>
            </w:pPr>
            <w:r w:rsidRPr="00203170">
              <w:rPr>
                <w:rFonts w:ascii="Arial" w:hAnsi="Arial" w:cs="Arial"/>
                <w:b/>
                <w:sz w:val="20"/>
                <w:szCs w:val="20"/>
              </w:rPr>
              <w:t>EVALUATION CRITERIA</w:t>
            </w:r>
          </w:p>
        </w:tc>
        <w:tc>
          <w:tcPr>
            <w:tcW w:w="4252" w:type="dxa"/>
          </w:tcPr>
          <w:p w14:paraId="60D294CE" w14:textId="77777777" w:rsidR="00EF3955" w:rsidRDefault="00EF3955" w:rsidP="00A90164">
            <w:pPr>
              <w:jc w:val="center"/>
              <w:rPr>
                <w:rFonts w:ascii="Arial" w:hAnsi="Arial" w:cs="Arial"/>
                <w:b/>
                <w:sz w:val="20"/>
                <w:szCs w:val="20"/>
              </w:rPr>
            </w:pPr>
            <w:r w:rsidRPr="00203170">
              <w:rPr>
                <w:rFonts w:ascii="Arial" w:hAnsi="Arial" w:cs="Arial"/>
                <w:b/>
                <w:sz w:val="20"/>
                <w:szCs w:val="20"/>
              </w:rPr>
              <w:t>CONTENTS</w:t>
            </w:r>
          </w:p>
        </w:tc>
        <w:tc>
          <w:tcPr>
            <w:tcW w:w="2126" w:type="dxa"/>
          </w:tcPr>
          <w:p w14:paraId="09A3867F" w14:textId="77777777" w:rsidR="00EF3955" w:rsidRDefault="00EF3955" w:rsidP="00A90164">
            <w:pPr>
              <w:jc w:val="center"/>
              <w:rPr>
                <w:rFonts w:ascii="Arial" w:hAnsi="Arial" w:cs="Arial"/>
                <w:b/>
                <w:sz w:val="20"/>
                <w:szCs w:val="20"/>
              </w:rPr>
            </w:pPr>
            <w:r w:rsidRPr="00203170">
              <w:rPr>
                <w:rFonts w:ascii="Arial" w:hAnsi="Arial" w:cs="Arial"/>
                <w:b/>
                <w:sz w:val="20"/>
                <w:szCs w:val="20"/>
              </w:rPr>
              <w:t>PAGES</w:t>
            </w:r>
          </w:p>
        </w:tc>
      </w:tr>
      <w:tr w:rsidR="00093846" w:rsidRPr="00093846" w14:paraId="761F9F07" w14:textId="77777777" w:rsidTr="00A90164">
        <w:tc>
          <w:tcPr>
            <w:tcW w:w="2405" w:type="dxa"/>
            <w:gridSpan w:val="3"/>
          </w:tcPr>
          <w:p w14:paraId="64AC5D86" w14:textId="39998E4B"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2. Ask and answer simple scientific questions, using different techniques, instruments and models of scientific thought, in order to interpret and explain facts and phenomena that occur in the environment.</w:t>
            </w:r>
          </w:p>
        </w:tc>
        <w:tc>
          <w:tcPr>
            <w:tcW w:w="1707" w:type="dxa"/>
          </w:tcPr>
          <w:p w14:paraId="438CDB69" w14:textId="24A6228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CL</w:t>
            </w:r>
            <w:r>
              <w:rPr>
                <w:rFonts w:ascii="Arial" w:hAnsi="Arial" w:cs="Arial"/>
                <w:bCs/>
                <w:sz w:val="20"/>
                <w:szCs w:val="20"/>
                <w:lang w:val="en-GB"/>
              </w:rPr>
              <w:t>C</w:t>
            </w:r>
            <w:r w:rsidRPr="00093846">
              <w:rPr>
                <w:rFonts w:ascii="Arial" w:hAnsi="Arial" w:cs="Arial"/>
                <w:bCs/>
                <w:sz w:val="20"/>
                <w:szCs w:val="20"/>
                <w:lang w:val="en-GB"/>
              </w:rPr>
              <w:t>1, CL</w:t>
            </w:r>
            <w:r>
              <w:rPr>
                <w:rFonts w:ascii="Arial" w:hAnsi="Arial" w:cs="Arial"/>
                <w:bCs/>
                <w:sz w:val="20"/>
                <w:szCs w:val="20"/>
                <w:lang w:val="en-GB"/>
              </w:rPr>
              <w:t>C</w:t>
            </w:r>
            <w:r w:rsidRPr="00093846">
              <w:rPr>
                <w:rFonts w:ascii="Arial" w:hAnsi="Arial" w:cs="Arial"/>
                <w:bCs/>
                <w:sz w:val="20"/>
                <w:szCs w:val="20"/>
                <w:lang w:val="en-GB"/>
              </w:rPr>
              <w:t>2, CL</w:t>
            </w:r>
            <w:r>
              <w:rPr>
                <w:rFonts w:ascii="Arial" w:hAnsi="Arial" w:cs="Arial"/>
                <w:bCs/>
                <w:sz w:val="20"/>
                <w:szCs w:val="20"/>
                <w:lang w:val="en-GB"/>
              </w:rPr>
              <w:t>C</w:t>
            </w:r>
            <w:r w:rsidRPr="00093846">
              <w:rPr>
                <w:rFonts w:ascii="Arial" w:hAnsi="Arial" w:cs="Arial"/>
                <w:bCs/>
                <w:sz w:val="20"/>
                <w:szCs w:val="20"/>
                <w:lang w:val="en-GB"/>
              </w:rPr>
              <w:t>3, STEM2, STEM4, D</w:t>
            </w:r>
            <w:r>
              <w:rPr>
                <w:rFonts w:ascii="Arial" w:hAnsi="Arial" w:cs="Arial"/>
                <w:bCs/>
                <w:sz w:val="20"/>
                <w:szCs w:val="20"/>
                <w:lang w:val="en-GB"/>
              </w:rPr>
              <w:t>C</w:t>
            </w:r>
            <w:r w:rsidRPr="00093846">
              <w:rPr>
                <w:rFonts w:ascii="Arial" w:hAnsi="Arial" w:cs="Arial"/>
                <w:bCs/>
                <w:sz w:val="20"/>
                <w:szCs w:val="20"/>
                <w:lang w:val="en-GB"/>
              </w:rPr>
              <w:t>1, D</w:t>
            </w:r>
            <w:r>
              <w:rPr>
                <w:rFonts w:ascii="Arial" w:hAnsi="Arial" w:cs="Arial"/>
                <w:bCs/>
                <w:sz w:val="20"/>
                <w:szCs w:val="20"/>
                <w:lang w:val="en-GB"/>
              </w:rPr>
              <w:t>C</w:t>
            </w:r>
            <w:r w:rsidRPr="00093846">
              <w:rPr>
                <w:rFonts w:ascii="Arial" w:hAnsi="Arial" w:cs="Arial"/>
                <w:bCs/>
                <w:sz w:val="20"/>
                <w:szCs w:val="20"/>
                <w:lang w:val="en-GB"/>
              </w:rPr>
              <w:t>2, CC4</w:t>
            </w:r>
          </w:p>
        </w:tc>
        <w:tc>
          <w:tcPr>
            <w:tcW w:w="3113" w:type="dxa"/>
            <w:gridSpan w:val="2"/>
          </w:tcPr>
          <w:p w14:paraId="044C1388" w14:textId="7777777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2.1 Formulate questions and make reasoned predictions, demonstrating curiosity about the immediate environment, based on systematic observation and the formulation of hypotheses inherent to the experimental method.</w:t>
            </w:r>
          </w:p>
          <w:p w14:paraId="7595F0DD" w14:textId="7777777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2.2 Seek and select information from different safe and reliable sources, using it in investigations related to the environment and acquiring basic scientific vocabulary.</w:t>
            </w:r>
          </w:p>
          <w:p w14:paraId="0DCA1D0B" w14:textId="144651CA"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2.3 Carry out guided experiments, when the investigation requires it, using different techniques of enquiry, induction and modelling, using instruments and devices safely, making objective observations and precise measurements and recording them correctly.</w:t>
            </w:r>
          </w:p>
        </w:tc>
        <w:tc>
          <w:tcPr>
            <w:tcW w:w="4252" w:type="dxa"/>
          </w:tcPr>
          <w:p w14:paraId="3ACB4DB0" w14:textId="77777777" w:rsidR="00093846" w:rsidRPr="00093846" w:rsidRDefault="00093846" w:rsidP="00093846">
            <w:pPr>
              <w:rPr>
                <w:rFonts w:ascii="Arial" w:hAnsi="Arial" w:cs="Arial"/>
                <w:b/>
                <w:sz w:val="20"/>
                <w:szCs w:val="20"/>
                <w:lang w:val="en-GB"/>
              </w:rPr>
            </w:pPr>
            <w:r w:rsidRPr="00093846">
              <w:rPr>
                <w:rFonts w:ascii="Arial" w:hAnsi="Arial" w:cs="Arial"/>
                <w:b/>
                <w:sz w:val="20"/>
                <w:szCs w:val="20"/>
                <w:lang w:val="en-GB"/>
              </w:rPr>
              <w:t>BLOCK B. TECHNOLOGY AND DIGITISATION</w:t>
            </w:r>
          </w:p>
          <w:p w14:paraId="247031A8" w14:textId="77777777" w:rsidR="00093846" w:rsidRPr="00093846" w:rsidRDefault="00093846" w:rsidP="00093846">
            <w:pPr>
              <w:rPr>
                <w:rFonts w:ascii="Arial" w:hAnsi="Arial" w:cs="Arial"/>
                <w:b/>
                <w:sz w:val="20"/>
                <w:szCs w:val="20"/>
                <w:lang w:val="en-GB"/>
              </w:rPr>
            </w:pPr>
            <w:r w:rsidRPr="00093846">
              <w:rPr>
                <w:rFonts w:ascii="Arial" w:hAnsi="Arial" w:cs="Arial"/>
                <w:b/>
                <w:sz w:val="20"/>
                <w:szCs w:val="20"/>
                <w:lang w:val="en-GB"/>
              </w:rPr>
              <w:t>2. Design projects and computational thinking</w:t>
            </w:r>
          </w:p>
          <w:p w14:paraId="7F2DAFE7" w14:textId="7777777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 xml:space="preserve">Phases of design projects: identification of needs, design, prototyping, testing, evaluation and communication. </w:t>
            </w:r>
          </w:p>
          <w:p w14:paraId="16C221C3" w14:textId="7777777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 xml:space="preserve">Phases of computational thinking (decomposition of a task into simpler parts, pattern recognition and creation of simple algorithms for problem solving...). </w:t>
            </w:r>
          </w:p>
          <w:p w14:paraId="3095FE99" w14:textId="77777777"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 xml:space="preserve">Materials, tools, objects, devices and digital resources (block programming, sensors, motors, simulators, 3D printers...) safe and suitable for the achievement of the project. </w:t>
            </w:r>
          </w:p>
          <w:p w14:paraId="1DC8F6EE" w14:textId="0554F55F" w:rsidR="00093846" w:rsidRPr="00093846" w:rsidRDefault="00093846" w:rsidP="00093846">
            <w:pPr>
              <w:rPr>
                <w:rFonts w:ascii="Arial" w:hAnsi="Arial" w:cs="Arial"/>
                <w:bCs/>
                <w:sz w:val="20"/>
                <w:szCs w:val="20"/>
                <w:lang w:val="en-GB"/>
              </w:rPr>
            </w:pPr>
            <w:r w:rsidRPr="00093846">
              <w:rPr>
                <w:rFonts w:ascii="Arial" w:hAnsi="Arial" w:cs="Arial"/>
                <w:bCs/>
                <w:sz w:val="20"/>
                <w:szCs w:val="20"/>
                <w:lang w:val="en-GB"/>
              </w:rPr>
              <w:t>Learning strategies: trial and error.</w:t>
            </w:r>
          </w:p>
        </w:tc>
        <w:tc>
          <w:tcPr>
            <w:tcW w:w="2126" w:type="dxa"/>
          </w:tcPr>
          <w:p w14:paraId="41B5CA53" w14:textId="3DEB303F" w:rsidR="00093846" w:rsidRPr="00093846" w:rsidRDefault="00093846" w:rsidP="00093846">
            <w:pPr>
              <w:rPr>
                <w:rFonts w:ascii="Arial" w:hAnsi="Arial" w:cs="Arial"/>
                <w:bCs/>
                <w:sz w:val="20"/>
                <w:szCs w:val="20"/>
                <w:lang w:val="en-GB"/>
              </w:rPr>
            </w:pPr>
            <w:r>
              <w:rPr>
                <w:rFonts w:ascii="Arial" w:hAnsi="Arial" w:cs="Arial"/>
                <w:bCs/>
                <w:sz w:val="20"/>
                <w:szCs w:val="20"/>
                <w:lang w:val="en-GB"/>
              </w:rPr>
              <w:t>Page 5</w:t>
            </w:r>
          </w:p>
        </w:tc>
      </w:tr>
      <w:tr w:rsidR="00EF3955" w:rsidRPr="00203170" w14:paraId="2A7F1DCE" w14:textId="77777777" w:rsidTr="00A90164">
        <w:trPr>
          <w:trHeight w:val="90"/>
        </w:trPr>
        <w:tc>
          <w:tcPr>
            <w:tcW w:w="2405" w:type="dxa"/>
            <w:gridSpan w:val="3"/>
            <w:vMerge w:val="restart"/>
          </w:tcPr>
          <w:p w14:paraId="6E585961"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w:t>
            </w:r>
            <w:r w:rsidRPr="00EF35D4">
              <w:rPr>
                <w:rFonts w:ascii="Arial" w:hAnsi="Arial" w:cs="Arial"/>
                <w:sz w:val="20"/>
                <w:szCs w:val="20"/>
                <w:lang w:val="en-GB"/>
              </w:rPr>
              <w:lastRenderedPageBreak/>
              <w:t>environment, analysing their organisation and properties, and establishing relationships between them, in order to recognise the value of the natural heritage, and to conserve and improve it.</w:t>
            </w:r>
          </w:p>
        </w:tc>
        <w:tc>
          <w:tcPr>
            <w:tcW w:w="1707" w:type="dxa"/>
            <w:vMerge w:val="restart"/>
          </w:tcPr>
          <w:p w14:paraId="4E69DD8A"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lastRenderedPageBreak/>
              <w:t>STEM1, STEM2, STEM4, STEM5</w:t>
            </w:r>
          </w:p>
          <w:p w14:paraId="4E64E859" w14:textId="77777777" w:rsidR="00EF3955" w:rsidRDefault="00EF3955" w:rsidP="00A90164">
            <w:pPr>
              <w:rPr>
                <w:rFonts w:ascii="Arial" w:hAnsi="Arial" w:cs="Arial"/>
                <w:sz w:val="20"/>
                <w:szCs w:val="20"/>
                <w:lang w:val="pl-PL"/>
              </w:rPr>
            </w:pPr>
            <w:r>
              <w:rPr>
                <w:rFonts w:ascii="Arial" w:hAnsi="Arial" w:cs="Arial"/>
                <w:sz w:val="20"/>
                <w:szCs w:val="20"/>
                <w:lang w:val="pl-PL"/>
              </w:rPr>
              <w:lastRenderedPageBreak/>
              <w:t>DC</w:t>
            </w:r>
            <w:r w:rsidRPr="005F049B">
              <w:rPr>
                <w:rFonts w:ascii="Arial" w:hAnsi="Arial" w:cs="Arial"/>
                <w:sz w:val="20"/>
                <w:szCs w:val="20"/>
                <w:lang w:val="pl-PL"/>
              </w:rPr>
              <w:t>1</w:t>
            </w:r>
          </w:p>
          <w:p w14:paraId="103289C8"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t>CC4</w:t>
            </w:r>
          </w:p>
          <w:p w14:paraId="7DDC8343"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t>CE1</w:t>
            </w:r>
          </w:p>
          <w:p w14:paraId="0FA497BB" w14:textId="77777777" w:rsidR="00EF3955" w:rsidRDefault="00EF3955" w:rsidP="00A90164">
            <w:pPr>
              <w:rPr>
                <w:rFonts w:ascii="Arial" w:hAnsi="Arial" w:cs="Arial"/>
                <w:b/>
                <w:sz w:val="20"/>
                <w:szCs w:val="20"/>
              </w:rPr>
            </w:pPr>
            <w:r>
              <w:rPr>
                <w:rFonts w:ascii="Arial" w:hAnsi="Arial" w:cs="Arial"/>
                <w:sz w:val="20"/>
                <w:szCs w:val="20"/>
              </w:rPr>
              <w:t>CCAE</w:t>
            </w:r>
            <w:r w:rsidRPr="00203170">
              <w:rPr>
                <w:rFonts w:ascii="Arial" w:hAnsi="Arial" w:cs="Arial"/>
                <w:sz w:val="20"/>
                <w:szCs w:val="20"/>
              </w:rPr>
              <w:t>1</w:t>
            </w:r>
          </w:p>
        </w:tc>
        <w:tc>
          <w:tcPr>
            <w:tcW w:w="3113" w:type="dxa"/>
            <w:gridSpan w:val="2"/>
          </w:tcPr>
          <w:p w14:paraId="385D941C"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lastRenderedPageBreak/>
              <w:t xml:space="preserve">5.1. Identify and analyse the characteristics, organisation and properties of the elements of the natural environment, through </w:t>
            </w:r>
            <w:r w:rsidRPr="00EF35D4">
              <w:rPr>
                <w:rFonts w:ascii="Arial" w:hAnsi="Arial" w:cs="Arial"/>
                <w:color w:val="000000"/>
                <w:sz w:val="20"/>
                <w:szCs w:val="20"/>
                <w:lang w:val="en-GB"/>
              </w:rPr>
              <w:lastRenderedPageBreak/>
              <w:t>enquiry using the appropriate tools and processes.</w:t>
            </w:r>
          </w:p>
        </w:tc>
        <w:tc>
          <w:tcPr>
            <w:tcW w:w="4252" w:type="dxa"/>
            <w:vMerge w:val="restart"/>
          </w:tcPr>
          <w:p w14:paraId="7907D255" w14:textId="77777777" w:rsidR="00EF3955" w:rsidRPr="00EF35D4" w:rsidRDefault="00EF3955"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lastRenderedPageBreak/>
              <w:t>BLOCK A. SCIENTIFIC CULTURE</w:t>
            </w:r>
          </w:p>
          <w:p w14:paraId="3C1CF0C1" w14:textId="77777777" w:rsidR="00EF3955" w:rsidRPr="00EF35D4" w:rsidRDefault="00EF3955"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2. Life on our planet</w:t>
            </w:r>
          </w:p>
          <w:p w14:paraId="3D4CE8EA" w14:textId="77777777" w:rsidR="00EF3955" w:rsidRPr="00EF35D4" w:rsidRDefault="00EF3955" w:rsidP="00A90164">
            <w:pPr>
              <w:numPr>
                <w:ilvl w:val="0"/>
                <w:numId w:val="44"/>
              </w:numPr>
              <w:autoSpaceDE w:val="0"/>
              <w:autoSpaceDN w:val="0"/>
              <w:adjustRightInd w:val="0"/>
              <w:spacing w:before="120" w:after="120"/>
              <w:ind w:left="720"/>
              <w:contextualSpacing/>
              <w:rPr>
                <w:rFonts w:ascii="Arial" w:hAnsi="Arial" w:cs="Arial"/>
                <w:color w:val="000000"/>
                <w:sz w:val="20"/>
                <w:szCs w:val="20"/>
                <w:lang w:val="en-GB"/>
              </w:rPr>
            </w:pPr>
            <w:r w:rsidRPr="00EF35D4">
              <w:rPr>
                <w:rFonts w:ascii="Arial" w:hAnsi="Arial" w:cs="Arial"/>
                <w:color w:val="000000"/>
                <w:sz w:val="20"/>
                <w:szCs w:val="20"/>
                <w:lang w:val="en-GB"/>
              </w:rPr>
              <w:lastRenderedPageBreak/>
              <w:t>Human beings and their vital needs: obtaining energy (metabolic processes), interaction with the environment and reproduction.</w:t>
            </w:r>
          </w:p>
          <w:p w14:paraId="4A9039D1" w14:textId="77777777" w:rsidR="00EF3955" w:rsidRPr="00EF35D4" w:rsidRDefault="00EF3955" w:rsidP="00A90164">
            <w:pPr>
              <w:numPr>
                <w:ilvl w:val="0"/>
                <w:numId w:val="45"/>
              </w:numPr>
              <w:autoSpaceDE w:val="0"/>
              <w:autoSpaceDN w:val="0"/>
              <w:adjustRightInd w:val="0"/>
              <w:spacing w:before="120" w:after="120"/>
              <w:contextualSpacing/>
              <w:rPr>
                <w:rFonts w:ascii="Arial" w:hAnsi="Arial" w:cs="Arial"/>
                <w:color w:val="000000"/>
                <w:sz w:val="20"/>
                <w:szCs w:val="20"/>
                <w:lang w:val="en-GB"/>
              </w:rPr>
            </w:pPr>
            <w:r w:rsidRPr="00EF35D4">
              <w:rPr>
                <w:rFonts w:ascii="Arial" w:hAnsi="Arial" w:cs="Arial"/>
                <w:color w:val="000000"/>
                <w:sz w:val="20"/>
                <w:szCs w:val="20"/>
                <w:lang w:val="en-GB"/>
              </w:rPr>
              <w:t>Identification and localisation of the organs, apparatus and systems involved in the function of nutrition: respiratory, digestive, circulatory and excretory.</w:t>
            </w:r>
          </w:p>
          <w:p w14:paraId="1A06D47B" w14:textId="77777777" w:rsidR="00EF3955" w:rsidRPr="00EF35D4" w:rsidRDefault="00EF3955" w:rsidP="00A90164">
            <w:pPr>
              <w:numPr>
                <w:ilvl w:val="0"/>
                <w:numId w:val="45"/>
              </w:numPr>
              <w:autoSpaceDE w:val="0"/>
              <w:autoSpaceDN w:val="0"/>
              <w:adjustRightInd w:val="0"/>
              <w:spacing w:before="120" w:after="120"/>
              <w:contextualSpacing/>
              <w:rPr>
                <w:rFonts w:ascii="Arial" w:hAnsi="Arial" w:cs="Arial"/>
                <w:color w:val="000000"/>
                <w:sz w:val="20"/>
                <w:szCs w:val="20"/>
                <w:lang w:val="en-GB"/>
              </w:rPr>
            </w:pPr>
            <w:r w:rsidRPr="00EF35D4">
              <w:rPr>
                <w:rFonts w:ascii="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13122616" w14:textId="77777777" w:rsidR="00EF3955" w:rsidRDefault="00EF3955" w:rsidP="00A90164">
            <w:pPr>
              <w:numPr>
                <w:ilvl w:val="0"/>
                <w:numId w:val="45"/>
              </w:numPr>
              <w:autoSpaceDE w:val="0"/>
              <w:autoSpaceDN w:val="0"/>
              <w:adjustRightInd w:val="0"/>
              <w:spacing w:before="120" w:after="120"/>
              <w:contextualSpacing/>
              <w:rPr>
                <w:rFonts w:ascii="Arial" w:eastAsia="Times New Roman" w:hAnsi="Arial" w:cs="Arial"/>
                <w:sz w:val="20"/>
                <w:szCs w:val="20"/>
                <w:lang w:eastAsia="es-ES"/>
              </w:rPr>
            </w:pPr>
            <w:r w:rsidRPr="00EF35D4">
              <w:rPr>
                <w:rFonts w:ascii="Arial" w:eastAsia="Times New Roman" w:hAnsi="Arial" w:cs="Arial"/>
                <w:sz w:val="20"/>
                <w:szCs w:val="20"/>
                <w:lang w:val="en-GB" w:eastAsia="es-ES"/>
              </w:rPr>
              <w:t xml:space="preserve">Identification and location of the organs involved in the reproductive function: male and female reproductive apparatus. </w:t>
            </w:r>
            <w:r w:rsidRPr="00203170">
              <w:rPr>
                <w:rFonts w:ascii="Arial" w:eastAsia="Times New Roman" w:hAnsi="Arial" w:cs="Arial"/>
                <w:sz w:val="20"/>
                <w:szCs w:val="20"/>
                <w:lang w:eastAsia="es-ES"/>
              </w:rPr>
              <w:t>Fertilisation, embryonic development and parturition.</w:t>
            </w:r>
          </w:p>
          <w:p w14:paraId="3A4BE4B2" w14:textId="77777777" w:rsidR="00EF3955" w:rsidRDefault="00EF3955" w:rsidP="00A90164">
            <w:pPr>
              <w:numPr>
                <w:ilvl w:val="0"/>
                <w:numId w:val="44"/>
              </w:numPr>
              <w:autoSpaceDE w:val="0"/>
              <w:autoSpaceDN w:val="0"/>
              <w:adjustRightInd w:val="0"/>
              <w:spacing w:before="120" w:after="120"/>
              <w:ind w:left="720"/>
              <w:contextualSpacing/>
              <w:rPr>
                <w:rFonts w:ascii="Arial" w:eastAsia="Times New Roman" w:hAnsi="Arial" w:cs="Arial"/>
                <w:sz w:val="20"/>
                <w:szCs w:val="20"/>
                <w:lang w:eastAsia="es-ES"/>
              </w:rPr>
            </w:pPr>
            <w:r w:rsidRPr="00EF35D4">
              <w:rPr>
                <w:rFonts w:ascii="Arial" w:eastAsia="Times New Roman" w:hAnsi="Arial" w:cs="Arial"/>
                <w:sz w:val="20"/>
                <w:szCs w:val="20"/>
                <w:lang w:val="en-GB" w:eastAsia="es-ES"/>
              </w:rPr>
              <w:t xml:space="preserve">The changes brought about by puberty and adolescence in order to accept them in a positive way both in oneself and in others. </w:t>
            </w:r>
            <w:r w:rsidRPr="00203170">
              <w:rPr>
                <w:rFonts w:ascii="Arial" w:eastAsia="Times New Roman" w:hAnsi="Arial" w:cs="Arial"/>
                <w:sz w:val="20"/>
                <w:szCs w:val="20"/>
                <w:lang w:eastAsia="es-ES"/>
              </w:rPr>
              <w:t>Affective education.</w:t>
            </w:r>
          </w:p>
        </w:tc>
        <w:tc>
          <w:tcPr>
            <w:tcW w:w="2126" w:type="dxa"/>
            <w:vMerge w:val="restart"/>
          </w:tcPr>
          <w:p w14:paraId="0C915E2E" w14:textId="77777777" w:rsidR="00EF3955" w:rsidRDefault="00EF3955" w:rsidP="00A90164">
            <w:pPr>
              <w:rPr>
                <w:rFonts w:ascii="Arial" w:hAnsi="Arial" w:cs="Arial"/>
                <w:sz w:val="20"/>
                <w:szCs w:val="20"/>
              </w:rPr>
            </w:pPr>
            <w:r>
              <w:rPr>
                <w:rFonts w:ascii="Arial" w:hAnsi="Arial" w:cs="Arial"/>
                <w:sz w:val="20"/>
                <w:szCs w:val="20"/>
              </w:rPr>
              <w:lastRenderedPageBreak/>
              <w:t>Page 5</w:t>
            </w:r>
          </w:p>
          <w:p w14:paraId="3FD6B233" w14:textId="77777777" w:rsidR="00EF3955" w:rsidRPr="00203170" w:rsidRDefault="00EF3955" w:rsidP="00A90164">
            <w:pPr>
              <w:rPr>
                <w:rFonts w:ascii="Arial" w:hAnsi="Arial" w:cs="Arial"/>
                <w:color w:val="FF0000"/>
                <w:sz w:val="20"/>
                <w:szCs w:val="20"/>
              </w:rPr>
            </w:pPr>
          </w:p>
        </w:tc>
      </w:tr>
      <w:tr w:rsidR="00EF3955" w:rsidRPr="00093846" w14:paraId="397283A6" w14:textId="77777777" w:rsidTr="00A90164">
        <w:trPr>
          <w:trHeight w:val="4839"/>
        </w:trPr>
        <w:tc>
          <w:tcPr>
            <w:tcW w:w="2405" w:type="dxa"/>
            <w:gridSpan w:val="3"/>
            <w:vMerge/>
          </w:tcPr>
          <w:p w14:paraId="69A7220E" w14:textId="77777777" w:rsidR="00EF3955" w:rsidRPr="00203170" w:rsidRDefault="00EF3955" w:rsidP="00A90164">
            <w:pPr>
              <w:rPr>
                <w:rFonts w:ascii="Arial" w:hAnsi="Arial" w:cs="Arial"/>
                <w:b/>
                <w:sz w:val="20"/>
                <w:szCs w:val="20"/>
              </w:rPr>
            </w:pPr>
          </w:p>
        </w:tc>
        <w:tc>
          <w:tcPr>
            <w:tcW w:w="1707" w:type="dxa"/>
            <w:vMerge/>
          </w:tcPr>
          <w:p w14:paraId="4BD25218" w14:textId="77777777" w:rsidR="00EF3955" w:rsidRPr="00203170" w:rsidRDefault="00EF3955" w:rsidP="00A90164">
            <w:pPr>
              <w:rPr>
                <w:rFonts w:ascii="Arial" w:hAnsi="Arial" w:cs="Arial"/>
                <w:b/>
                <w:sz w:val="20"/>
                <w:szCs w:val="20"/>
              </w:rPr>
            </w:pPr>
          </w:p>
        </w:tc>
        <w:tc>
          <w:tcPr>
            <w:tcW w:w="3113" w:type="dxa"/>
            <w:gridSpan w:val="2"/>
          </w:tcPr>
          <w:p w14:paraId="5EA448D8"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5F8B7669" w14:textId="77777777" w:rsidR="00EF3955" w:rsidRPr="00EF35D4" w:rsidRDefault="00EF3955" w:rsidP="00A90164">
            <w:pPr>
              <w:rPr>
                <w:rFonts w:ascii="Arial" w:hAnsi="Arial" w:cs="Arial"/>
                <w:b/>
                <w:sz w:val="20"/>
                <w:szCs w:val="20"/>
                <w:lang w:val="en-GB"/>
              </w:rPr>
            </w:pPr>
          </w:p>
        </w:tc>
        <w:tc>
          <w:tcPr>
            <w:tcW w:w="2126" w:type="dxa"/>
            <w:vMerge/>
          </w:tcPr>
          <w:p w14:paraId="044A8239" w14:textId="77777777" w:rsidR="00EF3955" w:rsidRPr="00EF35D4" w:rsidRDefault="00EF3955" w:rsidP="00A90164">
            <w:pPr>
              <w:rPr>
                <w:rFonts w:ascii="Arial" w:hAnsi="Arial" w:cs="Arial"/>
                <w:sz w:val="20"/>
                <w:szCs w:val="20"/>
                <w:lang w:val="en-GB"/>
              </w:rPr>
            </w:pPr>
          </w:p>
        </w:tc>
      </w:tr>
    </w:tbl>
    <w:p w14:paraId="793140F5" w14:textId="77777777" w:rsidR="00EF3955" w:rsidRPr="00EF35D4" w:rsidRDefault="00EF3955" w:rsidP="00EF3955">
      <w:pPr>
        <w:rPr>
          <w:rFonts w:ascii="Arial" w:hAnsi="Arial" w:cs="Arial"/>
          <w:b/>
          <w:sz w:val="20"/>
          <w:szCs w:val="20"/>
          <w:lang w:val="en-GB"/>
        </w:rPr>
      </w:pPr>
      <w:r>
        <w:rPr>
          <w:rFonts w:ascii="Arial" w:hAnsi="Arial" w:cs="Arial"/>
          <w:b/>
          <w:sz w:val="20"/>
          <w:szCs w:val="20"/>
          <w:lang w:val="en-GB"/>
        </w:rPr>
        <w:t>*KC Key Competences</w:t>
      </w:r>
    </w:p>
    <w:p w14:paraId="7195E60C" w14:textId="77777777" w:rsidR="00EF3955" w:rsidRPr="00EF35D4" w:rsidRDefault="00EF3955" w:rsidP="00EF3955">
      <w:pPr>
        <w:spacing w:after="160" w:line="259" w:lineRule="auto"/>
        <w:rPr>
          <w:rFonts w:ascii="Arial" w:hAnsi="Arial" w:cs="Arial"/>
          <w:sz w:val="20"/>
          <w:szCs w:val="20"/>
          <w:lang w:val="en-GB"/>
        </w:rPr>
      </w:pPr>
      <w:r>
        <w:rPr>
          <w:rFonts w:ascii="Arial" w:hAnsi="Arial" w:cs="Arial"/>
          <w:b/>
          <w:sz w:val="20"/>
          <w:szCs w:val="20"/>
          <w:lang w:val="en-GB"/>
        </w:rPr>
        <w:t>**OP Output Profile</w:t>
      </w:r>
    </w:p>
    <w:p w14:paraId="1EA73BB2" w14:textId="77777777" w:rsidR="00EF3955" w:rsidRPr="00EF35D4" w:rsidRDefault="00EF3955" w:rsidP="00EF3955">
      <w:pPr>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EF3955" w:rsidRPr="00203170" w14:paraId="59987B18" w14:textId="77777777" w:rsidTr="00A90164">
        <w:tc>
          <w:tcPr>
            <w:tcW w:w="1382" w:type="dxa"/>
            <w:shd w:val="clear" w:color="auto" w:fill="E7E6E6"/>
            <w:vAlign w:val="center"/>
          </w:tcPr>
          <w:p w14:paraId="10A9CD58" w14:textId="77777777" w:rsidR="00EF3955" w:rsidRDefault="00EF3955" w:rsidP="00A90164">
            <w:pPr>
              <w:jc w:val="center"/>
              <w:rPr>
                <w:rFonts w:ascii="Arial" w:hAnsi="Arial" w:cs="Arial"/>
                <w:b/>
                <w:sz w:val="20"/>
                <w:szCs w:val="20"/>
              </w:rPr>
            </w:pPr>
            <w:r w:rsidRPr="00203170">
              <w:rPr>
                <w:rFonts w:ascii="Arial" w:hAnsi="Arial" w:cs="Arial"/>
                <w:b/>
                <w:sz w:val="20"/>
                <w:szCs w:val="20"/>
              </w:rPr>
              <w:lastRenderedPageBreak/>
              <w:t>SCIENCE</w:t>
            </w:r>
          </w:p>
        </w:tc>
        <w:tc>
          <w:tcPr>
            <w:tcW w:w="881" w:type="dxa"/>
            <w:shd w:val="clear" w:color="auto" w:fill="E7E6E6"/>
            <w:vAlign w:val="center"/>
          </w:tcPr>
          <w:p w14:paraId="5D376CDA" w14:textId="77777777" w:rsidR="00EF3955" w:rsidRDefault="00EF3955" w:rsidP="00A90164">
            <w:pPr>
              <w:jc w:val="center"/>
              <w:rPr>
                <w:rFonts w:ascii="Arial" w:hAnsi="Arial" w:cs="Arial"/>
                <w:b/>
                <w:sz w:val="20"/>
                <w:szCs w:val="20"/>
              </w:rPr>
            </w:pPr>
            <w:r w:rsidRPr="00203170">
              <w:rPr>
                <w:rFonts w:ascii="Arial" w:hAnsi="Arial" w:cs="Arial"/>
                <w:b/>
                <w:sz w:val="20"/>
                <w:szCs w:val="20"/>
              </w:rPr>
              <w:t>5º</w:t>
            </w:r>
          </w:p>
        </w:tc>
        <w:tc>
          <w:tcPr>
            <w:tcW w:w="1769" w:type="dxa"/>
            <w:shd w:val="clear" w:color="auto" w:fill="E7E6E6"/>
            <w:vAlign w:val="center"/>
          </w:tcPr>
          <w:p w14:paraId="3257D6C4" w14:textId="77777777" w:rsidR="00EF3955" w:rsidRDefault="00EF3955" w:rsidP="00A90164">
            <w:pPr>
              <w:jc w:val="center"/>
              <w:rPr>
                <w:rFonts w:ascii="Arial" w:hAnsi="Arial" w:cs="Arial"/>
                <w:b/>
                <w:sz w:val="20"/>
                <w:szCs w:val="20"/>
              </w:rPr>
            </w:pPr>
            <w:r w:rsidRPr="00203170">
              <w:rPr>
                <w:rFonts w:ascii="Arial" w:hAnsi="Arial" w:cs="Arial"/>
                <w:b/>
                <w:sz w:val="20"/>
                <w:szCs w:val="20"/>
              </w:rPr>
              <w:t>LEARNING SITUATION 1</w:t>
            </w:r>
          </w:p>
        </w:tc>
        <w:tc>
          <w:tcPr>
            <w:tcW w:w="1745" w:type="dxa"/>
            <w:gridSpan w:val="2"/>
            <w:shd w:val="clear" w:color="auto" w:fill="E7E6E6"/>
            <w:vAlign w:val="center"/>
          </w:tcPr>
          <w:p w14:paraId="6ED6E26F" w14:textId="77777777" w:rsidR="00EF3955" w:rsidRDefault="00EF3955" w:rsidP="00A90164">
            <w:pPr>
              <w:jc w:val="center"/>
              <w:rPr>
                <w:rFonts w:ascii="Arial" w:hAnsi="Arial" w:cs="Arial"/>
                <w:b/>
                <w:sz w:val="20"/>
                <w:szCs w:val="20"/>
              </w:rPr>
            </w:pPr>
            <w:r w:rsidRPr="00203170">
              <w:rPr>
                <w:rFonts w:ascii="Arial" w:hAnsi="Arial" w:cs="Arial"/>
                <w:b/>
                <w:sz w:val="20"/>
                <w:szCs w:val="20"/>
              </w:rPr>
              <w:t>SCHOOL SCIENCE DAY</w:t>
            </w:r>
          </w:p>
        </w:tc>
        <w:tc>
          <w:tcPr>
            <w:tcW w:w="5425" w:type="dxa"/>
            <w:gridSpan w:val="2"/>
            <w:shd w:val="clear" w:color="auto" w:fill="E7E6E6"/>
            <w:vAlign w:val="center"/>
          </w:tcPr>
          <w:p w14:paraId="44B9B63C" w14:textId="77777777" w:rsidR="00EF3955" w:rsidRDefault="00EF3955" w:rsidP="00A90164">
            <w:pPr>
              <w:jc w:val="center"/>
              <w:rPr>
                <w:rFonts w:ascii="Arial" w:hAnsi="Arial" w:cs="Arial"/>
                <w:b/>
                <w:sz w:val="20"/>
                <w:szCs w:val="20"/>
              </w:rPr>
            </w:pPr>
            <w:r>
              <w:rPr>
                <w:rFonts w:ascii="Arial" w:hAnsi="Arial" w:cs="Arial"/>
                <w:b/>
                <w:sz w:val="20"/>
                <w:szCs w:val="20"/>
              </w:rPr>
              <w:t>8 WEEKS</w:t>
            </w:r>
          </w:p>
        </w:tc>
        <w:tc>
          <w:tcPr>
            <w:tcW w:w="2693" w:type="dxa"/>
            <w:shd w:val="clear" w:color="auto" w:fill="E7E6E6"/>
            <w:vAlign w:val="center"/>
          </w:tcPr>
          <w:p w14:paraId="2390E3A8" w14:textId="77777777" w:rsidR="00EF3955" w:rsidRDefault="00EF3955" w:rsidP="00A90164">
            <w:pPr>
              <w:jc w:val="center"/>
              <w:rPr>
                <w:rFonts w:ascii="Arial" w:hAnsi="Arial" w:cs="Arial"/>
                <w:b/>
                <w:sz w:val="20"/>
                <w:szCs w:val="20"/>
              </w:rPr>
            </w:pPr>
            <w:r>
              <w:rPr>
                <w:rFonts w:ascii="Arial" w:hAnsi="Arial" w:cs="Arial"/>
                <w:b/>
                <w:sz w:val="20"/>
                <w:szCs w:val="20"/>
              </w:rPr>
              <w:t>SDG 5</w:t>
            </w:r>
          </w:p>
          <w:p w14:paraId="087A5EEE" w14:textId="77777777" w:rsidR="00EF3955" w:rsidRDefault="00EF3955" w:rsidP="00A90164">
            <w:pPr>
              <w:jc w:val="center"/>
              <w:rPr>
                <w:rFonts w:ascii="Arial" w:hAnsi="Arial" w:cs="Arial"/>
                <w:b/>
                <w:sz w:val="20"/>
                <w:szCs w:val="20"/>
              </w:rPr>
            </w:pPr>
            <w:r>
              <w:rPr>
                <w:rFonts w:ascii="Arial" w:hAnsi="Arial" w:cs="Arial"/>
                <w:b/>
                <w:sz w:val="20"/>
                <w:szCs w:val="20"/>
              </w:rPr>
              <w:t>Gender Equality</w:t>
            </w:r>
          </w:p>
        </w:tc>
      </w:tr>
      <w:tr w:rsidR="00EF3955" w:rsidRPr="00203170" w14:paraId="13978537" w14:textId="77777777" w:rsidTr="00A90164">
        <w:tc>
          <w:tcPr>
            <w:tcW w:w="13895" w:type="dxa"/>
            <w:gridSpan w:val="8"/>
          </w:tcPr>
          <w:p w14:paraId="49B72F1F" w14:textId="77777777" w:rsidR="00EF3955" w:rsidRDefault="00EF3955" w:rsidP="00A90164">
            <w:pPr>
              <w:jc w:val="center"/>
              <w:rPr>
                <w:rFonts w:ascii="Arial" w:hAnsi="Arial" w:cs="Arial"/>
                <w:b/>
                <w:sz w:val="20"/>
                <w:szCs w:val="20"/>
              </w:rPr>
            </w:pPr>
            <w:r>
              <w:rPr>
                <w:rFonts w:ascii="Arial" w:hAnsi="Arial" w:cs="Arial"/>
                <w:b/>
                <w:sz w:val="20"/>
                <w:szCs w:val="20"/>
              </w:rPr>
              <w:t>ASSESSMENT RUBRICS</w:t>
            </w:r>
          </w:p>
        </w:tc>
      </w:tr>
      <w:tr w:rsidR="00EF3955" w:rsidRPr="00203170" w14:paraId="11352CC8" w14:textId="77777777" w:rsidTr="00A90164">
        <w:tc>
          <w:tcPr>
            <w:tcW w:w="2263" w:type="dxa"/>
            <w:gridSpan w:val="2"/>
          </w:tcPr>
          <w:p w14:paraId="0E6F833C" w14:textId="77777777" w:rsidR="00EF3955" w:rsidRDefault="00EF3955" w:rsidP="00A90164">
            <w:pPr>
              <w:rPr>
                <w:rFonts w:ascii="Arial" w:hAnsi="Arial" w:cs="Arial"/>
                <w:b/>
                <w:sz w:val="20"/>
                <w:szCs w:val="20"/>
              </w:rPr>
            </w:pPr>
            <w:r w:rsidRPr="00203170">
              <w:rPr>
                <w:rFonts w:ascii="Arial" w:hAnsi="Arial" w:cs="Arial"/>
                <w:b/>
                <w:sz w:val="20"/>
                <w:szCs w:val="20"/>
              </w:rPr>
              <w:t>INDICATORS</w:t>
            </w:r>
          </w:p>
        </w:tc>
        <w:tc>
          <w:tcPr>
            <w:tcW w:w="2986" w:type="dxa"/>
            <w:gridSpan w:val="2"/>
          </w:tcPr>
          <w:p w14:paraId="670A5874" w14:textId="77777777" w:rsidR="00EF3955" w:rsidRDefault="00EF3955" w:rsidP="00A90164">
            <w:pPr>
              <w:jc w:val="center"/>
              <w:rPr>
                <w:rFonts w:ascii="Arial" w:hAnsi="Arial" w:cs="Arial"/>
                <w:b/>
                <w:sz w:val="20"/>
                <w:szCs w:val="20"/>
              </w:rPr>
            </w:pPr>
            <w:r w:rsidRPr="00203170">
              <w:rPr>
                <w:rFonts w:ascii="Arial" w:hAnsi="Arial" w:cs="Arial"/>
                <w:b/>
                <w:sz w:val="20"/>
                <w:szCs w:val="20"/>
              </w:rPr>
              <w:t>1.</w:t>
            </w:r>
          </w:p>
          <w:p w14:paraId="12F05B2C" w14:textId="77777777" w:rsidR="00EF3955" w:rsidRDefault="00EF3955" w:rsidP="00A90164">
            <w:pPr>
              <w:jc w:val="center"/>
              <w:rPr>
                <w:rFonts w:ascii="Arial" w:hAnsi="Arial" w:cs="Arial"/>
                <w:b/>
                <w:sz w:val="20"/>
                <w:szCs w:val="20"/>
              </w:rPr>
            </w:pPr>
            <w:r w:rsidRPr="00203170">
              <w:rPr>
                <w:rFonts w:ascii="Arial" w:hAnsi="Arial" w:cs="Arial"/>
                <w:b/>
                <w:sz w:val="20"/>
                <w:szCs w:val="20"/>
              </w:rPr>
              <w:t>Never or almost never</w:t>
            </w:r>
          </w:p>
        </w:tc>
        <w:tc>
          <w:tcPr>
            <w:tcW w:w="2976" w:type="dxa"/>
            <w:gridSpan w:val="2"/>
          </w:tcPr>
          <w:p w14:paraId="29E65238" w14:textId="77777777" w:rsidR="00EF3955" w:rsidRDefault="00EF3955" w:rsidP="00A90164">
            <w:pPr>
              <w:jc w:val="center"/>
              <w:rPr>
                <w:rFonts w:ascii="Arial" w:hAnsi="Arial" w:cs="Arial"/>
                <w:b/>
                <w:sz w:val="20"/>
                <w:szCs w:val="20"/>
              </w:rPr>
            </w:pPr>
            <w:r w:rsidRPr="00203170">
              <w:rPr>
                <w:rFonts w:ascii="Arial" w:hAnsi="Arial" w:cs="Arial"/>
                <w:b/>
                <w:sz w:val="20"/>
                <w:szCs w:val="20"/>
              </w:rPr>
              <w:t>2.</w:t>
            </w:r>
          </w:p>
          <w:p w14:paraId="03ED00C5" w14:textId="77777777" w:rsidR="00EF3955" w:rsidRDefault="00EF3955"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3643318D" w14:textId="77777777" w:rsidR="00EF3955" w:rsidRDefault="00EF3955" w:rsidP="00A90164">
            <w:pPr>
              <w:jc w:val="center"/>
              <w:rPr>
                <w:rFonts w:ascii="Arial" w:hAnsi="Arial" w:cs="Arial"/>
                <w:b/>
                <w:sz w:val="20"/>
                <w:szCs w:val="20"/>
              </w:rPr>
            </w:pPr>
            <w:r w:rsidRPr="00203170">
              <w:rPr>
                <w:rFonts w:ascii="Arial" w:hAnsi="Arial" w:cs="Arial"/>
                <w:b/>
                <w:sz w:val="20"/>
                <w:szCs w:val="20"/>
              </w:rPr>
              <w:t>3.</w:t>
            </w:r>
          </w:p>
          <w:p w14:paraId="4AD0B99A" w14:textId="77777777" w:rsidR="00EF3955" w:rsidRDefault="00EF3955" w:rsidP="00A90164">
            <w:pPr>
              <w:jc w:val="center"/>
              <w:rPr>
                <w:rFonts w:ascii="Arial" w:hAnsi="Arial" w:cs="Arial"/>
                <w:b/>
                <w:sz w:val="20"/>
                <w:szCs w:val="20"/>
              </w:rPr>
            </w:pPr>
            <w:r w:rsidRPr="00203170">
              <w:rPr>
                <w:rFonts w:ascii="Arial" w:hAnsi="Arial" w:cs="Arial"/>
                <w:b/>
                <w:sz w:val="20"/>
                <w:szCs w:val="20"/>
              </w:rPr>
              <w:t>Most of the time</w:t>
            </w:r>
          </w:p>
        </w:tc>
        <w:tc>
          <w:tcPr>
            <w:tcW w:w="2693" w:type="dxa"/>
          </w:tcPr>
          <w:p w14:paraId="446D1872" w14:textId="77777777" w:rsidR="00EF3955" w:rsidRDefault="00EF3955" w:rsidP="00A90164">
            <w:pPr>
              <w:jc w:val="center"/>
              <w:rPr>
                <w:rFonts w:ascii="Arial" w:hAnsi="Arial" w:cs="Arial"/>
                <w:b/>
                <w:sz w:val="20"/>
                <w:szCs w:val="20"/>
              </w:rPr>
            </w:pPr>
            <w:r w:rsidRPr="00203170">
              <w:rPr>
                <w:rFonts w:ascii="Arial" w:hAnsi="Arial" w:cs="Arial"/>
                <w:b/>
                <w:sz w:val="20"/>
                <w:szCs w:val="20"/>
              </w:rPr>
              <w:t>4.</w:t>
            </w:r>
          </w:p>
          <w:p w14:paraId="284F9C8A" w14:textId="77777777" w:rsidR="00EF3955" w:rsidRDefault="00EF3955" w:rsidP="00A90164">
            <w:pPr>
              <w:jc w:val="center"/>
              <w:rPr>
                <w:rFonts w:ascii="Arial" w:hAnsi="Arial" w:cs="Arial"/>
                <w:b/>
                <w:sz w:val="20"/>
                <w:szCs w:val="20"/>
              </w:rPr>
            </w:pPr>
            <w:r w:rsidRPr="00203170">
              <w:rPr>
                <w:rFonts w:ascii="Arial" w:hAnsi="Arial" w:cs="Arial"/>
                <w:b/>
                <w:sz w:val="20"/>
                <w:szCs w:val="20"/>
              </w:rPr>
              <w:t>Always</w:t>
            </w:r>
          </w:p>
        </w:tc>
      </w:tr>
      <w:tr w:rsidR="00093846" w:rsidRPr="00093846" w14:paraId="557F128D" w14:textId="77777777" w:rsidTr="00542B18">
        <w:tc>
          <w:tcPr>
            <w:tcW w:w="13895" w:type="dxa"/>
            <w:gridSpan w:val="8"/>
          </w:tcPr>
          <w:p w14:paraId="71F8165E" w14:textId="0E64B231" w:rsidR="00093846" w:rsidRPr="008D2D20" w:rsidRDefault="00093846" w:rsidP="00093846">
            <w:pPr>
              <w:rPr>
                <w:rFonts w:ascii="Arial" w:hAnsi="Arial" w:cs="Arial"/>
                <w:bCs/>
                <w:sz w:val="20"/>
                <w:szCs w:val="20"/>
                <w:lang w:val="en-GB"/>
              </w:rPr>
            </w:pPr>
            <w:r w:rsidRPr="00093846">
              <w:rPr>
                <w:rFonts w:ascii="Arial" w:hAnsi="Arial" w:cs="Arial"/>
                <w:bCs/>
                <w:sz w:val="20"/>
                <w:szCs w:val="20"/>
                <w:lang w:val="en-GB"/>
              </w:rPr>
              <w:t>2.1 Formulate questions and make reasoned predictions, demonstrating curiosity about the immediate environment, based on systematic observation and the formulation of hypotheses inherent to the experimental method.</w:t>
            </w:r>
          </w:p>
        </w:tc>
      </w:tr>
      <w:tr w:rsidR="008D2D20" w:rsidRPr="00093846" w14:paraId="1D58F65E" w14:textId="77777777" w:rsidTr="00A90164">
        <w:tc>
          <w:tcPr>
            <w:tcW w:w="2263" w:type="dxa"/>
            <w:gridSpan w:val="2"/>
          </w:tcPr>
          <w:p w14:paraId="1B59208A" w14:textId="3F4D6D7D" w:rsidR="008D2D20" w:rsidRPr="00093846" w:rsidRDefault="008D2D20" w:rsidP="008D2D20">
            <w:pPr>
              <w:rPr>
                <w:rFonts w:ascii="Arial" w:hAnsi="Arial" w:cs="Arial"/>
                <w:b/>
                <w:sz w:val="20"/>
                <w:szCs w:val="20"/>
                <w:lang w:val="en-GB"/>
              </w:rPr>
            </w:pPr>
            <w:r w:rsidRPr="00093846">
              <w:rPr>
                <w:rFonts w:ascii="Arial" w:hAnsi="Arial" w:cs="Arial"/>
                <w:bCs/>
                <w:sz w:val="20"/>
                <w:szCs w:val="20"/>
                <w:lang w:val="en-GB"/>
              </w:rPr>
              <w:t>Formulate</w:t>
            </w:r>
            <w:r>
              <w:rPr>
                <w:rFonts w:ascii="Arial" w:hAnsi="Arial" w:cs="Arial"/>
                <w:bCs/>
                <w:sz w:val="20"/>
                <w:szCs w:val="20"/>
                <w:lang w:val="en-GB"/>
              </w:rPr>
              <w:t>s</w:t>
            </w:r>
            <w:r w:rsidRPr="00093846">
              <w:rPr>
                <w:rFonts w:ascii="Arial" w:hAnsi="Arial" w:cs="Arial"/>
                <w:bCs/>
                <w:sz w:val="20"/>
                <w:szCs w:val="20"/>
                <w:lang w:val="en-GB"/>
              </w:rPr>
              <w:t xml:space="preserve"> questions and make</w:t>
            </w:r>
            <w:r>
              <w:rPr>
                <w:rFonts w:ascii="Arial" w:hAnsi="Arial" w:cs="Arial"/>
                <w:bCs/>
                <w:sz w:val="20"/>
                <w:szCs w:val="20"/>
                <w:lang w:val="en-GB"/>
              </w:rPr>
              <w:t>s</w:t>
            </w:r>
            <w:r w:rsidRPr="00093846">
              <w:rPr>
                <w:rFonts w:ascii="Arial" w:hAnsi="Arial" w:cs="Arial"/>
                <w:bCs/>
                <w:sz w:val="20"/>
                <w:szCs w:val="20"/>
                <w:lang w:val="en-GB"/>
              </w:rPr>
              <w:t xml:space="preserve"> reasoned predictions, demonstrating curiosity about the immediate environment, based on systematic observation and the formulation of hypotheses inherent to the experimental method.</w:t>
            </w:r>
          </w:p>
        </w:tc>
        <w:tc>
          <w:tcPr>
            <w:tcW w:w="2986" w:type="dxa"/>
            <w:gridSpan w:val="2"/>
          </w:tcPr>
          <w:p w14:paraId="4542152A" w14:textId="60CABC04"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1332CD98" w14:textId="5C9BD10C"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1F05F1D3" w14:textId="60AFB344"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421AE892" w14:textId="4F7D25D9"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574C823A" w14:textId="77777777" w:rsidTr="006B7499">
        <w:tc>
          <w:tcPr>
            <w:tcW w:w="13895" w:type="dxa"/>
            <w:gridSpan w:val="8"/>
          </w:tcPr>
          <w:p w14:paraId="37D3E6DD" w14:textId="358D2045" w:rsidR="008D2D20" w:rsidRPr="00093846" w:rsidRDefault="008D2D20" w:rsidP="008D2D20">
            <w:pPr>
              <w:rPr>
                <w:rFonts w:ascii="Arial" w:hAnsi="Arial" w:cs="Arial"/>
                <w:bCs/>
                <w:sz w:val="20"/>
                <w:szCs w:val="20"/>
                <w:lang w:val="en-GB"/>
              </w:rPr>
            </w:pPr>
            <w:r w:rsidRPr="00093846">
              <w:rPr>
                <w:rFonts w:ascii="Arial" w:hAnsi="Arial" w:cs="Arial"/>
                <w:bCs/>
                <w:sz w:val="20"/>
                <w:szCs w:val="20"/>
                <w:lang w:val="en-GB"/>
              </w:rPr>
              <w:t>2.2 Seek and select information from different safe and reliable sources, using it in investigations related to the environment and acquiring basic scientific vocabulary.</w:t>
            </w:r>
          </w:p>
        </w:tc>
      </w:tr>
      <w:tr w:rsidR="008D2D20" w:rsidRPr="00093846" w14:paraId="2CEF8BDC" w14:textId="77777777" w:rsidTr="00A90164">
        <w:tc>
          <w:tcPr>
            <w:tcW w:w="2263" w:type="dxa"/>
            <w:gridSpan w:val="2"/>
          </w:tcPr>
          <w:p w14:paraId="68805F77" w14:textId="4C63018E" w:rsidR="008D2D20" w:rsidRPr="00093846" w:rsidRDefault="008D2D20" w:rsidP="008D2D20">
            <w:pPr>
              <w:rPr>
                <w:rFonts w:ascii="Arial" w:hAnsi="Arial" w:cs="Arial"/>
                <w:b/>
                <w:sz w:val="20"/>
                <w:szCs w:val="20"/>
                <w:lang w:val="en-GB"/>
              </w:rPr>
            </w:pPr>
            <w:r w:rsidRPr="00093846">
              <w:rPr>
                <w:rFonts w:ascii="Arial" w:hAnsi="Arial" w:cs="Arial"/>
                <w:bCs/>
                <w:sz w:val="20"/>
                <w:szCs w:val="20"/>
                <w:lang w:val="en-GB"/>
              </w:rPr>
              <w:t>Seek</w:t>
            </w:r>
            <w:r>
              <w:rPr>
                <w:rFonts w:ascii="Arial" w:hAnsi="Arial" w:cs="Arial"/>
                <w:bCs/>
                <w:sz w:val="20"/>
                <w:szCs w:val="20"/>
                <w:lang w:val="en-GB"/>
              </w:rPr>
              <w:t>s</w:t>
            </w:r>
            <w:r w:rsidRPr="00093846">
              <w:rPr>
                <w:rFonts w:ascii="Arial" w:hAnsi="Arial" w:cs="Arial"/>
                <w:bCs/>
                <w:sz w:val="20"/>
                <w:szCs w:val="20"/>
                <w:lang w:val="en-GB"/>
              </w:rPr>
              <w:t xml:space="preserve"> and select</w:t>
            </w:r>
            <w:r>
              <w:rPr>
                <w:rFonts w:ascii="Arial" w:hAnsi="Arial" w:cs="Arial"/>
                <w:bCs/>
                <w:sz w:val="20"/>
                <w:szCs w:val="20"/>
                <w:lang w:val="en-GB"/>
              </w:rPr>
              <w:t>s</w:t>
            </w:r>
            <w:r w:rsidRPr="00093846">
              <w:rPr>
                <w:rFonts w:ascii="Arial" w:hAnsi="Arial" w:cs="Arial"/>
                <w:bCs/>
                <w:sz w:val="20"/>
                <w:szCs w:val="20"/>
                <w:lang w:val="en-GB"/>
              </w:rPr>
              <w:t xml:space="preserve"> information from different safe and reliable sources, using it in investigations related to the environment and acquiring basic scientific vocabulary.</w:t>
            </w:r>
          </w:p>
        </w:tc>
        <w:tc>
          <w:tcPr>
            <w:tcW w:w="2986" w:type="dxa"/>
            <w:gridSpan w:val="2"/>
          </w:tcPr>
          <w:p w14:paraId="1FDB5750" w14:textId="28C21A56"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3CB14DF0" w14:textId="397918AE"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907BAAA" w14:textId="75B490F7"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3890FABA" w14:textId="2B2A580E"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109EF8F6" w14:textId="77777777" w:rsidTr="00FE7F66">
        <w:tc>
          <w:tcPr>
            <w:tcW w:w="13895" w:type="dxa"/>
            <w:gridSpan w:val="8"/>
          </w:tcPr>
          <w:p w14:paraId="592F8F72" w14:textId="7FD35D71" w:rsidR="008D2D20" w:rsidRPr="00093846" w:rsidRDefault="008D2D20" w:rsidP="008D2D20">
            <w:pPr>
              <w:rPr>
                <w:rFonts w:ascii="Arial" w:hAnsi="Arial" w:cs="Arial"/>
                <w:b/>
                <w:sz w:val="20"/>
                <w:szCs w:val="20"/>
                <w:lang w:val="en-GB"/>
              </w:rPr>
            </w:pPr>
            <w:r w:rsidRPr="00093846">
              <w:rPr>
                <w:rFonts w:ascii="Arial" w:hAnsi="Arial" w:cs="Arial"/>
                <w:bCs/>
                <w:sz w:val="20"/>
                <w:szCs w:val="20"/>
                <w:lang w:val="en-GB"/>
              </w:rPr>
              <w:t>2.3 Carry out guided experiments, when the investigation requires it, using different techniques of enquiry, induction and modelling, using instruments and devices safely, making objective observations and precise measurements and recording them correctly.</w:t>
            </w:r>
          </w:p>
        </w:tc>
      </w:tr>
      <w:tr w:rsidR="008D2D20" w:rsidRPr="00093846" w14:paraId="53692363" w14:textId="77777777" w:rsidTr="00A90164">
        <w:tc>
          <w:tcPr>
            <w:tcW w:w="2263" w:type="dxa"/>
            <w:gridSpan w:val="2"/>
          </w:tcPr>
          <w:p w14:paraId="62CF66E7" w14:textId="27535B95" w:rsidR="008D2D20" w:rsidRPr="00093846" w:rsidRDefault="008D2D20" w:rsidP="008D2D20">
            <w:pPr>
              <w:rPr>
                <w:rFonts w:ascii="Arial" w:hAnsi="Arial" w:cs="Arial"/>
                <w:b/>
                <w:sz w:val="20"/>
                <w:szCs w:val="20"/>
                <w:lang w:val="en-GB"/>
              </w:rPr>
            </w:pPr>
            <w:r w:rsidRPr="00093846">
              <w:rPr>
                <w:rFonts w:ascii="Arial" w:hAnsi="Arial" w:cs="Arial"/>
                <w:bCs/>
                <w:sz w:val="20"/>
                <w:szCs w:val="20"/>
                <w:lang w:val="en-GB"/>
              </w:rPr>
              <w:lastRenderedPageBreak/>
              <w:t>Carr</w:t>
            </w:r>
            <w:r>
              <w:rPr>
                <w:rFonts w:ascii="Arial" w:hAnsi="Arial" w:cs="Arial"/>
                <w:bCs/>
                <w:sz w:val="20"/>
                <w:szCs w:val="20"/>
                <w:lang w:val="en-GB"/>
              </w:rPr>
              <w:t>ies</w:t>
            </w:r>
            <w:r w:rsidRPr="00093846">
              <w:rPr>
                <w:rFonts w:ascii="Arial" w:hAnsi="Arial" w:cs="Arial"/>
                <w:bCs/>
                <w:sz w:val="20"/>
                <w:szCs w:val="20"/>
                <w:lang w:val="en-GB"/>
              </w:rPr>
              <w:t xml:space="preserve"> out guided experiments, when the investigation requires it, using different techniques of enquiry, induction and modelling, using instruments and devices safely, making objective observations and precise measurements and recording them correctly.</w:t>
            </w:r>
          </w:p>
        </w:tc>
        <w:tc>
          <w:tcPr>
            <w:tcW w:w="2986" w:type="dxa"/>
            <w:gridSpan w:val="2"/>
          </w:tcPr>
          <w:p w14:paraId="49AB9950" w14:textId="3FDE1BBB"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57257365" w14:textId="46DAA2C9"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2C8C1A8" w14:textId="4CA3C84B"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7ABA2D4F" w14:textId="4247C5D4" w:rsidR="008D2D20" w:rsidRPr="00093846"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7BE33CB5" w14:textId="77777777" w:rsidTr="0073375A">
        <w:tc>
          <w:tcPr>
            <w:tcW w:w="13895" w:type="dxa"/>
            <w:gridSpan w:val="8"/>
          </w:tcPr>
          <w:p w14:paraId="6DEB6DE1" w14:textId="35B56E44" w:rsidR="008D2D20" w:rsidRPr="00093846" w:rsidRDefault="008D2D20" w:rsidP="008D2D20">
            <w:pP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8D2D20" w:rsidRPr="00093846" w14:paraId="58D473D0" w14:textId="77777777" w:rsidTr="00A90164">
        <w:tc>
          <w:tcPr>
            <w:tcW w:w="2263" w:type="dxa"/>
            <w:gridSpan w:val="2"/>
          </w:tcPr>
          <w:p w14:paraId="4003B58B" w14:textId="77777777" w:rsidR="008D2D20" w:rsidRPr="00EF35D4" w:rsidRDefault="008D2D20" w:rsidP="008D2D20">
            <w:pPr>
              <w:rPr>
                <w:rFonts w:ascii="Arial" w:hAnsi="Arial" w:cs="Arial"/>
                <w:b/>
                <w:sz w:val="20"/>
                <w:szCs w:val="20"/>
                <w:lang w:val="en-GB"/>
              </w:rPr>
            </w:pPr>
            <w:r w:rsidRPr="00EF35D4">
              <w:rPr>
                <w:rFonts w:ascii="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86" w:type="dxa"/>
            <w:gridSpan w:val="2"/>
          </w:tcPr>
          <w:p w14:paraId="69587ADF"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026EB400"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6BFC288F" w14:textId="77777777" w:rsidR="008D2D20" w:rsidRPr="00EF35D4" w:rsidRDefault="008D2D20" w:rsidP="008D2D20">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43ACD782"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66CCC5C1" w14:textId="77777777" w:rsidTr="00A90164">
        <w:tc>
          <w:tcPr>
            <w:tcW w:w="13895" w:type="dxa"/>
            <w:gridSpan w:val="8"/>
          </w:tcPr>
          <w:p w14:paraId="696BC761"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8D2D20" w:rsidRPr="00093846" w14:paraId="22FF3337" w14:textId="77777777" w:rsidTr="00A90164">
        <w:tc>
          <w:tcPr>
            <w:tcW w:w="2263" w:type="dxa"/>
            <w:gridSpan w:val="2"/>
          </w:tcPr>
          <w:p w14:paraId="6481987F" w14:textId="77777777" w:rsidR="008D2D20" w:rsidRPr="00EF35D4" w:rsidRDefault="008D2D20" w:rsidP="008D2D20">
            <w:pPr>
              <w:rPr>
                <w:rFonts w:ascii="Arial" w:hAnsi="Arial" w:cs="Arial"/>
                <w:sz w:val="20"/>
                <w:szCs w:val="20"/>
                <w:lang w:val="en-GB"/>
              </w:rPr>
            </w:pPr>
            <w:r w:rsidRPr="00EF35D4">
              <w:rPr>
                <w:rFonts w:ascii="Arial" w:hAnsi="Arial" w:cs="Arial"/>
                <w:color w:val="000000"/>
                <w:sz w:val="20"/>
                <w:szCs w:val="20"/>
                <w:lang w:val="en-GB"/>
              </w:rPr>
              <w:t xml:space="preserve">Establishes simple connections by hypothesis and induction between different elements of the natural environment showing understanding of the </w:t>
            </w:r>
            <w:r w:rsidRPr="00EF35D4">
              <w:rPr>
                <w:rFonts w:ascii="Arial" w:hAnsi="Arial" w:cs="Arial"/>
                <w:color w:val="000000"/>
                <w:sz w:val="20"/>
                <w:szCs w:val="20"/>
                <w:lang w:val="en-GB"/>
              </w:rPr>
              <w:lastRenderedPageBreak/>
              <w:t>relationships established and initiating hypothetical-deductive reasoning.</w:t>
            </w:r>
          </w:p>
        </w:tc>
        <w:tc>
          <w:tcPr>
            <w:tcW w:w="2986" w:type="dxa"/>
            <w:gridSpan w:val="2"/>
          </w:tcPr>
          <w:p w14:paraId="5AC42DC1" w14:textId="77777777" w:rsidR="008D2D20" w:rsidRPr="00EF35D4" w:rsidRDefault="008D2D20" w:rsidP="008D2D20">
            <w:pPr>
              <w:rPr>
                <w:rFonts w:ascii="Arial" w:hAnsi="Arial" w:cs="Arial"/>
                <w:sz w:val="20"/>
                <w:szCs w:val="20"/>
                <w:lang w:val="en-GB"/>
              </w:rPr>
            </w:pPr>
            <w:r w:rsidRPr="00EF35D4">
              <w:rPr>
                <w:rFonts w:ascii="Arial" w:hAnsi="Arial" w:cs="Arial"/>
                <w:sz w:val="20"/>
                <w:szCs w:val="20"/>
                <w:shd w:val="clear" w:color="auto" w:fill="FFFFFF"/>
                <w:lang w:val="en-GB"/>
              </w:rPr>
              <w:lastRenderedPageBreak/>
              <w:t>Solves the task with little or no accuracy, quality, correctness, etc. and shows insufficient mastery of the concept, skill or procedure.</w:t>
            </w:r>
          </w:p>
        </w:tc>
        <w:tc>
          <w:tcPr>
            <w:tcW w:w="2976" w:type="dxa"/>
            <w:gridSpan w:val="2"/>
          </w:tcPr>
          <w:p w14:paraId="331C3B5A" w14:textId="77777777" w:rsidR="008D2D20" w:rsidRPr="00EF35D4" w:rsidRDefault="008D2D20" w:rsidP="008D2D20">
            <w:pPr>
              <w:rPr>
                <w:rFonts w:ascii="Arial" w:hAnsi="Arial" w:cs="Arial"/>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D1DB74C" w14:textId="77777777" w:rsidR="008D2D20" w:rsidRPr="00EF35D4" w:rsidRDefault="008D2D20" w:rsidP="008D2D20">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580DC303"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C161826" w14:textId="77777777" w:rsidR="00093846" w:rsidRDefault="00093846" w:rsidP="00EF3955">
      <w:pPr>
        <w:spacing w:after="160" w:line="259" w:lineRule="auto"/>
        <w:rPr>
          <w:rFonts w:ascii="Arial" w:eastAsia="Arial" w:hAnsi="Arial" w:cs="Arial"/>
          <w:b/>
          <w:sz w:val="20"/>
          <w:szCs w:val="20"/>
          <w:lang w:val="en-GB"/>
        </w:rPr>
      </w:pPr>
    </w:p>
    <w:p w14:paraId="605F4A21" w14:textId="77777777" w:rsidR="00093846" w:rsidRDefault="00093846">
      <w:pPr>
        <w:spacing w:after="160" w:line="259" w:lineRule="auto"/>
        <w:rPr>
          <w:rFonts w:ascii="Arial" w:eastAsia="Arial" w:hAnsi="Arial" w:cs="Arial"/>
          <w:b/>
          <w:sz w:val="20"/>
          <w:szCs w:val="20"/>
          <w:lang w:val="en-GB"/>
        </w:rPr>
      </w:pPr>
      <w:r>
        <w:rPr>
          <w:rFonts w:ascii="Arial" w:eastAsia="Arial" w:hAnsi="Arial" w:cs="Arial"/>
          <w:b/>
          <w:sz w:val="20"/>
          <w:szCs w:val="20"/>
          <w:lang w:val="en-GB"/>
        </w:rPr>
        <w:br w:type="page"/>
      </w:r>
    </w:p>
    <w:p w14:paraId="3F34C89D" w14:textId="46A91A35" w:rsidR="00EF3955" w:rsidRDefault="00EF3955" w:rsidP="00EF3955">
      <w:pPr>
        <w:spacing w:after="160" w:line="259" w:lineRule="auto"/>
        <w:rPr>
          <w:rFonts w:ascii="Arial" w:eastAsia="Arial" w:hAnsi="Arial" w:cs="Arial"/>
          <w:b/>
          <w:sz w:val="20"/>
          <w:szCs w:val="20"/>
          <w:lang w:val="en-GB"/>
        </w:rPr>
      </w:pPr>
      <w:r w:rsidRPr="00A059D3">
        <w:rPr>
          <w:rFonts w:ascii="Arial" w:eastAsia="Arial" w:hAnsi="Arial" w:cs="Arial"/>
          <w:b/>
          <w:sz w:val="20"/>
          <w:szCs w:val="20"/>
          <w:lang w:val="en-GB"/>
        </w:rPr>
        <w:lastRenderedPageBreak/>
        <w:t xml:space="preserve">NATURAL SCIENCE 5 - Unit 3. </w:t>
      </w:r>
      <w:r w:rsidRPr="00F22840">
        <w:rPr>
          <w:rFonts w:ascii="Arial" w:eastAsia="Arial" w:hAnsi="Arial" w:cs="Arial"/>
          <w:b/>
          <w:sz w:val="20"/>
          <w:szCs w:val="20"/>
          <w:lang w:val="en-GB"/>
        </w:rPr>
        <w:t>The making of new life</w:t>
      </w:r>
    </w:p>
    <w:p w14:paraId="67010547" w14:textId="77777777" w:rsidR="00EF3955"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p w14:paraId="2D346842" w14:textId="77777777" w:rsidR="00EF3955" w:rsidRPr="00F22840" w:rsidRDefault="00EF3955" w:rsidP="00EF39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F22840" w14:paraId="18E35AAE" w14:textId="77777777" w:rsidTr="00A90164">
        <w:tc>
          <w:tcPr>
            <w:tcW w:w="13994" w:type="dxa"/>
          </w:tcPr>
          <w:p w14:paraId="4E90824B"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2EA151E5" w14:textId="77777777" w:rsidTr="00A90164">
        <w:tc>
          <w:tcPr>
            <w:tcW w:w="13994" w:type="dxa"/>
          </w:tcPr>
          <w:p w14:paraId="651A7A1C" w14:textId="77777777" w:rsidR="00EF3955" w:rsidRDefault="00EF3955" w:rsidP="00A90164">
            <w:pPr>
              <w:rPr>
                <w:rFonts w:ascii="Arial" w:eastAsia="Arial" w:hAnsi="Arial" w:cs="Arial"/>
                <w:sz w:val="20"/>
                <w:szCs w:val="20"/>
              </w:rPr>
            </w:pPr>
            <w:r w:rsidRPr="00EF35D4">
              <w:rPr>
                <w:rFonts w:ascii="Arial" w:eastAsia="Arial" w:hAnsi="Arial" w:cs="Arial"/>
                <w:sz w:val="20"/>
                <w:szCs w:val="20"/>
                <w:lang w:val="en-GB"/>
              </w:rPr>
              <w:t xml:space="preserve">In this unit, students will learn all they need to know about the changes that occur after the transition from childhood to adolescence, and what elements are involved in creating a new life. </w:t>
            </w:r>
            <w:r w:rsidRPr="00F22840">
              <w:rPr>
                <w:rFonts w:ascii="Arial" w:eastAsia="Arial" w:hAnsi="Arial" w:cs="Arial"/>
                <w:sz w:val="20"/>
                <w:szCs w:val="20"/>
              </w:rPr>
              <w:t xml:space="preserve">In this unit students will address issues such as: </w:t>
            </w:r>
          </w:p>
          <w:p w14:paraId="43CB6727" w14:textId="77777777" w:rsidR="00EF3955" w:rsidRDefault="00EF3955" w:rsidP="00A90164">
            <w:pPr>
              <w:numPr>
                <w:ilvl w:val="0"/>
                <w:numId w:val="43"/>
              </w:numPr>
              <w:pBdr>
                <w:top w:val="nil"/>
                <w:left w:val="nil"/>
                <w:bottom w:val="nil"/>
                <w:right w:val="nil"/>
                <w:between w:val="nil"/>
              </w:pBdr>
              <w:rPr>
                <w:rFonts w:ascii="Arial" w:eastAsia="Arial" w:hAnsi="Arial" w:cs="Arial"/>
                <w:color w:val="000000"/>
                <w:sz w:val="20"/>
                <w:szCs w:val="20"/>
              </w:rPr>
            </w:pPr>
            <w:r w:rsidRPr="00F22840">
              <w:rPr>
                <w:rFonts w:ascii="Arial" w:eastAsia="Arial" w:hAnsi="Arial" w:cs="Arial"/>
                <w:color w:val="000000"/>
                <w:sz w:val="20"/>
                <w:szCs w:val="20"/>
              </w:rPr>
              <w:t>What happens during puberty?</w:t>
            </w:r>
          </w:p>
          <w:p w14:paraId="6D411AFB"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does the male reproductive system work?</w:t>
            </w:r>
          </w:p>
          <w:p w14:paraId="75B50AE3"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does the female reproductive system work?</w:t>
            </w:r>
          </w:p>
          <w:p w14:paraId="3D6FA279"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What happens during pregnancy and childbirth?</w:t>
            </w:r>
          </w:p>
          <w:p w14:paraId="7EB8C71B"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Along with the unit, the learning situation linked to the SDG of the trimester: </w:t>
            </w:r>
            <w:r w:rsidRPr="00EF35D4">
              <w:rPr>
                <w:rFonts w:ascii="Arial" w:eastAsia="Arial" w:hAnsi="Arial" w:cs="Arial"/>
                <w:i/>
                <w:sz w:val="20"/>
                <w:szCs w:val="20"/>
                <w:lang w:val="en-GB"/>
              </w:rPr>
              <w:t xml:space="preserve">Quality education </w:t>
            </w:r>
            <w:r w:rsidRPr="00EF35D4">
              <w:rPr>
                <w:rFonts w:ascii="Arial" w:eastAsia="Arial" w:hAnsi="Arial" w:cs="Arial"/>
                <w:sz w:val="20"/>
                <w:szCs w:val="20"/>
                <w:lang w:val="en-GB"/>
              </w:rPr>
              <w:t xml:space="preserve">will be carried out. </w:t>
            </w:r>
          </w:p>
          <w:p w14:paraId="11BB5E22" w14:textId="77777777" w:rsidR="00EF3955" w:rsidRPr="00EF35D4" w:rsidRDefault="00EF3955" w:rsidP="00A90164">
            <w:pPr>
              <w:rPr>
                <w:rFonts w:ascii="Arial" w:eastAsia="Arial" w:hAnsi="Arial" w:cs="Arial"/>
                <w:sz w:val="20"/>
                <w:szCs w:val="20"/>
                <w:lang w:val="en-GB"/>
              </w:rPr>
            </w:pPr>
          </w:p>
          <w:p w14:paraId="5C16F3A0"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778D2095" w14:textId="77777777" w:rsidR="00EF3955" w:rsidRPr="00EF35D4" w:rsidRDefault="00EF3955" w:rsidP="00A90164">
            <w:pPr>
              <w:rPr>
                <w:rFonts w:ascii="Arial" w:eastAsia="Arial" w:hAnsi="Arial" w:cs="Arial"/>
                <w:i/>
                <w:sz w:val="20"/>
                <w:szCs w:val="20"/>
                <w:lang w:val="en-GB"/>
              </w:rPr>
            </w:pPr>
            <w:r w:rsidRPr="00EF35D4">
              <w:rPr>
                <w:rFonts w:ascii="Arial" w:eastAsia="Arial" w:hAnsi="Arial" w:cs="Arial"/>
                <w:sz w:val="20"/>
                <w:szCs w:val="20"/>
                <w:lang w:val="en-GB"/>
              </w:rPr>
              <w:t xml:space="preserve">Students will learn the structure of the Present Perfect Simple with </w:t>
            </w:r>
            <w:r w:rsidRPr="00EF35D4">
              <w:rPr>
                <w:rFonts w:ascii="Arial" w:eastAsia="Arial" w:hAnsi="Arial" w:cs="Arial"/>
                <w:i/>
                <w:sz w:val="20"/>
                <w:szCs w:val="20"/>
                <w:lang w:val="en-GB"/>
              </w:rPr>
              <w:t xml:space="preserve">yet, already and just. </w:t>
            </w:r>
          </w:p>
          <w:p w14:paraId="7C27DDB3" w14:textId="77777777" w:rsidR="00EF3955" w:rsidRDefault="00EF3955" w:rsidP="00A90164">
            <w:pPr>
              <w:rPr>
                <w:rFonts w:ascii="Arial" w:eastAsia="Arial" w:hAnsi="Arial" w:cs="Arial"/>
                <w:i/>
                <w:sz w:val="20"/>
                <w:szCs w:val="20"/>
                <w:lang w:val="en-GB"/>
              </w:rPr>
            </w:pPr>
            <w:r w:rsidRPr="00F22840">
              <w:rPr>
                <w:rFonts w:ascii="Arial" w:eastAsia="Arial" w:hAnsi="Arial" w:cs="Arial"/>
                <w:i/>
                <w:sz w:val="20"/>
                <w:szCs w:val="20"/>
                <w:lang w:val="en-GB"/>
              </w:rPr>
              <w:t>Too much/many; not enough + noun</w:t>
            </w:r>
          </w:p>
          <w:p w14:paraId="207119AF" w14:textId="77777777" w:rsidR="00EF3955" w:rsidRDefault="00EF3955" w:rsidP="00A90164">
            <w:pPr>
              <w:rPr>
                <w:rFonts w:ascii="Arial" w:eastAsia="Arial" w:hAnsi="Arial" w:cs="Arial"/>
                <w:sz w:val="20"/>
                <w:szCs w:val="20"/>
                <w:lang w:val="en-GB"/>
              </w:rPr>
            </w:pPr>
            <w:r w:rsidRPr="00F22840">
              <w:rPr>
                <w:rFonts w:ascii="Arial" w:eastAsia="Arial" w:hAnsi="Arial" w:cs="Arial"/>
                <w:i/>
                <w:sz w:val="20"/>
                <w:szCs w:val="20"/>
                <w:lang w:val="en-GB"/>
              </w:rPr>
              <w:t>Too/ not enough + adjective</w:t>
            </w:r>
          </w:p>
          <w:p w14:paraId="2DF31994" w14:textId="77777777" w:rsidR="00EF3955" w:rsidRPr="00F22840" w:rsidRDefault="00EF3955" w:rsidP="00A90164">
            <w:pPr>
              <w:rPr>
                <w:rFonts w:ascii="Arial" w:eastAsia="Arial" w:hAnsi="Arial" w:cs="Arial"/>
                <w:sz w:val="20"/>
                <w:szCs w:val="20"/>
                <w:lang w:val="en-GB"/>
              </w:rPr>
            </w:pPr>
          </w:p>
          <w:p w14:paraId="622915C9"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Science Workshop</w:t>
            </w:r>
          </w:p>
          <w:p w14:paraId="5D35A3BF"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analysing the stages of foetal development. </w:t>
            </w:r>
          </w:p>
          <w:p w14:paraId="6DD7CD85" w14:textId="77777777" w:rsidR="00EF3955" w:rsidRPr="00EF35D4" w:rsidRDefault="00EF3955" w:rsidP="00A90164">
            <w:pPr>
              <w:rPr>
                <w:rFonts w:ascii="Arial" w:eastAsia="Arial" w:hAnsi="Arial" w:cs="Arial"/>
                <w:sz w:val="20"/>
                <w:szCs w:val="20"/>
                <w:lang w:val="en-GB"/>
              </w:rPr>
            </w:pPr>
          </w:p>
          <w:p w14:paraId="0AF4602E"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5C1A77BC"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create a family tree. </w:t>
            </w:r>
          </w:p>
          <w:p w14:paraId="7E705BE2" w14:textId="77777777" w:rsidR="00EF3955" w:rsidRPr="00EF35D4" w:rsidRDefault="00EF3955" w:rsidP="00A90164">
            <w:pPr>
              <w:rPr>
                <w:rFonts w:ascii="Arial" w:eastAsia="Arial" w:hAnsi="Arial" w:cs="Arial"/>
                <w:sz w:val="20"/>
                <w:szCs w:val="20"/>
                <w:lang w:val="en-GB"/>
              </w:rPr>
            </w:pPr>
          </w:p>
          <w:p w14:paraId="3781DF38"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SEL (Social-emotional learning)</w:t>
            </w:r>
          </w:p>
          <w:p w14:paraId="0C5D3366"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Social awareness: Appreciating diversity</w:t>
            </w:r>
            <w:r w:rsidRPr="00F22840">
              <w:rPr>
                <w:rFonts w:ascii="Arial" w:eastAsia="Arial" w:hAnsi="Arial" w:cs="Arial"/>
                <w:sz w:val="20"/>
                <w:szCs w:val="20"/>
                <w:lang w:val="en-GB"/>
              </w:rPr>
              <w:t xml:space="preserve">. </w:t>
            </w:r>
          </w:p>
          <w:p w14:paraId="6E89918A" w14:textId="77777777" w:rsidR="00EF3955" w:rsidRPr="00F22840" w:rsidRDefault="00EF3955" w:rsidP="00A90164">
            <w:pPr>
              <w:rPr>
                <w:rFonts w:ascii="Arial" w:eastAsia="Arial" w:hAnsi="Arial" w:cs="Arial"/>
                <w:color w:val="FF0000"/>
                <w:sz w:val="20"/>
                <w:szCs w:val="20"/>
                <w:lang w:val="en-GB"/>
              </w:rPr>
            </w:pPr>
          </w:p>
        </w:tc>
      </w:tr>
      <w:tr w:rsidR="00EF3955" w:rsidRPr="00F22840" w14:paraId="1F78830C" w14:textId="77777777" w:rsidTr="00A90164">
        <w:tc>
          <w:tcPr>
            <w:tcW w:w="13994" w:type="dxa"/>
          </w:tcPr>
          <w:p w14:paraId="7DCF944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093846" w14:paraId="53C4EE4D" w14:textId="77777777" w:rsidTr="00A90164">
        <w:tc>
          <w:tcPr>
            <w:tcW w:w="13994" w:type="dxa"/>
          </w:tcPr>
          <w:p w14:paraId="6D48249F"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The aim of this unit is for students to:</w:t>
            </w:r>
          </w:p>
          <w:p w14:paraId="03B1C99F"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Consult different sources of information. </w:t>
            </w:r>
          </w:p>
          <w:p w14:paraId="569094EE"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what happens at puberty. </w:t>
            </w:r>
          </w:p>
          <w:p w14:paraId="03AE42D6"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Learn how the male reproductive system works</w:t>
            </w:r>
          </w:p>
          <w:p w14:paraId="4F46AD16"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the female reproductive system works </w:t>
            </w:r>
          </w:p>
          <w:p w14:paraId="656AF84F"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what happens during pregnancy and childbirth. </w:t>
            </w:r>
          </w:p>
        </w:tc>
      </w:tr>
      <w:tr w:rsidR="00EF3955" w:rsidRPr="00F22840" w14:paraId="4EFA5C1E" w14:textId="77777777" w:rsidTr="00A90164">
        <w:tc>
          <w:tcPr>
            <w:tcW w:w="13994" w:type="dxa"/>
          </w:tcPr>
          <w:p w14:paraId="44F6E6A0" w14:textId="77777777" w:rsidR="00EF3955" w:rsidRDefault="00EF39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EF3955" w:rsidRPr="00093846" w14:paraId="30220771" w14:textId="77777777" w:rsidTr="00A90164">
        <w:tc>
          <w:tcPr>
            <w:tcW w:w="13994" w:type="dxa"/>
          </w:tcPr>
          <w:p w14:paraId="75ACDC7D"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03938F57"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4EEEADAF"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3589EB71"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071A11DD"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0E2C0D86"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4B0F9709"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2484455B" w14:textId="77777777" w:rsidR="00EF3955" w:rsidRPr="00EF35D4" w:rsidRDefault="00EF3955" w:rsidP="00EF3955">
      <w:pPr>
        <w:spacing w:after="160" w:line="259" w:lineRule="auto"/>
        <w:rPr>
          <w:rFonts w:ascii="Arial" w:eastAsia="Arial" w:hAnsi="Arial" w:cs="Arial"/>
          <w:b/>
          <w:sz w:val="20"/>
          <w:szCs w:val="20"/>
          <w:lang w:val="en-GB"/>
        </w:rPr>
      </w:pPr>
    </w:p>
    <w:p w14:paraId="01657C98"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D69801A" w14:textId="77777777" w:rsidR="00EF3955" w:rsidRPr="00EF35D4" w:rsidRDefault="00EF3955" w:rsidP="00EF39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3686"/>
        <w:gridCol w:w="4252"/>
        <w:gridCol w:w="2127"/>
      </w:tblGrid>
      <w:tr w:rsidR="00EF3955" w:rsidRPr="00F22840" w14:paraId="66AB976B" w14:textId="77777777" w:rsidTr="00A90164">
        <w:tc>
          <w:tcPr>
            <w:tcW w:w="14029" w:type="dxa"/>
            <w:gridSpan w:val="5"/>
            <w:shd w:val="clear" w:color="auto" w:fill="F2F2F2"/>
          </w:tcPr>
          <w:p w14:paraId="436437B8"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p w14:paraId="76BA5DC0" w14:textId="77777777" w:rsidR="00EF3955" w:rsidRPr="00F22840" w:rsidRDefault="00EF3955" w:rsidP="00A90164">
            <w:pPr>
              <w:jc w:val="center"/>
              <w:rPr>
                <w:rFonts w:ascii="Arial" w:eastAsia="Arial" w:hAnsi="Arial" w:cs="Arial"/>
                <w:sz w:val="20"/>
                <w:szCs w:val="20"/>
              </w:rPr>
            </w:pPr>
          </w:p>
        </w:tc>
      </w:tr>
      <w:tr w:rsidR="00EF3955" w:rsidRPr="00F22840" w14:paraId="1FA70F88" w14:textId="77777777" w:rsidTr="00A90164">
        <w:tc>
          <w:tcPr>
            <w:tcW w:w="2547" w:type="dxa"/>
          </w:tcPr>
          <w:p w14:paraId="5FDCC9B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7" w:type="dxa"/>
          </w:tcPr>
          <w:p w14:paraId="3432AC19"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3686" w:type="dxa"/>
          </w:tcPr>
          <w:p w14:paraId="17010D4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1E67409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127" w:type="dxa"/>
          </w:tcPr>
          <w:p w14:paraId="7A26055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09E1348C" w14:textId="77777777" w:rsidTr="00A90164">
        <w:trPr>
          <w:trHeight w:val="2719"/>
        </w:trPr>
        <w:tc>
          <w:tcPr>
            <w:tcW w:w="2547" w:type="dxa"/>
            <w:vMerge w:val="restart"/>
          </w:tcPr>
          <w:p w14:paraId="670B87E1"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7" w:type="dxa"/>
            <w:vMerge w:val="restart"/>
          </w:tcPr>
          <w:p w14:paraId="4068BAC6"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STEM1, STEM2, STEM4, STEM5</w:t>
            </w:r>
          </w:p>
          <w:p w14:paraId="0CD21753" w14:textId="77777777" w:rsidR="00EF3955" w:rsidRDefault="00EF3955" w:rsidP="00A90164">
            <w:pPr>
              <w:rPr>
                <w:rFonts w:ascii="Arial" w:eastAsia="Arial" w:hAnsi="Arial" w:cs="Arial"/>
                <w:sz w:val="20"/>
                <w:szCs w:val="20"/>
                <w:lang w:val="pl-PL"/>
              </w:rPr>
            </w:pPr>
            <w:r>
              <w:rPr>
                <w:rFonts w:ascii="Arial" w:eastAsia="Arial" w:hAnsi="Arial" w:cs="Arial"/>
                <w:sz w:val="20"/>
                <w:szCs w:val="20"/>
                <w:lang w:val="pl-PL"/>
              </w:rPr>
              <w:t>DC</w:t>
            </w:r>
            <w:r w:rsidRPr="005F049B">
              <w:rPr>
                <w:rFonts w:ascii="Arial" w:eastAsia="Arial" w:hAnsi="Arial" w:cs="Arial"/>
                <w:sz w:val="20"/>
                <w:szCs w:val="20"/>
                <w:lang w:val="pl-PL"/>
              </w:rPr>
              <w:t>1</w:t>
            </w:r>
          </w:p>
          <w:p w14:paraId="72D57303"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CC4</w:t>
            </w:r>
          </w:p>
          <w:p w14:paraId="01AA2C36"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CE1</w:t>
            </w:r>
          </w:p>
          <w:p w14:paraId="786EB94E" w14:textId="77777777" w:rsidR="00EF3955" w:rsidRDefault="00EF3955"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86" w:type="dxa"/>
          </w:tcPr>
          <w:p w14:paraId="4AC7CD30"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252" w:type="dxa"/>
            <w:vMerge w:val="restart"/>
          </w:tcPr>
          <w:p w14:paraId="6E17865F" w14:textId="77777777" w:rsidR="00EF3955" w:rsidRPr="00EF35D4" w:rsidRDefault="00EF3955"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178AE5D9" w14:textId="77777777" w:rsidR="00EF3955" w:rsidRPr="00EF35D4" w:rsidRDefault="00EF3955"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2. Life on our planet</w:t>
            </w:r>
          </w:p>
          <w:p w14:paraId="46A068B5" w14:textId="77777777" w:rsidR="00EF3955" w:rsidRPr="00EF35D4" w:rsidRDefault="00EF3955" w:rsidP="00A90164">
            <w:pPr>
              <w:numPr>
                <w:ilvl w:val="0"/>
                <w:numId w:val="36"/>
              </w:numPr>
              <w:ind w:left="720"/>
              <w:rPr>
                <w:rFonts w:ascii="Arial" w:eastAsia="Arial" w:hAnsi="Arial" w:cs="Arial"/>
                <w:color w:val="000000"/>
                <w:sz w:val="20"/>
                <w:szCs w:val="20"/>
                <w:lang w:val="en-GB"/>
              </w:rPr>
            </w:pPr>
            <w:r w:rsidRPr="00EF35D4">
              <w:rPr>
                <w:rFonts w:ascii="Arial" w:eastAsia="Arial" w:hAnsi="Arial" w:cs="Arial"/>
                <w:color w:val="000000"/>
                <w:sz w:val="20"/>
                <w:szCs w:val="20"/>
                <w:lang w:val="en-GB"/>
              </w:rPr>
              <w:t>Human beings and their vital needs: obtaining energy (metabolic processes), interaction with the environment and reproduction.</w:t>
            </w:r>
          </w:p>
          <w:p w14:paraId="12DDCE69"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apparatus and systems involved in the function of nutrition: respiratory, digestive, circulatory and excretory.</w:t>
            </w:r>
          </w:p>
          <w:p w14:paraId="62443FC6"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6F4F8085" w14:textId="77777777" w:rsidR="00EF3955" w:rsidRDefault="00EF3955" w:rsidP="00A90164">
            <w:pPr>
              <w:numPr>
                <w:ilvl w:val="0"/>
                <w:numId w:val="40"/>
              </w:numPr>
              <w:spacing w:after="120"/>
              <w:rPr>
                <w:rFonts w:ascii="Arial" w:eastAsia="Arial" w:hAnsi="Arial" w:cs="Arial"/>
                <w:sz w:val="20"/>
                <w:szCs w:val="20"/>
              </w:rPr>
            </w:pPr>
            <w:r w:rsidRPr="00EF35D4">
              <w:rPr>
                <w:rFonts w:ascii="Arial" w:eastAsia="Arial" w:hAnsi="Arial" w:cs="Arial"/>
                <w:sz w:val="20"/>
                <w:szCs w:val="20"/>
                <w:lang w:val="en-GB"/>
              </w:rPr>
              <w:t xml:space="preserve">Identification and location of the organs involved in the reproductive function: male and female reproductive apparatus. </w:t>
            </w:r>
            <w:r w:rsidRPr="00F22840">
              <w:rPr>
                <w:rFonts w:ascii="Arial" w:eastAsia="Arial" w:hAnsi="Arial" w:cs="Arial"/>
                <w:sz w:val="20"/>
                <w:szCs w:val="20"/>
              </w:rPr>
              <w:t>Fertilisation, embryonic development and parturition.</w:t>
            </w:r>
          </w:p>
          <w:p w14:paraId="5802563E" w14:textId="77777777" w:rsidR="00EF3955" w:rsidRDefault="00EF3955" w:rsidP="00A90164">
            <w:pPr>
              <w:numPr>
                <w:ilvl w:val="0"/>
                <w:numId w:val="36"/>
              </w:numPr>
              <w:pBdr>
                <w:top w:val="nil"/>
                <w:left w:val="nil"/>
                <w:bottom w:val="nil"/>
                <w:right w:val="nil"/>
                <w:between w:val="nil"/>
              </w:pBdr>
              <w:spacing w:before="120" w:after="120"/>
              <w:ind w:left="720"/>
              <w:rPr>
                <w:rFonts w:ascii="Arial" w:eastAsia="Arial" w:hAnsi="Arial" w:cs="Arial"/>
                <w:color w:val="000000"/>
                <w:sz w:val="20"/>
                <w:szCs w:val="20"/>
              </w:rPr>
            </w:pPr>
            <w:r w:rsidRPr="00EF35D4">
              <w:rPr>
                <w:rFonts w:ascii="Arial" w:eastAsia="Arial" w:hAnsi="Arial" w:cs="Arial"/>
                <w:color w:val="000000"/>
                <w:sz w:val="20"/>
                <w:szCs w:val="20"/>
                <w:lang w:val="en-GB"/>
              </w:rPr>
              <w:t xml:space="preserve">The changes brought about by puberty and adolescence in order to accept them in a positive way both in </w:t>
            </w:r>
            <w:r w:rsidRPr="00EF35D4">
              <w:rPr>
                <w:rFonts w:ascii="Arial" w:eastAsia="Arial" w:hAnsi="Arial" w:cs="Arial"/>
                <w:color w:val="000000"/>
                <w:sz w:val="20"/>
                <w:szCs w:val="20"/>
                <w:lang w:val="en-GB"/>
              </w:rPr>
              <w:lastRenderedPageBreak/>
              <w:t xml:space="preserve">oneself and in others. </w:t>
            </w:r>
            <w:r w:rsidRPr="00F22840">
              <w:rPr>
                <w:rFonts w:ascii="Arial" w:eastAsia="Arial" w:hAnsi="Arial" w:cs="Arial"/>
                <w:color w:val="000000"/>
                <w:sz w:val="20"/>
                <w:szCs w:val="20"/>
              </w:rPr>
              <w:t>Affective education.</w:t>
            </w:r>
          </w:p>
        </w:tc>
        <w:tc>
          <w:tcPr>
            <w:tcW w:w="2127" w:type="dxa"/>
            <w:vMerge w:val="restart"/>
          </w:tcPr>
          <w:p w14:paraId="6CB35FF6" w14:textId="77777777" w:rsidR="00EF3955" w:rsidRDefault="00EF3955" w:rsidP="00A90164">
            <w:pPr>
              <w:rPr>
                <w:rFonts w:ascii="Arial" w:eastAsia="Arial" w:hAnsi="Arial" w:cs="Arial"/>
                <w:sz w:val="20"/>
                <w:szCs w:val="20"/>
              </w:rPr>
            </w:pPr>
            <w:r>
              <w:rPr>
                <w:rFonts w:ascii="Arial" w:eastAsia="Arial" w:hAnsi="Arial" w:cs="Arial"/>
                <w:sz w:val="20"/>
                <w:szCs w:val="20"/>
              </w:rPr>
              <w:lastRenderedPageBreak/>
              <w:t>Pages 40 - 45</w:t>
            </w:r>
          </w:p>
          <w:p w14:paraId="38755F99" w14:textId="77777777" w:rsidR="00EF3955" w:rsidRPr="00F22840" w:rsidRDefault="00EF3955" w:rsidP="00A90164">
            <w:pPr>
              <w:rPr>
                <w:rFonts w:ascii="Arial" w:eastAsia="Arial" w:hAnsi="Arial" w:cs="Arial"/>
                <w:color w:val="FF0000"/>
                <w:sz w:val="20"/>
                <w:szCs w:val="20"/>
              </w:rPr>
            </w:pPr>
          </w:p>
        </w:tc>
      </w:tr>
      <w:tr w:rsidR="00EF3955" w:rsidRPr="00093846" w14:paraId="05BBDFB2" w14:textId="77777777" w:rsidTr="00A90164">
        <w:trPr>
          <w:trHeight w:val="3895"/>
        </w:trPr>
        <w:tc>
          <w:tcPr>
            <w:tcW w:w="2547" w:type="dxa"/>
            <w:vMerge/>
          </w:tcPr>
          <w:p w14:paraId="1FA988AC"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7" w:type="dxa"/>
            <w:vMerge/>
          </w:tcPr>
          <w:p w14:paraId="45ECEF99"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86" w:type="dxa"/>
          </w:tcPr>
          <w:p w14:paraId="2DB09481"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6A3DDD1F"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127" w:type="dxa"/>
            <w:vMerge/>
          </w:tcPr>
          <w:p w14:paraId="6258DA4E"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13815EB9" w14:textId="77777777" w:rsidR="00EF3955" w:rsidRPr="00EF35D4" w:rsidRDefault="00EF3955" w:rsidP="00EF3955">
      <w:pPr>
        <w:rPr>
          <w:rFonts w:ascii="Arial" w:eastAsia="Arial" w:hAnsi="Arial" w:cs="Arial"/>
          <w:b/>
          <w:sz w:val="20"/>
          <w:szCs w:val="20"/>
          <w:lang w:val="en-GB"/>
        </w:rPr>
      </w:pPr>
      <w:r>
        <w:rPr>
          <w:rFonts w:ascii="Arial" w:eastAsia="Arial" w:hAnsi="Arial" w:cs="Arial"/>
          <w:b/>
          <w:sz w:val="20"/>
          <w:szCs w:val="20"/>
          <w:lang w:val="en-GB"/>
        </w:rPr>
        <w:t>*KC Key Competences</w:t>
      </w:r>
    </w:p>
    <w:p w14:paraId="651B9561" w14:textId="77777777" w:rsidR="00EF3955" w:rsidRPr="00EF35D4" w:rsidRDefault="00EF3955" w:rsidP="00EF3955">
      <w:pPr>
        <w:rPr>
          <w:rFonts w:ascii="Arial" w:eastAsia="Arial" w:hAnsi="Arial" w:cs="Arial"/>
          <w:b/>
          <w:sz w:val="20"/>
          <w:szCs w:val="20"/>
          <w:lang w:val="en-GB"/>
        </w:rPr>
      </w:pPr>
      <w:r>
        <w:rPr>
          <w:rFonts w:ascii="Arial" w:eastAsia="Arial" w:hAnsi="Arial" w:cs="Arial"/>
          <w:b/>
          <w:sz w:val="20"/>
          <w:szCs w:val="20"/>
          <w:lang w:val="en-GB"/>
        </w:rPr>
        <w:t>**OP Output Profile</w:t>
      </w:r>
    </w:p>
    <w:p w14:paraId="6E3E9096" w14:textId="77777777" w:rsidR="00EF3955" w:rsidRPr="00EF35D4" w:rsidRDefault="00EF3955" w:rsidP="00EF39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855"/>
        <w:gridCol w:w="3118"/>
        <w:gridCol w:w="2977"/>
        <w:gridCol w:w="2941"/>
      </w:tblGrid>
      <w:tr w:rsidR="00EF3955" w:rsidRPr="00F22840" w14:paraId="6B481864" w14:textId="77777777" w:rsidTr="00A90164">
        <w:tc>
          <w:tcPr>
            <w:tcW w:w="14560" w:type="dxa"/>
            <w:gridSpan w:val="5"/>
            <w:shd w:val="clear" w:color="auto" w:fill="F2F2F2"/>
          </w:tcPr>
          <w:p w14:paraId="713DCF56"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F3955" w:rsidRPr="00093846" w14:paraId="7637F77B" w14:textId="77777777" w:rsidTr="00A90164">
        <w:tc>
          <w:tcPr>
            <w:tcW w:w="14560" w:type="dxa"/>
            <w:gridSpan w:val="5"/>
          </w:tcPr>
          <w:p w14:paraId="47DCA1CC" w14:textId="541C3D4F" w:rsidR="00EF3955" w:rsidRPr="00EF35D4" w:rsidRDefault="00EF3955" w:rsidP="00A90164">
            <w:pPr>
              <w:rPr>
                <w:rFonts w:ascii="Arial" w:eastAsia="Arial" w:hAnsi="Arial" w:cs="Arial"/>
                <w:b/>
                <w:sz w:val="20"/>
                <w:szCs w:val="20"/>
                <w:lang w:val="en-GB"/>
              </w:rPr>
            </w:pPr>
          </w:p>
        </w:tc>
      </w:tr>
      <w:tr w:rsidR="00EF3955" w:rsidRPr="00F22840" w14:paraId="25E1F2B3" w14:textId="77777777" w:rsidTr="00A90164">
        <w:tc>
          <w:tcPr>
            <w:tcW w:w="2669" w:type="dxa"/>
          </w:tcPr>
          <w:p w14:paraId="5C1E2ADC"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INDICATORS</w:t>
            </w:r>
          </w:p>
        </w:tc>
        <w:tc>
          <w:tcPr>
            <w:tcW w:w="2855" w:type="dxa"/>
          </w:tcPr>
          <w:p w14:paraId="0C5F197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376067A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3118" w:type="dxa"/>
          </w:tcPr>
          <w:p w14:paraId="087677A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43D9C5D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7" w:type="dxa"/>
          </w:tcPr>
          <w:p w14:paraId="1486D5F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13CA516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41" w:type="dxa"/>
          </w:tcPr>
          <w:p w14:paraId="53A2720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19FD4F8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8D2D20" w:rsidRPr="008D2D20" w14:paraId="3247CA16" w14:textId="77777777" w:rsidTr="00686F0A">
        <w:tc>
          <w:tcPr>
            <w:tcW w:w="14560" w:type="dxa"/>
            <w:gridSpan w:val="5"/>
          </w:tcPr>
          <w:p w14:paraId="1D8FD76A" w14:textId="5A68F124"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EF3955" w:rsidRPr="00093846" w14:paraId="50D9954A" w14:textId="77777777" w:rsidTr="00A90164">
        <w:tc>
          <w:tcPr>
            <w:tcW w:w="2669" w:type="dxa"/>
          </w:tcPr>
          <w:p w14:paraId="68287705"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855" w:type="dxa"/>
          </w:tcPr>
          <w:p w14:paraId="736AEB48"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3118" w:type="dxa"/>
          </w:tcPr>
          <w:p w14:paraId="67D11BA5"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5C1E77C2"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41" w:type="dxa"/>
          </w:tcPr>
          <w:p w14:paraId="17E5401F"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EF3955" w:rsidRPr="00093846" w14:paraId="4BCCFB4C" w14:textId="77777777" w:rsidTr="00A90164">
        <w:tc>
          <w:tcPr>
            <w:tcW w:w="14560" w:type="dxa"/>
            <w:gridSpan w:val="5"/>
          </w:tcPr>
          <w:p w14:paraId="46412248"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EF3955" w:rsidRPr="00093846" w14:paraId="5EB09D1B" w14:textId="77777777" w:rsidTr="00A90164">
        <w:tc>
          <w:tcPr>
            <w:tcW w:w="2669" w:type="dxa"/>
          </w:tcPr>
          <w:p w14:paraId="013B16CA"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855" w:type="dxa"/>
          </w:tcPr>
          <w:p w14:paraId="52E5F044"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3118" w:type="dxa"/>
          </w:tcPr>
          <w:p w14:paraId="5A3F32F9"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459370B2"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41" w:type="dxa"/>
          </w:tcPr>
          <w:p w14:paraId="44572844"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3887FDEF" w14:textId="77777777" w:rsidR="00EF3955" w:rsidRPr="00EF35D4" w:rsidRDefault="00EF3955" w:rsidP="00EF3955">
      <w:pPr>
        <w:spacing w:after="160" w:line="259" w:lineRule="auto"/>
        <w:rPr>
          <w:rFonts w:ascii="Arial" w:eastAsia="Arial" w:hAnsi="Arial" w:cs="Arial"/>
          <w:b/>
          <w:sz w:val="20"/>
          <w:szCs w:val="20"/>
          <w:lang w:val="en-GB"/>
        </w:rPr>
      </w:pPr>
    </w:p>
    <w:p w14:paraId="54258D98"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3FB5DCE8" w14:textId="77777777" w:rsidR="00EF3955" w:rsidRDefault="00EF3955" w:rsidP="00EF3955">
      <w:pPr>
        <w:rPr>
          <w:rFonts w:ascii="Arial" w:eastAsia="Arial" w:hAnsi="Arial" w:cs="Arial"/>
          <w:b/>
          <w:sz w:val="20"/>
          <w:szCs w:val="20"/>
          <w:lang w:val="en-GB"/>
        </w:rPr>
      </w:pPr>
      <w:r w:rsidRPr="00F22840">
        <w:rPr>
          <w:rFonts w:ascii="Arial" w:eastAsia="Arial" w:hAnsi="Arial" w:cs="Arial"/>
          <w:b/>
          <w:sz w:val="20"/>
          <w:szCs w:val="20"/>
          <w:lang w:val="en-GB"/>
        </w:rPr>
        <w:lastRenderedPageBreak/>
        <w:t>NATURAL SCIENCE 5 - Unit 4. We need energy</w:t>
      </w:r>
    </w:p>
    <w:p w14:paraId="3EE87E35" w14:textId="77777777" w:rsidR="00EF3955"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p w14:paraId="783E8D7E" w14:textId="77777777" w:rsidR="00EF3955" w:rsidRPr="00F22840" w:rsidRDefault="00EF3955" w:rsidP="00EF39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F22840" w14:paraId="7BC7561D" w14:textId="77777777" w:rsidTr="00A90164">
        <w:tc>
          <w:tcPr>
            <w:tcW w:w="13994" w:type="dxa"/>
          </w:tcPr>
          <w:p w14:paraId="12C71D9A"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0727FB69" w14:textId="77777777" w:rsidTr="00A90164">
        <w:tc>
          <w:tcPr>
            <w:tcW w:w="13994" w:type="dxa"/>
          </w:tcPr>
          <w:p w14:paraId="293F871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different basic concepts about the functioning of the human body and the different systems that compose it, through the following sections: </w:t>
            </w:r>
          </w:p>
          <w:p w14:paraId="052DDD84"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What happens to the food we eat?</w:t>
            </w:r>
          </w:p>
          <w:p w14:paraId="4B97BCDC" w14:textId="77777777" w:rsidR="00EF3955" w:rsidRDefault="00EF3955" w:rsidP="00A90164">
            <w:pPr>
              <w:numPr>
                <w:ilvl w:val="0"/>
                <w:numId w:val="43"/>
              </w:numPr>
              <w:pBdr>
                <w:top w:val="nil"/>
                <w:left w:val="nil"/>
                <w:bottom w:val="nil"/>
                <w:right w:val="nil"/>
                <w:between w:val="nil"/>
              </w:pBdr>
              <w:rPr>
                <w:rFonts w:ascii="Arial" w:eastAsia="Arial" w:hAnsi="Arial" w:cs="Arial"/>
                <w:color w:val="000000"/>
                <w:sz w:val="20"/>
                <w:szCs w:val="20"/>
              </w:rPr>
            </w:pPr>
            <w:r w:rsidRPr="00F22840">
              <w:rPr>
                <w:rFonts w:ascii="Arial" w:eastAsia="Arial" w:hAnsi="Arial" w:cs="Arial"/>
                <w:color w:val="000000"/>
                <w:sz w:val="20"/>
                <w:szCs w:val="20"/>
              </w:rPr>
              <w:t>How do we breathe?</w:t>
            </w:r>
          </w:p>
          <w:p w14:paraId="17352EB3"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Why does the heart beat? </w:t>
            </w:r>
          </w:p>
          <w:p w14:paraId="6E4D3648" w14:textId="77777777" w:rsidR="00EF3955" w:rsidRPr="00EF35D4" w:rsidRDefault="00EF3955" w:rsidP="00A90164">
            <w:pPr>
              <w:numPr>
                <w:ilvl w:val="0"/>
                <w:numId w:val="4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How does the body cleanse the blood? </w:t>
            </w:r>
          </w:p>
          <w:p w14:paraId="23285D45" w14:textId="77777777" w:rsidR="00EF3955" w:rsidRPr="00EF35D4" w:rsidRDefault="00EF3955"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you will start working with the SDG of the trimester which is </w:t>
            </w:r>
            <w:r w:rsidRPr="00EF35D4">
              <w:rPr>
                <w:rFonts w:ascii="Arial" w:eastAsia="Arial" w:hAnsi="Arial" w:cs="Arial"/>
                <w:i/>
                <w:sz w:val="20"/>
                <w:szCs w:val="20"/>
                <w:lang w:val="en-GB"/>
              </w:rPr>
              <w:t xml:space="preserve">Quality education. </w:t>
            </w:r>
          </w:p>
          <w:p w14:paraId="5E8EF64F" w14:textId="77777777" w:rsidR="00EF3955" w:rsidRPr="00EF35D4" w:rsidRDefault="00EF3955" w:rsidP="00A90164">
            <w:pPr>
              <w:rPr>
                <w:rFonts w:ascii="Arial" w:eastAsia="Arial" w:hAnsi="Arial" w:cs="Arial"/>
                <w:i/>
                <w:color w:val="FF0000"/>
                <w:sz w:val="20"/>
                <w:szCs w:val="20"/>
                <w:lang w:val="en-GB"/>
              </w:rPr>
            </w:pPr>
          </w:p>
          <w:p w14:paraId="2D8C112A"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717B3147"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first conditional and </w:t>
            </w:r>
            <w:r w:rsidRPr="00EF35D4">
              <w:rPr>
                <w:rFonts w:ascii="Arial" w:eastAsia="Arial" w:hAnsi="Arial" w:cs="Arial"/>
                <w:i/>
                <w:sz w:val="20"/>
                <w:szCs w:val="20"/>
                <w:lang w:val="en-GB"/>
              </w:rPr>
              <w:t xml:space="preserve">May/ might/ could </w:t>
            </w:r>
            <w:r w:rsidRPr="00EF35D4">
              <w:rPr>
                <w:rFonts w:ascii="Arial" w:eastAsia="Arial" w:hAnsi="Arial" w:cs="Arial"/>
                <w:sz w:val="20"/>
                <w:szCs w:val="20"/>
                <w:lang w:val="en-GB"/>
              </w:rPr>
              <w:t xml:space="preserve">to express possibility. </w:t>
            </w:r>
          </w:p>
          <w:p w14:paraId="1E1E5367" w14:textId="77777777" w:rsidR="00EF3955" w:rsidRPr="00EF35D4" w:rsidRDefault="00EF3955" w:rsidP="00A90164">
            <w:pPr>
              <w:rPr>
                <w:rFonts w:ascii="Arial" w:eastAsia="Arial" w:hAnsi="Arial" w:cs="Arial"/>
                <w:b/>
                <w:i/>
                <w:sz w:val="20"/>
                <w:szCs w:val="20"/>
                <w:lang w:val="en-GB"/>
              </w:rPr>
            </w:pPr>
          </w:p>
          <w:p w14:paraId="0C724B65"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7C32548"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section, students will make a model of blood circulation.  </w:t>
            </w:r>
          </w:p>
          <w:p w14:paraId="3479E87D" w14:textId="77777777" w:rsidR="00EF3955" w:rsidRPr="00EF35D4" w:rsidRDefault="00EF3955" w:rsidP="00A90164">
            <w:pPr>
              <w:rPr>
                <w:rFonts w:ascii="Arial" w:eastAsia="Arial" w:hAnsi="Arial" w:cs="Arial"/>
                <w:b/>
                <w:i/>
                <w:sz w:val="20"/>
                <w:szCs w:val="20"/>
                <w:lang w:val="en-GB"/>
              </w:rPr>
            </w:pPr>
          </w:p>
          <w:p w14:paraId="43D8D921"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710E9908"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graphically depict different types of arrows. </w:t>
            </w:r>
          </w:p>
          <w:p w14:paraId="5811C423" w14:textId="77777777" w:rsidR="00EF3955" w:rsidRPr="00EF35D4" w:rsidRDefault="00EF3955" w:rsidP="00A90164">
            <w:pPr>
              <w:rPr>
                <w:rFonts w:ascii="Arial" w:eastAsia="Arial" w:hAnsi="Arial" w:cs="Arial"/>
                <w:sz w:val="20"/>
                <w:szCs w:val="20"/>
                <w:lang w:val="en-GB"/>
              </w:rPr>
            </w:pPr>
          </w:p>
          <w:p w14:paraId="3C9E52D9"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SEL (Social-emotional learning)</w:t>
            </w:r>
          </w:p>
          <w:p w14:paraId="20DD2A66"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Self-management: Stress management</w:t>
            </w:r>
            <w:r w:rsidRPr="00F22840">
              <w:rPr>
                <w:rFonts w:ascii="Arial" w:eastAsia="Arial" w:hAnsi="Arial" w:cs="Arial"/>
                <w:sz w:val="20"/>
                <w:szCs w:val="20"/>
                <w:lang w:val="en-GB"/>
              </w:rPr>
              <w:t xml:space="preserve">. </w:t>
            </w:r>
          </w:p>
          <w:p w14:paraId="5FB03D2E" w14:textId="77777777" w:rsidR="00EF3955" w:rsidRPr="00F22840" w:rsidRDefault="00EF3955" w:rsidP="00A90164">
            <w:pPr>
              <w:rPr>
                <w:rFonts w:ascii="Arial" w:eastAsia="Arial" w:hAnsi="Arial" w:cs="Arial"/>
                <w:color w:val="FF0000"/>
                <w:sz w:val="20"/>
                <w:szCs w:val="20"/>
                <w:lang w:val="en-GB"/>
              </w:rPr>
            </w:pPr>
          </w:p>
        </w:tc>
      </w:tr>
      <w:tr w:rsidR="00EF3955" w:rsidRPr="00F22840" w14:paraId="1433109C" w14:textId="77777777" w:rsidTr="00A90164">
        <w:tc>
          <w:tcPr>
            <w:tcW w:w="13994" w:type="dxa"/>
          </w:tcPr>
          <w:p w14:paraId="23E49BA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093846" w14:paraId="5AF89A4A" w14:textId="77777777" w:rsidTr="00A90164">
        <w:tc>
          <w:tcPr>
            <w:tcW w:w="13994" w:type="dxa"/>
          </w:tcPr>
          <w:p w14:paraId="0610EF17"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52B10498"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6C0A20BF"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Identify and learn what happens to food when we eat. </w:t>
            </w:r>
          </w:p>
          <w:p w14:paraId="5B971DF2"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and learn how we breathe. </w:t>
            </w:r>
          </w:p>
          <w:p w14:paraId="4F64AFBE"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why the heart beats. </w:t>
            </w:r>
          </w:p>
          <w:p w14:paraId="64B6FC44"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and learn how blood cleanses our body. </w:t>
            </w:r>
          </w:p>
        </w:tc>
      </w:tr>
      <w:tr w:rsidR="00EF3955" w:rsidRPr="00F22840" w14:paraId="5C9D0D8B" w14:textId="77777777" w:rsidTr="00A90164">
        <w:tc>
          <w:tcPr>
            <w:tcW w:w="13994" w:type="dxa"/>
          </w:tcPr>
          <w:p w14:paraId="0E43DDB4" w14:textId="77777777" w:rsidR="00EF3955" w:rsidRDefault="00EF3955"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EF3955" w:rsidRPr="00093846" w14:paraId="0B0E5D29" w14:textId="77777777" w:rsidTr="00A90164">
        <w:tc>
          <w:tcPr>
            <w:tcW w:w="13994" w:type="dxa"/>
          </w:tcPr>
          <w:p w14:paraId="101D6E75"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542333A1"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65807902"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0CAF338C"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385931F7"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50DE9BBC"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07094E52"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customisation and modification of content and activities (digital version).</w:t>
            </w:r>
          </w:p>
        </w:tc>
      </w:tr>
    </w:tbl>
    <w:p w14:paraId="4118984E" w14:textId="07047BAE" w:rsidR="00AE5C22" w:rsidRDefault="00AE5C22" w:rsidP="00EF3955">
      <w:pPr>
        <w:spacing w:after="160" w:line="259" w:lineRule="auto"/>
        <w:rPr>
          <w:rFonts w:ascii="Arial" w:eastAsia="Arial" w:hAnsi="Arial" w:cs="Arial"/>
          <w:b/>
          <w:sz w:val="20"/>
          <w:szCs w:val="20"/>
          <w:lang w:val="en-GB"/>
        </w:rPr>
      </w:pPr>
    </w:p>
    <w:p w14:paraId="52098618" w14:textId="77777777" w:rsidR="00AE5C22" w:rsidRDefault="00AE5C22">
      <w:pPr>
        <w:spacing w:after="160" w:line="259" w:lineRule="auto"/>
        <w:rPr>
          <w:rFonts w:ascii="Arial" w:eastAsia="Arial" w:hAnsi="Arial" w:cs="Arial"/>
          <w:b/>
          <w:sz w:val="20"/>
          <w:szCs w:val="20"/>
          <w:lang w:val="en-GB"/>
        </w:rPr>
      </w:pPr>
      <w:r>
        <w:rPr>
          <w:rFonts w:ascii="Arial" w:eastAsia="Arial" w:hAnsi="Arial" w:cs="Arial"/>
          <w:b/>
          <w:sz w:val="20"/>
          <w:szCs w:val="20"/>
          <w:lang w:val="en-GB"/>
        </w:rPr>
        <w:br w:type="page"/>
      </w:r>
    </w:p>
    <w:tbl>
      <w:tblPr>
        <w:tblW w:w="14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EF3955" w:rsidRPr="00F22840" w14:paraId="42E756B2" w14:textId="77777777" w:rsidTr="00A90164">
        <w:tc>
          <w:tcPr>
            <w:tcW w:w="14281" w:type="dxa"/>
            <w:gridSpan w:val="5"/>
            <w:shd w:val="clear" w:color="auto" w:fill="F2F2F2"/>
          </w:tcPr>
          <w:p w14:paraId="6797BAD4"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PROGRAMME</w:t>
            </w:r>
          </w:p>
        </w:tc>
      </w:tr>
      <w:tr w:rsidR="00EF3955" w:rsidRPr="00F22840" w14:paraId="3DCECBA2" w14:textId="77777777" w:rsidTr="00A90164">
        <w:tc>
          <w:tcPr>
            <w:tcW w:w="2405" w:type="dxa"/>
          </w:tcPr>
          <w:p w14:paraId="3FF5B1E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8" w:type="dxa"/>
          </w:tcPr>
          <w:p w14:paraId="4FB77A9B"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3654" w:type="dxa"/>
          </w:tcPr>
          <w:p w14:paraId="4CE77E4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394" w:type="dxa"/>
          </w:tcPr>
          <w:p w14:paraId="67E427D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410" w:type="dxa"/>
          </w:tcPr>
          <w:p w14:paraId="36D8FF81"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7FE15545" w14:textId="77777777" w:rsidTr="00AE5C22">
        <w:trPr>
          <w:trHeight w:val="5102"/>
        </w:trPr>
        <w:tc>
          <w:tcPr>
            <w:tcW w:w="2405" w:type="dxa"/>
            <w:vMerge w:val="restart"/>
          </w:tcPr>
          <w:p w14:paraId="4166E28A"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8" w:type="dxa"/>
            <w:vMerge w:val="restart"/>
          </w:tcPr>
          <w:p w14:paraId="230D960F"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STEM1, STEM2, STEM4, STEM5</w:t>
            </w:r>
          </w:p>
          <w:p w14:paraId="5B4293B1" w14:textId="77777777" w:rsidR="00EF3955" w:rsidRDefault="00EF3955" w:rsidP="00A90164">
            <w:pPr>
              <w:rPr>
                <w:rFonts w:ascii="Arial" w:eastAsia="Arial" w:hAnsi="Arial" w:cs="Arial"/>
                <w:sz w:val="20"/>
                <w:szCs w:val="20"/>
                <w:lang w:val="pl-PL"/>
              </w:rPr>
            </w:pPr>
            <w:r>
              <w:rPr>
                <w:rFonts w:ascii="Arial" w:eastAsia="Arial" w:hAnsi="Arial" w:cs="Arial"/>
                <w:sz w:val="20"/>
                <w:szCs w:val="20"/>
                <w:lang w:val="pl-PL"/>
              </w:rPr>
              <w:t>DC</w:t>
            </w:r>
            <w:r w:rsidRPr="005F049B">
              <w:rPr>
                <w:rFonts w:ascii="Arial" w:eastAsia="Arial" w:hAnsi="Arial" w:cs="Arial"/>
                <w:sz w:val="20"/>
                <w:szCs w:val="20"/>
                <w:lang w:val="pl-PL"/>
              </w:rPr>
              <w:t>1</w:t>
            </w:r>
          </w:p>
          <w:p w14:paraId="2428C9C4"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CC4</w:t>
            </w:r>
          </w:p>
          <w:p w14:paraId="4BD11D39"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CE1</w:t>
            </w:r>
          </w:p>
          <w:p w14:paraId="305AF650" w14:textId="77777777" w:rsidR="00EF3955" w:rsidRDefault="00EF3955"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54" w:type="dxa"/>
          </w:tcPr>
          <w:p w14:paraId="2CA83667"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394" w:type="dxa"/>
            <w:vMerge w:val="restart"/>
          </w:tcPr>
          <w:p w14:paraId="4C3BD101" w14:textId="77777777" w:rsidR="00EF3955" w:rsidRPr="00EF35D4" w:rsidRDefault="00EF3955"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2DCDE70F" w14:textId="77777777" w:rsidR="00EF3955" w:rsidRPr="00EF35D4" w:rsidRDefault="00EF3955"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2. Life on our planet</w:t>
            </w:r>
          </w:p>
          <w:p w14:paraId="4F26002B" w14:textId="77777777" w:rsidR="00EF3955" w:rsidRPr="00EF35D4" w:rsidRDefault="00EF3955" w:rsidP="00A90164">
            <w:pPr>
              <w:numPr>
                <w:ilvl w:val="0"/>
                <w:numId w:val="36"/>
              </w:numPr>
              <w:ind w:left="720"/>
              <w:rPr>
                <w:rFonts w:ascii="Arial" w:eastAsia="Arial" w:hAnsi="Arial" w:cs="Arial"/>
                <w:color w:val="000000"/>
                <w:sz w:val="20"/>
                <w:szCs w:val="20"/>
                <w:lang w:val="en-GB"/>
              </w:rPr>
            </w:pPr>
            <w:r w:rsidRPr="00EF35D4">
              <w:rPr>
                <w:rFonts w:ascii="Arial" w:eastAsia="Arial" w:hAnsi="Arial" w:cs="Arial"/>
                <w:color w:val="000000"/>
                <w:sz w:val="20"/>
                <w:szCs w:val="20"/>
                <w:lang w:val="en-GB"/>
              </w:rPr>
              <w:t>Human beings and their vital needs: obtaining energy (metabolic processes), interaction with the environment and reproduction.</w:t>
            </w:r>
          </w:p>
          <w:p w14:paraId="7FE143AA"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apparatus and systems involved in the function of nutrition: respiratory, digestive, circulatory and excretory.</w:t>
            </w:r>
          </w:p>
          <w:p w14:paraId="7FEDCCFC" w14:textId="77777777" w:rsidR="00EF3955" w:rsidRPr="00EF35D4" w:rsidRDefault="00EF3955" w:rsidP="00A90164">
            <w:pPr>
              <w:numPr>
                <w:ilvl w:val="0"/>
                <w:numId w:val="40"/>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60DDE60B" w14:textId="77777777" w:rsidR="00EF3955" w:rsidRDefault="00EF3955" w:rsidP="00A90164">
            <w:pPr>
              <w:numPr>
                <w:ilvl w:val="0"/>
                <w:numId w:val="40"/>
              </w:numPr>
              <w:spacing w:after="120"/>
              <w:rPr>
                <w:rFonts w:ascii="Arial" w:eastAsia="Arial" w:hAnsi="Arial" w:cs="Arial"/>
                <w:sz w:val="20"/>
                <w:szCs w:val="20"/>
              </w:rPr>
            </w:pPr>
            <w:r w:rsidRPr="00EF35D4">
              <w:rPr>
                <w:rFonts w:ascii="Arial" w:eastAsia="Arial" w:hAnsi="Arial" w:cs="Arial"/>
                <w:sz w:val="20"/>
                <w:szCs w:val="20"/>
                <w:lang w:val="en-GB"/>
              </w:rPr>
              <w:t xml:space="preserve">Identification and location of the organs involved in the reproductive function: male and female reproductive apparatus. </w:t>
            </w:r>
            <w:r w:rsidRPr="00F22840">
              <w:rPr>
                <w:rFonts w:ascii="Arial" w:eastAsia="Arial" w:hAnsi="Arial" w:cs="Arial"/>
                <w:sz w:val="20"/>
                <w:szCs w:val="20"/>
              </w:rPr>
              <w:t>Fertilisation, embryonic development and parturition.</w:t>
            </w:r>
          </w:p>
          <w:p w14:paraId="3BCF0FA2" w14:textId="77777777" w:rsidR="00EF3955" w:rsidRDefault="00EF3955" w:rsidP="00A90164">
            <w:pPr>
              <w:numPr>
                <w:ilvl w:val="0"/>
                <w:numId w:val="36"/>
              </w:numPr>
              <w:pBdr>
                <w:top w:val="nil"/>
                <w:left w:val="nil"/>
                <w:bottom w:val="nil"/>
                <w:right w:val="nil"/>
                <w:between w:val="nil"/>
              </w:pBdr>
              <w:spacing w:before="120" w:after="120"/>
              <w:ind w:left="720"/>
              <w:rPr>
                <w:rFonts w:ascii="Arial" w:eastAsia="Arial" w:hAnsi="Arial" w:cs="Arial"/>
                <w:color w:val="000000"/>
                <w:sz w:val="20"/>
                <w:szCs w:val="20"/>
              </w:rPr>
            </w:pPr>
            <w:r w:rsidRPr="00EF35D4">
              <w:rPr>
                <w:rFonts w:ascii="Arial" w:eastAsia="Arial" w:hAnsi="Arial" w:cs="Arial"/>
                <w:color w:val="000000"/>
                <w:sz w:val="20"/>
                <w:szCs w:val="20"/>
                <w:lang w:val="en-GB"/>
              </w:rPr>
              <w:t xml:space="preserve">The changes brought about by puberty and adolescence in order to accept them in a positive way both in oneself and in others. </w:t>
            </w:r>
            <w:r w:rsidRPr="00F22840">
              <w:rPr>
                <w:rFonts w:ascii="Arial" w:eastAsia="Arial" w:hAnsi="Arial" w:cs="Arial"/>
                <w:color w:val="000000"/>
                <w:sz w:val="20"/>
                <w:szCs w:val="20"/>
              </w:rPr>
              <w:t>Affective education.</w:t>
            </w:r>
          </w:p>
        </w:tc>
        <w:tc>
          <w:tcPr>
            <w:tcW w:w="2410" w:type="dxa"/>
            <w:vMerge w:val="restart"/>
          </w:tcPr>
          <w:p w14:paraId="11979950" w14:textId="77777777" w:rsidR="00EF3955" w:rsidRDefault="00EF3955" w:rsidP="00A90164">
            <w:pPr>
              <w:rPr>
                <w:rFonts w:ascii="Arial" w:eastAsia="Arial" w:hAnsi="Arial" w:cs="Arial"/>
                <w:color w:val="FF0000"/>
                <w:sz w:val="20"/>
                <w:szCs w:val="20"/>
              </w:rPr>
            </w:pPr>
            <w:r>
              <w:rPr>
                <w:rFonts w:ascii="Arial" w:eastAsia="Arial" w:hAnsi="Arial" w:cs="Arial"/>
                <w:sz w:val="20"/>
                <w:szCs w:val="20"/>
              </w:rPr>
              <w:t>Pages 54 - 61</w:t>
            </w:r>
          </w:p>
        </w:tc>
      </w:tr>
      <w:tr w:rsidR="00EF3955" w:rsidRPr="00093846" w14:paraId="7F7B8F97" w14:textId="77777777" w:rsidTr="00A90164">
        <w:trPr>
          <w:trHeight w:val="1599"/>
        </w:trPr>
        <w:tc>
          <w:tcPr>
            <w:tcW w:w="2405" w:type="dxa"/>
            <w:vMerge/>
          </w:tcPr>
          <w:p w14:paraId="029135A6"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17C3E544" w14:textId="77777777" w:rsidR="00EF3955" w:rsidRPr="00F22840" w:rsidRDefault="00EF3955"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513F31E1"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394" w:type="dxa"/>
            <w:vMerge/>
          </w:tcPr>
          <w:p w14:paraId="00695CDC"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410" w:type="dxa"/>
            <w:vMerge/>
          </w:tcPr>
          <w:p w14:paraId="651C0869"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42408E37" w14:textId="77777777" w:rsidR="00EF3955" w:rsidRPr="00EF35D4" w:rsidRDefault="00EF3955" w:rsidP="00EF3955">
      <w:pPr>
        <w:rPr>
          <w:rFonts w:ascii="Arial" w:eastAsia="Arial" w:hAnsi="Arial" w:cs="Arial"/>
          <w:b/>
          <w:sz w:val="20"/>
          <w:szCs w:val="20"/>
          <w:lang w:val="en-GB"/>
        </w:rPr>
      </w:pPr>
      <w:r>
        <w:rPr>
          <w:rFonts w:ascii="Arial" w:eastAsia="Arial" w:hAnsi="Arial" w:cs="Arial"/>
          <w:b/>
          <w:sz w:val="20"/>
          <w:szCs w:val="20"/>
          <w:lang w:val="en-GB"/>
        </w:rPr>
        <w:t>*KC Key Competences</w:t>
      </w:r>
    </w:p>
    <w:p w14:paraId="30977C0D" w14:textId="12978DB3" w:rsidR="00EF3955" w:rsidRPr="00EF35D4" w:rsidRDefault="00EF3955" w:rsidP="008D2D20">
      <w:pPr>
        <w:rPr>
          <w:rFonts w:ascii="Arial" w:eastAsia="Arial" w:hAnsi="Arial" w:cs="Arial"/>
          <w:b/>
          <w:sz w:val="20"/>
          <w:szCs w:val="20"/>
          <w:lang w:val="en-GB"/>
        </w:rPr>
      </w:pPr>
      <w:r>
        <w:rPr>
          <w:rFonts w:ascii="Arial" w:eastAsia="Arial" w:hAnsi="Arial" w:cs="Arial"/>
          <w:b/>
          <w:sz w:val="20"/>
          <w:szCs w:val="20"/>
          <w:lang w:val="en-GB"/>
        </w:rPr>
        <w:t>**OP Output Profile</w:t>
      </w:r>
      <w:r w:rsidRPr="00EF35D4">
        <w:rPr>
          <w:rFonts w:ascii="Arial" w:hAnsi="Arial" w:cs="Arial"/>
          <w:sz w:val="20"/>
          <w:szCs w:val="20"/>
          <w:lang w:val="en-GB"/>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EF3955" w:rsidRPr="00F22840" w14:paraId="2249E95E" w14:textId="77777777" w:rsidTr="00A90164">
        <w:tc>
          <w:tcPr>
            <w:tcW w:w="14029" w:type="dxa"/>
            <w:gridSpan w:val="5"/>
            <w:shd w:val="clear" w:color="auto" w:fill="F2F2F2"/>
          </w:tcPr>
          <w:p w14:paraId="3E7ED1F8"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F3955" w:rsidRPr="00093846" w14:paraId="444C6492" w14:textId="77777777" w:rsidTr="00A90164">
        <w:tc>
          <w:tcPr>
            <w:tcW w:w="14029" w:type="dxa"/>
            <w:gridSpan w:val="5"/>
          </w:tcPr>
          <w:p w14:paraId="088A7F90" w14:textId="1C4E2012" w:rsidR="00EF3955" w:rsidRPr="00EF35D4" w:rsidRDefault="00EF3955" w:rsidP="00A90164">
            <w:pPr>
              <w:rPr>
                <w:rFonts w:ascii="Arial" w:eastAsia="Arial" w:hAnsi="Arial" w:cs="Arial"/>
                <w:b/>
                <w:sz w:val="20"/>
                <w:szCs w:val="20"/>
                <w:lang w:val="en-GB"/>
              </w:rPr>
            </w:pPr>
          </w:p>
        </w:tc>
      </w:tr>
      <w:tr w:rsidR="00EF3955" w:rsidRPr="00F22840" w14:paraId="6FEC43F0" w14:textId="77777777" w:rsidTr="00A90164">
        <w:tc>
          <w:tcPr>
            <w:tcW w:w="2405" w:type="dxa"/>
          </w:tcPr>
          <w:p w14:paraId="41BB03C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INDICATORS</w:t>
            </w:r>
          </w:p>
        </w:tc>
        <w:tc>
          <w:tcPr>
            <w:tcW w:w="2693" w:type="dxa"/>
          </w:tcPr>
          <w:p w14:paraId="3E8D328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49D920B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694" w:type="dxa"/>
          </w:tcPr>
          <w:p w14:paraId="29C8EFF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1CAB78C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6" w:type="dxa"/>
          </w:tcPr>
          <w:p w14:paraId="7945492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7214355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3261" w:type="dxa"/>
          </w:tcPr>
          <w:p w14:paraId="0C4FDC5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6EC3FDC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8D2D20" w:rsidRPr="008D2D20" w14:paraId="04689A1B" w14:textId="77777777" w:rsidTr="00C62439">
        <w:tc>
          <w:tcPr>
            <w:tcW w:w="14029" w:type="dxa"/>
            <w:gridSpan w:val="5"/>
          </w:tcPr>
          <w:p w14:paraId="11D3C63C" w14:textId="7C310F27"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EF3955" w:rsidRPr="00093846" w14:paraId="48663848" w14:textId="77777777" w:rsidTr="00A90164">
        <w:tc>
          <w:tcPr>
            <w:tcW w:w="2405" w:type="dxa"/>
          </w:tcPr>
          <w:p w14:paraId="55F73D4E"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693" w:type="dxa"/>
          </w:tcPr>
          <w:p w14:paraId="08F7C191"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23C97E31"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03FADF38"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4A520A69"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EF3955" w:rsidRPr="00093846" w14:paraId="0F89354D" w14:textId="77777777" w:rsidTr="00A90164">
        <w:tc>
          <w:tcPr>
            <w:tcW w:w="14029" w:type="dxa"/>
            <w:gridSpan w:val="5"/>
          </w:tcPr>
          <w:p w14:paraId="148A0FB4" w14:textId="77777777" w:rsidR="00EF3955" w:rsidRPr="00EF35D4" w:rsidRDefault="00EF3955"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EF3955" w:rsidRPr="00093846" w14:paraId="1833E9C2" w14:textId="77777777" w:rsidTr="00A90164">
        <w:tc>
          <w:tcPr>
            <w:tcW w:w="2405" w:type="dxa"/>
          </w:tcPr>
          <w:p w14:paraId="35906140"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693" w:type="dxa"/>
          </w:tcPr>
          <w:p w14:paraId="7EEFB102"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4C6694FC"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166E59BF" w14:textId="77777777" w:rsidR="00EF3955" w:rsidRPr="00EF35D4" w:rsidRDefault="00EF39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2275B1D4"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A9B85DB" w14:textId="77777777" w:rsidR="00EF3955" w:rsidRPr="00EF35D4" w:rsidRDefault="00EF3955" w:rsidP="00EF3955">
      <w:pPr>
        <w:ind w:left="360"/>
        <w:rPr>
          <w:rFonts w:ascii="Arial" w:eastAsia="Arial" w:hAnsi="Arial" w:cs="Arial"/>
          <w:b/>
          <w:sz w:val="20"/>
          <w:szCs w:val="20"/>
          <w:lang w:val="en-GB"/>
        </w:rPr>
      </w:pPr>
    </w:p>
    <w:p w14:paraId="5B6AD5E2"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C9C2934" w14:textId="77777777" w:rsidR="00EF3955" w:rsidRDefault="00EF3955" w:rsidP="00EF3955">
      <w:pPr>
        <w:rPr>
          <w:rFonts w:ascii="Arial" w:eastAsia="Arial" w:hAnsi="Arial" w:cs="Arial"/>
          <w:b/>
          <w:sz w:val="20"/>
          <w:szCs w:val="20"/>
          <w:lang w:val="en-GB"/>
        </w:rPr>
      </w:pPr>
      <w:r w:rsidRPr="00153713">
        <w:rPr>
          <w:rFonts w:ascii="Arial" w:eastAsia="Arial" w:hAnsi="Arial" w:cs="Arial"/>
          <w:b/>
          <w:sz w:val="20"/>
          <w:szCs w:val="20"/>
          <w:lang w:val="en-GB"/>
        </w:rPr>
        <w:lastRenderedPageBreak/>
        <w:t xml:space="preserve">NATURAL SCIENCE 5 - Learning </w:t>
      </w:r>
      <w:r>
        <w:rPr>
          <w:rFonts w:ascii="Arial" w:eastAsia="Arial" w:hAnsi="Arial" w:cs="Arial"/>
          <w:b/>
          <w:sz w:val="20"/>
          <w:szCs w:val="20"/>
          <w:lang w:val="en-GB"/>
        </w:rPr>
        <w:t>Situation</w:t>
      </w:r>
      <w:r w:rsidRPr="00153713">
        <w:rPr>
          <w:rFonts w:ascii="Arial" w:eastAsia="Arial" w:hAnsi="Arial" w:cs="Arial"/>
          <w:b/>
          <w:sz w:val="20"/>
          <w:szCs w:val="20"/>
          <w:lang w:val="en-GB"/>
        </w:rPr>
        <w:t xml:space="preserve"> 2: Body Systems Check-up</w:t>
      </w:r>
    </w:p>
    <w:p w14:paraId="7DE56B28" w14:textId="77777777" w:rsidR="00EF3955" w:rsidRPr="00153713" w:rsidRDefault="00EF3955" w:rsidP="00EF3955">
      <w:pPr>
        <w:rPr>
          <w:rFonts w:ascii="Arial" w:eastAsia="Arial" w:hAnsi="Arial" w:cs="Arial"/>
          <w:b/>
          <w:sz w:val="20"/>
          <w:szCs w:val="20"/>
          <w:lang w:val="en-GB"/>
        </w:rPr>
      </w:pPr>
    </w:p>
    <w:p w14:paraId="654CD15E" w14:textId="77777777" w:rsidR="00EF3955" w:rsidRDefault="00EF3955" w:rsidP="00EF3955">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4F08FC75" w14:textId="77777777" w:rsidR="00EF3955" w:rsidRPr="00C16ADD" w:rsidRDefault="00EF3955" w:rsidP="00EF3955">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A85FF7" w14:paraId="2C399299" w14:textId="77777777" w:rsidTr="00A90164">
        <w:tc>
          <w:tcPr>
            <w:tcW w:w="13994" w:type="dxa"/>
          </w:tcPr>
          <w:p w14:paraId="26C9F144" w14:textId="77777777" w:rsidR="00EF3955" w:rsidRDefault="00EF39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EF3955" w:rsidRPr="00093846" w14:paraId="43961BEF" w14:textId="77777777" w:rsidTr="00A90164">
        <w:tc>
          <w:tcPr>
            <w:tcW w:w="13994" w:type="dxa"/>
          </w:tcPr>
          <w:p w14:paraId="37B9C9B4" w14:textId="77777777" w:rsidR="00EF3955" w:rsidRPr="00EF35D4" w:rsidRDefault="00000000" w:rsidP="00A90164">
            <w:pPr>
              <w:rPr>
                <w:rFonts w:ascii="Arial" w:eastAsia="Arial" w:hAnsi="Arial" w:cs="Arial"/>
                <w:sz w:val="20"/>
                <w:szCs w:val="20"/>
                <w:lang w:val="en-GB"/>
              </w:rPr>
            </w:pPr>
            <w:sdt>
              <w:sdtPr>
                <w:rPr>
                  <w:rFonts w:ascii="Arial" w:hAnsi="Arial" w:cs="Arial"/>
                  <w:sz w:val="20"/>
                  <w:szCs w:val="20"/>
                </w:rPr>
                <w:tag w:val="goog_rdk_1"/>
                <w:id w:val="-562793707"/>
              </w:sdtPr>
              <w:sdtContent/>
            </w:sdt>
            <w:r w:rsidR="00EF3955" w:rsidRPr="00EF35D4">
              <w:rPr>
                <w:rFonts w:ascii="Arial" w:eastAsia="Arial" w:hAnsi="Arial" w:cs="Arial"/>
                <w:sz w:val="20"/>
                <w:szCs w:val="20"/>
                <w:lang w:val="en-GB"/>
              </w:rPr>
              <w:t xml:space="preserve">The task is for students to find experiments related to the different systems of the organism that can be carried out in the classroom. In order to do this, students should research what types of experiments they want to carry out, what materials they need to carry out these experiments, how they can record the results obtained from carrying out the experiments and how they can show them to the rest of their classmates. </w:t>
            </w:r>
          </w:p>
          <w:p w14:paraId="6D7BDB39"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We propose that in groups the students should choose which experiment they are going to carry out, taking into account the elements explained above, without forgetting that all the members of the group should participate. Once the experiment has been carried out, the students should share their experiment and the results obtained with another group in order to receive feedback on the task carried out. Finally, students should write a report on the experiments and explain the results and conclusions to the rest of the group. </w:t>
            </w:r>
          </w:p>
        </w:tc>
      </w:tr>
      <w:tr w:rsidR="00EF3955" w:rsidRPr="00A85FF7" w14:paraId="3B19D49B" w14:textId="77777777" w:rsidTr="00A90164">
        <w:tc>
          <w:tcPr>
            <w:tcW w:w="13994" w:type="dxa"/>
          </w:tcPr>
          <w:p w14:paraId="70BA6DF9" w14:textId="77777777" w:rsidR="00EF3955" w:rsidRDefault="00EF3955" w:rsidP="00A90164">
            <w:pPr>
              <w:jc w:val="center"/>
              <w:rPr>
                <w:rFonts w:ascii="Arial" w:hAnsi="Arial" w:cs="Arial"/>
                <w:b/>
                <w:sz w:val="20"/>
                <w:szCs w:val="20"/>
              </w:rPr>
            </w:pPr>
            <w:r w:rsidRPr="00BB4F69">
              <w:rPr>
                <w:rFonts w:ascii="Arial" w:hAnsi="Arial" w:cs="Arial"/>
                <w:b/>
                <w:sz w:val="20"/>
                <w:szCs w:val="20"/>
              </w:rPr>
              <w:t>OBJECTIVES</w:t>
            </w:r>
          </w:p>
        </w:tc>
      </w:tr>
      <w:tr w:rsidR="00EF3955" w:rsidRPr="00093846" w14:paraId="7C4E9EB4" w14:textId="77777777" w:rsidTr="00A90164">
        <w:tc>
          <w:tcPr>
            <w:tcW w:w="13994" w:type="dxa"/>
          </w:tcPr>
          <w:p w14:paraId="68FE0E8E" w14:textId="77777777" w:rsidR="00EF3955" w:rsidRPr="00EF35D4" w:rsidRDefault="00EF3955" w:rsidP="00A90164">
            <w:pPr>
              <w:pStyle w:val="Prrafodelista"/>
              <w:numPr>
                <w:ilvl w:val="0"/>
                <w:numId w:val="40"/>
              </w:numPr>
              <w:rPr>
                <w:rFonts w:cs="Arial"/>
                <w:sz w:val="20"/>
                <w:lang w:val="en-GB"/>
              </w:rPr>
            </w:pPr>
            <w:r w:rsidRPr="00EF35D4">
              <w:rPr>
                <w:rFonts w:cs="Arial"/>
                <w:sz w:val="20"/>
                <w:lang w:val="en-GB"/>
              </w:rPr>
              <w:t xml:space="preserve">Use all the knowledge acquired during the trimester. </w:t>
            </w:r>
          </w:p>
          <w:p w14:paraId="75814C07" w14:textId="77777777" w:rsidR="00EF3955" w:rsidRPr="00EF35D4" w:rsidRDefault="00EF3955" w:rsidP="00A90164">
            <w:pPr>
              <w:pStyle w:val="Prrafodelista"/>
              <w:numPr>
                <w:ilvl w:val="0"/>
                <w:numId w:val="40"/>
              </w:numPr>
              <w:rPr>
                <w:rFonts w:cs="Arial"/>
                <w:sz w:val="20"/>
                <w:lang w:val="en-GB"/>
              </w:rPr>
            </w:pPr>
            <w:r w:rsidRPr="00EF35D4">
              <w:rPr>
                <w:rFonts w:cs="Arial"/>
                <w:sz w:val="20"/>
                <w:lang w:val="en-GB"/>
              </w:rPr>
              <w:t xml:space="preserve">Use research and information search tools to carry out the project. </w:t>
            </w:r>
          </w:p>
        </w:tc>
      </w:tr>
    </w:tbl>
    <w:p w14:paraId="6F2B4A76" w14:textId="77777777" w:rsidR="00EF3955" w:rsidRPr="00EF35D4" w:rsidRDefault="00EF3955" w:rsidP="00EF3955">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EF3955" w:rsidRPr="00203170" w14:paraId="71A50380" w14:textId="77777777" w:rsidTr="00A90164">
        <w:tc>
          <w:tcPr>
            <w:tcW w:w="1515" w:type="dxa"/>
            <w:shd w:val="clear" w:color="auto" w:fill="E7E6E6"/>
            <w:vAlign w:val="center"/>
          </w:tcPr>
          <w:p w14:paraId="6AD4806F" w14:textId="77777777" w:rsidR="00EF3955" w:rsidRDefault="00EF3955" w:rsidP="00A90164">
            <w:pPr>
              <w:jc w:val="center"/>
              <w:rPr>
                <w:rFonts w:ascii="Arial" w:hAnsi="Arial" w:cs="Arial"/>
                <w:b/>
                <w:sz w:val="20"/>
                <w:szCs w:val="20"/>
              </w:rPr>
            </w:pPr>
            <w:r w:rsidRPr="00203170">
              <w:rPr>
                <w:rFonts w:ascii="Arial" w:hAnsi="Arial" w:cs="Arial"/>
                <w:b/>
                <w:sz w:val="20"/>
                <w:szCs w:val="20"/>
              </w:rPr>
              <w:t>SCIENCE</w:t>
            </w:r>
          </w:p>
        </w:tc>
        <w:tc>
          <w:tcPr>
            <w:tcW w:w="583" w:type="dxa"/>
            <w:shd w:val="clear" w:color="auto" w:fill="E7E6E6"/>
            <w:vAlign w:val="center"/>
          </w:tcPr>
          <w:p w14:paraId="75500DFE" w14:textId="77777777" w:rsidR="00EF3955" w:rsidRDefault="00EF3955" w:rsidP="00A90164">
            <w:pPr>
              <w:jc w:val="center"/>
              <w:rPr>
                <w:rFonts w:ascii="Arial" w:hAnsi="Arial" w:cs="Arial"/>
                <w:b/>
                <w:sz w:val="20"/>
                <w:szCs w:val="20"/>
              </w:rPr>
            </w:pPr>
            <w:r w:rsidRPr="00203170">
              <w:rPr>
                <w:rFonts w:ascii="Arial" w:hAnsi="Arial" w:cs="Arial"/>
                <w:b/>
                <w:sz w:val="20"/>
                <w:szCs w:val="20"/>
              </w:rPr>
              <w:t>5º</w:t>
            </w:r>
          </w:p>
        </w:tc>
        <w:tc>
          <w:tcPr>
            <w:tcW w:w="2014" w:type="dxa"/>
            <w:gridSpan w:val="2"/>
            <w:shd w:val="clear" w:color="auto" w:fill="E7E6E6"/>
            <w:vAlign w:val="center"/>
          </w:tcPr>
          <w:p w14:paraId="1B35CA3A" w14:textId="77777777" w:rsidR="00EF3955" w:rsidRDefault="00EF3955" w:rsidP="00A90164">
            <w:pPr>
              <w:jc w:val="center"/>
              <w:rPr>
                <w:rFonts w:ascii="Arial" w:hAnsi="Arial" w:cs="Arial"/>
                <w:b/>
                <w:sz w:val="20"/>
                <w:szCs w:val="20"/>
              </w:rPr>
            </w:pPr>
            <w:r w:rsidRPr="00203170">
              <w:rPr>
                <w:rFonts w:ascii="Arial" w:hAnsi="Arial" w:cs="Arial"/>
                <w:b/>
                <w:sz w:val="20"/>
                <w:szCs w:val="20"/>
              </w:rPr>
              <w:t>LEARNING SITUATION 1</w:t>
            </w:r>
          </w:p>
        </w:tc>
        <w:tc>
          <w:tcPr>
            <w:tcW w:w="1626" w:type="dxa"/>
            <w:shd w:val="clear" w:color="auto" w:fill="E7E6E6"/>
            <w:vAlign w:val="center"/>
          </w:tcPr>
          <w:p w14:paraId="799BDDC5" w14:textId="77777777" w:rsidR="00EF3955" w:rsidRDefault="00EF3955" w:rsidP="00A90164">
            <w:pPr>
              <w:jc w:val="center"/>
              <w:rPr>
                <w:rFonts w:ascii="Arial" w:hAnsi="Arial" w:cs="Arial"/>
                <w:b/>
                <w:sz w:val="20"/>
                <w:szCs w:val="20"/>
              </w:rPr>
            </w:pPr>
            <w:r w:rsidRPr="00203170">
              <w:rPr>
                <w:rFonts w:ascii="Arial" w:hAnsi="Arial" w:cs="Arial"/>
                <w:b/>
                <w:sz w:val="20"/>
                <w:szCs w:val="20"/>
              </w:rPr>
              <w:t>SCHOOL SCIENCE DAY</w:t>
            </w:r>
          </w:p>
        </w:tc>
        <w:tc>
          <w:tcPr>
            <w:tcW w:w="5739" w:type="dxa"/>
            <w:gridSpan w:val="2"/>
            <w:shd w:val="clear" w:color="auto" w:fill="E7E6E6"/>
            <w:vAlign w:val="center"/>
          </w:tcPr>
          <w:p w14:paraId="6B97D270" w14:textId="77777777" w:rsidR="00EF3955" w:rsidRDefault="00EF3955" w:rsidP="00A90164">
            <w:pPr>
              <w:jc w:val="center"/>
              <w:rPr>
                <w:rFonts w:ascii="Arial" w:hAnsi="Arial" w:cs="Arial"/>
                <w:b/>
                <w:sz w:val="20"/>
                <w:szCs w:val="20"/>
              </w:rPr>
            </w:pPr>
            <w:r>
              <w:rPr>
                <w:rFonts w:ascii="Arial" w:hAnsi="Arial" w:cs="Arial"/>
                <w:b/>
                <w:sz w:val="20"/>
                <w:szCs w:val="20"/>
              </w:rPr>
              <w:t xml:space="preserve">12 </w:t>
            </w:r>
            <w:r w:rsidRPr="00203170">
              <w:rPr>
                <w:rFonts w:ascii="Arial" w:hAnsi="Arial" w:cs="Arial"/>
                <w:b/>
                <w:sz w:val="20"/>
                <w:szCs w:val="20"/>
              </w:rPr>
              <w:t>WEEKS</w:t>
            </w:r>
          </w:p>
          <w:p w14:paraId="3A7106E7" w14:textId="77777777" w:rsidR="00EF3955" w:rsidRPr="00203170" w:rsidRDefault="00EF3955" w:rsidP="00A90164">
            <w:pPr>
              <w:jc w:val="center"/>
              <w:rPr>
                <w:rFonts w:ascii="Arial" w:hAnsi="Arial" w:cs="Arial"/>
                <w:b/>
                <w:sz w:val="20"/>
                <w:szCs w:val="20"/>
              </w:rPr>
            </w:pPr>
          </w:p>
        </w:tc>
        <w:tc>
          <w:tcPr>
            <w:tcW w:w="2126" w:type="dxa"/>
            <w:shd w:val="clear" w:color="auto" w:fill="E7E6E6"/>
            <w:vAlign w:val="center"/>
          </w:tcPr>
          <w:p w14:paraId="1D229B45" w14:textId="77777777" w:rsidR="00EF3955" w:rsidRDefault="00EF3955" w:rsidP="00A90164">
            <w:pPr>
              <w:jc w:val="center"/>
              <w:rPr>
                <w:rFonts w:ascii="Arial" w:hAnsi="Arial" w:cs="Arial"/>
                <w:b/>
                <w:sz w:val="20"/>
                <w:szCs w:val="20"/>
              </w:rPr>
            </w:pPr>
            <w:r w:rsidRPr="00203170">
              <w:rPr>
                <w:rFonts w:ascii="Arial" w:hAnsi="Arial" w:cs="Arial"/>
                <w:b/>
                <w:sz w:val="20"/>
                <w:szCs w:val="20"/>
              </w:rPr>
              <w:t>SDG 4</w:t>
            </w:r>
          </w:p>
          <w:p w14:paraId="53AB6741" w14:textId="77777777" w:rsidR="00EF3955" w:rsidRDefault="00EF3955" w:rsidP="00A90164">
            <w:pPr>
              <w:jc w:val="center"/>
              <w:rPr>
                <w:rFonts w:ascii="Arial" w:hAnsi="Arial" w:cs="Arial"/>
                <w:b/>
                <w:sz w:val="20"/>
                <w:szCs w:val="20"/>
              </w:rPr>
            </w:pPr>
            <w:r w:rsidRPr="00203170">
              <w:rPr>
                <w:rFonts w:ascii="Arial" w:hAnsi="Arial" w:cs="Arial"/>
                <w:b/>
                <w:sz w:val="20"/>
                <w:szCs w:val="20"/>
              </w:rPr>
              <w:t>Quality education</w:t>
            </w:r>
          </w:p>
        </w:tc>
      </w:tr>
      <w:tr w:rsidR="00EF3955" w:rsidRPr="00203170" w14:paraId="0398E86D" w14:textId="77777777" w:rsidTr="00A90164">
        <w:tc>
          <w:tcPr>
            <w:tcW w:w="13603" w:type="dxa"/>
            <w:gridSpan w:val="8"/>
          </w:tcPr>
          <w:p w14:paraId="62842C00" w14:textId="77777777" w:rsidR="00EF3955" w:rsidRDefault="00EF3955" w:rsidP="00A90164">
            <w:pPr>
              <w:jc w:val="center"/>
              <w:rPr>
                <w:rFonts w:ascii="Arial" w:hAnsi="Arial" w:cs="Arial"/>
                <w:b/>
                <w:sz w:val="20"/>
                <w:szCs w:val="20"/>
              </w:rPr>
            </w:pPr>
            <w:r>
              <w:rPr>
                <w:rFonts w:ascii="Arial" w:hAnsi="Arial" w:cs="Arial"/>
                <w:b/>
                <w:sz w:val="20"/>
                <w:szCs w:val="20"/>
              </w:rPr>
              <w:t>PROGRAMME</w:t>
            </w:r>
          </w:p>
        </w:tc>
      </w:tr>
      <w:tr w:rsidR="00EF3955" w:rsidRPr="00203170" w14:paraId="5C4BC08C" w14:textId="77777777" w:rsidTr="00A90164">
        <w:tc>
          <w:tcPr>
            <w:tcW w:w="2405" w:type="dxa"/>
            <w:gridSpan w:val="3"/>
          </w:tcPr>
          <w:p w14:paraId="1C194AB5" w14:textId="77777777" w:rsidR="00EF3955" w:rsidRDefault="00EF3955" w:rsidP="00A90164">
            <w:pPr>
              <w:jc w:val="center"/>
              <w:rPr>
                <w:rFonts w:ascii="Arial" w:hAnsi="Arial" w:cs="Arial"/>
                <w:b/>
                <w:sz w:val="20"/>
                <w:szCs w:val="20"/>
              </w:rPr>
            </w:pPr>
            <w:r w:rsidRPr="00203170">
              <w:rPr>
                <w:rFonts w:ascii="Arial" w:hAnsi="Arial" w:cs="Arial"/>
                <w:b/>
                <w:sz w:val="20"/>
                <w:szCs w:val="20"/>
              </w:rPr>
              <w:t>SPECIFIC COMPETENCES</w:t>
            </w:r>
          </w:p>
        </w:tc>
        <w:tc>
          <w:tcPr>
            <w:tcW w:w="1707" w:type="dxa"/>
          </w:tcPr>
          <w:p w14:paraId="1153C292" w14:textId="77777777" w:rsidR="00EF3955" w:rsidRDefault="00EF3955" w:rsidP="00A90164">
            <w:pPr>
              <w:jc w:val="center"/>
              <w:rPr>
                <w:rFonts w:ascii="Arial" w:hAnsi="Arial" w:cs="Arial"/>
                <w:b/>
                <w:sz w:val="20"/>
                <w:szCs w:val="20"/>
              </w:rPr>
            </w:pPr>
            <w:r>
              <w:rPr>
                <w:rFonts w:ascii="Arial" w:hAnsi="Arial" w:cs="Arial"/>
                <w:b/>
                <w:sz w:val="20"/>
                <w:szCs w:val="20"/>
              </w:rPr>
              <w:t>KC* AND OP**</w:t>
            </w:r>
          </w:p>
        </w:tc>
        <w:tc>
          <w:tcPr>
            <w:tcW w:w="3113" w:type="dxa"/>
            <w:gridSpan w:val="2"/>
          </w:tcPr>
          <w:p w14:paraId="555C1316" w14:textId="77777777" w:rsidR="00EF3955" w:rsidRDefault="00EF3955" w:rsidP="00A90164">
            <w:pPr>
              <w:jc w:val="center"/>
              <w:rPr>
                <w:rFonts w:ascii="Arial" w:hAnsi="Arial" w:cs="Arial"/>
                <w:b/>
                <w:sz w:val="20"/>
                <w:szCs w:val="20"/>
              </w:rPr>
            </w:pPr>
            <w:r w:rsidRPr="00203170">
              <w:rPr>
                <w:rFonts w:ascii="Arial" w:hAnsi="Arial" w:cs="Arial"/>
                <w:b/>
                <w:sz w:val="20"/>
                <w:szCs w:val="20"/>
              </w:rPr>
              <w:t>EVALUATION CRITERIA</w:t>
            </w:r>
          </w:p>
        </w:tc>
        <w:tc>
          <w:tcPr>
            <w:tcW w:w="4252" w:type="dxa"/>
          </w:tcPr>
          <w:p w14:paraId="485507BC" w14:textId="77777777" w:rsidR="00EF3955" w:rsidRDefault="00EF3955" w:rsidP="00A90164">
            <w:pPr>
              <w:jc w:val="center"/>
              <w:rPr>
                <w:rFonts w:ascii="Arial" w:hAnsi="Arial" w:cs="Arial"/>
                <w:b/>
                <w:sz w:val="20"/>
                <w:szCs w:val="20"/>
              </w:rPr>
            </w:pPr>
            <w:r w:rsidRPr="00203170">
              <w:rPr>
                <w:rFonts w:ascii="Arial" w:hAnsi="Arial" w:cs="Arial"/>
                <w:b/>
                <w:sz w:val="20"/>
                <w:szCs w:val="20"/>
              </w:rPr>
              <w:t>CONTENTS</w:t>
            </w:r>
          </w:p>
        </w:tc>
        <w:tc>
          <w:tcPr>
            <w:tcW w:w="2126" w:type="dxa"/>
          </w:tcPr>
          <w:p w14:paraId="0116A1D9" w14:textId="77777777" w:rsidR="00EF3955" w:rsidRDefault="00EF3955" w:rsidP="00A90164">
            <w:pPr>
              <w:jc w:val="center"/>
              <w:rPr>
                <w:rFonts w:ascii="Arial" w:hAnsi="Arial" w:cs="Arial"/>
                <w:b/>
                <w:sz w:val="20"/>
                <w:szCs w:val="20"/>
              </w:rPr>
            </w:pPr>
            <w:r w:rsidRPr="00203170">
              <w:rPr>
                <w:rFonts w:ascii="Arial" w:hAnsi="Arial" w:cs="Arial"/>
                <w:b/>
                <w:sz w:val="20"/>
                <w:szCs w:val="20"/>
              </w:rPr>
              <w:t>PAGES</w:t>
            </w:r>
          </w:p>
        </w:tc>
      </w:tr>
      <w:tr w:rsidR="00EF3955" w:rsidRPr="00203170" w14:paraId="15EA6929" w14:textId="77777777" w:rsidTr="00A90164">
        <w:trPr>
          <w:trHeight w:val="90"/>
        </w:trPr>
        <w:tc>
          <w:tcPr>
            <w:tcW w:w="2405" w:type="dxa"/>
            <w:gridSpan w:val="3"/>
            <w:vMerge w:val="restart"/>
          </w:tcPr>
          <w:p w14:paraId="612695F9"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environment, analysing their organisation and </w:t>
            </w:r>
            <w:r w:rsidRPr="00EF35D4">
              <w:rPr>
                <w:rFonts w:ascii="Arial" w:hAnsi="Arial" w:cs="Arial"/>
                <w:sz w:val="20"/>
                <w:szCs w:val="20"/>
                <w:lang w:val="en-GB"/>
              </w:rPr>
              <w:lastRenderedPageBreak/>
              <w:t>properties, and establishing relationships between them, in order to recognise the value of the natural heritage, and to conserve and improve it.</w:t>
            </w:r>
          </w:p>
        </w:tc>
        <w:tc>
          <w:tcPr>
            <w:tcW w:w="1707" w:type="dxa"/>
            <w:vMerge w:val="restart"/>
          </w:tcPr>
          <w:p w14:paraId="205451F8"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lastRenderedPageBreak/>
              <w:t>STEM1, STEM2, STEM4, STEM5</w:t>
            </w:r>
          </w:p>
          <w:p w14:paraId="5DD948C5" w14:textId="77777777" w:rsidR="00EF3955" w:rsidRDefault="00EF3955" w:rsidP="00A90164">
            <w:pPr>
              <w:rPr>
                <w:rFonts w:ascii="Arial" w:hAnsi="Arial" w:cs="Arial"/>
                <w:sz w:val="20"/>
                <w:szCs w:val="20"/>
                <w:lang w:val="pl-PL"/>
              </w:rPr>
            </w:pPr>
            <w:r>
              <w:rPr>
                <w:rFonts w:ascii="Arial" w:hAnsi="Arial" w:cs="Arial"/>
                <w:sz w:val="20"/>
                <w:szCs w:val="20"/>
                <w:lang w:val="pl-PL"/>
              </w:rPr>
              <w:t>DC</w:t>
            </w:r>
            <w:r w:rsidRPr="005F049B">
              <w:rPr>
                <w:rFonts w:ascii="Arial" w:hAnsi="Arial" w:cs="Arial"/>
                <w:sz w:val="20"/>
                <w:szCs w:val="20"/>
                <w:lang w:val="pl-PL"/>
              </w:rPr>
              <w:t>1</w:t>
            </w:r>
          </w:p>
          <w:p w14:paraId="73C997D0"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t>CC4</w:t>
            </w:r>
          </w:p>
          <w:p w14:paraId="17D1F622" w14:textId="77777777" w:rsidR="00EF3955" w:rsidRDefault="00EF3955" w:rsidP="00A90164">
            <w:pPr>
              <w:rPr>
                <w:rFonts w:ascii="Arial" w:hAnsi="Arial" w:cs="Arial"/>
                <w:sz w:val="20"/>
                <w:szCs w:val="20"/>
                <w:lang w:val="pl-PL"/>
              </w:rPr>
            </w:pPr>
            <w:r w:rsidRPr="005F049B">
              <w:rPr>
                <w:rFonts w:ascii="Arial" w:hAnsi="Arial" w:cs="Arial"/>
                <w:sz w:val="20"/>
                <w:szCs w:val="20"/>
                <w:lang w:val="pl-PL"/>
              </w:rPr>
              <w:lastRenderedPageBreak/>
              <w:t>CE1</w:t>
            </w:r>
          </w:p>
          <w:p w14:paraId="6CDC3BA8" w14:textId="77777777" w:rsidR="00EF3955" w:rsidRDefault="00EF3955" w:rsidP="00A90164">
            <w:pPr>
              <w:rPr>
                <w:rFonts w:ascii="Arial" w:hAnsi="Arial" w:cs="Arial"/>
                <w:b/>
                <w:sz w:val="20"/>
                <w:szCs w:val="20"/>
              </w:rPr>
            </w:pPr>
            <w:r>
              <w:rPr>
                <w:rFonts w:ascii="Arial" w:hAnsi="Arial" w:cs="Arial"/>
                <w:sz w:val="20"/>
                <w:szCs w:val="20"/>
              </w:rPr>
              <w:t>CCAE</w:t>
            </w:r>
            <w:r w:rsidRPr="00203170">
              <w:rPr>
                <w:rFonts w:ascii="Arial" w:hAnsi="Arial" w:cs="Arial"/>
                <w:sz w:val="20"/>
                <w:szCs w:val="20"/>
              </w:rPr>
              <w:t>1</w:t>
            </w:r>
          </w:p>
        </w:tc>
        <w:tc>
          <w:tcPr>
            <w:tcW w:w="3113" w:type="dxa"/>
            <w:gridSpan w:val="2"/>
          </w:tcPr>
          <w:p w14:paraId="57E99CE8"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lastRenderedPageBreak/>
              <w:t>5.1. Identify and analyse the characteristics, organisation and properties of the elements of the natural environment, through enquiry using the appropriate tools and processes.</w:t>
            </w:r>
          </w:p>
        </w:tc>
        <w:tc>
          <w:tcPr>
            <w:tcW w:w="4252" w:type="dxa"/>
            <w:vMerge w:val="restart"/>
          </w:tcPr>
          <w:p w14:paraId="38355A4E" w14:textId="77777777" w:rsidR="00EF3955" w:rsidRPr="00EF35D4" w:rsidRDefault="00EF3955"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BLOCK A. SCIENTIFIC CULTURE</w:t>
            </w:r>
          </w:p>
          <w:p w14:paraId="71D63CFF" w14:textId="77777777" w:rsidR="00EF3955" w:rsidRPr="00EF35D4" w:rsidRDefault="00EF3955"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2. Life on our planet</w:t>
            </w:r>
          </w:p>
          <w:p w14:paraId="42EEFA99" w14:textId="77777777" w:rsidR="00EF3955" w:rsidRPr="00EF35D4" w:rsidRDefault="00EF3955" w:rsidP="00A90164">
            <w:pPr>
              <w:numPr>
                <w:ilvl w:val="0"/>
                <w:numId w:val="44"/>
              </w:numPr>
              <w:autoSpaceDE w:val="0"/>
              <w:autoSpaceDN w:val="0"/>
              <w:adjustRightInd w:val="0"/>
              <w:spacing w:before="120" w:after="120"/>
              <w:ind w:left="720"/>
              <w:contextualSpacing/>
              <w:rPr>
                <w:rFonts w:ascii="Arial" w:hAnsi="Arial" w:cs="Arial"/>
                <w:color w:val="000000"/>
                <w:sz w:val="20"/>
                <w:szCs w:val="20"/>
                <w:lang w:val="en-GB"/>
              </w:rPr>
            </w:pPr>
            <w:r w:rsidRPr="00EF35D4">
              <w:rPr>
                <w:rFonts w:ascii="Arial" w:hAnsi="Arial" w:cs="Arial"/>
                <w:color w:val="000000"/>
                <w:sz w:val="20"/>
                <w:szCs w:val="20"/>
                <w:lang w:val="en-GB"/>
              </w:rPr>
              <w:t>Human beings and their vital needs: obtaining energy (metabolic processes), interaction with the environment and reproduction.</w:t>
            </w:r>
          </w:p>
          <w:p w14:paraId="65109213" w14:textId="77777777" w:rsidR="00EF3955" w:rsidRPr="00EF35D4" w:rsidRDefault="00EF3955" w:rsidP="00A90164">
            <w:pPr>
              <w:numPr>
                <w:ilvl w:val="0"/>
                <w:numId w:val="45"/>
              </w:numPr>
              <w:autoSpaceDE w:val="0"/>
              <w:autoSpaceDN w:val="0"/>
              <w:adjustRightInd w:val="0"/>
              <w:spacing w:before="120" w:after="120"/>
              <w:contextualSpacing/>
              <w:rPr>
                <w:rFonts w:ascii="Arial" w:hAnsi="Arial" w:cs="Arial"/>
                <w:color w:val="000000"/>
                <w:sz w:val="20"/>
                <w:szCs w:val="20"/>
                <w:lang w:val="en-GB"/>
              </w:rPr>
            </w:pPr>
            <w:r w:rsidRPr="00EF35D4">
              <w:rPr>
                <w:rFonts w:ascii="Arial" w:hAnsi="Arial" w:cs="Arial"/>
                <w:color w:val="000000"/>
                <w:sz w:val="20"/>
                <w:szCs w:val="20"/>
                <w:lang w:val="en-GB"/>
              </w:rPr>
              <w:lastRenderedPageBreak/>
              <w:t>Identification and localisation of the organs, apparatus and systems involved in the function of nutrition: respiratory, digestive, circulatory and excretory.</w:t>
            </w:r>
          </w:p>
          <w:p w14:paraId="47C0E294" w14:textId="77777777" w:rsidR="00EF3955" w:rsidRPr="00EF35D4" w:rsidRDefault="00EF3955" w:rsidP="00A90164">
            <w:pPr>
              <w:numPr>
                <w:ilvl w:val="0"/>
                <w:numId w:val="45"/>
              </w:numPr>
              <w:autoSpaceDE w:val="0"/>
              <w:autoSpaceDN w:val="0"/>
              <w:adjustRightInd w:val="0"/>
              <w:spacing w:before="120" w:after="120"/>
              <w:contextualSpacing/>
              <w:rPr>
                <w:rFonts w:ascii="Arial" w:hAnsi="Arial" w:cs="Arial"/>
                <w:color w:val="000000"/>
                <w:sz w:val="20"/>
                <w:szCs w:val="20"/>
                <w:lang w:val="en-GB"/>
              </w:rPr>
            </w:pPr>
            <w:r w:rsidRPr="00EF35D4">
              <w:rPr>
                <w:rFonts w:ascii="Arial" w:hAnsi="Arial" w:cs="Arial"/>
                <w:color w:val="000000"/>
                <w:sz w:val="20"/>
                <w:szCs w:val="20"/>
                <w:lang w:val="en-GB"/>
              </w:rPr>
              <w:t>Identification and localisation of the organs involved in the relational function: sense organs, nervous system (nerves, neurons and brain) and locomotor system (skeleton and musculature).</w:t>
            </w:r>
          </w:p>
          <w:p w14:paraId="4DC13563" w14:textId="77777777" w:rsidR="00EF3955" w:rsidRDefault="00EF3955" w:rsidP="00A90164">
            <w:pPr>
              <w:numPr>
                <w:ilvl w:val="0"/>
                <w:numId w:val="45"/>
              </w:numPr>
              <w:autoSpaceDE w:val="0"/>
              <w:autoSpaceDN w:val="0"/>
              <w:adjustRightInd w:val="0"/>
              <w:spacing w:before="120" w:after="120"/>
              <w:contextualSpacing/>
              <w:rPr>
                <w:rFonts w:ascii="Arial" w:eastAsia="Times New Roman" w:hAnsi="Arial" w:cs="Arial"/>
                <w:sz w:val="20"/>
                <w:szCs w:val="20"/>
                <w:lang w:eastAsia="es-ES"/>
              </w:rPr>
            </w:pPr>
            <w:r w:rsidRPr="00EF35D4">
              <w:rPr>
                <w:rFonts w:ascii="Arial" w:eastAsia="Times New Roman" w:hAnsi="Arial" w:cs="Arial"/>
                <w:sz w:val="20"/>
                <w:szCs w:val="20"/>
                <w:lang w:val="en-GB" w:eastAsia="es-ES"/>
              </w:rPr>
              <w:t xml:space="preserve">Identification and location of the organs involved in the reproductive function: male and female reproductive apparatus. </w:t>
            </w:r>
            <w:r w:rsidRPr="00203170">
              <w:rPr>
                <w:rFonts w:ascii="Arial" w:eastAsia="Times New Roman" w:hAnsi="Arial" w:cs="Arial"/>
                <w:sz w:val="20"/>
                <w:szCs w:val="20"/>
                <w:lang w:eastAsia="es-ES"/>
              </w:rPr>
              <w:t>Fertilisation, embryonic development and parturition.</w:t>
            </w:r>
          </w:p>
          <w:p w14:paraId="0829E6D8" w14:textId="77777777" w:rsidR="00EF3955" w:rsidRDefault="00EF3955" w:rsidP="00A90164">
            <w:pPr>
              <w:numPr>
                <w:ilvl w:val="0"/>
                <w:numId w:val="44"/>
              </w:numPr>
              <w:autoSpaceDE w:val="0"/>
              <w:autoSpaceDN w:val="0"/>
              <w:adjustRightInd w:val="0"/>
              <w:spacing w:before="120" w:after="120"/>
              <w:ind w:left="720"/>
              <w:contextualSpacing/>
              <w:rPr>
                <w:rFonts w:ascii="Arial" w:eastAsia="Times New Roman" w:hAnsi="Arial" w:cs="Arial"/>
                <w:sz w:val="20"/>
                <w:szCs w:val="20"/>
                <w:lang w:eastAsia="es-ES"/>
              </w:rPr>
            </w:pPr>
            <w:r w:rsidRPr="00EF35D4">
              <w:rPr>
                <w:rFonts w:ascii="Arial" w:eastAsia="Times New Roman" w:hAnsi="Arial" w:cs="Arial"/>
                <w:sz w:val="20"/>
                <w:szCs w:val="20"/>
                <w:lang w:val="en-GB" w:eastAsia="es-ES"/>
              </w:rPr>
              <w:t xml:space="preserve">The changes brought about by puberty and adolescence in order to accept them in a positive way both in oneself and in others. </w:t>
            </w:r>
            <w:r w:rsidRPr="00203170">
              <w:rPr>
                <w:rFonts w:ascii="Arial" w:eastAsia="Times New Roman" w:hAnsi="Arial" w:cs="Arial"/>
                <w:sz w:val="20"/>
                <w:szCs w:val="20"/>
                <w:lang w:eastAsia="es-ES"/>
              </w:rPr>
              <w:t>Affective education.</w:t>
            </w:r>
          </w:p>
        </w:tc>
        <w:tc>
          <w:tcPr>
            <w:tcW w:w="2126" w:type="dxa"/>
            <w:vMerge w:val="restart"/>
          </w:tcPr>
          <w:p w14:paraId="4A8991B5" w14:textId="77777777" w:rsidR="00EF3955" w:rsidRDefault="00EF3955" w:rsidP="00A90164">
            <w:pPr>
              <w:rPr>
                <w:rFonts w:ascii="Arial" w:hAnsi="Arial" w:cs="Arial"/>
                <w:sz w:val="20"/>
                <w:szCs w:val="20"/>
              </w:rPr>
            </w:pPr>
            <w:r>
              <w:rPr>
                <w:rFonts w:ascii="Arial" w:hAnsi="Arial" w:cs="Arial"/>
                <w:sz w:val="20"/>
                <w:szCs w:val="20"/>
              </w:rPr>
              <w:lastRenderedPageBreak/>
              <w:t xml:space="preserve">Page 37 </w:t>
            </w:r>
          </w:p>
          <w:p w14:paraId="1AA7B129" w14:textId="77777777" w:rsidR="00EF3955" w:rsidRDefault="00EF3955" w:rsidP="00A90164">
            <w:pPr>
              <w:rPr>
                <w:rFonts w:ascii="Arial" w:hAnsi="Arial" w:cs="Arial"/>
                <w:sz w:val="20"/>
                <w:szCs w:val="20"/>
              </w:rPr>
            </w:pPr>
            <w:r>
              <w:rPr>
                <w:rFonts w:ascii="Arial" w:hAnsi="Arial" w:cs="Arial"/>
                <w:sz w:val="20"/>
                <w:szCs w:val="20"/>
              </w:rPr>
              <w:t>Page 71</w:t>
            </w:r>
          </w:p>
          <w:p w14:paraId="2E4434A8" w14:textId="77777777" w:rsidR="00EF3955" w:rsidRPr="00203170" w:rsidRDefault="00EF3955" w:rsidP="00A90164">
            <w:pPr>
              <w:rPr>
                <w:rFonts w:ascii="Arial" w:hAnsi="Arial" w:cs="Arial"/>
                <w:sz w:val="20"/>
                <w:szCs w:val="20"/>
              </w:rPr>
            </w:pPr>
          </w:p>
          <w:p w14:paraId="09A4E4CE" w14:textId="77777777" w:rsidR="00EF3955" w:rsidRPr="00203170" w:rsidRDefault="00EF3955" w:rsidP="00A90164">
            <w:pPr>
              <w:rPr>
                <w:rFonts w:ascii="Arial" w:hAnsi="Arial" w:cs="Arial"/>
                <w:color w:val="FF0000"/>
                <w:sz w:val="20"/>
                <w:szCs w:val="20"/>
              </w:rPr>
            </w:pPr>
          </w:p>
        </w:tc>
      </w:tr>
      <w:tr w:rsidR="00EF3955" w:rsidRPr="00093846" w14:paraId="6F7F6BCC" w14:textId="77777777" w:rsidTr="00A90164">
        <w:trPr>
          <w:trHeight w:val="4839"/>
        </w:trPr>
        <w:tc>
          <w:tcPr>
            <w:tcW w:w="2405" w:type="dxa"/>
            <w:gridSpan w:val="3"/>
            <w:vMerge/>
          </w:tcPr>
          <w:p w14:paraId="5CD117D2" w14:textId="77777777" w:rsidR="00EF3955" w:rsidRPr="00203170" w:rsidRDefault="00EF3955" w:rsidP="00A90164">
            <w:pPr>
              <w:rPr>
                <w:rFonts w:ascii="Arial" w:hAnsi="Arial" w:cs="Arial"/>
                <w:b/>
                <w:sz w:val="20"/>
                <w:szCs w:val="20"/>
              </w:rPr>
            </w:pPr>
          </w:p>
        </w:tc>
        <w:tc>
          <w:tcPr>
            <w:tcW w:w="1707" w:type="dxa"/>
            <w:vMerge/>
          </w:tcPr>
          <w:p w14:paraId="5C8BA988" w14:textId="77777777" w:rsidR="00EF3955" w:rsidRPr="00203170" w:rsidRDefault="00EF3955" w:rsidP="00A90164">
            <w:pPr>
              <w:rPr>
                <w:rFonts w:ascii="Arial" w:hAnsi="Arial" w:cs="Arial"/>
                <w:b/>
                <w:sz w:val="20"/>
                <w:szCs w:val="20"/>
              </w:rPr>
            </w:pPr>
          </w:p>
        </w:tc>
        <w:tc>
          <w:tcPr>
            <w:tcW w:w="3113" w:type="dxa"/>
            <w:gridSpan w:val="2"/>
          </w:tcPr>
          <w:p w14:paraId="74F3A2DD"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41BBFE08" w14:textId="77777777" w:rsidR="00EF3955" w:rsidRPr="00EF35D4" w:rsidRDefault="00EF3955" w:rsidP="00A90164">
            <w:pPr>
              <w:rPr>
                <w:rFonts w:ascii="Arial" w:hAnsi="Arial" w:cs="Arial"/>
                <w:b/>
                <w:sz w:val="20"/>
                <w:szCs w:val="20"/>
                <w:lang w:val="en-GB"/>
              </w:rPr>
            </w:pPr>
          </w:p>
        </w:tc>
        <w:tc>
          <w:tcPr>
            <w:tcW w:w="2126" w:type="dxa"/>
            <w:vMerge/>
          </w:tcPr>
          <w:p w14:paraId="640D5B96" w14:textId="77777777" w:rsidR="00EF3955" w:rsidRPr="00EF35D4" w:rsidRDefault="00EF3955" w:rsidP="00A90164">
            <w:pPr>
              <w:rPr>
                <w:rFonts w:ascii="Arial" w:hAnsi="Arial" w:cs="Arial"/>
                <w:sz w:val="20"/>
                <w:szCs w:val="20"/>
                <w:lang w:val="en-GB"/>
              </w:rPr>
            </w:pPr>
          </w:p>
        </w:tc>
      </w:tr>
    </w:tbl>
    <w:p w14:paraId="065756F1" w14:textId="77777777" w:rsidR="00EF3955" w:rsidRPr="00EF35D4" w:rsidRDefault="00EF3955" w:rsidP="00EF3955">
      <w:pPr>
        <w:rPr>
          <w:rFonts w:ascii="Arial" w:hAnsi="Arial" w:cs="Arial"/>
          <w:b/>
          <w:sz w:val="20"/>
          <w:szCs w:val="20"/>
          <w:lang w:val="en-GB"/>
        </w:rPr>
      </w:pPr>
      <w:r>
        <w:rPr>
          <w:rFonts w:ascii="Arial" w:hAnsi="Arial" w:cs="Arial"/>
          <w:b/>
          <w:sz w:val="20"/>
          <w:szCs w:val="20"/>
          <w:lang w:val="en-GB"/>
        </w:rPr>
        <w:t>*KC Key Competences</w:t>
      </w:r>
    </w:p>
    <w:p w14:paraId="5FAF0955" w14:textId="77777777" w:rsidR="00EF3955" w:rsidRPr="00EF35D4" w:rsidRDefault="00EF3955" w:rsidP="00EF3955">
      <w:pPr>
        <w:spacing w:after="160" w:line="259" w:lineRule="auto"/>
        <w:rPr>
          <w:rFonts w:ascii="Arial" w:hAnsi="Arial" w:cs="Arial"/>
          <w:sz w:val="20"/>
          <w:szCs w:val="20"/>
          <w:lang w:val="en-GB"/>
        </w:rPr>
      </w:pPr>
      <w:r>
        <w:rPr>
          <w:rFonts w:ascii="Arial" w:hAnsi="Arial" w:cs="Arial"/>
          <w:b/>
          <w:sz w:val="20"/>
          <w:szCs w:val="20"/>
          <w:lang w:val="en-GB"/>
        </w:rPr>
        <w:t>**OP Output Profile</w:t>
      </w:r>
    </w:p>
    <w:p w14:paraId="5905DB0B" w14:textId="77777777" w:rsidR="00EF3955" w:rsidRPr="00EF35D4" w:rsidRDefault="00EF3955" w:rsidP="00EF3955">
      <w:pPr>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EF3955" w:rsidRPr="00203170" w14:paraId="2D8A5B1D" w14:textId="77777777" w:rsidTr="00A90164">
        <w:tc>
          <w:tcPr>
            <w:tcW w:w="1382" w:type="dxa"/>
            <w:shd w:val="clear" w:color="auto" w:fill="E7E6E6"/>
            <w:vAlign w:val="center"/>
          </w:tcPr>
          <w:p w14:paraId="50B114AE" w14:textId="77777777" w:rsidR="00EF3955" w:rsidRDefault="00EF3955" w:rsidP="00A90164">
            <w:pPr>
              <w:jc w:val="center"/>
              <w:rPr>
                <w:rFonts w:ascii="Arial" w:hAnsi="Arial" w:cs="Arial"/>
                <w:b/>
                <w:sz w:val="20"/>
                <w:szCs w:val="20"/>
              </w:rPr>
            </w:pPr>
            <w:r w:rsidRPr="00203170">
              <w:rPr>
                <w:rFonts w:ascii="Arial" w:hAnsi="Arial" w:cs="Arial"/>
                <w:b/>
                <w:sz w:val="20"/>
                <w:szCs w:val="20"/>
              </w:rPr>
              <w:lastRenderedPageBreak/>
              <w:t>SCIENCE</w:t>
            </w:r>
          </w:p>
        </w:tc>
        <w:tc>
          <w:tcPr>
            <w:tcW w:w="881" w:type="dxa"/>
            <w:shd w:val="clear" w:color="auto" w:fill="E7E6E6"/>
            <w:vAlign w:val="center"/>
          </w:tcPr>
          <w:p w14:paraId="34732F54" w14:textId="77777777" w:rsidR="00EF3955" w:rsidRDefault="00EF3955" w:rsidP="00A90164">
            <w:pPr>
              <w:jc w:val="center"/>
              <w:rPr>
                <w:rFonts w:ascii="Arial" w:hAnsi="Arial" w:cs="Arial"/>
                <w:b/>
                <w:sz w:val="20"/>
                <w:szCs w:val="20"/>
              </w:rPr>
            </w:pPr>
            <w:r w:rsidRPr="00203170">
              <w:rPr>
                <w:rFonts w:ascii="Arial" w:hAnsi="Arial" w:cs="Arial"/>
                <w:b/>
                <w:sz w:val="20"/>
                <w:szCs w:val="20"/>
              </w:rPr>
              <w:t>5º</w:t>
            </w:r>
          </w:p>
        </w:tc>
        <w:tc>
          <w:tcPr>
            <w:tcW w:w="1769" w:type="dxa"/>
            <w:shd w:val="clear" w:color="auto" w:fill="E7E6E6"/>
            <w:vAlign w:val="center"/>
          </w:tcPr>
          <w:p w14:paraId="41EB745F" w14:textId="77777777" w:rsidR="00EF3955" w:rsidRDefault="00EF3955" w:rsidP="00A90164">
            <w:pPr>
              <w:jc w:val="center"/>
              <w:rPr>
                <w:rFonts w:ascii="Arial" w:hAnsi="Arial" w:cs="Arial"/>
                <w:b/>
                <w:sz w:val="20"/>
                <w:szCs w:val="20"/>
              </w:rPr>
            </w:pPr>
            <w:r>
              <w:rPr>
                <w:rFonts w:ascii="Arial" w:hAnsi="Arial" w:cs="Arial"/>
                <w:b/>
                <w:sz w:val="20"/>
                <w:szCs w:val="20"/>
              </w:rPr>
              <w:t>LEARNING</w:t>
            </w:r>
            <w:r w:rsidRPr="00203170">
              <w:rPr>
                <w:rFonts w:ascii="Arial" w:hAnsi="Arial" w:cs="Arial"/>
                <w:b/>
                <w:sz w:val="20"/>
                <w:szCs w:val="20"/>
              </w:rPr>
              <w:t xml:space="preserve"> SITUATION </w:t>
            </w:r>
            <w:r>
              <w:rPr>
                <w:rFonts w:ascii="Arial" w:hAnsi="Arial" w:cs="Arial"/>
                <w:b/>
                <w:sz w:val="20"/>
                <w:szCs w:val="20"/>
              </w:rPr>
              <w:t>2</w:t>
            </w:r>
          </w:p>
        </w:tc>
        <w:tc>
          <w:tcPr>
            <w:tcW w:w="1745" w:type="dxa"/>
            <w:gridSpan w:val="2"/>
            <w:shd w:val="clear" w:color="auto" w:fill="E7E6E6"/>
            <w:vAlign w:val="center"/>
          </w:tcPr>
          <w:p w14:paraId="00DC259A" w14:textId="77777777" w:rsidR="00EF3955" w:rsidRDefault="00EF3955" w:rsidP="00A90164">
            <w:pPr>
              <w:jc w:val="center"/>
              <w:rPr>
                <w:rFonts w:ascii="Arial" w:hAnsi="Arial" w:cs="Arial"/>
                <w:b/>
                <w:sz w:val="20"/>
                <w:szCs w:val="20"/>
              </w:rPr>
            </w:pPr>
            <w:r>
              <w:rPr>
                <w:rFonts w:ascii="Arial" w:hAnsi="Arial" w:cs="Arial"/>
                <w:b/>
                <w:sz w:val="20"/>
                <w:szCs w:val="20"/>
              </w:rPr>
              <w:t>BODY SYSTEMS CHECK-UP</w:t>
            </w:r>
          </w:p>
        </w:tc>
        <w:tc>
          <w:tcPr>
            <w:tcW w:w="5425" w:type="dxa"/>
            <w:gridSpan w:val="2"/>
            <w:shd w:val="clear" w:color="auto" w:fill="E7E6E6"/>
            <w:vAlign w:val="center"/>
          </w:tcPr>
          <w:p w14:paraId="189B2431" w14:textId="77777777" w:rsidR="00EF3955" w:rsidRDefault="00EF3955" w:rsidP="00A90164">
            <w:pPr>
              <w:jc w:val="center"/>
              <w:rPr>
                <w:rFonts w:ascii="Arial" w:hAnsi="Arial" w:cs="Arial"/>
                <w:b/>
                <w:sz w:val="20"/>
                <w:szCs w:val="20"/>
              </w:rPr>
            </w:pPr>
            <w:r>
              <w:rPr>
                <w:rFonts w:ascii="Arial" w:hAnsi="Arial" w:cs="Arial"/>
                <w:b/>
                <w:sz w:val="20"/>
                <w:szCs w:val="20"/>
              </w:rPr>
              <w:t>12 WEEKS</w:t>
            </w:r>
          </w:p>
        </w:tc>
        <w:tc>
          <w:tcPr>
            <w:tcW w:w="2693" w:type="dxa"/>
            <w:shd w:val="clear" w:color="auto" w:fill="E7E6E6"/>
            <w:vAlign w:val="center"/>
          </w:tcPr>
          <w:p w14:paraId="12C83BD4" w14:textId="77777777" w:rsidR="00EF3955" w:rsidRDefault="00EF3955" w:rsidP="00A90164">
            <w:pPr>
              <w:jc w:val="center"/>
              <w:rPr>
                <w:rFonts w:ascii="Arial" w:hAnsi="Arial" w:cs="Arial"/>
                <w:b/>
                <w:sz w:val="20"/>
                <w:szCs w:val="20"/>
              </w:rPr>
            </w:pPr>
            <w:r w:rsidRPr="00203170">
              <w:rPr>
                <w:rFonts w:ascii="Arial" w:hAnsi="Arial" w:cs="Arial"/>
                <w:b/>
                <w:sz w:val="20"/>
                <w:szCs w:val="20"/>
              </w:rPr>
              <w:t>SDG 4</w:t>
            </w:r>
          </w:p>
          <w:p w14:paraId="26ABF2B2" w14:textId="77777777" w:rsidR="00EF3955" w:rsidRDefault="00EF3955" w:rsidP="00A90164">
            <w:pPr>
              <w:jc w:val="center"/>
              <w:rPr>
                <w:rFonts w:ascii="Arial" w:hAnsi="Arial" w:cs="Arial"/>
                <w:b/>
                <w:sz w:val="20"/>
                <w:szCs w:val="20"/>
              </w:rPr>
            </w:pPr>
            <w:r w:rsidRPr="00203170">
              <w:rPr>
                <w:rFonts w:ascii="Arial" w:hAnsi="Arial" w:cs="Arial"/>
                <w:b/>
                <w:sz w:val="20"/>
                <w:szCs w:val="20"/>
              </w:rPr>
              <w:t>Quality education</w:t>
            </w:r>
          </w:p>
        </w:tc>
      </w:tr>
      <w:tr w:rsidR="00EF3955" w:rsidRPr="00203170" w14:paraId="464E0760" w14:textId="77777777" w:rsidTr="00A90164">
        <w:tc>
          <w:tcPr>
            <w:tcW w:w="13895" w:type="dxa"/>
            <w:gridSpan w:val="8"/>
          </w:tcPr>
          <w:p w14:paraId="2FD62B75" w14:textId="77777777" w:rsidR="00EF3955" w:rsidRDefault="00EF3955" w:rsidP="00A90164">
            <w:pPr>
              <w:jc w:val="center"/>
              <w:rPr>
                <w:rFonts w:ascii="Arial" w:hAnsi="Arial" w:cs="Arial"/>
                <w:b/>
                <w:sz w:val="20"/>
                <w:szCs w:val="20"/>
              </w:rPr>
            </w:pPr>
            <w:r>
              <w:rPr>
                <w:rFonts w:ascii="Arial" w:hAnsi="Arial" w:cs="Arial"/>
                <w:b/>
                <w:sz w:val="20"/>
                <w:szCs w:val="20"/>
              </w:rPr>
              <w:t>ASSESSMENT RUBRICS</w:t>
            </w:r>
          </w:p>
        </w:tc>
      </w:tr>
      <w:tr w:rsidR="00EF3955" w:rsidRPr="00093846" w14:paraId="05DDDF35" w14:textId="77777777" w:rsidTr="00A90164">
        <w:tc>
          <w:tcPr>
            <w:tcW w:w="13895" w:type="dxa"/>
            <w:gridSpan w:val="8"/>
          </w:tcPr>
          <w:p w14:paraId="3A7DC43B" w14:textId="0749D715" w:rsidR="00EF3955" w:rsidRPr="00EF35D4" w:rsidRDefault="00EF3955" w:rsidP="00A90164">
            <w:pPr>
              <w:rPr>
                <w:rFonts w:ascii="Arial" w:hAnsi="Arial" w:cs="Arial"/>
                <w:b/>
                <w:sz w:val="20"/>
                <w:szCs w:val="20"/>
                <w:lang w:val="en-GB"/>
              </w:rPr>
            </w:pPr>
          </w:p>
        </w:tc>
      </w:tr>
      <w:tr w:rsidR="00EF3955" w:rsidRPr="00203170" w14:paraId="21CC2E84" w14:textId="77777777" w:rsidTr="00A90164">
        <w:tc>
          <w:tcPr>
            <w:tcW w:w="2263" w:type="dxa"/>
            <w:gridSpan w:val="2"/>
          </w:tcPr>
          <w:p w14:paraId="2BC8AA94" w14:textId="77777777" w:rsidR="00EF3955" w:rsidRDefault="00EF3955" w:rsidP="00A90164">
            <w:pPr>
              <w:rPr>
                <w:rFonts w:ascii="Arial" w:hAnsi="Arial" w:cs="Arial"/>
                <w:b/>
                <w:sz w:val="20"/>
                <w:szCs w:val="20"/>
              </w:rPr>
            </w:pPr>
            <w:r w:rsidRPr="00203170">
              <w:rPr>
                <w:rFonts w:ascii="Arial" w:hAnsi="Arial" w:cs="Arial"/>
                <w:b/>
                <w:sz w:val="20"/>
                <w:szCs w:val="20"/>
              </w:rPr>
              <w:t>INDICATORS</w:t>
            </w:r>
          </w:p>
        </w:tc>
        <w:tc>
          <w:tcPr>
            <w:tcW w:w="2986" w:type="dxa"/>
            <w:gridSpan w:val="2"/>
          </w:tcPr>
          <w:p w14:paraId="4C44BDB1" w14:textId="77777777" w:rsidR="00EF3955" w:rsidRDefault="00EF3955" w:rsidP="00A90164">
            <w:pPr>
              <w:jc w:val="center"/>
              <w:rPr>
                <w:rFonts w:ascii="Arial" w:hAnsi="Arial" w:cs="Arial"/>
                <w:b/>
                <w:sz w:val="20"/>
                <w:szCs w:val="20"/>
              </w:rPr>
            </w:pPr>
            <w:r w:rsidRPr="00203170">
              <w:rPr>
                <w:rFonts w:ascii="Arial" w:hAnsi="Arial" w:cs="Arial"/>
                <w:b/>
                <w:sz w:val="20"/>
                <w:szCs w:val="20"/>
              </w:rPr>
              <w:t>1.</w:t>
            </w:r>
          </w:p>
          <w:p w14:paraId="042E058C" w14:textId="77777777" w:rsidR="00EF3955" w:rsidRDefault="00EF3955" w:rsidP="00A90164">
            <w:pPr>
              <w:jc w:val="center"/>
              <w:rPr>
                <w:rFonts w:ascii="Arial" w:hAnsi="Arial" w:cs="Arial"/>
                <w:b/>
                <w:sz w:val="20"/>
                <w:szCs w:val="20"/>
              </w:rPr>
            </w:pPr>
            <w:r w:rsidRPr="00203170">
              <w:rPr>
                <w:rFonts w:ascii="Arial" w:hAnsi="Arial" w:cs="Arial"/>
                <w:b/>
                <w:sz w:val="20"/>
                <w:szCs w:val="20"/>
              </w:rPr>
              <w:t>Never or almost never</w:t>
            </w:r>
          </w:p>
        </w:tc>
        <w:tc>
          <w:tcPr>
            <w:tcW w:w="2976" w:type="dxa"/>
            <w:gridSpan w:val="2"/>
          </w:tcPr>
          <w:p w14:paraId="749781F4" w14:textId="77777777" w:rsidR="00EF3955" w:rsidRDefault="00EF3955" w:rsidP="00A90164">
            <w:pPr>
              <w:jc w:val="center"/>
              <w:rPr>
                <w:rFonts w:ascii="Arial" w:hAnsi="Arial" w:cs="Arial"/>
                <w:b/>
                <w:sz w:val="20"/>
                <w:szCs w:val="20"/>
              </w:rPr>
            </w:pPr>
            <w:r w:rsidRPr="00203170">
              <w:rPr>
                <w:rFonts w:ascii="Arial" w:hAnsi="Arial" w:cs="Arial"/>
                <w:b/>
                <w:sz w:val="20"/>
                <w:szCs w:val="20"/>
              </w:rPr>
              <w:t>2.</w:t>
            </w:r>
          </w:p>
          <w:p w14:paraId="73617363" w14:textId="77777777" w:rsidR="00EF3955" w:rsidRDefault="00EF3955"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7C947FA4" w14:textId="77777777" w:rsidR="00EF3955" w:rsidRDefault="00EF3955" w:rsidP="00A90164">
            <w:pPr>
              <w:jc w:val="center"/>
              <w:rPr>
                <w:rFonts w:ascii="Arial" w:hAnsi="Arial" w:cs="Arial"/>
                <w:b/>
                <w:sz w:val="20"/>
                <w:szCs w:val="20"/>
              </w:rPr>
            </w:pPr>
            <w:r w:rsidRPr="00203170">
              <w:rPr>
                <w:rFonts w:ascii="Arial" w:hAnsi="Arial" w:cs="Arial"/>
                <w:b/>
                <w:sz w:val="20"/>
                <w:szCs w:val="20"/>
              </w:rPr>
              <w:t>3.</w:t>
            </w:r>
          </w:p>
          <w:p w14:paraId="67F1BF52" w14:textId="77777777" w:rsidR="00EF3955" w:rsidRDefault="00EF3955" w:rsidP="00A90164">
            <w:pPr>
              <w:jc w:val="center"/>
              <w:rPr>
                <w:rFonts w:ascii="Arial" w:hAnsi="Arial" w:cs="Arial"/>
                <w:b/>
                <w:sz w:val="20"/>
                <w:szCs w:val="20"/>
              </w:rPr>
            </w:pPr>
            <w:r w:rsidRPr="00203170">
              <w:rPr>
                <w:rFonts w:ascii="Arial" w:hAnsi="Arial" w:cs="Arial"/>
                <w:b/>
                <w:sz w:val="20"/>
                <w:szCs w:val="20"/>
              </w:rPr>
              <w:t>Most of the time</w:t>
            </w:r>
          </w:p>
        </w:tc>
        <w:tc>
          <w:tcPr>
            <w:tcW w:w="2693" w:type="dxa"/>
          </w:tcPr>
          <w:p w14:paraId="404599A9" w14:textId="77777777" w:rsidR="00EF3955" w:rsidRDefault="00EF3955" w:rsidP="00A90164">
            <w:pPr>
              <w:jc w:val="center"/>
              <w:rPr>
                <w:rFonts w:ascii="Arial" w:hAnsi="Arial" w:cs="Arial"/>
                <w:b/>
                <w:sz w:val="20"/>
                <w:szCs w:val="20"/>
              </w:rPr>
            </w:pPr>
            <w:r w:rsidRPr="00203170">
              <w:rPr>
                <w:rFonts w:ascii="Arial" w:hAnsi="Arial" w:cs="Arial"/>
                <w:b/>
                <w:sz w:val="20"/>
                <w:szCs w:val="20"/>
              </w:rPr>
              <w:t>4.</w:t>
            </w:r>
          </w:p>
          <w:p w14:paraId="4924BF50" w14:textId="77777777" w:rsidR="00EF3955" w:rsidRDefault="00EF3955" w:rsidP="00A90164">
            <w:pPr>
              <w:jc w:val="center"/>
              <w:rPr>
                <w:rFonts w:ascii="Arial" w:hAnsi="Arial" w:cs="Arial"/>
                <w:b/>
                <w:sz w:val="20"/>
                <w:szCs w:val="20"/>
              </w:rPr>
            </w:pPr>
            <w:r w:rsidRPr="00203170">
              <w:rPr>
                <w:rFonts w:ascii="Arial" w:hAnsi="Arial" w:cs="Arial"/>
                <w:b/>
                <w:sz w:val="20"/>
                <w:szCs w:val="20"/>
              </w:rPr>
              <w:t>Always</w:t>
            </w:r>
          </w:p>
        </w:tc>
      </w:tr>
      <w:tr w:rsidR="008D2D20" w:rsidRPr="008D2D20" w14:paraId="141365C8" w14:textId="77777777" w:rsidTr="006551AF">
        <w:tc>
          <w:tcPr>
            <w:tcW w:w="13895" w:type="dxa"/>
            <w:gridSpan w:val="8"/>
          </w:tcPr>
          <w:p w14:paraId="66BDA297" w14:textId="36CCEC63" w:rsidR="008D2D20" w:rsidRPr="008D2D20" w:rsidRDefault="008D2D20" w:rsidP="008D2D20">
            <w:pP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EF3955" w:rsidRPr="00093846" w14:paraId="7C814853" w14:textId="77777777" w:rsidTr="00A90164">
        <w:tc>
          <w:tcPr>
            <w:tcW w:w="2263" w:type="dxa"/>
            <w:gridSpan w:val="2"/>
          </w:tcPr>
          <w:p w14:paraId="31213840"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86" w:type="dxa"/>
            <w:gridSpan w:val="2"/>
          </w:tcPr>
          <w:p w14:paraId="6277AEDD"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247C364B"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C3BA533" w14:textId="77777777" w:rsidR="00EF3955" w:rsidRPr="00EF35D4" w:rsidRDefault="00EF3955"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273D7A15"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EF3955" w:rsidRPr="00093846" w14:paraId="237CA56F" w14:textId="77777777" w:rsidTr="00A90164">
        <w:tc>
          <w:tcPr>
            <w:tcW w:w="13895" w:type="dxa"/>
            <w:gridSpan w:val="8"/>
          </w:tcPr>
          <w:p w14:paraId="06C08A0C" w14:textId="77777777" w:rsidR="00EF3955" w:rsidRPr="00EF35D4" w:rsidRDefault="00EF3955" w:rsidP="00A90164">
            <w:pPr>
              <w:rPr>
                <w:rFonts w:ascii="Arial" w:hAnsi="Arial" w:cs="Arial"/>
                <w:sz w:val="20"/>
                <w:szCs w:val="20"/>
                <w:shd w:val="clear" w:color="auto" w:fill="FFFFFF"/>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EF3955" w:rsidRPr="00093846" w14:paraId="7E337FD2" w14:textId="77777777" w:rsidTr="00A90164">
        <w:tc>
          <w:tcPr>
            <w:tcW w:w="2263" w:type="dxa"/>
            <w:gridSpan w:val="2"/>
          </w:tcPr>
          <w:p w14:paraId="631ABE2D" w14:textId="77777777" w:rsidR="00EF3955" w:rsidRPr="00EF35D4" w:rsidRDefault="00EF3955" w:rsidP="00A90164">
            <w:pPr>
              <w:rPr>
                <w:rFonts w:ascii="Arial" w:hAnsi="Arial" w:cs="Arial"/>
                <w:sz w:val="20"/>
                <w:szCs w:val="20"/>
                <w:lang w:val="en-GB"/>
              </w:rPr>
            </w:pPr>
            <w:r w:rsidRPr="00EF35D4">
              <w:rPr>
                <w:rFonts w:ascii="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986" w:type="dxa"/>
            <w:gridSpan w:val="2"/>
          </w:tcPr>
          <w:p w14:paraId="13FEB1AC" w14:textId="77777777" w:rsidR="00EF3955" w:rsidRPr="00EF35D4" w:rsidRDefault="00EF3955"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2CF2C77C" w14:textId="77777777" w:rsidR="00EF3955" w:rsidRPr="00EF35D4" w:rsidRDefault="00EF3955"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8DBBC21" w14:textId="77777777" w:rsidR="00EF3955" w:rsidRPr="00EF35D4" w:rsidRDefault="00EF3955"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20CD4742"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20D8E8D" w14:textId="77777777" w:rsidR="008D2D20" w:rsidRDefault="008D2D20">
      <w:pPr>
        <w:spacing w:after="160" w:line="259" w:lineRule="auto"/>
        <w:rPr>
          <w:rFonts w:ascii="Arial" w:eastAsia="Arial" w:hAnsi="Arial" w:cs="Arial"/>
          <w:b/>
          <w:sz w:val="20"/>
          <w:szCs w:val="20"/>
          <w:lang w:val="en-GB"/>
        </w:rPr>
      </w:pPr>
      <w:r>
        <w:rPr>
          <w:rFonts w:ascii="Arial" w:eastAsia="Arial" w:hAnsi="Arial" w:cs="Arial"/>
          <w:b/>
          <w:sz w:val="20"/>
          <w:szCs w:val="20"/>
          <w:lang w:val="en-GB"/>
        </w:rPr>
        <w:br w:type="page"/>
      </w:r>
    </w:p>
    <w:p w14:paraId="31481DDE" w14:textId="296FD365" w:rsidR="00EF3955" w:rsidRDefault="00EF3955" w:rsidP="00EF3955">
      <w:pPr>
        <w:spacing w:after="160" w:line="259" w:lineRule="auto"/>
        <w:rPr>
          <w:rFonts w:ascii="Arial" w:eastAsia="Arial" w:hAnsi="Arial" w:cs="Arial"/>
          <w:b/>
          <w:sz w:val="20"/>
          <w:szCs w:val="20"/>
          <w:lang w:val="en-GB"/>
        </w:rPr>
      </w:pPr>
      <w:r w:rsidRPr="00F22840">
        <w:rPr>
          <w:rFonts w:ascii="Arial" w:eastAsia="Arial" w:hAnsi="Arial" w:cs="Arial"/>
          <w:b/>
          <w:sz w:val="20"/>
          <w:szCs w:val="20"/>
          <w:lang w:val="en-GB"/>
        </w:rPr>
        <w:lastRenderedPageBreak/>
        <w:t>NATURAL SCIENCE 5 - Unit 5. A healthy body</w:t>
      </w:r>
    </w:p>
    <w:p w14:paraId="36AEA4A4" w14:textId="77777777" w:rsidR="00EF3955"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p w14:paraId="64EEFCFF" w14:textId="77777777" w:rsidR="00EF3955" w:rsidRPr="00F22840" w:rsidRDefault="00EF3955" w:rsidP="00EF39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F22840" w14:paraId="45234156" w14:textId="77777777" w:rsidTr="00A90164">
        <w:tc>
          <w:tcPr>
            <w:tcW w:w="13994" w:type="dxa"/>
          </w:tcPr>
          <w:p w14:paraId="3F6C9F2C"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51249E9D" w14:textId="77777777" w:rsidTr="00A90164">
        <w:tc>
          <w:tcPr>
            <w:tcW w:w="13994" w:type="dxa"/>
          </w:tcPr>
          <w:p w14:paraId="748E5EB9"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to distinguish the differences between foods and nutrients and the importance of these for the proper functioning of the body. They will then learn what a balanced diet consists of and the elements of which it is composed. </w:t>
            </w:r>
          </w:p>
          <w:p w14:paraId="14D4E149"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Finally, students will learn what a healthy lifestyle is and how to follow it. </w:t>
            </w:r>
          </w:p>
          <w:p w14:paraId="45D36D95" w14:textId="77777777" w:rsidR="00EF3955" w:rsidRDefault="00EF3955" w:rsidP="00A90164">
            <w:pPr>
              <w:rPr>
                <w:rFonts w:ascii="Arial" w:eastAsia="Arial" w:hAnsi="Arial" w:cs="Arial"/>
                <w:sz w:val="20"/>
                <w:szCs w:val="20"/>
                <w:lang w:val="en-GB"/>
              </w:rPr>
            </w:pPr>
            <w:r w:rsidRPr="00F22840">
              <w:rPr>
                <w:rFonts w:ascii="Arial" w:eastAsia="Arial" w:hAnsi="Arial" w:cs="Arial"/>
                <w:sz w:val="20"/>
                <w:szCs w:val="20"/>
                <w:lang w:val="en-GB"/>
              </w:rPr>
              <w:t xml:space="preserve">The SDG of the quarter </w:t>
            </w:r>
            <w:r w:rsidRPr="00F22840">
              <w:rPr>
                <w:rFonts w:ascii="Arial" w:eastAsia="Arial" w:hAnsi="Arial" w:cs="Arial"/>
                <w:i/>
                <w:sz w:val="20"/>
                <w:szCs w:val="20"/>
                <w:lang w:val="en-GB"/>
              </w:rPr>
              <w:t xml:space="preserve">Good health and well-being </w:t>
            </w:r>
            <w:r w:rsidRPr="00F22840">
              <w:rPr>
                <w:rFonts w:ascii="Arial" w:eastAsia="Arial" w:hAnsi="Arial" w:cs="Arial"/>
                <w:sz w:val="20"/>
                <w:szCs w:val="20"/>
                <w:lang w:val="en-GB"/>
              </w:rPr>
              <w:t xml:space="preserve">will be followed.  </w:t>
            </w:r>
          </w:p>
          <w:p w14:paraId="5B1FD295" w14:textId="77777777" w:rsidR="00EF3955" w:rsidRPr="00F22840" w:rsidRDefault="00EF3955" w:rsidP="00A90164">
            <w:pPr>
              <w:rPr>
                <w:rFonts w:ascii="Arial" w:eastAsia="Arial" w:hAnsi="Arial" w:cs="Arial"/>
                <w:b/>
                <w:i/>
                <w:sz w:val="20"/>
                <w:szCs w:val="20"/>
                <w:lang w:val="en-GB"/>
              </w:rPr>
            </w:pPr>
          </w:p>
          <w:p w14:paraId="6EDE75B8"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Language Corner</w:t>
            </w:r>
          </w:p>
          <w:p w14:paraId="6756FAA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passive form </w:t>
            </w:r>
            <w:r w:rsidRPr="00EF35D4">
              <w:rPr>
                <w:rFonts w:ascii="Arial" w:eastAsia="Arial" w:hAnsi="Arial" w:cs="Arial"/>
                <w:i/>
                <w:sz w:val="20"/>
                <w:szCs w:val="20"/>
                <w:lang w:val="en-GB"/>
              </w:rPr>
              <w:t xml:space="preserve">it's made of/ used for </w:t>
            </w:r>
            <w:r w:rsidRPr="00EF35D4">
              <w:rPr>
                <w:rFonts w:ascii="Arial" w:eastAsia="Arial" w:hAnsi="Arial" w:cs="Arial"/>
                <w:sz w:val="20"/>
                <w:szCs w:val="20"/>
                <w:lang w:val="en-GB"/>
              </w:rPr>
              <w:t xml:space="preserve">to describe items and the passive form of the present simple. </w:t>
            </w:r>
          </w:p>
          <w:p w14:paraId="0EDA6DE0" w14:textId="77777777" w:rsidR="00EF3955" w:rsidRPr="00EF35D4" w:rsidRDefault="00EF3955" w:rsidP="00A90164">
            <w:pPr>
              <w:rPr>
                <w:rFonts w:ascii="Arial" w:eastAsia="Arial" w:hAnsi="Arial" w:cs="Arial"/>
                <w:b/>
                <w:i/>
                <w:sz w:val="20"/>
                <w:szCs w:val="20"/>
                <w:lang w:val="en-GB"/>
              </w:rPr>
            </w:pPr>
          </w:p>
          <w:p w14:paraId="6CB5ED5C"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A5FCB19"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  Students should choose which is the best exercise they can do for their heart. </w:t>
            </w:r>
          </w:p>
          <w:p w14:paraId="67FF4E7A" w14:textId="77777777" w:rsidR="00EF3955" w:rsidRPr="00EF35D4" w:rsidRDefault="00EF39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48729AB3"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 Students will learn how to draw simple fruits and vegetables. </w:t>
            </w:r>
          </w:p>
          <w:p w14:paraId="6FA5B2F2" w14:textId="77777777" w:rsidR="00EF3955" w:rsidRPr="00EF35D4" w:rsidRDefault="00EF3955" w:rsidP="00A90164">
            <w:pPr>
              <w:rPr>
                <w:rFonts w:ascii="Arial" w:eastAsia="Arial" w:hAnsi="Arial" w:cs="Arial"/>
                <w:b/>
                <w:i/>
                <w:sz w:val="20"/>
                <w:szCs w:val="20"/>
                <w:lang w:val="en-GB"/>
              </w:rPr>
            </w:pPr>
          </w:p>
          <w:p w14:paraId="42CED9A9" w14:textId="77777777" w:rsidR="00EF3955" w:rsidRDefault="00EF3955" w:rsidP="00A90164">
            <w:pPr>
              <w:rPr>
                <w:rFonts w:ascii="Arial" w:eastAsia="Arial" w:hAnsi="Arial" w:cs="Arial"/>
                <w:b/>
                <w:i/>
                <w:sz w:val="20"/>
                <w:szCs w:val="20"/>
                <w:lang w:val="en-GB"/>
              </w:rPr>
            </w:pPr>
            <w:r w:rsidRPr="00F22840">
              <w:rPr>
                <w:rFonts w:ascii="Arial" w:eastAsia="Arial" w:hAnsi="Arial" w:cs="Arial"/>
                <w:b/>
                <w:i/>
                <w:sz w:val="20"/>
                <w:szCs w:val="20"/>
                <w:lang w:val="en-GB"/>
              </w:rPr>
              <w:t>SEL (Social-emotional learning)</w:t>
            </w:r>
          </w:p>
          <w:p w14:paraId="14810A07"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 xml:space="preserve">Self-awareness: Identifying emotions. </w:t>
            </w:r>
          </w:p>
          <w:p w14:paraId="356A7C05" w14:textId="77777777" w:rsidR="00EF3955" w:rsidRPr="00F22840" w:rsidRDefault="00EF3955" w:rsidP="00A90164">
            <w:pPr>
              <w:rPr>
                <w:rFonts w:ascii="Arial" w:eastAsia="Arial" w:hAnsi="Arial" w:cs="Arial"/>
                <w:color w:val="FF0000"/>
                <w:sz w:val="20"/>
                <w:szCs w:val="20"/>
                <w:lang w:val="en-GB"/>
              </w:rPr>
            </w:pPr>
          </w:p>
        </w:tc>
      </w:tr>
      <w:tr w:rsidR="00EF3955" w:rsidRPr="00F22840" w14:paraId="7C64C40E" w14:textId="77777777" w:rsidTr="00A90164">
        <w:tc>
          <w:tcPr>
            <w:tcW w:w="13994" w:type="dxa"/>
          </w:tcPr>
          <w:p w14:paraId="04E5BBD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093846" w14:paraId="48F6D4C1" w14:textId="77777777" w:rsidTr="00A90164">
        <w:tc>
          <w:tcPr>
            <w:tcW w:w="13994" w:type="dxa"/>
          </w:tcPr>
          <w:p w14:paraId="40C244D2"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77D71051"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1099E013"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differences between foods and nutrients. </w:t>
            </w:r>
          </w:p>
          <w:p w14:paraId="7A35FB10"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the elements that make up a balanced diet. </w:t>
            </w:r>
          </w:p>
          <w:p w14:paraId="03ED7D91"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and learn what a healthy lifestyle is. </w:t>
            </w:r>
          </w:p>
        </w:tc>
      </w:tr>
      <w:tr w:rsidR="00EF3955" w:rsidRPr="00F22840" w14:paraId="5CC708FE" w14:textId="77777777" w:rsidTr="00A90164">
        <w:tc>
          <w:tcPr>
            <w:tcW w:w="13994" w:type="dxa"/>
          </w:tcPr>
          <w:p w14:paraId="404CC8FB" w14:textId="77777777" w:rsidR="00EF3955" w:rsidRDefault="00EF39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EF3955" w:rsidRPr="00093846" w14:paraId="51DB4E82" w14:textId="77777777" w:rsidTr="00A90164">
        <w:tc>
          <w:tcPr>
            <w:tcW w:w="13994" w:type="dxa"/>
          </w:tcPr>
          <w:p w14:paraId="5AB0E0DF"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4EAFBABB"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469B6B1B"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5368B61C"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731F3F10"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10C3426D"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2DD7FB95" w14:textId="77777777" w:rsidR="00EF3955" w:rsidRPr="00EF35D4" w:rsidRDefault="00EF3955"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655FA0B9" w14:textId="77777777" w:rsidR="00EF3955" w:rsidRPr="00EF35D4" w:rsidRDefault="00EF3955" w:rsidP="00EF3955">
      <w:pPr>
        <w:spacing w:after="160" w:line="259" w:lineRule="auto"/>
        <w:rPr>
          <w:rFonts w:ascii="Arial" w:eastAsia="Arial" w:hAnsi="Arial" w:cs="Arial"/>
          <w:b/>
          <w:sz w:val="20"/>
          <w:szCs w:val="20"/>
          <w:lang w:val="en-GB"/>
        </w:rPr>
      </w:pPr>
    </w:p>
    <w:p w14:paraId="20A5CEB2"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3F75550" w14:textId="77777777" w:rsidR="00EF3955" w:rsidRPr="00EF35D4" w:rsidRDefault="00EF3955" w:rsidP="00EF3955">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EF3955" w:rsidRPr="00F22840" w14:paraId="512EB5A8" w14:textId="77777777" w:rsidTr="00A90164">
        <w:tc>
          <w:tcPr>
            <w:tcW w:w="14029" w:type="dxa"/>
            <w:gridSpan w:val="5"/>
            <w:shd w:val="clear" w:color="auto" w:fill="F2F2F2"/>
          </w:tcPr>
          <w:p w14:paraId="12909EF4"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tc>
      </w:tr>
      <w:tr w:rsidR="00EF3955" w:rsidRPr="00F22840" w14:paraId="57AE7CD5" w14:textId="77777777" w:rsidTr="00A90164">
        <w:tc>
          <w:tcPr>
            <w:tcW w:w="2021" w:type="dxa"/>
          </w:tcPr>
          <w:p w14:paraId="07FBBEA8"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376" w:type="dxa"/>
          </w:tcPr>
          <w:p w14:paraId="5FCDF797" w14:textId="77777777" w:rsidR="00EF3955" w:rsidRDefault="00EF3955"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7BA03D69"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EVALUATION CRITERIA</w:t>
            </w:r>
          </w:p>
        </w:tc>
        <w:tc>
          <w:tcPr>
            <w:tcW w:w="3969" w:type="dxa"/>
          </w:tcPr>
          <w:p w14:paraId="4D60D204" w14:textId="77777777" w:rsidR="00EF3955" w:rsidRDefault="00EF3955" w:rsidP="00A90164">
            <w:pPr>
              <w:rPr>
                <w:rFonts w:ascii="Arial" w:eastAsia="Arial" w:hAnsi="Arial" w:cs="Arial"/>
                <w:b/>
                <w:sz w:val="20"/>
                <w:szCs w:val="20"/>
              </w:rPr>
            </w:pPr>
            <w:r>
              <w:rPr>
                <w:rFonts w:ascii="Arial" w:eastAsia="Arial" w:hAnsi="Arial" w:cs="Arial"/>
                <w:b/>
                <w:sz w:val="20"/>
                <w:szCs w:val="20"/>
              </w:rPr>
              <w:t>CONTENTS</w:t>
            </w:r>
          </w:p>
        </w:tc>
        <w:tc>
          <w:tcPr>
            <w:tcW w:w="2977" w:type="dxa"/>
          </w:tcPr>
          <w:p w14:paraId="1665BA73"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4EF4E95D" w14:textId="77777777" w:rsidTr="00A90164">
        <w:trPr>
          <w:trHeight w:val="2774"/>
        </w:trPr>
        <w:tc>
          <w:tcPr>
            <w:tcW w:w="2021" w:type="dxa"/>
          </w:tcPr>
          <w:p w14:paraId="5BF7D3EA"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4. To know and become aware of the body, as well as one's own and others' emotions and feelings, applying scientific knowledge to promote physical and mental health.</w:t>
            </w:r>
          </w:p>
        </w:tc>
        <w:tc>
          <w:tcPr>
            <w:tcW w:w="1376" w:type="dxa"/>
          </w:tcPr>
          <w:p w14:paraId="4D899E5C" w14:textId="77777777" w:rsidR="00EF3955" w:rsidRDefault="00EF3955" w:rsidP="00A90164">
            <w:pPr>
              <w:rPr>
                <w:rFonts w:ascii="Arial" w:eastAsia="Arial" w:hAnsi="Arial" w:cs="Arial"/>
                <w:b/>
                <w:sz w:val="20"/>
                <w:szCs w:val="20"/>
                <w:lang w:val="pl-PL"/>
              </w:rPr>
            </w:pPr>
            <w:r w:rsidRPr="005F049B">
              <w:rPr>
                <w:rFonts w:ascii="Arial" w:eastAsia="Arial" w:hAnsi="Arial" w:cs="Arial"/>
                <w:sz w:val="20"/>
                <w:szCs w:val="20"/>
                <w:lang w:val="pl-PL"/>
              </w:rPr>
              <w:t xml:space="preserve">STEM5, </w:t>
            </w:r>
            <w:r>
              <w:rPr>
                <w:rFonts w:ascii="Arial" w:eastAsia="Arial" w:hAnsi="Arial" w:cs="Arial"/>
                <w:sz w:val="20"/>
                <w:szCs w:val="20"/>
                <w:lang w:val="pl-PL"/>
              </w:rPr>
              <w:t>SPCL2L</w:t>
            </w:r>
            <w:r w:rsidRPr="005F049B">
              <w:rPr>
                <w:rFonts w:ascii="Arial" w:eastAsia="Arial" w:hAnsi="Arial" w:cs="Arial"/>
                <w:sz w:val="20"/>
                <w:szCs w:val="20"/>
                <w:lang w:val="pl-PL"/>
              </w:rPr>
              <w:t xml:space="preserve">1, </w:t>
            </w:r>
            <w:r>
              <w:rPr>
                <w:rFonts w:ascii="Arial" w:eastAsia="Arial" w:hAnsi="Arial" w:cs="Arial"/>
                <w:sz w:val="20"/>
                <w:szCs w:val="20"/>
                <w:lang w:val="pl-PL"/>
              </w:rPr>
              <w:t>SPCL2L</w:t>
            </w:r>
            <w:r w:rsidRPr="005F049B">
              <w:rPr>
                <w:rFonts w:ascii="Arial" w:eastAsia="Arial" w:hAnsi="Arial" w:cs="Arial"/>
                <w:sz w:val="20"/>
                <w:szCs w:val="20"/>
                <w:lang w:val="pl-PL"/>
              </w:rPr>
              <w:t xml:space="preserve">2, </w:t>
            </w:r>
            <w:r>
              <w:rPr>
                <w:rFonts w:ascii="Arial" w:eastAsia="Arial" w:hAnsi="Arial" w:cs="Arial"/>
                <w:sz w:val="20"/>
                <w:szCs w:val="20"/>
                <w:lang w:val="pl-PL"/>
              </w:rPr>
              <w:t>SPCL2L</w:t>
            </w:r>
            <w:r w:rsidRPr="005F049B">
              <w:rPr>
                <w:rFonts w:ascii="Arial" w:eastAsia="Arial" w:hAnsi="Arial" w:cs="Arial"/>
                <w:sz w:val="20"/>
                <w:szCs w:val="20"/>
                <w:lang w:val="pl-PL"/>
              </w:rPr>
              <w:t xml:space="preserve">3, </w:t>
            </w:r>
            <w:r>
              <w:rPr>
                <w:rFonts w:ascii="Arial" w:eastAsia="Arial" w:hAnsi="Arial" w:cs="Arial"/>
                <w:sz w:val="20"/>
                <w:szCs w:val="20"/>
                <w:lang w:val="pl-PL"/>
              </w:rPr>
              <w:t>SPCL2L</w:t>
            </w:r>
            <w:r w:rsidRPr="005F049B">
              <w:rPr>
                <w:rFonts w:ascii="Arial" w:eastAsia="Arial" w:hAnsi="Arial" w:cs="Arial"/>
                <w:sz w:val="20"/>
                <w:szCs w:val="20"/>
                <w:lang w:val="pl-PL"/>
              </w:rPr>
              <w:t>3, CC3</w:t>
            </w:r>
          </w:p>
        </w:tc>
        <w:tc>
          <w:tcPr>
            <w:tcW w:w="3686" w:type="dxa"/>
          </w:tcPr>
          <w:p w14:paraId="338D0DE8"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4.2 Adopt healthy lifestyles, valuing the importance of a varied and balanced diet, physical exercise, contact with nature, rest, leisure, hygiene, disease prevention and the appropriate use of new technologies.</w:t>
            </w:r>
          </w:p>
        </w:tc>
        <w:tc>
          <w:tcPr>
            <w:tcW w:w="3969" w:type="dxa"/>
          </w:tcPr>
          <w:p w14:paraId="455B58FE"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C71EEB3"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19DF2E7C" w14:textId="77777777" w:rsidR="00EF3955" w:rsidRPr="00EF35D4" w:rsidRDefault="00EF3955" w:rsidP="00A90164">
            <w:pPr>
              <w:numPr>
                <w:ilvl w:val="0"/>
                <w:numId w:val="35"/>
              </w:numPr>
              <w:pBdr>
                <w:top w:val="nil"/>
                <w:left w:val="nil"/>
                <w:bottom w:val="nil"/>
                <w:right w:val="nil"/>
                <w:between w:val="nil"/>
              </w:pBdr>
              <w:spacing w:before="120"/>
              <w:rPr>
                <w:rFonts w:ascii="Arial" w:eastAsia="Arial" w:hAnsi="Arial" w:cs="Arial"/>
                <w:color w:val="000000"/>
                <w:sz w:val="20"/>
                <w:szCs w:val="20"/>
                <w:lang w:val="en-GB"/>
              </w:rPr>
            </w:pPr>
            <w:r w:rsidRPr="00EF35D4">
              <w:rPr>
                <w:rFonts w:ascii="Arial" w:eastAsia="Arial" w:hAnsi="Arial" w:cs="Arial"/>
                <w:color w:val="000000"/>
                <w:sz w:val="20"/>
                <w:szCs w:val="20"/>
                <w:lang w:val="en-GB"/>
              </w:rPr>
              <w:t>Guidelines for healthy eating: healthy and balanced menus, the importance of the shopping basket and the labelling of food products to know their nutrients and energy intake.</w:t>
            </w:r>
          </w:p>
          <w:p w14:paraId="2206FC47" w14:textId="77777777" w:rsidR="00EF3955" w:rsidRPr="00EF35D4" w:rsidRDefault="00EF3955" w:rsidP="00A90164">
            <w:pPr>
              <w:pBdr>
                <w:top w:val="nil"/>
                <w:left w:val="nil"/>
                <w:bottom w:val="nil"/>
                <w:right w:val="nil"/>
                <w:between w:val="nil"/>
              </w:pBdr>
              <w:ind w:left="360"/>
              <w:rPr>
                <w:rFonts w:ascii="Arial" w:eastAsia="Arial" w:hAnsi="Arial" w:cs="Arial"/>
                <w:color w:val="000000"/>
                <w:sz w:val="20"/>
                <w:szCs w:val="20"/>
                <w:lang w:val="en-GB"/>
              </w:rPr>
            </w:pPr>
          </w:p>
        </w:tc>
        <w:tc>
          <w:tcPr>
            <w:tcW w:w="2977" w:type="dxa"/>
          </w:tcPr>
          <w:p w14:paraId="0108F03C" w14:textId="77777777" w:rsidR="00EF3955" w:rsidRDefault="00EF3955" w:rsidP="00A90164">
            <w:pPr>
              <w:rPr>
                <w:rFonts w:ascii="Arial" w:eastAsia="Arial" w:hAnsi="Arial" w:cs="Arial"/>
                <w:color w:val="FF0000"/>
                <w:sz w:val="20"/>
                <w:szCs w:val="20"/>
              </w:rPr>
            </w:pPr>
            <w:r>
              <w:rPr>
                <w:rFonts w:ascii="Arial" w:eastAsia="Arial" w:hAnsi="Arial" w:cs="Arial"/>
                <w:sz w:val="20"/>
                <w:szCs w:val="20"/>
              </w:rPr>
              <w:t>Pages 76 - 79</w:t>
            </w:r>
          </w:p>
        </w:tc>
      </w:tr>
    </w:tbl>
    <w:p w14:paraId="24A97E23" w14:textId="77777777" w:rsidR="00EF3955" w:rsidRDefault="00EF3955" w:rsidP="00EF3955">
      <w:pPr>
        <w:rPr>
          <w:rFonts w:ascii="Arial" w:eastAsia="Arial" w:hAnsi="Arial" w:cs="Arial"/>
          <w:b/>
          <w:sz w:val="20"/>
          <w:szCs w:val="20"/>
        </w:rPr>
      </w:pPr>
      <w:r>
        <w:rPr>
          <w:rFonts w:ascii="Arial" w:eastAsia="Arial" w:hAnsi="Arial" w:cs="Arial"/>
          <w:b/>
          <w:sz w:val="20"/>
          <w:szCs w:val="20"/>
        </w:rPr>
        <w:t>*KC Key Competences</w:t>
      </w:r>
    </w:p>
    <w:p w14:paraId="1558D27E" w14:textId="77777777" w:rsidR="00EF3955" w:rsidRDefault="00EF3955" w:rsidP="00EF3955">
      <w:pPr>
        <w:rPr>
          <w:rFonts w:ascii="Arial" w:eastAsia="Arial" w:hAnsi="Arial" w:cs="Arial"/>
          <w:b/>
          <w:sz w:val="20"/>
          <w:szCs w:val="20"/>
        </w:rPr>
      </w:pPr>
      <w:r>
        <w:rPr>
          <w:rFonts w:ascii="Arial" w:eastAsia="Arial" w:hAnsi="Arial" w:cs="Arial"/>
          <w:b/>
          <w:sz w:val="20"/>
          <w:szCs w:val="20"/>
        </w:rPr>
        <w:t>**OP Output Profile</w:t>
      </w:r>
    </w:p>
    <w:p w14:paraId="0B8FF415" w14:textId="77777777" w:rsidR="00EF3955" w:rsidRPr="00F22840" w:rsidRDefault="00EF3955" w:rsidP="00EF3955">
      <w:pPr>
        <w:spacing w:after="160" w:line="259" w:lineRule="auto"/>
        <w:rPr>
          <w:rFonts w:ascii="Arial" w:eastAsia="Arial" w:hAnsi="Arial" w:cs="Arial"/>
          <w:b/>
          <w:sz w:val="20"/>
          <w:szCs w:val="20"/>
        </w:rPr>
      </w:pPr>
      <w:r w:rsidRPr="00F22840">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EF3955" w:rsidRPr="00F22840" w14:paraId="32D413BB" w14:textId="77777777" w:rsidTr="008D2D20">
        <w:tc>
          <w:tcPr>
            <w:tcW w:w="14028" w:type="dxa"/>
            <w:gridSpan w:val="5"/>
            <w:shd w:val="clear" w:color="auto" w:fill="F2F2F2"/>
          </w:tcPr>
          <w:p w14:paraId="2C9387F9"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F3955" w:rsidRPr="00093846" w14:paraId="2E463288" w14:textId="77777777" w:rsidTr="008D2D20">
        <w:tc>
          <w:tcPr>
            <w:tcW w:w="14028" w:type="dxa"/>
            <w:gridSpan w:val="5"/>
          </w:tcPr>
          <w:p w14:paraId="0D05B039" w14:textId="2DA4DB40" w:rsidR="00EF3955" w:rsidRPr="00EF35D4" w:rsidRDefault="00EF3955" w:rsidP="00A90164">
            <w:pPr>
              <w:rPr>
                <w:rFonts w:ascii="Arial" w:eastAsia="Arial" w:hAnsi="Arial" w:cs="Arial"/>
                <w:b/>
                <w:sz w:val="20"/>
                <w:szCs w:val="20"/>
                <w:lang w:val="en-GB"/>
              </w:rPr>
            </w:pPr>
          </w:p>
        </w:tc>
      </w:tr>
      <w:tr w:rsidR="00EF3955" w:rsidRPr="00F22840" w14:paraId="5F1F136A" w14:textId="77777777" w:rsidTr="008D2D20">
        <w:tc>
          <w:tcPr>
            <w:tcW w:w="2404" w:type="dxa"/>
          </w:tcPr>
          <w:p w14:paraId="560D4B3E"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INDICATORS</w:t>
            </w:r>
          </w:p>
        </w:tc>
        <w:tc>
          <w:tcPr>
            <w:tcW w:w="2693" w:type="dxa"/>
          </w:tcPr>
          <w:p w14:paraId="570C806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15A8064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6A05B77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785C631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119" w:type="dxa"/>
          </w:tcPr>
          <w:p w14:paraId="0B5243C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6DFFA5E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038B682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1626873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8D2D20" w:rsidRPr="008D2D20" w14:paraId="30AEB476" w14:textId="77777777" w:rsidTr="00803388">
        <w:tc>
          <w:tcPr>
            <w:tcW w:w="14028" w:type="dxa"/>
            <w:gridSpan w:val="5"/>
          </w:tcPr>
          <w:p w14:paraId="790E325B" w14:textId="3B04CA1F"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4.2 Adopt healthy lifestyles, valuing the importance of a varied and balanced diet, physical exercise, contact with nature, rest, leisure, hygiene, disease prevention and the appropriate use of new technologies.</w:t>
            </w:r>
          </w:p>
        </w:tc>
      </w:tr>
      <w:tr w:rsidR="008D2D20" w:rsidRPr="00093846" w14:paraId="2E6F3ECB" w14:textId="77777777" w:rsidTr="008D2D20">
        <w:tc>
          <w:tcPr>
            <w:tcW w:w="2404" w:type="dxa"/>
          </w:tcPr>
          <w:p w14:paraId="4638A4B2"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Adopts healthy lifestyles, valuing the importance of a varied and balanced diet, physical exercise, contact with nature, rest, leisure, hygiene, disease prevention and the appropriate use of new technologies.</w:t>
            </w:r>
          </w:p>
        </w:tc>
        <w:tc>
          <w:tcPr>
            <w:tcW w:w="2693" w:type="dxa"/>
          </w:tcPr>
          <w:p w14:paraId="06131CAE"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263FF4C9"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7E9E97FC" w14:textId="77777777" w:rsidR="008D2D20" w:rsidRPr="00EF35D4" w:rsidRDefault="008D2D20" w:rsidP="008D2D20">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5399E00"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8D2D20" w:rsidRPr="00093846" w14:paraId="5F6BC25B" w14:textId="77777777" w:rsidTr="008D2D20">
        <w:tc>
          <w:tcPr>
            <w:tcW w:w="2404" w:type="dxa"/>
          </w:tcPr>
          <w:p w14:paraId="7CC8AE96"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Uses research tools to assess the importance of a varied, balanced and sustainable diet, physical exercise, contact with nature, rest, hygiene, disease prevention and the appropriate use of new technologies.</w:t>
            </w:r>
          </w:p>
        </w:tc>
        <w:tc>
          <w:tcPr>
            <w:tcW w:w="2693" w:type="dxa"/>
          </w:tcPr>
          <w:p w14:paraId="39DE9D37"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2C421009"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7D6E06ED" w14:textId="77777777" w:rsidR="008D2D20" w:rsidRPr="00EF35D4" w:rsidRDefault="008D2D20" w:rsidP="008D2D20">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010CB441"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440C055C" w14:textId="77777777" w:rsidR="00EF3955" w:rsidRPr="00EF35D4" w:rsidRDefault="00EF3955" w:rsidP="00EF3955">
      <w:pPr>
        <w:ind w:left="360"/>
        <w:rPr>
          <w:rFonts w:ascii="Arial" w:eastAsia="Arial" w:hAnsi="Arial" w:cs="Arial"/>
          <w:b/>
          <w:sz w:val="20"/>
          <w:szCs w:val="20"/>
          <w:lang w:val="en-GB"/>
        </w:rPr>
      </w:pPr>
    </w:p>
    <w:p w14:paraId="1C3679BC" w14:textId="77777777" w:rsidR="00EF3955" w:rsidRDefault="00EF3955" w:rsidP="00EF3955">
      <w:pPr>
        <w:spacing w:after="160" w:line="259" w:lineRule="auto"/>
        <w:rPr>
          <w:rFonts w:ascii="Arial" w:eastAsia="Arial" w:hAnsi="Arial" w:cs="Arial"/>
          <w:b/>
          <w:sz w:val="20"/>
          <w:szCs w:val="20"/>
          <w:lang w:val="en-GB"/>
        </w:rPr>
      </w:pPr>
      <w:r w:rsidRPr="005F049B">
        <w:rPr>
          <w:rFonts w:ascii="Arial" w:hAnsi="Arial" w:cs="Arial"/>
          <w:sz w:val="20"/>
          <w:szCs w:val="20"/>
          <w:lang w:val="en-GB"/>
        </w:rPr>
        <w:br w:type="page"/>
      </w:r>
      <w:r w:rsidRPr="00F22840">
        <w:rPr>
          <w:rFonts w:ascii="Arial" w:eastAsia="Arial" w:hAnsi="Arial" w:cs="Arial"/>
          <w:b/>
          <w:sz w:val="20"/>
          <w:szCs w:val="20"/>
          <w:lang w:val="en-GB"/>
        </w:rPr>
        <w:lastRenderedPageBreak/>
        <w:t>NATURAL SCIENCE 5 - Unit 6. A healthy mind</w:t>
      </w:r>
    </w:p>
    <w:p w14:paraId="70E8D691" w14:textId="77777777" w:rsidR="00EF3955" w:rsidRDefault="00EF3955" w:rsidP="00EF3955">
      <w:pPr>
        <w:rPr>
          <w:rFonts w:ascii="Arial" w:eastAsia="Arial" w:hAnsi="Arial" w:cs="Arial"/>
          <w:b/>
          <w:sz w:val="20"/>
          <w:szCs w:val="20"/>
        </w:rPr>
      </w:pPr>
      <w:r w:rsidRPr="00F22840">
        <w:rPr>
          <w:rFonts w:ascii="Arial" w:eastAsia="Arial" w:hAnsi="Arial" w:cs="Arial"/>
          <w:b/>
          <w:sz w:val="20"/>
          <w:szCs w:val="20"/>
        </w:rPr>
        <w:t>Timing: 4 weeks</w:t>
      </w:r>
    </w:p>
    <w:p w14:paraId="2F7C7E80" w14:textId="77777777" w:rsidR="00EF3955" w:rsidRPr="00F22840" w:rsidRDefault="00EF3955" w:rsidP="00EF39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EF3955" w:rsidRPr="00F22840" w14:paraId="67535813" w14:textId="77777777" w:rsidTr="00A90164">
        <w:tc>
          <w:tcPr>
            <w:tcW w:w="13994" w:type="dxa"/>
          </w:tcPr>
          <w:p w14:paraId="560DB7DC"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UNIT DESCRIPTION</w:t>
            </w:r>
          </w:p>
        </w:tc>
      </w:tr>
      <w:tr w:rsidR="00EF3955" w:rsidRPr="00093846" w14:paraId="249A0841" w14:textId="77777777" w:rsidTr="00A90164">
        <w:trPr>
          <w:trHeight w:val="4401"/>
        </w:trPr>
        <w:tc>
          <w:tcPr>
            <w:tcW w:w="13994" w:type="dxa"/>
          </w:tcPr>
          <w:p w14:paraId="0366B2FD" w14:textId="77777777" w:rsidR="00EF3955" w:rsidRDefault="00EF3955" w:rsidP="008D2D20">
            <w:pPr>
              <w:spacing w:after="0"/>
              <w:rPr>
                <w:rFonts w:ascii="Arial" w:eastAsia="Arial" w:hAnsi="Arial" w:cs="Arial"/>
                <w:sz w:val="20"/>
                <w:szCs w:val="20"/>
              </w:rPr>
            </w:pPr>
            <w:r w:rsidRPr="00EF35D4">
              <w:rPr>
                <w:rFonts w:ascii="Arial" w:eastAsia="Arial" w:hAnsi="Arial" w:cs="Arial"/>
                <w:sz w:val="20"/>
                <w:szCs w:val="20"/>
                <w:lang w:val="en-GB"/>
              </w:rPr>
              <w:t xml:space="preserve">In this unit students will learn a number of basic concepts related to mental wellbeing. </w:t>
            </w:r>
            <w:r w:rsidRPr="00F22840">
              <w:rPr>
                <w:rFonts w:ascii="Arial" w:eastAsia="Arial" w:hAnsi="Arial" w:cs="Arial"/>
                <w:sz w:val="20"/>
                <w:szCs w:val="20"/>
              </w:rPr>
              <w:t xml:space="preserve">Throughout the unit students will learn: </w:t>
            </w:r>
          </w:p>
          <w:p w14:paraId="15ED3E79" w14:textId="77777777" w:rsidR="00EF3955" w:rsidRPr="00EF35D4" w:rsidRDefault="00EF3955" w:rsidP="008D2D20">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does puberty affect our emotions?</w:t>
            </w:r>
          </w:p>
          <w:p w14:paraId="49826207" w14:textId="77777777" w:rsidR="00EF3955" w:rsidRPr="00EF35D4" w:rsidRDefault="00EF3955" w:rsidP="008D2D20">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 you organise your plans and activities?</w:t>
            </w:r>
          </w:p>
          <w:p w14:paraId="29F7779E" w14:textId="77777777" w:rsidR="00EF3955" w:rsidRPr="00EF35D4" w:rsidRDefault="00EF3955" w:rsidP="008D2D20">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What is a social relationship?</w:t>
            </w:r>
          </w:p>
          <w:p w14:paraId="15B4B068" w14:textId="77777777" w:rsidR="00EF3955" w:rsidRPr="00EF35D4" w:rsidRDefault="00EF3955" w:rsidP="008D2D20">
            <w:pPr>
              <w:spacing w:after="0"/>
              <w:rPr>
                <w:rFonts w:ascii="Arial" w:eastAsia="Arial" w:hAnsi="Arial" w:cs="Arial"/>
                <w:sz w:val="20"/>
                <w:szCs w:val="20"/>
                <w:lang w:val="en-GB"/>
              </w:rPr>
            </w:pPr>
            <w:r w:rsidRPr="00EF35D4">
              <w:rPr>
                <w:rFonts w:ascii="Arial" w:eastAsia="Arial" w:hAnsi="Arial" w:cs="Arial"/>
                <w:sz w:val="20"/>
                <w:szCs w:val="20"/>
                <w:lang w:val="en-GB"/>
              </w:rPr>
              <w:t xml:space="preserve">Work will continue on the SDG for the trimester </w:t>
            </w:r>
            <w:r w:rsidRPr="00EF35D4">
              <w:rPr>
                <w:rFonts w:ascii="Arial" w:eastAsia="Arial" w:hAnsi="Arial" w:cs="Arial"/>
                <w:i/>
                <w:sz w:val="20"/>
                <w:szCs w:val="20"/>
                <w:lang w:val="en-GB"/>
              </w:rPr>
              <w:t xml:space="preserve">Good health and well-being through the </w:t>
            </w:r>
            <w:r w:rsidRPr="00EF35D4">
              <w:rPr>
                <w:rFonts w:ascii="Arial" w:eastAsia="Arial" w:hAnsi="Arial" w:cs="Arial"/>
                <w:sz w:val="20"/>
                <w:szCs w:val="20"/>
                <w:lang w:val="en-GB"/>
              </w:rPr>
              <w:t xml:space="preserve">learning situation for the trimester which will run in parallel with the unit. </w:t>
            </w:r>
          </w:p>
          <w:p w14:paraId="4FE04E9C" w14:textId="77777777" w:rsidR="00EF3955" w:rsidRPr="00EF35D4" w:rsidRDefault="00EF3955" w:rsidP="008D2D20">
            <w:pPr>
              <w:spacing w:after="0"/>
              <w:rPr>
                <w:rFonts w:ascii="Arial" w:eastAsia="Arial" w:hAnsi="Arial" w:cs="Arial"/>
                <w:b/>
                <w:i/>
                <w:sz w:val="20"/>
                <w:szCs w:val="20"/>
                <w:lang w:val="en-GB"/>
              </w:rPr>
            </w:pPr>
          </w:p>
          <w:p w14:paraId="6B34A5CA" w14:textId="77777777" w:rsidR="00EF3955" w:rsidRPr="00EF35D4" w:rsidRDefault="00EF3955" w:rsidP="008D2D20">
            <w:pPr>
              <w:spacing w:after="0"/>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5DC91E88" w14:textId="77777777" w:rsidR="00EF3955" w:rsidRPr="00EF35D4" w:rsidRDefault="00EF3955" w:rsidP="008D2D20">
            <w:pPr>
              <w:spacing w:after="0"/>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structures of future </w:t>
            </w:r>
            <w:r w:rsidRPr="00EF35D4">
              <w:rPr>
                <w:rFonts w:ascii="Arial" w:eastAsia="Arial" w:hAnsi="Arial" w:cs="Arial"/>
                <w:i/>
                <w:sz w:val="20"/>
                <w:szCs w:val="20"/>
                <w:lang w:val="en-GB"/>
              </w:rPr>
              <w:t>Will vs. Going to</w:t>
            </w:r>
            <w:r w:rsidRPr="00EF35D4">
              <w:rPr>
                <w:rFonts w:ascii="Arial" w:eastAsia="Arial" w:hAnsi="Arial" w:cs="Arial"/>
                <w:sz w:val="20"/>
                <w:szCs w:val="20"/>
                <w:lang w:val="en-GB"/>
              </w:rPr>
              <w:t xml:space="preserve">, as well as the use of the Present Simple with future value. They will also study the following structures: </w:t>
            </w:r>
          </w:p>
          <w:p w14:paraId="07A533D5" w14:textId="77777777" w:rsidR="00EF3955" w:rsidRPr="00EF35D4" w:rsidRDefault="00EF3955" w:rsidP="008D2D20">
            <w:pPr>
              <w:spacing w:after="0"/>
              <w:rPr>
                <w:rFonts w:ascii="Arial" w:eastAsia="Arial" w:hAnsi="Arial" w:cs="Arial"/>
                <w:i/>
                <w:sz w:val="20"/>
                <w:szCs w:val="20"/>
                <w:lang w:val="en-GB"/>
              </w:rPr>
            </w:pPr>
            <w:r w:rsidRPr="00EF35D4">
              <w:rPr>
                <w:rFonts w:ascii="Arial" w:eastAsia="Arial" w:hAnsi="Arial" w:cs="Arial"/>
                <w:i/>
                <w:sz w:val="20"/>
                <w:szCs w:val="20"/>
                <w:lang w:val="en-GB"/>
              </w:rPr>
              <w:t>It looks/ smells/ sounds/ tastes/ feels like</w:t>
            </w:r>
          </w:p>
          <w:p w14:paraId="67C21F7C" w14:textId="77777777" w:rsidR="00EF3955" w:rsidRDefault="00EF3955" w:rsidP="008D2D20">
            <w:pPr>
              <w:spacing w:after="0"/>
              <w:rPr>
                <w:rFonts w:ascii="Arial" w:eastAsia="Arial" w:hAnsi="Arial" w:cs="Arial"/>
                <w:i/>
                <w:sz w:val="20"/>
                <w:szCs w:val="20"/>
                <w:lang w:val="en-GB"/>
              </w:rPr>
            </w:pPr>
            <w:r w:rsidRPr="00D118A3">
              <w:rPr>
                <w:rFonts w:ascii="Arial" w:eastAsia="Arial" w:hAnsi="Arial" w:cs="Arial"/>
                <w:i/>
                <w:sz w:val="20"/>
                <w:szCs w:val="20"/>
                <w:lang w:val="en-GB"/>
              </w:rPr>
              <w:t>It tastes + adjective/ It feels + adjective</w:t>
            </w:r>
          </w:p>
          <w:p w14:paraId="1D3EBF3A" w14:textId="77777777" w:rsidR="00EF3955" w:rsidRDefault="00EF3955" w:rsidP="008D2D20">
            <w:pPr>
              <w:spacing w:after="0"/>
              <w:rPr>
                <w:rFonts w:ascii="Arial" w:eastAsia="Arial" w:hAnsi="Arial" w:cs="Arial"/>
                <w:i/>
                <w:sz w:val="20"/>
                <w:szCs w:val="20"/>
                <w:lang w:val="en-GB"/>
              </w:rPr>
            </w:pPr>
            <w:r w:rsidRPr="00D118A3">
              <w:rPr>
                <w:rFonts w:ascii="Arial" w:eastAsia="Arial" w:hAnsi="Arial" w:cs="Arial"/>
                <w:i/>
                <w:sz w:val="20"/>
                <w:szCs w:val="20"/>
                <w:lang w:val="en-GB"/>
              </w:rPr>
              <w:t>It looks like + noun</w:t>
            </w:r>
          </w:p>
          <w:p w14:paraId="0B3ACC1F" w14:textId="77777777" w:rsidR="00EF3955" w:rsidRPr="00F22840" w:rsidRDefault="00EF3955" w:rsidP="008D2D20">
            <w:pPr>
              <w:spacing w:after="0"/>
              <w:rPr>
                <w:rFonts w:ascii="Arial" w:eastAsia="Arial" w:hAnsi="Arial" w:cs="Arial"/>
                <w:b/>
                <w:i/>
                <w:sz w:val="20"/>
                <w:szCs w:val="20"/>
                <w:lang w:val="en-GB"/>
              </w:rPr>
            </w:pPr>
          </w:p>
          <w:p w14:paraId="69B56FA4" w14:textId="77777777" w:rsidR="00EF3955" w:rsidRDefault="00EF3955" w:rsidP="008D2D20">
            <w:pPr>
              <w:spacing w:after="0"/>
              <w:rPr>
                <w:rFonts w:ascii="Arial" w:eastAsia="Arial" w:hAnsi="Arial" w:cs="Arial"/>
                <w:b/>
                <w:i/>
                <w:sz w:val="20"/>
                <w:szCs w:val="20"/>
                <w:lang w:val="en-GB"/>
              </w:rPr>
            </w:pPr>
            <w:r w:rsidRPr="00F22840">
              <w:rPr>
                <w:rFonts w:ascii="Arial" w:eastAsia="Arial" w:hAnsi="Arial" w:cs="Arial"/>
                <w:b/>
                <w:i/>
                <w:sz w:val="20"/>
                <w:szCs w:val="20"/>
                <w:lang w:val="en-GB"/>
              </w:rPr>
              <w:t>Science Workshop</w:t>
            </w:r>
          </w:p>
          <w:p w14:paraId="7088D120" w14:textId="77777777" w:rsidR="00EF3955" w:rsidRPr="00EF35D4" w:rsidRDefault="00EF3955" w:rsidP="008D2D20">
            <w:pPr>
              <w:spacing w:after="0"/>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to identify what kind of learners they are.  </w:t>
            </w:r>
          </w:p>
          <w:p w14:paraId="4BCB9DB4" w14:textId="77777777" w:rsidR="00EF3955" w:rsidRPr="00EF35D4" w:rsidRDefault="00EF3955" w:rsidP="008D2D20">
            <w:pPr>
              <w:spacing w:after="0"/>
              <w:rPr>
                <w:rFonts w:ascii="Arial" w:eastAsia="Arial" w:hAnsi="Arial" w:cs="Arial"/>
                <w:b/>
                <w:i/>
                <w:sz w:val="20"/>
                <w:szCs w:val="20"/>
                <w:lang w:val="en-GB"/>
              </w:rPr>
            </w:pPr>
          </w:p>
          <w:p w14:paraId="5D6DDD94" w14:textId="77777777" w:rsidR="00EF3955" w:rsidRDefault="00EF3955" w:rsidP="008D2D20">
            <w:pPr>
              <w:spacing w:after="0"/>
              <w:rPr>
                <w:rFonts w:ascii="Arial" w:eastAsia="Arial" w:hAnsi="Arial" w:cs="Arial"/>
                <w:b/>
                <w:i/>
                <w:sz w:val="20"/>
                <w:szCs w:val="20"/>
                <w:lang w:val="en-GB"/>
              </w:rPr>
            </w:pPr>
            <w:r w:rsidRPr="00F22840">
              <w:rPr>
                <w:rFonts w:ascii="Arial" w:eastAsia="Arial" w:hAnsi="Arial" w:cs="Arial"/>
                <w:b/>
                <w:i/>
                <w:sz w:val="20"/>
                <w:szCs w:val="20"/>
                <w:lang w:val="en-GB"/>
              </w:rPr>
              <w:t>Visual Summary</w:t>
            </w:r>
          </w:p>
          <w:p w14:paraId="5ADA52C7" w14:textId="77777777" w:rsidR="00EF3955" w:rsidRDefault="00EF3955" w:rsidP="008D2D20">
            <w:pPr>
              <w:spacing w:after="0"/>
              <w:rPr>
                <w:rFonts w:ascii="Arial" w:eastAsia="Arial" w:hAnsi="Arial" w:cs="Arial"/>
                <w:sz w:val="20"/>
                <w:szCs w:val="20"/>
                <w:lang w:val="en-GB"/>
              </w:rPr>
            </w:pPr>
            <w:r>
              <w:rPr>
                <w:rFonts w:ascii="Arial" w:eastAsia="Arial" w:hAnsi="Arial" w:cs="Arial"/>
                <w:sz w:val="20"/>
                <w:szCs w:val="20"/>
                <w:lang w:val="en-GB"/>
              </w:rPr>
              <w:t xml:space="preserve"> Emoticons</w:t>
            </w:r>
          </w:p>
          <w:p w14:paraId="04A6783C" w14:textId="77777777" w:rsidR="00EF3955" w:rsidRPr="00F22840" w:rsidRDefault="00EF3955" w:rsidP="008D2D20">
            <w:pPr>
              <w:spacing w:after="0"/>
              <w:rPr>
                <w:rFonts w:ascii="Arial" w:eastAsia="Arial" w:hAnsi="Arial" w:cs="Arial"/>
                <w:b/>
                <w:i/>
                <w:sz w:val="20"/>
                <w:szCs w:val="20"/>
                <w:lang w:val="en-GB"/>
              </w:rPr>
            </w:pPr>
          </w:p>
          <w:p w14:paraId="015F4468" w14:textId="77777777" w:rsidR="00EF3955" w:rsidRDefault="00EF3955" w:rsidP="008D2D20">
            <w:pPr>
              <w:spacing w:after="0"/>
              <w:rPr>
                <w:rFonts w:ascii="Arial" w:eastAsia="Arial" w:hAnsi="Arial" w:cs="Arial"/>
                <w:b/>
                <w:i/>
                <w:sz w:val="20"/>
                <w:szCs w:val="20"/>
                <w:lang w:val="en-GB"/>
              </w:rPr>
            </w:pPr>
            <w:r w:rsidRPr="00153713">
              <w:rPr>
                <w:rFonts w:ascii="Arial" w:eastAsia="Arial" w:hAnsi="Arial" w:cs="Arial"/>
                <w:b/>
                <w:i/>
                <w:sz w:val="20"/>
                <w:szCs w:val="20"/>
                <w:lang w:val="en-GB"/>
              </w:rPr>
              <w:t>SEL (Social-emotional learning)</w:t>
            </w:r>
          </w:p>
          <w:p w14:paraId="3ECFFC82" w14:textId="77777777" w:rsidR="00EF3955" w:rsidRDefault="00EF3955" w:rsidP="008D2D20">
            <w:pPr>
              <w:spacing w:after="0"/>
              <w:rPr>
                <w:rFonts w:ascii="Arial" w:eastAsia="Arial" w:hAnsi="Arial" w:cs="Arial"/>
                <w:sz w:val="20"/>
                <w:szCs w:val="20"/>
                <w:lang w:val="en-GB"/>
              </w:rPr>
            </w:pPr>
            <w:r w:rsidRPr="00153713">
              <w:rPr>
                <w:rFonts w:ascii="Arial" w:eastAsia="Arial" w:hAnsi="Arial" w:cs="Arial"/>
                <w:sz w:val="20"/>
                <w:szCs w:val="20"/>
                <w:lang w:val="en-GB"/>
              </w:rPr>
              <w:t xml:space="preserve">Responsible decision - making: Ethical responses. </w:t>
            </w:r>
          </w:p>
          <w:p w14:paraId="4C16DFF1" w14:textId="77777777" w:rsidR="00EF3955" w:rsidRPr="00153713" w:rsidRDefault="00EF3955" w:rsidP="008D2D20">
            <w:pPr>
              <w:spacing w:after="0"/>
              <w:rPr>
                <w:rFonts w:ascii="Arial" w:eastAsia="Arial" w:hAnsi="Arial" w:cs="Arial"/>
                <w:color w:val="FF0000"/>
                <w:sz w:val="20"/>
                <w:szCs w:val="20"/>
                <w:lang w:val="en-GB"/>
              </w:rPr>
            </w:pPr>
          </w:p>
        </w:tc>
      </w:tr>
      <w:tr w:rsidR="00EF3955" w:rsidRPr="00F22840" w14:paraId="36147F2A" w14:textId="77777777" w:rsidTr="00A90164">
        <w:tc>
          <w:tcPr>
            <w:tcW w:w="13994" w:type="dxa"/>
          </w:tcPr>
          <w:p w14:paraId="443B681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093846" w14:paraId="220BADEA" w14:textId="77777777" w:rsidTr="00A90164">
        <w:tc>
          <w:tcPr>
            <w:tcW w:w="13994" w:type="dxa"/>
          </w:tcPr>
          <w:p w14:paraId="4B5F3511" w14:textId="77777777" w:rsidR="00EF3955" w:rsidRPr="00EF35D4" w:rsidRDefault="00EF3955" w:rsidP="008D2D20">
            <w:pPr>
              <w:spacing w:after="0"/>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1E83999B" w14:textId="77777777" w:rsidR="00EF3955" w:rsidRDefault="00EF3955" w:rsidP="008D2D20">
            <w:pPr>
              <w:numPr>
                <w:ilvl w:val="0"/>
                <w:numId w:val="43"/>
              </w:numPr>
              <w:spacing w:after="0"/>
              <w:rPr>
                <w:rFonts w:ascii="Arial" w:eastAsia="Arial" w:hAnsi="Arial" w:cs="Arial"/>
                <w:sz w:val="20"/>
                <w:szCs w:val="20"/>
              </w:rPr>
            </w:pPr>
            <w:r w:rsidRPr="00F22840">
              <w:rPr>
                <w:rFonts w:ascii="Arial" w:eastAsia="Arial" w:hAnsi="Arial" w:cs="Arial"/>
                <w:sz w:val="20"/>
                <w:szCs w:val="20"/>
              </w:rPr>
              <w:t>Consult different sources of information</w:t>
            </w:r>
          </w:p>
          <w:p w14:paraId="39A88D46" w14:textId="77777777" w:rsidR="00EF3955" w:rsidRPr="00EF35D4" w:rsidRDefault="00EF3955" w:rsidP="008D2D20">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Identify how puberty affects our emotions</w:t>
            </w:r>
          </w:p>
          <w:p w14:paraId="12409897" w14:textId="77777777" w:rsidR="00EF3955" w:rsidRPr="00EF35D4" w:rsidRDefault="00EF3955" w:rsidP="008D2D20">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how to organise your plans and activities. </w:t>
            </w:r>
          </w:p>
          <w:p w14:paraId="532A8A62" w14:textId="77777777" w:rsidR="00EF3955" w:rsidRPr="00EF35D4" w:rsidRDefault="00EF3955" w:rsidP="008D2D20">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what a social relationship is all about. </w:t>
            </w:r>
          </w:p>
        </w:tc>
      </w:tr>
      <w:tr w:rsidR="00EF3955" w:rsidRPr="00F22840" w14:paraId="03F33BFE" w14:textId="77777777" w:rsidTr="00A90164">
        <w:tc>
          <w:tcPr>
            <w:tcW w:w="13994" w:type="dxa"/>
          </w:tcPr>
          <w:p w14:paraId="351BBB75" w14:textId="77777777" w:rsidR="00EF3955" w:rsidRDefault="00EF3955" w:rsidP="008D2D20">
            <w:pPr>
              <w:spacing w:after="0"/>
              <w:jc w:val="center"/>
              <w:rPr>
                <w:rFonts w:ascii="Arial" w:eastAsia="Arial" w:hAnsi="Arial" w:cs="Arial"/>
                <w:b/>
                <w:color w:val="FF0000"/>
                <w:sz w:val="20"/>
                <w:szCs w:val="20"/>
              </w:rPr>
            </w:pPr>
            <w:r>
              <w:rPr>
                <w:rFonts w:ascii="Arial" w:eastAsia="Arial" w:hAnsi="Arial" w:cs="Arial"/>
                <w:b/>
                <w:sz w:val="20"/>
                <w:szCs w:val="20"/>
              </w:rPr>
              <w:t>UDL IMPLEMENTATION</w:t>
            </w:r>
          </w:p>
        </w:tc>
      </w:tr>
      <w:tr w:rsidR="00EF3955" w:rsidRPr="00093846" w14:paraId="4B817570" w14:textId="77777777" w:rsidTr="00A90164">
        <w:tc>
          <w:tcPr>
            <w:tcW w:w="13994" w:type="dxa"/>
          </w:tcPr>
          <w:p w14:paraId="25513380"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37318021"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010D4889"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5A45B60"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3D526724"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1D4B996F"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784A0A7E" w14:textId="77777777" w:rsidR="00EF3955" w:rsidRPr="00EF35D4" w:rsidRDefault="00EF3955" w:rsidP="008D2D20">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408338A8" w14:textId="77777777" w:rsidR="00EF3955" w:rsidRPr="00EF35D4" w:rsidRDefault="00EF3955" w:rsidP="00EF39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EF3955" w:rsidRPr="00F22840" w14:paraId="6C4FC209" w14:textId="77777777" w:rsidTr="00A90164">
        <w:tc>
          <w:tcPr>
            <w:tcW w:w="14029" w:type="dxa"/>
            <w:gridSpan w:val="5"/>
            <w:shd w:val="clear" w:color="auto" w:fill="F2F2F2"/>
          </w:tcPr>
          <w:p w14:paraId="05215F40"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tc>
      </w:tr>
      <w:tr w:rsidR="00EF3955" w:rsidRPr="00F22840" w14:paraId="3D03D60E" w14:textId="77777777" w:rsidTr="00A90164">
        <w:tc>
          <w:tcPr>
            <w:tcW w:w="2009" w:type="dxa"/>
          </w:tcPr>
          <w:p w14:paraId="4AD3BE6B"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388" w:type="dxa"/>
          </w:tcPr>
          <w:p w14:paraId="383CDF1F" w14:textId="77777777" w:rsidR="00EF3955" w:rsidRDefault="00EF3955"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12487059"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EVALUATION CRITERIA</w:t>
            </w:r>
          </w:p>
        </w:tc>
        <w:tc>
          <w:tcPr>
            <w:tcW w:w="4820" w:type="dxa"/>
          </w:tcPr>
          <w:p w14:paraId="000AAFC6" w14:textId="77777777" w:rsidR="00EF3955" w:rsidRDefault="00EF3955" w:rsidP="00A90164">
            <w:pPr>
              <w:rPr>
                <w:rFonts w:ascii="Arial" w:eastAsia="Arial" w:hAnsi="Arial" w:cs="Arial"/>
                <w:b/>
                <w:sz w:val="20"/>
                <w:szCs w:val="20"/>
              </w:rPr>
            </w:pPr>
            <w:r>
              <w:rPr>
                <w:rFonts w:ascii="Arial" w:eastAsia="Arial" w:hAnsi="Arial" w:cs="Arial"/>
                <w:b/>
                <w:sz w:val="20"/>
                <w:szCs w:val="20"/>
              </w:rPr>
              <w:t>CONTENTS</w:t>
            </w:r>
          </w:p>
        </w:tc>
        <w:tc>
          <w:tcPr>
            <w:tcW w:w="2410" w:type="dxa"/>
          </w:tcPr>
          <w:p w14:paraId="3505DD34"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PAGES</w:t>
            </w:r>
          </w:p>
        </w:tc>
      </w:tr>
      <w:tr w:rsidR="008D2D20" w:rsidRPr="008D2D20" w14:paraId="67CF2277" w14:textId="77777777" w:rsidTr="00A90164">
        <w:tc>
          <w:tcPr>
            <w:tcW w:w="2009" w:type="dxa"/>
          </w:tcPr>
          <w:p w14:paraId="6C23C189" w14:textId="68E1E247" w:rsidR="008D2D20" w:rsidRPr="008D2D20" w:rsidRDefault="008D2D20" w:rsidP="00A90164">
            <w:pPr>
              <w:rPr>
                <w:rFonts w:ascii="Arial" w:eastAsia="Arial" w:hAnsi="Arial" w:cs="Arial"/>
                <w:bCs/>
                <w:sz w:val="20"/>
                <w:szCs w:val="20"/>
                <w:lang w:val="en-GB"/>
              </w:rPr>
            </w:pPr>
            <w:r w:rsidRPr="008D2D20">
              <w:rPr>
                <w:rFonts w:ascii="Arial" w:eastAsia="Arial" w:hAnsi="Arial" w:cs="Arial"/>
                <w:bCs/>
                <w:sz w:val="20"/>
                <w:szCs w:val="20"/>
                <w:lang w:val="en-GB"/>
              </w:rPr>
              <w:t>1. Use digital devices and resources in a safe, responsible and efficient way, to search for information, communicate and work individually, in teams and in networks to rework and create digital content.</w:t>
            </w:r>
          </w:p>
        </w:tc>
        <w:tc>
          <w:tcPr>
            <w:tcW w:w="1388" w:type="dxa"/>
          </w:tcPr>
          <w:p w14:paraId="32C48BA6" w14:textId="77BC8AB1" w:rsidR="008D2D20" w:rsidRPr="008D2D20" w:rsidRDefault="008D2D20" w:rsidP="00A90164">
            <w:pPr>
              <w:rPr>
                <w:rFonts w:ascii="Arial" w:eastAsia="Arial" w:hAnsi="Arial" w:cs="Arial"/>
                <w:bCs/>
                <w:sz w:val="20"/>
                <w:szCs w:val="20"/>
                <w:lang w:val="en-GB"/>
              </w:rPr>
            </w:pPr>
            <w:r w:rsidRPr="008D2D20">
              <w:rPr>
                <w:rFonts w:ascii="Arial" w:eastAsia="Arial" w:hAnsi="Arial" w:cs="Arial"/>
                <w:bCs/>
                <w:sz w:val="20"/>
                <w:szCs w:val="20"/>
                <w:lang w:val="en-GB"/>
              </w:rPr>
              <w:t>CL</w:t>
            </w:r>
            <w:r>
              <w:rPr>
                <w:rFonts w:ascii="Arial" w:eastAsia="Arial" w:hAnsi="Arial" w:cs="Arial"/>
                <w:bCs/>
                <w:sz w:val="20"/>
                <w:szCs w:val="20"/>
                <w:lang w:val="en-GB"/>
              </w:rPr>
              <w:t>C</w:t>
            </w:r>
            <w:r w:rsidRPr="008D2D20">
              <w:rPr>
                <w:rFonts w:ascii="Arial" w:eastAsia="Arial" w:hAnsi="Arial" w:cs="Arial"/>
                <w:bCs/>
                <w:sz w:val="20"/>
                <w:szCs w:val="20"/>
                <w:lang w:val="en-GB"/>
              </w:rPr>
              <w:t>3, STEM4, D</w:t>
            </w:r>
            <w:r>
              <w:rPr>
                <w:rFonts w:ascii="Arial" w:eastAsia="Arial" w:hAnsi="Arial" w:cs="Arial"/>
                <w:bCs/>
                <w:sz w:val="20"/>
                <w:szCs w:val="20"/>
                <w:lang w:val="en-GB"/>
              </w:rPr>
              <w:t>C</w:t>
            </w:r>
            <w:r w:rsidRPr="008D2D20">
              <w:rPr>
                <w:rFonts w:ascii="Arial" w:eastAsia="Arial" w:hAnsi="Arial" w:cs="Arial"/>
                <w:bCs/>
                <w:sz w:val="20"/>
                <w:szCs w:val="20"/>
                <w:lang w:val="en-GB"/>
              </w:rPr>
              <w:t>1, D</w:t>
            </w:r>
            <w:r>
              <w:rPr>
                <w:rFonts w:ascii="Arial" w:eastAsia="Arial" w:hAnsi="Arial" w:cs="Arial"/>
                <w:bCs/>
                <w:sz w:val="20"/>
                <w:szCs w:val="20"/>
                <w:lang w:val="en-GB"/>
              </w:rPr>
              <w:t>C</w:t>
            </w:r>
            <w:r w:rsidRPr="008D2D20">
              <w:rPr>
                <w:rFonts w:ascii="Arial" w:eastAsia="Arial" w:hAnsi="Arial" w:cs="Arial"/>
                <w:bCs/>
                <w:sz w:val="20"/>
                <w:szCs w:val="20"/>
                <w:lang w:val="en-GB"/>
              </w:rPr>
              <w:t>2, D</w:t>
            </w:r>
            <w:r>
              <w:rPr>
                <w:rFonts w:ascii="Arial" w:eastAsia="Arial" w:hAnsi="Arial" w:cs="Arial"/>
                <w:bCs/>
                <w:sz w:val="20"/>
                <w:szCs w:val="20"/>
                <w:lang w:val="en-GB"/>
              </w:rPr>
              <w:t>C</w:t>
            </w:r>
            <w:r w:rsidRPr="008D2D20">
              <w:rPr>
                <w:rFonts w:ascii="Arial" w:eastAsia="Arial" w:hAnsi="Arial" w:cs="Arial"/>
                <w:bCs/>
                <w:sz w:val="20"/>
                <w:szCs w:val="20"/>
                <w:lang w:val="en-GB"/>
              </w:rPr>
              <w:t>3, D</w:t>
            </w:r>
            <w:r>
              <w:rPr>
                <w:rFonts w:ascii="Arial" w:eastAsia="Arial" w:hAnsi="Arial" w:cs="Arial"/>
                <w:bCs/>
                <w:sz w:val="20"/>
                <w:szCs w:val="20"/>
                <w:lang w:val="en-GB"/>
              </w:rPr>
              <w:t>C</w:t>
            </w:r>
            <w:r w:rsidRPr="008D2D20">
              <w:rPr>
                <w:rFonts w:ascii="Arial" w:eastAsia="Arial" w:hAnsi="Arial" w:cs="Arial"/>
                <w:bCs/>
                <w:sz w:val="20"/>
                <w:szCs w:val="20"/>
                <w:lang w:val="en-GB"/>
              </w:rPr>
              <w:t>4, D</w:t>
            </w:r>
            <w:r>
              <w:rPr>
                <w:rFonts w:ascii="Arial" w:eastAsia="Arial" w:hAnsi="Arial" w:cs="Arial"/>
                <w:bCs/>
                <w:sz w:val="20"/>
                <w:szCs w:val="20"/>
                <w:lang w:val="en-GB"/>
              </w:rPr>
              <w:t>C</w:t>
            </w:r>
            <w:r w:rsidRPr="008D2D20">
              <w:rPr>
                <w:rFonts w:ascii="Arial" w:eastAsia="Arial" w:hAnsi="Arial" w:cs="Arial"/>
                <w:bCs/>
                <w:sz w:val="20"/>
                <w:szCs w:val="20"/>
                <w:lang w:val="en-GB"/>
              </w:rPr>
              <w:t>5, CC</w:t>
            </w:r>
            <w:r>
              <w:rPr>
                <w:rFonts w:ascii="Arial" w:eastAsia="Arial" w:hAnsi="Arial" w:cs="Arial"/>
                <w:bCs/>
                <w:sz w:val="20"/>
                <w:szCs w:val="20"/>
                <w:lang w:val="en-GB"/>
              </w:rPr>
              <w:t>AE</w:t>
            </w:r>
            <w:r w:rsidRPr="008D2D20">
              <w:rPr>
                <w:rFonts w:ascii="Arial" w:eastAsia="Arial" w:hAnsi="Arial" w:cs="Arial"/>
                <w:bCs/>
                <w:sz w:val="20"/>
                <w:szCs w:val="20"/>
                <w:lang w:val="en-GB"/>
              </w:rPr>
              <w:t>4</w:t>
            </w:r>
          </w:p>
        </w:tc>
        <w:tc>
          <w:tcPr>
            <w:tcW w:w="3402" w:type="dxa"/>
          </w:tcPr>
          <w:p w14:paraId="392E21EB" w14:textId="7B96A22E" w:rsidR="008D2D20" w:rsidRPr="008D2D20" w:rsidRDefault="008D2D20" w:rsidP="00A90164">
            <w:pPr>
              <w:rPr>
                <w:rFonts w:ascii="Arial" w:eastAsia="Arial" w:hAnsi="Arial" w:cs="Arial"/>
                <w:bCs/>
                <w:sz w:val="20"/>
                <w:szCs w:val="20"/>
                <w:lang w:val="en-GB"/>
              </w:rPr>
            </w:pPr>
            <w:r w:rsidRPr="008D2D20">
              <w:rPr>
                <w:rFonts w:ascii="Arial" w:eastAsia="Arial" w:hAnsi="Arial" w:cs="Arial"/>
                <w:bCs/>
                <w:sz w:val="20"/>
                <w:szCs w:val="20"/>
                <w:lang w:val="en-GB"/>
              </w:rPr>
              <w:t>1.1. Use digital resources in accordance with the needs of the educational context in a safe and efficient way, searching for information, communicating and working individually, in a team and in a network, reworking and creating simple digital content.</w:t>
            </w:r>
          </w:p>
        </w:tc>
        <w:tc>
          <w:tcPr>
            <w:tcW w:w="4820" w:type="dxa"/>
          </w:tcPr>
          <w:p w14:paraId="5B770F99"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BLOCK B. TECHNOLOGY AND DIGITISATION</w:t>
            </w:r>
          </w:p>
          <w:p w14:paraId="019E3F5F"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1. Responsible use of digital resources</w:t>
            </w:r>
          </w:p>
          <w:p w14:paraId="2EF1CA5F"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Digital devices and resources according to the needs of the educational context. </w:t>
            </w:r>
          </w:p>
          <w:p w14:paraId="0CED7476"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Strategies for safe and efficient information searches on the Internet (evaluation, discrimination, selection, organisation and intellectual property). </w:t>
            </w:r>
          </w:p>
          <w:p w14:paraId="0C997899"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Strategies for collecting, storing and representing data to facilitate understanding and analysis. </w:t>
            </w:r>
          </w:p>
          <w:p w14:paraId="76B4375E"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Basic security and privacy rules for surfing the Internet and for protecting the personal digital learning environment. </w:t>
            </w:r>
          </w:p>
          <w:p w14:paraId="7ABD1907" w14:textId="77777777"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Restricted and secure digital resources and platforms for communicating with others. Digital etiquette, basic rules of courtesy and respect and problem-solving strategies for digital communication. </w:t>
            </w:r>
          </w:p>
          <w:p w14:paraId="39D7FA34" w14:textId="43761E26" w:rsidR="008D2D20" w:rsidRPr="008D2D20" w:rsidRDefault="008D2D20" w:rsidP="008D2D20">
            <w:pPr>
              <w:rPr>
                <w:rFonts w:ascii="Arial" w:eastAsia="Arial" w:hAnsi="Arial" w:cs="Arial"/>
                <w:bCs/>
                <w:sz w:val="20"/>
                <w:szCs w:val="20"/>
                <w:lang w:val="en-GB"/>
              </w:rPr>
            </w:pPr>
            <w:r w:rsidRPr="008D2D20">
              <w:rPr>
                <w:rFonts w:ascii="Arial" w:eastAsia="Arial" w:hAnsi="Arial" w:cs="Arial"/>
                <w:bCs/>
                <w:sz w:val="20"/>
                <w:szCs w:val="20"/>
                <w:lang w:val="en-GB"/>
              </w:rPr>
              <w:t xml:space="preserve">- Strategies to promote physical and mental digital well-being. Recognition of the risks associated with inappropriate and unsafe use of digital technologies (excessive time of use, cyberbullying, technological </w:t>
            </w:r>
            <w:r w:rsidRPr="008D2D20">
              <w:rPr>
                <w:rFonts w:ascii="Arial" w:eastAsia="Arial" w:hAnsi="Arial" w:cs="Arial"/>
                <w:bCs/>
                <w:sz w:val="20"/>
                <w:szCs w:val="20"/>
                <w:lang w:val="en-GB"/>
              </w:rPr>
              <w:lastRenderedPageBreak/>
              <w:t>dependence, access to inappropriate content, etc.), and strategies for action.</w:t>
            </w:r>
          </w:p>
        </w:tc>
        <w:tc>
          <w:tcPr>
            <w:tcW w:w="2410" w:type="dxa"/>
          </w:tcPr>
          <w:p w14:paraId="2DA681D2" w14:textId="0A31041A" w:rsidR="008D2D20" w:rsidRPr="008D2D20" w:rsidRDefault="008D2D20" w:rsidP="00A90164">
            <w:pPr>
              <w:rPr>
                <w:rFonts w:ascii="Arial" w:eastAsia="Arial" w:hAnsi="Arial" w:cs="Arial"/>
                <w:bCs/>
                <w:sz w:val="20"/>
                <w:szCs w:val="20"/>
                <w:lang w:val="en-GB"/>
              </w:rPr>
            </w:pPr>
            <w:r>
              <w:rPr>
                <w:rFonts w:ascii="Arial" w:eastAsia="Arial" w:hAnsi="Arial" w:cs="Arial"/>
                <w:bCs/>
                <w:sz w:val="20"/>
                <w:szCs w:val="20"/>
                <w:lang w:val="en-GB"/>
              </w:rPr>
              <w:lastRenderedPageBreak/>
              <w:t>Pages</w:t>
            </w:r>
            <w:r w:rsidRPr="008D2D20">
              <w:rPr>
                <w:rFonts w:ascii="Arial" w:eastAsia="Arial" w:hAnsi="Arial" w:cs="Arial"/>
                <w:bCs/>
                <w:sz w:val="20"/>
                <w:szCs w:val="20"/>
                <w:lang w:val="en-GB"/>
              </w:rPr>
              <w:t xml:space="preserve"> 88 - 91</w:t>
            </w:r>
          </w:p>
        </w:tc>
      </w:tr>
      <w:tr w:rsidR="00EF3955" w:rsidRPr="00F22840" w14:paraId="0CD1CE20" w14:textId="77777777" w:rsidTr="00A90164">
        <w:trPr>
          <w:trHeight w:val="3671"/>
        </w:trPr>
        <w:tc>
          <w:tcPr>
            <w:tcW w:w="2009" w:type="dxa"/>
          </w:tcPr>
          <w:p w14:paraId="5737A71C"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sz w:val="20"/>
                <w:szCs w:val="20"/>
                <w:lang w:val="en-GB"/>
              </w:rPr>
              <w:t>4. To know and become aware of one's own body, as well as one's own and others' emotions and feelings, applying scientific knowledge, to develop healthy habits and to achieve physical, emotional and social well-being.</w:t>
            </w:r>
          </w:p>
        </w:tc>
        <w:tc>
          <w:tcPr>
            <w:tcW w:w="1388" w:type="dxa"/>
          </w:tcPr>
          <w:p w14:paraId="0D12B6B7" w14:textId="77777777" w:rsidR="00EF3955" w:rsidRDefault="00EF3955" w:rsidP="00A90164">
            <w:pPr>
              <w:rPr>
                <w:rFonts w:ascii="Arial" w:eastAsia="Arial" w:hAnsi="Arial" w:cs="Arial"/>
                <w:b/>
                <w:sz w:val="20"/>
                <w:szCs w:val="20"/>
                <w:lang w:val="pl-PL"/>
              </w:rPr>
            </w:pPr>
            <w:r w:rsidRPr="005F049B">
              <w:rPr>
                <w:rFonts w:ascii="Arial" w:eastAsia="Arial" w:hAnsi="Arial" w:cs="Arial"/>
                <w:sz w:val="20"/>
                <w:szCs w:val="20"/>
                <w:lang w:val="pl-PL"/>
              </w:rPr>
              <w:t xml:space="preserve">STEM5, </w:t>
            </w:r>
            <w:r>
              <w:rPr>
                <w:rFonts w:ascii="Arial" w:eastAsia="Arial" w:hAnsi="Arial" w:cs="Arial"/>
                <w:sz w:val="20"/>
                <w:szCs w:val="20"/>
                <w:lang w:val="pl-PL"/>
              </w:rPr>
              <w:t>SPCL2L</w:t>
            </w:r>
            <w:r w:rsidRPr="005F049B">
              <w:rPr>
                <w:rFonts w:ascii="Arial" w:eastAsia="Arial" w:hAnsi="Arial" w:cs="Arial"/>
                <w:sz w:val="20"/>
                <w:szCs w:val="20"/>
                <w:lang w:val="pl-PL"/>
              </w:rPr>
              <w:t xml:space="preserve">1, </w:t>
            </w:r>
            <w:r>
              <w:rPr>
                <w:rFonts w:ascii="Arial" w:eastAsia="Arial" w:hAnsi="Arial" w:cs="Arial"/>
                <w:sz w:val="20"/>
                <w:szCs w:val="20"/>
                <w:lang w:val="pl-PL"/>
              </w:rPr>
              <w:t>SPCL2L</w:t>
            </w:r>
            <w:r w:rsidRPr="005F049B">
              <w:rPr>
                <w:rFonts w:ascii="Arial" w:eastAsia="Arial" w:hAnsi="Arial" w:cs="Arial"/>
                <w:sz w:val="20"/>
                <w:szCs w:val="20"/>
                <w:lang w:val="pl-PL"/>
              </w:rPr>
              <w:t xml:space="preserve">2, </w:t>
            </w:r>
            <w:r>
              <w:rPr>
                <w:rFonts w:ascii="Arial" w:eastAsia="Arial" w:hAnsi="Arial" w:cs="Arial"/>
                <w:sz w:val="20"/>
                <w:szCs w:val="20"/>
                <w:lang w:val="pl-PL"/>
              </w:rPr>
              <w:t>SPCL2L</w:t>
            </w:r>
            <w:r w:rsidRPr="005F049B">
              <w:rPr>
                <w:rFonts w:ascii="Arial" w:eastAsia="Arial" w:hAnsi="Arial" w:cs="Arial"/>
                <w:sz w:val="20"/>
                <w:szCs w:val="20"/>
                <w:lang w:val="pl-PL"/>
              </w:rPr>
              <w:t xml:space="preserve">3, </w:t>
            </w:r>
            <w:r>
              <w:rPr>
                <w:rFonts w:ascii="Arial" w:eastAsia="Arial" w:hAnsi="Arial" w:cs="Arial"/>
                <w:sz w:val="20"/>
                <w:szCs w:val="20"/>
                <w:lang w:val="pl-PL"/>
              </w:rPr>
              <w:t>SPCL2L</w:t>
            </w:r>
            <w:r w:rsidRPr="005F049B">
              <w:rPr>
                <w:rFonts w:ascii="Arial" w:eastAsia="Arial" w:hAnsi="Arial" w:cs="Arial"/>
                <w:sz w:val="20"/>
                <w:szCs w:val="20"/>
                <w:lang w:val="pl-PL"/>
              </w:rPr>
              <w:t>3, CC3</w:t>
            </w:r>
          </w:p>
        </w:tc>
        <w:tc>
          <w:tcPr>
            <w:tcW w:w="3402" w:type="dxa"/>
          </w:tcPr>
          <w:p w14:paraId="21F84048"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4.1 Promote attitudes that foster emotional security, managing one's own emotions and respecting those of others, reflecting on the uses of technology and the management of free time.</w:t>
            </w:r>
          </w:p>
        </w:tc>
        <w:tc>
          <w:tcPr>
            <w:tcW w:w="4820" w:type="dxa"/>
          </w:tcPr>
          <w:p w14:paraId="4BC6CDAB"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4CCE5DA" w14:textId="77777777" w:rsidR="00EF3955" w:rsidRPr="00EF35D4" w:rsidRDefault="00EF3955"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639A8FAB" w14:textId="77777777" w:rsidR="00EF3955" w:rsidRDefault="00EF3955" w:rsidP="00A90164">
            <w:pPr>
              <w:numPr>
                <w:ilvl w:val="0"/>
                <w:numId w:val="41"/>
              </w:numPr>
              <w:pBdr>
                <w:top w:val="nil"/>
                <w:left w:val="nil"/>
                <w:bottom w:val="nil"/>
                <w:right w:val="nil"/>
                <w:between w:val="nil"/>
              </w:pBdr>
              <w:rPr>
                <w:rFonts w:ascii="Arial" w:eastAsia="Arial" w:hAnsi="Arial" w:cs="Arial"/>
                <w:color w:val="000000"/>
                <w:sz w:val="20"/>
                <w:szCs w:val="20"/>
              </w:rPr>
            </w:pPr>
            <w:r w:rsidRPr="00EF35D4">
              <w:rPr>
                <w:rFonts w:ascii="Arial" w:eastAsia="Arial" w:hAnsi="Arial" w:cs="Arial"/>
                <w:color w:val="000000"/>
                <w:sz w:val="20"/>
                <w:szCs w:val="20"/>
                <w:lang w:val="en-GB"/>
              </w:rPr>
              <w:t xml:space="preserve">The changes brought about by puberty and adolescence in order to accept them in a positive way both in oneself and in others. </w:t>
            </w:r>
            <w:r w:rsidRPr="00F22840">
              <w:rPr>
                <w:rFonts w:ascii="Arial" w:eastAsia="Arial" w:hAnsi="Arial" w:cs="Arial"/>
                <w:color w:val="000000"/>
                <w:sz w:val="20"/>
                <w:szCs w:val="20"/>
              </w:rPr>
              <w:t xml:space="preserve">Affective education </w:t>
            </w:r>
          </w:p>
          <w:p w14:paraId="3B868B28" w14:textId="77777777" w:rsidR="00EF3955" w:rsidRPr="00EF35D4" w:rsidRDefault="00EF3955" w:rsidP="00A90164">
            <w:pPr>
              <w:numPr>
                <w:ilvl w:val="0"/>
                <w:numId w:val="41"/>
              </w:numPr>
              <w:pBdr>
                <w:top w:val="nil"/>
                <w:left w:val="nil"/>
                <w:bottom w:val="nil"/>
                <w:right w:val="nil"/>
                <w:between w:val="nil"/>
              </w:pBdr>
              <w:spacing w:after="120"/>
              <w:rPr>
                <w:rFonts w:ascii="Arial" w:eastAsia="Arial" w:hAnsi="Arial" w:cs="Arial"/>
                <w:color w:val="000000"/>
                <w:sz w:val="20"/>
                <w:szCs w:val="20"/>
                <w:lang w:val="en-GB"/>
              </w:rPr>
            </w:pPr>
            <w:r w:rsidRPr="00EF35D4">
              <w:rPr>
                <w:rFonts w:ascii="Arial" w:eastAsia="Arial" w:hAnsi="Arial" w:cs="Arial"/>
                <w:color w:val="000000"/>
                <w:sz w:val="20"/>
                <w:szCs w:val="20"/>
                <w:lang w:val="en-GB"/>
              </w:rPr>
              <w:t>Other health-promoting aspects: sleep habits and routines, prevention and consequences of drug use, use of free or leisure time, responsible use of electronic devices, appropriate social relations and promotion of care for people, with special emphasis on the elderly.</w:t>
            </w:r>
          </w:p>
        </w:tc>
        <w:tc>
          <w:tcPr>
            <w:tcW w:w="2410" w:type="dxa"/>
          </w:tcPr>
          <w:p w14:paraId="339556EC" w14:textId="77777777" w:rsidR="00EF3955" w:rsidRDefault="00EF3955" w:rsidP="00A90164">
            <w:pPr>
              <w:rPr>
                <w:rFonts w:ascii="Arial" w:eastAsia="Arial" w:hAnsi="Arial" w:cs="Arial"/>
                <w:sz w:val="20"/>
                <w:szCs w:val="20"/>
              </w:rPr>
            </w:pPr>
            <w:r>
              <w:rPr>
                <w:rFonts w:ascii="Arial" w:eastAsia="Arial" w:hAnsi="Arial" w:cs="Arial"/>
                <w:sz w:val="20"/>
                <w:szCs w:val="20"/>
              </w:rPr>
              <w:t>Pages 88 - 91</w:t>
            </w:r>
          </w:p>
          <w:p w14:paraId="033469F7" w14:textId="77777777" w:rsidR="00EF3955" w:rsidRPr="00F22840" w:rsidRDefault="00EF3955" w:rsidP="00A90164">
            <w:pPr>
              <w:rPr>
                <w:rFonts w:ascii="Arial" w:eastAsia="Arial" w:hAnsi="Arial" w:cs="Arial"/>
                <w:color w:val="FF0000"/>
                <w:sz w:val="20"/>
                <w:szCs w:val="20"/>
              </w:rPr>
            </w:pPr>
          </w:p>
        </w:tc>
      </w:tr>
    </w:tbl>
    <w:p w14:paraId="67DD473D" w14:textId="77777777" w:rsidR="00EF3955" w:rsidRDefault="00EF3955" w:rsidP="00EF3955">
      <w:pPr>
        <w:rPr>
          <w:rFonts w:ascii="Arial" w:eastAsia="Arial" w:hAnsi="Arial" w:cs="Arial"/>
          <w:b/>
          <w:sz w:val="20"/>
          <w:szCs w:val="20"/>
        </w:rPr>
      </w:pPr>
      <w:r>
        <w:rPr>
          <w:rFonts w:ascii="Arial" w:eastAsia="Arial" w:hAnsi="Arial" w:cs="Arial"/>
          <w:b/>
          <w:sz w:val="20"/>
          <w:szCs w:val="20"/>
        </w:rPr>
        <w:t>*KC Key Competences</w:t>
      </w:r>
    </w:p>
    <w:p w14:paraId="2F02E70A" w14:textId="77777777" w:rsidR="00EF3955" w:rsidRDefault="00EF3955" w:rsidP="00EF3955">
      <w:pPr>
        <w:rPr>
          <w:rFonts w:ascii="Arial" w:eastAsia="Arial" w:hAnsi="Arial" w:cs="Arial"/>
          <w:b/>
          <w:sz w:val="20"/>
          <w:szCs w:val="20"/>
        </w:rPr>
      </w:pPr>
      <w:r>
        <w:rPr>
          <w:rFonts w:ascii="Arial" w:eastAsia="Arial" w:hAnsi="Arial" w:cs="Arial"/>
          <w:b/>
          <w:sz w:val="20"/>
          <w:szCs w:val="20"/>
        </w:rPr>
        <w:t>**OP Output Profile</w:t>
      </w:r>
      <w:r w:rsidRPr="00F22840">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EF3955" w:rsidRPr="00F22840" w14:paraId="72EB5AD7" w14:textId="77777777" w:rsidTr="00A90164">
        <w:tc>
          <w:tcPr>
            <w:tcW w:w="14029" w:type="dxa"/>
            <w:gridSpan w:val="5"/>
            <w:shd w:val="clear" w:color="auto" w:fill="F2F2F2"/>
          </w:tcPr>
          <w:p w14:paraId="1D6626CD"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EF3955" w:rsidRPr="00093846" w14:paraId="505A09BE" w14:textId="77777777" w:rsidTr="00A90164">
        <w:tc>
          <w:tcPr>
            <w:tcW w:w="14029" w:type="dxa"/>
            <w:gridSpan w:val="5"/>
          </w:tcPr>
          <w:p w14:paraId="4A08D82D" w14:textId="67944CA6" w:rsidR="00EF3955" w:rsidRPr="00EF35D4" w:rsidRDefault="00EF3955" w:rsidP="00A90164">
            <w:pPr>
              <w:rPr>
                <w:rFonts w:ascii="Arial" w:eastAsia="Arial" w:hAnsi="Arial" w:cs="Arial"/>
                <w:b/>
                <w:sz w:val="20"/>
                <w:szCs w:val="20"/>
                <w:lang w:val="en-GB"/>
              </w:rPr>
            </w:pPr>
          </w:p>
        </w:tc>
      </w:tr>
      <w:tr w:rsidR="00EF3955" w:rsidRPr="00F22840" w14:paraId="13A4104C" w14:textId="77777777" w:rsidTr="00A90164">
        <w:tc>
          <w:tcPr>
            <w:tcW w:w="2263" w:type="dxa"/>
          </w:tcPr>
          <w:p w14:paraId="29349E3C"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INDICATORS</w:t>
            </w:r>
          </w:p>
        </w:tc>
        <w:tc>
          <w:tcPr>
            <w:tcW w:w="2694" w:type="dxa"/>
          </w:tcPr>
          <w:p w14:paraId="62A71FF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40821B1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5A567C2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42E5B77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260" w:type="dxa"/>
          </w:tcPr>
          <w:p w14:paraId="01BD0FA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4D0E39F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35D24000"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5DEE223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8D2D20" w:rsidRPr="008D2D20" w14:paraId="0C790F3F" w14:textId="77777777" w:rsidTr="00CF5587">
        <w:tc>
          <w:tcPr>
            <w:tcW w:w="14029" w:type="dxa"/>
            <w:gridSpan w:val="5"/>
          </w:tcPr>
          <w:p w14:paraId="616C229F" w14:textId="06BBA317" w:rsidR="008D2D20" w:rsidRPr="008D2D20" w:rsidRDefault="008D2D20" w:rsidP="008D2D20">
            <w:pPr>
              <w:rPr>
                <w:rFonts w:ascii="Arial" w:eastAsia="Arial" w:hAnsi="Arial" w:cs="Arial"/>
                <w:b/>
                <w:sz w:val="20"/>
                <w:szCs w:val="20"/>
                <w:lang w:val="en-GB"/>
              </w:rPr>
            </w:pPr>
            <w:r w:rsidRPr="008D2D20">
              <w:rPr>
                <w:rFonts w:ascii="Arial" w:eastAsia="Arial" w:hAnsi="Arial" w:cs="Arial"/>
                <w:bCs/>
                <w:sz w:val="20"/>
                <w:szCs w:val="20"/>
                <w:lang w:val="en-GB"/>
              </w:rPr>
              <w:t>1.1. Use digital resources in accordance with the needs of the educational context in a safe and efficient way, searching for information, communicating and working individually, in a team and in a network, reworking and creating simple digital content.</w:t>
            </w:r>
          </w:p>
        </w:tc>
      </w:tr>
      <w:tr w:rsidR="008D2D20" w:rsidRPr="008D2D20" w14:paraId="43231A56" w14:textId="77777777" w:rsidTr="00A90164">
        <w:tc>
          <w:tcPr>
            <w:tcW w:w="2263" w:type="dxa"/>
          </w:tcPr>
          <w:p w14:paraId="00815768" w14:textId="5439F8AE" w:rsidR="008D2D20" w:rsidRPr="008D2D20" w:rsidRDefault="008D2D20" w:rsidP="008D2D20">
            <w:pPr>
              <w:rPr>
                <w:rFonts w:ascii="Arial" w:eastAsia="Arial" w:hAnsi="Arial" w:cs="Arial"/>
                <w:b/>
                <w:sz w:val="20"/>
                <w:szCs w:val="20"/>
                <w:lang w:val="en-GB"/>
              </w:rPr>
            </w:pPr>
            <w:r w:rsidRPr="008D2D20">
              <w:rPr>
                <w:rFonts w:ascii="Arial" w:eastAsia="Arial" w:hAnsi="Arial" w:cs="Arial"/>
                <w:bCs/>
                <w:sz w:val="20"/>
                <w:szCs w:val="20"/>
                <w:lang w:val="en-GB"/>
              </w:rPr>
              <w:t>Use</w:t>
            </w:r>
            <w:r>
              <w:rPr>
                <w:rFonts w:ascii="Arial" w:eastAsia="Arial" w:hAnsi="Arial" w:cs="Arial"/>
                <w:bCs/>
                <w:sz w:val="20"/>
                <w:szCs w:val="20"/>
                <w:lang w:val="en-GB"/>
              </w:rPr>
              <w:t>s</w:t>
            </w:r>
            <w:r w:rsidRPr="008D2D20">
              <w:rPr>
                <w:rFonts w:ascii="Arial" w:eastAsia="Arial" w:hAnsi="Arial" w:cs="Arial"/>
                <w:bCs/>
                <w:sz w:val="20"/>
                <w:szCs w:val="20"/>
                <w:lang w:val="en-GB"/>
              </w:rPr>
              <w:t xml:space="preserve"> digital resources in accordance with the needs of the educational context in a safe and efficient way, searching for information, communicating and working individually, in a team and in a network, reworking and creating simple digital content.</w:t>
            </w:r>
          </w:p>
        </w:tc>
        <w:tc>
          <w:tcPr>
            <w:tcW w:w="2694" w:type="dxa"/>
          </w:tcPr>
          <w:p w14:paraId="7D02D531" w14:textId="0DC23109" w:rsidR="008D2D20" w:rsidRPr="008D2D20" w:rsidRDefault="008D2D20" w:rsidP="008D2D20">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70B9C3A4" w14:textId="6DDFE2F5" w:rsidR="008D2D20" w:rsidRPr="008D2D20" w:rsidRDefault="008D2D20" w:rsidP="008D2D20">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21936649" w14:textId="4112D627" w:rsidR="008D2D20" w:rsidRPr="008D2D20" w:rsidRDefault="008D2D20" w:rsidP="008D2D20">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EC7D42A" w14:textId="0AAE6778" w:rsidR="008D2D20" w:rsidRPr="008D2D20" w:rsidRDefault="008D2D20" w:rsidP="008D2D20">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8D2D20" w:rsidRPr="008D2D20" w14:paraId="5586D0F3" w14:textId="77777777" w:rsidTr="001307B0">
        <w:tc>
          <w:tcPr>
            <w:tcW w:w="14029" w:type="dxa"/>
            <w:gridSpan w:val="5"/>
          </w:tcPr>
          <w:p w14:paraId="43C0C65E" w14:textId="0B1C05D2"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4.1 Promote attitudes that foster emotional security, managing one's own emotions and respecting those of others, reflecting on the uses of technology and the management of free time.</w:t>
            </w:r>
          </w:p>
        </w:tc>
      </w:tr>
      <w:tr w:rsidR="008D2D20" w:rsidRPr="00093846" w14:paraId="3B8518A5" w14:textId="77777777" w:rsidTr="00A90164">
        <w:tc>
          <w:tcPr>
            <w:tcW w:w="2263" w:type="dxa"/>
          </w:tcPr>
          <w:p w14:paraId="1811E571"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Promotes attitudes that foster emotional security, managing one's own emotions and respecting those of others, reflecting on the uses of technology and the management of free time.</w:t>
            </w:r>
          </w:p>
        </w:tc>
        <w:tc>
          <w:tcPr>
            <w:tcW w:w="2694" w:type="dxa"/>
          </w:tcPr>
          <w:p w14:paraId="019BCB83"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0DB218D"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01A30A93" w14:textId="77777777" w:rsidR="008D2D20" w:rsidRPr="00EF35D4" w:rsidRDefault="008D2D20" w:rsidP="008D2D20">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66D95B01" w14:textId="77777777" w:rsidR="008D2D20" w:rsidRPr="00EF35D4" w:rsidRDefault="008D2D20" w:rsidP="008D2D20">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7C0F4ABA" w14:textId="77777777" w:rsidR="00EF3955" w:rsidRPr="00EF35D4" w:rsidRDefault="00EF3955" w:rsidP="00EF3955">
      <w:pPr>
        <w:ind w:left="360"/>
        <w:rPr>
          <w:rFonts w:ascii="Arial" w:eastAsia="Arial" w:hAnsi="Arial" w:cs="Arial"/>
          <w:b/>
          <w:sz w:val="20"/>
          <w:szCs w:val="20"/>
          <w:lang w:val="en-GB"/>
        </w:rPr>
      </w:pPr>
    </w:p>
    <w:p w14:paraId="71B2CB23" w14:textId="77777777" w:rsidR="00EF3955" w:rsidRPr="00EF35D4" w:rsidRDefault="00EF3955" w:rsidP="00EF3955">
      <w:pPr>
        <w:ind w:left="360"/>
        <w:rPr>
          <w:rFonts w:ascii="Arial" w:eastAsia="Arial" w:hAnsi="Arial" w:cs="Arial"/>
          <w:b/>
          <w:sz w:val="20"/>
          <w:szCs w:val="20"/>
          <w:lang w:val="en-GB"/>
        </w:rPr>
      </w:pPr>
    </w:p>
    <w:p w14:paraId="7327EA6F"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5D5993BE"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5 -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Let's get healthy</w:t>
      </w:r>
    </w:p>
    <w:p w14:paraId="5085BDC2" w14:textId="77777777" w:rsidR="00EF3955" w:rsidRPr="00EF35D4" w:rsidRDefault="00EF3955" w:rsidP="00EF3955">
      <w:pPr>
        <w:rPr>
          <w:rFonts w:ascii="Arial" w:eastAsia="Arial" w:hAnsi="Arial" w:cs="Arial"/>
          <w:b/>
          <w:sz w:val="20"/>
          <w:szCs w:val="20"/>
          <w:lang w:val="en-GB"/>
        </w:rPr>
      </w:pPr>
    </w:p>
    <w:p w14:paraId="35CD9E3C" w14:textId="77777777" w:rsidR="00EF3955" w:rsidRDefault="00EF3955" w:rsidP="00EF3955">
      <w:pPr>
        <w:rPr>
          <w:rFonts w:ascii="Arial" w:eastAsia="Arial" w:hAnsi="Arial" w:cs="Arial"/>
          <w:b/>
          <w:sz w:val="20"/>
          <w:szCs w:val="20"/>
          <w:lang w:val="en-GB"/>
        </w:rPr>
      </w:pPr>
      <w:r w:rsidRPr="00B64D3D">
        <w:rPr>
          <w:rFonts w:ascii="Arial" w:eastAsia="Arial" w:hAnsi="Arial" w:cs="Arial"/>
          <w:b/>
          <w:sz w:val="20"/>
          <w:szCs w:val="20"/>
          <w:lang w:val="en-GB"/>
        </w:rPr>
        <w:t xml:space="preserve">Timing: </w:t>
      </w:r>
      <w:r>
        <w:rPr>
          <w:rFonts w:ascii="Arial" w:eastAsia="Arial" w:hAnsi="Arial" w:cs="Arial"/>
          <w:b/>
          <w:sz w:val="20"/>
          <w:szCs w:val="20"/>
          <w:lang w:val="en-GB"/>
        </w:rPr>
        <w:t xml:space="preserve">12 </w:t>
      </w:r>
      <w:r w:rsidRPr="00B64D3D">
        <w:rPr>
          <w:rFonts w:ascii="Arial" w:eastAsia="Arial" w:hAnsi="Arial" w:cs="Arial"/>
          <w:b/>
          <w:sz w:val="20"/>
          <w:szCs w:val="20"/>
          <w:lang w:val="en-GB"/>
        </w:rPr>
        <w:t>weeks</w:t>
      </w:r>
    </w:p>
    <w:p w14:paraId="2C3C26B6" w14:textId="77777777" w:rsidR="00EF3955" w:rsidRPr="00B64D3D" w:rsidRDefault="00EF3955" w:rsidP="00EF3955">
      <w:pPr>
        <w:rPr>
          <w:rFonts w:ascii="Arial" w:eastAsia="Arial" w:hAnsi="Arial" w:cs="Arial"/>
          <w:b/>
          <w:sz w:val="20"/>
          <w:szCs w:val="20"/>
          <w:lang w:val="en-GB"/>
        </w:rPr>
      </w:pPr>
    </w:p>
    <w:tbl>
      <w:tblPr>
        <w:tblStyle w:val="Tablaconcuadrcula14"/>
        <w:tblW w:w="0" w:type="auto"/>
        <w:tblLook w:val="04A0" w:firstRow="1" w:lastRow="0" w:firstColumn="1" w:lastColumn="0" w:noHBand="0" w:noVBand="1"/>
      </w:tblPr>
      <w:tblGrid>
        <w:gridCol w:w="13994"/>
      </w:tblGrid>
      <w:tr w:rsidR="00EF3955" w:rsidRPr="003A4408" w14:paraId="6614B64F" w14:textId="77777777" w:rsidTr="00A90164">
        <w:tc>
          <w:tcPr>
            <w:tcW w:w="13994" w:type="dxa"/>
          </w:tcPr>
          <w:p w14:paraId="1AA5CF77" w14:textId="77777777" w:rsidR="00EF3955" w:rsidRDefault="00EF3955" w:rsidP="00A90164">
            <w:pPr>
              <w:jc w:val="center"/>
              <w:rPr>
                <w:rFonts w:ascii="Arial" w:hAnsi="Arial" w:cs="Arial"/>
                <w:b/>
                <w:sz w:val="20"/>
                <w:szCs w:val="20"/>
              </w:rPr>
            </w:pPr>
            <w:r w:rsidRPr="003A4408">
              <w:rPr>
                <w:rFonts w:ascii="Arial" w:hAnsi="Arial" w:cs="Arial"/>
                <w:b/>
                <w:sz w:val="20"/>
                <w:szCs w:val="20"/>
              </w:rPr>
              <w:t>TASK DESCRIPTION</w:t>
            </w:r>
          </w:p>
        </w:tc>
      </w:tr>
      <w:tr w:rsidR="00EF3955" w:rsidRPr="00093846" w14:paraId="45A9D64F" w14:textId="77777777" w:rsidTr="00A90164">
        <w:tc>
          <w:tcPr>
            <w:tcW w:w="13994" w:type="dxa"/>
          </w:tcPr>
          <w:p w14:paraId="43A2E9BD"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The task is to develop a questionnaire to find out how your colleagues are staying healthy.</w:t>
            </w:r>
          </w:p>
          <w:p w14:paraId="5BEDC6DC"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 xml:space="preserve">As a group, the first thing you will need to create is a draft of the questionnaire or plan you want to develop. Remember that all members of the group should participate. If you need to, feel free to show your draft to another group for feedback on your work. </w:t>
            </w:r>
          </w:p>
          <w:p w14:paraId="4BF2BF89"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 xml:space="preserve">We propose you to create a questionnaire or a plan that answers the question of what your peers are doing to stay healthy. </w:t>
            </w:r>
          </w:p>
          <w:p w14:paraId="3AAACDE6"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 xml:space="preserve">Finally, you will have to present the final product to the rest of your colleagues. </w:t>
            </w:r>
          </w:p>
        </w:tc>
      </w:tr>
      <w:tr w:rsidR="00EF3955" w:rsidRPr="003A4408" w14:paraId="5AA7CBCA" w14:textId="77777777" w:rsidTr="00A90164">
        <w:tc>
          <w:tcPr>
            <w:tcW w:w="13994" w:type="dxa"/>
          </w:tcPr>
          <w:p w14:paraId="1F8F61CE" w14:textId="77777777" w:rsidR="00EF3955" w:rsidRDefault="00EF3955" w:rsidP="00A90164">
            <w:pPr>
              <w:jc w:val="center"/>
              <w:rPr>
                <w:rFonts w:ascii="Arial" w:hAnsi="Arial" w:cs="Arial"/>
                <w:b/>
                <w:sz w:val="20"/>
                <w:szCs w:val="20"/>
              </w:rPr>
            </w:pPr>
            <w:r w:rsidRPr="003A4408">
              <w:rPr>
                <w:rFonts w:ascii="Arial" w:hAnsi="Arial" w:cs="Arial"/>
                <w:b/>
                <w:sz w:val="20"/>
                <w:szCs w:val="20"/>
              </w:rPr>
              <w:t>OBJECTIVES</w:t>
            </w:r>
          </w:p>
        </w:tc>
      </w:tr>
      <w:tr w:rsidR="00EF3955" w:rsidRPr="00093846" w14:paraId="511C2D3F" w14:textId="77777777" w:rsidTr="00A90164">
        <w:tc>
          <w:tcPr>
            <w:tcW w:w="13994" w:type="dxa"/>
          </w:tcPr>
          <w:p w14:paraId="7241E7CF" w14:textId="77777777" w:rsidR="00EF3955" w:rsidRPr="00EF35D4" w:rsidRDefault="00EF3955"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6566F1D3" w14:textId="77777777" w:rsidR="00EF3955" w:rsidRDefault="00EF3955" w:rsidP="00EF3955">
            <w:pPr>
              <w:numPr>
                <w:ilvl w:val="0"/>
                <w:numId w:val="29"/>
              </w:numPr>
              <w:spacing w:after="0"/>
              <w:contextualSpacing/>
              <w:rPr>
                <w:rFonts w:ascii="Arial" w:hAnsi="Arial" w:cs="Arial"/>
                <w:sz w:val="20"/>
                <w:szCs w:val="20"/>
              </w:rPr>
            </w:pPr>
            <w:r w:rsidRPr="003A4408">
              <w:rPr>
                <w:rFonts w:ascii="Arial" w:hAnsi="Arial" w:cs="Arial"/>
                <w:sz w:val="20"/>
                <w:szCs w:val="20"/>
              </w:rPr>
              <w:t>Consult different sources of information</w:t>
            </w:r>
          </w:p>
          <w:p w14:paraId="39580EC9" w14:textId="77777777" w:rsidR="00EF3955" w:rsidRPr="00EF35D4" w:rsidRDefault="00EF3955" w:rsidP="00EF3955">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Apply all the knowledge acquired during the trimester. </w:t>
            </w:r>
          </w:p>
          <w:p w14:paraId="023BF46A" w14:textId="77777777" w:rsidR="00EF3955" w:rsidRPr="00EF35D4" w:rsidRDefault="00EF3955" w:rsidP="00EF3955">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Apply the different research phases for the elaboration of the task. </w:t>
            </w:r>
          </w:p>
        </w:tc>
      </w:tr>
    </w:tbl>
    <w:p w14:paraId="4100A035" w14:textId="77777777" w:rsidR="00EF3955" w:rsidRPr="00EF35D4" w:rsidRDefault="00EF3955" w:rsidP="00EF3955">
      <w:pPr>
        <w:spacing w:after="160" w:line="259" w:lineRule="auto"/>
        <w:rPr>
          <w:rFonts w:ascii="Arial" w:eastAsia="Arial" w:hAnsi="Arial" w:cs="Arial"/>
          <w:b/>
          <w:sz w:val="20"/>
          <w:szCs w:val="20"/>
          <w:lang w:val="en-GB"/>
        </w:rPr>
      </w:pPr>
    </w:p>
    <w:p w14:paraId="500EE553"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tbl>
      <w:tblPr>
        <w:tblStyle w:val="Tablaconcuadrcula14"/>
        <w:tblW w:w="0" w:type="auto"/>
        <w:tblLook w:val="04A0" w:firstRow="1" w:lastRow="0" w:firstColumn="1" w:lastColumn="0" w:noHBand="0" w:noVBand="1"/>
      </w:tblPr>
      <w:tblGrid>
        <w:gridCol w:w="1488"/>
        <w:gridCol w:w="910"/>
        <w:gridCol w:w="1583"/>
        <w:gridCol w:w="60"/>
        <w:gridCol w:w="3324"/>
        <w:gridCol w:w="4374"/>
        <w:gridCol w:w="2255"/>
      </w:tblGrid>
      <w:tr w:rsidR="00EF3955" w:rsidRPr="00093846" w14:paraId="33C8607E" w14:textId="77777777" w:rsidTr="00A90164">
        <w:tc>
          <w:tcPr>
            <w:tcW w:w="1491" w:type="dxa"/>
            <w:shd w:val="clear" w:color="auto" w:fill="E7E6E6"/>
            <w:vAlign w:val="center"/>
          </w:tcPr>
          <w:p w14:paraId="66807359" w14:textId="77777777" w:rsidR="00EF3955" w:rsidRDefault="00EF3955" w:rsidP="00A90164">
            <w:pPr>
              <w:jc w:val="center"/>
              <w:rPr>
                <w:rFonts w:ascii="Arial" w:hAnsi="Arial" w:cs="Arial"/>
                <w:b/>
                <w:sz w:val="20"/>
                <w:szCs w:val="20"/>
              </w:rPr>
            </w:pPr>
            <w:r w:rsidRPr="003A4408">
              <w:rPr>
                <w:rFonts w:ascii="Arial" w:hAnsi="Arial" w:cs="Arial"/>
                <w:b/>
                <w:sz w:val="20"/>
                <w:szCs w:val="20"/>
              </w:rPr>
              <w:lastRenderedPageBreak/>
              <w:t>SCIENCE</w:t>
            </w:r>
          </w:p>
        </w:tc>
        <w:tc>
          <w:tcPr>
            <w:tcW w:w="914" w:type="dxa"/>
            <w:shd w:val="clear" w:color="auto" w:fill="E7E6E6"/>
            <w:vAlign w:val="center"/>
          </w:tcPr>
          <w:p w14:paraId="68D60122" w14:textId="77777777" w:rsidR="00EF3955" w:rsidRDefault="00EF3955" w:rsidP="00A90164">
            <w:pPr>
              <w:jc w:val="center"/>
              <w:rPr>
                <w:rFonts w:ascii="Arial" w:hAnsi="Arial" w:cs="Arial"/>
                <w:b/>
                <w:sz w:val="20"/>
                <w:szCs w:val="20"/>
              </w:rPr>
            </w:pPr>
            <w:r w:rsidRPr="003A4408">
              <w:rPr>
                <w:rFonts w:ascii="Arial" w:hAnsi="Arial" w:cs="Arial"/>
                <w:b/>
                <w:sz w:val="20"/>
                <w:szCs w:val="20"/>
              </w:rPr>
              <w:t>5º</w:t>
            </w:r>
          </w:p>
        </w:tc>
        <w:tc>
          <w:tcPr>
            <w:tcW w:w="1646" w:type="dxa"/>
            <w:gridSpan w:val="2"/>
            <w:shd w:val="clear" w:color="auto" w:fill="E7E6E6"/>
            <w:vAlign w:val="center"/>
          </w:tcPr>
          <w:p w14:paraId="74F67374" w14:textId="77777777" w:rsidR="00EF3955" w:rsidRDefault="00EF3955" w:rsidP="00A90164">
            <w:pPr>
              <w:jc w:val="center"/>
              <w:rPr>
                <w:rFonts w:ascii="Arial" w:hAnsi="Arial" w:cs="Arial"/>
                <w:b/>
                <w:sz w:val="20"/>
                <w:szCs w:val="20"/>
              </w:rPr>
            </w:pPr>
            <w:r>
              <w:rPr>
                <w:rFonts w:ascii="Arial" w:hAnsi="Arial" w:cs="Arial"/>
                <w:b/>
                <w:sz w:val="20"/>
                <w:szCs w:val="20"/>
              </w:rPr>
              <w:t>LEARNING SITUATION 3</w:t>
            </w:r>
          </w:p>
        </w:tc>
        <w:tc>
          <w:tcPr>
            <w:tcW w:w="3342" w:type="dxa"/>
            <w:shd w:val="clear" w:color="auto" w:fill="E7E6E6"/>
            <w:vAlign w:val="center"/>
          </w:tcPr>
          <w:p w14:paraId="2DB81DE1" w14:textId="77777777" w:rsidR="00EF3955" w:rsidRDefault="00EF3955" w:rsidP="00A90164">
            <w:pPr>
              <w:jc w:val="center"/>
              <w:rPr>
                <w:rFonts w:ascii="Arial" w:hAnsi="Arial" w:cs="Arial"/>
                <w:b/>
                <w:sz w:val="20"/>
                <w:szCs w:val="20"/>
              </w:rPr>
            </w:pPr>
            <w:r w:rsidRPr="003A4408">
              <w:rPr>
                <w:rFonts w:ascii="Arial" w:hAnsi="Arial" w:cs="Arial"/>
                <w:b/>
                <w:sz w:val="20"/>
                <w:szCs w:val="20"/>
              </w:rPr>
              <w:t>LET'S GET HEALTHY</w:t>
            </w:r>
          </w:p>
        </w:tc>
        <w:tc>
          <w:tcPr>
            <w:tcW w:w="4394" w:type="dxa"/>
            <w:shd w:val="clear" w:color="auto" w:fill="E7E6E6"/>
            <w:vAlign w:val="center"/>
          </w:tcPr>
          <w:p w14:paraId="0B5F1A95" w14:textId="77777777" w:rsidR="00EF3955" w:rsidRDefault="00EF3955"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5A8B7170" w14:textId="77777777" w:rsidR="00EF3955" w:rsidRDefault="00EF3955" w:rsidP="00A90164">
            <w:pPr>
              <w:jc w:val="center"/>
              <w:rPr>
                <w:rFonts w:ascii="Arial" w:hAnsi="Arial" w:cs="Arial"/>
                <w:b/>
                <w:sz w:val="20"/>
                <w:szCs w:val="20"/>
                <w:lang w:val="en-GB"/>
              </w:rPr>
            </w:pPr>
            <w:r w:rsidRPr="003A4408">
              <w:rPr>
                <w:rFonts w:ascii="Arial" w:hAnsi="Arial" w:cs="Arial"/>
                <w:b/>
                <w:sz w:val="20"/>
                <w:szCs w:val="20"/>
                <w:lang w:val="en-GB"/>
              </w:rPr>
              <w:t>SDG 3</w:t>
            </w:r>
          </w:p>
          <w:p w14:paraId="328BAF14" w14:textId="77777777" w:rsidR="00EF3955" w:rsidRDefault="00EF3955" w:rsidP="00A90164">
            <w:pPr>
              <w:jc w:val="center"/>
              <w:rPr>
                <w:rFonts w:ascii="Arial" w:hAnsi="Arial" w:cs="Arial"/>
                <w:b/>
                <w:sz w:val="20"/>
                <w:szCs w:val="20"/>
                <w:lang w:val="en-GB"/>
              </w:rPr>
            </w:pPr>
            <w:r w:rsidRPr="003A4408">
              <w:rPr>
                <w:rFonts w:ascii="Arial" w:hAnsi="Arial" w:cs="Arial"/>
                <w:b/>
                <w:sz w:val="20"/>
                <w:szCs w:val="20"/>
                <w:lang w:val="en-GB"/>
              </w:rPr>
              <w:t>Good health and well being</w:t>
            </w:r>
          </w:p>
        </w:tc>
      </w:tr>
      <w:tr w:rsidR="00EF3955" w:rsidRPr="003A4408" w14:paraId="60844005" w14:textId="77777777" w:rsidTr="00A90164">
        <w:tc>
          <w:tcPr>
            <w:tcW w:w="14055" w:type="dxa"/>
            <w:gridSpan w:val="7"/>
          </w:tcPr>
          <w:p w14:paraId="292A8D87" w14:textId="77777777" w:rsidR="00EF3955" w:rsidRDefault="00EF3955" w:rsidP="00A90164">
            <w:pPr>
              <w:jc w:val="center"/>
              <w:rPr>
                <w:rFonts w:ascii="Arial" w:hAnsi="Arial" w:cs="Arial"/>
                <w:b/>
                <w:sz w:val="20"/>
                <w:szCs w:val="20"/>
              </w:rPr>
            </w:pPr>
            <w:r>
              <w:rPr>
                <w:rFonts w:ascii="Arial" w:hAnsi="Arial" w:cs="Arial"/>
                <w:b/>
                <w:sz w:val="20"/>
                <w:szCs w:val="20"/>
              </w:rPr>
              <w:t>PROGRAMME</w:t>
            </w:r>
          </w:p>
        </w:tc>
      </w:tr>
      <w:tr w:rsidR="00EF3955" w:rsidRPr="003A4408" w14:paraId="3477267C" w14:textId="77777777" w:rsidTr="00A90164">
        <w:tc>
          <w:tcPr>
            <w:tcW w:w="2405" w:type="dxa"/>
            <w:gridSpan w:val="2"/>
          </w:tcPr>
          <w:p w14:paraId="4C98E0B3" w14:textId="77777777" w:rsidR="00EF3955" w:rsidRDefault="00EF3955" w:rsidP="00A90164">
            <w:pPr>
              <w:jc w:val="center"/>
              <w:rPr>
                <w:rFonts w:ascii="Arial" w:hAnsi="Arial" w:cs="Arial"/>
                <w:b/>
                <w:sz w:val="20"/>
                <w:szCs w:val="20"/>
              </w:rPr>
            </w:pPr>
            <w:r w:rsidRPr="003A4408">
              <w:rPr>
                <w:rFonts w:ascii="Arial" w:hAnsi="Arial" w:cs="Arial"/>
                <w:b/>
                <w:sz w:val="20"/>
                <w:szCs w:val="20"/>
              </w:rPr>
              <w:t>SPECIFIC COMPETENCES</w:t>
            </w:r>
          </w:p>
        </w:tc>
        <w:tc>
          <w:tcPr>
            <w:tcW w:w="1586" w:type="dxa"/>
          </w:tcPr>
          <w:p w14:paraId="1FF1078C" w14:textId="77777777" w:rsidR="00EF3955" w:rsidRDefault="00EF3955"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7CBB5B80" w14:textId="77777777" w:rsidR="00EF3955" w:rsidRDefault="00EF3955" w:rsidP="00A90164">
            <w:pPr>
              <w:jc w:val="center"/>
              <w:rPr>
                <w:rFonts w:ascii="Arial" w:hAnsi="Arial" w:cs="Arial"/>
                <w:b/>
                <w:sz w:val="20"/>
                <w:szCs w:val="20"/>
              </w:rPr>
            </w:pPr>
            <w:r w:rsidRPr="003A4408">
              <w:rPr>
                <w:rFonts w:ascii="Arial" w:hAnsi="Arial" w:cs="Arial"/>
                <w:b/>
                <w:sz w:val="20"/>
                <w:szCs w:val="20"/>
              </w:rPr>
              <w:t>EVALUATION CRITERIA</w:t>
            </w:r>
          </w:p>
        </w:tc>
        <w:tc>
          <w:tcPr>
            <w:tcW w:w="4394" w:type="dxa"/>
          </w:tcPr>
          <w:p w14:paraId="3AB22EF1" w14:textId="77777777" w:rsidR="00EF3955" w:rsidRDefault="00EF3955" w:rsidP="00A90164">
            <w:pPr>
              <w:jc w:val="center"/>
              <w:rPr>
                <w:rFonts w:ascii="Arial" w:hAnsi="Arial" w:cs="Arial"/>
                <w:b/>
                <w:sz w:val="20"/>
                <w:szCs w:val="20"/>
              </w:rPr>
            </w:pPr>
            <w:r w:rsidRPr="003A4408">
              <w:rPr>
                <w:rFonts w:ascii="Arial" w:hAnsi="Arial" w:cs="Arial"/>
                <w:b/>
                <w:sz w:val="20"/>
                <w:szCs w:val="20"/>
              </w:rPr>
              <w:t>CONTENTS</w:t>
            </w:r>
          </w:p>
        </w:tc>
        <w:tc>
          <w:tcPr>
            <w:tcW w:w="2268" w:type="dxa"/>
          </w:tcPr>
          <w:p w14:paraId="60BFADB0" w14:textId="77777777" w:rsidR="00EF3955" w:rsidRDefault="00EF3955" w:rsidP="00A90164">
            <w:pPr>
              <w:jc w:val="center"/>
              <w:rPr>
                <w:rFonts w:ascii="Arial" w:hAnsi="Arial" w:cs="Arial"/>
                <w:b/>
                <w:sz w:val="20"/>
                <w:szCs w:val="20"/>
              </w:rPr>
            </w:pPr>
            <w:r w:rsidRPr="003A4408">
              <w:rPr>
                <w:rFonts w:ascii="Arial" w:hAnsi="Arial" w:cs="Arial"/>
                <w:b/>
                <w:sz w:val="20"/>
                <w:szCs w:val="20"/>
              </w:rPr>
              <w:t>PAGES</w:t>
            </w:r>
          </w:p>
        </w:tc>
      </w:tr>
      <w:tr w:rsidR="00EF3955" w:rsidRPr="003A4408" w14:paraId="15355413" w14:textId="77777777" w:rsidTr="00A90164">
        <w:trPr>
          <w:trHeight w:val="3030"/>
        </w:trPr>
        <w:tc>
          <w:tcPr>
            <w:tcW w:w="2405" w:type="dxa"/>
            <w:gridSpan w:val="2"/>
          </w:tcPr>
          <w:p w14:paraId="5A0C2BF3"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Ask and answer simple scientific questions, using different techniques, instruments and models of scientific thought, to interpret and explain facts and phenomena that occur in the natural, social and cultural environment.</w:t>
            </w:r>
          </w:p>
        </w:tc>
        <w:tc>
          <w:tcPr>
            <w:tcW w:w="1586" w:type="dxa"/>
          </w:tcPr>
          <w:p w14:paraId="1FFEFF5E" w14:textId="77777777" w:rsidR="00EF3955" w:rsidRDefault="00EF3955" w:rsidP="00A90164">
            <w:pPr>
              <w:rPr>
                <w:rFonts w:ascii="Arial" w:hAnsi="Arial" w:cs="Arial"/>
                <w:b/>
                <w:sz w:val="20"/>
                <w:szCs w:val="20"/>
                <w:lang w:val="en-GB"/>
              </w:rPr>
            </w:pPr>
            <w:r>
              <w:rPr>
                <w:rFonts w:ascii="Arial" w:hAnsi="Arial" w:cs="Arial"/>
                <w:sz w:val="20"/>
                <w:szCs w:val="20"/>
                <w:lang w:val="en-GB"/>
              </w:rPr>
              <w:t>CLC</w:t>
            </w:r>
            <w:r w:rsidRPr="003A4408">
              <w:rPr>
                <w:rFonts w:ascii="Arial" w:hAnsi="Arial" w:cs="Arial"/>
                <w:sz w:val="20"/>
                <w:szCs w:val="20"/>
                <w:lang w:val="en-GB"/>
              </w:rPr>
              <w:t xml:space="preserve">1, </w:t>
            </w:r>
            <w:r>
              <w:rPr>
                <w:rFonts w:ascii="Arial" w:hAnsi="Arial" w:cs="Arial"/>
                <w:sz w:val="20"/>
                <w:szCs w:val="20"/>
                <w:lang w:val="en-GB"/>
              </w:rPr>
              <w:t>CLC</w:t>
            </w:r>
            <w:r w:rsidRPr="003A4408">
              <w:rPr>
                <w:rFonts w:ascii="Arial" w:hAnsi="Arial" w:cs="Arial"/>
                <w:sz w:val="20"/>
                <w:szCs w:val="20"/>
                <w:lang w:val="en-GB"/>
              </w:rPr>
              <w:t xml:space="preserve">2, </w:t>
            </w:r>
            <w:r>
              <w:rPr>
                <w:rFonts w:ascii="Arial" w:hAnsi="Arial" w:cs="Arial"/>
                <w:sz w:val="20"/>
                <w:szCs w:val="20"/>
                <w:lang w:val="en-GB"/>
              </w:rPr>
              <w:t>CLC</w:t>
            </w:r>
            <w:r w:rsidRPr="003A4408">
              <w:rPr>
                <w:rFonts w:ascii="Arial" w:hAnsi="Arial" w:cs="Arial"/>
                <w:sz w:val="20"/>
                <w:szCs w:val="20"/>
                <w:lang w:val="en-GB"/>
              </w:rPr>
              <w:t xml:space="preserve">3, STEM2, STEM4, </w:t>
            </w:r>
            <w:r>
              <w:rPr>
                <w:rFonts w:ascii="Arial" w:hAnsi="Arial" w:cs="Arial"/>
                <w:sz w:val="20"/>
                <w:szCs w:val="20"/>
                <w:lang w:val="en-GB"/>
              </w:rPr>
              <w:t>DC</w:t>
            </w:r>
            <w:r w:rsidRPr="003A4408">
              <w:rPr>
                <w:rFonts w:ascii="Arial" w:hAnsi="Arial" w:cs="Arial"/>
                <w:sz w:val="20"/>
                <w:szCs w:val="20"/>
                <w:lang w:val="en-GB"/>
              </w:rPr>
              <w:t xml:space="preserve">1, </w:t>
            </w:r>
            <w:r>
              <w:rPr>
                <w:rFonts w:ascii="Arial" w:hAnsi="Arial" w:cs="Arial"/>
                <w:sz w:val="20"/>
                <w:szCs w:val="20"/>
                <w:lang w:val="en-GB"/>
              </w:rPr>
              <w:t>DC</w:t>
            </w:r>
            <w:r w:rsidRPr="003A4408">
              <w:rPr>
                <w:rFonts w:ascii="Arial" w:hAnsi="Arial" w:cs="Arial"/>
                <w:sz w:val="20"/>
                <w:szCs w:val="20"/>
                <w:lang w:val="en-GB"/>
              </w:rPr>
              <w:t>2, CC4</w:t>
            </w:r>
          </w:p>
        </w:tc>
        <w:tc>
          <w:tcPr>
            <w:tcW w:w="3402" w:type="dxa"/>
            <w:gridSpan w:val="2"/>
          </w:tcPr>
          <w:p w14:paraId="149776D1"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394" w:type="dxa"/>
          </w:tcPr>
          <w:p w14:paraId="11B5F636" w14:textId="77777777" w:rsidR="00EF3955" w:rsidRPr="00EF35D4" w:rsidRDefault="00EF3955" w:rsidP="00A90164">
            <w:pPr>
              <w:rPr>
                <w:rFonts w:ascii="Arial" w:hAnsi="Arial" w:cs="Arial"/>
                <w:b/>
                <w:sz w:val="20"/>
                <w:szCs w:val="20"/>
                <w:lang w:val="en-GB"/>
              </w:rPr>
            </w:pPr>
            <w:r w:rsidRPr="00EF35D4">
              <w:rPr>
                <w:rFonts w:ascii="Arial" w:hAnsi="Arial" w:cs="Arial"/>
                <w:b/>
                <w:sz w:val="20"/>
                <w:szCs w:val="20"/>
                <w:lang w:val="en-GB"/>
              </w:rPr>
              <w:t>BLOCK A. SCIENTIFIC CULTURE</w:t>
            </w:r>
          </w:p>
          <w:p w14:paraId="0CB337A2" w14:textId="77777777" w:rsidR="00EF3955" w:rsidRPr="00EF35D4" w:rsidRDefault="00EF3955" w:rsidP="00A90164">
            <w:pPr>
              <w:rPr>
                <w:rFonts w:ascii="Arial" w:hAnsi="Arial" w:cs="Arial"/>
                <w:color w:val="FF0000"/>
                <w:sz w:val="20"/>
                <w:szCs w:val="20"/>
                <w:lang w:val="en-GB"/>
              </w:rPr>
            </w:pPr>
            <w:r w:rsidRPr="00EF35D4">
              <w:rPr>
                <w:rFonts w:ascii="Arial" w:hAnsi="Arial" w:cs="Arial"/>
                <w:b/>
                <w:sz w:val="20"/>
                <w:szCs w:val="20"/>
                <w:lang w:val="en-GB"/>
              </w:rPr>
              <w:t>1. Initiation into scientific activity</w:t>
            </w:r>
          </w:p>
          <w:p w14:paraId="5269F64D" w14:textId="77777777" w:rsidR="00EF3955" w:rsidRPr="00EF35D4" w:rsidRDefault="00EF3955" w:rsidP="00EF3955">
            <w:pPr>
              <w:numPr>
                <w:ilvl w:val="0"/>
                <w:numId w:val="46"/>
              </w:numPr>
              <w:spacing w:after="0"/>
              <w:rPr>
                <w:rFonts w:ascii="Arial" w:hAnsi="Arial" w:cs="Arial"/>
                <w:sz w:val="20"/>
                <w:szCs w:val="20"/>
                <w:lang w:val="en-GB"/>
              </w:rPr>
            </w:pPr>
            <w:r w:rsidRPr="00EF35D4">
              <w:rPr>
                <w:rFonts w:ascii="Arial" w:hAnsi="Arial" w:cs="Arial"/>
                <w:sz w:val="20"/>
                <w:szCs w:val="20"/>
                <w:lang w:val="en-GB"/>
              </w:rPr>
              <w:t xml:space="preserve">Phases of scientific research (observation, formulation of questions and predictions, planning and carrying out experiments, collection and analysis of information and data, communication of results...).  </w:t>
            </w:r>
          </w:p>
          <w:p w14:paraId="461AC782" w14:textId="77777777" w:rsidR="00EF3955" w:rsidRPr="00EF35D4" w:rsidRDefault="00EF3955" w:rsidP="00EF3955">
            <w:pPr>
              <w:numPr>
                <w:ilvl w:val="0"/>
                <w:numId w:val="46"/>
              </w:numPr>
              <w:spacing w:after="0"/>
              <w:rPr>
                <w:rFonts w:ascii="Arial" w:hAnsi="Arial" w:cs="Arial"/>
                <w:sz w:val="20"/>
                <w:szCs w:val="20"/>
                <w:lang w:val="en-GB"/>
              </w:rPr>
            </w:pPr>
            <w:r w:rsidRPr="00EF35D4">
              <w:rPr>
                <w:rFonts w:ascii="Arial" w:hAnsi="Arial" w:cs="Arial"/>
                <w:sz w:val="20"/>
                <w:szCs w:val="20"/>
                <w:lang w:val="en-GB"/>
              </w:rPr>
              <w:t xml:space="preserve">Encouragement of curiosity, initiative, perseverance and a sense of responsibility in carrying out the different research projects. </w:t>
            </w:r>
          </w:p>
        </w:tc>
        <w:tc>
          <w:tcPr>
            <w:tcW w:w="2268" w:type="dxa"/>
          </w:tcPr>
          <w:p w14:paraId="0C649069" w14:textId="77777777" w:rsidR="00EF3955" w:rsidRDefault="00EF3955" w:rsidP="00A90164">
            <w:pPr>
              <w:rPr>
                <w:rFonts w:ascii="Arial" w:hAnsi="Arial" w:cs="Arial"/>
                <w:sz w:val="20"/>
                <w:szCs w:val="20"/>
              </w:rPr>
            </w:pPr>
            <w:r>
              <w:rPr>
                <w:rFonts w:ascii="Arial" w:hAnsi="Arial" w:cs="Arial"/>
                <w:sz w:val="20"/>
                <w:szCs w:val="20"/>
              </w:rPr>
              <w:t>Page 41</w:t>
            </w:r>
          </w:p>
          <w:p w14:paraId="0904B8E1" w14:textId="77777777" w:rsidR="00EF3955" w:rsidRDefault="00EF3955" w:rsidP="00A90164">
            <w:pPr>
              <w:rPr>
                <w:rFonts w:ascii="Arial" w:hAnsi="Arial" w:cs="Arial"/>
                <w:sz w:val="20"/>
                <w:szCs w:val="20"/>
              </w:rPr>
            </w:pPr>
            <w:r>
              <w:rPr>
                <w:rFonts w:ascii="Arial" w:hAnsi="Arial" w:cs="Arial"/>
                <w:sz w:val="20"/>
                <w:szCs w:val="20"/>
              </w:rPr>
              <w:t>Page 101</w:t>
            </w:r>
          </w:p>
        </w:tc>
      </w:tr>
      <w:tr w:rsidR="00EF3955" w:rsidRPr="003A4408" w14:paraId="4397DF1F" w14:textId="77777777" w:rsidTr="00A90164">
        <w:trPr>
          <w:trHeight w:val="4520"/>
        </w:trPr>
        <w:tc>
          <w:tcPr>
            <w:tcW w:w="2405" w:type="dxa"/>
            <w:gridSpan w:val="2"/>
          </w:tcPr>
          <w:p w14:paraId="39E7298E" w14:textId="77777777" w:rsidR="00EF3955" w:rsidRPr="00EF35D4" w:rsidRDefault="00EF3955" w:rsidP="00A90164">
            <w:pPr>
              <w:rPr>
                <w:rFonts w:ascii="Arial" w:hAnsi="Arial" w:cs="Arial"/>
                <w:b/>
                <w:sz w:val="20"/>
                <w:szCs w:val="20"/>
                <w:lang w:val="en-GB"/>
              </w:rPr>
            </w:pPr>
            <w:r w:rsidRPr="00EF35D4">
              <w:rPr>
                <w:rFonts w:ascii="Arial" w:hAnsi="Arial" w:cs="Arial"/>
                <w:sz w:val="20"/>
                <w:szCs w:val="20"/>
                <w:lang w:val="en-GB"/>
              </w:rPr>
              <w:lastRenderedPageBreak/>
              <w:t>4. To know and become aware of one's own body, as well as one's own and others' emotions and feelings, applying scientific knowledge, to develop healthy habits and to achieve physical, emotional and social well-being.</w:t>
            </w:r>
          </w:p>
        </w:tc>
        <w:tc>
          <w:tcPr>
            <w:tcW w:w="1586" w:type="dxa"/>
          </w:tcPr>
          <w:p w14:paraId="7431FF74" w14:textId="77777777" w:rsidR="00EF3955" w:rsidRDefault="00EF3955" w:rsidP="00A90164">
            <w:pPr>
              <w:rPr>
                <w:rFonts w:ascii="Arial" w:hAnsi="Arial" w:cs="Arial"/>
                <w:b/>
                <w:sz w:val="20"/>
                <w:szCs w:val="20"/>
                <w:lang w:val="pl-PL"/>
              </w:rPr>
            </w:pPr>
            <w:r w:rsidRPr="005F049B">
              <w:rPr>
                <w:rFonts w:ascii="Arial" w:hAnsi="Arial" w:cs="Arial"/>
                <w:sz w:val="20"/>
                <w:szCs w:val="20"/>
                <w:lang w:val="pl-PL"/>
              </w:rPr>
              <w:t xml:space="preserve">STEM5, </w:t>
            </w:r>
            <w:r>
              <w:rPr>
                <w:rFonts w:ascii="Arial" w:hAnsi="Arial" w:cs="Arial"/>
                <w:sz w:val="20"/>
                <w:szCs w:val="20"/>
                <w:lang w:val="pl-PL"/>
              </w:rPr>
              <w:t>SPCL2L</w:t>
            </w:r>
            <w:r w:rsidRPr="005F049B">
              <w:rPr>
                <w:rFonts w:ascii="Arial" w:hAnsi="Arial" w:cs="Arial"/>
                <w:sz w:val="20"/>
                <w:szCs w:val="20"/>
                <w:lang w:val="pl-PL"/>
              </w:rPr>
              <w:t xml:space="preserve">1, </w:t>
            </w:r>
            <w:r>
              <w:rPr>
                <w:rFonts w:ascii="Arial" w:hAnsi="Arial" w:cs="Arial"/>
                <w:sz w:val="20"/>
                <w:szCs w:val="20"/>
                <w:lang w:val="pl-PL"/>
              </w:rPr>
              <w:t>SPCL2L</w:t>
            </w:r>
            <w:r w:rsidRPr="005F049B">
              <w:rPr>
                <w:rFonts w:ascii="Arial" w:hAnsi="Arial" w:cs="Arial"/>
                <w:sz w:val="20"/>
                <w:szCs w:val="20"/>
                <w:lang w:val="pl-PL"/>
              </w:rPr>
              <w:t xml:space="preserve">2, </w:t>
            </w:r>
            <w:r>
              <w:rPr>
                <w:rFonts w:ascii="Arial" w:hAnsi="Arial" w:cs="Arial"/>
                <w:sz w:val="20"/>
                <w:szCs w:val="20"/>
                <w:lang w:val="pl-PL"/>
              </w:rPr>
              <w:t>SPCL2L</w:t>
            </w:r>
            <w:r w:rsidRPr="005F049B">
              <w:rPr>
                <w:rFonts w:ascii="Arial" w:hAnsi="Arial" w:cs="Arial"/>
                <w:sz w:val="20"/>
                <w:szCs w:val="20"/>
                <w:lang w:val="pl-PL"/>
              </w:rPr>
              <w:t xml:space="preserve">3, </w:t>
            </w:r>
            <w:r>
              <w:rPr>
                <w:rFonts w:ascii="Arial" w:hAnsi="Arial" w:cs="Arial"/>
                <w:sz w:val="20"/>
                <w:szCs w:val="20"/>
                <w:lang w:val="pl-PL"/>
              </w:rPr>
              <w:t>SPCL2L</w:t>
            </w:r>
            <w:r w:rsidRPr="005F049B">
              <w:rPr>
                <w:rFonts w:ascii="Arial" w:hAnsi="Arial" w:cs="Arial"/>
                <w:sz w:val="20"/>
                <w:szCs w:val="20"/>
                <w:lang w:val="pl-PL"/>
              </w:rPr>
              <w:t>3, CC3</w:t>
            </w:r>
          </w:p>
        </w:tc>
        <w:tc>
          <w:tcPr>
            <w:tcW w:w="3402" w:type="dxa"/>
            <w:gridSpan w:val="2"/>
          </w:tcPr>
          <w:p w14:paraId="3D22014C" w14:textId="77777777" w:rsidR="00EF3955" w:rsidRPr="00EF35D4" w:rsidRDefault="00EF3955" w:rsidP="00A90164">
            <w:pPr>
              <w:rPr>
                <w:rFonts w:ascii="Arial" w:hAnsi="Arial" w:cs="Arial"/>
                <w:color w:val="000000"/>
                <w:sz w:val="20"/>
                <w:szCs w:val="20"/>
                <w:lang w:val="en-GB"/>
              </w:rPr>
            </w:pPr>
            <w:r w:rsidRPr="00EF35D4">
              <w:rPr>
                <w:rFonts w:ascii="Arial" w:hAnsi="Arial" w:cs="Arial"/>
                <w:color w:val="000000"/>
                <w:sz w:val="20"/>
                <w:szCs w:val="20"/>
                <w:lang w:val="en-GB"/>
              </w:rPr>
              <w:t>4.1. Promote attitudes that foster emotional and social well-being, managing one's own emotions and respecting those of others, fostering healthy affective relationships and reflecting on the uses of technology and the management of free time.</w:t>
            </w:r>
          </w:p>
          <w:p w14:paraId="5C9899B3" w14:textId="77777777" w:rsidR="00EF3955" w:rsidRPr="00EF35D4" w:rsidRDefault="00EF3955" w:rsidP="00A90164">
            <w:pPr>
              <w:rPr>
                <w:rFonts w:ascii="Arial" w:hAnsi="Arial" w:cs="Arial"/>
                <w:color w:val="000000"/>
                <w:sz w:val="20"/>
                <w:szCs w:val="20"/>
                <w:lang w:val="en-GB"/>
              </w:rPr>
            </w:pPr>
          </w:p>
          <w:p w14:paraId="654D40BE" w14:textId="77777777" w:rsidR="00EF3955" w:rsidRPr="00EF35D4" w:rsidRDefault="00EF3955" w:rsidP="00A90164">
            <w:pPr>
              <w:rPr>
                <w:rFonts w:ascii="Arial" w:hAnsi="Arial" w:cs="Arial"/>
                <w:b/>
                <w:sz w:val="20"/>
                <w:szCs w:val="20"/>
                <w:lang w:val="en-GB"/>
              </w:rPr>
            </w:pPr>
            <w:r w:rsidRPr="00EF35D4">
              <w:rPr>
                <w:rFonts w:ascii="Arial" w:hAnsi="Arial" w:cs="Arial"/>
                <w:color w:val="000000"/>
                <w:sz w:val="20"/>
                <w:szCs w:val="20"/>
                <w:lang w:val="en-GB"/>
              </w:rPr>
              <w:t>4.2. Adopt healthy lifestyles, valuing the importance of a varied, balanced and sustainable diet, physical exercise, contact with nature, rest, hygiene, disease prevention and the appropriate use of new technologies.</w:t>
            </w:r>
          </w:p>
        </w:tc>
        <w:tc>
          <w:tcPr>
            <w:tcW w:w="4394" w:type="dxa"/>
          </w:tcPr>
          <w:p w14:paraId="5FB99542" w14:textId="77777777" w:rsidR="00EF3955" w:rsidRPr="00EF35D4" w:rsidRDefault="00EF3955" w:rsidP="00A90164">
            <w:pPr>
              <w:rPr>
                <w:rFonts w:ascii="Arial" w:hAnsi="Arial" w:cs="Arial"/>
                <w:b/>
                <w:sz w:val="20"/>
                <w:szCs w:val="20"/>
                <w:lang w:val="en-GB"/>
              </w:rPr>
            </w:pPr>
            <w:r w:rsidRPr="00EF35D4">
              <w:rPr>
                <w:rFonts w:ascii="Arial" w:hAnsi="Arial" w:cs="Arial"/>
                <w:b/>
                <w:sz w:val="20"/>
                <w:szCs w:val="20"/>
                <w:lang w:val="en-GB"/>
              </w:rPr>
              <w:t>BLOCK A. SCIENTIFIC CULTURE</w:t>
            </w:r>
          </w:p>
          <w:p w14:paraId="6D9FF5D1" w14:textId="77777777" w:rsidR="00EF3955" w:rsidRPr="00EF35D4" w:rsidRDefault="00EF3955" w:rsidP="00A90164">
            <w:pPr>
              <w:rPr>
                <w:rFonts w:ascii="Arial" w:hAnsi="Arial" w:cs="Arial"/>
                <w:b/>
                <w:sz w:val="20"/>
                <w:szCs w:val="20"/>
                <w:lang w:val="en-GB"/>
              </w:rPr>
            </w:pPr>
            <w:r w:rsidRPr="00EF35D4">
              <w:rPr>
                <w:rFonts w:ascii="Arial" w:hAnsi="Arial" w:cs="Arial"/>
                <w:b/>
                <w:sz w:val="20"/>
                <w:szCs w:val="20"/>
                <w:lang w:val="en-GB"/>
              </w:rPr>
              <w:t>2. Life on our planet</w:t>
            </w:r>
          </w:p>
          <w:p w14:paraId="2CA641E5" w14:textId="77777777" w:rsidR="00EF3955" w:rsidRDefault="00EF3955" w:rsidP="00A90164">
            <w:pPr>
              <w:numPr>
                <w:ilvl w:val="0"/>
                <w:numId w:val="44"/>
              </w:numPr>
              <w:autoSpaceDE w:val="0"/>
              <w:autoSpaceDN w:val="0"/>
              <w:adjustRightInd w:val="0"/>
              <w:spacing w:before="120" w:after="120"/>
              <w:ind w:left="318" w:hanging="284"/>
              <w:contextualSpacing/>
              <w:rPr>
                <w:rFonts w:ascii="Arial" w:hAnsi="Arial" w:cs="Arial"/>
                <w:color w:val="000000"/>
                <w:sz w:val="20"/>
                <w:szCs w:val="20"/>
              </w:rPr>
            </w:pPr>
            <w:r w:rsidRPr="00EF35D4">
              <w:rPr>
                <w:rFonts w:ascii="Arial" w:hAnsi="Arial" w:cs="Arial"/>
                <w:color w:val="000000"/>
                <w:sz w:val="20"/>
                <w:szCs w:val="20"/>
                <w:lang w:val="en-GB"/>
              </w:rPr>
              <w:t xml:space="preserve">The physical, emotional and social changes that puberty and adolescence entail in order to accept them in a positive way both in oneself and in others. </w:t>
            </w:r>
            <w:r w:rsidRPr="003A4408">
              <w:rPr>
                <w:rFonts w:ascii="Arial" w:hAnsi="Arial" w:cs="Arial"/>
                <w:color w:val="000000"/>
                <w:sz w:val="20"/>
                <w:szCs w:val="20"/>
              </w:rPr>
              <w:t>Affective-sexual education.</w:t>
            </w:r>
          </w:p>
          <w:p w14:paraId="013AC87C" w14:textId="77777777" w:rsidR="00EF3955" w:rsidRPr="003A4408" w:rsidRDefault="00EF3955" w:rsidP="00A90164">
            <w:pPr>
              <w:rPr>
                <w:rFonts w:ascii="Arial" w:hAnsi="Arial" w:cs="Arial"/>
                <w:b/>
                <w:sz w:val="20"/>
                <w:szCs w:val="20"/>
              </w:rPr>
            </w:pPr>
          </w:p>
          <w:p w14:paraId="4729EBCD" w14:textId="77777777" w:rsidR="00EF3955" w:rsidRPr="00EF35D4" w:rsidRDefault="00EF3955" w:rsidP="00EF3955">
            <w:pPr>
              <w:numPr>
                <w:ilvl w:val="0"/>
                <w:numId w:val="16"/>
              </w:numPr>
              <w:spacing w:after="0"/>
              <w:contextualSpacing/>
              <w:rPr>
                <w:rFonts w:ascii="Arial" w:hAnsi="Arial" w:cs="Arial"/>
                <w:sz w:val="20"/>
                <w:szCs w:val="20"/>
                <w:lang w:val="en-GB"/>
              </w:rPr>
            </w:pPr>
            <w:r w:rsidRPr="00EF35D4">
              <w:rPr>
                <w:rFonts w:ascii="Arial" w:hAnsi="Arial" w:cs="Arial"/>
                <w:sz w:val="20"/>
                <w:szCs w:val="20"/>
                <w:lang w:val="en-GB"/>
              </w:rPr>
              <w:t xml:space="preserve">Guidelines that promote adequate emotional and social health: sleep hygiene, prevention and consequences of drug use (legal and illegal), healthy management of leisure and free time, contact with nature, appropriate use of digital devices, strategies for the promotion of healthy social relationships and promotion of self-care. </w:t>
            </w:r>
          </w:p>
          <w:p w14:paraId="2E47FE80" w14:textId="77777777" w:rsidR="00EF3955" w:rsidRPr="00EF35D4" w:rsidRDefault="00EF3955" w:rsidP="00A90164">
            <w:pPr>
              <w:rPr>
                <w:rFonts w:ascii="Arial" w:hAnsi="Arial" w:cs="Arial"/>
                <w:sz w:val="20"/>
                <w:szCs w:val="20"/>
                <w:lang w:val="en-GB"/>
              </w:rPr>
            </w:pPr>
          </w:p>
        </w:tc>
        <w:tc>
          <w:tcPr>
            <w:tcW w:w="2268" w:type="dxa"/>
          </w:tcPr>
          <w:p w14:paraId="1AFB5071" w14:textId="77777777" w:rsidR="00EF3955" w:rsidRDefault="00EF3955" w:rsidP="00A90164">
            <w:pPr>
              <w:rPr>
                <w:rFonts w:ascii="Arial" w:hAnsi="Arial" w:cs="Arial"/>
                <w:sz w:val="20"/>
                <w:szCs w:val="20"/>
              </w:rPr>
            </w:pPr>
            <w:r>
              <w:rPr>
                <w:rFonts w:ascii="Arial" w:hAnsi="Arial" w:cs="Arial"/>
                <w:sz w:val="20"/>
                <w:szCs w:val="20"/>
              </w:rPr>
              <w:t>Page 41</w:t>
            </w:r>
          </w:p>
          <w:p w14:paraId="3649ADA8" w14:textId="77777777" w:rsidR="00EF3955" w:rsidRDefault="00EF3955" w:rsidP="00A90164">
            <w:pPr>
              <w:rPr>
                <w:rFonts w:ascii="Arial" w:hAnsi="Arial" w:cs="Arial"/>
                <w:sz w:val="20"/>
                <w:szCs w:val="20"/>
              </w:rPr>
            </w:pPr>
            <w:r>
              <w:rPr>
                <w:rFonts w:ascii="Arial" w:hAnsi="Arial" w:cs="Arial"/>
                <w:sz w:val="20"/>
                <w:szCs w:val="20"/>
              </w:rPr>
              <w:t>Page 101</w:t>
            </w:r>
          </w:p>
        </w:tc>
      </w:tr>
    </w:tbl>
    <w:p w14:paraId="345780FA" w14:textId="77777777" w:rsidR="00EF3955" w:rsidRDefault="00EF3955" w:rsidP="00EF3955">
      <w:pPr>
        <w:rPr>
          <w:rFonts w:ascii="Arial" w:eastAsia="Arial" w:hAnsi="Arial" w:cs="Arial"/>
          <w:b/>
          <w:sz w:val="20"/>
          <w:szCs w:val="20"/>
        </w:rPr>
      </w:pPr>
      <w:r>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1769"/>
        <w:gridCol w:w="925"/>
        <w:gridCol w:w="829"/>
        <w:gridCol w:w="1957"/>
        <w:gridCol w:w="2977"/>
        <w:gridCol w:w="3260"/>
      </w:tblGrid>
      <w:tr w:rsidR="00EF3955" w:rsidRPr="00093846" w14:paraId="10276043" w14:textId="77777777" w:rsidTr="00A90164">
        <w:tc>
          <w:tcPr>
            <w:tcW w:w="1540" w:type="dxa"/>
            <w:shd w:val="clear" w:color="auto" w:fill="E7E6E6"/>
            <w:vAlign w:val="center"/>
          </w:tcPr>
          <w:p w14:paraId="1BFBD30F" w14:textId="77777777" w:rsidR="00EF3955" w:rsidRDefault="00EF3955" w:rsidP="00A90164">
            <w:pPr>
              <w:jc w:val="center"/>
              <w:rPr>
                <w:rFonts w:ascii="Arial" w:hAnsi="Arial" w:cs="Arial"/>
                <w:b/>
                <w:sz w:val="20"/>
                <w:szCs w:val="20"/>
              </w:rPr>
            </w:pPr>
            <w:r w:rsidRPr="003A4408">
              <w:rPr>
                <w:rFonts w:ascii="Arial" w:hAnsi="Arial" w:cs="Arial"/>
                <w:b/>
                <w:sz w:val="20"/>
                <w:szCs w:val="20"/>
              </w:rPr>
              <w:lastRenderedPageBreak/>
              <w:t>SCIENCE</w:t>
            </w:r>
          </w:p>
        </w:tc>
        <w:tc>
          <w:tcPr>
            <w:tcW w:w="723" w:type="dxa"/>
            <w:shd w:val="clear" w:color="auto" w:fill="E7E6E6"/>
            <w:vAlign w:val="center"/>
          </w:tcPr>
          <w:p w14:paraId="26DCB0EE" w14:textId="77777777" w:rsidR="00EF3955" w:rsidRDefault="00EF3955" w:rsidP="00A90164">
            <w:pPr>
              <w:jc w:val="center"/>
              <w:rPr>
                <w:rFonts w:ascii="Arial" w:hAnsi="Arial" w:cs="Arial"/>
                <w:b/>
                <w:sz w:val="20"/>
                <w:szCs w:val="20"/>
              </w:rPr>
            </w:pPr>
            <w:r w:rsidRPr="003A4408">
              <w:rPr>
                <w:rFonts w:ascii="Arial" w:hAnsi="Arial" w:cs="Arial"/>
                <w:b/>
                <w:sz w:val="20"/>
                <w:szCs w:val="20"/>
              </w:rPr>
              <w:t>5º</w:t>
            </w:r>
          </w:p>
        </w:tc>
        <w:tc>
          <w:tcPr>
            <w:tcW w:w="1769" w:type="dxa"/>
            <w:shd w:val="clear" w:color="auto" w:fill="E7E6E6"/>
            <w:vAlign w:val="center"/>
          </w:tcPr>
          <w:p w14:paraId="7B7C6310" w14:textId="77777777" w:rsidR="00EF3955" w:rsidRDefault="00EF3955" w:rsidP="00A90164">
            <w:pPr>
              <w:jc w:val="center"/>
              <w:rPr>
                <w:rFonts w:ascii="Arial" w:hAnsi="Arial" w:cs="Arial"/>
                <w:b/>
                <w:sz w:val="20"/>
                <w:szCs w:val="20"/>
              </w:rPr>
            </w:pPr>
            <w:r>
              <w:rPr>
                <w:rFonts w:ascii="Arial" w:hAnsi="Arial" w:cs="Arial"/>
                <w:b/>
                <w:sz w:val="20"/>
                <w:szCs w:val="20"/>
              </w:rPr>
              <w:t>LEARNING SITUATION 3</w:t>
            </w:r>
          </w:p>
        </w:tc>
        <w:tc>
          <w:tcPr>
            <w:tcW w:w="1754" w:type="dxa"/>
            <w:gridSpan w:val="2"/>
            <w:shd w:val="clear" w:color="auto" w:fill="E7E6E6"/>
            <w:vAlign w:val="center"/>
          </w:tcPr>
          <w:p w14:paraId="6DF15D63" w14:textId="77777777" w:rsidR="00EF3955" w:rsidRDefault="00EF3955" w:rsidP="00A90164">
            <w:pPr>
              <w:jc w:val="center"/>
              <w:rPr>
                <w:rFonts w:ascii="Arial" w:hAnsi="Arial" w:cs="Arial"/>
                <w:b/>
                <w:sz w:val="20"/>
                <w:szCs w:val="20"/>
              </w:rPr>
            </w:pPr>
            <w:r w:rsidRPr="003A4408">
              <w:rPr>
                <w:rFonts w:ascii="Arial" w:hAnsi="Arial" w:cs="Arial"/>
                <w:b/>
                <w:sz w:val="20"/>
                <w:szCs w:val="20"/>
              </w:rPr>
              <w:t>LET'S GET HEALTHY</w:t>
            </w:r>
          </w:p>
        </w:tc>
        <w:tc>
          <w:tcPr>
            <w:tcW w:w="4934" w:type="dxa"/>
            <w:gridSpan w:val="2"/>
            <w:shd w:val="clear" w:color="auto" w:fill="E7E6E6"/>
            <w:vAlign w:val="center"/>
          </w:tcPr>
          <w:p w14:paraId="5F98937A" w14:textId="77777777" w:rsidR="00EF3955" w:rsidRDefault="00EF3955" w:rsidP="00A90164">
            <w:pPr>
              <w:jc w:val="center"/>
              <w:rPr>
                <w:rFonts w:ascii="Arial" w:hAnsi="Arial" w:cs="Arial"/>
                <w:b/>
                <w:sz w:val="20"/>
                <w:szCs w:val="20"/>
              </w:rPr>
            </w:pPr>
            <w:r>
              <w:rPr>
                <w:rFonts w:ascii="Arial" w:hAnsi="Arial" w:cs="Arial"/>
                <w:b/>
                <w:sz w:val="20"/>
                <w:szCs w:val="20"/>
              </w:rPr>
              <w:t xml:space="preserve">12 </w:t>
            </w:r>
            <w:r w:rsidRPr="003A4408">
              <w:rPr>
                <w:rFonts w:ascii="Arial" w:hAnsi="Arial" w:cs="Arial"/>
                <w:b/>
                <w:sz w:val="20"/>
                <w:szCs w:val="20"/>
              </w:rPr>
              <w:t>WEEKS</w:t>
            </w:r>
          </w:p>
          <w:p w14:paraId="7B5E9A8A" w14:textId="77777777" w:rsidR="00EF3955" w:rsidRPr="003A4408" w:rsidRDefault="00EF3955" w:rsidP="00A90164">
            <w:pPr>
              <w:jc w:val="center"/>
              <w:rPr>
                <w:rFonts w:ascii="Arial" w:hAnsi="Arial" w:cs="Arial"/>
                <w:b/>
                <w:sz w:val="20"/>
                <w:szCs w:val="20"/>
              </w:rPr>
            </w:pPr>
          </w:p>
        </w:tc>
        <w:tc>
          <w:tcPr>
            <w:tcW w:w="3260" w:type="dxa"/>
            <w:shd w:val="clear" w:color="auto" w:fill="E7E6E6"/>
            <w:vAlign w:val="center"/>
          </w:tcPr>
          <w:p w14:paraId="775B9D8F" w14:textId="77777777" w:rsidR="00EF3955" w:rsidRDefault="00EF3955" w:rsidP="00A90164">
            <w:pPr>
              <w:jc w:val="center"/>
              <w:rPr>
                <w:rFonts w:ascii="Arial" w:hAnsi="Arial" w:cs="Arial"/>
                <w:b/>
                <w:sz w:val="20"/>
                <w:szCs w:val="20"/>
                <w:lang w:val="en-GB"/>
              </w:rPr>
            </w:pPr>
            <w:r w:rsidRPr="003A4408">
              <w:rPr>
                <w:rFonts w:ascii="Arial" w:hAnsi="Arial" w:cs="Arial"/>
                <w:b/>
                <w:sz w:val="20"/>
                <w:szCs w:val="20"/>
                <w:lang w:val="en-GB"/>
              </w:rPr>
              <w:t>SDG 3</w:t>
            </w:r>
          </w:p>
          <w:p w14:paraId="10B879DA" w14:textId="77777777" w:rsidR="00EF3955" w:rsidRDefault="00EF3955" w:rsidP="00A90164">
            <w:pPr>
              <w:jc w:val="center"/>
              <w:rPr>
                <w:rFonts w:ascii="Arial" w:hAnsi="Arial" w:cs="Arial"/>
                <w:b/>
                <w:sz w:val="20"/>
                <w:szCs w:val="20"/>
                <w:lang w:val="en-GB"/>
              </w:rPr>
            </w:pPr>
            <w:r w:rsidRPr="003A4408">
              <w:rPr>
                <w:rFonts w:ascii="Arial" w:hAnsi="Arial" w:cs="Arial"/>
                <w:b/>
                <w:sz w:val="20"/>
                <w:szCs w:val="20"/>
                <w:lang w:val="en-GB"/>
              </w:rPr>
              <w:t>Good health and well being</w:t>
            </w:r>
          </w:p>
        </w:tc>
      </w:tr>
      <w:tr w:rsidR="00EF3955" w:rsidRPr="003A4408" w14:paraId="3504B88E" w14:textId="77777777" w:rsidTr="00A90164">
        <w:tc>
          <w:tcPr>
            <w:tcW w:w="13980" w:type="dxa"/>
            <w:gridSpan w:val="8"/>
          </w:tcPr>
          <w:p w14:paraId="51A4A96E" w14:textId="77777777" w:rsidR="00EF3955" w:rsidRDefault="00EF3955" w:rsidP="00A90164">
            <w:pPr>
              <w:jc w:val="center"/>
              <w:rPr>
                <w:rFonts w:ascii="Arial" w:hAnsi="Arial" w:cs="Arial"/>
                <w:b/>
                <w:sz w:val="20"/>
                <w:szCs w:val="20"/>
              </w:rPr>
            </w:pPr>
            <w:r>
              <w:rPr>
                <w:rFonts w:ascii="Arial" w:hAnsi="Arial" w:cs="Arial"/>
                <w:b/>
                <w:sz w:val="20"/>
                <w:szCs w:val="20"/>
              </w:rPr>
              <w:t>ASSESSMENT RUBRICS</w:t>
            </w:r>
          </w:p>
        </w:tc>
      </w:tr>
      <w:tr w:rsidR="00EF3955" w:rsidRPr="003A4408" w14:paraId="2DA03B20" w14:textId="77777777" w:rsidTr="00A90164">
        <w:tc>
          <w:tcPr>
            <w:tcW w:w="2263" w:type="dxa"/>
            <w:gridSpan w:val="2"/>
          </w:tcPr>
          <w:p w14:paraId="413AA385" w14:textId="77777777" w:rsidR="00EF3955" w:rsidRDefault="00EF3955" w:rsidP="00A90164">
            <w:pPr>
              <w:rPr>
                <w:rFonts w:ascii="Arial" w:hAnsi="Arial" w:cs="Arial"/>
                <w:b/>
                <w:sz w:val="20"/>
                <w:szCs w:val="20"/>
              </w:rPr>
            </w:pPr>
            <w:r w:rsidRPr="003A4408">
              <w:rPr>
                <w:rFonts w:ascii="Arial" w:hAnsi="Arial" w:cs="Arial"/>
                <w:b/>
                <w:sz w:val="20"/>
                <w:szCs w:val="20"/>
              </w:rPr>
              <w:t>INDICATORS</w:t>
            </w:r>
          </w:p>
        </w:tc>
        <w:tc>
          <w:tcPr>
            <w:tcW w:w="2694" w:type="dxa"/>
            <w:gridSpan w:val="2"/>
          </w:tcPr>
          <w:p w14:paraId="01A00DFF" w14:textId="77777777" w:rsidR="00EF3955" w:rsidRDefault="00EF3955" w:rsidP="00A90164">
            <w:pPr>
              <w:jc w:val="center"/>
              <w:rPr>
                <w:rFonts w:ascii="Arial" w:hAnsi="Arial" w:cs="Arial"/>
                <w:b/>
                <w:sz w:val="20"/>
                <w:szCs w:val="20"/>
              </w:rPr>
            </w:pPr>
            <w:r w:rsidRPr="003A4408">
              <w:rPr>
                <w:rFonts w:ascii="Arial" w:hAnsi="Arial" w:cs="Arial"/>
                <w:b/>
                <w:sz w:val="20"/>
                <w:szCs w:val="20"/>
              </w:rPr>
              <w:t>1.</w:t>
            </w:r>
          </w:p>
          <w:p w14:paraId="74459998" w14:textId="77777777" w:rsidR="00EF3955" w:rsidRDefault="00EF3955" w:rsidP="00A90164">
            <w:pPr>
              <w:jc w:val="center"/>
              <w:rPr>
                <w:rFonts w:ascii="Arial" w:hAnsi="Arial" w:cs="Arial"/>
                <w:b/>
                <w:sz w:val="20"/>
                <w:szCs w:val="20"/>
              </w:rPr>
            </w:pPr>
            <w:r w:rsidRPr="003A4408">
              <w:rPr>
                <w:rFonts w:ascii="Arial" w:hAnsi="Arial" w:cs="Arial"/>
                <w:b/>
                <w:sz w:val="20"/>
                <w:szCs w:val="20"/>
              </w:rPr>
              <w:t>Never or almost never</w:t>
            </w:r>
          </w:p>
        </w:tc>
        <w:tc>
          <w:tcPr>
            <w:tcW w:w="2786" w:type="dxa"/>
            <w:gridSpan w:val="2"/>
          </w:tcPr>
          <w:p w14:paraId="2D2251A2" w14:textId="77777777" w:rsidR="00EF3955" w:rsidRDefault="00EF3955" w:rsidP="00A90164">
            <w:pPr>
              <w:jc w:val="center"/>
              <w:rPr>
                <w:rFonts w:ascii="Arial" w:hAnsi="Arial" w:cs="Arial"/>
                <w:b/>
                <w:sz w:val="20"/>
                <w:szCs w:val="20"/>
              </w:rPr>
            </w:pPr>
            <w:r w:rsidRPr="003A4408">
              <w:rPr>
                <w:rFonts w:ascii="Arial" w:hAnsi="Arial" w:cs="Arial"/>
                <w:b/>
                <w:sz w:val="20"/>
                <w:szCs w:val="20"/>
              </w:rPr>
              <w:t>2.</w:t>
            </w:r>
          </w:p>
          <w:p w14:paraId="18A28B25" w14:textId="77777777" w:rsidR="00EF3955" w:rsidRDefault="00EF3955" w:rsidP="00A90164">
            <w:pPr>
              <w:jc w:val="center"/>
              <w:rPr>
                <w:rFonts w:ascii="Arial" w:hAnsi="Arial" w:cs="Arial"/>
                <w:b/>
                <w:sz w:val="20"/>
                <w:szCs w:val="20"/>
              </w:rPr>
            </w:pPr>
            <w:r w:rsidRPr="003A4408">
              <w:rPr>
                <w:rFonts w:ascii="Arial" w:hAnsi="Arial" w:cs="Arial"/>
                <w:b/>
                <w:sz w:val="20"/>
                <w:szCs w:val="20"/>
              </w:rPr>
              <w:t>Often</w:t>
            </w:r>
          </w:p>
        </w:tc>
        <w:tc>
          <w:tcPr>
            <w:tcW w:w="2977" w:type="dxa"/>
          </w:tcPr>
          <w:p w14:paraId="2EC0D55F" w14:textId="77777777" w:rsidR="00EF3955" w:rsidRDefault="00EF3955" w:rsidP="00A90164">
            <w:pPr>
              <w:jc w:val="center"/>
              <w:rPr>
                <w:rFonts w:ascii="Arial" w:hAnsi="Arial" w:cs="Arial"/>
                <w:b/>
                <w:sz w:val="20"/>
                <w:szCs w:val="20"/>
              </w:rPr>
            </w:pPr>
            <w:r w:rsidRPr="003A4408">
              <w:rPr>
                <w:rFonts w:ascii="Arial" w:hAnsi="Arial" w:cs="Arial"/>
                <w:b/>
                <w:sz w:val="20"/>
                <w:szCs w:val="20"/>
              </w:rPr>
              <w:t>3.</w:t>
            </w:r>
          </w:p>
          <w:p w14:paraId="36C66991" w14:textId="77777777" w:rsidR="00EF3955" w:rsidRDefault="00EF3955" w:rsidP="00A90164">
            <w:pPr>
              <w:jc w:val="center"/>
              <w:rPr>
                <w:rFonts w:ascii="Arial" w:hAnsi="Arial" w:cs="Arial"/>
                <w:b/>
                <w:sz w:val="20"/>
                <w:szCs w:val="20"/>
              </w:rPr>
            </w:pPr>
            <w:r w:rsidRPr="003A4408">
              <w:rPr>
                <w:rFonts w:ascii="Arial" w:hAnsi="Arial" w:cs="Arial"/>
                <w:b/>
                <w:sz w:val="20"/>
                <w:szCs w:val="20"/>
              </w:rPr>
              <w:t>Most of the time</w:t>
            </w:r>
          </w:p>
        </w:tc>
        <w:tc>
          <w:tcPr>
            <w:tcW w:w="3260" w:type="dxa"/>
          </w:tcPr>
          <w:p w14:paraId="74CCA129" w14:textId="77777777" w:rsidR="00EF3955" w:rsidRDefault="00EF3955" w:rsidP="00A90164">
            <w:pPr>
              <w:jc w:val="center"/>
              <w:rPr>
                <w:rFonts w:ascii="Arial" w:hAnsi="Arial" w:cs="Arial"/>
                <w:b/>
                <w:sz w:val="20"/>
                <w:szCs w:val="20"/>
              </w:rPr>
            </w:pPr>
            <w:r w:rsidRPr="003A4408">
              <w:rPr>
                <w:rFonts w:ascii="Arial" w:hAnsi="Arial" w:cs="Arial"/>
                <w:b/>
                <w:sz w:val="20"/>
                <w:szCs w:val="20"/>
              </w:rPr>
              <w:t>4.</w:t>
            </w:r>
          </w:p>
          <w:p w14:paraId="694F98A7" w14:textId="77777777" w:rsidR="00EF3955" w:rsidRDefault="00EF3955" w:rsidP="00A90164">
            <w:pPr>
              <w:jc w:val="center"/>
              <w:rPr>
                <w:rFonts w:ascii="Arial" w:hAnsi="Arial" w:cs="Arial"/>
                <w:b/>
                <w:sz w:val="20"/>
                <w:szCs w:val="20"/>
              </w:rPr>
            </w:pPr>
            <w:r w:rsidRPr="003A4408">
              <w:rPr>
                <w:rFonts w:ascii="Arial" w:hAnsi="Arial" w:cs="Arial"/>
                <w:b/>
                <w:sz w:val="20"/>
                <w:szCs w:val="20"/>
              </w:rPr>
              <w:t>Always</w:t>
            </w:r>
          </w:p>
        </w:tc>
      </w:tr>
      <w:tr w:rsidR="008D2D20" w:rsidRPr="008D2D20" w14:paraId="6F2EDE7D" w14:textId="77777777" w:rsidTr="00E34C96">
        <w:tc>
          <w:tcPr>
            <w:tcW w:w="13980" w:type="dxa"/>
            <w:gridSpan w:val="8"/>
          </w:tcPr>
          <w:p w14:paraId="0EB5CAB9" w14:textId="6D67A5AA" w:rsidR="008D2D20" w:rsidRPr="008D2D20" w:rsidRDefault="008D2D20" w:rsidP="008D2D20">
            <w:pPr>
              <w:jc w:val="cente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8D2D20" w:rsidRPr="00093846" w14:paraId="2AA82481" w14:textId="77777777" w:rsidTr="00A90164">
        <w:tc>
          <w:tcPr>
            <w:tcW w:w="2263" w:type="dxa"/>
            <w:gridSpan w:val="2"/>
          </w:tcPr>
          <w:p w14:paraId="77090926" w14:textId="77777777" w:rsidR="008D2D20" w:rsidRPr="00EF35D4" w:rsidRDefault="008D2D20" w:rsidP="008D2D20">
            <w:pPr>
              <w:rPr>
                <w:rFonts w:ascii="Arial" w:hAnsi="Arial" w:cs="Arial"/>
                <w:b/>
                <w:sz w:val="20"/>
                <w:szCs w:val="20"/>
                <w:lang w:val="en-GB"/>
              </w:rPr>
            </w:pPr>
            <w:r w:rsidRPr="00EF35D4">
              <w:rPr>
                <w:rFonts w:ascii="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94" w:type="dxa"/>
            <w:gridSpan w:val="2"/>
          </w:tcPr>
          <w:p w14:paraId="30B0DE6F"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0C5203E5"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16C2B2D" w14:textId="77777777" w:rsidR="008D2D20" w:rsidRPr="00EF35D4" w:rsidRDefault="008D2D20" w:rsidP="008D2D20">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6DC14605" w14:textId="77777777" w:rsidR="008D2D20" w:rsidRPr="00EF35D4" w:rsidRDefault="008D2D20" w:rsidP="008D2D20">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37A6D7B0" w14:textId="77777777" w:rsidTr="00A90164">
        <w:tc>
          <w:tcPr>
            <w:tcW w:w="13980" w:type="dxa"/>
            <w:gridSpan w:val="8"/>
          </w:tcPr>
          <w:p w14:paraId="0F8D37EA"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color w:val="000000"/>
                <w:sz w:val="20"/>
                <w:szCs w:val="20"/>
                <w:lang w:val="en-GB"/>
              </w:rPr>
              <w:t>4.1. Promote attitudes that foster emotional and social well-being, managing one's own emotions and respecting those of others, fostering healthy affective relationships and reflecting on the uses of technology and the management of free time.</w:t>
            </w:r>
          </w:p>
        </w:tc>
      </w:tr>
      <w:tr w:rsidR="008D2D20" w:rsidRPr="00093846" w14:paraId="6BA79A33" w14:textId="77777777" w:rsidTr="00A90164">
        <w:tc>
          <w:tcPr>
            <w:tcW w:w="2263" w:type="dxa"/>
            <w:gridSpan w:val="2"/>
          </w:tcPr>
          <w:p w14:paraId="2CC5ADEE" w14:textId="77777777" w:rsidR="008D2D20" w:rsidRPr="00EF35D4" w:rsidRDefault="008D2D20" w:rsidP="008D2D20">
            <w:pPr>
              <w:rPr>
                <w:rFonts w:ascii="Arial" w:hAnsi="Arial" w:cs="Arial"/>
                <w:sz w:val="20"/>
                <w:szCs w:val="20"/>
                <w:lang w:val="en-GB"/>
              </w:rPr>
            </w:pPr>
            <w:r w:rsidRPr="00EF35D4">
              <w:rPr>
                <w:rFonts w:ascii="Arial" w:hAnsi="Arial" w:cs="Arial"/>
                <w:color w:val="000000"/>
                <w:sz w:val="20"/>
                <w:szCs w:val="20"/>
                <w:lang w:val="en-GB"/>
              </w:rPr>
              <w:t xml:space="preserve">Promotes attitudes that foster emotional and social well-being, managing one's own emotions and respecting those of others, fostering healthy affective relationships and reflecting on the uses of technology and the </w:t>
            </w:r>
            <w:r w:rsidRPr="00EF35D4">
              <w:rPr>
                <w:rFonts w:ascii="Arial" w:hAnsi="Arial" w:cs="Arial"/>
                <w:color w:val="000000"/>
                <w:sz w:val="20"/>
                <w:szCs w:val="20"/>
                <w:lang w:val="en-GB"/>
              </w:rPr>
              <w:lastRenderedPageBreak/>
              <w:t>management of free time.</w:t>
            </w:r>
          </w:p>
        </w:tc>
        <w:tc>
          <w:tcPr>
            <w:tcW w:w="2694" w:type="dxa"/>
            <w:gridSpan w:val="2"/>
          </w:tcPr>
          <w:p w14:paraId="36AE5EA6"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lastRenderedPageBreak/>
              <w:t>Solves the task with little or no accuracy, quality, correctness, etc. and shows insufficient mastery of the concept, skill or procedure.</w:t>
            </w:r>
          </w:p>
        </w:tc>
        <w:tc>
          <w:tcPr>
            <w:tcW w:w="2786" w:type="dxa"/>
            <w:gridSpan w:val="2"/>
          </w:tcPr>
          <w:p w14:paraId="5A71E251"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E04195C"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5E4DD9C1"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8D2D20" w:rsidRPr="00093846" w14:paraId="2B1F378C" w14:textId="77777777" w:rsidTr="00A90164">
        <w:tc>
          <w:tcPr>
            <w:tcW w:w="13980" w:type="dxa"/>
            <w:gridSpan w:val="8"/>
          </w:tcPr>
          <w:p w14:paraId="17D3959C"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color w:val="000000"/>
                <w:sz w:val="20"/>
                <w:szCs w:val="20"/>
                <w:lang w:val="en-GB"/>
              </w:rPr>
              <w:t>4.2. Adopt healthy lifestyles, valuing the importance of a varied, balanced and sustainable diet, physical exercise, contact with nature, rest, hygiene, disease prevention and the appropriate use of new technologies.</w:t>
            </w:r>
          </w:p>
        </w:tc>
      </w:tr>
      <w:tr w:rsidR="008D2D20" w:rsidRPr="00093846" w14:paraId="670BB850" w14:textId="77777777" w:rsidTr="00A90164">
        <w:tc>
          <w:tcPr>
            <w:tcW w:w="2263" w:type="dxa"/>
            <w:gridSpan w:val="2"/>
          </w:tcPr>
          <w:p w14:paraId="5D87A3CF" w14:textId="77777777" w:rsidR="008D2D20" w:rsidRPr="00EF35D4" w:rsidRDefault="008D2D20" w:rsidP="008D2D20">
            <w:pPr>
              <w:rPr>
                <w:rFonts w:ascii="Arial" w:hAnsi="Arial" w:cs="Arial"/>
                <w:sz w:val="20"/>
                <w:szCs w:val="20"/>
                <w:lang w:val="en-GB"/>
              </w:rPr>
            </w:pPr>
            <w:r w:rsidRPr="00EF35D4">
              <w:rPr>
                <w:rFonts w:ascii="Arial" w:hAnsi="Arial" w:cs="Arial"/>
                <w:color w:val="000000"/>
                <w:sz w:val="20"/>
                <w:szCs w:val="20"/>
                <w:lang w:val="en-GB"/>
              </w:rPr>
              <w:t>Adopts healthy lifestyles, valuing the importance of a varied, balanced and sustainable diet, physical exercise, contact with nature, rest, hygiene, disease prevention and the appropriate use of new technologies.</w:t>
            </w:r>
          </w:p>
        </w:tc>
        <w:tc>
          <w:tcPr>
            <w:tcW w:w="2694" w:type="dxa"/>
            <w:gridSpan w:val="2"/>
          </w:tcPr>
          <w:p w14:paraId="37A4137E"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2C8C93B4"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280B2C72"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4FB4D2E7" w14:textId="77777777" w:rsidR="008D2D20" w:rsidRPr="00EF35D4" w:rsidRDefault="008D2D20" w:rsidP="008D2D20">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7AAD171" w14:textId="77777777" w:rsidR="00EF3955" w:rsidRPr="00EF35D4" w:rsidRDefault="00EF3955" w:rsidP="00EF3955">
      <w:pPr>
        <w:spacing w:after="160" w:line="259" w:lineRule="auto"/>
        <w:rPr>
          <w:rFonts w:ascii="Arial" w:eastAsia="Arial" w:hAnsi="Arial" w:cs="Arial"/>
          <w:b/>
          <w:sz w:val="20"/>
          <w:szCs w:val="20"/>
          <w:lang w:val="en-GB"/>
        </w:rPr>
      </w:pPr>
    </w:p>
    <w:p w14:paraId="7F31C9F8" w14:textId="77777777" w:rsidR="00EF3955" w:rsidRPr="00EF35D4" w:rsidRDefault="00EF3955" w:rsidP="00EF39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341E1AD7" w14:textId="77777777" w:rsidR="00EF3955" w:rsidRDefault="00EF3955" w:rsidP="00EF3955">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Unit 7: </w:t>
      </w:r>
      <w:r w:rsidRPr="00F22840">
        <w:rPr>
          <w:rFonts w:ascii="Arial" w:eastAsia="Arial" w:hAnsi="Arial" w:cs="Arial"/>
          <w:b/>
          <w:sz w:val="20"/>
          <w:szCs w:val="20"/>
          <w:lang w:val="en-GB"/>
        </w:rPr>
        <w:t>STEAM mission</w:t>
      </w:r>
    </w:p>
    <w:p w14:paraId="01F88BBE" w14:textId="77777777" w:rsidR="00EF3955" w:rsidRPr="00F22840" w:rsidRDefault="00EF3955" w:rsidP="00EF3955">
      <w:pPr>
        <w:spacing w:after="0"/>
        <w:rPr>
          <w:rFonts w:ascii="Arial" w:eastAsia="Arial" w:hAnsi="Arial" w:cs="Arial"/>
          <w:b/>
          <w:sz w:val="20"/>
          <w:szCs w:val="20"/>
          <w:lang w:val="en-GB"/>
        </w:rPr>
      </w:pPr>
    </w:p>
    <w:p w14:paraId="37159F23" w14:textId="77777777" w:rsidR="00EF3955" w:rsidRDefault="00EF3955" w:rsidP="00EF3955">
      <w:pPr>
        <w:spacing w:after="0"/>
        <w:rPr>
          <w:rFonts w:ascii="Arial" w:eastAsia="Arial" w:hAnsi="Arial" w:cs="Arial"/>
          <w:b/>
          <w:sz w:val="20"/>
          <w:szCs w:val="20"/>
          <w:lang w:val="en-GB"/>
        </w:rPr>
      </w:pPr>
      <w:r w:rsidRPr="00F22840">
        <w:rPr>
          <w:rFonts w:ascii="Arial" w:eastAsia="Arial" w:hAnsi="Arial" w:cs="Arial"/>
          <w:b/>
          <w:sz w:val="20"/>
          <w:szCs w:val="20"/>
          <w:lang w:val="en-GB"/>
        </w:rPr>
        <w:t>PROJECT 1: What can we do?</w:t>
      </w:r>
    </w:p>
    <w:p w14:paraId="5386D483" w14:textId="77777777" w:rsidR="00EF3955" w:rsidRPr="00F22840" w:rsidRDefault="00EF3955" w:rsidP="00EF3955">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F3955" w:rsidRPr="00F22840" w14:paraId="15585BF2" w14:textId="77777777" w:rsidTr="00A90164">
        <w:tc>
          <w:tcPr>
            <w:tcW w:w="14596" w:type="dxa"/>
          </w:tcPr>
          <w:p w14:paraId="76938B6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EF3955" w:rsidRPr="00093846" w14:paraId="3CD80879" w14:textId="77777777" w:rsidTr="00A90164">
        <w:tc>
          <w:tcPr>
            <w:tcW w:w="14596" w:type="dxa"/>
          </w:tcPr>
          <w:p w14:paraId="79CBFEE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decide what infrastructure a city needs to treat its sick population. To do this, students must observe and analyse why a city has such a large sick population. After analysing the data, students must design and programme a solution that cures the disease. </w:t>
            </w:r>
          </w:p>
          <w:p w14:paraId="21FE88EF" w14:textId="77777777" w:rsidR="00EF3955" w:rsidRPr="00EF35D4" w:rsidRDefault="00EF3955" w:rsidP="00A90164">
            <w:pPr>
              <w:rPr>
                <w:rFonts w:ascii="Arial" w:eastAsia="Arial" w:hAnsi="Arial" w:cs="Arial"/>
                <w:sz w:val="20"/>
                <w:szCs w:val="20"/>
                <w:lang w:val="en-GB"/>
              </w:rPr>
            </w:pPr>
          </w:p>
        </w:tc>
      </w:tr>
      <w:tr w:rsidR="00EF3955" w:rsidRPr="00F22840" w14:paraId="4AB07538" w14:textId="77777777" w:rsidTr="00A90164">
        <w:tc>
          <w:tcPr>
            <w:tcW w:w="14596" w:type="dxa"/>
          </w:tcPr>
          <w:p w14:paraId="46C9E70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F22840" w14:paraId="26BA2D1D" w14:textId="77777777" w:rsidTr="00A90164">
        <w:tc>
          <w:tcPr>
            <w:tcW w:w="14596" w:type="dxa"/>
          </w:tcPr>
          <w:p w14:paraId="6E8DCD57"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510B874E"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42528930"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Collect the necessary data. </w:t>
            </w:r>
          </w:p>
          <w:p w14:paraId="7365C5B5"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Decompose the data. </w:t>
            </w:r>
          </w:p>
          <w:p w14:paraId="225EB7B4"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4F617844" w14:textId="77777777" w:rsidR="00EF3955" w:rsidRPr="00F22840" w:rsidRDefault="00EF3955" w:rsidP="00EF3955">
      <w:pPr>
        <w:spacing w:after="0"/>
        <w:rPr>
          <w:rFonts w:ascii="Arial" w:eastAsia="Arial" w:hAnsi="Arial" w:cs="Arial"/>
          <w:b/>
          <w:sz w:val="20"/>
          <w:szCs w:val="20"/>
        </w:rPr>
      </w:pPr>
    </w:p>
    <w:p w14:paraId="694FB486" w14:textId="77777777" w:rsidR="00EF3955" w:rsidRPr="00F22840" w:rsidRDefault="00EF3955" w:rsidP="00EF3955">
      <w:pPr>
        <w:spacing w:after="0"/>
        <w:rPr>
          <w:rFonts w:ascii="Arial" w:eastAsia="Arial" w:hAnsi="Arial" w:cs="Arial"/>
          <w:b/>
          <w:sz w:val="20"/>
          <w:szCs w:val="20"/>
        </w:rPr>
      </w:pPr>
      <w:r w:rsidRPr="00F22840">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F3955" w:rsidRPr="005F049B" w14:paraId="4CAAF717" w14:textId="77777777" w:rsidTr="00A90164">
        <w:tc>
          <w:tcPr>
            <w:tcW w:w="1491" w:type="dxa"/>
            <w:shd w:val="clear" w:color="auto" w:fill="E7E6E6"/>
            <w:vAlign w:val="center"/>
          </w:tcPr>
          <w:p w14:paraId="31CD612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513" w:type="dxa"/>
            <w:shd w:val="clear" w:color="auto" w:fill="E7E6E6"/>
            <w:vAlign w:val="center"/>
          </w:tcPr>
          <w:p w14:paraId="2F1410C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924" w:type="dxa"/>
            <w:gridSpan w:val="2"/>
            <w:shd w:val="clear" w:color="auto" w:fill="E7E6E6"/>
            <w:vAlign w:val="center"/>
          </w:tcPr>
          <w:p w14:paraId="2FD430F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2730" w:type="dxa"/>
            <w:gridSpan w:val="2"/>
            <w:shd w:val="clear" w:color="auto" w:fill="E7E6E6"/>
            <w:vAlign w:val="center"/>
          </w:tcPr>
          <w:p w14:paraId="7A67D7B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WHAT CAN WE DO?</w:t>
            </w:r>
          </w:p>
        </w:tc>
        <w:tc>
          <w:tcPr>
            <w:tcW w:w="4252" w:type="dxa"/>
            <w:shd w:val="clear" w:color="auto" w:fill="E7E6E6"/>
            <w:vAlign w:val="center"/>
          </w:tcPr>
          <w:p w14:paraId="7CCC3D3B"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 xml:space="preserve">8 </w:t>
            </w:r>
            <w:r w:rsidRPr="00F22840">
              <w:rPr>
                <w:rFonts w:ascii="Arial" w:eastAsia="Arial" w:hAnsi="Arial" w:cs="Arial"/>
                <w:b/>
                <w:sz w:val="20"/>
                <w:szCs w:val="20"/>
              </w:rPr>
              <w:t>WEEKS</w:t>
            </w:r>
          </w:p>
          <w:p w14:paraId="4255FD0A" w14:textId="77777777" w:rsidR="00EF3955" w:rsidRPr="00F22840" w:rsidRDefault="00EF3955" w:rsidP="00A90164">
            <w:pPr>
              <w:jc w:val="center"/>
              <w:rPr>
                <w:rFonts w:ascii="Arial" w:eastAsia="Arial" w:hAnsi="Arial" w:cs="Arial"/>
                <w:b/>
                <w:sz w:val="20"/>
                <w:szCs w:val="20"/>
              </w:rPr>
            </w:pPr>
          </w:p>
        </w:tc>
        <w:tc>
          <w:tcPr>
            <w:tcW w:w="3260" w:type="dxa"/>
            <w:shd w:val="clear" w:color="auto" w:fill="E7E6E6"/>
            <w:vAlign w:val="center"/>
          </w:tcPr>
          <w:p w14:paraId="77D9452B"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ODS 3</w:t>
            </w:r>
          </w:p>
          <w:p w14:paraId="653F68F9"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113D5F8D" w14:textId="77777777" w:rsidTr="00A90164">
        <w:tc>
          <w:tcPr>
            <w:tcW w:w="14170" w:type="dxa"/>
            <w:gridSpan w:val="8"/>
          </w:tcPr>
          <w:p w14:paraId="55D61701"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tc>
      </w:tr>
      <w:tr w:rsidR="00EF3955" w:rsidRPr="00F22840" w14:paraId="6CF4C939" w14:textId="77777777" w:rsidTr="00A90164">
        <w:tc>
          <w:tcPr>
            <w:tcW w:w="2689" w:type="dxa"/>
            <w:gridSpan w:val="3"/>
          </w:tcPr>
          <w:p w14:paraId="7A87640F"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37168A5C"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6C6CF7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44115B6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3260" w:type="dxa"/>
          </w:tcPr>
          <w:p w14:paraId="68ED26C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6964F4CA" w14:textId="77777777" w:rsidTr="00AE5C22">
        <w:trPr>
          <w:trHeight w:val="832"/>
        </w:trPr>
        <w:tc>
          <w:tcPr>
            <w:tcW w:w="2689" w:type="dxa"/>
            <w:gridSpan w:val="3"/>
          </w:tcPr>
          <w:p w14:paraId="05D88D5E"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2. Ask and answer simple scientific questions, using different techniques, instruments and models of scientific thought, to interpret and explain facts and phenomena that occur in the environment.</w:t>
            </w:r>
          </w:p>
        </w:tc>
        <w:tc>
          <w:tcPr>
            <w:tcW w:w="1275" w:type="dxa"/>
            <w:gridSpan w:val="2"/>
          </w:tcPr>
          <w:p w14:paraId="5FB3F3C9"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159C5F68"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2B04D626" w14:textId="77777777" w:rsidR="00EF3955" w:rsidRDefault="00EF3955" w:rsidP="00A90164">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BLOCK A. SCIENTIFIC CULTURE</w:t>
            </w:r>
          </w:p>
          <w:p w14:paraId="73984093" w14:textId="77777777" w:rsidR="00EF3955" w:rsidRDefault="00EF3955" w:rsidP="00A90164">
            <w:pPr>
              <w:numPr>
                <w:ilvl w:val="0"/>
                <w:numId w:val="37"/>
              </w:num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Initiation into scientific activity</w:t>
            </w:r>
          </w:p>
          <w:p w14:paraId="32F24043" w14:textId="77777777" w:rsidR="00EF3955" w:rsidRPr="00EF35D4" w:rsidRDefault="00EF3955"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129823BB"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719F8B28"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10AA6FA6"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7589FF5B"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4A162DE9" w14:textId="77777777" w:rsidR="00EF3955" w:rsidRDefault="00EF3955"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4FEC1431" w14:textId="77777777" w:rsidR="00EF3955" w:rsidRPr="00EF35D4" w:rsidRDefault="00EF3955"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 xml:space="preserve">The relationship between advances in mathematics, science, engineering and technology in order to understand the </w:t>
            </w:r>
            <w:r w:rsidRPr="00EF35D4">
              <w:rPr>
                <w:rFonts w:ascii="Arial" w:eastAsia="Arial" w:hAnsi="Arial" w:cs="Arial"/>
                <w:sz w:val="20"/>
                <w:szCs w:val="20"/>
                <w:lang w:val="en-GB"/>
              </w:rPr>
              <w:lastRenderedPageBreak/>
              <w:t>evolution of society in the scientific-technological field.</w:t>
            </w:r>
          </w:p>
        </w:tc>
        <w:tc>
          <w:tcPr>
            <w:tcW w:w="3260" w:type="dxa"/>
          </w:tcPr>
          <w:p w14:paraId="2ECF7FC2" w14:textId="77777777" w:rsidR="00EF3955" w:rsidRDefault="00EF3955" w:rsidP="00A90164">
            <w:pPr>
              <w:rPr>
                <w:rFonts w:ascii="Arial" w:eastAsia="Arial" w:hAnsi="Arial" w:cs="Arial"/>
                <w:sz w:val="20"/>
                <w:szCs w:val="20"/>
              </w:rPr>
            </w:pPr>
            <w:r>
              <w:rPr>
                <w:rFonts w:ascii="Arial" w:eastAsia="Arial" w:hAnsi="Arial" w:cs="Arial"/>
                <w:sz w:val="20"/>
                <w:szCs w:val="20"/>
              </w:rPr>
              <w:lastRenderedPageBreak/>
              <w:t>Pages 105 - 111</w:t>
            </w:r>
          </w:p>
        </w:tc>
      </w:tr>
      <w:tr w:rsidR="00EF3955" w:rsidRPr="00F22840" w14:paraId="04C74F47" w14:textId="77777777" w:rsidTr="00A90164">
        <w:trPr>
          <w:trHeight w:val="2116"/>
        </w:trPr>
        <w:tc>
          <w:tcPr>
            <w:tcW w:w="2689" w:type="dxa"/>
            <w:gridSpan w:val="3"/>
          </w:tcPr>
          <w:p w14:paraId="610FD5E1"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275" w:type="dxa"/>
            <w:gridSpan w:val="2"/>
          </w:tcPr>
          <w:p w14:paraId="378CF32D"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 xml:space="preserve">STEM3, STEM4, </w:t>
            </w:r>
            <w:r>
              <w:rPr>
                <w:rFonts w:ascii="Arial" w:eastAsia="Arial" w:hAnsi="Arial" w:cs="Arial"/>
                <w:sz w:val="20"/>
                <w:szCs w:val="20"/>
                <w:lang w:val="pl-PL"/>
              </w:rPr>
              <w:t>DC</w:t>
            </w:r>
            <w:r w:rsidRPr="005F049B">
              <w:rPr>
                <w:rFonts w:ascii="Arial" w:eastAsia="Arial" w:hAnsi="Arial" w:cs="Arial"/>
                <w:sz w:val="20"/>
                <w:szCs w:val="20"/>
                <w:lang w:val="pl-PL"/>
              </w:rPr>
              <w:t xml:space="preserve">5, </w:t>
            </w:r>
            <w:r>
              <w:rPr>
                <w:rFonts w:ascii="Arial" w:eastAsia="Arial" w:hAnsi="Arial" w:cs="Arial"/>
                <w:sz w:val="20"/>
                <w:szCs w:val="20"/>
                <w:lang w:val="pl-PL"/>
              </w:rPr>
              <w:t>SPCL2L</w:t>
            </w:r>
            <w:r w:rsidRPr="005F049B">
              <w:rPr>
                <w:rFonts w:ascii="Arial" w:eastAsia="Arial" w:hAnsi="Arial" w:cs="Arial"/>
                <w:sz w:val="20"/>
                <w:szCs w:val="20"/>
                <w:lang w:val="pl-PL"/>
              </w:rPr>
              <w:t xml:space="preserve">3, </w:t>
            </w:r>
            <w:r>
              <w:rPr>
                <w:rFonts w:ascii="Arial" w:eastAsia="Arial" w:hAnsi="Arial" w:cs="Arial"/>
                <w:sz w:val="20"/>
                <w:szCs w:val="20"/>
                <w:lang w:val="pl-PL"/>
              </w:rPr>
              <w:t>SPCL2L</w:t>
            </w:r>
            <w:r w:rsidRPr="005F049B">
              <w:rPr>
                <w:rFonts w:ascii="Arial" w:eastAsia="Arial" w:hAnsi="Arial" w:cs="Arial"/>
                <w:sz w:val="20"/>
                <w:szCs w:val="20"/>
                <w:lang w:val="pl-PL"/>
              </w:rPr>
              <w:t xml:space="preserve">4, </w:t>
            </w:r>
            <w:r>
              <w:rPr>
                <w:rFonts w:ascii="Arial" w:eastAsia="Arial" w:hAnsi="Arial" w:cs="Arial"/>
                <w:sz w:val="20"/>
                <w:szCs w:val="20"/>
                <w:lang w:val="pl-PL"/>
              </w:rPr>
              <w:t>SPCL2L</w:t>
            </w:r>
            <w:r w:rsidRPr="005F049B">
              <w:rPr>
                <w:rFonts w:ascii="Arial" w:eastAsia="Arial" w:hAnsi="Arial" w:cs="Arial"/>
                <w:sz w:val="20"/>
                <w:szCs w:val="20"/>
                <w:lang w:val="pl-PL"/>
              </w:rPr>
              <w:t xml:space="preserve">5, CE1, CE3, </w:t>
            </w:r>
            <w:r>
              <w:rPr>
                <w:rFonts w:ascii="Arial" w:eastAsia="Arial" w:hAnsi="Arial" w:cs="Arial"/>
                <w:sz w:val="20"/>
                <w:szCs w:val="20"/>
                <w:lang w:val="pl-PL"/>
              </w:rPr>
              <w:t>CCAE</w:t>
            </w:r>
            <w:r w:rsidRPr="005F049B">
              <w:rPr>
                <w:rFonts w:ascii="Arial" w:eastAsia="Arial" w:hAnsi="Arial" w:cs="Arial"/>
                <w:sz w:val="20"/>
                <w:szCs w:val="20"/>
                <w:lang w:val="pl-PL"/>
              </w:rPr>
              <w:t>4</w:t>
            </w:r>
          </w:p>
        </w:tc>
        <w:tc>
          <w:tcPr>
            <w:tcW w:w="2694" w:type="dxa"/>
          </w:tcPr>
          <w:p w14:paraId="3559E867"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Propose problems of need, use and design to be solved with the creation of a prototype or digital solution, assessing the needs of the environment and establishing specific objectives.</w:t>
            </w:r>
          </w:p>
        </w:tc>
        <w:tc>
          <w:tcPr>
            <w:tcW w:w="4252" w:type="dxa"/>
            <w:vMerge/>
          </w:tcPr>
          <w:p w14:paraId="55359634"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03D01A1E" w14:textId="77777777" w:rsidR="00EF3955" w:rsidRDefault="00EF3955" w:rsidP="00A90164">
            <w:pPr>
              <w:rPr>
                <w:rFonts w:ascii="Arial" w:eastAsia="Arial" w:hAnsi="Arial" w:cs="Arial"/>
                <w:sz w:val="20"/>
                <w:szCs w:val="20"/>
              </w:rPr>
            </w:pPr>
            <w:r>
              <w:rPr>
                <w:rFonts w:ascii="Arial" w:eastAsia="Arial" w:hAnsi="Arial" w:cs="Arial"/>
                <w:sz w:val="20"/>
                <w:szCs w:val="20"/>
              </w:rPr>
              <w:t>Pages 105 - 111</w:t>
            </w:r>
          </w:p>
          <w:p w14:paraId="6186A07A" w14:textId="77777777" w:rsidR="00EF3955" w:rsidRPr="00F22840" w:rsidRDefault="00EF3955" w:rsidP="00A90164">
            <w:pPr>
              <w:rPr>
                <w:rFonts w:ascii="Arial" w:eastAsia="Arial" w:hAnsi="Arial" w:cs="Arial"/>
                <w:sz w:val="20"/>
                <w:szCs w:val="20"/>
              </w:rPr>
            </w:pPr>
          </w:p>
        </w:tc>
      </w:tr>
    </w:tbl>
    <w:p w14:paraId="6D38F9EF"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*KC Key Competences</w:t>
      </w:r>
    </w:p>
    <w:p w14:paraId="3DD926EF"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**OP Output Profile</w:t>
      </w:r>
    </w:p>
    <w:p w14:paraId="4EB761E2" w14:textId="77777777" w:rsidR="00EF3955" w:rsidRDefault="00EF3955" w:rsidP="00EF3955">
      <w:pPr>
        <w:rPr>
          <w:rFonts w:ascii="Arial" w:eastAsia="Arial" w:hAnsi="Arial" w:cs="Arial"/>
          <w:b/>
          <w:sz w:val="20"/>
          <w:szCs w:val="20"/>
        </w:rPr>
      </w:pPr>
      <w:r>
        <w:rPr>
          <w:rFonts w:ascii="Arial" w:eastAsia="Arial" w:hAnsi="Arial" w:cs="Arial"/>
          <w:b/>
          <w:sz w:val="20"/>
          <w:szCs w:val="20"/>
        </w:rPr>
        <w:br w:type="page"/>
      </w:r>
    </w:p>
    <w:p w14:paraId="6C330ABE" w14:textId="77777777" w:rsidR="00EF3955" w:rsidRPr="00F22840" w:rsidRDefault="00EF3955" w:rsidP="00EF3955">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F3955" w:rsidRPr="00093846" w14:paraId="3187E1C6" w14:textId="77777777" w:rsidTr="00A90164">
        <w:tc>
          <w:tcPr>
            <w:tcW w:w="1538" w:type="dxa"/>
            <w:shd w:val="clear" w:color="auto" w:fill="E7E6E6"/>
            <w:vAlign w:val="center"/>
          </w:tcPr>
          <w:p w14:paraId="7D300D9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 xml:space="preserve">NATURAL </w:t>
            </w:r>
            <w:r w:rsidRPr="00F22840">
              <w:rPr>
                <w:rFonts w:ascii="Arial" w:eastAsia="Arial" w:hAnsi="Arial" w:cs="Arial"/>
                <w:b/>
                <w:sz w:val="20"/>
                <w:szCs w:val="20"/>
              </w:rPr>
              <w:br/>
              <w:t>SCIENCE</w:t>
            </w:r>
          </w:p>
        </w:tc>
        <w:tc>
          <w:tcPr>
            <w:tcW w:w="1364" w:type="dxa"/>
            <w:shd w:val="clear" w:color="auto" w:fill="E7E6E6"/>
            <w:vAlign w:val="center"/>
          </w:tcPr>
          <w:p w14:paraId="3786295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842" w:type="dxa"/>
            <w:shd w:val="clear" w:color="auto" w:fill="E7E6E6"/>
            <w:vAlign w:val="center"/>
          </w:tcPr>
          <w:p w14:paraId="30ED574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3652" w:type="dxa"/>
            <w:gridSpan w:val="2"/>
            <w:shd w:val="clear" w:color="auto" w:fill="E7E6E6"/>
            <w:vAlign w:val="center"/>
          </w:tcPr>
          <w:p w14:paraId="1C395898"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WHAT CAN WE DO?</w:t>
            </w:r>
          </w:p>
        </w:tc>
        <w:tc>
          <w:tcPr>
            <w:tcW w:w="3031" w:type="dxa"/>
            <w:shd w:val="clear" w:color="auto" w:fill="E7E6E6"/>
            <w:vAlign w:val="center"/>
          </w:tcPr>
          <w:p w14:paraId="5F087BF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 WEEKS</w:t>
            </w:r>
          </w:p>
          <w:p w14:paraId="6389584C" w14:textId="77777777" w:rsidR="00EF3955" w:rsidRPr="00F22840" w:rsidRDefault="00EF3955" w:rsidP="00A90164">
            <w:pPr>
              <w:jc w:val="center"/>
              <w:rPr>
                <w:rFonts w:ascii="Arial" w:eastAsia="Arial" w:hAnsi="Arial" w:cs="Arial"/>
                <w:b/>
                <w:sz w:val="20"/>
                <w:szCs w:val="20"/>
              </w:rPr>
            </w:pPr>
          </w:p>
        </w:tc>
        <w:tc>
          <w:tcPr>
            <w:tcW w:w="3133" w:type="dxa"/>
            <w:shd w:val="clear" w:color="auto" w:fill="E7E6E6"/>
            <w:vAlign w:val="center"/>
          </w:tcPr>
          <w:p w14:paraId="270D4F13"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SDG 3</w:t>
            </w:r>
          </w:p>
          <w:p w14:paraId="449F6238"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5D5DEEC8" w14:textId="77777777" w:rsidTr="00A90164">
        <w:tc>
          <w:tcPr>
            <w:tcW w:w="14560" w:type="dxa"/>
            <w:gridSpan w:val="7"/>
          </w:tcPr>
          <w:p w14:paraId="44ED4431"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EF3955" w:rsidRPr="00F22840" w14:paraId="6D46AD81" w14:textId="77777777" w:rsidTr="00A90164">
        <w:tc>
          <w:tcPr>
            <w:tcW w:w="2902" w:type="dxa"/>
            <w:gridSpan w:val="2"/>
          </w:tcPr>
          <w:p w14:paraId="0CF5109E"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308B487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6A684A4F"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3DF7984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5E9ADFD8"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Often</w:t>
            </w:r>
          </w:p>
        </w:tc>
        <w:tc>
          <w:tcPr>
            <w:tcW w:w="3031" w:type="dxa"/>
          </w:tcPr>
          <w:p w14:paraId="768A56C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343107E9"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58093ED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75BCF66D"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Always</w:t>
            </w:r>
          </w:p>
        </w:tc>
      </w:tr>
      <w:tr w:rsidR="008D2D20" w:rsidRPr="008D2D20" w14:paraId="24AA470F" w14:textId="77777777" w:rsidTr="00F30E2F">
        <w:tc>
          <w:tcPr>
            <w:tcW w:w="14560" w:type="dxa"/>
            <w:gridSpan w:val="7"/>
          </w:tcPr>
          <w:p w14:paraId="0A4C1ABC" w14:textId="562979C8"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8D2D20" w:rsidRPr="00093846" w14:paraId="7B8A3490" w14:textId="77777777" w:rsidTr="00A90164">
        <w:tc>
          <w:tcPr>
            <w:tcW w:w="2902" w:type="dxa"/>
            <w:gridSpan w:val="2"/>
          </w:tcPr>
          <w:p w14:paraId="4B7B1C15"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4CF132F6"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5C3CDF55"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650A329"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E902938"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8D2D20" w:rsidRPr="00093846" w14:paraId="6C27B65A" w14:textId="77777777" w:rsidTr="00A90164">
        <w:tc>
          <w:tcPr>
            <w:tcW w:w="14560" w:type="dxa"/>
            <w:gridSpan w:val="7"/>
          </w:tcPr>
          <w:p w14:paraId="000F75D2" w14:textId="77777777" w:rsidR="008D2D20" w:rsidRPr="00EF35D4" w:rsidRDefault="008D2D20" w:rsidP="008D2D20">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Propose problems of need, use and design to be solved with the creation of a prototype or digital solution, assessing the needs of the environment and establishing specific objectives.</w:t>
            </w:r>
          </w:p>
        </w:tc>
      </w:tr>
      <w:tr w:rsidR="008D2D20" w:rsidRPr="00093846" w14:paraId="706D66EC" w14:textId="77777777" w:rsidTr="00A90164">
        <w:tc>
          <w:tcPr>
            <w:tcW w:w="2902" w:type="dxa"/>
            <w:gridSpan w:val="2"/>
          </w:tcPr>
          <w:p w14:paraId="0548B7C5"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color w:val="000000"/>
                <w:sz w:val="20"/>
                <w:szCs w:val="20"/>
                <w:lang w:val="en-GB"/>
              </w:rPr>
              <w:t>It raises problems of need, use and design to be solved with the creation of a prototype or digital solution, assessing the needs of the environment and establishing specific objectives.</w:t>
            </w:r>
          </w:p>
        </w:tc>
        <w:tc>
          <w:tcPr>
            <w:tcW w:w="2674" w:type="dxa"/>
            <w:gridSpan w:val="2"/>
          </w:tcPr>
          <w:p w14:paraId="51BEAAC0"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1AA96BB5"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095BE11"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BA97EAC"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30124ECA" w14:textId="77777777" w:rsidR="00EF3955" w:rsidRPr="00EF35D4" w:rsidRDefault="00EF3955" w:rsidP="00EF3955">
      <w:pPr>
        <w:spacing w:after="0"/>
        <w:rPr>
          <w:rFonts w:ascii="Arial" w:eastAsia="Arial" w:hAnsi="Arial" w:cs="Arial"/>
          <w:b/>
          <w:sz w:val="20"/>
          <w:szCs w:val="20"/>
          <w:lang w:val="en-GB"/>
        </w:rPr>
      </w:pPr>
    </w:p>
    <w:p w14:paraId="49657A51" w14:textId="77777777" w:rsidR="00EF3955" w:rsidRPr="00EF35D4" w:rsidRDefault="00EF3955" w:rsidP="00EF3955">
      <w:pPr>
        <w:spacing w:after="0"/>
        <w:rPr>
          <w:rFonts w:ascii="Arial" w:eastAsia="Arial" w:hAnsi="Arial" w:cs="Arial"/>
          <w:b/>
          <w:sz w:val="20"/>
          <w:szCs w:val="20"/>
          <w:lang w:val="en-GB"/>
        </w:rPr>
      </w:pPr>
    </w:p>
    <w:p w14:paraId="55125495" w14:textId="77777777" w:rsidR="00EF3955" w:rsidRPr="00EF35D4" w:rsidRDefault="00EF3955" w:rsidP="00EF3955">
      <w:pPr>
        <w:spacing w:after="0"/>
        <w:rPr>
          <w:rFonts w:ascii="Arial" w:eastAsia="Arial" w:hAnsi="Arial" w:cs="Arial"/>
          <w:b/>
          <w:sz w:val="20"/>
          <w:szCs w:val="20"/>
          <w:lang w:val="en-GB"/>
        </w:rPr>
      </w:pPr>
    </w:p>
    <w:p w14:paraId="3B43CC32" w14:textId="77777777" w:rsidR="00EF3955" w:rsidRPr="00EF35D4" w:rsidRDefault="00EF3955" w:rsidP="00EF39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32FD5B81" w14:textId="77777777" w:rsidR="00EF3955" w:rsidRDefault="00EF3955" w:rsidP="00EF3955">
      <w:pPr>
        <w:spacing w:after="0"/>
        <w:rPr>
          <w:rFonts w:ascii="Arial" w:eastAsia="Arial" w:hAnsi="Arial" w:cs="Arial"/>
          <w:b/>
          <w:sz w:val="20"/>
          <w:szCs w:val="20"/>
        </w:rPr>
      </w:pPr>
      <w:r w:rsidRPr="00F22840">
        <w:rPr>
          <w:rFonts w:ascii="Arial" w:eastAsia="Arial" w:hAnsi="Arial" w:cs="Arial"/>
          <w:b/>
          <w:sz w:val="20"/>
          <w:szCs w:val="20"/>
        </w:rPr>
        <w:lastRenderedPageBreak/>
        <w:t>PROJECT 2: Good Habits</w:t>
      </w:r>
    </w:p>
    <w:p w14:paraId="3CAC2653" w14:textId="77777777" w:rsidR="00EF3955" w:rsidRPr="00F22840" w:rsidRDefault="00EF3955" w:rsidP="00EF3955">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F3955" w:rsidRPr="00F22840" w14:paraId="4A19D551" w14:textId="77777777" w:rsidTr="00A90164">
        <w:tc>
          <w:tcPr>
            <w:tcW w:w="14596" w:type="dxa"/>
          </w:tcPr>
          <w:p w14:paraId="33471C6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EF3955" w:rsidRPr="00093846" w14:paraId="08011EA3" w14:textId="77777777" w:rsidTr="00A90164">
        <w:tc>
          <w:tcPr>
            <w:tcW w:w="14596" w:type="dxa"/>
          </w:tcPr>
          <w:p w14:paraId="5C1950DA"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 campaign to raise awareness on how to avoid spreading the disease. </w:t>
            </w:r>
          </w:p>
          <w:p w14:paraId="523F9F86"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Before starting, we suggest that students observe and analyse why a strange disease has spread so quickly. To do this, students should design and programme a solution that raises awareness among the local population. </w:t>
            </w:r>
          </w:p>
          <w:p w14:paraId="6DD7B9D5" w14:textId="77777777" w:rsidR="00EF3955" w:rsidRPr="00EF35D4" w:rsidRDefault="00EF3955" w:rsidP="00A90164">
            <w:pPr>
              <w:rPr>
                <w:rFonts w:ascii="Arial" w:eastAsia="Arial" w:hAnsi="Arial" w:cs="Arial"/>
                <w:sz w:val="20"/>
                <w:szCs w:val="20"/>
                <w:lang w:val="en-GB"/>
              </w:rPr>
            </w:pPr>
          </w:p>
        </w:tc>
      </w:tr>
      <w:tr w:rsidR="00EF3955" w:rsidRPr="00F22840" w14:paraId="78CC4193" w14:textId="77777777" w:rsidTr="00A90164">
        <w:tc>
          <w:tcPr>
            <w:tcW w:w="14596" w:type="dxa"/>
          </w:tcPr>
          <w:p w14:paraId="2E01093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F22840" w14:paraId="214C27AF" w14:textId="77777777" w:rsidTr="00A90164">
        <w:tc>
          <w:tcPr>
            <w:tcW w:w="14596" w:type="dxa"/>
          </w:tcPr>
          <w:p w14:paraId="4EFC8B21"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49724C07"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40DB769E"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Analyse data. </w:t>
            </w:r>
          </w:p>
          <w:p w14:paraId="3E626F94"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Recognise algorithms and procedures.  </w:t>
            </w:r>
          </w:p>
          <w:p w14:paraId="615F54FC"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019B19C7" w14:textId="77777777" w:rsidR="00EF3955" w:rsidRPr="00F22840" w:rsidRDefault="00EF3955" w:rsidP="00EF3955">
      <w:pPr>
        <w:spacing w:after="0"/>
        <w:rPr>
          <w:rFonts w:ascii="Arial" w:eastAsia="Arial" w:hAnsi="Arial" w:cs="Arial"/>
          <w:b/>
          <w:sz w:val="20"/>
          <w:szCs w:val="20"/>
        </w:rPr>
      </w:pPr>
    </w:p>
    <w:p w14:paraId="3638996C" w14:textId="0E4B1157" w:rsidR="00EF3955" w:rsidRPr="00F22840" w:rsidRDefault="00EF3955" w:rsidP="00EF3955">
      <w:pPr>
        <w:spacing w:after="0"/>
        <w:rPr>
          <w:rFonts w:ascii="Arial" w:eastAsia="Arial" w:hAnsi="Arial" w:cs="Arial"/>
          <w:b/>
          <w:sz w:val="20"/>
          <w:szCs w:val="20"/>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F3955" w:rsidRPr="005F049B" w14:paraId="31C7D78C" w14:textId="77777777" w:rsidTr="00A90164">
        <w:tc>
          <w:tcPr>
            <w:tcW w:w="1491" w:type="dxa"/>
            <w:shd w:val="clear" w:color="auto" w:fill="E7E6E6"/>
            <w:vAlign w:val="center"/>
          </w:tcPr>
          <w:p w14:paraId="34628B91"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NATURAL SCIENCE</w:t>
            </w:r>
          </w:p>
        </w:tc>
        <w:tc>
          <w:tcPr>
            <w:tcW w:w="513" w:type="dxa"/>
            <w:shd w:val="clear" w:color="auto" w:fill="E7E6E6"/>
            <w:vAlign w:val="center"/>
          </w:tcPr>
          <w:p w14:paraId="43911BF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924" w:type="dxa"/>
            <w:gridSpan w:val="2"/>
            <w:shd w:val="clear" w:color="auto" w:fill="E7E6E6"/>
            <w:vAlign w:val="center"/>
          </w:tcPr>
          <w:p w14:paraId="30EB520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2730" w:type="dxa"/>
            <w:gridSpan w:val="2"/>
            <w:shd w:val="clear" w:color="auto" w:fill="E7E6E6"/>
            <w:vAlign w:val="center"/>
          </w:tcPr>
          <w:p w14:paraId="4EB6112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GOOD HABITS</w:t>
            </w:r>
          </w:p>
        </w:tc>
        <w:tc>
          <w:tcPr>
            <w:tcW w:w="4252" w:type="dxa"/>
            <w:shd w:val="clear" w:color="auto" w:fill="E7E6E6"/>
            <w:vAlign w:val="center"/>
          </w:tcPr>
          <w:p w14:paraId="39BD241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 WEEKS</w:t>
            </w:r>
          </w:p>
          <w:p w14:paraId="281E6A29" w14:textId="77777777" w:rsidR="00EF3955" w:rsidRPr="00F22840" w:rsidRDefault="00EF3955" w:rsidP="00A90164">
            <w:pPr>
              <w:jc w:val="center"/>
              <w:rPr>
                <w:rFonts w:ascii="Arial" w:eastAsia="Arial" w:hAnsi="Arial" w:cs="Arial"/>
                <w:b/>
                <w:sz w:val="20"/>
                <w:szCs w:val="20"/>
              </w:rPr>
            </w:pPr>
          </w:p>
        </w:tc>
        <w:tc>
          <w:tcPr>
            <w:tcW w:w="3260" w:type="dxa"/>
            <w:shd w:val="clear" w:color="auto" w:fill="E7E6E6"/>
            <w:vAlign w:val="center"/>
          </w:tcPr>
          <w:p w14:paraId="31DB7EA3"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SDG 3</w:t>
            </w:r>
          </w:p>
          <w:p w14:paraId="4C960197"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013C7DDB" w14:textId="77777777" w:rsidTr="00A90164">
        <w:tc>
          <w:tcPr>
            <w:tcW w:w="14170" w:type="dxa"/>
            <w:gridSpan w:val="8"/>
          </w:tcPr>
          <w:p w14:paraId="5AA4D998"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tc>
      </w:tr>
      <w:tr w:rsidR="00EF3955" w:rsidRPr="00F22840" w14:paraId="6F2636B4" w14:textId="77777777" w:rsidTr="00A90164">
        <w:tc>
          <w:tcPr>
            <w:tcW w:w="2689" w:type="dxa"/>
            <w:gridSpan w:val="3"/>
          </w:tcPr>
          <w:p w14:paraId="08B4E1AD"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1E425649"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1F4E27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5AA17477"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CONTENTS</w:t>
            </w:r>
          </w:p>
        </w:tc>
        <w:tc>
          <w:tcPr>
            <w:tcW w:w="3260" w:type="dxa"/>
          </w:tcPr>
          <w:p w14:paraId="7EFDF17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7205FCF3" w14:textId="77777777" w:rsidTr="00A90164">
        <w:trPr>
          <w:trHeight w:val="7077"/>
        </w:trPr>
        <w:tc>
          <w:tcPr>
            <w:tcW w:w="2689" w:type="dxa"/>
            <w:gridSpan w:val="3"/>
          </w:tcPr>
          <w:p w14:paraId="280D7F9E"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28E59D5A"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0BD24E1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2.5. </w:t>
            </w:r>
            <w:r w:rsidRPr="00EF35D4">
              <w:rPr>
                <w:rFonts w:ascii="Arial" w:eastAsia="Arial" w:hAnsi="Arial" w:cs="Arial"/>
                <w:sz w:val="20"/>
                <w:szCs w:val="20"/>
                <w:lang w:val="en-GB"/>
              </w:rPr>
              <w:t>Communicate research results adapting the message and format to the target audience, using scientific language and explaining the steps followed in detail and providing arguments to defend the proposals they consider to be truthful.</w:t>
            </w:r>
          </w:p>
        </w:tc>
        <w:tc>
          <w:tcPr>
            <w:tcW w:w="4252" w:type="dxa"/>
            <w:vMerge w:val="restart"/>
          </w:tcPr>
          <w:p w14:paraId="1E0A1A94" w14:textId="77777777" w:rsidR="00EF3955" w:rsidRPr="00EF35D4" w:rsidRDefault="00EF3955"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04AA53EB" w14:textId="77777777" w:rsidR="00EF3955" w:rsidRPr="00EF35D4" w:rsidRDefault="00EF3955"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1. Initiation into scientific activity</w:t>
            </w:r>
          </w:p>
          <w:p w14:paraId="15622209" w14:textId="77777777" w:rsidR="00EF3955" w:rsidRPr="00EF35D4" w:rsidRDefault="00EF3955"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70C06791"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20521DA3"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0947C8B7"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21EBC76F"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6D4EB494" w14:textId="77777777" w:rsidR="00EF3955" w:rsidRDefault="00EF3955"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7F728800" w14:textId="77777777" w:rsidR="00EF3955" w:rsidRPr="00EF35D4" w:rsidRDefault="00EF3955"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The relationship between advances in mathematics, science, engineering and technology in order to understand the evolution of society in the scientific-technological field.</w:t>
            </w:r>
          </w:p>
        </w:tc>
        <w:tc>
          <w:tcPr>
            <w:tcW w:w="3260" w:type="dxa"/>
          </w:tcPr>
          <w:p w14:paraId="67D85A1D" w14:textId="77777777" w:rsidR="00EF3955" w:rsidRDefault="00EF3955" w:rsidP="00A90164">
            <w:pPr>
              <w:rPr>
                <w:rFonts w:ascii="Arial" w:eastAsia="Arial" w:hAnsi="Arial" w:cs="Arial"/>
                <w:sz w:val="20"/>
                <w:szCs w:val="20"/>
              </w:rPr>
            </w:pPr>
            <w:r>
              <w:rPr>
                <w:rFonts w:ascii="Arial" w:eastAsia="Arial" w:hAnsi="Arial" w:cs="Arial"/>
                <w:sz w:val="20"/>
                <w:szCs w:val="20"/>
              </w:rPr>
              <w:t>Pages 113 - 119</w:t>
            </w:r>
          </w:p>
        </w:tc>
      </w:tr>
      <w:tr w:rsidR="00EF3955" w:rsidRPr="00F22840" w14:paraId="00F8873A" w14:textId="77777777" w:rsidTr="00AE5C22">
        <w:trPr>
          <w:trHeight w:val="2391"/>
        </w:trPr>
        <w:tc>
          <w:tcPr>
            <w:tcW w:w="2689" w:type="dxa"/>
            <w:gridSpan w:val="3"/>
          </w:tcPr>
          <w:p w14:paraId="6AC5DE20"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tcPr>
          <w:p w14:paraId="43E76889"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 xml:space="preserve">STEM3, STEM4, </w:t>
            </w:r>
            <w:r>
              <w:rPr>
                <w:rFonts w:ascii="Arial" w:eastAsia="Arial" w:hAnsi="Arial" w:cs="Arial"/>
                <w:sz w:val="20"/>
                <w:szCs w:val="20"/>
                <w:lang w:val="pl-PL"/>
              </w:rPr>
              <w:t>DC</w:t>
            </w:r>
            <w:r w:rsidRPr="005F049B">
              <w:rPr>
                <w:rFonts w:ascii="Arial" w:eastAsia="Arial" w:hAnsi="Arial" w:cs="Arial"/>
                <w:sz w:val="20"/>
                <w:szCs w:val="20"/>
                <w:lang w:val="pl-PL"/>
              </w:rPr>
              <w:t xml:space="preserve">5, </w:t>
            </w:r>
            <w:r>
              <w:rPr>
                <w:rFonts w:ascii="Arial" w:eastAsia="Arial" w:hAnsi="Arial" w:cs="Arial"/>
                <w:sz w:val="20"/>
                <w:szCs w:val="20"/>
                <w:lang w:val="pl-PL"/>
              </w:rPr>
              <w:t>SPCL2L</w:t>
            </w:r>
            <w:r w:rsidRPr="005F049B">
              <w:rPr>
                <w:rFonts w:ascii="Arial" w:eastAsia="Arial" w:hAnsi="Arial" w:cs="Arial"/>
                <w:sz w:val="20"/>
                <w:szCs w:val="20"/>
                <w:lang w:val="pl-PL"/>
              </w:rPr>
              <w:t xml:space="preserve">3, </w:t>
            </w:r>
            <w:r>
              <w:rPr>
                <w:rFonts w:ascii="Arial" w:eastAsia="Arial" w:hAnsi="Arial" w:cs="Arial"/>
                <w:sz w:val="20"/>
                <w:szCs w:val="20"/>
                <w:lang w:val="pl-PL"/>
              </w:rPr>
              <w:t>SPCL2L</w:t>
            </w:r>
            <w:r w:rsidRPr="005F049B">
              <w:rPr>
                <w:rFonts w:ascii="Arial" w:eastAsia="Arial" w:hAnsi="Arial" w:cs="Arial"/>
                <w:sz w:val="20"/>
                <w:szCs w:val="20"/>
                <w:lang w:val="pl-PL"/>
              </w:rPr>
              <w:t xml:space="preserve">4, </w:t>
            </w:r>
            <w:r>
              <w:rPr>
                <w:rFonts w:ascii="Arial" w:eastAsia="Arial" w:hAnsi="Arial" w:cs="Arial"/>
                <w:sz w:val="20"/>
                <w:szCs w:val="20"/>
                <w:lang w:val="pl-PL"/>
              </w:rPr>
              <w:t>SPCL2L</w:t>
            </w:r>
            <w:r w:rsidRPr="005F049B">
              <w:rPr>
                <w:rFonts w:ascii="Arial" w:eastAsia="Arial" w:hAnsi="Arial" w:cs="Arial"/>
                <w:sz w:val="20"/>
                <w:szCs w:val="20"/>
                <w:lang w:val="pl-PL"/>
              </w:rPr>
              <w:t xml:space="preserve">5, CE1, CE3, </w:t>
            </w:r>
            <w:r>
              <w:rPr>
                <w:rFonts w:ascii="Arial" w:eastAsia="Arial" w:hAnsi="Arial" w:cs="Arial"/>
                <w:sz w:val="20"/>
                <w:szCs w:val="20"/>
                <w:lang w:val="pl-PL"/>
              </w:rPr>
              <w:t>CCAE</w:t>
            </w:r>
            <w:r w:rsidRPr="005F049B">
              <w:rPr>
                <w:rFonts w:ascii="Arial" w:eastAsia="Arial" w:hAnsi="Arial" w:cs="Arial"/>
                <w:sz w:val="20"/>
                <w:szCs w:val="20"/>
                <w:lang w:val="pl-PL"/>
              </w:rPr>
              <w:t>4</w:t>
            </w:r>
          </w:p>
        </w:tc>
        <w:tc>
          <w:tcPr>
            <w:tcW w:w="2694" w:type="dxa"/>
          </w:tcPr>
          <w:p w14:paraId="1FA233CD"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c>
          <w:tcPr>
            <w:tcW w:w="4252" w:type="dxa"/>
            <w:vMerge/>
          </w:tcPr>
          <w:p w14:paraId="2CAA05C2"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11ABA57E" w14:textId="77777777" w:rsidR="00EF3955" w:rsidRDefault="00EF3955" w:rsidP="00A90164">
            <w:pPr>
              <w:rPr>
                <w:rFonts w:ascii="Arial" w:eastAsia="Arial" w:hAnsi="Arial" w:cs="Arial"/>
                <w:sz w:val="20"/>
                <w:szCs w:val="20"/>
              </w:rPr>
            </w:pPr>
            <w:r>
              <w:rPr>
                <w:rFonts w:ascii="Arial" w:eastAsia="Arial" w:hAnsi="Arial" w:cs="Arial"/>
                <w:sz w:val="20"/>
                <w:szCs w:val="20"/>
              </w:rPr>
              <w:t>Pages 113 - 119</w:t>
            </w:r>
          </w:p>
        </w:tc>
      </w:tr>
    </w:tbl>
    <w:p w14:paraId="5968753D"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*KC Key Competences</w:t>
      </w:r>
    </w:p>
    <w:p w14:paraId="176695B5"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**OP Output Profile</w:t>
      </w:r>
    </w:p>
    <w:p w14:paraId="5589F8F3" w14:textId="77777777" w:rsidR="00EF3955" w:rsidRDefault="00EF3955" w:rsidP="00EF3955">
      <w:pPr>
        <w:rPr>
          <w:rFonts w:ascii="Arial" w:eastAsia="Arial" w:hAnsi="Arial" w:cs="Arial"/>
          <w:b/>
          <w:sz w:val="20"/>
          <w:szCs w:val="20"/>
        </w:rPr>
      </w:pPr>
      <w:r>
        <w:rPr>
          <w:rFonts w:ascii="Arial" w:eastAsia="Arial" w:hAnsi="Arial" w:cs="Arial"/>
          <w:b/>
          <w:sz w:val="20"/>
          <w:szCs w:val="20"/>
        </w:rPr>
        <w:br w:type="page"/>
      </w:r>
    </w:p>
    <w:p w14:paraId="292064F6" w14:textId="77777777" w:rsidR="00EF3955" w:rsidRPr="00F22840" w:rsidRDefault="00EF3955" w:rsidP="00EF3955">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F3955" w:rsidRPr="00093846" w14:paraId="3ABD1F2A" w14:textId="77777777" w:rsidTr="00A90164">
        <w:tc>
          <w:tcPr>
            <w:tcW w:w="1538" w:type="dxa"/>
            <w:shd w:val="clear" w:color="auto" w:fill="E7E6E6"/>
            <w:vAlign w:val="center"/>
          </w:tcPr>
          <w:p w14:paraId="5ACDED4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NATURAL SCIENCE</w:t>
            </w:r>
          </w:p>
        </w:tc>
        <w:tc>
          <w:tcPr>
            <w:tcW w:w="1364" w:type="dxa"/>
            <w:shd w:val="clear" w:color="auto" w:fill="E7E6E6"/>
            <w:vAlign w:val="center"/>
          </w:tcPr>
          <w:p w14:paraId="2915D58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842" w:type="dxa"/>
            <w:shd w:val="clear" w:color="auto" w:fill="E7E6E6"/>
            <w:vAlign w:val="center"/>
          </w:tcPr>
          <w:p w14:paraId="45AD701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3652" w:type="dxa"/>
            <w:gridSpan w:val="2"/>
            <w:shd w:val="clear" w:color="auto" w:fill="E7E6E6"/>
            <w:vAlign w:val="center"/>
          </w:tcPr>
          <w:p w14:paraId="29B2DAB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GOOD HABITS</w:t>
            </w:r>
          </w:p>
        </w:tc>
        <w:tc>
          <w:tcPr>
            <w:tcW w:w="3031" w:type="dxa"/>
            <w:shd w:val="clear" w:color="auto" w:fill="E7E6E6"/>
            <w:vAlign w:val="center"/>
          </w:tcPr>
          <w:p w14:paraId="4D7E1BB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 WEEKS</w:t>
            </w:r>
          </w:p>
          <w:p w14:paraId="79FAF966" w14:textId="77777777" w:rsidR="00EF3955" w:rsidRPr="00F22840" w:rsidRDefault="00EF3955" w:rsidP="00A90164">
            <w:pPr>
              <w:jc w:val="center"/>
              <w:rPr>
                <w:rFonts w:ascii="Arial" w:eastAsia="Arial" w:hAnsi="Arial" w:cs="Arial"/>
                <w:b/>
                <w:sz w:val="20"/>
                <w:szCs w:val="20"/>
              </w:rPr>
            </w:pPr>
          </w:p>
        </w:tc>
        <w:tc>
          <w:tcPr>
            <w:tcW w:w="3133" w:type="dxa"/>
            <w:shd w:val="clear" w:color="auto" w:fill="E7E6E6"/>
            <w:vAlign w:val="center"/>
          </w:tcPr>
          <w:p w14:paraId="2C3EB2CB"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SDG 3</w:t>
            </w:r>
          </w:p>
          <w:p w14:paraId="7C5DEF95"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27D7D946" w14:textId="77777777" w:rsidTr="00A90164">
        <w:tc>
          <w:tcPr>
            <w:tcW w:w="14560" w:type="dxa"/>
            <w:gridSpan w:val="7"/>
          </w:tcPr>
          <w:p w14:paraId="046167CD"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EF3955" w:rsidRPr="00093846" w14:paraId="70D18B46" w14:textId="77777777" w:rsidTr="00A90164">
        <w:tc>
          <w:tcPr>
            <w:tcW w:w="14560" w:type="dxa"/>
            <w:gridSpan w:val="7"/>
          </w:tcPr>
          <w:p w14:paraId="1EB715F1" w14:textId="09633B64" w:rsidR="00EF3955" w:rsidRPr="00EF35D4" w:rsidRDefault="00EF3955" w:rsidP="00A90164">
            <w:pPr>
              <w:rPr>
                <w:rFonts w:ascii="Arial" w:eastAsia="Arial" w:hAnsi="Arial" w:cs="Arial"/>
                <w:sz w:val="20"/>
                <w:szCs w:val="20"/>
                <w:lang w:val="en-GB"/>
              </w:rPr>
            </w:pPr>
          </w:p>
        </w:tc>
      </w:tr>
      <w:tr w:rsidR="00EF3955" w:rsidRPr="00F22840" w14:paraId="501125C1" w14:textId="77777777" w:rsidTr="00A90164">
        <w:tc>
          <w:tcPr>
            <w:tcW w:w="2902" w:type="dxa"/>
            <w:gridSpan w:val="2"/>
          </w:tcPr>
          <w:p w14:paraId="31D8FCA2"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6C60A499"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529761F0"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149524CF"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38B1CCE7"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Often</w:t>
            </w:r>
          </w:p>
        </w:tc>
        <w:tc>
          <w:tcPr>
            <w:tcW w:w="3031" w:type="dxa"/>
          </w:tcPr>
          <w:p w14:paraId="180E7A22"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7E703760"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3209539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2AD8891F" w14:textId="77777777" w:rsidR="00EF3955" w:rsidRDefault="00EF3955" w:rsidP="00A90164">
            <w:pPr>
              <w:jc w:val="center"/>
              <w:rPr>
                <w:rFonts w:ascii="Arial" w:eastAsia="Arial" w:hAnsi="Arial" w:cs="Arial"/>
                <w:sz w:val="20"/>
                <w:szCs w:val="20"/>
              </w:rPr>
            </w:pPr>
            <w:r w:rsidRPr="00F22840">
              <w:rPr>
                <w:rFonts w:ascii="Arial" w:eastAsia="Arial" w:hAnsi="Arial" w:cs="Arial"/>
                <w:b/>
                <w:sz w:val="20"/>
                <w:szCs w:val="20"/>
              </w:rPr>
              <w:t>Always</w:t>
            </w:r>
          </w:p>
        </w:tc>
      </w:tr>
      <w:tr w:rsidR="008D2D20" w:rsidRPr="008D2D20" w14:paraId="377152D9" w14:textId="77777777" w:rsidTr="00123926">
        <w:tc>
          <w:tcPr>
            <w:tcW w:w="14560" w:type="dxa"/>
            <w:gridSpan w:val="7"/>
          </w:tcPr>
          <w:p w14:paraId="3C738991" w14:textId="158C3B99" w:rsidR="008D2D20" w:rsidRPr="008D2D20" w:rsidRDefault="008D2D20" w:rsidP="008D2D20">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2.5. </w:t>
            </w:r>
            <w:r w:rsidRPr="00EF35D4">
              <w:rPr>
                <w:rFonts w:ascii="Arial" w:eastAsia="Arial" w:hAnsi="Arial" w:cs="Arial"/>
                <w:sz w:val="20"/>
                <w:szCs w:val="20"/>
                <w:lang w:val="en-GB"/>
              </w:rPr>
              <w:t>Communicate research results adapting the message and format to the target audience, using scientific language and explaining the steps followed in detail and providing arguments to defend the proposals they consider to be truthful.</w:t>
            </w:r>
          </w:p>
        </w:tc>
      </w:tr>
      <w:tr w:rsidR="008D2D20" w:rsidRPr="00093846" w14:paraId="6685D04D" w14:textId="77777777" w:rsidTr="00A90164">
        <w:tc>
          <w:tcPr>
            <w:tcW w:w="2902" w:type="dxa"/>
            <w:gridSpan w:val="2"/>
          </w:tcPr>
          <w:p w14:paraId="3CE23F7F"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Communicates research results adapting the message and format to the target audience, using scientific language and explaining the steps followed in detail and providing arguments to defend the proposals that he/she considers to be true.</w:t>
            </w:r>
          </w:p>
        </w:tc>
        <w:tc>
          <w:tcPr>
            <w:tcW w:w="2674" w:type="dxa"/>
            <w:gridSpan w:val="2"/>
          </w:tcPr>
          <w:p w14:paraId="4EAAB192"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056AFDFE"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49EA57A"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053F3FF8"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8D2D20" w:rsidRPr="00093846" w14:paraId="10B5668D" w14:textId="77777777" w:rsidTr="00A90164">
        <w:tc>
          <w:tcPr>
            <w:tcW w:w="14560" w:type="dxa"/>
            <w:gridSpan w:val="7"/>
          </w:tcPr>
          <w:p w14:paraId="3695178E"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color w:val="000000"/>
                <w:sz w:val="20"/>
                <w:szCs w:val="2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r>
      <w:tr w:rsidR="008D2D20" w:rsidRPr="00093846" w14:paraId="1ED6983E" w14:textId="77777777" w:rsidTr="00A90164">
        <w:tc>
          <w:tcPr>
            <w:tcW w:w="2902" w:type="dxa"/>
            <w:gridSpan w:val="2"/>
          </w:tcPr>
          <w:p w14:paraId="0F3B5577"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color w:val="000000"/>
                <w:sz w:val="20"/>
                <w:szCs w:val="20"/>
                <w:lang w:val="en-GB"/>
              </w:rPr>
              <w:t>Communicates the design of a final product, adapting the message and format to the audience, explaining the steps followed, justifying why this prototype or digital solution meets the project requirements and proposing possible challenges for future projects.</w:t>
            </w:r>
          </w:p>
        </w:tc>
        <w:tc>
          <w:tcPr>
            <w:tcW w:w="2674" w:type="dxa"/>
            <w:gridSpan w:val="2"/>
          </w:tcPr>
          <w:p w14:paraId="724A764B"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DA900B3"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78CAAC5"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A8015F0" w14:textId="77777777" w:rsidR="008D2D20" w:rsidRPr="00EF35D4" w:rsidRDefault="008D2D20" w:rsidP="008D2D20">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6FBCCB23" w14:textId="70E4F52B" w:rsidR="00EF3955" w:rsidRPr="00EF35D4" w:rsidRDefault="00EF3955" w:rsidP="00EF3955">
      <w:pPr>
        <w:rPr>
          <w:rFonts w:ascii="Arial" w:eastAsia="Arial" w:hAnsi="Arial" w:cs="Arial"/>
          <w:b/>
          <w:sz w:val="20"/>
          <w:szCs w:val="20"/>
          <w:lang w:val="en-GB"/>
        </w:rPr>
      </w:pPr>
    </w:p>
    <w:p w14:paraId="38C9EC9C" w14:textId="77777777" w:rsidR="00EF3955" w:rsidRDefault="00EF3955" w:rsidP="00EF3955">
      <w:pPr>
        <w:spacing w:after="0"/>
        <w:rPr>
          <w:rFonts w:ascii="Arial" w:eastAsia="Arial" w:hAnsi="Arial" w:cs="Arial"/>
          <w:b/>
          <w:sz w:val="20"/>
          <w:szCs w:val="20"/>
        </w:rPr>
      </w:pPr>
      <w:r w:rsidRPr="00F22840">
        <w:rPr>
          <w:rFonts w:ascii="Arial" w:eastAsia="Arial" w:hAnsi="Arial" w:cs="Arial"/>
          <w:b/>
          <w:sz w:val="20"/>
          <w:szCs w:val="20"/>
        </w:rPr>
        <w:lastRenderedPageBreak/>
        <w:t>PROJECT 3: Medicine for all</w:t>
      </w:r>
    </w:p>
    <w:p w14:paraId="3586EFEB" w14:textId="77777777" w:rsidR="00EF3955" w:rsidRPr="00F22840" w:rsidRDefault="00EF3955" w:rsidP="00EF3955">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F3955" w:rsidRPr="00F22840" w14:paraId="13536A5B" w14:textId="77777777" w:rsidTr="00A90164">
        <w:tc>
          <w:tcPr>
            <w:tcW w:w="14596" w:type="dxa"/>
          </w:tcPr>
          <w:p w14:paraId="14AEDCA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EF3955" w:rsidRPr="00093846" w14:paraId="35389473" w14:textId="77777777" w:rsidTr="00A90164">
        <w:tc>
          <w:tcPr>
            <w:tcW w:w="14596" w:type="dxa"/>
          </w:tcPr>
          <w:p w14:paraId="0223D252"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 system for transporting medical supplies and health workers to cities and towns. </w:t>
            </w:r>
          </w:p>
          <w:p w14:paraId="33483C2D"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 xml:space="preserve">We propose that students observe and analyse why the population does not have enough medical supplies. To do this, students will have to design and programme an efficient system for transporting medical supplies and health workers. </w:t>
            </w:r>
          </w:p>
          <w:p w14:paraId="75396084" w14:textId="77777777" w:rsidR="00EF3955" w:rsidRPr="00EF35D4" w:rsidRDefault="00EF3955" w:rsidP="00A90164">
            <w:pPr>
              <w:rPr>
                <w:rFonts w:ascii="Arial" w:eastAsia="Arial" w:hAnsi="Arial" w:cs="Arial"/>
                <w:sz w:val="20"/>
                <w:szCs w:val="20"/>
                <w:lang w:val="en-GB"/>
              </w:rPr>
            </w:pPr>
          </w:p>
        </w:tc>
      </w:tr>
      <w:tr w:rsidR="00EF3955" w:rsidRPr="00F22840" w14:paraId="66F75309" w14:textId="77777777" w:rsidTr="00A90164">
        <w:tc>
          <w:tcPr>
            <w:tcW w:w="14596" w:type="dxa"/>
          </w:tcPr>
          <w:p w14:paraId="56A3DA3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EF3955" w:rsidRPr="00F22840" w14:paraId="37891F2D" w14:textId="77777777" w:rsidTr="00A90164">
        <w:tc>
          <w:tcPr>
            <w:tcW w:w="14596" w:type="dxa"/>
          </w:tcPr>
          <w:p w14:paraId="39395F0E"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69006D4E"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506E45A4"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Collect data.  </w:t>
            </w:r>
          </w:p>
          <w:p w14:paraId="31728B88" w14:textId="77777777" w:rsidR="00EF3955" w:rsidRPr="00EF35D4" w:rsidRDefault="00EF3955"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Know how to make a graphical representation of the data obtained. </w:t>
            </w:r>
          </w:p>
          <w:p w14:paraId="125FA9EA"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Analyse the data obtained.  </w:t>
            </w:r>
          </w:p>
          <w:p w14:paraId="7B0630C0" w14:textId="77777777" w:rsidR="00EF3955" w:rsidRDefault="00EF3955"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227DCAB4" w14:textId="77777777" w:rsidR="00EF3955" w:rsidRPr="00F22840" w:rsidRDefault="00EF3955" w:rsidP="00EF3955">
      <w:pPr>
        <w:spacing w:after="0"/>
        <w:rPr>
          <w:rFonts w:ascii="Arial" w:eastAsia="Arial" w:hAnsi="Arial" w:cs="Arial"/>
          <w:b/>
          <w:sz w:val="20"/>
          <w:szCs w:val="20"/>
        </w:rPr>
      </w:pPr>
    </w:p>
    <w:p w14:paraId="4ED62E8F" w14:textId="77777777" w:rsidR="00EF3955" w:rsidRPr="00F22840" w:rsidRDefault="00EF3955" w:rsidP="00EF3955">
      <w:pPr>
        <w:spacing w:after="0"/>
        <w:rPr>
          <w:rFonts w:ascii="Arial" w:eastAsia="Arial" w:hAnsi="Arial" w:cs="Arial"/>
          <w:b/>
          <w:sz w:val="20"/>
          <w:szCs w:val="20"/>
        </w:rPr>
      </w:pPr>
      <w:r w:rsidRPr="00F22840">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F3955" w:rsidRPr="005F049B" w14:paraId="3DB0442C" w14:textId="77777777" w:rsidTr="00A90164">
        <w:tc>
          <w:tcPr>
            <w:tcW w:w="1491" w:type="dxa"/>
            <w:shd w:val="clear" w:color="auto" w:fill="E7E6E6"/>
            <w:vAlign w:val="center"/>
          </w:tcPr>
          <w:p w14:paraId="09C5159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513" w:type="dxa"/>
            <w:shd w:val="clear" w:color="auto" w:fill="E7E6E6"/>
            <w:vAlign w:val="center"/>
          </w:tcPr>
          <w:p w14:paraId="68DB16ED"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924" w:type="dxa"/>
            <w:gridSpan w:val="2"/>
            <w:shd w:val="clear" w:color="auto" w:fill="E7E6E6"/>
            <w:vAlign w:val="center"/>
          </w:tcPr>
          <w:p w14:paraId="380B7BB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2730" w:type="dxa"/>
            <w:gridSpan w:val="2"/>
            <w:shd w:val="clear" w:color="auto" w:fill="E7E6E6"/>
            <w:vAlign w:val="center"/>
          </w:tcPr>
          <w:p w14:paraId="2B95A10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MEDICINE FOR ALL</w:t>
            </w:r>
          </w:p>
        </w:tc>
        <w:tc>
          <w:tcPr>
            <w:tcW w:w="4252" w:type="dxa"/>
            <w:shd w:val="clear" w:color="auto" w:fill="E7E6E6"/>
            <w:vAlign w:val="center"/>
          </w:tcPr>
          <w:p w14:paraId="264F4DF4"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 WEEKS</w:t>
            </w:r>
          </w:p>
          <w:p w14:paraId="4B6E5D43" w14:textId="77777777" w:rsidR="00EF3955" w:rsidRPr="00F22840" w:rsidRDefault="00EF3955" w:rsidP="00A90164">
            <w:pPr>
              <w:jc w:val="center"/>
              <w:rPr>
                <w:rFonts w:ascii="Arial" w:eastAsia="Arial" w:hAnsi="Arial" w:cs="Arial"/>
                <w:b/>
                <w:sz w:val="20"/>
                <w:szCs w:val="20"/>
              </w:rPr>
            </w:pPr>
          </w:p>
        </w:tc>
        <w:tc>
          <w:tcPr>
            <w:tcW w:w="3260" w:type="dxa"/>
            <w:shd w:val="clear" w:color="auto" w:fill="E7E6E6"/>
            <w:vAlign w:val="center"/>
          </w:tcPr>
          <w:p w14:paraId="63FCA216"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SDG 3</w:t>
            </w:r>
          </w:p>
          <w:p w14:paraId="6DE32285"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23119084" w14:textId="77777777" w:rsidTr="00A90164">
        <w:tc>
          <w:tcPr>
            <w:tcW w:w="14170" w:type="dxa"/>
            <w:gridSpan w:val="8"/>
          </w:tcPr>
          <w:p w14:paraId="2E342F91"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PROGRAMME</w:t>
            </w:r>
          </w:p>
        </w:tc>
      </w:tr>
      <w:tr w:rsidR="00EF3955" w:rsidRPr="00F22840" w14:paraId="14F1D534" w14:textId="77777777" w:rsidTr="00A90164">
        <w:tc>
          <w:tcPr>
            <w:tcW w:w="2689" w:type="dxa"/>
            <w:gridSpan w:val="3"/>
          </w:tcPr>
          <w:p w14:paraId="73E1CC53" w14:textId="77777777" w:rsidR="00EF3955" w:rsidRDefault="00EF3955"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38688B15"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1DAC7315"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7BC7A6EB"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3260" w:type="dxa"/>
          </w:tcPr>
          <w:p w14:paraId="355B91B6"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EF3955" w:rsidRPr="00F22840" w14:paraId="7317D8CC" w14:textId="77777777" w:rsidTr="00A90164">
        <w:trPr>
          <w:trHeight w:val="7077"/>
        </w:trPr>
        <w:tc>
          <w:tcPr>
            <w:tcW w:w="2689" w:type="dxa"/>
            <w:gridSpan w:val="3"/>
          </w:tcPr>
          <w:p w14:paraId="1C8CD67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620BDA35" w14:textId="77777777" w:rsidR="00EF3955" w:rsidRDefault="00EF3955"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7BBF1AB0"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6D6FC04E" w14:textId="77777777" w:rsidR="00EF3955" w:rsidRPr="00EF35D4" w:rsidRDefault="00EF3955"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73315F9A" w14:textId="77777777" w:rsidR="00EF3955" w:rsidRPr="00EF35D4" w:rsidRDefault="00EF3955"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1. Initiation into scientific activity</w:t>
            </w:r>
          </w:p>
          <w:p w14:paraId="482D8D1B" w14:textId="77777777" w:rsidR="00EF3955" w:rsidRPr="00EF35D4" w:rsidRDefault="00EF3955"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168B2FE2"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74B8BA3B"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6DCD4E0F"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7838938D" w14:textId="77777777" w:rsidR="00EF3955" w:rsidRPr="00EF35D4" w:rsidRDefault="00EF3955"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2D817D0A" w14:textId="77777777" w:rsidR="00EF3955" w:rsidRDefault="00EF3955"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5BA6A300" w14:textId="77777777" w:rsidR="00EF3955" w:rsidRPr="00EF35D4" w:rsidRDefault="00EF3955"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The relationship between advances in mathematics, science, engineering and technology in order to understand the evolution of society in the scientific-technological field.</w:t>
            </w:r>
          </w:p>
        </w:tc>
        <w:tc>
          <w:tcPr>
            <w:tcW w:w="3260" w:type="dxa"/>
          </w:tcPr>
          <w:p w14:paraId="22C823F3" w14:textId="77777777" w:rsidR="00EF3955" w:rsidRDefault="00EF3955" w:rsidP="00A90164">
            <w:pPr>
              <w:rPr>
                <w:rFonts w:ascii="Arial" w:eastAsia="Arial" w:hAnsi="Arial" w:cs="Arial"/>
                <w:sz w:val="20"/>
                <w:szCs w:val="20"/>
              </w:rPr>
            </w:pPr>
            <w:r>
              <w:rPr>
                <w:rFonts w:ascii="Arial" w:eastAsia="Arial" w:hAnsi="Arial" w:cs="Arial"/>
                <w:sz w:val="20"/>
                <w:szCs w:val="20"/>
              </w:rPr>
              <w:t>Pages 121 - 127</w:t>
            </w:r>
          </w:p>
        </w:tc>
      </w:tr>
      <w:tr w:rsidR="00EF3955" w:rsidRPr="00F22840" w14:paraId="13F577A4" w14:textId="77777777" w:rsidTr="00A90164">
        <w:trPr>
          <w:trHeight w:val="4242"/>
        </w:trPr>
        <w:tc>
          <w:tcPr>
            <w:tcW w:w="2689" w:type="dxa"/>
            <w:gridSpan w:val="3"/>
          </w:tcPr>
          <w:p w14:paraId="74E4FACC"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tcPr>
          <w:p w14:paraId="0F766B82" w14:textId="77777777" w:rsidR="00EF3955" w:rsidRDefault="00EF3955" w:rsidP="00A90164">
            <w:pPr>
              <w:rPr>
                <w:rFonts w:ascii="Arial" w:eastAsia="Arial" w:hAnsi="Arial" w:cs="Arial"/>
                <w:sz w:val="20"/>
                <w:szCs w:val="20"/>
                <w:lang w:val="pl-PL"/>
              </w:rPr>
            </w:pPr>
            <w:r w:rsidRPr="005F049B">
              <w:rPr>
                <w:rFonts w:ascii="Arial" w:eastAsia="Arial" w:hAnsi="Arial" w:cs="Arial"/>
                <w:sz w:val="20"/>
                <w:szCs w:val="20"/>
                <w:lang w:val="pl-PL"/>
              </w:rPr>
              <w:t xml:space="preserve">STEM3, STEM4, </w:t>
            </w:r>
            <w:r>
              <w:rPr>
                <w:rFonts w:ascii="Arial" w:eastAsia="Arial" w:hAnsi="Arial" w:cs="Arial"/>
                <w:sz w:val="20"/>
                <w:szCs w:val="20"/>
                <w:lang w:val="pl-PL"/>
              </w:rPr>
              <w:t>DC</w:t>
            </w:r>
            <w:r w:rsidRPr="005F049B">
              <w:rPr>
                <w:rFonts w:ascii="Arial" w:eastAsia="Arial" w:hAnsi="Arial" w:cs="Arial"/>
                <w:sz w:val="20"/>
                <w:szCs w:val="20"/>
                <w:lang w:val="pl-PL"/>
              </w:rPr>
              <w:t xml:space="preserve">5, </w:t>
            </w:r>
            <w:r>
              <w:rPr>
                <w:rFonts w:ascii="Arial" w:eastAsia="Arial" w:hAnsi="Arial" w:cs="Arial"/>
                <w:sz w:val="20"/>
                <w:szCs w:val="20"/>
                <w:lang w:val="pl-PL"/>
              </w:rPr>
              <w:t>SPCL2L</w:t>
            </w:r>
            <w:r w:rsidRPr="005F049B">
              <w:rPr>
                <w:rFonts w:ascii="Arial" w:eastAsia="Arial" w:hAnsi="Arial" w:cs="Arial"/>
                <w:sz w:val="20"/>
                <w:szCs w:val="20"/>
                <w:lang w:val="pl-PL"/>
              </w:rPr>
              <w:t xml:space="preserve">3, </w:t>
            </w:r>
            <w:r>
              <w:rPr>
                <w:rFonts w:ascii="Arial" w:eastAsia="Arial" w:hAnsi="Arial" w:cs="Arial"/>
                <w:sz w:val="20"/>
                <w:szCs w:val="20"/>
                <w:lang w:val="pl-PL"/>
              </w:rPr>
              <w:t>SPCL2L</w:t>
            </w:r>
            <w:r w:rsidRPr="005F049B">
              <w:rPr>
                <w:rFonts w:ascii="Arial" w:eastAsia="Arial" w:hAnsi="Arial" w:cs="Arial"/>
                <w:sz w:val="20"/>
                <w:szCs w:val="20"/>
                <w:lang w:val="pl-PL"/>
              </w:rPr>
              <w:t xml:space="preserve">4, </w:t>
            </w:r>
            <w:r>
              <w:rPr>
                <w:rFonts w:ascii="Arial" w:eastAsia="Arial" w:hAnsi="Arial" w:cs="Arial"/>
                <w:sz w:val="20"/>
                <w:szCs w:val="20"/>
                <w:lang w:val="pl-PL"/>
              </w:rPr>
              <w:t>SPCL2L</w:t>
            </w:r>
            <w:r w:rsidRPr="005F049B">
              <w:rPr>
                <w:rFonts w:ascii="Arial" w:eastAsia="Arial" w:hAnsi="Arial" w:cs="Arial"/>
                <w:sz w:val="20"/>
                <w:szCs w:val="20"/>
                <w:lang w:val="pl-PL"/>
              </w:rPr>
              <w:t xml:space="preserve">5, CE1, CE3, </w:t>
            </w:r>
            <w:r>
              <w:rPr>
                <w:rFonts w:ascii="Arial" w:eastAsia="Arial" w:hAnsi="Arial" w:cs="Arial"/>
                <w:sz w:val="20"/>
                <w:szCs w:val="20"/>
                <w:lang w:val="pl-PL"/>
              </w:rPr>
              <w:t>CCAE</w:t>
            </w:r>
            <w:r w:rsidRPr="005F049B">
              <w:rPr>
                <w:rFonts w:ascii="Arial" w:eastAsia="Arial" w:hAnsi="Arial" w:cs="Arial"/>
                <w:sz w:val="20"/>
                <w:szCs w:val="20"/>
                <w:lang w:val="pl-PL"/>
              </w:rPr>
              <w:t>4</w:t>
            </w:r>
          </w:p>
        </w:tc>
        <w:tc>
          <w:tcPr>
            <w:tcW w:w="2694" w:type="dxa"/>
          </w:tcPr>
          <w:p w14:paraId="4D071665" w14:textId="77777777" w:rsidR="00EF3955" w:rsidRPr="00EF35D4" w:rsidRDefault="00EF39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3.2 Design possible solutions to the problems posed according to simple techniques of design projects and computational thinking, using basic joint project management strategies, taking into account the necessary resources and establishing specific criteria to evaluate the project, verifying whether the solution meets the established objective criteria of validity and quality.</w:t>
            </w:r>
          </w:p>
        </w:tc>
        <w:tc>
          <w:tcPr>
            <w:tcW w:w="4252" w:type="dxa"/>
            <w:vMerge/>
          </w:tcPr>
          <w:p w14:paraId="23F2F510" w14:textId="77777777" w:rsidR="00EF3955" w:rsidRPr="00EF35D4" w:rsidRDefault="00EF39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3AB02E85" w14:textId="77777777" w:rsidR="00EF3955" w:rsidRDefault="00EF3955" w:rsidP="00A90164">
            <w:pPr>
              <w:rPr>
                <w:rFonts w:ascii="Arial" w:eastAsia="Arial" w:hAnsi="Arial" w:cs="Arial"/>
                <w:sz w:val="20"/>
                <w:szCs w:val="20"/>
              </w:rPr>
            </w:pPr>
            <w:r>
              <w:rPr>
                <w:rFonts w:ascii="Arial" w:eastAsia="Arial" w:hAnsi="Arial" w:cs="Arial"/>
                <w:sz w:val="20"/>
                <w:szCs w:val="20"/>
              </w:rPr>
              <w:t>Pages 121 - 127</w:t>
            </w:r>
          </w:p>
        </w:tc>
      </w:tr>
    </w:tbl>
    <w:p w14:paraId="4AFB8174"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*KC Key Competences</w:t>
      </w:r>
    </w:p>
    <w:p w14:paraId="2DA225CB" w14:textId="77777777" w:rsidR="00EF3955" w:rsidRDefault="00EF3955" w:rsidP="00EF3955">
      <w:pPr>
        <w:spacing w:after="0"/>
        <w:rPr>
          <w:rFonts w:ascii="Arial" w:eastAsia="Arial" w:hAnsi="Arial" w:cs="Arial"/>
          <w:b/>
          <w:sz w:val="20"/>
          <w:szCs w:val="20"/>
        </w:rPr>
      </w:pPr>
      <w:r>
        <w:rPr>
          <w:rFonts w:ascii="Arial" w:eastAsia="Arial" w:hAnsi="Arial" w:cs="Arial"/>
          <w:b/>
          <w:sz w:val="20"/>
          <w:szCs w:val="20"/>
        </w:rPr>
        <w:t>**OP Output Profile</w:t>
      </w:r>
    </w:p>
    <w:p w14:paraId="4090B0BE" w14:textId="77777777" w:rsidR="00EF3955" w:rsidRDefault="00EF3955" w:rsidP="00EF3955">
      <w:pPr>
        <w:spacing w:after="0"/>
        <w:rPr>
          <w:rFonts w:ascii="Arial" w:eastAsia="Arial" w:hAnsi="Arial" w:cs="Arial"/>
          <w:b/>
          <w:sz w:val="20"/>
          <w:szCs w:val="20"/>
        </w:rPr>
      </w:pPr>
    </w:p>
    <w:p w14:paraId="09D93441" w14:textId="77777777" w:rsidR="00EF3955" w:rsidRDefault="00EF3955" w:rsidP="00EF3955">
      <w:pPr>
        <w:rPr>
          <w:rFonts w:ascii="Arial" w:eastAsia="Arial" w:hAnsi="Arial" w:cs="Arial"/>
          <w:b/>
          <w:sz w:val="20"/>
          <w:szCs w:val="20"/>
        </w:rPr>
      </w:pPr>
      <w:r>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F3955" w:rsidRPr="00093846" w14:paraId="5CE2F230" w14:textId="77777777" w:rsidTr="00A90164">
        <w:tc>
          <w:tcPr>
            <w:tcW w:w="1538" w:type="dxa"/>
            <w:shd w:val="clear" w:color="auto" w:fill="E7E6E6"/>
            <w:vAlign w:val="center"/>
          </w:tcPr>
          <w:p w14:paraId="6CB6632C"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1364" w:type="dxa"/>
            <w:shd w:val="clear" w:color="auto" w:fill="E7E6E6"/>
            <w:vAlign w:val="center"/>
          </w:tcPr>
          <w:p w14:paraId="2C078CB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5º</w:t>
            </w:r>
          </w:p>
        </w:tc>
        <w:tc>
          <w:tcPr>
            <w:tcW w:w="1842" w:type="dxa"/>
            <w:shd w:val="clear" w:color="auto" w:fill="E7E6E6"/>
            <w:vAlign w:val="center"/>
          </w:tcPr>
          <w:p w14:paraId="38AE1A8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LEARNING SITUATION: HEALTH MATTERS</w:t>
            </w:r>
          </w:p>
        </w:tc>
        <w:tc>
          <w:tcPr>
            <w:tcW w:w="3652" w:type="dxa"/>
            <w:gridSpan w:val="2"/>
            <w:shd w:val="clear" w:color="auto" w:fill="E7E6E6"/>
            <w:vAlign w:val="center"/>
          </w:tcPr>
          <w:p w14:paraId="0A3C82E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MEDICINE FOR ALL</w:t>
            </w:r>
          </w:p>
        </w:tc>
        <w:tc>
          <w:tcPr>
            <w:tcW w:w="3031" w:type="dxa"/>
            <w:shd w:val="clear" w:color="auto" w:fill="E7E6E6"/>
            <w:vAlign w:val="center"/>
          </w:tcPr>
          <w:p w14:paraId="4E7704A1"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 WEEKS</w:t>
            </w:r>
          </w:p>
          <w:p w14:paraId="46F9621D" w14:textId="77777777" w:rsidR="00EF3955" w:rsidRPr="00F22840" w:rsidRDefault="00EF3955" w:rsidP="00A90164">
            <w:pPr>
              <w:jc w:val="center"/>
              <w:rPr>
                <w:rFonts w:ascii="Arial" w:eastAsia="Arial" w:hAnsi="Arial" w:cs="Arial"/>
                <w:b/>
                <w:sz w:val="20"/>
                <w:szCs w:val="20"/>
              </w:rPr>
            </w:pPr>
          </w:p>
        </w:tc>
        <w:tc>
          <w:tcPr>
            <w:tcW w:w="3133" w:type="dxa"/>
            <w:shd w:val="clear" w:color="auto" w:fill="E7E6E6"/>
            <w:vAlign w:val="center"/>
          </w:tcPr>
          <w:p w14:paraId="6835D344"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SDG 3</w:t>
            </w:r>
          </w:p>
          <w:p w14:paraId="73F6C4A5" w14:textId="77777777" w:rsidR="00EF3955" w:rsidRDefault="00EF3955" w:rsidP="00A90164">
            <w:pPr>
              <w:jc w:val="center"/>
              <w:rPr>
                <w:rFonts w:ascii="Arial" w:eastAsia="Arial" w:hAnsi="Arial" w:cs="Arial"/>
                <w:b/>
                <w:sz w:val="20"/>
                <w:szCs w:val="20"/>
                <w:lang w:val="en-GB"/>
              </w:rPr>
            </w:pPr>
            <w:r w:rsidRPr="00F22840">
              <w:rPr>
                <w:rFonts w:ascii="Arial" w:eastAsia="Arial" w:hAnsi="Arial" w:cs="Arial"/>
                <w:b/>
                <w:sz w:val="20"/>
                <w:szCs w:val="20"/>
                <w:lang w:val="en-GB"/>
              </w:rPr>
              <w:t>Good health &amp; well-being</w:t>
            </w:r>
          </w:p>
        </w:tc>
      </w:tr>
      <w:tr w:rsidR="00EF3955" w:rsidRPr="00F22840" w14:paraId="774B0EE3" w14:textId="77777777" w:rsidTr="00A90164">
        <w:tc>
          <w:tcPr>
            <w:tcW w:w="14560" w:type="dxa"/>
            <w:gridSpan w:val="7"/>
          </w:tcPr>
          <w:p w14:paraId="09720C35" w14:textId="77777777" w:rsidR="00EF3955" w:rsidRDefault="00EF39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EF3955" w:rsidRPr="00F22840" w14:paraId="4CB51EFB" w14:textId="77777777" w:rsidTr="00A90164">
        <w:tc>
          <w:tcPr>
            <w:tcW w:w="2902" w:type="dxa"/>
            <w:gridSpan w:val="2"/>
          </w:tcPr>
          <w:p w14:paraId="10B16D73" w14:textId="77777777" w:rsidR="00EF3955" w:rsidRDefault="00EF3955" w:rsidP="00A90164">
            <w:pP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01C08F27"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1.</w:t>
            </w:r>
          </w:p>
          <w:p w14:paraId="53406B63" w14:textId="77777777" w:rsidR="00EF3955" w:rsidRDefault="00EF3955" w:rsidP="00A90164">
            <w:pP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696492DA"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2.</w:t>
            </w:r>
          </w:p>
          <w:p w14:paraId="52629687" w14:textId="77777777" w:rsidR="00EF3955" w:rsidRDefault="00EF3955" w:rsidP="00A90164">
            <w:pPr>
              <w:rPr>
                <w:rFonts w:ascii="Arial" w:eastAsia="Arial" w:hAnsi="Arial" w:cs="Arial"/>
                <w:sz w:val="20"/>
                <w:szCs w:val="20"/>
              </w:rPr>
            </w:pPr>
            <w:r w:rsidRPr="00F22840">
              <w:rPr>
                <w:rFonts w:ascii="Arial" w:eastAsia="Arial" w:hAnsi="Arial" w:cs="Arial"/>
                <w:b/>
                <w:sz w:val="20"/>
                <w:szCs w:val="20"/>
              </w:rPr>
              <w:t>Often</w:t>
            </w:r>
          </w:p>
        </w:tc>
        <w:tc>
          <w:tcPr>
            <w:tcW w:w="3031" w:type="dxa"/>
          </w:tcPr>
          <w:p w14:paraId="2B359103"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3.</w:t>
            </w:r>
          </w:p>
          <w:p w14:paraId="4108DD02" w14:textId="77777777" w:rsidR="00EF3955" w:rsidRDefault="00EF3955" w:rsidP="00A90164">
            <w:pP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0C13630E" w14:textId="77777777" w:rsidR="00EF3955" w:rsidRDefault="00EF3955" w:rsidP="00A90164">
            <w:pPr>
              <w:jc w:val="center"/>
              <w:rPr>
                <w:rFonts w:ascii="Arial" w:eastAsia="Arial" w:hAnsi="Arial" w:cs="Arial"/>
                <w:b/>
                <w:sz w:val="20"/>
                <w:szCs w:val="20"/>
              </w:rPr>
            </w:pPr>
            <w:r w:rsidRPr="00F22840">
              <w:rPr>
                <w:rFonts w:ascii="Arial" w:eastAsia="Arial" w:hAnsi="Arial" w:cs="Arial"/>
                <w:b/>
                <w:sz w:val="20"/>
                <w:szCs w:val="20"/>
              </w:rPr>
              <w:t>4.</w:t>
            </w:r>
          </w:p>
          <w:p w14:paraId="5ECBD4F2" w14:textId="77777777" w:rsidR="00EF3955" w:rsidRDefault="00EF3955" w:rsidP="00A90164">
            <w:pPr>
              <w:rPr>
                <w:rFonts w:ascii="Arial" w:eastAsia="Arial" w:hAnsi="Arial" w:cs="Arial"/>
                <w:sz w:val="20"/>
                <w:szCs w:val="20"/>
              </w:rPr>
            </w:pPr>
            <w:r w:rsidRPr="00F22840">
              <w:rPr>
                <w:rFonts w:ascii="Arial" w:eastAsia="Arial" w:hAnsi="Arial" w:cs="Arial"/>
                <w:b/>
                <w:sz w:val="20"/>
                <w:szCs w:val="20"/>
              </w:rPr>
              <w:t>Always</w:t>
            </w:r>
          </w:p>
        </w:tc>
      </w:tr>
      <w:tr w:rsidR="008D2D20" w:rsidRPr="008D2D20" w14:paraId="466E8A04" w14:textId="77777777" w:rsidTr="00E166D8">
        <w:tc>
          <w:tcPr>
            <w:tcW w:w="14560" w:type="dxa"/>
            <w:gridSpan w:val="7"/>
          </w:tcPr>
          <w:p w14:paraId="656A9F4F" w14:textId="3922FD3C" w:rsidR="008D2D20" w:rsidRPr="008D2D20" w:rsidRDefault="008D2D20" w:rsidP="00A90164">
            <w:pPr>
              <w:jc w:val="center"/>
              <w:rPr>
                <w:rFonts w:ascii="Arial" w:eastAsia="Arial" w:hAnsi="Arial" w:cs="Arial"/>
                <w:b/>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EF3955" w:rsidRPr="00093846" w14:paraId="60355E60" w14:textId="77777777" w:rsidTr="00A90164">
        <w:tc>
          <w:tcPr>
            <w:tcW w:w="2902" w:type="dxa"/>
            <w:gridSpan w:val="2"/>
          </w:tcPr>
          <w:p w14:paraId="5B725F92"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4DC93C7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C2114DE"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C2A639C"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13C452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EF3955" w:rsidRPr="00093846" w14:paraId="161BA049" w14:textId="77777777" w:rsidTr="00A90164">
        <w:tc>
          <w:tcPr>
            <w:tcW w:w="14560" w:type="dxa"/>
            <w:gridSpan w:val="7"/>
          </w:tcPr>
          <w:p w14:paraId="7A728314"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3.2 Design possible solutions to the problems posed according to simple techniques of design projects and computational thinking, using basic joint project management strategies, taking into account the necessary resources and establishing specific criteria to evaluate the project, verifying whether the solution meets the established objective criteria of validity and quality.</w:t>
            </w:r>
          </w:p>
        </w:tc>
      </w:tr>
      <w:tr w:rsidR="00EF3955" w:rsidRPr="00093846" w14:paraId="3202356D" w14:textId="77777777" w:rsidTr="00A90164">
        <w:tc>
          <w:tcPr>
            <w:tcW w:w="2902" w:type="dxa"/>
            <w:gridSpan w:val="2"/>
          </w:tcPr>
          <w:p w14:paraId="1837AF80"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Designs possible solutions to the problems posed according to simple techniques of design projects and computational thinking, using basic strategies of joint project management, taking into account the necessary resources and establishing specific criteria to assess the project, verifying if the solution fulfils the established </w:t>
            </w:r>
            <w:r w:rsidRPr="00EF35D4">
              <w:rPr>
                <w:rFonts w:ascii="Arial" w:eastAsia="Arial" w:hAnsi="Arial" w:cs="Arial"/>
                <w:color w:val="000000"/>
                <w:sz w:val="20"/>
                <w:szCs w:val="20"/>
                <w:lang w:val="en-GB"/>
              </w:rPr>
              <w:lastRenderedPageBreak/>
              <w:t>objective criteria of validity and quality.</w:t>
            </w:r>
          </w:p>
        </w:tc>
        <w:tc>
          <w:tcPr>
            <w:tcW w:w="2674" w:type="dxa"/>
            <w:gridSpan w:val="2"/>
          </w:tcPr>
          <w:p w14:paraId="2B548F80"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Solves the task with little or no accuracy, quality, correctness, etc. and shows insufficient mastery of the concept, skill or procedure.</w:t>
            </w:r>
          </w:p>
        </w:tc>
        <w:tc>
          <w:tcPr>
            <w:tcW w:w="2820" w:type="dxa"/>
          </w:tcPr>
          <w:p w14:paraId="6611FEB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B656475"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BCBBC43" w14:textId="77777777" w:rsidR="00EF3955" w:rsidRPr="00EF35D4" w:rsidRDefault="00EF39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19C85D55" w14:textId="77777777" w:rsidR="00EF3955" w:rsidRPr="00EF35D4" w:rsidRDefault="00EF3955" w:rsidP="00EF3955">
      <w:pPr>
        <w:spacing w:after="0"/>
        <w:rPr>
          <w:rFonts w:ascii="Arial" w:eastAsia="Arial" w:hAnsi="Arial" w:cs="Arial"/>
          <w:b/>
          <w:sz w:val="20"/>
          <w:szCs w:val="20"/>
          <w:lang w:val="en-GB"/>
        </w:rPr>
      </w:pPr>
    </w:p>
    <w:p w14:paraId="6F0B09F7" w14:textId="77777777" w:rsidR="00BF4084" w:rsidRPr="00EF3955" w:rsidRDefault="00BF4084">
      <w:pPr>
        <w:rPr>
          <w:lang w:val="en-GB"/>
        </w:rPr>
      </w:pPr>
    </w:p>
    <w:sectPr w:rsidR="00BF4084" w:rsidRPr="00EF3955" w:rsidSect="00EF3955">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EE6A" w14:textId="77777777" w:rsidR="00F2503F" w:rsidRDefault="00F2503F" w:rsidP="00EF3955">
      <w:pPr>
        <w:spacing w:after="0"/>
      </w:pPr>
      <w:r>
        <w:separator/>
      </w:r>
    </w:p>
  </w:endnote>
  <w:endnote w:type="continuationSeparator" w:id="0">
    <w:p w14:paraId="5968A008" w14:textId="77777777" w:rsidR="00F2503F" w:rsidRDefault="00F2503F" w:rsidP="00EF39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7B13" w14:textId="77777777" w:rsidR="00EF3955" w:rsidRDefault="00EF3955" w:rsidP="00EF3955">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bookmarkStart w:id="0" w:name="_Hlk140223771"/>
    <w:bookmarkStart w:id="1" w:name="_Hlk140223772"/>
    <w:bookmarkStart w:id="2" w:name="_Hlk140223773"/>
    <w:bookmarkStart w:id="3" w:name="_Hlk140223774"/>
    <w:r>
      <w:rPr>
        <w:rFonts w:ascii="Arial" w:eastAsia="Arial" w:hAnsi="Arial" w:cs="Arial"/>
        <w:b/>
        <w:color w:val="000000"/>
        <w:sz w:val="18"/>
        <w:szCs w:val="18"/>
      </w:rPr>
      <w:t>© EDICIONES BILINGÜES</w:t>
    </w:r>
  </w:p>
  <w:bookmarkEnd w:id="0"/>
  <w:bookmarkEnd w:id="1"/>
  <w:bookmarkEnd w:id="2"/>
  <w:bookmarkEnd w:id="3"/>
  <w:p w14:paraId="43885FF1" w14:textId="77777777" w:rsidR="00EF3955" w:rsidRDefault="00EF3955" w:rsidP="00EF3955">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p w14:paraId="15E8B458" w14:textId="68BD19C5" w:rsidR="00EF3955" w:rsidRDefault="00EF39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C90F" w14:textId="77777777" w:rsidR="00F2503F" w:rsidRDefault="00F2503F" w:rsidP="00EF3955">
      <w:pPr>
        <w:spacing w:after="0"/>
      </w:pPr>
      <w:r>
        <w:separator/>
      </w:r>
    </w:p>
  </w:footnote>
  <w:footnote w:type="continuationSeparator" w:id="0">
    <w:p w14:paraId="2843DD19" w14:textId="77777777" w:rsidR="00F2503F" w:rsidRDefault="00F2503F" w:rsidP="00EF39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6D96" w14:textId="36374841" w:rsidR="00EF3955" w:rsidRDefault="00EF3955">
    <w:pPr>
      <w:pStyle w:val="Encabezado"/>
    </w:pPr>
    <w:r>
      <w:rPr>
        <w:noProof/>
      </w:rPr>
      <w:drawing>
        <wp:anchor distT="0" distB="0" distL="114300" distR="114300" simplePos="0" relativeHeight="251659264" behindDoc="0" locked="0" layoutInCell="1" allowOverlap="1" wp14:anchorId="01DBA814" wp14:editId="6A578308">
          <wp:simplePos x="0" y="0"/>
          <wp:positionH relativeFrom="rightMargin">
            <wp:posOffset>-131312</wp:posOffset>
          </wp:positionH>
          <wp:positionV relativeFrom="paragraph">
            <wp:posOffset>-75063</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942F27"/>
    <w:multiLevelType w:val="hybridMultilevel"/>
    <w:tmpl w:val="402C2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1D6AD1"/>
    <w:multiLevelType w:val="hybridMultilevel"/>
    <w:tmpl w:val="C2BADF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13C25D8"/>
    <w:multiLevelType w:val="multilevel"/>
    <w:tmpl w:val="6B9828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1F3908"/>
    <w:multiLevelType w:val="hybridMultilevel"/>
    <w:tmpl w:val="3398DEEE"/>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9"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4C3745"/>
    <w:multiLevelType w:val="hybridMultilevel"/>
    <w:tmpl w:val="23247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05823229">
    <w:abstractNumId w:val="45"/>
  </w:num>
  <w:num w:numId="2" w16cid:durableId="750853189">
    <w:abstractNumId w:val="26"/>
  </w:num>
  <w:num w:numId="3" w16cid:durableId="897127589">
    <w:abstractNumId w:val="48"/>
  </w:num>
  <w:num w:numId="4" w16cid:durableId="736853901">
    <w:abstractNumId w:val="37"/>
  </w:num>
  <w:num w:numId="5" w16cid:durableId="676735190">
    <w:abstractNumId w:val="42"/>
  </w:num>
  <w:num w:numId="6" w16cid:durableId="1637224632">
    <w:abstractNumId w:val="44"/>
  </w:num>
  <w:num w:numId="7" w16cid:durableId="255677775">
    <w:abstractNumId w:val="7"/>
  </w:num>
  <w:num w:numId="8" w16cid:durableId="2025086908">
    <w:abstractNumId w:val="31"/>
  </w:num>
  <w:num w:numId="9" w16cid:durableId="167839752">
    <w:abstractNumId w:val="22"/>
  </w:num>
  <w:num w:numId="10" w16cid:durableId="1481651459">
    <w:abstractNumId w:val="5"/>
  </w:num>
  <w:num w:numId="11" w16cid:durableId="32272559">
    <w:abstractNumId w:val="35"/>
  </w:num>
  <w:num w:numId="12" w16cid:durableId="1180242506">
    <w:abstractNumId w:val="43"/>
  </w:num>
  <w:num w:numId="13" w16cid:durableId="1353797228">
    <w:abstractNumId w:val="47"/>
  </w:num>
  <w:num w:numId="14" w16cid:durableId="1340087643">
    <w:abstractNumId w:val="46"/>
  </w:num>
  <w:num w:numId="15" w16cid:durableId="1611666208">
    <w:abstractNumId w:val="24"/>
  </w:num>
  <w:num w:numId="16" w16cid:durableId="1990674462">
    <w:abstractNumId w:val="49"/>
  </w:num>
  <w:num w:numId="17" w16cid:durableId="1614627290">
    <w:abstractNumId w:val="21"/>
  </w:num>
  <w:num w:numId="18" w16cid:durableId="442112103">
    <w:abstractNumId w:val="9"/>
  </w:num>
  <w:num w:numId="19" w16cid:durableId="1654065665">
    <w:abstractNumId w:val="32"/>
  </w:num>
  <w:num w:numId="20" w16cid:durableId="2092196757">
    <w:abstractNumId w:val="4"/>
  </w:num>
  <w:num w:numId="21" w16cid:durableId="531043451">
    <w:abstractNumId w:val="1"/>
  </w:num>
  <w:num w:numId="22" w16cid:durableId="1558278426">
    <w:abstractNumId w:val="2"/>
  </w:num>
  <w:num w:numId="23" w16cid:durableId="815492892">
    <w:abstractNumId w:val="33"/>
  </w:num>
  <w:num w:numId="24" w16cid:durableId="1498689786">
    <w:abstractNumId w:val="16"/>
  </w:num>
  <w:num w:numId="25" w16cid:durableId="356274499">
    <w:abstractNumId w:val="34"/>
  </w:num>
  <w:num w:numId="26" w16cid:durableId="1225917427">
    <w:abstractNumId w:val="40"/>
  </w:num>
  <w:num w:numId="27" w16cid:durableId="658463533">
    <w:abstractNumId w:val="6"/>
  </w:num>
  <w:num w:numId="28" w16cid:durableId="215774529">
    <w:abstractNumId w:val="18"/>
  </w:num>
  <w:num w:numId="29" w16cid:durableId="492575289">
    <w:abstractNumId w:val="10"/>
  </w:num>
  <w:num w:numId="30" w16cid:durableId="865946103">
    <w:abstractNumId w:val="12"/>
  </w:num>
  <w:num w:numId="31" w16cid:durableId="1363478998">
    <w:abstractNumId w:val="20"/>
  </w:num>
  <w:num w:numId="32" w16cid:durableId="2134593515">
    <w:abstractNumId w:val="38"/>
  </w:num>
  <w:num w:numId="33" w16cid:durableId="853498967">
    <w:abstractNumId w:val="41"/>
  </w:num>
  <w:num w:numId="34" w16cid:durableId="868448182">
    <w:abstractNumId w:val="39"/>
  </w:num>
  <w:num w:numId="35" w16cid:durableId="1628438729">
    <w:abstractNumId w:val="14"/>
  </w:num>
  <w:num w:numId="36" w16cid:durableId="1600259224">
    <w:abstractNumId w:val="28"/>
  </w:num>
  <w:num w:numId="37" w16cid:durableId="1646005660">
    <w:abstractNumId w:val="8"/>
  </w:num>
  <w:num w:numId="38" w16cid:durableId="1459833172">
    <w:abstractNumId w:val="25"/>
  </w:num>
  <w:num w:numId="39" w16cid:durableId="1319459107">
    <w:abstractNumId w:val="0"/>
  </w:num>
  <w:num w:numId="40" w16cid:durableId="1750885535">
    <w:abstractNumId w:val="19"/>
  </w:num>
  <w:num w:numId="41" w16cid:durableId="107164120">
    <w:abstractNumId w:val="30"/>
  </w:num>
  <w:num w:numId="42" w16cid:durableId="2002151683">
    <w:abstractNumId w:val="27"/>
  </w:num>
  <w:num w:numId="43" w16cid:durableId="1470899755">
    <w:abstractNumId w:val="29"/>
  </w:num>
  <w:num w:numId="44" w16cid:durableId="166288416">
    <w:abstractNumId w:val="13"/>
  </w:num>
  <w:num w:numId="45" w16cid:durableId="2106031898">
    <w:abstractNumId w:val="11"/>
  </w:num>
  <w:num w:numId="46" w16cid:durableId="1280525228">
    <w:abstractNumId w:val="36"/>
  </w:num>
  <w:num w:numId="47" w16cid:durableId="1739547543">
    <w:abstractNumId w:val="17"/>
  </w:num>
  <w:num w:numId="48" w16cid:durableId="1726832225">
    <w:abstractNumId w:val="3"/>
  </w:num>
  <w:num w:numId="49" w16cid:durableId="2014188164">
    <w:abstractNumId w:val="15"/>
  </w:num>
  <w:num w:numId="50" w16cid:durableId="20284081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55"/>
    <w:rsid w:val="00093846"/>
    <w:rsid w:val="001D05CC"/>
    <w:rsid w:val="00300BC8"/>
    <w:rsid w:val="00606BEB"/>
    <w:rsid w:val="008D2D20"/>
    <w:rsid w:val="00AE5C22"/>
    <w:rsid w:val="00BF4084"/>
    <w:rsid w:val="00EF3955"/>
    <w:rsid w:val="00F2503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EFE4C"/>
  <w15:chartTrackingRefBased/>
  <w15:docId w15:val="{5339F0D4-906A-4D95-A315-D9BAEB04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955"/>
    <w:pPr>
      <w:spacing w:after="80" w:line="240" w:lineRule="auto"/>
    </w:pPr>
    <w:rPr>
      <w:rFonts w:ascii="Calibri" w:eastAsia="Calibri" w:hAnsi="Calibri" w:cs="Calibri"/>
      <w:lang w:val="es-ES" w:eastAsia="en-GB"/>
    </w:rPr>
  </w:style>
  <w:style w:type="paragraph" w:styleId="Ttulo1">
    <w:name w:val="heading 1"/>
    <w:basedOn w:val="Normal"/>
    <w:next w:val="Normal"/>
    <w:link w:val="Ttulo1Car"/>
    <w:rsid w:val="00EF3955"/>
    <w:pPr>
      <w:keepNext/>
      <w:keepLines/>
      <w:spacing w:before="480" w:after="120"/>
      <w:outlineLvl w:val="0"/>
    </w:pPr>
    <w:rPr>
      <w:b/>
      <w:sz w:val="48"/>
      <w:szCs w:val="48"/>
    </w:rPr>
  </w:style>
  <w:style w:type="paragraph" w:styleId="Ttulo2">
    <w:name w:val="heading 2"/>
    <w:basedOn w:val="Normal"/>
    <w:link w:val="Ttulo2Car"/>
    <w:uiPriority w:val="9"/>
    <w:qFormat/>
    <w:rsid w:val="00EF3955"/>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rsid w:val="00EF3955"/>
    <w:pPr>
      <w:keepNext/>
      <w:keepLines/>
      <w:spacing w:before="280"/>
      <w:outlineLvl w:val="2"/>
    </w:pPr>
    <w:rPr>
      <w:b/>
      <w:sz w:val="28"/>
      <w:szCs w:val="28"/>
    </w:rPr>
  </w:style>
  <w:style w:type="paragraph" w:styleId="Ttulo4">
    <w:name w:val="heading 4"/>
    <w:basedOn w:val="Normal"/>
    <w:next w:val="Normal"/>
    <w:link w:val="Ttulo4Car"/>
    <w:rsid w:val="00EF3955"/>
    <w:pPr>
      <w:keepNext/>
      <w:keepLines/>
      <w:spacing w:before="240" w:after="40"/>
      <w:outlineLvl w:val="3"/>
    </w:pPr>
    <w:rPr>
      <w:b/>
      <w:sz w:val="24"/>
      <w:szCs w:val="24"/>
    </w:rPr>
  </w:style>
  <w:style w:type="paragraph" w:styleId="Ttulo5">
    <w:name w:val="heading 5"/>
    <w:basedOn w:val="Normal"/>
    <w:next w:val="Normal"/>
    <w:link w:val="Ttulo5Car"/>
    <w:rsid w:val="00EF3955"/>
    <w:pPr>
      <w:keepNext/>
      <w:keepLines/>
      <w:spacing w:before="220" w:after="40"/>
      <w:outlineLvl w:val="4"/>
    </w:pPr>
    <w:rPr>
      <w:b/>
    </w:rPr>
  </w:style>
  <w:style w:type="paragraph" w:styleId="Ttulo6">
    <w:name w:val="heading 6"/>
    <w:basedOn w:val="Normal"/>
    <w:next w:val="Normal"/>
    <w:link w:val="Ttulo6Car"/>
    <w:rsid w:val="00EF395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3955"/>
    <w:rPr>
      <w:rFonts w:ascii="Calibri" w:eastAsia="Calibri" w:hAnsi="Calibri" w:cs="Calibri"/>
      <w:b/>
      <w:sz w:val="48"/>
      <w:szCs w:val="48"/>
      <w:lang w:val="es-ES" w:eastAsia="en-GB"/>
    </w:rPr>
  </w:style>
  <w:style w:type="character" w:customStyle="1" w:styleId="Ttulo2Car">
    <w:name w:val="Título 2 Car"/>
    <w:basedOn w:val="Fuentedeprrafopredeter"/>
    <w:link w:val="Ttulo2"/>
    <w:uiPriority w:val="9"/>
    <w:rsid w:val="00EF3955"/>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EF3955"/>
    <w:rPr>
      <w:rFonts w:ascii="Calibri" w:eastAsia="Calibri" w:hAnsi="Calibri" w:cs="Calibri"/>
      <w:b/>
      <w:sz w:val="28"/>
      <w:szCs w:val="28"/>
      <w:lang w:val="es-ES" w:eastAsia="en-GB"/>
    </w:rPr>
  </w:style>
  <w:style w:type="character" w:customStyle="1" w:styleId="Ttulo4Car">
    <w:name w:val="Título 4 Car"/>
    <w:basedOn w:val="Fuentedeprrafopredeter"/>
    <w:link w:val="Ttulo4"/>
    <w:rsid w:val="00EF3955"/>
    <w:rPr>
      <w:rFonts w:ascii="Calibri" w:eastAsia="Calibri" w:hAnsi="Calibri" w:cs="Calibri"/>
      <w:b/>
      <w:sz w:val="24"/>
      <w:szCs w:val="24"/>
      <w:lang w:val="es-ES" w:eastAsia="en-GB"/>
    </w:rPr>
  </w:style>
  <w:style w:type="character" w:customStyle="1" w:styleId="Ttulo5Car">
    <w:name w:val="Título 5 Car"/>
    <w:basedOn w:val="Fuentedeprrafopredeter"/>
    <w:link w:val="Ttulo5"/>
    <w:rsid w:val="00EF3955"/>
    <w:rPr>
      <w:rFonts w:ascii="Calibri" w:eastAsia="Calibri" w:hAnsi="Calibri" w:cs="Calibri"/>
      <w:b/>
      <w:lang w:val="es-ES" w:eastAsia="en-GB"/>
    </w:rPr>
  </w:style>
  <w:style w:type="character" w:customStyle="1" w:styleId="Ttulo6Car">
    <w:name w:val="Título 6 Car"/>
    <w:basedOn w:val="Fuentedeprrafopredeter"/>
    <w:link w:val="Ttulo6"/>
    <w:rsid w:val="00EF3955"/>
    <w:rPr>
      <w:rFonts w:ascii="Calibri" w:eastAsia="Calibri" w:hAnsi="Calibri" w:cs="Calibri"/>
      <w:b/>
      <w:sz w:val="20"/>
      <w:szCs w:val="20"/>
      <w:lang w:val="es-ES" w:eastAsia="en-GB"/>
    </w:rPr>
  </w:style>
  <w:style w:type="table" w:customStyle="1" w:styleId="TableNormal">
    <w:name w:val="Table Normal"/>
    <w:rsid w:val="00EF3955"/>
    <w:pPr>
      <w:spacing w:after="80" w:line="240" w:lineRule="auto"/>
    </w:pPr>
    <w:rPr>
      <w:rFonts w:ascii="Calibri" w:eastAsia="Calibri" w:hAnsi="Calibri" w:cs="Calibri"/>
      <w:lang w:val="es-ES" w:eastAsia="en-GB"/>
    </w:rPr>
    <w:tblPr>
      <w:tblCellMar>
        <w:top w:w="0" w:type="dxa"/>
        <w:left w:w="0" w:type="dxa"/>
        <w:bottom w:w="0" w:type="dxa"/>
        <w:right w:w="0" w:type="dxa"/>
      </w:tblCellMar>
    </w:tblPr>
  </w:style>
  <w:style w:type="paragraph" w:styleId="Ttulo">
    <w:name w:val="Title"/>
    <w:basedOn w:val="Normal"/>
    <w:next w:val="Normal"/>
    <w:link w:val="TtuloCar"/>
    <w:rsid w:val="00EF3955"/>
    <w:pPr>
      <w:keepNext/>
      <w:keepLines/>
      <w:spacing w:before="480" w:after="120"/>
    </w:pPr>
    <w:rPr>
      <w:b/>
      <w:sz w:val="72"/>
      <w:szCs w:val="72"/>
    </w:rPr>
  </w:style>
  <w:style w:type="character" w:customStyle="1" w:styleId="TtuloCar">
    <w:name w:val="Título Car"/>
    <w:basedOn w:val="Fuentedeprrafopredeter"/>
    <w:link w:val="Ttulo"/>
    <w:rsid w:val="00EF3955"/>
    <w:rPr>
      <w:rFonts w:ascii="Calibri" w:eastAsia="Calibri" w:hAnsi="Calibri" w:cs="Calibri"/>
      <w:b/>
      <w:sz w:val="72"/>
      <w:szCs w:val="72"/>
      <w:lang w:val="es-ES" w:eastAsia="en-GB"/>
    </w:rPr>
  </w:style>
  <w:style w:type="table" w:customStyle="1" w:styleId="Tablaconcuadrcula1">
    <w:name w:val="Tabla con cuadrícula1"/>
    <w:basedOn w:val="Tablanormal"/>
    <w:next w:val="Tablaconcuadrcula"/>
    <w:uiPriority w:val="39"/>
    <w:rsid w:val="00EF3955"/>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F3955"/>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F3955"/>
    <w:rPr>
      <w:sz w:val="16"/>
      <w:szCs w:val="16"/>
    </w:rPr>
  </w:style>
  <w:style w:type="paragraph" w:styleId="Textocomentario">
    <w:name w:val="annotation text"/>
    <w:basedOn w:val="Normal"/>
    <w:link w:val="TextocomentarioCar"/>
    <w:uiPriority w:val="99"/>
    <w:unhideWhenUsed/>
    <w:rsid w:val="00EF3955"/>
    <w:rPr>
      <w:sz w:val="20"/>
      <w:szCs w:val="20"/>
    </w:rPr>
  </w:style>
  <w:style w:type="character" w:customStyle="1" w:styleId="TextocomentarioCar">
    <w:name w:val="Texto comentario Car"/>
    <w:basedOn w:val="Fuentedeprrafopredeter"/>
    <w:link w:val="Textocomentario"/>
    <w:uiPriority w:val="99"/>
    <w:rsid w:val="00EF3955"/>
    <w:rPr>
      <w:rFonts w:ascii="Calibri" w:eastAsia="Calibri" w:hAnsi="Calibri" w:cs="Calibri"/>
      <w:sz w:val="20"/>
      <w:szCs w:val="20"/>
      <w:lang w:val="es-ES" w:eastAsia="en-GB"/>
    </w:rPr>
  </w:style>
  <w:style w:type="paragraph" w:styleId="Asuntodelcomentario">
    <w:name w:val="annotation subject"/>
    <w:basedOn w:val="Textocomentario"/>
    <w:next w:val="Textocomentario"/>
    <w:link w:val="AsuntodelcomentarioCar"/>
    <w:uiPriority w:val="99"/>
    <w:semiHidden/>
    <w:unhideWhenUsed/>
    <w:rsid w:val="00EF3955"/>
    <w:rPr>
      <w:b/>
      <w:bCs/>
    </w:rPr>
  </w:style>
  <w:style w:type="character" w:customStyle="1" w:styleId="AsuntodelcomentarioCar">
    <w:name w:val="Asunto del comentario Car"/>
    <w:basedOn w:val="TextocomentarioCar"/>
    <w:link w:val="Asuntodelcomentario"/>
    <w:uiPriority w:val="99"/>
    <w:semiHidden/>
    <w:rsid w:val="00EF3955"/>
    <w:rPr>
      <w:rFonts w:ascii="Calibri" w:eastAsia="Calibri" w:hAnsi="Calibri" w:cs="Calibri"/>
      <w:b/>
      <w:bCs/>
      <w:sz w:val="20"/>
      <w:szCs w:val="20"/>
      <w:lang w:val="es-ES" w:eastAsia="en-GB"/>
    </w:rPr>
  </w:style>
  <w:style w:type="paragraph" w:styleId="Textodeglobo">
    <w:name w:val="Balloon Text"/>
    <w:basedOn w:val="Normal"/>
    <w:link w:val="TextodegloboCar"/>
    <w:uiPriority w:val="99"/>
    <w:semiHidden/>
    <w:unhideWhenUsed/>
    <w:rsid w:val="00EF395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3955"/>
    <w:rPr>
      <w:rFonts w:ascii="Segoe UI" w:eastAsia="Calibri" w:hAnsi="Segoe UI" w:cs="Segoe UI"/>
      <w:sz w:val="18"/>
      <w:szCs w:val="18"/>
      <w:lang w:val="es-ES" w:eastAsia="en-GB"/>
    </w:rPr>
  </w:style>
  <w:style w:type="paragraph" w:customStyle="1" w:styleId="Default">
    <w:name w:val="Default"/>
    <w:rsid w:val="00EF3955"/>
    <w:pPr>
      <w:autoSpaceDE w:val="0"/>
      <w:autoSpaceDN w:val="0"/>
      <w:adjustRightInd w:val="0"/>
      <w:spacing w:after="0" w:line="240" w:lineRule="auto"/>
    </w:pPr>
    <w:rPr>
      <w:rFonts w:ascii="Arial" w:eastAsia="Calibri" w:hAnsi="Arial" w:cs="Arial"/>
      <w:color w:val="000000"/>
      <w:sz w:val="24"/>
      <w:szCs w:val="24"/>
      <w:lang w:val="es-ES" w:eastAsia="en-GB"/>
    </w:rPr>
  </w:style>
  <w:style w:type="paragraph" w:styleId="Prrafodelista">
    <w:name w:val="List Paragraph"/>
    <w:basedOn w:val="Normal"/>
    <w:uiPriority w:val="34"/>
    <w:qFormat/>
    <w:rsid w:val="00EF3955"/>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EF3955"/>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EF3955"/>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EF3955"/>
    <w:rPr>
      <w:color w:val="0563C1" w:themeColor="hyperlink"/>
      <w:u w:val="single"/>
    </w:rPr>
  </w:style>
  <w:style w:type="paragraph" w:styleId="Subttulo">
    <w:name w:val="Subtitle"/>
    <w:basedOn w:val="Normal"/>
    <w:next w:val="Normal"/>
    <w:link w:val="SubttuloCar"/>
    <w:rsid w:val="00EF3955"/>
    <w:pPr>
      <w:spacing w:after="0"/>
    </w:pPr>
    <w:rPr>
      <w:rFonts w:ascii="Arial" w:eastAsia="Arial" w:hAnsi="Arial" w:cs="Arial"/>
      <w:sz w:val="36"/>
      <w:szCs w:val="36"/>
    </w:rPr>
  </w:style>
  <w:style w:type="character" w:customStyle="1" w:styleId="SubttuloCar">
    <w:name w:val="Subtítulo Car"/>
    <w:basedOn w:val="Fuentedeprrafopredeter"/>
    <w:link w:val="Subttulo"/>
    <w:rsid w:val="00EF3955"/>
    <w:rPr>
      <w:rFonts w:ascii="Arial" w:eastAsia="Arial" w:hAnsi="Arial" w:cs="Arial"/>
      <w:sz w:val="36"/>
      <w:szCs w:val="36"/>
      <w:lang w:val="es-ES" w:eastAsia="en-GB"/>
    </w:rPr>
  </w:style>
  <w:style w:type="paragraph" w:customStyle="1" w:styleId="Pa13">
    <w:name w:val="Pa13"/>
    <w:basedOn w:val="Normal"/>
    <w:next w:val="Normal"/>
    <w:uiPriority w:val="99"/>
    <w:rsid w:val="00EF3955"/>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EF3955"/>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EF3955"/>
    <w:pPr>
      <w:spacing w:line="201" w:lineRule="atLeast"/>
    </w:pPr>
    <w:rPr>
      <w:color w:val="auto"/>
    </w:rPr>
  </w:style>
  <w:style w:type="paragraph" w:styleId="Piedepgina">
    <w:name w:val="footer"/>
    <w:basedOn w:val="Normal"/>
    <w:link w:val="PiedepginaCar"/>
    <w:uiPriority w:val="99"/>
    <w:unhideWhenUsed/>
    <w:rsid w:val="00EF3955"/>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EF3955"/>
    <w:rPr>
      <w:rFonts w:ascii="Arial" w:eastAsia="Times New Roman" w:hAnsi="Arial" w:cs="Times New Roman"/>
      <w:sz w:val="24"/>
      <w:szCs w:val="20"/>
      <w:lang w:val="es-ES" w:eastAsia="es-ES"/>
    </w:rPr>
  </w:style>
  <w:style w:type="paragraph" w:styleId="NormalWeb">
    <w:name w:val="Normal (Web)"/>
    <w:basedOn w:val="Normal"/>
    <w:uiPriority w:val="99"/>
    <w:unhideWhenUsed/>
    <w:rsid w:val="00EF395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EF3955"/>
    <w:rPr>
      <w:color w:val="605E5C"/>
      <w:shd w:val="clear" w:color="auto" w:fill="E1DFDD"/>
    </w:rPr>
  </w:style>
  <w:style w:type="numbering" w:customStyle="1" w:styleId="Sinlista1">
    <w:name w:val="Sin lista1"/>
    <w:next w:val="Sinlista"/>
    <w:uiPriority w:val="99"/>
    <w:semiHidden/>
    <w:unhideWhenUsed/>
    <w:rsid w:val="00EF3955"/>
  </w:style>
  <w:style w:type="paragraph" w:customStyle="1" w:styleId="msonormal0">
    <w:name w:val="msonormal"/>
    <w:basedOn w:val="Normal"/>
    <w:rsid w:val="00EF395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EF3955"/>
  </w:style>
  <w:style w:type="paragraph" w:customStyle="1" w:styleId="Textosinformato1">
    <w:name w:val="Texto sin formato1"/>
    <w:basedOn w:val="Normal"/>
    <w:uiPriority w:val="99"/>
    <w:rsid w:val="00EF3955"/>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EF3955"/>
    <w:rPr>
      <w:rFonts w:cs="Frutiger LT Std 45 Light"/>
      <w:color w:val="000000"/>
      <w:sz w:val="18"/>
      <w:szCs w:val="18"/>
    </w:rPr>
  </w:style>
  <w:style w:type="paragraph" w:customStyle="1" w:styleId="Listavistosa-nfasis11">
    <w:name w:val="Lista vistosa - Énfasis 11"/>
    <w:basedOn w:val="Normal"/>
    <w:uiPriority w:val="34"/>
    <w:qFormat/>
    <w:rsid w:val="00EF3955"/>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EF3955"/>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EF3955"/>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EF3955"/>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4">
    <w:name w:val="Tabla con cuadrícula14"/>
    <w:basedOn w:val="Tablanormal"/>
    <w:next w:val="Tablaconcuadrcula"/>
    <w:uiPriority w:val="39"/>
    <w:rsid w:val="00EF395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266EE-E479-4505-ABAE-1463F105026C}"/>
</file>

<file path=customXml/itemProps2.xml><?xml version="1.0" encoding="utf-8"?>
<ds:datastoreItem xmlns:ds="http://schemas.openxmlformats.org/officeDocument/2006/customXml" ds:itemID="{96576455-FB96-4AC7-94CD-911C8B1FAE4A}"/>
</file>

<file path=customXml/itemProps3.xml><?xml version="1.0" encoding="utf-8"?>
<ds:datastoreItem xmlns:ds="http://schemas.openxmlformats.org/officeDocument/2006/customXml" ds:itemID="{5E61EA80-C6C1-4C28-AA4D-52093B7F723A}"/>
</file>

<file path=docProps/app.xml><?xml version="1.0" encoding="utf-8"?>
<Properties xmlns="http://schemas.openxmlformats.org/officeDocument/2006/extended-properties" xmlns:vt="http://schemas.openxmlformats.org/officeDocument/2006/docPropsVTypes">
  <Template>Normal.dotm</Template>
  <TotalTime>16</TotalTime>
  <Pages>54</Pages>
  <Words>10281</Words>
  <Characters>58602</Characters>
  <Application>Microsoft Office Word</Application>
  <DocSecurity>0</DocSecurity>
  <Lines>488</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3</cp:revision>
  <dcterms:created xsi:type="dcterms:W3CDTF">2023-07-14T08:45:00Z</dcterms:created>
  <dcterms:modified xsi:type="dcterms:W3CDTF">2023-09-12T08:59:00Z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