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ED960" w14:textId="77777777" w:rsidR="003E11A3" w:rsidRDefault="003E11A3" w:rsidP="003E11A3">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2E35C686" wp14:editId="600DCF8E">
            <wp:extent cx="2895600" cy="2329180"/>
            <wp:effectExtent l="0" t="0" r="0" b="0"/>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5F862485" w14:textId="77777777" w:rsidR="003E11A3" w:rsidRPr="00F764A6" w:rsidRDefault="003E11A3" w:rsidP="003E11A3">
      <w:pPr>
        <w:jc w:val="center"/>
        <w:rPr>
          <w:rFonts w:ascii="Arial" w:eastAsia="Arial" w:hAnsi="Arial" w:cs="Arial"/>
          <w:b/>
          <w:sz w:val="36"/>
          <w:szCs w:val="36"/>
          <w:lang w:val="es-ES"/>
        </w:rPr>
      </w:pPr>
      <w:r w:rsidRPr="00F764A6">
        <w:rPr>
          <w:rFonts w:ascii="Arial" w:eastAsia="Arial" w:hAnsi="Arial" w:cs="Arial"/>
          <w:b/>
          <w:sz w:val="36"/>
          <w:szCs w:val="36"/>
          <w:lang w:val="es-ES"/>
        </w:rPr>
        <w:t>SYLLABUS</w:t>
      </w:r>
    </w:p>
    <w:p w14:paraId="3833EAB1" w14:textId="77777777" w:rsidR="003E11A3" w:rsidRPr="00F764A6" w:rsidRDefault="003E11A3" w:rsidP="003E11A3">
      <w:pPr>
        <w:jc w:val="center"/>
        <w:rPr>
          <w:rFonts w:ascii="Arial" w:eastAsia="Arial" w:hAnsi="Arial" w:cs="Arial"/>
          <w:b/>
          <w:sz w:val="36"/>
          <w:szCs w:val="36"/>
          <w:lang w:val="es-ES"/>
        </w:rPr>
      </w:pPr>
      <w:r w:rsidRPr="00F764A6">
        <w:rPr>
          <w:rFonts w:ascii="Arial" w:eastAsia="Arial" w:hAnsi="Arial" w:cs="Arial"/>
          <w:b/>
          <w:sz w:val="36"/>
          <w:szCs w:val="36"/>
          <w:lang w:val="es-ES"/>
        </w:rPr>
        <w:t>CONOCIMIENTO DEL MEDIO NATURAL, SOCIAL Y CULTURAL.</w:t>
      </w:r>
    </w:p>
    <w:p w14:paraId="3ABF631D" w14:textId="77777777" w:rsidR="003E11A3" w:rsidRPr="00F764A6" w:rsidRDefault="003E11A3" w:rsidP="003E11A3">
      <w:pPr>
        <w:jc w:val="center"/>
        <w:rPr>
          <w:rFonts w:ascii="Arial" w:eastAsia="Arial" w:hAnsi="Arial" w:cs="Arial"/>
          <w:b/>
          <w:sz w:val="36"/>
          <w:szCs w:val="36"/>
        </w:rPr>
      </w:pPr>
      <w:r w:rsidRPr="00F764A6">
        <w:rPr>
          <w:rFonts w:ascii="Arial" w:eastAsia="Arial" w:hAnsi="Arial" w:cs="Arial"/>
          <w:b/>
          <w:sz w:val="36"/>
          <w:szCs w:val="36"/>
        </w:rPr>
        <w:t>LEVEL 1 PRIMARY EDUCATION</w:t>
      </w:r>
    </w:p>
    <w:p w14:paraId="5B4A2F11" w14:textId="77777777" w:rsidR="003E11A3" w:rsidRPr="00F764A6" w:rsidRDefault="003E11A3" w:rsidP="003E11A3">
      <w:pPr>
        <w:jc w:val="center"/>
        <w:rPr>
          <w:rFonts w:ascii="Arial" w:eastAsia="Arial" w:hAnsi="Arial" w:cs="Arial"/>
          <w:b/>
          <w:sz w:val="20"/>
          <w:szCs w:val="20"/>
          <w:highlight w:val="yellow"/>
        </w:rPr>
      </w:pPr>
    </w:p>
    <w:p w14:paraId="47FC8FB8" w14:textId="77777777" w:rsidR="003E11A3" w:rsidRPr="00F764A6" w:rsidRDefault="003E11A3" w:rsidP="003E11A3">
      <w:pPr>
        <w:jc w:val="center"/>
        <w:rPr>
          <w:rFonts w:ascii="Arial" w:eastAsia="Calibri" w:hAnsi="Arial" w:cs="Arial"/>
          <w:b/>
          <w:sz w:val="32"/>
          <w:szCs w:val="32"/>
          <w:lang w:eastAsia="es-ES"/>
        </w:rPr>
      </w:pPr>
      <w:r w:rsidRPr="00F764A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F764A6">
        <w:rPr>
          <w:rFonts w:ascii="Arial" w:hAnsi="Arial" w:cs="Arial"/>
          <w:color w:val="1D1C1D"/>
          <w:sz w:val="23"/>
          <w:szCs w:val="23"/>
          <w:shd w:val="clear" w:color="auto" w:fill="F8F8F8"/>
        </w:rPr>
        <w:t xml:space="preserve"> includes the curricular elements of </w:t>
      </w:r>
      <w:r w:rsidRPr="00F764A6">
        <w:rPr>
          <w:rFonts w:ascii="Arial" w:hAnsi="Arial" w:cs="Arial"/>
          <w:i/>
          <w:iCs/>
          <w:color w:val="1D1C1D"/>
          <w:sz w:val="23"/>
          <w:szCs w:val="23"/>
          <w:shd w:val="clear" w:color="auto" w:fill="F8F8F8"/>
        </w:rPr>
        <w:t>Royal Decree 157/2022, of 1 March, which establishes the organisation and minimum teaching of Primary Education.</w:t>
      </w:r>
    </w:p>
    <w:p w14:paraId="3F2258F1" w14:textId="77777777" w:rsidR="003E11A3" w:rsidRDefault="003E11A3" w:rsidP="003E11A3">
      <w:pPr>
        <w:rPr>
          <w:rFonts w:ascii="Arial" w:eastAsia="Calibri" w:hAnsi="Arial" w:cs="Arial"/>
          <w:b/>
          <w:sz w:val="32"/>
          <w:szCs w:val="32"/>
          <w:lang w:eastAsia="es-ES"/>
        </w:rPr>
      </w:pPr>
      <w:r>
        <w:rPr>
          <w:rFonts w:ascii="Arial" w:eastAsia="Calibri" w:hAnsi="Arial" w:cs="Arial"/>
          <w:b/>
          <w:sz w:val="32"/>
          <w:szCs w:val="32"/>
          <w:lang w:eastAsia="es-ES"/>
        </w:rPr>
        <w:br w:type="page"/>
      </w:r>
    </w:p>
    <w:p w14:paraId="23BAD9E3" w14:textId="77777777" w:rsidR="003E11A3" w:rsidRPr="00F764A6" w:rsidRDefault="003E11A3" w:rsidP="003E11A3">
      <w:pPr>
        <w:rPr>
          <w:rFonts w:ascii="Arial" w:eastAsia="Calibri" w:hAnsi="Arial" w:cs="Arial"/>
          <w:b/>
          <w:lang w:eastAsia="es-ES"/>
        </w:rPr>
      </w:pPr>
      <w:r w:rsidRPr="00F764A6">
        <w:rPr>
          <w:rFonts w:ascii="Arial" w:eastAsia="Calibri" w:hAnsi="Arial" w:cs="Arial"/>
          <w:b/>
          <w:sz w:val="32"/>
          <w:szCs w:val="32"/>
          <w:lang w:eastAsia="es-ES"/>
        </w:rPr>
        <w:lastRenderedPageBreak/>
        <w:t>SYLLABUS LEVEL 1, PRIMARY EDUCATION.</w:t>
      </w:r>
    </w:p>
    <w:p w14:paraId="5245A61E" w14:textId="77777777" w:rsidR="003E11A3" w:rsidRPr="00F764A6" w:rsidRDefault="003E11A3" w:rsidP="003E11A3">
      <w:pPr>
        <w:rPr>
          <w:rFonts w:ascii="Arial" w:eastAsia="Calibri" w:hAnsi="Arial" w:cs="Arial"/>
          <w:b/>
          <w:lang w:eastAsia="es-ES"/>
        </w:rPr>
      </w:pPr>
      <w:r w:rsidRPr="00F764A6">
        <w:rPr>
          <w:rFonts w:ascii="Arial" w:eastAsia="Calibri" w:hAnsi="Arial" w:cs="Arial"/>
          <w:b/>
          <w:lang w:eastAsia="es-ES"/>
        </w:rPr>
        <w:t>INDEX</w:t>
      </w:r>
    </w:p>
    <w:p w14:paraId="55029FC5" w14:textId="77777777" w:rsidR="003E11A3" w:rsidRPr="00F764A6" w:rsidRDefault="003E11A3" w:rsidP="003E11A3">
      <w:pPr>
        <w:rPr>
          <w:rFonts w:ascii="Arial" w:eastAsia="Calibri" w:hAnsi="Arial" w:cs="Arial"/>
          <w:b/>
          <w:lang w:eastAsia="es-ES"/>
        </w:rPr>
      </w:pPr>
      <w:r>
        <w:rPr>
          <w:rFonts w:ascii="Arial" w:eastAsia="Calibri" w:hAnsi="Arial" w:cs="Arial"/>
          <w:b/>
          <w:lang w:eastAsia="es-ES"/>
        </w:rPr>
        <w:t>Learning Situation</w:t>
      </w:r>
      <w:r w:rsidRPr="00F764A6">
        <w:rPr>
          <w:rFonts w:ascii="Arial" w:eastAsia="Calibri" w:hAnsi="Arial" w:cs="Arial"/>
          <w:b/>
          <w:lang w:eastAsia="es-ES"/>
        </w:rPr>
        <w:t xml:space="preserve"> 1: Project: Chore chart</w:t>
      </w:r>
    </w:p>
    <w:p w14:paraId="60B81E5C"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-Unit </w:t>
      </w:r>
      <w:r w:rsidRPr="008D3E3D">
        <w:rPr>
          <w:rFonts w:ascii="Arial" w:eastAsia="Calibri" w:hAnsi="Arial" w:cs="Arial"/>
          <w:b/>
          <w:lang w:eastAsia="es-ES"/>
        </w:rPr>
        <w:tab/>
        <w:t>1 My school</w:t>
      </w:r>
    </w:p>
    <w:p w14:paraId="12718871"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-Unit </w:t>
      </w:r>
      <w:r w:rsidRPr="008D3E3D">
        <w:rPr>
          <w:rFonts w:ascii="Arial" w:eastAsia="Calibri" w:hAnsi="Arial" w:cs="Arial"/>
          <w:b/>
          <w:lang w:eastAsia="es-ES"/>
        </w:rPr>
        <w:tab/>
        <w:t>2 My body</w:t>
      </w:r>
    </w:p>
    <w:p w14:paraId="288C0270"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-Unit </w:t>
      </w:r>
      <w:r w:rsidRPr="008D3E3D">
        <w:rPr>
          <w:rFonts w:ascii="Arial" w:eastAsia="Calibri" w:hAnsi="Arial" w:cs="Arial"/>
          <w:b/>
          <w:lang w:eastAsia="es-ES"/>
        </w:rPr>
        <w:tab/>
        <w:t>3 My family</w:t>
      </w:r>
    </w:p>
    <w:p w14:paraId="1E463CAF" w14:textId="77777777" w:rsidR="003E11A3" w:rsidRDefault="003E11A3" w:rsidP="003E11A3">
      <w:pPr>
        <w:rPr>
          <w:rFonts w:ascii="Arial" w:eastAsia="Calibri" w:hAnsi="Arial" w:cs="Arial"/>
          <w:b/>
          <w:lang w:eastAsia="es-ES"/>
        </w:rPr>
      </w:pPr>
    </w:p>
    <w:p w14:paraId="0792CFAF" w14:textId="77777777" w:rsidR="003E11A3" w:rsidRDefault="003E11A3" w:rsidP="003E11A3">
      <w:pPr>
        <w:rPr>
          <w:rFonts w:ascii="Arial" w:eastAsia="Calibri" w:hAnsi="Arial" w:cs="Arial"/>
          <w:b/>
          <w:lang w:eastAsia="es-ES"/>
        </w:rPr>
      </w:pPr>
      <w:r>
        <w:rPr>
          <w:rFonts w:ascii="Arial" w:eastAsia="Calibri" w:hAnsi="Arial" w:cs="Arial"/>
          <w:b/>
          <w:lang w:eastAsia="es-ES"/>
        </w:rPr>
        <w:t>Learning Situation</w:t>
      </w:r>
      <w:r w:rsidRPr="00CF64CA">
        <w:rPr>
          <w:rFonts w:ascii="Arial" w:eastAsia="Calibri" w:hAnsi="Arial" w:cs="Arial"/>
          <w:b/>
          <w:lang w:eastAsia="es-ES"/>
        </w:rPr>
        <w:t xml:space="preserve"> 2: Project: Pet care manual</w:t>
      </w:r>
    </w:p>
    <w:p w14:paraId="26361257"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-Unit </w:t>
      </w:r>
      <w:r w:rsidRPr="008D3E3D">
        <w:rPr>
          <w:rFonts w:ascii="Arial" w:eastAsia="Calibri" w:hAnsi="Arial" w:cs="Arial"/>
          <w:b/>
          <w:lang w:eastAsia="es-ES"/>
        </w:rPr>
        <w:tab/>
        <w:t>4 Land and weather</w:t>
      </w:r>
    </w:p>
    <w:p w14:paraId="036A5C11"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-Unit </w:t>
      </w:r>
      <w:r w:rsidRPr="008D3E3D">
        <w:rPr>
          <w:rFonts w:ascii="Arial" w:eastAsia="Calibri" w:hAnsi="Arial" w:cs="Arial"/>
          <w:b/>
          <w:lang w:eastAsia="es-ES"/>
        </w:rPr>
        <w:tab/>
        <w:t>5 Plants</w:t>
      </w:r>
    </w:p>
    <w:p w14:paraId="225A9E17"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-Unit </w:t>
      </w:r>
      <w:r w:rsidRPr="008D3E3D">
        <w:rPr>
          <w:rFonts w:ascii="Arial" w:eastAsia="Calibri" w:hAnsi="Arial" w:cs="Arial"/>
          <w:b/>
          <w:lang w:eastAsia="es-ES"/>
        </w:rPr>
        <w:tab/>
        <w:t>6 Animals</w:t>
      </w:r>
    </w:p>
    <w:p w14:paraId="096FAEC0" w14:textId="77777777" w:rsidR="003E11A3" w:rsidRDefault="003E11A3" w:rsidP="003E11A3">
      <w:pPr>
        <w:rPr>
          <w:rFonts w:ascii="Arial" w:eastAsia="Calibri" w:hAnsi="Arial" w:cs="Arial"/>
          <w:b/>
          <w:lang w:eastAsia="es-ES"/>
        </w:rPr>
      </w:pPr>
    </w:p>
    <w:p w14:paraId="1C8FBFCA" w14:textId="77777777" w:rsidR="003E11A3" w:rsidRDefault="003E11A3" w:rsidP="003E11A3">
      <w:pPr>
        <w:rPr>
          <w:rFonts w:ascii="Arial" w:eastAsia="Calibri" w:hAnsi="Arial" w:cs="Arial"/>
          <w:b/>
          <w:lang w:eastAsia="es-ES"/>
        </w:rPr>
      </w:pPr>
      <w:r>
        <w:rPr>
          <w:rFonts w:ascii="Arial" w:eastAsia="Calibri" w:hAnsi="Arial" w:cs="Arial"/>
          <w:b/>
          <w:lang w:eastAsia="es-ES"/>
        </w:rPr>
        <w:t>Learning Situation</w:t>
      </w:r>
      <w:r w:rsidRPr="008D3E3D">
        <w:rPr>
          <w:rFonts w:ascii="Arial" w:eastAsia="Calibri" w:hAnsi="Arial" w:cs="Arial"/>
          <w:b/>
          <w:lang w:eastAsia="es-ES"/>
        </w:rPr>
        <w:t xml:space="preserve"> 3: Project: Zero waste gift</w:t>
      </w:r>
    </w:p>
    <w:p w14:paraId="51BD5929"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-Unit </w:t>
      </w:r>
      <w:r w:rsidRPr="008D3E3D">
        <w:rPr>
          <w:rFonts w:ascii="Arial" w:eastAsia="Calibri" w:hAnsi="Arial" w:cs="Arial"/>
          <w:b/>
          <w:lang w:eastAsia="es-ES"/>
        </w:rPr>
        <w:tab/>
        <w:t>7 Looking after your body</w:t>
      </w:r>
    </w:p>
    <w:p w14:paraId="68125D3F"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-Unit </w:t>
      </w:r>
      <w:r w:rsidRPr="008D3E3D">
        <w:rPr>
          <w:rFonts w:ascii="Arial" w:eastAsia="Calibri" w:hAnsi="Arial" w:cs="Arial"/>
          <w:b/>
          <w:lang w:eastAsia="es-ES"/>
        </w:rPr>
        <w:tab/>
        <w:t>8 My community</w:t>
      </w:r>
    </w:p>
    <w:p w14:paraId="2390348C"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-Unit </w:t>
      </w:r>
      <w:r w:rsidRPr="008D3E3D">
        <w:rPr>
          <w:rFonts w:ascii="Arial" w:eastAsia="Calibri" w:hAnsi="Arial" w:cs="Arial"/>
          <w:b/>
          <w:lang w:eastAsia="es-ES"/>
        </w:rPr>
        <w:tab/>
        <w:t>9 Taking care of the environment</w:t>
      </w:r>
    </w:p>
    <w:p w14:paraId="6E3C9F98" w14:textId="77777777" w:rsidR="003E11A3" w:rsidRPr="00CF64CA" w:rsidRDefault="003E11A3" w:rsidP="003E11A3">
      <w:pPr>
        <w:rPr>
          <w:rFonts w:ascii="Arial" w:eastAsia="Calibri" w:hAnsi="Arial" w:cs="Arial"/>
          <w:b/>
          <w:lang w:eastAsia="es-ES"/>
        </w:rPr>
      </w:pPr>
    </w:p>
    <w:p w14:paraId="26C38806"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STEAM</w:t>
      </w:r>
    </w:p>
    <w:p w14:paraId="3646271F"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Learning situation: Reduce, </w:t>
      </w:r>
      <w:proofErr w:type="gramStart"/>
      <w:r w:rsidRPr="008D3E3D">
        <w:rPr>
          <w:rFonts w:ascii="Arial" w:eastAsia="Calibri" w:hAnsi="Arial" w:cs="Arial"/>
          <w:b/>
          <w:lang w:eastAsia="es-ES"/>
        </w:rPr>
        <w:t>reuse</w:t>
      </w:r>
      <w:proofErr w:type="gramEnd"/>
      <w:r w:rsidRPr="008D3E3D">
        <w:rPr>
          <w:rFonts w:ascii="Arial" w:eastAsia="Calibri" w:hAnsi="Arial" w:cs="Arial"/>
          <w:b/>
          <w:lang w:eastAsia="es-ES"/>
        </w:rPr>
        <w:t xml:space="preserve"> and recycle</w:t>
      </w:r>
    </w:p>
    <w:p w14:paraId="3C579B0A"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-Project </w:t>
      </w:r>
      <w:r w:rsidRPr="008D3E3D">
        <w:rPr>
          <w:rFonts w:ascii="Arial" w:eastAsia="Calibri" w:hAnsi="Arial" w:cs="Arial"/>
          <w:b/>
          <w:lang w:eastAsia="es-ES"/>
        </w:rPr>
        <w:tab/>
        <w:t>1: Reduce</w:t>
      </w:r>
    </w:p>
    <w:p w14:paraId="07E3B31E"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-Project </w:t>
      </w:r>
      <w:r w:rsidRPr="008D3E3D">
        <w:rPr>
          <w:rFonts w:ascii="Arial" w:eastAsia="Calibri" w:hAnsi="Arial" w:cs="Arial"/>
          <w:b/>
          <w:lang w:eastAsia="es-ES"/>
        </w:rPr>
        <w:tab/>
        <w:t>2: Reuse</w:t>
      </w:r>
    </w:p>
    <w:p w14:paraId="455B2944" w14:textId="77777777" w:rsidR="003E11A3" w:rsidRDefault="003E11A3" w:rsidP="003E11A3">
      <w:pPr>
        <w:rPr>
          <w:rFonts w:ascii="Arial" w:eastAsia="Calibri" w:hAnsi="Arial" w:cs="Arial"/>
          <w:b/>
          <w:lang w:eastAsia="es-ES"/>
        </w:rPr>
      </w:pPr>
      <w:r w:rsidRPr="008D3E3D">
        <w:rPr>
          <w:rFonts w:ascii="Arial" w:eastAsia="Calibri" w:hAnsi="Arial" w:cs="Arial"/>
          <w:b/>
          <w:lang w:eastAsia="es-ES"/>
        </w:rPr>
        <w:t xml:space="preserve">-Project </w:t>
      </w:r>
      <w:r w:rsidRPr="008D3E3D">
        <w:rPr>
          <w:rFonts w:ascii="Arial" w:eastAsia="Calibri" w:hAnsi="Arial" w:cs="Arial"/>
          <w:b/>
          <w:lang w:eastAsia="es-ES"/>
        </w:rPr>
        <w:tab/>
        <w:t>3: Recycle</w:t>
      </w:r>
    </w:p>
    <w:p w14:paraId="554AE55A" w14:textId="21EF1598" w:rsidR="003E11A3" w:rsidRPr="00CF64CA" w:rsidRDefault="003E11A3" w:rsidP="003E11A3">
      <w:pPr>
        <w:rPr>
          <w:rFonts w:ascii="Arial" w:eastAsia="Calibri" w:hAnsi="Arial" w:cs="Arial"/>
          <w:b/>
          <w:lang w:eastAsia="es-ES"/>
        </w:rPr>
      </w:pPr>
    </w:p>
    <w:p w14:paraId="354D8AC2" w14:textId="77777777" w:rsidR="003E11A3" w:rsidRDefault="003E11A3" w:rsidP="003E11A3">
      <w:pPr>
        <w:rPr>
          <w:rFonts w:ascii="Arial" w:eastAsia="Calibri" w:hAnsi="Arial" w:cs="Arial"/>
          <w:b/>
        </w:rPr>
      </w:pPr>
      <w:r w:rsidRPr="00CF64CA">
        <w:rPr>
          <w:rFonts w:ascii="Arial" w:eastAsia="Calibri" w:hAnsi="Arial" w:cs="Arial"/>
          <w:b/>
        </w:rPr>
        <w:t>SCIENCE 1 - Unit 1 My school</w:t>
      </w:r>
    </w:p>
    <w:p w14:paraId="7AD0FEE1" w14:textId="77777777" w:rsidR="003E11A3" w:rsidRDefault="003E11A3" w:rsidP="003E11A3">
      <w:pPr>
        <w:rPr>
          <w:rFonts w:ascii="Arial" w:eastAsia="Calibri" w:hAnsi="Arial" w:cs="Arial"/>
          <w:b/>
        </w:rPr>
      </w:pPr>
      <w:r w:rsidRPr="00CF64CA">
        <w:rPr>
          <w:rFonts w:ascii="Arial" w:eastAsia="Calibri" w:hAnsi="Arial" w:cs="Arial"/>
          <w:b/>
        </w:rPr>
        <w:t>Timing: 4 weeks</w:t>
      </w:r>
    </w:p>
    <w:p w14:paraId="3ECEE5BD" w14:textId="77777777" w:rsidR="003E11A3" w:rsidRPr="00CF64CA"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00CC416B" w14:textId="77777777" w:rsidTr="00F77BA2">
        <w:tc>
          <w:tcPr>
            <w:tcW w:w="13994" w:type="dxa"/>
          </w:tcPr>
          <w:p w14:paraId="225061FF" w14:textId="77777777" w:rsidR="003E11A3" w:rsidRDefault="003E11A3" w:rsidP="00F77BA2">
            <w:pPr>
              <w:jc w:val="center"/>
              <w:rPr>
                <w:rFonts w:ascii="Arial" w:eastAsia="Calibri" w:hAnsi="Arial" w:cs="Arial"/>
                <w:b/>
              </w:rPr>
            </w:pPr>
            <w:r>
              <w:rPr>
                <w:rFonts w:ascii="Arial" w:eastAsia="Calibri" w:hAnsi="Arial" w:cs="Arial"/>
                <w:b/>
              </w:rPr>
              <w:t>UNIT DESCRIPTION</w:t>
            </w:r>
          </w:p>
        </w:tc>
      </w:tr>
      <w:tr w:rsidR="003E11A3" w:rsidRPr="00761D6A" w14:paraId="0F167679" w14:textId="77777777" w:rsidTr="00F77BA2">
        <w:tc>
          <w:tcPr>
            <w:tcW w:w="13994" w:type="dxa"/>
          </w:tcPr>
          <w:p w14:paraId="36F647D1" w14:textId="77777777" w:rsidR="003E11A3" w:rsidRPr="00F764A6" w:rsidRDefault="003E11A3" w:rsidP="00F77BA2">
            <w:pPr>
              <w:rPr>
                <w:rFonts w:ascii="Arial" w:eastAsia="Calibri" w:hAnsi="Arial" w:cs="Arial"/>
                <w:lang w:val="en-GB"/>
              </w:rPr>
            </w:pPr>
          </w:p>
          <w:p w14:paraId="212DDB45"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At the beginning of the unit, students will review a series of simple concepts with the help of Nora and Thomas, the characters in the book who will guide them through each unit.  These opening pages are designed to test students' prior knowledge and to gradually introduce them to the theme of the unit in a way that engages their interest and participation.</w:t>
            </w:r>
          </w:p>
          <w:p w14:paraId="7741A9CC" w14:textId="77777777" w:rsidR="003E11A3" w:rsidRPr="00F764A6" w:rsidRDefault="003E11A3" w:rsidP="00F77BA2">
            <w:pPr>
              <w:rPr>
                <w:rFonts w:ascii="Arial" w:eastAsia="Calibri" w:hAnsi="Arial" w:cs="Arial"/>
                <w:lang w:val="en-GB"/>
              </w:rPr>
            </w:pPr>
          </w:p>
          <w:p w14:paraId="2D1BFF1B"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They will then go on to study a series of knowledge related to life at school, to gradually go on to learn about another series of related concepts such as the different places we can find in a school, the activities that are carried out every day at school, the different subjects and the days of the week, in order to establish a relationship between the activities that are carried out and on which day they are carried out in order to establish a routine. Finally, they will learn the importance of having a set of rules within the classroom to create common well-being and a good atmosphere of coexistence.</w:t>
            </w:r>
          </w:p>
          <w:p w14:paraId="26167C5C"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In this unit you work with SDG 5 - Gender Equality</w:t>
            </w:r>
          </w:p>
          <w:p w14:paraId="47ADAF30" w14:textId="77777777" w:rsidR="003E11A3" w:rsidRPr="00F764A6" w:rsidRDefault="003E11A3" w:rsidP="00F77BA2">
            <w:pPr>
              <w:rPr>
                <w:rFonts w:ascii="Arial" w:eastAsia="Calibri" w:hAnsi="Arial" w:cs="Arial"/>
                <w:lang w:val="en-GB"/>
              </w:rPr>
            </w:pPr>
          </w:p>
          <w:p w14:paraId="6D268F23"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Language Corner</w:t>
            </w:r>
          </w:p>
          <w:p w14:paraId="7B4E3596"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Students will start learning the present simple tense of the verb </w:t>
            </w:r>
            <w:r w:rsidRPr="00F764A6">
              <w:rPr>
                <w:rFonts w:ascii="Arial" w:eastAsia="Calibri" w:hAnsi="Arial" w:cs="Arial"/>
                <w:i/>
                <w:lang w:val="en-GB"/>
              </w:rPr>
              <w:t>to be</w:t>
            </w:r>
          </w:p>
          <w:p w14:paraId="026AAFB6" w14:textId="77777777" w:rsidR="003E11A3" w:rsidRPr="00F764A6" w:rsidRDefault="003E11A3" w:rsidP="00F77BA2">
            <w:pPr>
              <w:rPr>
                <w:rFonts w:ascii="Arial" w:eastAsia="Calibri" w:hAnsi="Arial" w:cs="Arial"/>
                <w:lang w:val="en-GB"/>
              </w:rPr>
            </w:pPr>
          </w:p>
          <w:p w14:paraId="51E3821A"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Science Workshop</w:t>
            </w:r>
          </w:p>
          <w:p w14:paraId="20030700"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section focuses on understanding how a class works by creating a class calendar in which students should include all the activities that take place during the week, including subjects and other types of activities by making cards and drawings illustrating each of the activities.</w:t>
            </w:r>
          </w:p>
          <w:p w14:paraId="2F305687" w14:textId="77777777" w:rsidR="003E11A3" w:rsidRPr="00F764A6" w:rsidRDefault="003E11A3" w:rsidP="00F77BA2">
            <w:pPr>
              <w:rPr>
                <w:rFonts w:ascii="Arial" w:eastAsia="Calibri" w:hAnsi="Arial" w:cs="Arial"/>
                <w:lang w:val="en-GB"/>
              </w:rPr>
            </w:pPr>
          </w:p>
          <w:p w14:paraId="6C74567A"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Visual Summary</w:t>
            </w:r>
          </w:p>
          <w:p w14:paraId="46267391"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Students will learn to distinguish basic visual elements. </w:t>
            </w:r>
          </w:p>
          <w:p w14:paraId="4C2C5538" w14:textId="77777777" w:rsidR="003E11A3" w:rsidRPr="00F764A6" w:rsidRDefault="003E11A3" w:rsidP="00F77BA2">
            <w:pPr>
              <w:rPr>
                <w:rFonts w:ascii="Arial" w:eastAsia="Calibri" w:hAnsi="Arial" w:cs="Arial"/>
                <w:lang w:val="en-GB"/>
              </w:rPr>
            </w:pPr>
          </w:p>
          <w:p w14:paraId="5BCE337D" w14:textId="77777777" w:rsidR="003E11A3" w:rsidRDefault="003E11A3" w:rsidP="00F77BA2">
            <w:pPr>
              <w:rPr>
                <w:rFonts w:ascii="Arial" w:eastAsia="Calibri" w:hAnsi="Arial" w:cs="Arial"/>
                <w:b/>
                <w:i/>
                <w:lang w:val="en-GB"/>
              </w:rPr>
            </w:pPr>
            <w:r w:rsidRPr="00CF64CA">
              <w:rPr>
                <w:rFonts w:ascii="Arial" w:eastAsia="Calibri" w:hAnsi="Arial" w:cs="Arial"/>
                <w:b/>
                <w:i/>
                <w:lang w:val="en-GB"/>
              </w:rPr>
              <w:t>SEL (Social-emotional Learning)</w:t>
            </w:r>
          </w:p>
          <w:p w14:paraId="109A1CB4" w14:textId="77777777" w:rsidR="003E11A3" w:rsidRDefault="003E11A3" w:rsidP="00F77BA2">
            <w:pPr>
              <w:rPr>
                <w:rFonts w:ascii="Arial" w:eastAsia="Calibri" w:hAnsi="Arial" w:cs="Arial"/>
                <w:lang w:val="en-GB"/>
              </w:rPr>
            </w:pPr>
            <w:r w:rsidRPr="00CF64CA">
              <w:rPr>
                <w:rFonts w:ascii="Arial" w:eastAsia="Calibri" w:hAnsi="Arial" w:cs="Arial"/>
                <w:lang w:val="en-GB"/>
              </w:rPr>
              <w:t>Relationship skills: relationship building</w:t>
            </w:r>
          </w:p>
          <w:p w14:paraId="034BD426" w14:textId="77777777" w:rsidR="003E11A3" w:rsidRPr="00CF64CA" w:rsidRDefault="003E11A3" w:rsidP="00F77BA2">
            <w:pPr>
              <w:rPr>
                <w:rFonts w:ascii="Arial" w:eastAsia="Calibri" w:hAnsi="Arial" w:cs="Arial"/>
                <w:lang w:val="en-GB"/>
              </w:rPr>
            </w:pPr>
          </w:p>
        </w:tc>
      </w:tr>
      <w:tr w:rsidR="003E11A3" w:rsidRPr="000967F2" w14:paraId="7F484229" w14:textId="77777777" w:rsidTr="00F77BA2">
        <w:tc>
          <w:tcPr>
            <w:tcW w:w="13994" w:type="dxa"/>
          </w:tcPr>
          <w:p w14:paraId="6BCBAA11" w14:textId="77777777" w:rsidR="003E11A3" w:rsidRPr="00F764A6" w:rsidRDefault="003E11A3" w:rsidP="00F77BA2">
            <w:pPr>
              <w:jc w:val="center"/>
              <w:rPr>
                <w:rFonts w:ascii="Arial" w:eastAsia="Calibri" w:hAnsi="Arial" w:cs="Arial"/>
                <w:b/>
                <w:lang w:val="en-GB"/>
              </w:rPr>
            </w:pPr>
            <w:r w:rsidRPr="00F764A6">
              <w:rPr>
                <w:rFonts w:ascii="Arial" w:eastAsia="Calibri" w:hAnsi="Arial" w:cs="Arial"/>
                <w:b/>
                <w:lang w:val="en-GB"/>
              </w:rPr>
              <w:t xml:space="preserve">OBJECTIVES </w:t>
            </w:r>
          </w:p>
        </w:tc>
      </w:tr>
      <w:tr w:rsidR="003E11A3" w:rsidRPr="000967F2" w14:paraId="78FDAD78" w14:textId="77777777" w:rsidTr="00F77BA2">
        <w:tc>
          <w:tcPr>
            <w:tcW w:w="13994" w:type="dxa"/>
          </w:tcPr>
          <w:p w14:paraId="121F25FE"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unit is for students to:</w:t>
            </w:r>
          </w:p>
          <w:p w14:paraId="500147EE"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5C315A50" w14:textId="77777777" w:rsidR="003E11A3" w:rsidRDefault="003E11A3" w:rsidP="003E11A3">
            <w:pPr>
              <w:numPr>
                <w:ilvl w:val="0"/>
                <w:numId w:val="2"/>
              </w:numPr>
              <w:contextualSpacing/>
              <w:rPr>
                <w:rFonts w:ascii="Arial" w:eastAsia="Calibri" w:hAnsi="Arial" w:cs="Arial"/>
              </w:rPr>
            </w:pPr>
            <w:r>
              <w:rPr>
                <w:rFonts w:ascii="Arial" w:eastAsia="Calibri" w:hAnsi="Arial" w:cs="Arial"/>
              </w:rPr>
              <w:t xml:space="preserve">Places in </w:t>
            </w:r>
            <w:proofErr w:type="spellStart"/>
            <w:r>
              <w:rPr>
                <w:rFonts w:ascii="Arial" w:eastAsia="Calibri" w:hAnsi="Arial" w:cs="Arial"/>
              </w:rPr>
              <w:t>the</w:t>
            </w:r>
            <w:proofErr w:type="spellEnd"/>
            <w:r>
              <w:rPr>
                <w:rFonts w:ascii="Arial" w:eastAsia="Calibri" w:hAnsi="Arial" w:cs="Arial"/>
              </w:rPr>
              <w:t xml:space="preserve"> </w:t>
            </w:r>
            <w:proofErr w:type="spellStart"/>
            <w:r>
              <w:rPr>
                <w:rFonts w:ascii="Arial" w:eastAsia="Calibri" w:hAnsi="Arial" w:cs="Arial"/>
              </w:rPr>
              <w:t>school</w:t>
            </w:r>
            <w:proofErr w:type="spellEnd"/>
          </w:p>
          <w:p w14:paraId="6C629BA2" w14:textId="77777777" w:rsidR="003E11A3" w:rsidRDefault="003E11A3" w:rsidP="003E11A3">
            <w:pPr>
              <w:numPr>
                <w:ilvl w:val="0"/>
                <w:numId w:val="2"/>
              </w:numPr>
              <w:contextualSpacing/>
              <w:rPr>
                <w:rFonts w:ascii="Arial" w:eastAsia="Calibri" w:hAnsi="Arial" w:cs="Arial"/>
              </w:rPr>
            </w:pPr>
            <w:proofErr w:type="spellStart"/>
            <w:r>
              <w:rPr>
                <w:rFonts w:ascii="Arial" w:eastAsia="Calibri" w:hAnsi="Arial" w:cs="Arial"/>
              </w:rPr>
              <w:lastRenderedPageBreak/>
              <w:t>School</w:t>
            </w:r>
            <w:proofErr w:type="spellEnd"/>
            <w:r>
              <w:rPr>
                <w:rFonts w:ascii="Arial" w:eastAsia="Calibri" w:hAnsi="Arial" w:cs="Arial"/>
              </w:rPr>
              <w:t xml:space="preserve"> </w:t>
            </w:r>
            <w:proofErr w:type="spellStart"/>
            <w:r>
              <w:rPr>
                <w:rFonts w:ascii="Arial" w:eastAsia="Calibri" w:hAnsi="Arial" w:cs="Arial"/>
              </w:rPr>
              <w:t>activities</w:t>
            </w:r>
            <w:proofErr w:type="spellEnd"/>
          </w:p>
          <w:p w14:paraId="1DF97743" w14:textId="77777777" w:rsidR="003E11A3" w:rsidRDefault="003E11A3" w:rsidP="003E11A3">
            <w:pPr>
              <w:numPr>
                <w:ilvl w:val="0"/>
                <w:numId w:val="2"/>
              </w:numPr>
              <w:contextualSpacing/>
              <w:rPr>
                <w:rFonts w:ascii="Arial" w:eastAsia="Calibri" w:hAnsi="Arial" w:cs="Arial"/>
              </w:rPr>
            </w:pPr>
            <w:proofErr w:type="spellStart"/>
            <w:r>
              <w:rPr>
                <w:rFonts w:ascii="Arial" w:eastAsia="Calibri" w:hAnsi="Arial" w:cs="Arial"/>
              </w:rPr>
              <w:t>The</w:t>
            </w:r>
            <w:proofErr w:type="spellEnd"/>
            <w:r>
              <w:rPr>
                <w:rFonts w:ascii="Arial" w:eastAsia="Calibri" w:hAnsi="Arial" w:cs="Arial"/>
              </w:rPr>
              <w:t xml:space="preserve"> </w:t>
            </w:r>
            <w:proofErr w:type="spellStart"/>
            <w:r>
              <w:rPr>
                <w:rFonts w:ascii="Arial" w:eastAsia="Calibri" w:hAnsi="Arial" w:cs="Arial"/>
              </w:rPr>
              <w:t>subjects</w:t>
            </w:r>
            <w:proofErr w:type="spellEnd"/>
          </w:p>
          <w:p w14:paraId="0660FDEA" w14:textId="77777777" w:rsidR="003E11A3" w:rsidRDefault="003E11A3" w:rsidP="003E11A3">
            <w:pPr>
              <w:numPr>
                <w:ilvl w:val="0"/>
                <w:numId w:val="2"/>
              </w:numPr>
              <w:contextualSpacing/>
              <w:rPr>
                <w:rFonts w:ascii="Arial" w:eastAsia="Calibri" w:hAnsi="Arial" w:cs="Arial"/>
              </w:rPr>
            </w:pPr>
            <w:proofErr w:type="spellStart"/>
            <w:r>
              <w:rPr>
                <w:rFonts w:ascii="Arial" w:eastAsia="Calibri" w:hAnsi="Arial" w:cs="Arial"/>
              </w:rPr>
              <w:t>Days</w:t>
            </w:r>
            <w:proofErr w:type="spellEnd"/>
            <w:r>
              <w:rPr>
                <w:rFonts w:ascii="Arial" w:eastAsia="Calibri" w:hAnsi="Arial" w:cs="Arial"/>
              </w:rPr>
              <w:t xml:space="preserve"> </w:t>
            </w:r>
            <w:proofErr w:type="spellStart"/>
            <w:r>
              <w:rPr>
                <w:rFonts w:ascii="Arial" w:eastAsia="Calibri" w:hAnsi="Arial" w:cs="Arial"/>
              </w:rPr>
              <w:t>of</w:t>
            </w:r>
            <w:proofErr w:type="spellEnd"/>
            <w:r>
              <w:rPr>
                <w:rFonts w:ascii="Arial" w:eastAsia="Calibri" w:hAnsi="Arial" w:cs="Arial"/>
              </w:rPr>
              <w:t xml:space="preserve"> </w:t>
            </w:r>
            <w:proofErr w:type="spellStart"/>
            <w:r>
              <w:rPr>
                <w:rFonts w:ascii="Arial" w:eastAsia="Calibri" w:hAnsi="Arial" w:cs="Arial"/>
              </w:rPr>
              <w:t>the</w:t>
            </w:r>
            <w:proofErr w:type="spellEnd"/>
            <w:r>
              <w:rPr>
                <w:rFonts w:ascii="Arial" w:eastAsia="Calibri" w:hAnsi="Arial" w:cs="Arial"/>
              </w:rPr>
              <w:t xml:space="preserve"> </w:t>
            </w:r>
            <w:proofErr w:type="spellStart"/>
            <w:r>
              <w:rPr>
                <w:rFonts w:ascii="Arial" w:eastAsia="Calibri" w:hAnsi="Arial" w:cs="Arial"/>
              </w:rPr>
              <w:t>week</w:t>
            </w:r>
            <w:proofErr w:type="spellEnd"/>
            <w:r>
              <w:rPr>
                <w:rFonts w:ascii="Arial" w:eastAsia="Calibri" w:hAnsi="Arial" w:cs="Arial"/>
              </w:rPr>
              <w:t xml:space="preserve"> </w:t>
            </w:r>
          </w:p>
          <w:p w14:paraId="51F9B2CD" w14:textId="77777777" w:rsidR="003E11A3" w:rsidRDefault="003E11A3" w:rsidP="003E11A3">
            <w:pPr>
              <w:numPr>
                <w:ilvl w:val="0"/>
                <w:numId w:val="2"/>
              </w:numPr>
              <w:contextualSpacing/>
              <w:rPr>
                <w:rFonts w:ascii="Arial" w:eastAsia="Calibri" w:hAnsi="Arial" w:cs="Arial"/>
              </w:rPr>
            </w:pPr>
            <w:proofErr w:type="spellStart"/>
            <w:r>
              <w:rPr>
                <w:rFonts w:ascii="Arial" w:eastAsia="Calibri" w:hAnsi="Arial" w:cs="Arial"/>
              </w:rPr>
              <w:t>Classroom</w:t>
            </w:r>
            <w:proofErr w:type="spellEnd"/>
            <w:r>
              <w:rPr>
                <w:rFonts w:ascii="Arial" w:eastAsia="Calibri" w:hAnsi="Arial" w:cs="Arial"/>
              </w:rPr>
              <w:t xml:space="preserve"> rules. </w:t>
            </w:r>
          </w:p>
          <w:p w14:paraId="734D5689"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Learn the meaning of having a daily routine </w:t>
            </w:r>
            <w:proofErr w:type="gramStart"/>
            <w:r w:rsidRPr="00F764A6">
              <w:rPr>
                <w:rFonts w:ascii="Arial" w:eastAsia="Calibri" w:hAnsi="Arial" w:cs="Arial"/>
                <w:lang w:val="en-GB"/>
              </w:rPr>
              <w:t>through the use of</w:t>
            </w:r>
            <w:proofErr w:type="gramEnd"/>
            <w:r w:rsidRPr="00F764A6">
              <w:rPr>
                <w:rFonts w:ascii="Arial" w:eastAsia="Calibri" w:hAnsi="Arial" w:cs="Arial"/>
                <w:lang w:val="en-GB"/>
              </w:rPr>
              <w:t xml:space="preserve"> the calendar.</w:t>
            </w:r>
          </w:p>
        </w:tc>
      </w:tr>
      <w:tr w:rsidR="003E11A3" w:rsidRPr="000967F2" w14:paraId="66139034" w14:textId="77777777" w:rsidTr="00F77BA2">
        <w:tc>
          <w:tcPr>
            <w:tcW w:w="13994" w:type="dxa"/>
          </w:tcPr>
          <w:p w14:paraId="36F4BD6B" w14:textId="77777777" w:rsidR="003E11A3" w:rsidRDefault="003E11A3" w:rsidP="00F77BA2">
            <w:pPr>
              <w:jc w:val="center"/>
              <w:rPr>
                <w:rFonts w:ascii="Arial" w:eastAsia="Calibri" w:hAnsi="Arial" w:cs="Arial"/>
                <w:b/>
                <w:color w:val="FF0000"/>
              </w:rPr>
            </w:pPr>
            <w:r>
              <w:rPr>
                <w:rFonts w:ascii="Arial" w:eastAsia="Calibri" w:hAnsi="Arial" w:cs="Arial"/>
                <w:b/>
              </w:rPr>
              <w:t>UDL IMPLEMENTATION</w:t>
            </w:r>
          </w:p>
        </w:tc>
      </w:tr>
      <w:tr w:rsidR="003E11A3" w:rsidRPr="000967F2" w14:paraId="70430DC1" w14:textId="77777777" w:rsidTr="00F77BA2">
        <w:tc>
          <w:tcPr>
            <w:tcW w:w="13994" w:type="dxa"/>
          </w:tcPr>
          <w:p w14:paraId="17900F08"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goals </w:t>
            </w:r>
          </w:p>
          <w:p w14:paraId="0C9D6E37"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0E99F253"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42F2126C"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5BB9A2E2"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7BAA9648"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5A5454B8"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Adaptation, customisation and modification of content and activities (digital version).</w:t>
            </w:r>
          </w:p>
        </w:tc>
      </w:tr>
    </w:tbl>
    <w:p w14:paraId="57738911"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2076"/>
        <w:gridCol w:w="1602"/>
        <w:gridCol w:w="2407"/>
        <w:gridCol w:w="5366"/>
        <w:gridCol w:w="2543"/>
      </w:tblGrid>
      <w:tr w:rsidR="003E11A3" w:rsidRPr="000967F2" w14:paraId="73847585" w14:textId="77777777" w:rsidTr="00F77BA2">
        <w:tc>
          <w:tcPr>
            <w:tcW w:w="14029" w:type="dxa"/>
            <w:gridSpan w:val="5"/>
            <w:shd w:val="clear" w:color="auto" w:fill="F2F2F2"/>
          </w:tcPr>
          <w:p w14:paraId="065E3702" w14:textId="77777777" w:rsidR="003E11A3" w:rsidRDefault="003E11A3" w:rsidP="00F77BA2">
            <w:pPr>
              <w:jc w:val="center"/>
              <w:rPr>
                <w:rFonts w:ascii="Arial" w:eastAsia="Calibri" w:hAnsi="Arial" w:cs="Arial"/>
                <w:b/>
              </w:rPr>
            </w:pPr>
            <w:r>
              <w:rPr>
                <w:rFonts w:ascii="Arial" w:eastAsia="Calibri" w:hAnsi="Arial" w:cs="Arial"/>
                <w:b/>
              </w:rPr>
              <w:t>PROGRAMME</w:t>
            </w:r>
          </w:p>
          <w:p w14:paraId="6770F56E" w14:textId="77777777" w:rsidR="003E11A3" w:rsidRPr="000967F2" w:rsidRDefault="003E11A3" w:rsidP="00F77BA2">
            <w:pPr>
              <w:jc w:val="center"/>
              <w:rPr>
                <w:rFonts w:ascii="Arial" w:eastAsia="Calibri" w:hAnsi="Arial" w:cs="Arial"/>
              </w:rPr>
            </w:pPr>
          </w:p>
        </w:tc>
      </w:tr>
      <w:tr w:rsidR="003E11A3" w:rsidRPr="000967F2" w14:paraId="0E02D199" w14:textId="77777777" w:rsidTr="00F77BA2">
        <w:tc>
          <w:tcPr>
            <w:tcW w:w="2077" w:type="dxa"/>
          </w:tcPr>
          <w:p w14:paraId="3B9D531F"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604" w:type="dxa"/>
          </w:tcPr>
          <w:p w14:paraId="1D8AA401" w14:textId="77777777" w:rsidR="003E11A3" w:rsidRDefault="003E11A3" w:rsidP="00F77BA2">
            <w:pPr>
              <w:rPr>
                <w:rFonts w:ascii="Arial" w:eastAsia="Calibri" w:hAnsi="Arial" w:cs="Arial"/>
                <w:b/>
              </w:rPr>
            </w:pPr>
            <w:r>
              <w:rPr>
                <w:rFonts w:ascii="Arial" w:eastAsia="Calibri" w:hAnsi="Arial" w:cs="Arial"/>
                <w:b/>
              </w:rPr>
              <w:t>KC* AND OP**</w:t>
            </w:r>
          </w:p>
        </w:tc>
        <w:tc>
          <w:tcPr>
            <w:tcW w:w="2410" w:type="dxa"/>
          </w:tcPr>
          <w:p w14:paraId="6AC288BC"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5386" w:type="dxa"/>
          </w:tcPr>
          <w:p w14:paraId="44049459"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2552" w:type="dxa"/>
          </w:tcPr>
          <w:p w14:paraId="7EBC046D"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55E0FB37" w14:textId="77777777" w:rsidTr="00F77BA2">
        <w:tc>
          <w:tcPr>
            <w:tcW w:w="2077" w:type="dxa"/>
            <w:vMerge w:val="restart"/>
          </w:tcPr>
          <w:p w14:paraId="1D2F81C6"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w:t>
            </w:r>
            <w:r w:rsidRPr="00F764A6">
              <w:rPr>
                <w:rFonts w:ascii="Arial" w:hAnsi="Arial" w:cs="Arial"/>
                <w:lang w:val="en-GB"/>
              </w:rPr>
              <w:lastRenderedPageBreak/>
              <w:t>natural heritage, conserve it, improve it and take action for its responsible use.</w:t>
            </w:r>
          </w:p>
        </w:tc>
        <w:tc>
          <w:tcPr>
            <w:tcW w:w="1604" w:type="dxa"/>
          </w:tcPr>
          <w:p w14:paraId="42923C55" w14:textId="77777777" w:rsidR="003E11A3" w:rsidRDefault="003E11A3" w:rsidP="00F77BA2">
            <w:pPr>
              <w:rPr>
                <w:rFonts w:ascii="Arial" w:eastAsia="Calibri" w:hAnsi="Arial" w:cs="Arial"/>
                <w:lang w:val="pl-PL"/>
              </w:rPr>
            </w:pPr>
            <w:r w:rsidRPr="00761D6A">
              <w:rPr>
                <w:rFonts w:ascii="Arial" w:eastAsia="Calibri" w:hAnsi="Arial" w:cs="Arial"/>
                <w:lang w:val="pl-PL"/>
              </w:rPr>
              <w:lastRenderedPageBreak/>
              <w:t>STEM1, STEM2, STEM4, STEM5</w:t>
            </w:r>
          </w:p>
          <w:p w14:paraId="7F215394" w14:textId="77777777" w:rsidR="003E11A3" w:rsidRDefault="003E11A3" w:rsidP="00F77BA2">
            <w:pPr>
              <w:rPr>
                <w:rFonts w:ascii="Arial" w:eastAsia="Calibri" w:hAnsi="Arial" w:cs="Arial"/>
                <w:lang w:val="pl-PL"/>
              </w:rPr>
            </w:pPr>
            <w:r>
              <w:rPr>
                <w:rFonts w:ascii="Arial" w:eastAsia="Calibri" w:hAnsi="Arial" w:cs="Arial"/>
                <w:lang w:val="pl-PL"/>
              </w:rPr>
              <w:t>DC</w:t>
            </w:r>
            <w:r w:rsidRPr="00761D6A">
              <w:rPr>
                <w:rFonts w:ascii="Arial" w:eastAsia="Calibri" w:hAnsi="Arial" w:cs="Arial"/>
                <w:lang w:val="pl-PL"/>
              </w:rPr>
              <w:t>1</w:t>
            </w:r>
          </w:p>
          <w:p w14:paraId="3C9058A4" w14:textId="77777777" w:rsidR="003E11A3" w:rsidRDefault="003E11A3" w:rsidP="00F77BA2">
            <w:pPr>
              <w:rPr>
                <w:rFonts w:ascii="Arial" w:eastAsia="Calibri" w:hAnsi="Arial" w:cs="Arial"/>
                <w:lang w:val="pl-PL"/>
              </w:rPr>
            </w:pPr>
            <w:r w:rsidRPr="00761D6A">
              <w:rPr>
                <w:rFonts w:ascii="Arial" w:eastAsia="Calibri" w:hAnsi="Arial" w:cs="Arial"/>
                <w:lang w:val="pl-PL"/>
              </w:rPr>
              <w:t>CC4</w:t>
            </w:r>
          </w:p>
          <w:p w14:paraId="08A5596F" w14:textId="77777777" w:rsidR="003E11A3" w:rsidRDefault="003E11A3" w:rsidP="00F77BA2">
            <w:pPr>
              <w:rPr>
                <w:rFonts w:ascii="Arial" w:eastAsia="Calibri" w:hAnsi="Arial" w:cs="Arial"/>
                <w:lang w:val="pl-PL"/>
              </w:rPr>
            </w:pPr>
            <w:r w:rsidRPr="00761D6A">
              <w:rPr>
                <w:rFonts w:ascii="Arial" w:eastAsia="Calibri" w:hAnsi="Arial" w:cs="Arial"/>
                <w:lang w:val="pl-PL"/>
              </w:rPr>
              <w:t>CE1</w:t>
            </w:r>
          </w:p>
          <w:p w14:paraId="4A64A03C" w14:textId="77777777" w:rsidR="003E11A3" w:rsidRDefault="003E11A3" w:rsidP="00F77BA2">
            <w:pPr>
              <w:rPr>
                <w:rFonts w:ascii="Arial" w:eastAsia="Calibri" w:hAnsi="Arial" w:cs="Arial"/>
                <w:b/>
              </w:rPr>
            </w:pPr>
            <w:r>
              <w:rPr>
                <w:rFonts w:ascii="Arial" w:eastAsia="Calibri" w:hAnsi="Arial" w:cs="Arial"/>
              </w:rPr>
              <w:t>CCAE</w:t>
            </w:r>
            <w:r w:rsidRPr="000967F2">
              <w:rPr>
                <w:rFonts w:ascii="Arial" w:eastAsia="Calibri" w:hAnsi="Arial" w:cs="Arial"/>
              </w:rPr>
              <w:t>1</w:t>
            </w:r>
          </w:p>
        </w:tc>
        <w:tc>
          <w:tcPr>
            <w:tcW w:w="2410" w:type="dxa"/>
          </w:tcPr>
          <w:p w14:paraId="1163FE62"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5.1. Recognise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the elements of the natural, social and cultural environment through enquiry, using the appropriate tools and processes in a guided manner.</w:t>
            </w:r>
          </w:p>
        </w:tc>
        <w:tc>
          <w:tcPr>
            <w:tcW w:w="5386" w:type="dxa"/>
          </w:tcPr>
          <w:p w14:paraId="4422AE3F"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A. SCIENTIFIC CULTURE</w:t>
            </w:r>
          </w:p>
          <w:p w14:paraId="01838D05"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2. Life on our planet</w:t>
            </w:r>
          </w:p>
          <w:p w14:paraId="2EC59C09" w14:textId="77777777" w:rsidR="003E11A3" w:rsidRPr="00F764A6" w:rsidRDefault="003E11A3" w:rsidP="00F77BA2">
            <w:pPr>
              <w:rPr>
                <w:rFonts w:ascii="Arial" w:eastAsia="Calibri" w:hAnsi="Arial" w:cs="Arial"/>
                <w:lang w:val="en-GB"/>
              </w:rPr>
            </w:pPr>
          </w:p>
          <w:p w14:paraId="6DFFC6FB" w14:textId="77777777" w:rsidR="003E11A3" w:rsidRDefault="003E11A3">
            <w:pPr>
              <w:pStyle w:val="Prrafodelista"/>
              <w:numPr>
                <w:ilvl w:val="0"/>
                <w:numId w:val="8"/>
              </w:numPr>
              <w:rPr>
                <w:rFonts w:eastAsiaTheme="minorHAnsi" w:cs="Arial"/>
                <w:color w:val="000000"/>
                <w:sz w:val="22"/>
                <w:szCs w:val="22"/>
                <w:lang w:eastAsia="en-US"/>
              </w:rPr>
            </w:pPr>
            <w:r w:rsidRPr="00F764A6">
              <w:rPr>
                <w:rFonts w:eastAsiaTheme="minorHAnsi" w:cs="Arial"/>
                <w:color w:val="000000"/>
                <w:sz w:val="22"/>
                <w:szCs w:val="22"/>
                <w:lang w:val="en-GB" w:eastAsia="en-US"/>
              </w:rPr>
              <w:t xml:space="preserve">Healthy habits related to emotional and social well-being: strategies for identifying one's own emotions and respecting those of others. Sensitivity and acceptance of the diversity present in the classroom and in society. </w:t>
            </w:r>
            <w:proofErr w:type="spellStart"/>
            <w:r w:rsidRPr="000967F2">
              <w:rPr>
                <w:rFonts w:eastAsiaTheme="minorHAnsi" w:cs="Arial"/>
                <w:color w:val="000000"/>
                <w:sz w:val="22"/>
                <w:szCs w:val="22"/>
                <w:lang w:eastAsia="en-US"/>
              </w:rPr>
              <w:t>Affective</w:t>
            </w:r>
            <w:proofErr w:type="spellEnd"/>
            <w:r w:rsidRPr="000967F2">
              <w:rPr>
                <w:rFonts w:eastAsiaTheme="minorHAnsi" w:cs="Arial"/>
                <w:color w:val="000000"/>
                <w:sz w:val="22"/>
                <w:szCs w:val="22"/>
                <w:lang w:eastAsia="en-US"/>
              </w:rPr>
              <w:t xml:space="preserve">-sexual </w:t>
            </w:r>
            <w:proofErr w:type="spellStart"/>
            <w:r w:rsidRPr="000967F2">
              <w:rPr>
                <w:rFonts w:eastAsiaTheme="minorHAnsi" w:cs="Arial"/>
                <w:color w:val="000000"/>
                <w:sz w:val="22"/>
                <w:szCs w:val="22"/>
                <w:lang w:eastAsia="en-US"/>
              </w:rPr>
              <w:t>education</w:t>
            </w:r>
            <w:proofErr w:type="spellEnd"/>
            <w:r w:rsidRPr="000967F2">
              <w:rPr>
                <w:rFonts w:eastAsiaTheme="minorHAnsi" w:cs="Arial"/>
                <w:color w:val="000000"/>
                <w:sz w:val="22"/>
                <w:szCs w:val="22"/>
                <w:lang w:eastAsia="en-US"/>
              </w:rPr>
              <w:t>.</w:t>
            </w:r>
          </w:p>
          <w:p w14:paraId="08817BFE" w14:textId="77777777" w:rsidR="003E11A3" w:rsidRPr="000967F2" w:rsidRDefault="003E11A3" w:rsidP="00F77BA2">
            <w:pPr>
              <w:rPr>
                <w:rFonts w:ascii="Arial" w:hAnsi="Arial" w:cs="Arial"/>
                <w:color w:val="000000"/>
              </w:rPr>
            </w:pPr>
          </w:p>
          <w:p w14:paraId="6A7E7140" w14:textId="77777777" w:rsidR="003E11A3" w:rsidRDefault="003E11A3" w:rsidP="00F77BA2">
            <w:pPr>
              <w:rPr>
                <w:rFonts w:ascii="Arial" w:eastAsia="Calibri" w:hAnsi="Arial" w:cs="Arial"/>
                <w:b/>
              </w:rPr>
            </w:pPr>
            <w:r w:rsidRPr="000967F2">
              <w:rPr>
                <w:rFonts w:ascii="Arial" w:eastAsia="Calibri" w:hAnsi="Arial" w:cs="Arial"/>
                <w:b/>
              </w:rPr>
              <w:t xml:space="preserve">BLOCK C. </w:t>
            </w:r>
            <w:proofErr w:type="spellStart"/>
            <w:r w:rsidRPr="000967F2">
              <w:rPr>
                <w:rFonts w:ascii="Arial" w:eastAsia="Calibri" w:hAnsi="Arial" w:cs="Arial"/>
                <w:b/>
              </w:rPr>
              <w:t>Societies</w:t>
            </w:r>
            <w:proofErr w:type="spellEnd"/>
            <w:r w:rsidRPr="000967F2">
              <w:rPr>
                <w:rFonts w:ascii="Arial" w:eastAsia="Calibri" w:hAnsi="Arial" w:cs="Arial"/>
                <w:b/>
              </w:rPr>
              <w:t xml:space="preserve"> and </w:t>
            </w:r>
            <w:proofErr w:type="spellStart"/>
            <w:r w:rsidRPr="000967F2">
              <w:rPr>
                <w:rFonts w:ascii="Arial" w:eastAsia="Calibri" w:hAnsi="Arial" w:cs="Arial"/>
                <w:b/>
              </w:rPr>
              <w:t>territories</w:t>
            </w:r>
            <w:proofErr w:type="spellEnd"/>
          </w:p>
          <w:p w14:paraId="0FCB8403" w14:textId="77777777" w:rsidR="003E11A3" w:rsidRPr="000967F2" w:rsidRDefault="003E11A3" w:rsidP="00F77BA2">
            <w:pPr>
              <w:rPr>
                <w:rFonts w:ascii="Arial" w:eastAsia="Calibri" w:hAnsi="Arial" w:cs="Arial"/>
                <w:b/>
              </w:rPr>
            </w:pPr>
          </w:p>
          <w:p w14:paraId="0D941FD0" w14:textId="77777777" w:rsidR="003E11A3" w:rsidRDefault="003E11A3" w:rsidP="00F77BA2">
            <w:pPr>
              <w:rPr>
                <w:rFonts w:ascii="Arial" w:eastAsia="Calibri" w:hAnsi="Arial" w:cs="Arial"/>
                <w:b/>
              </w:rPr>
            </w:pPr>
            <w:r w:rsidRPr="000967F2">
              <w:rPr>
                <w:rFonts w:ascii="Arial" w:eastAsia="Calibri" w:hAnsi="Arial" w:cs="Arial"/>
                <w:b/>
              </w:rPr>
              <w:t xml:space="preserve">3. </w:t>
            </w:r>
            <w:proofErr w:type="spellStart"/>
            <w:r w:rsidRPr="000967F2">
              <w:rPr>
                <w:rFonts w:ascii="Arial" w:eastAsia="Calibri" w:hAnsi="Arial" w:cs="Arial"/>
                <w:b/>
              </w:rPr>
              <w:t>Civic</w:t>
            </w:r>
            <w:proofErr w:type="spellEnd"/>
            <w:r w:rsidRPr="000967F2">
              <w:rPr>
                <w:rFonts w:ascii="Arial" w:eastAsia="Calibri" w:hAnsi="Arial" w:cs="Arial"/>
                <w:b/>
              </w:rPr>
              <w:t xml:space="preserve"> </w:t>
            </w:r>
            <w:proofErr w:type="spellStart"/>
            <w:r w:rsidRPr="000967F2">
              <w:rPr>
                <w:rFonts w:ascii="Arial" w:eastAsia="Calibri" w:hAnsi="Arial" w:cs="Arial"/>
                <w:b/>
              </w:rPr>
              <w:t>literacy</w:t>
            </w:r>
            <w:proofErr w:type="spellEnd"/>
          </w:p>
          <w:p w14:paraId="0695354C"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Life in society. Spaces, </w:t>
            </w:r>
            <w:proofErr w:type="gramStart"/>
            <w:r w:rsidRPr="00F764A6">
              <w:rPr>
                <w:rFonts w:ascii="Arial" w:hAnsi="Arial" w:cs="Arial"/>
                <w:color w:val="000000"/>
                <w:lang w:val="en-GB"/>
              </w:rPr>
              <w:t>resources</w:t>
            </w:r>
            <w:proofErr w:type="gramEnd"/>
            <w:r w:rsidRPr="00F764A6">
              <w:rPr>
                <w:rFonts w:ascii="Arial" w:hAnsi="Arial" w:cs="Arial"/>
                <w:color w:val="000000"/>
                <w:lang w:val="en-GB"/>
              </w:rPr>
              <w:t xml:space="preserve"> and services in the environment. Forms and modes of social interaction in public spaces from a gender perspective. </w:t>
            </w:r>
          </w:p>
          <w:p w14:paraId="252A6A12"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lastRenderedPageBreak/>
              <w:t xml:space="preserve">Identity and cultural diversity: existence of different realities and approximation to the different </w:t>
            </w:r>
            <w:proofErr w:type="spellStart"/>
            <w:r w:rsidRPr="00F764A6">
              <w:rPr>
                <w:rFonts w:ascii="Arial" w:hAnsi="Arial" w:cs="Arial"/>
                <w:color w:val="000000"/>
                <w:lang w:val="en-GB"/>
              </w:rPr>
              <w:t>ethnocultures</w:t>
            </w:r>
            <w:proofErr w:type="spellEnd"/>
            <w:r w:rsidRPr="00F764A6">
              <w:rPr>
                <w:rFonts w:ascii="Arial" w:hAnsi="Arial" w:cs="Arial"/>
                <w:color w:val="000000"/>
                <w:lang w:val="en-GB"/>
              </w:rPr>
              <w:t xml:space="preserve"> present in the environment. Coexistence with others and rejection of discriminatory attitudes. Culture of peace and non-violence. </w:t>
            </w:r>
          </w:p>
          <w:p w14:paraId="6733F6A0"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Occupation and work. Identification of the main professional and work activities of women and men in the environment. </w:t>
            </w:r>
          </w:p>
          <w:p w14:paraId="4F8939E8" w14:textId="77777777" w:rsidR="003E11A3" w:rsidRPr="00F764A6" w:rsidRDefault="003E11A3" w:rsidP="00F77BA2">
            <w:pPr>
              <w:rPr>
                <w:rFonts w:ascii="Arial" w:eastAsia="Calibri" w:hAnsi="Arial" w:cs="Arial"/>
                <w:color w:val="FF0000"/>
                <w:lang w:val="en-GB"/>
              </w:rPr>
            </w:pPr>
            <w:r w:rsidRPr="00F764A6">
              <w:rPr>
                <w:rFonts w:ascii="Arial" w:hAnsi="Arial" w:cs="Arial"/>
                <w:color w:val="000000"/>
                <w:lang w:val="en-GB"/>
              </w:rPr>
              <w:t>Gender equality and non-sexist behaviour.</w:t>
            </w:r>
          </w:p>
        </w:tc>
        <w:tc>
          <w:tcPr>
            <w:tcW w:w="2552" w:type="dxa"/>
          </w:tcPr>
          <w:p w14:paraId="5E7F54B1" w14:textId="77777777" w:rsidR="003E11A3" w:rsidRDefault="003E11A3" w:rsidP="00F77BA2">
            <w:pPr>
              <w:rPr>
                <w:rFonts w:ascii="Arial" w:eastAsia="Calibri" w:hAnsi="Arial" w:cs="Arial"/>
                <w:color w:val="FF0000"/>
              </w:rPr>
            </w:pPr>
            <w:r w:rsidRPr="000967F2">
              <w:rPr>
                <w:rFonts w:ascii="Arial" w:eastAsia="Calibri" w:hAnsi="Arial" w:cs="Arial"/>
              </w:rPr>
              <w:lastRenderedPageBreak/>
              <w:t>Pages 8 - 13</w:t>
            </w:r>
          </w:p>
        </w:tc>
      </w:tr>
      <w:tr w:rsidR="003E11A3" w:rsidRPr="000967F2" w14:paraId="2D89782A" w14:textId="77777777" w:rsidTr="00F77BA2">
        <w:tc>
          <w:tcPr>
            <w:tcW w:w="2077" w:type="dxa"/>
            <w:vMerge/>
          </w:tcPr>
          <w:p w14:paraId="331262EB" w14:textId="77777777" w:rsidR="003E11A3" w:rsidRPr="000967F2" w:rsidRDefault="003E11A3" w:rsidP="00F77BA2">
            <w:pPr>
              <w:rPr>
                <w:rFonts w:ascii="Arial" w:eastAsia="Calibri" w:hAnsi="Arial" w:cs="Arial"/>
                <w:b/>
              </w:rPr>
            </w:pPr>
          </w:p>
        </w:tc>
        <w:tc>
          <w:tcPr>
            <w:tcW w:w="1604" w:type="dxa"/>
          </w:tcPr>
          <w:p w14:paraId="6369A776" w14:textId="77777777" w:rsidR="003E11A3" w:rsidRPr="000967F2" w:rsidRDefault="003E11A3" w:rsidP="00F77BA2">
            <w:pPr>
              <w:rPr>
                <w:rFonts w:ascii="Arial" w:eastAsia="Calibri" w:hAnsi="Arial" w:cs="Arial"/>
                <w:b/>
              </w:rPr>
            </w:pPr>
          </w:p>
        </w:tc>
        <w:tc>
          <w:tcPr>
            <w:tcW w:w="2410" w:type="dxa"/>
          </w:tcPr>
          <w:p w14:paraId="674A4EC1"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5.2. Recognise simple and direct connections between different elements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through observation, manipulation and experimentation.</w:t>
            </w:r>
          </w:p>
        </w:tc>
        <w:tc>
          <w:tcPr>
            <w:tcW w:w="5386" w:type="dxa"/>
          </w:tcPr>
          <w:p w14:paraId="28BC29BE"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559A1984"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3. Civic literacy</w:t>
            </w:r>
          </w:p>
          <w:p w14:paraId="13D1BF56"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Life in society. Spaces, </w:t>
            </w:r>
            <w:proofErr w:type="gramStart"/>
            <w:r w:rsidRPr="00F764A6">
              <w:rPr>
                <w:rFonts w:ascii="Arial" w:hAnsi="Arial" w:cs="Arial"/>
                <w:color w:val="000000"/>
                <w:lang w:val="en-GB"/>
              </w:rPr>
              <w:t>resources</w:t>
            </w:r>
            <w:proofErr w:type="gramEnd"/>
            <w:r w:rsidRPr="00F764A6">
              <w:rPr>
                <w:rFonts w:ascii="Arial" w:hAnsi="Arial" w:cs="Arial"/>
                <w:color w:val="000000"/>
                <w:lang w:val="en-GB"/>
              </w:rPr>
              <w:t xml:space="preserve"> and services in the environment. Forms and modes of social interaction in public spaces from a gender perspective. </w:t>
            </w:r>
          </w:p>
          <w:p w14:paraId="70A60CAC"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Identity and cultural diversity: existence of different realities and approximation to the different </w:t>
            </w:r>
            <w:proofErr w:type="spellStart"/>
            <w:r w:rsidRPr="00F764A6">
              <w:rPr>
                <w:rFonts w:ascii="Arial" w:hAnsi="Arial" w:cs="Arial"/>
                <w:color w:val="000000"/>
                <w:lang w:val="en-GB"/>
              </w:rPr>
              <w:t>ethnocultures</w:t>
            </w:r>
            <w:proofErr w:type="spellEnd"/>
            <w:r w:rsidRPr="00F764A6">
              <w:rPr>
                <w:rFonts w:ascii="Arial" w:hAnsi="Arial" w:cs="Arial"/>
                <w:color w:val="000000"/>
                <w:lang w:val="en-GB"/>
              </w:rPr>
              <w:t xml:space="preserve"> present in the environment. Coexistence with others and rejection of discriminatory attitudes. Culture of peace and non-violence. </w:t>
            </w:r>
          </w:p>
          <w:p w14:paraId="2D4118CC"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Occupation and work. Identification of the main professional and work activities of women and men in the environment. </w:t>
            </w:r>
          </w:p>
          <w:p w14:paraId="35611CC2" w14:textId="77777777" w:rsidR="003E11A3" w:rsidRPr="00F764A6" w:rsidRDefault="003E11A3" w:rsidP="00F77BA2">
            <w:pPr>
              <w:rPr>
                <w:rFonts w:ascii="Arial" w:eastAsia="Calibri" w:hAnsi="Arial" w:cs="Arial"/>
                <w:lang w:val="en-GB"/>
              </w:rPr>
            </w:pPr>
            <w:r w:rsidRPr="00F764A6">
              <w:rPr>
                <w:rFonts w:ascii="Arial" w:hAnsi="Arial" w:cs="Arial"/>
                <w:color w:val="000000"/>
                <w:lang w:val="en-GB"/>
              </w:rPr>
              <w:t>Gender equality and non-sexist behaviour.</w:t>
            </w:r>
          </w:p>
        </w:tc>
        <w:tc>
          <w:tcPr>
            <w:tcW w:w="2552" w:type="dxa"/>
          </w:tcPr>
          <w:p w14:paraId="6998FF5D" w14:textId="77777777" w:rsidR="003E11A3" w:rsidRDefault="003E11A3" w:rsidP="00F77BA2">
            <w:pPr>
              <w:rPr>
                <w:rFonts w:ascii="Arial" w:eastAsia="Calibri" w:hAnsi="Arial" w:cs="Arial"/>
              </w:rPr>
            </w:pPr>
            <w:r w:rsidRPr="000967F2">
              <w:rPr>
                <w:rFonts w:ascii="Arial" w:eastAsia="Calibri" w:hAnsi="Arial" w:cs="Arial"/>
              </w:rPr>
              <w:t>Pages 14 - 17</w:t>
            </w:r>
          </w:p>
        </w:tc>
      </w:tr>
      <w:tr w:rsidR="003E11A3" w:rsidRPr="000967F2" w14:paraId="5BC7A8B4" w14:textId="77777777" w:rsidTr="00F77BA2">
        <w:tc>
          <w:tcPr>
            <w:tcW w:w="2077" w:type="dxa"/>
          </w:tcPr>
          <w:p w14:paraId="0DD3B3E2"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Participate in the environment and social life in an effective and constructive way from the respect for democratic values, human and children's rights and the principles and values of the </w:t>
            </w:r>
            <w:r w:rsidRPr="00F764A6">
              <w:rPr>
                <w:rFonts w:ascii="Arial" w:hAnsi="Arial" w:cs="Arial"/>
                <w:lang w:val="en-GB"/>
              </w:rPr>
              <w:lastRenderedPageBreak/>
              <w:t>Spanish Constitution and the European Union, valuing the role of the State and its institutions in the maintenance of peace and comprehensive citizen security, to generate respectful and equitable interactions and promote the peaceful and dialogical resolution of conflicts.</w:t>
            </w:r>
          </w:p>
        </w:tc>
        <w:tc>
          <w:tcPr>
            <w:tcW w:w="1604" w:type="dxa"/>
          </w:tcPr>
          <w:p w14:paraId="0DA8A9AA" w14:textId="77777777" w:rsidR="003E11A3" w:rsidRPr="000A3E6E" w:rsidRDefault="003E11A3" w:rsidP="00F77BA2">
            <w:pPr>
              <w:rPr>
                <w:rFonts w:ascii="Arial" w:eastAsia="Calibri" w:hAnsi="Arial" w:cs="Arial"/>
                <w:lang w:val="en-GB"/>
              </w:rPr>
            </w:pPr>
            <w:r>
              <w:rPr>
                <w:rFonts w:ascii="Arial" w:eastAsia="Calibri" w:hAnsi="Arial" w:cs="Arial"/>
                <w:lang w:val="en-GB"/>
              </w:rPr>
              <w:lastRenderedPageBreak/>
              <w:t>CLC</w:t>
            </w:r>
            <w:r w:rsidRPr="000A3E6E">
              <w:rPr>
                <w:rFonts w:ascii="Arial" w:eastAsia="Calibri" w:hAnsi="Arial" w:cs="Arial"/>
                <w:lang w:val="en-GB"/>
              </w:rPr>
              <w:t xml:space="preserve">5, SPCL2L1, CC1, CC2, CC3, </w:t>
            </w:r>
            <w:r>
              <w:rPr>
                <w:rFonts w:ascii="Arial" w:eastAsia="Calibri" w:hAnsi="Arial" w:cs="Arial"/>
                <w:lang w:val="en-GB"/>
              </w:rPr>
              <w:t>CCAE</w:t>
            </w:r>
            <w:r w:rsidRPr="000A3E6E">
              <w:rPr>
                <w:rFonts w:ascii="Arial" w:eastAsia="Calibri" w:hAnsi="Arial" w:cs="Arial"/>
                <w:lang w:val="en-GB"/>
              </w:rPr>
              <w:t>1</w:t>
            </w:r>
          </w:p>
        </w:tc>
        <w:tc>
          <w:tcPr>
            <w:tcW w:w="2410" w:type="dxa"/>
          </w:tcPr>
          <w:p w14:paraId="1A8199F4" w14:textId="77777777" w:rsidR="003E11A3" w:rsidRPr="00F764A6" w:rsidRDefault="003E11A3" w:rsidP="00F77BA2">
            <w:pPr>
              <w:rPr>
                <w:rFonts w:ascii="Arial" w:eastAsia="Calibri" w:hAnsi="Arial" w:cs="Arial"/>
                <w:b/>
                <w:lang w:val="en-GB"/>
              </w:rPr>
            </w:pPr>
            <w:r w:rsidRPr="00F764A6">
              <w:rPr>
                <w:rFonts w:ascii="Arial" w:hAnsi="Arial" w:cs="Arial"/>
                <w:lang w:val="en-GB"/>
              </w:rPr>
              <w:t>9.1. Establish agreements in a dialogical and democratic way as part of groups close to their environment, identifying individual responsibilities and using inclusive and non-violent language.</w:t>
            </w:r>
          </w:p>
        </w:tc>
        <w:tc>
          <w:tcPr>
            <w:tcW w:w="5386" w:type="dxa"/>
          </w:tcPr>
          <w:p w14:paraId="78FBEC25"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739F44B8"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3. Civic literacy</w:t>
            </w:r>
          </w:p>
          <w:p w14:paraId="401C3BA8"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Life in society. Spaces, </w:t>
            </w:r>
            <w:proofErr w:type="gramStart"/>
            <w:r w:rsidRPr="00F764A6">
              <w:rPr>
                <w:rFonts w:ascii="Arial" w:hAnsi="Arial" w:cs="Arial"/>
                <w:color w:val="000000"/>
                <w:lang w:val="en-GB"/>
              </w:rPr>
              <w:t>resources</w:t>
            </w:r>
            <w:proofErr w:type="gramEnd"/>
            <w:r w:rsidRPr="00F764A6">
              <w:rPr>
                <w:rFonts w:ascii="Arial" w:hAnsi="Arial" w:cs="Arial"/>
                <w:color w:val="000000"/>
                <w:lang w:val="en-GB"/>
              </w:rPr>
              <w:t xml:space="preserve"> and services in the environment. Forms and modes of social interaction in public spaces from a gender perspective. </w:t>
            </w:r>
          </w:p>
          <w:p w14:paraId="16297CC4"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Identity and cultural diversity: existence of different realities and approximation to the different </w:t>
            </w:r>
            <w:proofErr w:type="spellStart"/>
            <w:r w:rsidRPr="00F764A6">
              <w:rPr>
                <w:rFonts w:ascii="Arial" w:hAnsi="Arial" w:cs="Arial"/>
                <w:color w:val="000000"/>
                <w:lang w:val="en-GB"/>
              </w:rPr>
              <w:t>ethnocultures</w:t>
            </w:r>
            <w:proofErr w:type="spellEnd"/>
            <w:r w:rsidRPr="00F764A6">
              <w:rPr>
                <w:rFonts w:ascii="Arial" w:hAnsi="Arial" w:cs="Arial"/>
                <w:color w:val="000000"/>
                <w:lang w:val="en-GB"/>
              </w:rPr>
              <w:t xml:space="preserve"> present in the environment. Coexistence with others and </w:t>
            </w:r>
            <w:r w:rsidRPr="00F764A6">
              <w:rPr>
                <w:rFonts w:ascii="Arial" w:hAnsi="Arial" w:cs="Arial"/>
                <w:color w:val="000000"/>
                <w:lang w:val="en-GB"/>
              </w:rPr>
              <w:lastRenderedPageBreak/>
              <w:t xml:space="preserve">rejection of discriminatory attitudes. Culture of peace and non-violence. </w:t>
            </w:r>
          </w:p>
          <w:p w14:paraId="50A431C9"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Occupation and work. Identification of the main professional and work activities of women and men in the environment. </w:t>
            </w:r>
          </w:p>
          <w:p w14:paraId="4616C9E8" w14:textId="77777777" w:rsidR="003E11A3" w:rsidRPr="00F764A6" w:rsidRDefault="003E11A3" w:rsidP="00F77BA2">
            <w:pPr>
              <w:rPr>
                <w:rFonts w:ascii="Arial" w:eastAsia="Calibri" w:hAnsi="Arial" w:cs="Arial"/>
                <w:lang w:val="en-GB"/>
              </w:rPr>
            </w:pPr>
            <w:r w:rsidRPr="00F764A6">
              <w:rPr>
                <w:rFonts w:ascii="Arial" w:hAnsi="Arial" w:cs="Arial"/>
                <w:color w:val="000000"/>
                <w:lang w:val="en-GB"/>
              </w:rPr>
              <w:t>Gender equality and non-sexist behaviour.</w:t>
            </w:r>
          </w:p>
        </w:tc>
        <w:tc>
          <w:tcPr>
            <w:tcW w:w="2552" w:type="dxa"/>
          </w:tcPr>
          <w:p w14:paraId="734C939B" w14:textId="77777777" w:rsidR="003E11A3" w:rsidRDefault="003E11A3" w:rsidP="00F77BA2">
            <w:pPr>
              <w:rPr>
                <w:rFonts w:ascii="Arial" w:eastAsia="Calibri" w:hAnsi="Arial" w:cs="Arial"/>
              </w:rPr>
            </w:pPr>
            <w:r w:rsidRPr="00F764A6">
              <w:rPr>
                <w:rFonts w:ascii="Arial" w:eastAsia="Calibri" w:hAnsi="Arial" w:cs="Arial"/>
                <w:lang w:val="en-GB"/>
              </w:rPr>
              <w:lastRenderedPageBreak/>
              <w:t xml:space="preserve"> </w:t>
            </w:r>
            <w:r w:rsidRPr="005639E7">
              <w:rPr>
                <w:rFonts w:ascii="Arial" w:eastAsia="Calibri" w:hAnsi="Arial" w:cs="Arial"/>
              </w:rPr>
              <w:t>Pages 8 - 17</w:t>
            </w:r>
          </w:p>
        </w:tc>
      </w:tr>
    </w:tbl>
    <w:p w14:paraId="159FE3ED" w14:textId="77777777" w:rsidR="003E11A3" w:rsidRDefault="003E11A3" w:rsidP="003E11A3">
      <w:pPr>
        <w:rPr>
          <w:rFonts w:ascii="Arial" w:eastAsia="Calibri" w:hAnsi="Arial" w:cs="Arial"/>
          <w:b/>
        </w:rPr>
      </w:pPr>
      <w:r>
        <w:rPr>
          <w:rFonts w:ascii="Arial" w:eastAsia="Calibri" w:hAnsi="Arial" w:cs="Arial"/>
          <w:b/>
        </w:rPr>
        <w:t>*KC Key Competences</w:t>
      </w:r>
    </w:p>
    <w:p w14:paraId="31F7A91B" w14:textId="77777777" w:rsidR="003E11A3" w:rsidRDefault="003E11A3" w:rsidP="003E11A3">
      <w:pPr>
        <w:rPr>
          <w:rFonts w:ascii="Arial" w:eastAsia="Calibri" w:hAnsi="Arial" w:cs="Arial"/>
          <w:b/>
        </w:rPr>
      </w:pPr>
      <w:r>
        <w:rPr>
          <w:rFonts w:ascii="Arial" w:eastAsia="Calibri" w:hAnsi="Arial" w:cs="Arial"/>
          <w:b/>
        </w:rPr>
        <w:t>**OP Output Profile</w:t>
      </w:r>
    </w:p>
    <w:p w14:paraId="051F3885"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3E11A3" w:rsidRPr="000967F2" w14:paraId="12C98FC7" w14:textId="77777777" w:rsidTr="00F77BA2">
        <w:tc>
          <w:tcPr>
            <w:tcW w:w="13887" w:type="dxa"/>
            <w:gridSpan w:val="5"/>
            <w:shd w:val="clear" w:color="auto" w:fill="F2F2F2"/>
          </w:tcPr>
          <w:p w14:paraId="19C7F347" w14:textId="77777777" w:rsidR="003E11A3" w:rsidRDefault="003E11A3" w:rsidP="00F77BA2">
            <w:pPr>
              <w:jc w:val="center"/>
              <w:rPr>
                <w:rFonts w:ascii="Arial" w:eastAsia="Calibri" w:hAnsi="Arial" w:cs="Arial"/>
                <w:b/>
              </w:rPr>
            </w:pPr>
            <w:r>
              <w:rPr>
                <w:rFonts w:ascii="Arial" w:eastAsia="Calibri" w:hAnsi="Arial" w:cs="Arial"/>
                <w:b/>
              </w:rPr>
              <w:lastRenderedPageBreak/>
              <w:t>ASSESSMENT RUBRICS</w:t>
            </w:r>
          </w:p>
          <w:p w14:paraId="26CC9DAC" w14:textId="77777777" w:rsidR="003E11A3" w:rsidRPr="000967F2" w:rsidRDefault="003E11A3" w:rsidP="00F77BA2">
            <w:pPr>
              <w:jc w:val="center"/>
              <w:rPr>
                <w:rFonts w:ascii="Arial" w:eastAsia="Calibri" w:hAnsi="Arial" w:cs="Arial"/>
              </w:rPr>
            </w:pPr>
          </w:p>
        </w:tc>
      </w:tr>
      <w:tr w:rsidR="003E11A3" w:rsidRPr="000967F2" w14:paraId="084EB954" w14:textId="77777777" w:rsidTr="00F77BA2">
        <w:tc>
          <w:tcPr>
            <w:tcW w:w="13887" w:type="dxa"/>
            <w:gridSpan w:val="5"/>
          </w:tcPr>
          <w:p w14:paraId="599D72EC"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5.1. Recognise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the elements of the natural, social and cultural environment through enquiry, using the appropriate tools and processes in a guided manner.</w:t>
            </w:r>
          </w:p>
        </w:tc>
      </w:tr>
      <w:tr w:rsidR="003E11A3" w:rsidRPr="000967F2" w14:paraId="771F5013" w14:textId="77777777" w:rsidTr="00F77BA2">
        <w:tc>
          <w:tcPr>
            <w:tcW w:w="2263" w:type="dxa"/>
          </w:tcPr>
          <w:p w14:paraId="4F288D14"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694" w:type="dxa"/>
          </w:tcPr>
          <w:p w14:paraId="61B90FA1"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13998BC0"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04930CAF"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185A5770"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8" w:type="dxa"/>
          </w:tcPr>
          <w:p w14:paraId="5CD93090"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1328EC17"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23F5F7CA"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2E2FB429"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393A5D84" w14:textId="77777777" w:rsidTr="00F77BA2">
        <w:tc>
          <w:tcPr>
            <w:tcW w:w="2263" w:type="dxa"/>
          </w:tcPr>
          <w:p w14:paraId="074FD82D"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Recognises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the elements of the environment through research</w:t>
            </w:r>
          </w:p>
        </w:tc>
        <w:tc>
          <w:tcPr>
            <w:tcW w:w="2694" w:type="dxa"/>
          </w:tcPr>
          <w:p w14:paraId="1D24DFC9"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2AA9E6A8"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8" w:type="dxa"/>
          </w:tcPr>
          <w:p w14:paraId="53027D31"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2189A98D"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342BB928" w14:textId="77777777" w:rsidTr="00F77BA2">
        <w:tc>
          <w:tcPr>
            <w:tcW w:w="13887" w:type="dxa"/>
            <w:gridSpan w:val="5"/>
          </w:tcPr>
          <w:p w14:paraId="0F225BE2" w14:textId="77777777" w:rsidR="003E11A3" w:rsidRPr="00F764A6" w:rsidRDefault="003E11A3" w:rsidP="00F77BA2">
            <w:pPr>
              <w:rPr>
                <w:rFonts w:ascii="Arial" w:hAnsi="Arial" w:cs="Arial"/>
                <w:shd w:val="clear" w:color="auto" w:fill="FFFFFF"/>
                <w:lang w:val="en-GB"/>
              </w:rPr>
            </w:pPr>
            <w:r w:rsidRPr="00F764A6">
              <w:rPr>
                <w:rFonts w:ascii="Arial" w:hAnsi="Arial" w:cs="Arial"/>
                <w:lang w:val="en-GB"/>
              </w:rPr>
              <w:t xml:space="preserve">5.2. Recognise simple and direct connections between different elements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through observation, manipulation and experimentation.</w:t>
            </w:r>
          </w:p>
        </w:tc>
      </w:tr>
      <w:tr w:rsidR="003E11A3" w:rsidRPr="000967F2" w14:paraId="4B411764" w14:textId="77777777" w:rsidTr="00F77BA2">
        <w:tc>
          <w:tcPr>
            <w:tcW w:w="2263" w:type="dxa"/>
          </w:tcPr>
          <w:p w14:paraId="0C6AF506" w14:textId="77777777" w:rsidR="003E11A3" w:rsidRDefault="003E11A3" w:rsidP="00F77BA2">
            <w:pPr>
              <w:rPr>
                <w:rFonts w:ascii="Arial" w:hAnsi="Arial" w:cs="Arial"/>
              </w:rPr>
            </w:pPr>
            <w:r w:rsidRPr="000967F2">
              <w:rPr>
                <w:rFonts w:ascii="Arial" w:eastAsia="Calibri" w:hAnsi="Arial" w:cs="Arial"/>
                <w:b/>
              </w:rPr>
              <w:t>INDICATORS</w:t>
            </w:r>
          </w:p>
        </w:tc>
        <w:tc>
          <w:tcPr>
            <w:tcW w:w="2694" w:type="dxa"/>
          </w:tcPr>
          <w:p w14:paraId="7E469136"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743DC0FF" w14:textId="77777777" w:rsidR="003E11A3" w:rsidRDefault="003E11A3" w:rsidP="00F77BA2">
            <w:pP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0021E490"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2F4A0769" w14:textId="77777777" w:rsidR="003E11A3" w:rsidRDefault="003E11A3" w:rsidP="00F77BA2">
            <w:pPr>
              <w:rPr>
                <w:rFonts w:ascii="Arial" w:hAnsi="Arial" w:cs="Arial"/>
                <w:shd w:val="clear" w:color="auto" w:fill="FFFFFF"/>
              </w:rPr>
            </w:pPr>
            <w:proofErr w:type="spellStart"/>
            <w:r w:rsidRPr="000967F2">
              <w:rPr>
                <w:rFonts w:ascii="Arial" w:eastAsia="Calibri" w:hAnsi="Arial" w:cs="Arial"/>
                <w:b/>
              </w:rPr>
              <w:t>Often</w:t>
            </w:r>
            <w:proofErr w:type="spellEnd"/>
          </w:p>
        </w:tc>
        <w:tc>
          <w:tcPr>
            <w:tcW w:w="3118" w:type="dxa"/>
          </w:tcPr>
          <w:p w14:paraId="460B093C"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306E0C9A" w14:textId="77777777" w:rsidR="003E11A3" w:rsidRDefault="003E11A3" w:rsidP="00F77BA2">
            <w:pP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08E64691"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052DDB42" w14:textId="77777777" w:rsidR="003E11A3" w:rsidRDefault="003E11A3" w:rsidP="00F77BA2">
            <w:pPr>
              <w:rPr>
                <w:rFonts w:ascii="Arial" w:hAnsi="Arial" w:cs="Arial"/>
                <w:shd w:val="clear" w:color="auto" w:fill="FFFFFF"/>
              </w:rPr>
            </w:pPr>
            <w:proofErr w:type="spellStart"/>
            <w:r w:rsidRPr="000967F2">
              <w:rPr>
                <w:rFonts w:ascii="Arial" w:eastAsia="Calibri" w:hAnsi="Arial" w:cs="Arial"/>
                <w:b/>
              </w:rPr>
              <w:t>Always</w:t>
            </w:r>
            <w:proofErr w:type="spellEnd"/>
          </w:p>
        </w:tc>
      </w:tr>
      <w:tr w:rsidR="003E11A3" w:rsidRPr="000967F2" w14:paraId="3B672A9A" w14:textId="77777777" w:rsidTr="00F77BA2">
        <w:tc>
          <w:tcPr>
            <w:tcW w:w="2263" w:type="dxa"/>
          </w:tcPr>
          <w:p w14:paraId="1B2B3BCF" w14:textId="77777777" w:rsidR="003E11A3" w:rsidRPr="00F764A6" w:rsidRDefault="003E11A3" w:rsidP="00F77BA2">
            <w:pPr>
              <w:rPr>
                <w:rFonts w:ascii="Arial" w:hAnsi="Arial" w:cs="Arial"/>
                <w:lang w:val="en-GB"/>
              </w:rPr>
            </w:pPr>
            <w:r w:rsidRPr="00F764A6">
              <w:rPr>
                <w:rFonts w:ascii="Arial" w:hAnsi="Arial" w:cs="Arial"/>
                <w:lang w:val="en-GB"/>
              </w:rPr>
              <w:t xml:space="preserve">Uses investigative tools to recognise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environmental elements</w:t>
            </w:r>
          </w:p>
        </w:tc>
        <w:tc>
          <w:tcPr>
            <w:tcW w:w="2694" w:type="dxa"/>
          </w:tcPr>
          <w:p w14:paraId="64A23DED" w14:textId="77777777" w:rsidR="003E11A3" w:rsidRPr="00F764A6" w:rsidRDefault="003E11A3"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3F2EA31C" w14:textId="77777777" w:rsidR="003E11A3" w:rsidRPr="00F764A6" w:rsidRDefault="003E11A3"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8" w:type="dxa"/>
          </w:tcPr>
          <w:p w14:paraId="7B34463B"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1F773634"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721FCFE7" w14:textId="77777777" w:rsidTr="00F77BA2">
        <w:tc>
          <w:tcPr>
            <w:tcW w:w="13887" w:type="dxa"/>
            <w:gridSpan w:val="5"/>
          </w:tcPr>
          <w:p w14:paraId="7FDA3B3F" w14:textId="77777777" w:rsidR="003E11A3" w:rsidRPr="00F764A6" w:rsidRDefault="003E11A3" w:rsidP="00F77BA2">
            <w:pPr>
              <w:rPr>
                <w:rFonts w:ascii="Arial" w:hAnsi="Arial" w:cs="Arial"/>
                <w:shd w:val="clear" w:color="auto" w:fill="FFFFFF"/>
                <w:lang w:val="en-GB"/>
              </w:rPr>
            </w:pPr>
            <w:r w:rsidRPr="00F764A6">
              <w:rPr>
                <w:rFonts w:ascii="Arial" w:hAnsi="Arial" w:cs="Arial"/>
                <w:lang w:val="en-GB"/>
              </w:rPr>
              <w:t>9.1. Establish agreements in a dialogical and democratic way as part of groups close to their environment, identifying individual responsibilities and using inclusive and non-violent language.</w:t>
            </w:r>
          </w:p>
        </w:tc>
      </w:tr>
      <w:tr w:rsidR="003E11A3" w:rsidRPr="000967F2" w14:paraId="718675FF" w14:textId="77777777" w:rsidTr="00F77BA2">
        <w:tc>
          <w:tcPr>
            <w:tcW w:w="2263" w:type="dxa"/>
          </w:tcPr>
          <w:p w14:paraId="4977C009" w14:textId="77777777" w:rsidR="003E11A3" w:rsidRDefault="003E11A3" w:rsidP="00F77BA2">
            <w:pPr>
              <w:rPr>
                <w:rFonts w:ascii="Arial" w:hAnsi="Arial" w:cs="Arial"/>
              </w:rPr>
            </w:pPr>
            <w:r w:rsidRPr="000967F2">
              <w:rPr>
                <w:rFonts w:ascii="Arial" w:eastAsia="Calibri" w:hAnsi="Arial" w:cs="Arial"/>
                <w:b/>
              </w:rPr>
              <w:t>INDICATORS</w:t>
            </w:r>
          </w:p>
        </w:tc>
        <w:tc>
          <w:tcPr>
            <w:tcW w:w="2694" w:type="dxa"/>
          </w:tcPr>
          <w:p w14:paraId="120F017F"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64B93203" w14:textId="77777777" w:rsidR="003E11A3" w:rsidRDefault="003E11A3" w:rsidP="00F77BA2">
            <w:pP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2FC084DE"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07B60215" w14:textId="77777777" w:rsidR="003E11A3" w:rsidRDefault="003E11A3" w:rsidP="00F77BA2">
            <w:pPr>
              <w:rPr>
                <w:rFonts w:ascii="Arial" w:hAnsi="Arial" w:cs="Arial"/>
                <w:shd w:val="clear" w:color="auto" w:fill="FFFFFF"/>
              </w:rPr>
            </w:pPr>
            <w:proofErr w:type="spellStart"/>
            <w:r w:rsidRPr="000967F2">
              <w:rPr>
                <w:rFonts w:ascii="Arial" w:eastAsia="Calibri" w:hAnsi="Arial" w:cs="Arial"/>
                <w:b/>
              </w:rPr>
              <w:t>Often</w:t>
            </w:r>
            <w:proofErr w:type="spellEnd"/>
          </w:p>
        </w:tc>
        <w:tc>
          <w:tcPr>
            <w:tcW w:w="3118" w:type="dxa"/>
          </w:tcPr>
          <w:p w14:paraId="6C7A9367"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3575C3F7" w14:textId="77777777" w:rsidR="003E11A3" w:rsidRDefault="003E11A3" w:rsidP="00F77BA2">
            <w:pP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01EBA3CA"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47F733AE" w14:textId="77777777" w:rsidR="003E11A3" w:rsidRDefault="003E11A3" w:rsidP="00F77BA2">
            <w:pPr>
              <w:rPr>
                <w:rFonts w:ascii="Arial" w:hAnsi="Arial" w:cs="Arial"/>
                <w:shd w:val="clear" w:color="auto" w:fill="FFFFFF"/>
              </w:rPr>
            </w:pPr>
            <w:proofErr w:type="spellStart"/>
            <w:r w:rsidRPr="000967F2">
              <w:rPr>
                <w:rFonts w:ascii="Arial" w:eastAsia="Calibri" w:hAnsi="Arial" w:cs="Arial"/>
                <w:b/>
              </w:rPr>
              <w:t>Always</w:t>
            </w:r>
            <w:proofErr w:type="spellEnd"/>
          </w:p>
        </w:tc>
      </w:tr>
      <w:tr w:rsidR="003E11A3" w:rsidRPr="000967F2" w14:paraId="0061650D" w14:textId="77777777" w:rsidTr="00F77BA2">
        <w:tc>
          <w:tcPr>
            <w:tcW w:w="2263" w:type="dxa"/>
          </w:tcPr>
          <w:p w14:paraId="4E69BC09" w14:textId="77777777" w:rsidR="003E11A3" w:rsidRPr="00F764A6" w:rsidRDefault="003E11A3" w:rsidP="00F77BA2">
            <w:pPr>
              <w:rPr>
                <w:rFonts w:ascii="Arial" w:hAnsi="Arial" w:cs="Arial"/>
                <w:lang w:val="en-GB"/>
              </w:rPr>
            </w:pPr>
            <w:r w:rsidRPr="00F764A6">
              <w:rPr>
                <w:rFonts w:ascii="Arial" w:hAnsi="Arial" w:cs="Arial"/>
                <w:lang w:val="en-GB"/>
              </w:rPr>
              <w:t xml:space="preserve">Establishes agreements in a dialogical and democratic way as part of groups close to their environment, identifying individual responsibilities and using inclusive and </w:t>
            </w:r>
            <w:r w:rsidRPr="00F764A6">
              <w:rPr>
                <w:rFonts w:ascii="Arial" w:hAnsi="Arial" w:cs="Arial"/>
                <w:lang w:val="en-GB"/>
              </w:rPr>
              <w:lastRenderedPageBreak/>
              <w:t>non-violent language.</w:t>
            </w:r>
          </w:p>
        </w:tc>
        <w:tc>
          <w:tcPr>
            <w:tcW w:w="2694" w:type="dxa"/>
          </w:tcPr>
          <w:p w14:paraId="495F7D9C"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6F62A96D"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8" w:type="dxa"/>
          </w:tcPr>
          <w:p w14:paraId="370AC00C"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3276532B"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336E61B0" w14:textId="77777777" w:rsidR="003E11A3" w:rsidRPr="000967F2" w:rsidRDefault="003E11A3" w:rsidP="003E11A3">
      <w:pPr>
        <w:ind w:left="360"/>
        <w:rPr>
          <w:rFonts w:ascii="Arial" w:eastAsia="Calibri" w:hAnsi="Arial" w:cs="Arial"/>
          <w:b/>
        </w:rPr>
      </w:pPr>
    </w:p>
    <w:p w14:paraId="2CA67F19"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p w14:paraId="0A66A200" w14:textId="77777777" w:rsidR="003E11A3" w:rsidRPr="000967F2" w:rsidRDefault="003E11A3" w:rsidP="003E11A3">
      <w:pPr>
        <w:rPr>
          <w:rFonts w:ascii="Arial" w:eastAsia="Calibri" w:hAnsi="Arial" w:cs="Arial"/>
          <w:b/>
        </w:rPr>
      </w:pPr>
    </w:p>
    <w:p w14:paraId="1E618B28" w14:textId="77777777" w:rsidR="003E11A3" w:rsidRDefault="003E11A3" w:rsidP="003E11A3">
      <w:pPr>
        <w:rPr>
          <w:rFonts w:ascii="Arial" w:eastAsia="Calibri" w:hAnsi="Arial" w:cs="Arial"/>
          <w:b/>
        </w:rPr>
      </w:pPr>
      <w:r w:rsidRPr="000967F2">
        <w:rPr>
          <w:rFonts w:ascii="Arial" w:eastAsia="Calibri" w:hAnsi="Arial" w:cs="Arial"/>
          <w:b/>
        </w:rPr>
        <w:t>SCIENCE 1 - Unit 2. My Body</w:t>
      </w:r>
    </w:p>
    <w:p w14:paraId="1F243701" w14:textId="77777777" w:rsidR="003E11A3" w:rsidRDefault="003E11A3" w:rsidP="003E11A3">
      <w:pPr>
        <w:rPr>
          <w:rFonts w:ascii="Arial" w:eastAsia="Calibri" w:hAnsi="Arial" w:cs="Arial"/>
          <w:b/>
        </w:rPr>
      </w:pPr>
      <w:r w:rsidRPr="000967F2">
        <w:rPr>
          <w:rFonts w:ascii="Arial" w:eastAsia="Calibri" w:hAnsi="Arial" w:cs="Arial"/>
          <w:b/>
        </w:rPr>
        <w:t>Timing: 4 weeks</w:t>
      </w:r>
    </w:p>
    <w:p w14:paraId="4B5EE10D"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3CAAD0DC" w14:textId="77777777" w:rsidTr="00F77BA2">
        <w:tc>
          <w:tcPr>
            <w:tcW w:w="13994" w:type="dxa"/>
          </w:tcPr>
          <w:p w14:paraId="11EC98B3" w14:textId="77777777" w:rsidR="003E11A3" w:rsidRDefault="003E11A3" w:rsidP="00F77BA2">
            <w:pPr>
              <w:jc w:val="center"/>
              <w:rPr>
                <w:rFonts w:ascii="Arial" w:eastAsia="Calibri" w:hAnsi="Arial" w:cs="Arial"/>
                <w:b/>
              </w:rPr>
            </w:pPr>
            <w:r>
              <w:rPr>
                <w:rFonts w:ascii="Arial" w:eastAsia="Calibri" w:hAnsi="Arial" w:cs="Arial"/>
                <w:b/>
              </w:rPr>
              <w:t>UNIT DESCRIPTION</w:t>
            </w:r>
          </w:p>
        </w:tc>
      </w:tr>
      <w:tr w:rsidR="003E11A3" w:rsidRPr="00761D6A" w14:paraId="46660D5C" w14:textId="77777777" w:rsidTr="00F77BA2">
        <w:tc>
          <w:tcPr>
            <w:tcW w:w="13994" w:type="dxa"/>
          </w:tcPr>
          <w:p w14:paraId="001B6CDB"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start learning about the human body and feelings. In the opening pages, together with Thomas and Nora, they will learn how to distinguish different emotions and how to manage them and the importance of emotions in our daily lives. </w:t>
            </w:r>
          </w:p>
          <w:p w14:paraId="372BB45F"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vocabulary related to: </w:t>
            </w:r>
          </w:p>
          <w:p w14:paraId="22B37DCD"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The</w:t>
            </w:r>
            <w:proofErr w:type="spellEnd"/>
            <w:r w:rsidRPr="000967F2">
              <w:rPr>
                <w:rFonts w:eastAsia="Calibri" w:cs="Arial"/>
                <w:sz w:val="22"/>
                <w:szCs w:val="22"/>
              </w:rPr>
              <w:t xml:space="preserve"> </w:t>
            </w:r>
            <w:proofErr w:type="spellStart"/>
            <w:r w:rsidRPr="000967F2">
              <w:rPr>
                <w:rFonts w:eastAsia="Calibri" w:cs="Arial"/>
                <w:sz w:val="22"/>
                <w:szCs w:val="22"/>
              </w:rPr>
              <w:t>parts</w:t>
            </w:r>
            <w:proofErr w:type="spellEnd"/>
            <w:r w:rsidRPr="000967F2">
              <w:rPr>
                <w:rFonts w:eastAsia="Calibri" w:cs="Arial"/>
                <w:sz w:val="22"/>
                <w:szCs w:val="22"/>
              </w:rPr>
              <w:t xml:space="preserve"> </w:t>
            </w:r>
            <w:proofErr w:type="spellStart"/>
            <w:r w:rsidRPr="000967F2">
              <w:rPr>
                <w:rFonts w:eastAsia="Calibri" w:cs="Arial"/>
                <w:sz w:val="22"/>
                <w:szCs w:val="22"/>
              </w:rPr>
              <w:t>of</w:t>
            </w:r>
            <w:proofErr w:type="spellEnd"/>
            <w:r w:rsidRPr="000967F2">
              <w:rPr>
                <w:rFonts w:eastAsia="Calibri" w:cs="Arial"/>
                <w:sz w:val="22"/>
                <w:szCs w:val="22"/>
              </w:rPr>
              <w:t xml:space="preserve"> </w:t>
            </w:r>
            <w:proofErr w:type="spellStart"/>
            <w:r w:rsidRPr="000967F2">
              <w:rPr>
                <w:rFonts w:eastAsia="Calibri" w:cs="Arial"/>
                <w:sz w:val="22"/>
                <w:szCs w:val="22"/>
              </w:rPr>
              <w:t>the</w:t>
            </w:r>
            <w:proofErr w:type="spellEnd"/>
            <w:r w:rsidRPr="000967F2">
              <w:rPr>
                <w:rFonts w:eastAsia="Calibri" w:cs="Arial"/>
                <w:sz w:val="22"/>
                <w:szCs w:val="22"/>
              </w:rPr>
              <w:t xml:space="preserve"> </w:t>
            </w:r>
            <w:proofErr w:type="spellStart"/>
            <w:r w:rsidRPr="000967F2">
              <w:rPr>
                <w:rFonts w:eastAsia="Calibri" w:cs="Arial"/>
                <w:sz w:val="22"/>
                <w:szCs w:val="22"/>
              </w:rPr>
              <w:t>body</w:t>
            </w:r>
            <w:proofErr w:type="spellEnd"/>
          </w:p>
          <w:p w14:paraId="5AEDE8CE"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The</w:t>
            </w:r>
            <w:proofErr w:type="spellEnd"/>
            <w:r w:rsidRPr="000967F2">
              <w:rPr>
                <w:rFonts w:eastAsia="Calibri" w:cs="Arial"/>
                <w:sz w:val="22"/>
                <w:szCs w:val="22"/>
              </w:rPr>
              <w:t xml:space="preserve"> </w:t>
            </w:r>
            <w:proofErr w:type="spellStart"/>
            <w:r w:rsidRPr="000967F2">
              <w:rPr>
                <w:rFonts w:eastAsia="Calibri" w:cs="Arial"/>
                <w:sz w:val="22"/>
                <w:szCs w:val="22"/>
              </w:rPr>
              <w:t>parts</w:t>
            </w:r>
            <w:proofErr w:type="spellEnd"/>
            <w:r w:rsidRPr="000967F2">
              <w:rPr>
                <w:rFonts w:eastAsia="Calibri" w:cs="Arial"/>
                <w:sz w:val="22"/>
                <w:szCs w:val="22"/>
              </w:rPr>
              <w:t xml:space="preserve"> </w:t>
            </w:r>
            <w:proofErr w:type="spellStart"/>
            <w:r w:rsidRPr="000967F2">
              <w:rPr>
                <w:rFonts w:eastAsia="Calibri" w:cs="Arial"/>
                <w:sz w:val="22"/>
                <w:szCs w:val="22"/>
              </w:rPr>
              <w:t>of</w:t>
            </w:r>
            <w:proofErr w:type="spellEnd"/>
            <w:r w:rsidRPr="000967F2">
              <w:rPr>
                <w:rFonts w:eastAsia="Calibri" w:cs="Arial"/>
                <w:sz w:val="22"/>
                <w:szCs w:val="22"/>
              </w:rPr>
              <w:t xml:space="preserve"> </w:t>
            </w:r>
            <w:proofErr w:type="spellStart"/>
            <w:r w:rsidRPr="000967F2">
              <w:rPr>
                <w:rFonts w:eastAsia="Calibri" w:cs="Arial"/>
                <w:sz w:val="22"/>
                <w:szCs w:val="22"/>
              </w:rPr>
              <w:t>the</w:t>
            </w:r>
            <w:proofErr w:type="spellEnd"/>
            <w:r w:rsidRPr="000967F2">
              <w:rPr>
                <w:rFonts w:eastAsia="Calibri" w:cs="Arial"/>
                <w:sz w:val="22"/>
                <w:szCs w:val="22"/>
              </w:rPr>
              <w:t xml:space="preserve"> head</w:t>
            </w:r>
          </w:p>
          <w:p w14:paraId="7408FDAD"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The</w:t>
            </w:r>
            <w:proofErr w:type="spellEnd"/>
            <w:r w:rsidRPr="000967F2">
              <w:rPr>
                <w:rFonts w:eastAsia="Calibri" w:cs="Arial"/>
                <w:sz w:val="22"/>
                <w:szCs w:val="22"/>
              </w:rPr>
              <w:t xml:space="preserve"> </w:t>
            </w:r>
            <w:proofErr w:type="spellStart"/>
            <w:r w:rsidRPr="000967F2">
              <w:rPr>
                <w:rFonts w:eastAsia="Calibri" w:cs="Arial"/>
                <w:sz w:val="22"/>
                <w:szCs w:val="22"/>
              </w:rPr>
              <w:t>five</w:t>
            </w:r>
            <w:proofErr w:type="spellEnd"/>
            <w:r w:rsidRPr="000967F2">
              <w:rPr>
                <w:rFonts w:eastAsia="Calibri" w:cs="Arial"/>
                <w:sz w:val="22"/>
                <w:szCs w:val="22"/>
              </w:rPr>
              <w:t xml:space="preserve"> </w:t>
            </w:r>
            <w:proofErr w:type="spellStart"/>
            <w:r w:rsidRPr="000967F2">
              <w:rPr>
                <w:rFonts w:eastAsia="Calibri" w:cs="Arial"/>
                <w:sz w:val="22"/>
                <w:szCs w:val="22"/>
              </w:rPr>
              <w:t>senses</w:t>
            </w:r>
            <w:proofErr w:type="spellEnd"/>
            <w:r w:rsidRPr="000967F2">
              <w:rPr>
                <w:rFonts w:eastAsia="Calibri" w:cs="Arial"/>
                <w:sz w:val="22"/>
                <w:szCs w:val="22"/>
              </w:rPr>
              <w:t xml:space="preserve"> </w:t>
            </w:r>
          </w:p>
          <w:p w14:paraId="17F8C3B2"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Feelings</w:t>
            </w:r>
            <w:proofErr w:type="spellEnd"/>
            <w:r w:rsidRPr="000967F2">
              <w:rPr>
                <w:rFonts w:eastAsia="Calibri" w:cs="Arial"/>
                <w:sz w:val="22"/>
                <w:szCs w:val="22"/>
              </w:rPr>
              <w:t xml:space="preserve">. </w:t>
            </w:r>
          </w:p>
          <w:p w14:paraId="3D78423B"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Work will also </w:t>
            </w:r>
            <w:proofErr w:type="gramStart"/>
            <w:r w:rsidRPr="00F764A6">
              <w:rPr>
                <w:rFonts w:ascii="Arial" w:eastAsia="Calibri" w:hAnsi="Arial" w:cs="Arial"/>
                <w:lang w:val="en-GB"/>
              </w:rPr>
              <w:t>continue on</w:t>
            </w:r>
            <w:proofErr w:type="gramEnd"/>
            <w:r w:rsidRPr="00F764A6">
              <w:rPr>
                <w:rFonts w:ascii="Arial" w:eastAsia="Calibri" w:hAnsi="Arial" w:cs="Arial"/>
                <w:lang w:val="en-GB"/>
              </w:rPr>
              <w:t xml:space="preserve"> the SDG for the Gender Equality quarter.</w:t>
            </w:r>
          </w:p>
          <w:p w14:paraId="49919E9C" w14:textId="77777777" w:rsidR="003E11A3" w:rsidRPr="00F764A6" w:rsidRDefault="003E11A3" w:rsidP="00F77BA2">
            <w:pPr>
              <w:rPr>
                <w:rFonts w:ascii="Arial" w:eastAsia="Calibri" w:hAnsi="Arial" w:cs="Arial"/>
                <w:b/>
                <w:i/>
                <w:lang w:val="en-GB"/>
              </w:rPr>
            </w:pPr>
          </w:p>
          <w:p w14:paraId="727EA3F4"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Language Corner</w:t>
            </w:r>
          </w:p>
          <w:p w14:paraId="7F64CD4F"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continue with the present simple of the verb </w:t>
            </w:r>
            <w:r w:rsidRPr="00F764A6">
              <w:rPr>
                <w:rFonts w:ascii="Arial" w:eastAsia="Calibri" w:hAnsi="Arial" w:cs="Arial"/>
                <w:i/>
                <w:lang w:val="en-GB"/>
              </w:rPr>
              <w:t xml:space="preserve">to be </w:t>
            </w:r>
            <w:r w:rsidRPr="00F764A6">
              <w:rPr>
                <w:rFonts w:ascii="Arial" w:eastAsia="Calibri" w:hAnsi="Arial" w:cs="Arial"/>
                <w:lang w:val="en-GB"/>
              </w:rPr>
              <w:t xml:space="preserve">and learn the prepositions of place </w:t>
            </w:r>
            <w:r w:rsidRPr="00F764A6">
              <w:rPr>
                <w:rFonts w:ascii="Arial" w:eastAsia="Calibri" w:hAnsi="Arial" w:cs="Arial"/>
                <w:i/>
                <w:lang w:val="en-GB"/>
              </w:rPr>
              <w:t>in, at, on</w:t>
            </w:r>
            <w:r w:rsidRPr="00F764A6">
              <w:rPr>
                <w:rFonts w:ascii="Arial" w:eastAsia="Calibri" w:hAnsi="Arial" w:cs="Arial"/>
                <w:lang w:val="en-GB"/>
              </w:rPr>
              <w:t xml:space="preserve">. </w:t>
            </w:r>
          </w:p>
          <w:p w14:paraId="592551B3" w14:textId="77777777" w:rsidR="003E11A3" w:rsidRPr="00F764A6" w:rsidRDefault="003E11A3" w:rsidP="00F77BA2">
            <w:pPr>
              <w:rPr>
                <w:rFonts w:ascii="Arial" w:eastAsia="Calibri" w:hAnsi="Arial" w:cs="Arial"/>
                <w:lang w:val="en-GB"/>
              </w:rPr>
            </w:pPr>
          </w:p>
          <w:p w14:paraId="07BC1F91"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Science Workshop</w:t>
            </w:r>
          </w:p>
          <w:p w14:paraId="5713A17E"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The section focuses on conducting a survey on feelings in which students are asked to collect information on different items. </w:t>
            </w:r>
          </w:p>
          <w:p w14:paraId="272731DF" w14:textId="77777777" w:rsidR="003E11A3" w:rsidRPr="00F764A6" w:rsidRDefault="003E11A3" w:rsidP="00F77BA2">
            <w:pPr>
              <w:rPr>
                <w:rFonts w:ascii="Arial" w:eastAsia="Calibri" w:hAnsi="Arial" w:cs="Arial"/>
                <w:lang w:val="en-GB"/>
              </w:rPr>
            </w:pPr>
          </w:p>
          <w:p w14:paraId="25B0FC59"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 xml:space="preserve">Visual Summary </w:t>
            </w:r>
          </w:p>
          <w:p w14:paraId="11CDAEFD"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Students will learn how to draw faces with simple expressions. </w:t>
            </w:r>
          </w:p>
          <w:p w14:paraId="1ABECC6C" w14:textId="77777777" w:rsidR="003E11A3" w:rsidRPr="00F764A6" w:rsidRDefault="003E11A3" w:rsidP="00F77BA2">
            <w:pPr>
              <w:rPr>
                <w:rFonts w:ascii="Arial" w:eastAsia="Calibri" w:hAnsi="Arial" w:cs="Arial"/>
                <w:lang w:val="en-GB"/>
              </w:rPr>
            </w:pPr>
          </w:p>
          <w:p w14:paraId="24B4FAAA" w14:textId="77777777" w:rsidR="003E11A3" w:rsidRDefault="003E11A3" w:rsidP="00F77BA2">
            <w:pPr>
              <w:rPr>
                <w:rFonts w:ascii="Arial" w:eastAsia="Calibri" w:hAnsi="Arial" w:cs="Arial"/>
                <w:b/>
                <w:i/>
                <w:lang w:val="en-GB"/>
              </w:rPr>
            </w:pPr>
            <w:r w:rsidRPr="00CF64CA">
              <w:rPr>
                <w:rFonts w:ascii="Arial" w:eastAsia="Calibri" w:hAnsi="Arial" w:cs="Arial"/>
                <w:b/>
                <w:i/>
                <w:lang w:val="en-GB"/>
              </w:rPr>
              <w:t>SEL (Social-emotional learning)</w:t>
            </w:r>
          </w:p>
          <w:p w14:paraId="4E0124C6" w14:textId="77777777" w:rsidR="003E11A3" w:rsidRDefault="003E11A3" w:rsidP="00F77BA2">
            <w:pPr>
              <w:rPr>
                <w:rFonts w:ascii="Arial" w:eastAsia="Calibri" w:hAnsi="Arial" w:cs="Arial"/>
                <w:lang w:val="en-GB"/>
              </w:rPr>
            </w:pPr>
            <w:proofErr w:type="spellStart"/>
            <w:r w:rsidRPr="00CF64CA">
              <w:rPr>
                <w:rFonts w:ascii="Arial" w:eastAsia="Calibri" w:hAnsi="Arial" w:cs="Arial"/>
                <w:lang w:val="en-GB"/>
              </w:rPr>
              <w:t>Self management</w:t>
            </w:r>
            <w:proofErr w:type="spellEnd"/>
            <w:r w:rsidRPr="00CF64CA">
              <w:rPr>
                <w:rFonts w:ascii="Arial" w:eastAsia="Calibri" w:hAnsi="Arial" w:cs="Arial"/>
                <w:lang w:val="en-GB"/>
              </w:rPr>
              <w:t xml:space="preserve">: stress </w:t>
            </w:r>
            <w:r w:rsidRPr="00CF64CA">
              <w:rPr>
                <w:rFonts w:eastAsia="Calibri" w:cs="Arial"/>
                <w:lang w:val="en-GB"/>
              </w:rPr>
              <w:t xml:space="preserve">management </w:t>
            </w:r>
          </w:p>
          <w:p w14:paraId="1CEC91AE" w14:textId="77777777" w:rsidR="003E11A3" w:rsidRPr="00CF64CA" w:rsidRDefault="003E11A3" w:rsidP="00F77BA2">
            <w:pPr>
              <w:rPr>
                <w:rFonts w:ascii="Arial" w:eastAsia="Calibri" w:hAnsi="Arial" w:cs="Arial"/>
                <w:lang w:val="en-GB"/>
              </w:rPr>
            </w:pPr>
          </w:p>
          <w:p w14:paraId="3A9D7A35" w14:textId="77777777" w:rsidR="003E11A3" w:rsidRPr="00CF64CA" w:rsidRDefault="003E11A3" w:rsidP="00F77BA2">
            <w:pPr>
              <w:rPr>
                <w:rFonts w:ascii="Arial" w:eastAsia="Calibri" w:hAnsi="Arial" w:cs="Arial"/>
                <w:lang w:val="en-GB"/>
              </w:rPr>
            </w:pPr>
          </w:p>
        </w:tc>
      </w:tr>
      <w:tr w:rsidR="003E11A3" w:rsidRPr="000967F2" w14:paraId="36A13FAE" w14:textId="77777777" w:rsidTr="00F77BA2">
        <w:tc>
          <w:tcPr>
            <w:tcW w:w="13994" w:type="dxa"/>
          </w:tcPr>
          <w:p w14:paraId="541B4E8C"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2EB4FAD3" w14:textId="77777777" w:rsidTr="00F77BA2">
        <w:tc>
          <w:tcPr>
            <w:tcW w:w="13994" w:type="dxa"/>
          </w:tcPr>
          <w:p w14:paraId="6314C27C"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unit is for students to:</w:t>
            </w:r>
          </w:p>
          <w:p w14:paraId="2E760BCE"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01AFA1E0"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Learn the parts of the body</w:t>
            </w:r>
          </w:p>
          <w:p w14:paraId="49E1BF27"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Learn the parts of the head</w:t>
            </w:r>
          </w:p>
          <w:p w14:paraId="746F1E86" w14:textId="77777777" w:rsidR="003E11A3" w:rsidRDefault="003E11A3" w:rsidP="003E11A3">
            <w:pPr>
              <w:numPr>
                <w:ilvl w:val="0"/>
                <w:numId w:val="2"/>
              </w:numPr>
              <w:contextualSpacing/>
              <w:rPr>
                <w:rFonts w:ascii="Arial" w:eastAsia="Calibri" w:hAnsi="Arial" w:cs="Arial"/>
              </w:rPr>
            </w:pPr>
            <w:proofErr w:type="spellStart"/>
            <w:r>
              <w:rPr>
                <w:rFonts w:ascii="Arial" w:eastAsia="Calibri" w:hAnsi="Arial" w:cs="Arial"/>
              </w:rPr>
              <w:t>Learn</w:t>
            </w:r>
            <w:proofErr w:type="spellEnd"/>
            <w:r>
              <w:rPr>
                <w:rFonts w:ascii="Arial" w:eastAsia="Calibri" w:hAnsi="Arial" w:cs="Arial"/>
              </w:rPr>
              <w:t xml:space="preserve"> </w:t>
            </w:r>
            <w:proofErr w:type="spellStart"/>
            <w:r>
              <w:rPr>
                <w:rFonts w:ascii="Arial" w:eastAsia="Calibri" w:hAnsi="Arial" w:cs="Arial"/>
              </w:rPr>
              <w:t>the</w:t>
            </w:r>
            <w:proofErr w:type="spellEnd"/>
            <w:r>
              <w:rPr>
                <w:rFonts w:ascii="Arial" w:eastAsia="Calibri" w:hAnsi="Arial" w:cs="Arial"/>
              </w:rPr>
              <w:t xml:space="preserve"> </w:t>
            </w:r>
            <w:proofErr w:type="spellStart"/>
            <w:r>
              <w:rPr>
                <w:rFonts w:ascii="Arial" w:eastAsia="Calibri" w:hAnsi="Arial" w:cs="Arial"/>
              </w:rPr>
              <w:t>five</w:t>
            </w:r>
            <w:proofErr w:type="spellEnd"/>
            <w:r>
              <w:rPr>
                <w:rFonts w:ascii="Arial" w:eastAsia="Calibri" w:hAnsi="Arial" w:cs="Arial"/>
              </w:rPr>
              <w:t xml:space="preserve"> </w:t>
            </w:r>
            <w:proofErr w:type="spellStart"/>
            <w:r>
              <w:rPr>
                <w:rFonts w:ascii="Arial" w:eastAsia="Calibri" w:hAnsi="Arial" w:cs="Arial"/>
              </w:rPr>
              <w:t>senses</w:t>
            </w:r>
            <w:proofErr w:type="spellEnd"/>
          </w:p>
          <w:p w14:paraId="65F2E5FA" w14:textId="77777777" w:rsidR="003E11A3" w:rsidRDefault="003E11A3" w:rsidP="003E11A3">
            <w:pPr>
              <w:numPr>
                <w:ilvl w:val="0"/>
                <w:numId w:val="2"/>
              </w:numPr>
              <w:contextualSpacing/>
              <w:rPr>
                <w:rFonts w:ascii="Arial" w:eastAsia="Calibri" w:hAnsi="Arial" w:cs="Arial"/>
              </w:rPr>
            </w:pPr>
            <w:proofErr w:type="spellStart"/>
            <w:r>
              <w:rPr>
                <w:rFonts w:ascii="Arial" w:eastAsia="Calibri" w:hAnsi="Arial" w:cs="Arial"/>
              </w:rPr>
              <w:t>Learn</w:t>
            </w:r>
            <w:proofErr w:type="spellEnd"/>
            <w:r>
              <w:rPr>
                <w:rFonts w:ascii="Arial" w:eastAsia="Calibri" w:hAnsi="Arial" w:cs="Arial"/>
              </w:rPr>
              <w:t xml:space="preserve"> </w:t>
            </w:r>
            <w:proofErr w:type="spellStart"/>
            <w:r>
              <w:rPr>
                <w:rFonts w:ascii="Arial" w:eastAsia="Calibri" w:hAnsi="Arial" w:cs="Arial"/>
              </w:rPr>
              <w:t>about</w:t>
            </w:r>
            <w:proofErr w:type="spellEnd"/>
            <w:r>
              <w:rPr>
                <w:rFonts w:ascii="Arial" w:eastAsia="Calibri" w:hAnsi="Arial" w:cs="Arial"/>
              </w:rPr>
              <w:t xml:space="preserve"> </w:t>
            </w:r>
            <w:proofErr w:type="spellStart"/>
            <w:r>
              <w:rPr>
                <w:rFonts w:ascii="Arial" w:eastAsia="Calibri" w:hAnsi="Arial" w:cs="Arial"/>
              </w:rPr>
              <w:t>feelings</w:t>
            </w:r>
            <w:proofErr w:type="spellEnd"/>
          </w:p>
          <w:p w14:paraId="326D85DB"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lastRenderedPageBreak/>
              <w:t xml:space="preserve">Identify the different types of feelings and sensations and how to manage them. </w:t>
            </w:r>
          </w:p>
        </w:tc>
      </w:tr>
      <w:tr w:rsidR="003E11A3" w:rsidRPr="000967F2" w14:paraId="62995741" w14:textId="77777777" w:rsidTr="00F77BA2">
        <w:tc>
          <w:tcPr>
            <w:tcW w:w="13994" w:type="dxa"/>
          </w:tcPr>
          <w:p w14:paraId="70074971" w14:textId="77777777" w:rsidR="003E11A3" w:rsidRDefault="003E11A3" w:rsidP="00F77BA2">
            <w:pPr>
              <w:jc w:val="center"/>
              <w:rPr>
                <w:rFonts w:ascii="Arial" w:eastAsia="Calibri" w:hAnsi="Arial" w:cs="Arial"/>
                <w:b/>
                <w:color w:val="FF0000"/>
              </w:rPr>
            </w:pPr>
            <w:r>
              <w:rPr>
                <w:rFonts w:ascii="Arial" w:eastAsia="Calibri" w:hAnsi="Arial" w:cs="Arial"/>
                <w:b/>
              </w:rPr>
              <w:t>UDL IMPLEMENTATION</w:t>
            </w:r>
          </w:p>
        </w:tc>
      </w:tr>
      <w:tr w:rsidR="003E11A3" w:rsidRPr="000967F2" w14:paraId="5FCD558B" w14:textId="77777777" w:rsidTr="00F77BA2">
        <w:tc>
          <w:tcPr>
            <w:tcW w:w="13994" w:type="dxa"/>
          </w:tcPr>
          <w:p w14:paraId="2FB54556"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goals </w:t>
            </w:r>
          </w:p>
          <w:p w14:paraId="5831BD39"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07350A67"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18DCCAF7"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69632C63"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1CAAB6D2"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5C345C7F"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6357946E" w14:textId="77777777" w:rsidR="003E11A3" w:rsidRPr="000967F2" w:rsidRDefault="003E11A3" w:rsidP="003E11A3">
      <w:pPr>
        <w:rPr>
          <w:rFonts w:ascii="Arial" w:eastAsia="Calibri" w:hAnsi="Arial" w:cs="Arial"/>
          <w:b/>
        </w:rPr>
      </w:pPr>
    </w:p>
    <w:p w14:paraId="31E61F1F"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2401"/>
        <w:gridCol w:w="1417"/>
        <w:gridCol w:w="3682"/>
        <w:gridCol w:w="4375"/>
        <w:gridCol w:w="2119"/>
      </w:tblGrid>
      <w:tr w:rsidR="003E11A3" w:rsidRPr="000967F2" w14:paraId="5DF52300" w14:textId="77777777" w:rsidTr="00F77BA2">
        <w:tc>
          <w:tcPr>
            <w:tcW w:w="14041" w:type="dxa"/>
            <w:gridSpan w:val="5"/>
            <w:shd w:val="clear" w:color="auto" w:fill="F2F2F2"/>
          </w:tcPr>
          <w:p w14:paraId="6444B5F6" w14:textId="77777777" w:rsidR="003E11A3" w:rsidRDefault="003E11A3" w:rsidP="00F77BA2">
            <w:pPr>
              <w:jc w:val="center"/>
              <w:rPr>
                <w:rFonts w:ascii="Arial" w:eastAsia="Calibri" w:hAnsi="Arial" w:cs="Arial"/>
                <w:b/>
              </w:rPr>
            </w:pPr>
            <w:r>
              <w:rPr>
                <w:rFonts w:ascii="Arial" w:eastAsia="Calibri" w:hAnsi="Arial" w:cs="Arial"/>
                <w:b/>
              </w:rPr>
              <w:t>PROGRAMME</w:t>
            </w:r>
          </w:p>
          <w:p w14:paraId="3B058612" w14:textId="77777777" w:rsidR="003E11A3" w:rsidRPr="000967F2" w:rsidRDefault="003E11A3" w:rsidP="00F77BA2">
            <w:pPr>
              <w:jc w:val="center"/>
              <w:rPr>
                <w:rFonts w:ascii="Arial" w:eastAsia="Calibri" w:hAnsi="Arial" w:cs="Arial"/>
              </w:rPr>
            </w:pPr>
          </w:p>
        </w:tc>
      </w:tr>
      <w:tr w:rsidR="003E11A3" w:rsidRPr="000967F2" w14:paraId="374F5B88" w14:textId="77777777" w:rsidTr="00F77BA2">
        <w:tc>
          <w:tcPr>
            <w:tcW w:w="2405" w:type="dxa"/>
          </w:tcPr>
          <w:p w14:paraId="204C9543"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418" w:type="dxa"/>
          </w:tcPr>
          <w:p w14:paraId="3506F226" w14:textId="77777777" w:rsidR="003E11A3" w:rsidRDefault="003E11A3" w:rsidP="00F77BA2">
            <w:pPr>
              <w:rPr>
                <w:rFonts w:ascii="Arial" w:eastAsia="Calibri" w:hAnsi="Arial" w:cs="Arial"/>
                <w:b/>
              </w:rPr>
            </w:pPr>
            <w:r>
              <w:rPr>
                <w:rFonts w:ascii="Arial" w:eastAsia="Calibri" w:hAnsi="Arial" w:cs="Arial"/>
                <w:b/>
              </w:rPr>
              <w:t>KC* AND OP**</w:t>
            </w:r>
          </w:p>
        </w:tc>
        <w:tc>
          <w:tcPr>
            <w:tcW w:w="3697" w:type="dxa"/>
          </w:tcPr>
          <w:p w14:paraId="6684683B"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4394" w:type="dxa"/>
          </w:tcPr>
          <w:p w14:paraId="009F83C4"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2127" w:type="dxa"/>
          </w:tcPr>
          <w:p w14:paraId="028EB200"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65F4E82B" w14:textId="77777777" w:rsidTr="00F77BA2">
        <w:trPr>
          <w:trHeight w:val="3434"/>
        </w:trPr>
        <w:tc>
          <w:tcPr>
            <w:tcW w:w="2405" w:type="dxa"/>
          </w:tcPr>
          <w:p w14:paraId="7A7731DA"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4. To know and become aware of one's own body, as well as one's own and others' emotions and feelings, applying scientific knowledge, to develop healthy habits and to achieve physical, </w:t>
            </w:r>
            <w:proofErr w:type="gramStart"/>
            <w:r w:rsidRPr="00F764A6">
              <w:rPr>
                <w:rFonts w:ascii="Arial" w:hAnsi="Arial" w:cs="Arial"/>
                <w:lang w:val="en-GB"/>
              </w:rPr>
              <w:t>emotional</w:t>
            </w:r>
            <w:proofErr w:type="gramEnd"/>
            <w:r w:rsidRPr="00F764A6">
              <w:rPr>
                <w:rFonts w:ascii="Arial" w:hAnsi="Arial" w:cs="Arial"/>
                <w:lang w:val="en-GB"/>
              </w:rPr>
              <w:t xml:space="preserve"> and social well-being.</w:t>
            </w:r>
          </w:p>
        </w:tc>
        <w:tc>
          <w:tcPr>
            <w:tcW w:w="1418" w:type="dxa"/>
          </w:tcPr>
          <w:p w14:paraId="49C067B0" w14:textId="77777777" w:rsidR="003E11A3" w:rsidRDefault="003E11A3" w:rsidP="00F77BA2">
            <w:pPr>
              <w:rPr>
                <w:rFonts w:ascii="Arial" w:eastAsia="Calibri" w:hAnsi="Arial" w:cs="Arial"/>
                <w:b/>
                <w:lang w:val="pl-PL"/>
              </w:rPr>
            </w:pPr>
            <w:r w:rsidRPr="00761D6A">
              <w:rPr>
                <w:rFonts w:ascii="Arial" w:hAnsi="Arial" w:cs="Arial"/>
                <w:lang w:val="pl-PL"/>
              </w:rPr>
              <w:t xml:space="preserve">STEM5, </w:t>
            </w:r>
            <w:r>
              <w:rPr>
                <w:rFonts w:ascii="Arial" w:hAnsi="Arial" w:cs="Arial"/>
                <w:lang w:val="pl-PL"/>
              </w:rPr>
              <w:t>SPCL2L</w:t>
            </w:r>
            <w:r w:rsidRPr="00761D6A">
              <w:rPr>
                <w:rFonts w:ascii="Arial" w:hAnsi="Arial" w:cs="Arial"/>
                <w:lang w:val="pl-PL"/>
              </w:rPr>
              <w:t xml:space="preserve">1, </w:t>
            </w:r>
            <w:r>
              <w:rPr>
                <w:rFonts w:ascii="Arial" w:hAnsi="Arial" w:cs="Arial"/>
                <w:lang w:val="pl-PL"/>
              </w:rPr>
              <w:t>SPCL2L</w:t>
            </w:r>
            <w:r w:rsidRPr="00761D6A">
              <w:rPr>
                <w:rFonts w:ascii="Arial" w:hAnsi="Arial" w:cs="Arial"/>
                <w:lang w:val="pl-PL"/>
              </w:rPr>
              <w:t xml:space="preserve">2, </w:t>
            </w:r>
            <w:r>
              <w:rPr>
                <w:rFonts w:ascii="Arial" w:hAnsi="Arial" w:cs="Arial"/>
                <w:lang w:val="pl-PL"/>
              </w:rPr>
              <w:t>SPCL2L</w:t>
            </w:r>
            <w:r w:rsidRPr="00761D6A">
              <w:rPr>
                <w:rFonts w:ascii="Arial" w:hAnsi="Arial" w:cs="Arial"/>
                <w:lang w:val="pl-PL"/>
              </w:rPr>
              <w:t xml:space="preserve">3, </w:t>
            </w:r>
            <w:r>
              <w:rPr>
                <w:rFonts w:ascii="Arial" w:hAnsi="Arial" w:cs="Arial"/>
                <w:lang w:val="pl-PL"/>
              </w:rPr>
              <w:t>SPCL2L</w:t>
            </w:r>
            <w:r w:rsidRPr="00761D6A">
              <w:rPr>
                <w:rFonts w:ascii="Arial" w:hAnsi="Arial" w:cs="Arial"/>
                <w:lang w:val="pl-PL"/>
              </w:rPr>
              <w:t>3, CC3</w:t>
            </w:r>
          </w:p>
        </w:tc>
        <w:tc>
          <w:tcPr>
            <w:tcW w:w="3697" w:type="dxa"/>
          </w:tcPr>
          <w:p w14:paraId="7556AF90" w14:textId="77777777" w:rsidR="003E11A3" w:rsidRPr="00F764A6" w:rsidRDefault="003E11A3" w:rsidP="00F77BA2">
            <w:pPr>
              <w:rPr>
                <w:rFonts w:ascii="Arial" w:eastAsia="Calibri" w:hAnsi="Arial" w:cs="Arial"/>
                <w:b/>
                <w:lang w:val="en-GB"/>
              </w:rPr>
            </w:pPr>
            <w:r w:rsidRPr="00F764A6">
              <w:rPr>
                <w:rFonts w:ascii="Arial" w:hAnsi="Arial" w:cs="Arial"/>
                <w:lang w:val="en-GB"/>
              </w:rPr>
              <w:t>4.1. Identify their own emotions and those of others, understanding the family and school relationships to which they belong and recognising the actions that favour emotional and social well-being.</w:t>
            </w:r>
          </w:p>
        </w:tc>
        <w:tc>
          <w:tcPr>
            <w:tcW w:w="4394" w:type="dxa"/>
          </w:tcPr>
          <w:p w14:paraId="199A2558"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A. SCIENTIFIC CULTURE</w:t>
            </w:r>
          </w:p>
          <w:p w14:paraId="49976886"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2. Life on our planet</w:t>
            </w:r>
          </w:p>
          <w:p w14:paraId="5091C86D" w14:textId="77777777" w:rsidR="003E11A3" w:rsidRDefault="003E11A3">
            <w:pPr>
              <w:pStyle w:val="Prrafodelista"/>
              <w:numPr>
                <w:ilvl w:val="0"/>
                <w:numId w:val="7"/>
              </w:numPr>
              <w:rPr>
                <w:rFonts w:eastAsia="Calibri" w:cs="Arial"/>
                <w:color w:val="FF0000"/>
                <w:sz w:val="22"/>
                <w:szCs w:val="22"/>
              </w:rPr>
            </w:pPr>
            <w:r w:rsidRPr="00F764A6">
              <w:rPr>
                <w:rFonts w:eastAsiaTheme="minorHAnsi" w:cs="Arial"/>
                <w:color w:val="000000"/>
                <w:sz w:val="22"/>
                <w:szCs w:val="22"/>
                <w:lang w:val="en-GB" w:eastAsia="en-US"/>
              </w:rPr>
              <w:t xml:space="preserve">Healthy habits related to emotional and social well-being: strategies for identifying one's own emotions and respecting those of others. Sensitivity and acceptance of the diversity present in the classroom and in society. </w:t>
            </w:r>
            <w:proofErr w:type="spellStart"/>
            <w:r w:rsidRPr="000967F2">
              <w:rPr>
                <w:rFonts w:eastAsiaTheme="minorHAnsi" w:cs="Arial"/>
                <w:color w:val="000000"/>
                <w:sz w:val="22"/>
                <w:szCs w:val="22"/>
                <w:lang w:eastAsia="en-US"/>
              </w:rPr>
              <w:t>Affective</w:t>
            </w:r>
            <w:proofErr w:type="spellEnd"/>
            <w:r w:rsidRPr="000967F2">
              <w:rPr>
                <w:rFonts w:eastAsiaTheme="minorHAnsi" w:cs="Arial"/>
                <w:color w:val="000000"/>
                <w:sz w:val="22"/>
                <w:szCs w:val="22"/>
                <w:lang w:eastAsia="en-US"/>
              </w:rPr>
              <w:t xml:space="preserve">-sexual </w:t>
            </w:r>
            <w:proofErr w:type="spellStart"/>
            <w:r w:rsidRPr="000967F2">
              <w:rPr>
                <w:rFonts w:eastAsiaTheme="minorHAnsi" w:cs="Arial"/>
                <w:color w:val="000000"/>
                <w:sz w:val="22"/>
                <w:szCs w:val="22"/>
                <w:lang w:eastAsia="en-US"/>
              </w:rPr>
              <w:t>education</w:t>
            </w:r>
            <w:proofErr w:type="spellEnd"/>
            <w:r w:rsidRPr="000967F2">
              <w:rPr>
                <w:rFonts w:eastAsiaTheme="minorHAnsi" w:cs="Arial"/>
                <w:color w:val="000000"/>
                <w:sz w:val="22"/>
                <w:szCs w:val="22"/>
                <w:lang w:eastAsia="en-US"/>
              </w:rPr>
              <w:t>.</w:t>
            </w:r>
          </w:p>
        </w:tc>
        <w:tc>
          <w:tcPr>
            <w:tcW w:w="2127" w:type="dxa"/>
          </w:tcPr>
          <w:p w14:paraId="03C2DF15" w14:textId="77777777" w:rsidR="003E11A3" w:rsidRDefault="003E11A3" w:rsidP="00F77BA2">
            <w:pPr>
              <w:rPr>
                <w:rFonts w:ascii="Arial" w:eastAsia="Calibri" w:hAnsi="Arial" w:cs="Arial"/>
                <w:color w:val="FF0000"/>
              </w:rPr>
            </w:pPr>
            <w:r w:rsidRPr="000967F2">
              <w:rPr>
                <w:rFonts w:ascii="Arial" w:eastAsia="Calibri" w:hAnsi="Arial" w:cs="Arial"/>
              </w:rPr>
              <w:t>Pages 24 - 31</w:t>
            </w:r>
          </w:p>
        </w:tc>
      </w:tr>
    </w:tbl>
    <w:p w14:paraId="7F7B94A8" w14:textId="77777777" w:rsidR="003E11A3" w:rsidRDefault="003E11A3" w:rsidP="003E11A3">
      <w:pPr>
        <w:rPr>
          <w:rFonts w:ascii="Arial" w:eastAsia="Calibri" w:hAnsi="Arial" w:cs="Arial"/>
          <w:b/>
        </w:rPr>
      </w:pPr>
      <w:r>
        <w:rPr>
          <w:rFonts w:ascii="Arial" w:eastAsia="Calibri" w:hAnsi="Arial" w:cs="Arial"/>
          <w:b/>
        </w:rPr>
        <w:t>*KC Key Competences</w:t>
      </w:r>
    </w:p>
    <w:p w14:paraId="4302E578" w14:textId="77777777" w:rsidR="003E11A3" w:rsidRDefault="003E11A3" w:rsidP="003E11A3">
      <w:pPr>
        <w:rPr>
          <w:rFonts w:ascii="Arial" w:eastAsia="Calibri" w:hAnsi="Arial" w:cs="Arial"/>
          <w:b/>
        </w:rPr>
      </w:pPr>
      <w:r>
        <w:rPr>
          <w:rFonts w:ascii="Arial" w:eastAsia="Calibri" w:hAnsi="Arial" w:cs="Arial"/>
          <w:b/>
        </w:rPr>
        <w:t>**OP Output Profile</w:t>
      </w:r>
    </w:p>
    <w:p w14:paraId="612A10EC"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3E11A3" w:rsidRPr="000967F2" w14:paraId="603EF027" w14:textId="77777777" w:rsidTr="00F77BA2">
        <w:tc>
          <w:tcPr>
            <w:tcW w:w="13994" w:type="dxa"/>
            <w:gridSpan w:val="5"/>
            <w:shd w:val="clear" w:color="auto" w:fill="F2F2F2"/>
          </w:tcPr>
          <w:p w14:paraId="25D80FE4" w14:textId="77777777" w:rsidR="003E11A3" w:rsidRDefault="003E11A3" w:rsidP="00F77BA2">
            <w:pPr>
              <w:jc w:val="center"/>
              <w:rPr>
                <w:rFonts w:ascii="Arial" w:eastAsia="Calibri" w:hAnsi="Arial" w:cs="Arial"/>
                <w:b/>
              </w:rPr>
            </w:pPr>
            <w:r>
              <w:rPr>
                <w:rFonts w:ascii="Arial" w:eastAsia="Calibri" w:hAnsi="Arial" w:cs="Arial"/>
                <w:b/>
              </w:rPr>
              <w:lastRenderedPageBreak/>
              <w:t>ASSESSMENT RUBRICS</w:t>
            </w:r>
          </w:p>
          <w:p w14:paraId="6CE675B7" w14:textId="77777777" w:rsidR="003E11A3" w:rsidRPr="000967F2" w:rsidRDefault="003E11A3" w:rsidP="00F77BA2">
            <w:pPr>
              <w:jc w:val="center"/>
              <w:rPr>
                <w:rFonts w:ascii="Arial" w:eastAsia="Calibri" w:hAnsi="Arial" w:cs="Arial"/>
              </w:rPr>
            </w:pPr>
          </w:p>
        </w:tc>
      </w:tr>
      <w:tr w:rsidR="003E11A3" w:rsidRPr="000967F2" w14:paraId="545C04AB" w14:textId="77777777" w:rsidTr="00F77BA2">
        <w:tc>
          <w:tcPr>
            <w:tcW w:w="13994" w:type="dxa"/>
            <w:gridSpan w:val="5"/>
          </w:tcPr>
          <w:p w14:paraId="698FFFFA" w14:textId="77777777" w:rsidR="003E11A3" w:rsidRPr="00F764A6" w:rsidRDefault="003E11A3" w:rsidP="00F77BA2">
            <w:pPr>
              <w:rPr>
                <w:rFonts w:ascii="Arial" w:eastAsia="Calibri" w:hAnsi="Arial" w:cs="Arial"/>
                <w:b/>
                <w:lang w:val="en-GB"/>
              </w:rPr>
            </w:pPr>
            <w:r w:rsidRPr="00F764A6">
              <w:rPr>
                <w:rFonts w:ascii="Arial" w:hAnsi="Arial" w:cs="Arial"/>
                <w:lang w:val="en-GB"/>
              </w:rPr>
              <w:t>4.1. Identify their own emotions and those of others, understanding the family and school relationships to which they belong and recognising the actions that favour emotional and social well-being.</w:t>
            </w:r>
          </w:p>
        </w:tc>
      </w:tr>
      <w:tr w:rsidR="003E11A3" w:rsidRPr="000967F2" w14:paraId="05EEE742" w14:textId="77777777" w:rsidTr="00F77BA2">
        <w:tc>
          <w:tcPr>
            <w:tcW w:w="2472" w:type="dxa"/>
          </w:tcPr>
          <w:p w14:paraId="692BEEB5"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910" w:type="dxa"/>
          </w:tcPr>
          <w:p w14:paraId="557186BF"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7F4B23ED"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7" w:type="dxa"/>
          </w:tcPr>
          <w:p w14:paraId="00AE3370"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35F7F860"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6" w:type="dxa"/>
          </w:tcPr>
          <w:p w14:paraId="0500468F"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769F860E"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59" w:type="dxa"/>
          </w:tcPr>
          <w:p w14:paraId="60E6CA6F"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10F0EE33"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205BEA66" w14:textId="77777777" w:rsidTr="00F77BA2">
        <w:tc>
          <w:tcPr>
            <w:tcW w:w="2472" w:type="dxa"/>
          </w:tcPr>
          <w:p w14:paraId="392A8274" w14:textId="77777777" w:rsidR="003E11A3" w:rsidRPr="00F764A6" w:rsidRDefault="003E11A3" w:rsidP="00F77BA2">
            <w:pPr>
              <w:rPr>
                <w:rFonts w:ascii="Arial" w:eastAsia="Calibri" w:hAnsi="Arial" w:cs="Arial"/>
                <w:b/>
                <w:lang w:val="en-GB"/>
              </w:rPr>
            </w:pPr>
            <w:r w:rsidRPr="00F764A6">
              <w:rPr>
                <w:rFonts w:ascii="Arial" w:hAnsi="Arial" w:cs="Arial"/>
                <w:lang w:val="en-GB"/>
              </w:rPr>
              <w:t>Recognises their own and others' emotions, understanding the family and school relationships to which they belong and recognising actions that promote emotional and social well-being.</w:t>
            </w:r>
          </w:p>
        </w:tc>
        <w:tc>
          <w:tcPr>
            <w:tcW w:w="2910" w:type="dxa"/>
          </w:tcPr>
          <w:p w14:paraId="2EDB6DD0"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33109DF4"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1F8867DE"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59" w:type="dxa"/>
          </w:tcPr>
          <w:p w14:paraId="4F057B66"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7371272B" w14:textId="77777777" w:rsidTr="00F77BA2">
        <w:tc>
          <w:tcPr>
            <w:tcW w:w="2472" w:type="dxa"/>
          </w:tcPr>
          <w:p w14:paraId="013C0594" w14:textId="77777777" w:rsidR="003E11A3" w:rsidRPr="00F764A6" w:rsidRDefault="003E11A3" w:rsidP="00F77BA2">
            <w:pPr>
              <w:rPr>
                <w:rFonts w:ascii="Arial" w:hAnsi="Arial" w:cs="Arial"/>
                <w:lang w:val="en-GB"/>
              </w:rPr>
            </w:pPr>
            <w:r w:rsidRPr="00F764A6">
              <w:rPr>
                <w:rFonts w:ascii="Arial" w:hAnsi="Arial" w:cs="Arial"/>
                <w:lang w:val="en-GB"/>
              </w:rPr>
              <w:t>Uses research tools to recognise their own and others' emotions, understanding the family and school relationships to which they belong and recognising actions that promote emotional and social well-being.</w:t>
            </w:r>
          </w:p>
        </w:tc>
        <w:tc>
          <w:tcPr>
            <w:tcW w:w="2910" w:type="dxa"/>
          </w:tcPr>
          <w:p w14:paraId="76AEACEB" w14:textId="77777777" w:rsidR="003E11A3" w:rsidRPr="00F764A6" w:rsidRDefault="003E11A3"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262CAF61" w14:textId="77777777" w:rsidR="003E11A3" w:rsidRPr="00F764A6" w:rsidRDefault="003E11A3"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1B50F2EF"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59" w:type="dxa"/>
          </w:tcPr>
          <w:p w14:paraId="0B84745F"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56F88179" w14:textId="77777777" w:rsidR="003E11A3" w:rsidRPr="000967F2" w:rsidRDefault="003E11A3" w:rsidP="003E11A3">
      <w:pPr>
        <w:ind w:left="360"/>
        <w:rPr>
          <w:rFonts w:ascii="Arial" w:eastAsia="Calibri" w:hAnsi="Arial" w:cs="Arial"/>
          <w:b/>
        </w:rPr>
      </w:pPr>
    </w:p>
    <w:p w14:paraId="168BEBAE" w14:textId="77777777" w:rsidR="003E11A3" w:rsidRDefault="003E11A3" w:rsidP="003E11A3">
      <w:pPr>
        <w:rPr>
          <w:rFonts w:ascii="Arial" w:eastAsia="Calibri" w:hAnsi="Arial" w:cs="Arial"/>
          <w:b/>
        </w:rPr>
      </w:pPr>
      <w:r w:rsidRPr="000967F2">
        <w:rPr>
          <w:rFonts w:ascii="Arial" w:eastAsia="Calibri" w:hAnsi="Arial" w:cs="Arial"/>
          <w:b/>
        </w:rPr>
        <w:br w:type="page"/>
      </w:r>
      <w:r w:rsidRPr="000967F2">
        <w:rPr>
          <w:rFonts w:ascii="Arial" w:eastAsia="Calibri" w:hAnsi="Arial" w:cs="Arial"/>
          <w:b/>
        </w:rPr>
        <w:lastRenderedPageBreak/>
        <w:t>SCIENCE 1 - Unit 3. My family</w:t>
      </w:r>
    </w:p>
    <w:p w14:paraId="10DD3B32" w14:textId="77777777" w:rsidR="003E11A3" w:rsidRDefault="003E11A3" w:rsidP="003E11A3">
      <w:pPr>
        <w:rPr>
          <w:rFonts w:ascii="Arial" w:eastAsia="Calibri" w:hAnsi="Arial" w:cs="Arial"/>
          <w:b/>
        </w:rPr>
      </w:pPr>
      <w:r w:rsidRPr="000967F2">
        <w:rPr>
          <w:rFonts w:ascii="Arial" w:eastAsia="Calibri" w:hAnsi="Arial" w:cs="Arial"/>
          <w:b/>
        </w:rPr>
        <w:t>Timing: 4 weeks</w:t>
      </w:r>
    </w:p>
    <w:p w14:paraId="12349D7F"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728E623B" w14:textId="77777777" w:rsidTr="00F77BA2">
        <w:tc>
          <w:tcPr>
            <w:tcW w:w="13994" w:type="dxa"/>
          </w:tcPr>
          <w:p w14:paraId="078ACAAF" w14:textId="77777777" w:rsidR="003E11A3" w:rsidRDefault="003E11A3" w:rsidP="00F77BA2">
            <w:pPr>
              <w:jc w:val="center"/>
              <w:rPr>
                <w:rFonts w:ascii="Arial" w:eastAsia="Calibri" w:hAnsi="Arial" w:cs="Arial"/>
                <w:b/>
              </w:rPr>
            </w:pPr>
            <w:r>
              <w:rPr>
                <w:rFonts w:ascii="Arial" w:eastAsia="Calibri" w:hAnsi="Arial" w:cs="Arial"/>
                <w:b/>
              </w:rPr>
              <w:t>UNIT DESCRIPTION</w:t>
            </w:r>
          </w:p>
        </w:tc>
      </w:tr>
      <w:tr w:rsidR="003E11A3" w:rsidRPr="00761D6A" w14:paraId="59B877CF" w14:textId="77777777" w:rsidTr="00F77BA2">
        <w:tc>
          <w:tcPr>
            <w:tcW w:w="13994" w:type="dxa"/>
          </w:tcPr>
          <w:p w14:paraId="5B5B5649"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the concept of family and the different members that can form a family unit. They will also learn that not all families are the same and therefore they should learn about the plurality of families that exist in our </w:t>
            </w:r>
            <w:proofErr w:type="gramStart"/>
            <w:r w:rsidRPr="00F764A6">
              <w:rPr>
                <w:rFonts w:ascii="Arial" w:eastAsia="Calibri" w:hAnsi="Arial" w:cs="Arial"/>
                <w:lang w:val="en-GB"/>
              </w:rPr>
              <w:t>day to day</w:t>
            </w:r>
            <w:proofErr w:type="gramEnd"/>
            <w:r w:rsidRPr="00F764A6">
              <w:rPr>
                <w:rFonts w:ascii="Arial" w:eastAsia="Calibri" w:hAnsi="Arial" w:cs="Arial"/>
                <w:lang w:val="en-GB"/>
              </w:rPr>
              <w:t xml:space="preserve"> life. They will also learn the importance of spending quality time with their family, through different activities to have fun with their families. </w:t>
            </w:r>
          </w:p>
          <w:p w14:paraId="5A0A1B3D"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Finally, they will learn to distinguish the different rooms that can be found inside a house and how they can actively collaborate in the different household chores, as part of the SDG that is being worked on throughout the term: Gender Equality. </w:t>
            </w:r>
          </w:p>
          <w:p w14:paraId="50C3E281" w14:textId="77777777" w:rsidR="003E11A3" w:rsidRPr="00F764A6" w:rsidRDefault="003E11A3" w:rsidP="00F77BA2">
            <w:pPr>
              <w:rPr>
                <w:rFonts w:ascii="Arial" w:eastAsia="Calibri" w:hAnsi="Arial" w:cs="Arial"/>
                <w:lang w:val="en-GB"/>
              </w:rPr>
            </w:pPr>
          </w:p>
          <w:p w14:paraId="05D5458F"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 xml:space="preserve">Language Corner </w:t>
            </w:r>
          </w:p>
          <w:p w14:paraId="61DA387E"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Students will learn to talk about the things they have by learning to use the </w:t>
            </w:r>
            <w:proofErr w:type="gramStart"/>
            <w:r w:rsidRPr="00F764A6">
              <w:rPr>
                <w:rFonts w:ascii="Arial" w:eastAsia="Calibri" w:hAnsi="Arial" w:cs="Arial"/>
                <w:lang w:val="en-GB"/>
              </w:rPr>
              <w:t>first person</w:t>
            </w:r>
            <w:proofErr w:type="gramEnd"/>
            <w:r w:rsidRPr="00F764A6">
              <w:rPr>
                <w:rFonts w:ascii="Arial" w:eastAsia="Calibri" w:hAnsi="Arial" w:cs="Arial"/>
                <w:lang w:val="en-GB"/>
              </w:rPr>
              <w:t xml:space="preserve"> verb </w:t>
            </w:r>
            <w:r w:rsidRPr="00F764A6">
              <w:rPr>
                <w:rFonts w:ascii="Arial" w:eastAsia="Calibri" w:hAnsi="Arial" w:cs="Arial"/>
                <w:i/>
                <w:lang w:val="en-GB"/>
              </w:rPr>
              <w:t xml:space="preserve">have got </w:t>
            </w:r>
            <w:r w:rsidRPr="00F764A6">
              <w:rPr>
                <w:rFonts w:ascii="Arial" w:eastAsia="Calibri" w:hAnsi="Arial" w:cs="Arial"/>
                <w:lang w:val="en-GB"/>
              </w:rPr>
              <w:t xml:space="preserve">to talk about possessions. </w:t>
            </w:r>
          </w:p>
          <w:p w14:paraId="0BB626CC" w14:textId="77777777" w:rsidR="003E11A3" w:rsidRPr="00F764A6" w:rsidRDefault="003E11A3" w:rsidP="00F77BA2">
            <w:pPr>
              <w:rPr>
                <w:rFonts w:ascii="Arial" w:eastAsia="Calibri" w:hAnsi="Arial" w:cs="Arial"/>
                <w:lang w:val="en-GB"/>
              </w:rPr>
            </w:pPr>
          </w:p>
          <w:p w14:paraId="65FB1E99"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Science Workshop</w:t>
            </w:r>
          </w:p>
          <w:p w14:paraId="6DD1C027"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section focuses on creating a house game</w:t>
            </w:r>
          </w:p>
          <w:p w14:paraId="22C57994" w14:textId="77777777" w:rsidR="003E11A3" w:rsidRPr="00F764A6" w:rsidRDefault="003E11A3" w:rsidP="00F77BA2">
            <w:pPr>
              <w:rPr>
                <w:rFonts w:ascii="Arial" w:eastAsia="Calibri" w:hAnsi="Arial" w:cs="Arial"/>
                <w:lang w:val="en-GB"/>
              </w:rPr>
            </w:pPr>
          </w:p>
          <w:p w14:paraId="0CD5DB57"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Visual Summary</w:t>
            </w:r>
          </w:p>
          <w:p w14:paraId="034C5168"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The pupils will learn to draw different human figures. </w:t>
            </w:r>
          </w:p>
          <w:p w14:paraId="21DBAA1F" w14:textId="77777777" w:rsidR="003E11A3" w:rsidRPr="00F764A6" w:rsidRDefault="003E11A3" w:rsidP="00F77BA2">
            <w:pPr>
              <w:rPr>
                <w:rFonts w:ascii="Arial" w:eastAsia="Calibri" w:hAnsi="Arial" w:cs="Arial"/>
                <w:lang w:val="en-GB"/>
              </w:rPr>
            </w:pPr>
          </w:p>
          <w:p w14:paraId="031A289B" w14:textId="77777777" w:rsidR="003E11A3" w:rsidRDefault="003E11A3" w:rsidP="00F77BA2">
            <w:pPr>
              <w:rPr>
                <w:rFonts w:ascii="Arial" w:eastAsia="Calibri" w:hAnsi="Arial" w:cs="Arial"/>
                <w:b/>
                <w:i/>
                <w:lang w:val="en-GB"/>
              </w:rPr>
            </w:pPr>
            <w:r w:rsidRPr="00CF64CA">
              <w:rPr>
                <w:rFonts w:ascii="Arial" w:eastAsia="Calibri" w:hAnsi="Arial" w:cs="Arial"/>
                <w:b/>
                <w:i/>
                <w:lang w:val="en-GB"/>
              </w:rPr>
              <w:t>SEL (Social-emotional learning)</w:t>
            </w:r>
          </w:p>
          <w:p w14:paraId="1D94756A" w14:textId="77777777" w:rsidR="003E11A3" w:rsidRDefault="003E11A3" w:rsidP="00F77BA2">
            <w:pPr>
              <w:rPr>
                <w:rFonts w:ascii="Arial" w:eastAsia="Calibri" w:hAnsi="Arial" w:cs="Arial"/>
                <w:lang w:val="en-GB"/>
              </w:rPr>
            </w:pPr>
            <w:r w:rsidRPr="00CF64CA">
              <w:rPr>
                <w:rFonts w:ascii="Arial" w:eastAsia="Calibri" w:hAnsi="Arial" w:cs="Arial"/>
                <w:lang w:val="en-GB"/>
              </w:rPr>
              <w:t xml:space="preserve">Relationship skills: Relationship building. </w:t>
            </w:r>
          </w:p>
          <w:p w14:paraId="63691257" w14:textId="77777777" w:rsidR="003E11A3" w:rsidRPr="00CF64CA" w:rsidRDefault="003E11A3" w:rsidP="00F77BA2">
            <w:pPr>
              <w:rPr>
                <w:rFonts w:ascii="Arial" w:eastAsia="Calibri" w:hAnsi="Arial" w:cs="Arial"/>
                <w:color w:val="FF0000"/>
                <w:lang w:val="en-GB"/>
              </w:rPr>
            </w:pPr>
          </w:p>
          <w:p w14:paraId="50F1723D" w14:textId="77777777" w:rsidR="003E11A3" w:rsidRPr="00CF64CA" w:rsidRDefault="003E11A3" w:rsidP="00F77BA2">
            <w:pPr>
              <w:rPr>
                <w:rFonts w:ascii="Arial" w:eastAsia="Calibri" w:hAnsi="Arial" w:cs="Arial"/>
                <w:color w:val="FF0000"/>
                <w:lang w:val="en-GB"/>
              </w:rPr>
            </w:pPr>
          </w:p>
        </w:tc>
      </w:tr>
      <w:tr w:rsidR="003E11A3" w:rsidRPr="000967F2" w14:paraId="686F7BCD" w14:textId="77777777" w:rsidTr="00F77BA2">
        <w:tc>
          <w:tcPr>
            <w:tcW w:w="13994" w:type="dxa"/>
          </w:tcPr>
          <w:p w14:paraId="14D91E63"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43560EE0" w14:textId="77777777" w:rsidTr="00F77BA2">
        <w:tc>
          <w:tcPr>
            <w:tcW w:w="13994" w:type="dxa"/>
          </w:tcPr>
          <w:p w14:paraId="17ED5E63"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unit is for students to:</w:t>
            </w:r>
          </w:p>
          <w:p w14:paraId="084AB98F"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Consult different sources of information. </w:t>
            </w:r>
          </w:p>
          <w:p w14:paraId="35BD6244" w14:textId="77777777" w:rsidR="003E11A3" w:rsidRDefault="003E11A3" w:rsidP="003E11A3">
            <w:pPr>
              <w:numPr>
                <w:ilvl w:val="0"/>
                <w:numId w:val="2"/>
              </w:numPr>
              <w:contextualSpacing/>
              <w:rPr>
                <w:rFonts w:ascii="Arial" w:eastAsia="Calibri" w:hAnsi="Arial" w:cs="Arial"/>
              </w:rPr>
            </w:pPr>
            <w:proofErr w:type="spellStart"/>
            <w:r>
              <w:rPr>
                <w:rFonts w:ascii="Arial" w:eastAsia="Calibri" w:hAnsi="Arial" w:cs="Arial"/>
              </w:rPr>
              <w:t>Learn</w:t>
            </w:r>
            <w:proofErr w:type="spellEnd"/>
            <w:r>
              <w:rPr>
                <w:rFonts w:ascii="Arial" w:eastAsia="Calibri" w:hAnsi="Arial" w:cs="Arial"/>
              </w:rPr>
              <w:t xml:space="preserve"> </w:t>
            </w:r>
            <w:proofErr w:type="spellStart"/>
            <w:r>
              <w:rPr>
                <w:rFonts w:ascii="Arial" w:eastAsia="Calibri" w:hAnsi="Arial" w:cs="Arial"/>
              </w:rPr>
              <w:t>about</w:t>
            </w:r>
            <w:proofErr w:type="spellEnd"/>
            <w:r>
              <w:rPr>
                <w:rFonts w:ascii="Arial" w:eastAsia="Calibri" w:hAnsi="Arial" w:cs="Arial"/>
              </w:rPr>
              <w:t xml:space="preserve"> </w:t>
            </w:r>
            <w:proofErr w:type="spellStart"/>
            <w:r>
              <w:rPr>
                <w:rFonts w:ascii="Arial" w:eastAsia="Calibri" w:hAnsi="Arial" w:cs="Arial"/>
              </w:rPr>
              <w:t>family</w:t>
            </w:r>
            <w:proofErr w:type="spellEnd"/>
            <w:r>
              <w:rPr>
                <w:rFonts w:ascii="Arial" w:eastAsia="Calibri" w:hAnsi="Arial" w:cs="Arial"/>
              </w:rPr>
              <w:t xml:space="preserve"> </w:t>
            </w:r>
            <w:proofErr w:type="spellStart"/>
            <w:r>
              <w:rPr>
                <w:rFonts w:ascii="Arial" w:eastAsia="Calibri" w:hAnsi="Arial" w:cs="Arial"/>
              </w:rPr>
              <w:t>concepts</w:t>
            </w:r>
            <w:proofErr w:type="spellEnd"/>
            <w:r>
              <w:rPr>
                <w:rFonts w:ascii="Arial" w:eastAsia="Calibri" w:hAnsi="Arial" w:cs="Arial"/>
              </w:rPr>
              <w:t xml:space="preserve">. </w:t>
            </w:r>
          </w:p>
          <w:p w14:paraId="3D6F90D6"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about the different types of families. </w:t>
            </w:r>
          </w:p>
          <w:p w14:paraId="7C143C2D" w14:textId="77777777" w:rsidR="003E11A3" w:rsidRDefault="003E11A3" w:rsidP="003E11A3">
            <w:pPr>
              <w:numPr>
                <w:ilvl w:val="0"/>
                <w:numId w:val="2"/>
              </w:numPr>
              <w:contextualSpacing/>
              <w:rPr>
                <w:rFonts w:ascii="Arial" w:eastAsia="Calibri" w:hAnsi="Arial" w:cs="Arial"/>
              </w:rPr>
            </w:pPr>
            <w:proofErr w:type="spellStart"/>
            <w:r>
              <w:rPr>
                <w:rFonts w:ascii="Arial" w:eastAsia="Calibri" w:hAnsi="Arial" w:cs="Arial"/>
              </w:rPr>
              <w:t>Learn</w:t>
            </w:r>
            <w:proofErr w:type="spellEnd"/>
            <w:r>
              <w:rPr>
                <w:rFonts w:ascii="Arial" w:eastAsia="Calibri" w:hAnsi="Arial" w:cs="Arial"/>
              </w:rPr>
              <w:t xml:space="preserve"> </w:t>
            </w:r>
            <w:proofErr w:type="spellStart"/>
            <w:r>
              <w:rPr>
                <w:rFonts w:ascii="Arial" w:eastAsia="Calibri" w:hAnsi="Arial" w:cs="Arial"/>
              </w:rPr>
              <w:t>about</w:t>
            </w:r>
            <w:proofErr w:type="spellEnd"/>
            <w:r>
              <w:rPr>
                <w:rFonts w:ascii="Arial" w:eastAsia="Calibri" w:hAnsi="Arial" w:cs="Arial"/>
              </w:rPr>
              <w:t xml:space="preserve"> </w:t>
            </w:r>
            <w:proofErr w:type="spellStart"/>
            <w:r>
              <w:rPr>
                <w:rFonts w:ascii="Arial" w:eastAsia="Calibri" w:hAnsi="Arial" w:cs="Arial"/>
              </w:rPr>
              <w:t>family</w:t>
            </w:r>
            <w:proofErr w:type="spellEnd"/>
            <w:r>
              <w:rPr>
                <w:rFonts w:ascii="Arial" w:eastAsia="Calibri" w:hAnsi="Arial" w:cs="Arial"/>
              </w:rPr>
              <w:t xml:space="preserve"> </w:t>
            </w:r>
            <w:proofErr w:type="spellStart"/>
            <w:r>
              <w:rPr>
                <w:rFonts w:ascii="Arial" w:eastAsia="Calibri" w:hAnsi="Arial" w:cs="Arial"/>
              </w:rPr>
              <w:t>fun</w:t>
            </w:r>
            <w:proofErr w:type="spellEnd"/>
          </w:p>
          <w:p w14:paraId="2F5593C4"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Identify the different rooms in the house.</w:t>
            </w:r>
          </w:p>
          <w:p w14:paraId="0112A524"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Learn how to help at home</w:t>
            </w:r>
          </w:p>
        </w:tc>
      </w:tr>
      <w:tr w:rsidR="003E11A3" w:rsidRPr="000967F2" w14:paraId="35E94D11" w14:textId="77777777" w:rsidTr="00F77BA2">
        <w:tc>
          <w:tcPr>
            <w:tcW w:w="13994" w:type="dxa"/>
          </w:tcPr>
          <w:p w14:paraId="57857513" w14:textId="77777777" w:rsidR="003E11A3" w:rsidRDefault="003E11A3" w:rsidP="00F77BA2">
            <w:pPr>
              <w:jc w:val="center"/>
              <w:rPr>
                <w:rFonts w:ascii="Arial" w:eastAsia="Calibri" w:hAnsi="Arial" w:cs="Arial"/>
                <w:b/>
                <w:color w:val="FF0000"/>
              </w:rPr>
            </w:pPr>
            <w:r>
              <w:rPr>
                <w:rFonts w:ascii="Arial" w:eastAsia="Calibri" w:hAnsi="Arial" w:cs="Arial"/>
                <w:b/>
              </w:rPr>
              <w:t>UDL IMPLEMENTATION</w:t>
            </w:r>
          </w:p>
        </w:tc>
      </w:tr>
      <w:tr w:rsidR="003E11A3" w:rsidRPr="000967F2" w14:paraId="465E56C9" w14:textId="77777777" w:rsidTr="00F77BA2">
        <w:tc>
          <w:tcPr>
            <w:tcW w:w="13994" w:type="dxa"/>
          </w:tcPr>
          <w:p w14:paraId="523E65FB"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3EDB4219"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7C8392D8"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5EA55989"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lastRenderedPageBreak/>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0868BA5C"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34C209E1"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1301C7E5"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2C343882"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2543"/>
        <w:gridCol w:w="1416"/>
        <w:gridCol w:w="3675"/>
        <w:gridCol w:w="4239"/>
        <w:gridCol w:w="2121"/>
      </w:tblGrid>
      <w:tr w:rsidR="003E11A3" w:rsidRPr="000967F2" w14:paraId="4DF1125B" w14:textId="77777777" w:rsidTr="00F77BA2">
        <w:tc>
          <w:tcPr>
            <w:tcW w:w="14029" w:type="dxa"/>
            <w:gridSpan w:val="5"/>
            <w:shd w:val="clear" w:color="auto" w:fill="F2F2F2"/>
          </w:tcPr>
          <w:p w14:paraId="6A68A4BF" w14:textId="77777777" w:rsidR="003E11A3" w:rsidRDefault="003E11A3" w:rsidP="00F77BA2">
            <w:pPr>
              <w:jc w:val="center"/>
              <w:rPr>
                <w:rFonts w:ascii="Arial" w:eastAsia="Calibri" w:hAnsi="Arial" w:cs="Arial"/>
                <w:b/>
              </w:rPr>
            </w:pPr>
            <w:r>
              <w:rPr>
                <w:rFonts w:ascii="Arial" w:eastAsia="Calibri" w:hAnsi="Arial" w:cs="Arial"/>
                <w:b/>
              </w:rPr>
              <w:t>PROGRAMME</w:t>
            </w:r>
          </w:p>
          <w:p w14:paraId="4B852534" w14:textId="77777777" w:rsidR="003E11A3" w:rsidRPr="000967F2" w:rsidRDefault="003E11A3" w:rsidP="00F77BA2">
            <w:pPr>
              <w:jc w:val="center"/>
              <w:rPr>
                <w:rFonts w:ascii="Arial" w:eastAsia="Calibri" w:hAnsi="Arial" w:cs="Arial"/>
              </w:rPr>
            </w:pPr>
          </w:p>
        </w:tc>
      </w:tr>
      <w:tr w:rsidR="003E11A3" w:rsidRPr="000967F2" w14:paraId="57AF37BA" w14:textId="77777777" w:rsidTr="00F77BA2">
        <w:tc>
          <w:tcPr>
            <w:tcW w:w="2547" w:type="dxa"/>
          </w:tcPr>
          <w:p w14:paraId="345A1E6D"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417" w:type="dxa"/>
          </w:tcPr>
          <w:p w14:paraId="004E0E9F" w14:textId="77777777" w:rsidR="003E11A3" w:rsidRDefault="003E11A3" w:rsidP="00F77BA2">
            <w:pPr>
              <w:rPr>
                <w:rFonts w:ascii="Arial" w:eastAsia="Calibri" w:hAnsi="Arial" w:cs="Arial"/>
                <w:b/>
              </w:rPr>
            </w:pPr>
            <w:r>
              <w:rPr>
                <w:rFonts w:ascii="Arial" w:eastAsia="Calibri" w:hAnsi="Arial" w:cs="Arial"/>
                <w:b/>
              </w:rPr>
              <w:t>KC* AND OP**</w:t>
            </w:r>
          </w:p>
        </w:tc>
        <w:tc>
          <w:tcPr>
            <w:tcW w:w="3686" w:type="dxa"/>
          </w:tcPr>
          <w:p w14:paraId="4D93A721"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4252" w:type="dxa"/>
          </w:tcPr>
          <w:p w14:paraId="347F6DC3"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2127" w:type="dxa"/>
          </w:tcPr>
          <w:p w14:paraId="17A2B2BA"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0656B473" w14:textId="77777777" w:rsidTr="00F77BA2">
        <w:trPr>
          <w:trHeight w:val="3795"/>
        </w:trPr>
        <w:tc>
          <w:tcPr>
            <w:tcW w:w="2547" w:type="dxa"/>
          </w:tcPr>
          <w:p w14:paraId="77F9B036"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4. To know and become aware of one's own body, as well as one's own and others' emotions and feelings, applying scientific knowledge, to develop healthy habits and to achieve physical, </w:t>
            </w:r>
            <w:proofErr w:type="gramStart"/>
            <w:r w:rsidRPr="00F764A6">
              <w:rPr>
                <w:rFonts w:ascii="Arial" w:hAnsi="Arial" w:cs="Arial"/>
                <w:lang w:val="en-GB"/>
              </w:rPr>
              <w:t>emotional</w:t>
            </w:r>
            <w:proofErr w:type="gramEnd"/>
            <w:r w:rsidRPr="00F764A6">
              <w:rPr>
                <w:rFonts w:ascii="Arial" w:hAnsi="Arial" w:cs="Arial"/>
                <w:lang w:val="en-GB"/>
              </w:rPr>
              <w:t xml:space="preserve"> and social well-being.</w:t>
            </w:r>
          </w:p>
        </w:tc>
        <w:tc>
          <w:tcPr>
            <w:tcW w:w="1417" w:type="dxa"/>
          </w:tcPr>
          <w:p w14:paraId="40E9F90F" w14:textId="77777777" w:rsidR="003E11A3" w:rsidRDefault="003E11A3" w:rsidP="00F77BA2">
            <w:pPr>
              <w:rPr>
                <w:rFonts w:ascii="Arial" w:eastAsia="Calibri" w:hAnsi="Arial" w:cs="Arial"/>
                <w:b/>
                <w:lang w:val="pl-PL"/>
              </w:rPr>
            </w:pPr>
            <w:r w:rsidRPr="00761D6A">
              <w:rPr>
                <w:rFonts w:ascii="Arial" w:eastAsia="Calibri" w:hAnsi="Arial" w:cs="Arial"/>
                <w:lang w:val="pl-PL"/>
              </w:rPr>
              <w:t xml:space="preserve">STEM5, </w:t>
            </w:r>
            <w:r>
              <w:rPr>
                <w:rFonts w:ascii="Arial" w:eastAsia="Calibri" w:hAnsi="Arial" w:cs="Arial"/>
                <w:lang w:val="pl-PL"/>
              </w:rPr>
              <w:t>SPCL2L</w:t>
            </w:r>
            <w:r w:rsidRPr="00761D6A">
              <w:rPr>
                <w:rFonts w:ascii="Arial" w:eastAsia="Calibri" w:hAnsi="Arial" w:cs="Arial"/>
                <w:lang w:val="pl-PL"/>
              </w:rPr>
              <w:t xml:space="preserve">1, </w:t>
            </w:r>
            <w:r>
              <w:rPr>
                <w:rFonts w:ascii="Arial" w:eastAsia="Calibri" w:hAnsi="Arial" w:cs="Arial"/>
                <w:lang w:val="pl-PL"/>
              </w:rPr>
              <w:t>SPCL2L</w:t>
            </w:r>
            <w:r w:rsidRPr="00761D6A">
              <w:rPr>
                <w:rFonts w:ascii="Arial" w:eastAsia="Calibri" w:hAnsi="Arial" w:cs="Arial"/>
                <w:lang w:val="pl-PL"/>
              </w:rPr>
              <w:t xml:space="preserve">2, </w:t>
            </w:r>
            <w:r>
              <w:rPr>
                <w:rFonts w:ascii="Arial" w:eastAsia="Calibri" w:hAnsi="Arial" w:cs="Arial"/>
                <w:lang w:val="pl-PL"/>
              </w:rPr>
              <w:t>SPCL2L</w:t>
            </w:r>
            <w:r w:rsidRPr="00761D6A">
              <w:rPr>
                <w:rFonts w:ascii="Arial" w:eastAsia="Calibri" w:hAnsi="Arial" w:cs="Arial"/>
                <w:lang w:val="pl-PL"/>
              </w:rPr>
              <w:t>3, CC3</w:t>
            </w:r>
          </w:p>
        </w:tc>
        <w:tc>
          <w:tcPr>
            <w:tcW w:w="3686" w:type="dxa"/>
          </w:tcPr>
          <w:p w14:paraId="6B048E96" w14:textId="77777777" w:rsidR="003E11A3" w:rsidRPr="00F764A6" w:rsidRDefault="003E11A3" w:rsidP="00F77BA2">
            <w:pPr>
              <w:rPr>
                <w:rFonts w:ascii="Arial" w:eastAsia="Calibri" w:hAnsi="Arial" w:cs="Arial"/>
                <w:b/>
                <w:lang w:val="en-GB"/>
              </w:rPr>
            </w:pPr>
            <w:r w:rsidRPr="00F764A6">
              <w:rPr>
                <w:rFonts w:ascii="Arial" w:hAnsi="Arial" w:cs="Arial"/>
                <w:lang w:val="en-GB"/>
              </w:rPr>
              <w:t>4.1. Identify their own emotions and those of others, understanding the family and school relationships to which they belong and recognising the actions that favour emotional and social well-being.</w:t>
            </w:r>
          </w:p>
        </w:tc>
        <w:tc>
          <w:tcPr>
            <w:tcW w:w="4252" w:type="dxa"/>
          </w:tcPr>
          <w:p w14:paraId="28DEFE0A"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0DC48EB1"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3. Civic literacy</w:t>
            </w:r>
          </w:p>
          <w:p w14:paraId="48A2D399" w14:textId="77777777" w:rsidR="003E11A3" w:rsidRDefault="003E11A3">
            <w:pPr>
              <w:numPr>
                <w:ilvl w:val="0"/>
                <w:numId w:val="5"/>
              </w:numPr>
              <w:autoSpaceDE w:val="0"/>
              <w:autoSpaceDN w:val="0"/>
              <w:adjustRightInd w:val="0"/>
              <w:spacing w:before="120" w:after="120"/>
              <w:ind w:left="318" w:hanging="284"/>
              <w:contextualSpacing/>
              <w:rPr>
                <w:rFonts w:ascii="Arial" w:hAnsi="Arial" w:cs="Arial"/>
                <w:color w:val="000000"/>
              </w:rPr>
            </w:pPr>
            <w:r w:rsidRPr="00F764A6">
              <w:rPr>
                <w:rFonts w:ascii="Arial" w:hAnsi="Arial" w:cs="Arial"/>
                <w:color w:val="000000"/>
                <w:lang w:val="en-GB"/>
              </w:rPr>
              <w:t xml:space="preserve">Life in community. The family. Family diversity. Commitments, co-responsibility, participation and rules in the family, </w:t>
            </w:r>
            <w:proofErr w:type="gramStart"/>
            <w:r w:rsidRPr="00F764A6">
              <w:rPr>
                <w:rFonts w:ascii="Arial" w:hAnsi="Arial" w:cs="Arial"/>
                <w:color w:val="000000"/>
                <w:lang w:val="en-GB"/>
              </w:rPr>
              <w:t>neighbourhood</w:t>
            </w:r>
            <w:proofErr w:type="gramEnd"/>
            <w:r w:rsidRPr="00F764A6">
              <w:rPr>
                <w:rFonts w:ascii="Arial" w:hAnsi="Arial" w:cs="Arial"/>
                <w:color w:val="000000"/>
                <w:lang w:val="en-GB"/>
              </w:rPr>
              <w:t xml:space="preserve"> and school environment. </w:t>
            </w:r>
            <w:proofErr w:type="spellStart"/>
            <w:r w:rsidRPr="000967F2">
              <w:rPr>
                <w:rFonts w:ascii="Arial" w:hAnsi="Arial" w:cs="Arial"/>
                <w:color w:val="000000"/>
              </w:rPr>
              <w:t>Conflict</w:t>
            </w:r>
            <w:proofErr w:type="spellEnd"/>
            <w:r w:rsidRPr="000967F2">
              <w:rPr>
                <w:rFonts w:ascii="Arial" w:hAnsi="Arial" w:cs="Arial"/>
                <w:color w:val="000000"/>
              </w:rPr>
              <w:t xml:space="preserve"> </w:t>
            </w:r>
            <w:proofErr w:type="spellStart"/>
            <w:r w:rsidRPr="000967F2">
              <w:rPr>
                <w:rFonts w:ascii="Arial" w:hAnsi="Arial" w:cs="Arial"/>
                <w:color w:val="000000"/>
              </w:rPr>
              <w:t>prevention</w:t>
            </w:r>
            <w:proofErr w:type="spellEnd"/>
            <w:r w:rsidRPr="000967F2">
              <w:rPr>
                <w:rFonts w:ascii="Arial" w:hAnsi="Arial" w:cs="Arial"/>
                <w:color w:val="000000"/>
              </w:rPr>
              <w:t xml:space="preserve">, </w:t>
            </w:r>
            <w:proofErr w:type="spellStart"/>
            <w:r w:rsidRPr="000967F2">
              <w:rPr>
                <w:rFonts w:ascii="Arial" w:hAnsi="Arial" w:cs="Arial"/>
                <w:color w:val="000000"/>
              </w:rPr>
              <w:t>management</w:t>
            </w:r>
            <w:proofErr w:type="spellEnd"/>
            <w:r w:rsidRPr="000967F2">
              <w:rPr>
                <w:rFonts w:ascii="Arial" w:hAnsi="Arial" w:cs="Arial"/>
                <w:color w:val="000000"/>
              </w:rPr>
              <w:t xml:space="preserve"> and dialogue-</w:t>
            </w:r>
            <w:proofErr w:type="spellStart"/>
            <w:r w:rsidRPr="000967F2">
              <w:rPr>
                <w:rFonts w:ascii="Arial" w:hAnsi="Arial" w:cs="Arial"/>
                <w:color w:val="000000"/>
              </w:rPr>
              <w:t>based</w:t>
            </w:r>
            <w:proofErr w:type="spellEnd"/>
            <w:r w:rsidRPr="000967F2">
              <w:rPr>
                <w:rFonts w:ascii="Arial" w:hAnsi="Arial" w:cs="Arial"/>
                <w:color w:val="000000"/>
              </w:rPr>
              <w:t xml:space="preserve"> </w:t>
            </w:r>
            <w:proofErr w:type="spellStart"/>
            <w:r w:rsidRPr="000967F2">
              <w:rPr>
                <w:rFonts w:ascii="Arial" w:hAnsi="Arial" w:cs="Arial"/>
                <w:color w:val="000000"/>
              </w:rPr>
              <w:t>conflict</w:t>
            </w:r>
            <w:proofErr w:type="spellEnd"/>
            <w:r w:rsidRPr="000967F2">
              <w:rPr>
                <w:rFonts w:ascii="Arial" w:hAnsi="Arial" w:cs="Arial"/>
                <w:color w:val="000000"/>
              </w:rPr>
              <w:t xml:space="preserve"> </w:t>
            </w:r>
            <w:proofErr w:type="spellStart"/>
            <w:r w:rsidRPr="000967F2">
              <w:rPr>
                <w:rFonts w:ascii="Arial" w:hAnsi="Arial" w:cs="Arial"/>
                <w:color w:val="000000"/>
              </w:rPr>
              <w:t>resolution</w:t>
            </w:r>
            <w:proofErr w:type="spellEnd"/>
            <w:r w:rsidRPr="000967F2">
              <w:rPr>
                <w:rFonts w:ascii="Arial" w:hAnsi="Arial" w:cs="Arial"/>
                <w:color w:val="000000"/>
              </w:rPr>
              <w:t xml:space="preserve">. </w:t>
            </w:r>
          </w:p>
          <w:p w14:paraId="299C705F"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Identity and cultural diversity: existence of different realities and approximation to the different </w:t>
            </w:r>
            <w:proofErr w:type="spellStart"/>
            <w:r w:rsidRPr="00F764A6">
              <w:rPr>
                <w:rFonts w:ascii="Arial" w:hAnsi="Arial" w:cs="Arial"/>
                <w:color w:val="000000"/>
                <w:lang w:val="en-GB"/>
              </w:rPr>
              <w:t>ethnocultures</w:t>
            </w:r>
            <w:proofErr w:type="spellEnd"/>
            <w:r w:rsidRPr="00F764A6">
              <w:rPr>
                <w:rFonts w:ascii="Arial" w:hAnsi="Arial" w:cs="Arial"/>
                <w:color w:val="000000"/>
                <w:lang w:val="en-GB"/>
              </w:rPr>
              <w:t xml:space="preserve"> present in the environment. Coexistence with others and rejection of discriminatory attitudes. Culture of peace and non-violence. </w:t>
            </w:r>
          </w:p>
          <w:p w14:paraId="718FB38B"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Occupation and work. Identification of the main professional and work activities of women and men in the environment. </w:t>
            </w:r>
          </w:p>
          <w:p w14:paraId="30E7BCD4"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Gender equality and non-sexist behaviour. </w:t>
            </w:r>
          </w:p>
          <w:p w14:paraId="4543E90E" w14:textId="77777777" w:rsidR="003E11A3" w:rsidRPr="00F764A6" w:rsidRDefault="003E11A3" w:rsidP="00F77BA2">
            <w:pPr>
              <w:rPr>
                <w:rFonts w:ascii="Arial" w:eastAsia="Calibri" w:hAnsi="Arial" w:cs="Arial"/>
                <w:color w:val="FF0000"/>
                <w:lang w:val="en-GB"/>
              </w:rPr>
            </w:pPr>
          </w:p>
        </w:tc>
        <w:tc>
          <w:tcPr>
            <w:tcW w:w="2127" w:type="dxa"/>
          </w:tcPr>
          <w:p w14:paraId="5950A855" w14:textId="77777777" w:rsidR="003E11A3" w:rsidRDefault="003E11A3" w:rsidP="00F77BA2">
            <w:pPr>
              <w:rPr>
                <w:rFonts w:ascii="Arial" w:eastAsia="Calibri" w:hAnsi="Arial" w:cs="Arial"/>
                <w:color w:val="FF0000"/>
              </w:rPr>
            </w:pPr>
            <w:r w:rsidRPr="000967F2">
              <w:rPr>
                <w:rFonts w:ascii="Arial" w:eastAsia="Calibri" w:hAnsi="Arial" w:cs="Arial"/>
              </w:rPr>
              <w:t>Pages 40 - 48</w:t>
            </w:r>
          </w:p>
        </w:tc>
      </w:tr>
      <w:tr w:rsidR="003E11A3" w:rsidRPr="000967F2" w14:paraId="601A0A40" w14:textId="77777777" w:rsidTr="00F77BA2">
        <w:trPr>
          <w:trHeight w:val="7353"/>
        </w:trPr>
        <w:tc>
          <w:tcPr>
            <w:tcW w:w="2547" w:type="dxa"/>
          </w:tcPr>
          <w:p w14:paraId="47556503" w14:textId="77777777" w:rsidR="003E11A3" w:rsidRPr="00F764A6" w:rsidRDefault="003E11A3" w:rsidP="00F77BA2">
            <w:pPr>
              <w:rPr>
                <w:rFonts w:ascii="Arial" w:hAnsi="Arial" w:cs="Arial"/>
                <w:lang w:val="en-GB"/>
              </w:rPr>
            </w:pPr>
            <w:r w:rsidRPr="00F764A6">
              <w:rPr>
                <w:rFonts w:ascii="Arial" w:hAnsi="Arial" w:cs="Arial"/>
                <w:lang w:val="en-GB"/>
              </w:rPr>
              <w:lastRenderedPageBreak/>
              <w:t>Participate in the environment and social life in an effective and constructive way from the respect for democratic values, human and children's rights and the principles and values of the Spanish Constitution and the European Union, valuing the role of the State and its institutions in the maintenance of peace and comprehensive citizen security, to generate respectful and equitable interactions and promote the peaceful and dialogical resolution of conflicts.</w:t>
            </w:r>
          </w:p>
        </w:tc>
        <w:tc>
          <w:tcPr>
            <w:tcW w:w="1417" w:type="dxa"/>
          </w:tcPr>
          <w:p w14:paraId="3210F7A3" w14:textId="77777777" w:rsidR="003E11A3" w:rsidRPr="000A3E6E" w:rsidRDefault="003E11A3" w:rsidP="00F77BA2">
            <w:pPr>
              <w:rPr>
                <w:rFonts w:ascii="Arial" w:eastAsia="Calibri" w:hAnsi="Arial" w:cs="Arial"/>
                <w:lang w:val="en-GB"/>
              </w:rPr>
            </w:pPr>
            <w:r>
              <w:rPr>
                <w:rFonts w:ascii="Arial" w:eastAsia="Calibri" w:hAnsi="Arial" w:cs="Arial"/>
                <w:lang w:val="en-GB"/>
              </w:rPr>
              <w:t>CLC</w:t>
            </w:r>
            <w:r w:rsidRPr="000A3E6E">
              <w:rPr>
                <w:rFonts w:ascii="Arial" w:eastAsia="Calibri" w:hAnsi="Arial" w:cs="Arial"/>
                <w:lang w:val="en-GB"/>
              </w:rPr>
              <w:t xml:space="preserve">5, SPCL2L1, CC1, CC2, CC3, </w:t>
            </w:r>
            <w:r>
              <w:rPr>
                <w:rFonts w:ascii="Arial" w:eastAsia="Calibri" w:hAnsi="Arial" w:cs="Arial"/>
                <w:lang w:val="en-GB"/>
              </w:rPr>
              <w:t>CCAE</w:t>
            </w:r>
            <w:r w:rsidRPr="000A3E6E">
              <w:rPr>
                <w:rFonts w:ascii="Arial" w:eastAsia="Calibri" w:hAnsi="Arial" w:cs="Arial"/>
                <w:lang w:val="en-GB"/>
              </w:rPr>
              <w:t>1</w:t>
            </w:r>
          </w:p>
        </w:tc>
        <w:tc>
          <w:tcPr>
            <w:tcW w:w="3686" w:type="dxa"/>
          </w:tcPr>
          <w:p w14:paraId="4FF8EFFF" w14:textId="77777777" w:rsidR="003E11A3" w:rsidRPr="00F764A6" w:rsidRDefault="003E11A3" w:rsidP="00F77BA2">
            <w:pPr>
              <w:rPr>
                <w:rFonts w:ascii="Arial" w:hAnsi="Arial" w:cs="Arial"/>
                <w:lang w:val="en-GB"/>
              </w:rPr>
            </w:pPr>
            <w:r w:rsidRPr="00F764A6">
              <w:rPr>
                <w:rFonts w:ascii="Arial" w:hAnsi="Arial" w:cs="Arial"/>
                <w:lang w:val="en-GB"/>
              </w:rPr>
              <w:t>9.1. Establish agreements in a dialogical and democratic way as part of groups close to their environment, identifying individual responsibilities and using inclusive and non-violent language.</w:t>
            </w:r>
          </w:p>
        </w:tc>
        <w:tc>
          <w:tcPr>
            <w:tcW w:w="4252" w:type="dxa"/>
          </w:tcPr>
          <w:p w14:paraId="1C1BE3EE"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7503D037"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3. Civic literacy</w:t>
            </w:r>
          </w:p>
          <w:p w14:paraId="2E57B502" w14:textId="77777777" w:rsidR="003E11A3" w:rsidRDefault="003E11A3">
            <w:pPr>
              <w:numPr>
                <w:ilvl w:val="0"/>
                <w:numId w:val="5"/>
              </w:numPr>
              <w:autoSpaceDE w:val="0"/>
              <w:autoSpaceDN w:val="0"/>
              <w:adjustRightInd w:val="0"/>
              <w:spacing w:before="120" w:after="120"/>
              <w:ind w:left="318" w:hanging="284"/>
              <w:contextualSpacing/>
              <w:rPr>
                <w:rFonts w:ascii="Arial" w:hAnsi="Arial" w:cs="Arial"/>
                <w:color w:val="000000"/>
              </w:rPr>
            </w:pPr>
            <w:r w:rsidRPr="00F764A6">
              <w:rPr>
                <w:rFonts w:ascii="Arial" w:hAnsi="Arial" w:cs="Arial"/>
                <w:color w:val="000000"/>
                <w:lang w:val="en-GB"/>
              </w:rPr>
              <w:t xml:space="preserve">Life in community. The family. Family diversity. Commitments, co-responsibility, participation and rules in the family, </w:t>
            </w:r>
            <w:proofErr w:type="gramStart"/>
            <w:r w:rsidRPr="00F764A6">
              <w:rPr>
                <w:rFonts w:ascii="Arial" w:hAnsi="Arial" w:cs="Arial"/>
                <w:color w:val="000000"/>
                <w:lang w:val="en-GB"/>
              </w:rPr>
              <w:t>neighbourhood</w:t>
            </w:r>
            <w:proofErr w:type="gramEnd"/>
            <w:r w:rsidRPr="00F764A6">
              <w:rPr>
                <w:rFonts w:ascii="Arial" w:hAnsi="Arial" w:cs="Arial"/>
                <w:color w:val="000000"/>
                <w:lang w:val="en-GB"/>
              </w:rPr>
              <w:t xml:space="preserve"> and school environment. </w:t>
            </w:r>
            <w:proofErr w:type="spellStart"/>
            <w:r w:rsidRPr="000967F2">
              <w:rPr>
                <w:rFonts w:ascii="Arial" w:hAnsi="Arial" w:cs="Arial"/>
                <w:color w:val="000000"/>
              </w:rPr>
              <w:t>Conflict</w:t>
            </w:r>
            <w:proofErr w:type="spellEnd"/>
            <w:r w:rsidRPr="000967F2">
              <w:rPr>
                <w:rFonts w:ascii="Arial" w:hAnsi="Arial" w:cs="Arial"/>
                <w:color w:val="000000"/>
              </w:rPr>
              <w:t xml:space="preserve"> </w:t>
            </w:r>
            <w:proofErr w:type="spellStart"/>
            <w:r w:rsidRPr="000967F2">
              <w:rPr>
                <w:rFonts w:ascii="Arial" w:hAnsi="Arial" w:cs="Arial"/>
                <w:color w:val="000000"/>
              </w:rPr>
              <w:t>prevention</w:t>
            </w:r>
            <w:proofErr w:type="spellEnd"/>
            <w:r w:rsidRPr="000967F2">
              <w:rPr>
                <w:rFonts w:ascii="Arial" w:hAnsi="Arial" w:cs="Arial"/>
                <w:color w:val="000000"/>
              </w:rPr>
              <w:t xml:space="preserve">, </w:t>
            </w:r>
            <w:proofErr w:type="spellStart"/>
            <w:r w:rsidRPr="000967F2">
              <w:rPr>
                <w:rFonts w:ascii="Arial" w:hAnsi="Arial" w:cs="Arial"/>
                <w:color w:val="000000"/>
              </w:rPr>
              <w:t>management</w:t>
            </w:r>
            <w:proofErr w:type="spellEnd"/>
            <w:r w:rsidRPr="000967F2">
              <w:rPr>
                <w:rFonts w:ascii="Arial" w:hAnsi="Arial" w:cs="Arial"/>
                <w:color w:val="000000"/>
              </w:rPr>
              <w:t xml:space="preserve"> and dialogue-</w:t>
            </w:r>
            <w:proofErr w:type="spellStart"/>
            <w:r w:rsidRPr="000967F2">
              <w:rPr>
                <w:rFonts w:ascii="Arial" w:hAnsi="Arial" w:cs="Arial"/>
                <w:color w:val="000000"/>
              </w:rPr>
              <w:t>based</w:t>
            </w:r>
            <w:proofErr w:type="spellEnd"/>
            <w:r w:rsidRPr="000967F2">
              <w:rPr>
                <w:rFonts w:ascii="Arial" w:hAnsi="Arial" w:cs="Arial"/>
                <w:color w:val="000000"/>
              </w:rPr>
              <w:t xml:space="preserve"> </w:t>
            </w:r>
            <w:proofErr w:type="spellStart"/>
            <w:r w:rsidRPr="000967F2">
              <w:rPr>
                <w:rFonts w:ascii="Arial" w:hAnsi="Arial" w:cs="Arial"/>
                <w:color w:val="000000"/>
              </w:rPr>
              <w:t>conflict</w:t>
            </w:r>
            <w:proofErr w:type="spellEnd"/>
            <w:r w:rsidRPr="000967F2">
              <w:rPr>
                <w:rFonts w:ascii="Arial" w:hAnsi="Arial" w:cs="Arial"/>
                <w:color w:val="000000"/>
              </w:rPr>
              <w:t xml:space="preserve"> </w:t>
            </w:r>
            <w:proofErr w:type="spellStart"/>
            <w:r w:rsidRPr="000967F2">
              <w:rPr>
                <w:rFonts w:ascii="Arial" w:hAnsi="Arial" w:cs="Arial"/>
                <w:color w:val="000000"/>
              </w:rPr>
              <w:t>resolution</w:t>
            </w:r>
            <w:proofErr w:type="spellEnd"/>
            <w:r w:rsidRPr="000967F2">
              <w:rPr>
                <w:rFonts w:ascii="Arial" w:hAnsi="Arial" w:cs="Arial"/>
                <w:color w:val="000000"/>
              </w:rPr>
              <w:t xml:space="preserve">. </w:t>
            </w:r>
          </w:p>
          <w:p w14:paraId="75C7DE46"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Life in society. Spaces, </w:t>
            </w:r>
            <w:proofErr w:type="gramStart"/>
            <w:r w:rsidRPr="00F764A6">
              <w:rPr>
                <w:rFonts w:ascii="Arial" w:hAnsi="Arial" w:cs="Arial"/>
                <w:color w:val="000000"/>
                <w:lang w:val="en-GB"/>
              </w:rPr>
              <w:t>resources</w:t>
            </w:r>
            <w:proofErr w:type="gramEnd"/>
            <w:r w:rsidRPr="00F764A6">
              <w:rPr>
                <w:rFonts w:ascii="Arial" w:hAnsi="Arial" w:cs="Arial"/>
                <w:color w:val="000000"/>
                <w:lang w:val="en-GB"/>
              </w:rPr>
              <w:t xml:space="preserve"> and services in the environment. Forms and modes of social interaction in public spaces from a gender perspective. </w:t>
            </w:r>
          </w:p>
          <w:p w14:paraId="0FA70763"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Identity and cultural diversity: existence of different realities and approximation to the different </w:t>
            </w:r>
            <w:proofErr w:type="spellStart"/>
            <w:r w:rsidRPr="00F764A6">
              <w:rPr>
                <w:rFonts w:ascii="Arial" w:hAnsi="Arial" w:cs="Arial"/>
                <w:color w:val="000000"/>
                <w:lang w:val="en-GB"/>
              </w:rPr>
              <w:t>ethnocultures</w:t>
            </w:r>
            <w:proofErr w:type="spellEnd"/>
            <w:r w:rsidRPr="00F764A6">
              <w:rPr>
                <w:rFonts w:ascii="Arial" w:hAnsi="Arial" w:cs="Arial"/>
                <w:color w:val="000000"/>
                <w:lang w:val="en-GB"/>
              </w:rPr>
              <w:t xml:space="preserve"> present in the environment. Coexistence with others and rejection of discriminatory attitudes. Culture of peace and non-violence. </w:t>
            </w:r>
          </w:p>
          <w:p w14:paraId="15D3206F"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Occupation and work. Identification of the main professional and work activities of women and men in the environment. </w:t>
            </w:r>
          </w:p>
          <w:p w14:paraId="5F8FF007"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Gender equality and non-sexist behaviour. </w:t>
            </w:r>
          </w:p>
        </w:tc>
        <w:tc>
          <w:tcPr>
            <w:tcW w:w="2127" w:type="dxa"/>
          </w:tcPr>
          <w:p w14:paraId="2FF8351B" w14:textId="77777777" w:rsidR="003E11A3" w:rsidRDefault="003E11A3" w:rsidP="00F77BA2">
            <w:pPr>
              <w:rPr>
                <w:rFonts w:ascii="Arial" w:eastAsia="Calibri" w:hAnsi="Arial" w:cs="Arial"/>
                <w:color w:val="FF0000"/>
              </w:rPr>
            </w:pPr>
            <w:r w:rsidRPr="000967F2">
              <w:rPr>
                <w:rFonts w:ascii="Arial" w:eastAsia="Calibri" w:hAnsi="Arial" w:cs="Arial"/>
              </w:rPr>
              <w:t>Page 49</w:t>
            </w:r>
          </w:p>
        </w:tc>
      </w:tr>
    </w:tbl>
    <w:p w14:paraId="620810FD" w14:textId="77777777" w:rsidR="003E11A3" w:rsidRDefault="003E11A3" w:rsidP="003E11A3">
      <w:pPr>
        <w:rPr>
          <w:rFonts w:ascii="Arial" w:eastAsia="Calibri" w:hAnsi="Arial" w:cs="Arial"/>
          <w:b/>
        </w:rPr>
      </w:pPr>
      <w:r>
        <w:rPr>
          <w:rFonts w:ascii="Arial" w:eastAsia="Calibri" w:hAnsi="Arial" w:cs="Arial"/>
          <w:b/>
        </w:rPr>
        <w:t>*KC Key Competences</w:t>
      </w:r>
    </w:p>
    <w:p w14:paraId="6A80AEA5" w14:textId="77777777" w:rsidR="003E11A3" w:rsidRDefault="003E11A3" w:rsidP="003E11A3">
      <w:pPr>
        <w:rPr>
          <w:rFonts w:ascii="Arial" w:eastAsia="Calibri" w:hAnsi="Arial" w:cs="Arial"/>
          <w:b/>
        </w:rPr>
      </w:pPr>
      <w:r>
        <w:rPr>
          <w:rFonts w:ascii="Arial" w:eastAsia="Calibri" w:hAnsi="Arial" w:cs="Arial"/>
          <w:b/>
        </w:rPr>
        <w:t>**OP Output Profile</w:t>
      </w:r>
    </w:p>
    <w:p w14:paraId="65B8EFFE"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593"/>
        <w:gridCol w:w="2744"/>
        <w:gridCol w:w="2986"/>
        <w:gridCol w:w="2856"/>
        <w:gridCol w:w="2815"/>
      </w:tblGrid>
      <w:tr w:rsidR="003E11A3" w:rsidRPr="000967F2" w14:paraId="45629725" w14:textId="77777777" w:rsidTr="00F77BA2">
        <w:tc>
          <w:tcPr>
            <w:tcW w:w="14560" w:type="dxa"/>
            <w:gridSpan w:val="5"/>
            <w:shd w:val="clear" w:color="auto" w:fill="F2F2F2"/>
          </w:tcPr>
          <w:p w14:paraId="02DBCD60" w14:textId="77777777" w:rsidR="003E11A3" w:rsidRDefault="003E11A3" w:rsidP="00F77BA2">
            <w:pPr>
              <w:jc w:val="center"/>
              <w:rPr>
                <w:rFonts w:ascii="Arial" w:eastAsia="Calibri" w:hAnsi="Arial" w:cs="Arial"/>
                <w:b/>
              </w:rPr>
            </w:pPr>
            <w:r>
              <w:rPr>
                <w:rFonts w:ascii="Arial" w:eastAsia="Calibri" w:hAnsi="Arial" w:cs="Arial"/>
                <w:b/>
              </w:rPr>
              <w:lastRenderedPageBreak/>
              <w:t>ASSESSMENT RUBRICS</w:t>
            </w:r>
          </w:p>
        </w:tc>
      </w:tr>
      <w:tr w:rsidR="003E11A3" w:rsidRPr="000967F2" w14:paraId="16CDA82C" w14:textId="77777777" w:rsidTr="00F77BA2">
        <w:tc>
          <w:tcPr>
            <w:tcW w:w="14560" w:type="dxa"/>
            <w:gridSpan w:val="5"/>
          </w:tcPr>
          <w:p w14:paraId="724D33EB" w14:textId="77777777" w:rsidR="003E11A3" w:rsidRPr="00F764A6" w:rsidRDefault="003E11A3" w:rsidP="00F77BA2">
            <w:pPr>
              <w:rPr>
                <w:rFonts w:ascii="Arial" w:eastAsia="Calibri" w:hAnsi="Arial" w:cs="Arial"/>
                <w:b/>
                <w:lang w:val="en-GB"/>
              </w:rPr>
            </w:pPr>
            <w:r w:rsidRPr="00F764A6">
              <w:rPr>
                <w:rFonts w:ascii="Arial" w:hAnsi="Arial" w:cs="Arial"/>
                <w:lang w:val="en-GB"/>
              </w:rPr>
              <w:t>4.1. Identify one's own emotions and those of others, understanding the family and school relationships to which they belong and recognising actions that favour emotional and social well-being.</w:t>
            </w:r>
          </w:p>
        </w:tc>
      </w:tr>
      <w:tr w:rsidR="003E11A3" w:rsidRPr="000967F2" w14:paraId="6481732F" w14:textId="77777777" w:rsidTr="00F77BA2">
        <w:tc>
          <w:tcPr>
            <w:tcW w:w="2669" w:type="dxa"/>
          </w:tcPr>
          <w:p w14:paraId="6AB965BE"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855" w:type="dxa"/>
          </w:tcPr>
          <w:p w14:paraId="658107FB"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221C1FD9"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3118" w:type="dxa"/>
          </w:tcPr>
          <w:p w14:paraId="2BFE7E62"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5D433211"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7" w:type="dxa"/>
          </w:tcPr>
          <w:p w14:paraId="75E4A66A"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5FD13474"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41" w:type="dxa"/>
          </w:tcPr>
          <w:p w14:paraId="77D64165"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7197B82C"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34324618" w14:textId="77777777" w:rsidTr="00F77BA2">
        <w:tc>
          <w:tcPr>
            <w:tcW w:w="2669" w:type="dxa"/>
          </w:tcPr>
          <w:p w14:paraId="552CAE03"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Recognises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the elements of the environment through investigation</w:t>
            </w:r>
          </w:p>
        </w:tc>
        <w:tc>
          <w:tcPr>
            <w:tcW w:w="2855" w:type="dxa"/>
          </w:tcPr>
          <w:p w14:paraId="2E1C7E0F"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18" w:type="dxa"/>
          </w:tcPr>
          <w:p w14:paraId="161CDE8B"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6C922CD8"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41" w:type="dxa"/>
          </w:tcPr>
          <w:p w14:paraId="3ECF5D12"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32A4D157" w14:textId="77777777" w:rsidTr="00F77BA2">
        <w:tc>
          <w:tcPr>
            <w:tcW w:w="14560" w:type="dxa"/>
            <w:gridSpan w:val="5"/>
          </w:tcPr>
          <w:p w14:paraId="07B7D64C" w14:textId="77777777" w:rsidR="003E11A3" w:rsidRPr="00F764A6" w:rsidRDefault="003E11A3" w:rsidP="00F77BA2">
            <w:pPr>
              <w:rPr>
                <w:rFonts w:ascii="Arial" w:hAnsi="Arial" w:cs="Arial"/>
                <w:shd w:val="clear" w:color="auto" w:fill="FFFFFF"/>
                <w:lang w:val="en-GB"/>
              </w:rPr>
            </w:pPr>
            <w:r w:rsidRPr="00F764A6">
              <w:rPr>
                <w:rFonts w:ascii="Arial" w:hAnsi="Arial" w:cs="Arial"/>
                <w:lang w:val="en-GB"/>
              </w:rPr>
              <w:t>9.1. Establish agreements in a dialogical and democratic way as part of groups close to their environment, identifying individual responsibilities and using inclusive and non-violent language.</w:t>
            </w:r>
          </w:p>
        </w:tc>
      </w:tr>
      <w:tr w:rsidR="003E11A3" w:rsidRPr="000967F2" w14:paraId="390BD9E9" w14:textId="77777777" w:rsidTr="00F77BA2">
        <w:tc>
          <w:tcPr>
            <w:tcW w:w="2669" w:type="dxa"/>
          </w:tcPr>
          <w:p w14:paraId="77FFC521" w14:textId="77777777" w:rsidR="003E11A3" w:rsidRDefault="003E11A3" w:rsidP="00F77BA2">
            <w:pPr>
              <w:rPr>
                <w:rFonts w:ascii="Arial" w:hAnsi="Arial" w:cs="Arial"/>
              </w:rPr>
            </w:pPr>
            <w:r w:rsidRPr="000967F2">
              <w:rPr>
                <w:rFonts w:ascii="Arial" w:eastAsia="Calibri" w:hAnsi="Arial" w:cs="Arial"/>
                <w:b/>
              </w:rPr>
              <w:t>INDICATORS</w:t>
            </w:r>
          </w:p>
        </w:tc>
        <w:tc>
          <w:tcPr>
            <w:tcW w:w="2855" w:type="dxa"/>
          </w:tcPr>
          <w:p w14:paraId="2A3A6A9E"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1E18EAF8"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3118" w:type="dxa"/>
          </w:tcPr>
          <w:p w14:paraId="3CFAEF15"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01B2BAF2"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977" w:type="dxa"/>
          </w:tcPr>
          <w:p w14:paraId="40BA7FE0"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4DC8836D"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41" w:type="dxa"/>
          </w:tcPr>
          <w:p w14:paraId="2066CF48"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232AB91A"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3E11A3" w:rsidRPr="000967F2" w14:paraId="5150195D" w14:textId="77777777" w:rsidTr="00F77BA2">
        <w:tc>
          <w:tcPr>
            <w:tcW w:w="2669" w:type="dxa"/>
          </w:tcPr>
          <w:p w14:paraId="16B393B8" w14:textId="77777777" w:rsidR="003E11A3" w:rsidRPr="00F764A6" w:rsidRDefault="003E11A3" w:rsidP="00F77BA2">
            <w:pPr>
              <w:rPr>
                <w:rFonts w:ascii="Arial" w:hAnsi="Arial" w:cs="Arial"/>
                <w:lang w:val="en-GB"/>
              </w:rPr>
            </w:pPr>
            <w:r w:rsidRPr="00F764A6">
              <w:rPr>
                <w:rFonts w:ascii="Arial" w:hAnsi="Arial" w:cs="Arial"/>
                <w:lang w:val="en-GB"/>
              </w:rPr>
              <w:t>Establishes agreements in a dialogical and democratic way as part of groups close to their environment, identifying individual responsibilities and using inclusive and non-violent language.</w:t>
            </w:r>
          </w:p>
        </w:tc>
        <w:tc>
          <w:tcPr>
            <w:tcW w:w="2855" w:type="dxa"/>
          </w:tcPr>
          <w:p w14:paraId="0236A5AE"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18" w:type="dxa"/>
          </w:tcPr>
          <w:p w14:paraId="057EC1A8"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6AD7FB69"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41" w:type="dxa"/>
          </w:tcPr>
          <w:p w14:paraId="7AD4D083"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08E9F4A8" w14:textId="77777777" w:rsidR="003E11A3" w:rsidRPr="000967F2" w:rsidRDefault="003E11A3" w:rsidP="003E11A3">
      <w:pPr>
        <w:ind w:left="360"/>
        <w:rPr>
          <w:rFonts w:ascii="Arial" w:eastAsia="Calibri" w:hAnsi="Arial" w:cs="Arial"/>
          <w:b/>
        </w:rPr>
      </w:pPr>
    </w:p>
    <w:p w14:paraId="125B8BC7" w14:textId="77777777" w:rsidR="003E11A3" w:rsidRDefault="003E11A3" w:rsidP="003E11A3">
      <w:pPr>
        <w:rPr>
          <w:rFonts w:ascii="Arial" w:eastAsia="Calibri" w:hAnsi="Arial" w:cs="Arial"/>
          <w:b/>
        </w:rPr>
      </w:pPr>
    </w:p>
    <w:p w14:paraId="5D0E145A" w14:textId="77777777" w:rsidR="003E11A3" w:rsidRDefault="003E11A3" w:rsidP="003E11A3">
      <w:pPr>
        <w:rPr>
          <w:rFonts w:ascii="Arial" w:eastAsia="Calibri" w:hAnsi="Arial" w:cs="Arial"/>
          <w:b/>
        </w:rPr>
      </w:pPr>
    </w:p>
    <w:p w14:paraId="002FB058" w14:textId="77777777" w:rsidR="003E11A3" w:rsidRDefault="003E11A3" w:rsidP="003E11A3">
      <w:pPr>
        <w:rPr>
          <w:rFonts w:ascii="Arial" w:eastAsia="Calibri" w:hAnsi="Arial" w:cs="Arial"/>
          <w:b/>
        </w:rPr>
      </w:pPr>
    </w:p>
    <w:p w14:paraId="408CC5CF" w14:textId="77777777" w:rsidR="003E11A3" w:rsidRDefault="003E11A3" w:rsidP="003E11A3">
      <w:pPr>
        <w:rPr>
          <w:rFonts w:ascii="Arial" w:eastAsia="Calibri" w:hAnsi="Arial" w:cs="Arial"/>
          <w:b/>
        </w:rPr>
      </w:pPr>
    </w:p>
    <w:p w14:paraId="738D659F" w14:textId="77777777" w:rsidR="003E11A3" w:rsidRDefault="003E11A3" w:rsidP="003E11A3">
      <w:pPr>
        <w:rPr>
          <w:rFonts w:ascii="Arial" w:eastAsia="Calibri" w:hAnsi="Arial" w:cs="Arial"/>
          <w:b/>
        </w:rPr>
      </w:pPr>
    </w:p>
    <w:p w14:paraId="128081AC" w14:textId="77777777" w:rsidR="003E11A3" w:rsidRDefault="003E11A3" w:rsidP="003E11A3">
      <w:pPr>
        <w:rPr>
          <w:rFonts w:ascii="Arial" w:eastAsia="Calibri" w:hAnsi="Arial" w:cs="Arial"/>
          <w:b/>
        </w:rPr>
      </w:pPr>
    </w:p>
    <w:p w14:paraId="66FB4F2A" w14:textId="77777777" w:rsidR="003E11A3" w:rsidRDefault="003E11A3" w:rsidP="003E11A3">
      <w:pPr>
        <w:rPr>
          <w:rFonts w:ascii="Arial" w:eastAsia="Calibri" w:hAnsi="Arial" w:cs="Arial"/>
          <w:b/>
          <w:lang w:eastAsia="es-ES"/>
        </w:rPr>
      </w:pPr>
      <w:r>
        <w:rPr>
          <w:rFonts w:ascii="Arial" w:eastAsia="Calibri" w:hAnsi="Arial" w:cs="Arial"/>
          <w:b/>
        </w:rPr>
        <w:lastRenderedPageBreak/>
        <w:t xml:space="preserve">SCIENCE 1. </w:t>
      </w:r>
      <w:r w:rsidRPr="008D3E3D">
        <w:rPr>
          <w:rFonts w:ascii="Arial" w:eastAsia="Calibri" w:hAnsi="Arial" w:cs="Arial"/>
          <w:b/>
          <w:lang w:eastAsia="es-ES"/>
        </w:rPr>
        <w:t>Learning Situation 1: Project: Chore chart</w:t>
      </w:r>
    </w:p>
    <w:p w14:paraId="5218FA7D" w14:textId="77777777" w:rsidR="003E11A3" w:rsidRDefault="003E11A3" w:rsidP="003E11A3">
      <w:pPr>
        <w:rPr>
          <w:rFonts w:ascii="Arial" w:eastAsia="Calibri" w:hAnsi="Arial" w:cs="Arial"/>
          <w:b/>
        </w:rPr>
      </w:pPr>
    </w:p>
    <w:p w14:paraId="234E6D65" w14:textId="77777777" w:rsidR="003E11A3" w:rsidRDefault="003E11A3" w:rsidP="003E11A3">
      <w:pPr>
        <w:rPr>
          <w:rFonts w:ascii="Arial" w:eastAsia="Calibri" w:hAnsi="Arial" w:cs="Arial"/>
          <w:b/>
        </w:rPr>
      </w:pPr>
      <w:r>
        <w:rPr>
          <w:rFonts w:ascii="Arial" w:eastAsia="Calibri" w:hAnsi="Arial" w:cs="Arial"/>
          <w:b/>
        </w:rPr>
        <w:t>Timing: 12 weeks</w:t>
      </w:r>
    </w:p>
    <w:p w14:paraId="12C78952" w14:textId="77777777" w:rsidR="003E11A3" w:rsidRPr="000967F2" w:rsidRDefault="003E11A3" w:rsidP="003E11A3">
      <w:pPr>
        <w:rPr>
          <w:rFonts w:ascii="Arial" w:eastAsia="Calibri" w:hAnsi="Arial" w:cs="Arial"/>
          <w:b/>
        </w:rPr>
      </w:pPr>
      <w:r>
        <w:rPr>
          <w:rFonts w:ascii="Arial" w:eastAsia="Calibri" w:hAnsi="Arial" w:cs="Arial"/>
          <w:b/>
        </w:rPr>
        <w:t xml:space="preserve"> </w:t>
      </w:r>
    </w:p>
    <w:tbl>
      <w:tblPr>
        <w:tblStyle w:val="Tablaconcuadrcula1"/>
        <w:tblW w:w="0" w:type="auto"/>
        <w:tblLook w:val="04A0" w:firstRow="1" w:lastRow="0" w:firstColumn="1" w:lastColumn="0" w:noHBand="0" w:noVBand="1"/>
      </w:tblPr>
      <w:tblGrid>
        <w:gridCol w:w="13994"/>
      </w:tblGrid>
      <w:tr w:rsidR="003E11A3" w:rsidRPr="000967F2" w14:paraId="6F90F079" w14:textId="77777777" w:rsidTr="00F77BA2">
        <w:tc>
          <w:tcPr>
            <w:tcW w:w="13994" w:type="dxa"/>
          </w:tcPr>
          <w:p w14:paraId="0BEBC929" w14:textId="77777777" w:rsidR="003E11A3" w:rsidRDefault="003E11A3" w:rsidP="00F77BA2">
            <w:pPr>
              <w:jc w:val="center"/>
              <w:rPr>
                <w:rFonts w:ascii="Arial" w:eastAsia="Calibri" w:hAnsi="Arial" w:cs="Arial"/>
                <w:b/>
              </w:rPr>
            </w:pPr>
            <w:r w:rsidRPr="000967F2">
              <w:rPr>
                <w:rFonts w:ascii="Arial" w:eastAsia="Calibri" w:hAnsi="Arial" w:cs="Arial"/>
                <w:b/>
              </w:rPr>
              <w:t>TASK DESCRIPTION</w:t>
            </w:r>
          </w:p>
        </w:tc>
      </w:tr>
      <w:tr w:rsidR="003E11A3" w:rsidRPr="000967F2" w14:paraId="3FC59F4D" w14:textId="77777777" w:rsidTr="00F77BA2">
        <w:tc>
          <w:tcPr>
            <w:tcW w:w="13994" w:type="dxa"/>
          </w:tcPr>
          <w:p w14:paraId="26665635"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task is to draw up a table of household chores.</w:t>
            </w:r>
          </w:p>
          <w:p w14:paraId="3F05F9A8"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We suggest that you learn about the different tasks to be carried out at home so that you know how the family works, and that </w:t>
            </w:r>
            <w:proofErr w:type="gramStart"/>
            <w:r w:rsidRPr="00F764A6">
              <w:rPr>
                <w:rFonts w:ascii="Arial" w:eastAsia="Calibri" w:hAnsi="Arial" w:cs="Arial"/>
                <w:lang w:val="en-GB"/>
              </w:rPr>
              <w:t>in order to</w:t>
            </w:r>
            <w:proofErr w:type="gramEnd"/>
            <w:r w:rsidRPr="00F764A6">
              <w:rPr>
                <w:rFonts w:ascii="Arial" w:eastAsia="Calibri" w:hAnsi="Arial" w:cs="Arial"/>
                <w:lang w:val="en-GB"/>
              </w:rPr>
              <w:t xml:space="preserve"> be a unit, everyone has to collaborate so that the gears work together. </w:t>
            </w:r>
          </w:p>
          <w:p w14:paraId="63478A08"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Your mission will be to create a table where the different tasks that can be done to help at home are reflected and where they are distributed evenly throughout the week. </w:t>
            </w:r>
          </w:p>
          <w:p w14:paraId="4A87333E" w14:textId="77777777" w:rsidR="003E11A3" w:rsidRPr="00F764A6" w:rsidRDefault="003E11A3" w:rsidP="00F77BA2">
            <w:pPr>
              <w:rPr>
                <w:rFonts w:ascii="Arial" w:eastAsia="Calibri" w:hAnsi="Arial" w:cs="Arial"/>
                <w:color w:val="FF0000"/>
                <w:lang w:val="en-GB"/>
              </w:rPr>
            </w:pPr>
            <w:r w:rsidRPr="00F764A6">
              <w:rPr>
                <w:rFonts w:ascii="Arial" w:eastAsia="Calibri" w:hAnsi="Arial" w:cs="Arial"/>
                <w:lang w:val="en-GB"/>
              </w:rPr>
              <w:t xml:space="preserve">Finally, students will show their projects to the rest of the class. </w:t>
            </w:r>
          </w:p>
        </w:tc>
      </w:tr>
      <w:tr w:rsidR="003E11A3" w:rsidRPr="000967F2" w14:paraId="28A62980" w14:textId="77777777" w:rsidTr="00F77BA2">
        <w:tc>
          <w:tcPr>
            <w:tcW w:w="13994" w:type="dxa"/>
          </w:tcPr>
          <w:p w14:paraId="1B7D1548"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73AD2E6A" w14:textId="77777777" w:rsidTr="00F77BA2">
        <w:tc>
          <w:tcPr>
            <w:tcW w:w="13994" w:type="dxa"/>
          </w:tcPr>
          <w:p w14:paraId="0992CBC6"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learning situation is for students:</w:t>
            </w:r>
          </w:p>
          <w:p w14:paraId="5FA02E37"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tasks that can be done at home. </w:t>
            </w:r>
          </w:p>
          <w:p w14:paraId="1F19D22B"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that helping at home makes everything work better. </w:t>
            </w:r>
          </w:p>
          <w:p w14:paraId="3CA07B76"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t>Identify that household chores can be done on an equal basis</w:t>
            </w:r>
          </w:p>
        </w:tc>
      </w:tr>
    </w:tbl>
    <w:p w14:paraId="55DA7C76" w14:textId="77777777" w:rsidR="003E11A3" w:rsidRPr="000967F2" w:rsidRDefault="003E11A3" w:rsidP="003E11A3">
      <w:pPr>
        <w:rPr>
          <w:rFonts w:ascii="Arial" w:eastAsia="Calibri" w:hAnsi="Arial" w:cs="Arial"/>
          <w:b/>
        </w:rPr>
      </w:pPr>
    </w:p>
    <w:p w14:paraId="39E5A0B2"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3E11A3" w:rsidRPr="000967F2" w14:paraId="682EF21C" w14:textId="77777777" w:rsidTr="00F77BA2">
        <w:tc>
          <w:tcPr>
            <w:tcW w:w="1515" w:type="dxa"/>
            <w:shd w:val="clear" w:color="auto" w:fill="E7E6E6"/>
            <w:vAlign w:val="center"/>
          </w:tcPr>
          <w:p w14:paraId="3952A0BC" w14:textId="77777777" w:rsidR="003E11A3" w:rsidRDefault="003E11A3" w:rsidP="00F77BA2">
            <w:pPr>
              <w:jc w:val="center"/>
              <w:rPr>
                <w:rFonts w:ascii="Arial" w:eastAsia="Calibri" w:hAnsi="Arial" w:cs="Arial"/>
                <w:b/>
              </w:rPr>
            </w:pPr>
            <w:r w:rsidRPr="000967F2">
              <w:rPr>
                <w:rFonts w:ascii="Arial" w:eastAsia="Calibri" w:hAnsi="Arial" w:cs="Arial"/>
                <w:b/>
              </w:rPr>
              <w:lastRenderedPageBreak/>
              <w:t>SCIENCE</w:t>
            </w:r>
          </w:p>
        </w:tc>
        <w:tc>
          <w:tcPr>
            <w:tcW w:w="583" w:type="dxa"/>
            <w:shd w:val="clear" w:color="auto" w:fill="E7E6E6"/>
            <w:vAlign w:val="center"/>
          </w:tcPr>
          <w:p w14:paraId="31ED1E7F" w14:textId="77777777" w:rsidR="003E11A3" w:rsidRDefault="003E11A3" w:rsidP="00F77BA2">
            <w:pPr>
              <w:jc w:val="center"/>
              <w:rPr>
                <w:rFonts w:ascii="Arial" w:eastAsia="Calibri" w:hAnsi="Arial" w:cs="Arial"/>
                <w:b/>
              </w:rPr>
            </w:pPr>
            <w:r w:rsidRPr="000967F2">
              <w:rPr>
                <w:rFonts w:ascii="Arial" w:eastAsia="Calibri" w:hAnsi="Arial" w:cs="Arial"/>
                <w:b/>
              </w:rPr>
              <w:t>1º</w:t>
            </w:r>
          </w:p>
        </w:tc>
        <w:tc>
          <w:tcPr>
            <w:tcW w:w="2014" w:type="dxa"/>
            <w:gridSpan w:val="2"/>
            <w:shd w:val="clear" w:color="auto" w:fill="E7E6E6"/>
            <w:vAlign w:val="center"/>
          </w:tcPr>
          <w:p w14:paraId="70B7AB93" w14:textId="77777777" w:rsidR="003E11A3" w:rsidRDefault="003E11A3" w:rsidP="00F77BA2">
            <w:pPr>
              <w:jc w:val="center"/>
              <w:rPr>
                <w:rFonts w:ascii="Arial" w:eastAsia="Calibri" w:hAnsi="Arial" w:cs="Arial"/>
                <w:b/>
              </w:rPr>
            </w:pPr>
            <w:r w:rsidRPr="000967F2">
              <w:rPr>
                <w:rFonts w:ascii="Arial" w:eastAsia="Calibri" w:hAnsi="Arial" w:cs="Arial"/>
                <w:b/>
              </w:rPr>
              <w:t>LEARNING SITUATION 1</w:t>
            </w:r>
          </w:p>
        </w:tc>
        <w:tc>
          <w:tcPr>
            <w:tcW w:w="1626" w:type="dxa"/>
            <w:shd w:val="clear" w:color="auto" w:fill="E7E6E6"/>
            <w:vAlign w:val="center"/>
          </w:tcPr>
          <w:p w14:paraId="513E2482" w14:textId="77777777" w:rsidR="003E11A3" w:rsidRDefault="003E11A3" w:rsidP="00F77BA2">
            <w:pPr>
              <w:jc w:val="center"/>
              <w:rPr>
                <w:rFonts w:ascii="Arial" w:eastAsia="Calibri" w:hAnsi="Arial" w:cs="Arial"/>
                <w:b/>
              </w:rPr>
            </w:pPr>
            <w:r w:rsidRPr="000967F2">
              <w:rPr>
                <w:rFonts w:ascii="Arial" w:eastAsia="Calibri" w:hAnsi="Arial" w:cs="Arial"/>
                <w:b/>
              </w:rPr>
              <w:t>CHORE CHART</w:t>
            </w:r>
          </w:p>
        </w:tc>
        <w:tc>
          <w:tcPr>
            <w:tcW w:w="5739" w:type="dxa"/>
            <w:gridSpan w:val="2"/>
            <w:shd w:val="clear" w:color="auto" w:fill="E7E6E6"/>
            <w:vAlign w:val="center"/>
          </w:tcPr>
          <w:p w14:paraId="580B5DAD" w14:textId="77777777" w:rsidR="003E11A3" w:rsidRDefault="003E11A3"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2126" w:type="dxa"/>
            <w:shd w:val="clear" w:color="auto" w:fill="E7E6E6"/>
            <w:vAlign w:val="center"/>
          </w:tcPr>
          <w:p w14:paraId="47159681" w14:textId="77777777" w:rsidR="003E11A3" w:rsidRDefault="003E11A3" w:rsidP="00F77BA2">
            <w:pPr>
              <w:jc w:val="center"/>
              <w:rPr>
                <w:rFonts w:ascii="Arial" w:eastAsia="Calibri" w:hAnsi="Arial" w:cs="Arial"/>
                <w:b/>
              </w:rPr>
            </w:pPr>
            <w:r w:rsidRPr="000967F2">
              <w:rPr>
                <w:rFonts w:ascii="Arial" w:eastAsia="Calibri" w:hAnsi="Arial" w:cs="Arial"/>
                <w:b/>
              </w:rPr>
              <w:t>SDG 5</w:t>
            </w:r>
          </w:p>
          <w:p w14:paraId="223BB8D8"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Gender</w:t>
            </w:r>
            <w:proofErr w:type="spellEnd"/>
            <w:r w:rsidRPr="000967F2">
              <w:rPr>
                <w:rFonts w:ascii="Arial" w:eastAsia="Calibri" w:hAnsi="Arial" w:cs="Arial"/>
                <w:b/>
              </w:rPr>
              <w:t xml:space="preserve"> </w:t>
            </w:r>
            <w:proofErr w:type="spellStart"/>
            <w:r w:rsidRPr="000967F2">
              <w:rPr>
                <w:rFonts w:ascii="Arial" w:eastAsia="Calibri" w:hAnsi="Arial" w:cs="Arial"/>
                <w:b/>
              </w:rPr>
              <w:t>equality</w:t>
            </w:r>
            <w:proofErr w:type="spellEnd"/>
          </w:p>
        </w:tc>
      </w:tr>
      <w:tr w:rsidR="003E11A3" w:rsidRPr="000967F2" w14:paraId="7EEAFBF6" w14:textId="77777777" w:rsidTr="00F77BA2">
        <w:tc>
          <w:tcPr>
            <w:tcW w:w="13603" w:type="dxa"/>
            <w:gridSpan w:val="8"/>
          </w:tcPr>
          <w:p w14:paraId="6C0B0C7D" w14:textId="77777777" w:rsidR="003E11A3" w:rsidRDefault="003E11A3" w:rsidP="00F77BA2">
            <w:pPr>
              <w:jc w:val="center"/>
              <w:rPr>
                <w:rFonts w:ascii="Arial" w:eastAsia="Calibri" w:hAnsi="Arial" w:cs="Arial"/>
                <w:b/>
              </w:rPr>
            </w:pPr>
            <w:r>
              <w:rPr>
                <w:rFonts w:ascii="Arial" w:eastAsia="Calibri" w:hAnsi="Arial" w:cs="Arial"/>
                <w:b/>
              </w:rPr>
              <w:t>PROGRAMME</w:t>
            </w:r>
          </w:p>
        </w:tc>
      </w:tr>
      <w:tr w:rsidR="003E11A3" w:rsidRPr="000967F2" w14:paraId="230D4AC4" w14:textId="77777777" w:rsidTr="00F77BA2">
        <w:tc>
          <w:tcPr>
            <w:tcW w:w="2405" w:type="dxa"/>
            <w:gridSpan w:val="3"/>
          </w:tcPr>
          <w:p w14:paraId="17D10395"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707" w:type="dxa"/>
          </w:tcPr>
          <w:p w14:paraId="48831E4E" w14:textId="77777777" w:rsidR="003E11A3" w:rsidRDefault="003E11A3" w:rsidP="00F77BA2">
            <w:pPr>
              <w:rPr>
                <w:rFonts w:ascii="Arial" w:eastAsia="Calibri" w:hAnsi="Arial" w:cs="Arial"/>
                <w:b/>
              </w:rPr>
            </w:pPr>
            <w:r>
              <w:rPr>
                <w:rFonts w:ascii="Arial" w:eastAsia="Calibri" w:hAnsi="Arial" w:cs="Arial"/>
                <w:b/>
              </w:rPr>
              <w:t>KC* AND OP**</w:t>
            </w:r>
          </w:p>
        </w:tc>
        <w:tc>
          <w:tcPr>
            <w:tcW w:w="3113" w:type="dxa"/>
            <w:gridSpan w:val="2"/>
          </w:tcPr>
          <w:p w14:paraId="692E727F"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4252" w:type="dxa"/>
          </w:tcPr>
          <w:p w14:paraId="35EB5C03"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2126" w:type="dxa"/>
          </w:tcPr>
          <w:p w14:paraId="2135ABD2"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32448166" w14:textId="77777777" w:rsidTr="00F77BA2">
        <w:tc>
          <w:tcPr>
            <w:tcW w:w="2405" w:type="dxa"/>
            <w:gridSpan w:val="3"/>
            <w:vMerge w:val="restart"/>
          </w:tcPr>
          <w:p w14:paraId="4FFA12E0"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Recognise and value diversity and gender equality, showing empathy and respect for other cultures and reflecting on ethical issues, </w:t>
            </w:r>
            <w:proofErr w:type="gramStart"/>
            <w:r w:rsidRPr="00F764A6">
              <w:rPr>
                <w:rFonts w:ascii="Arial" w:hAnsi="Arial" w:cs="Arial"/>
                <w:lang w:val="en-GB"/>
              </w:rPr>
              <w:t>in order to</w:t>
            </w:r>
            <w:proofErr w:type="gramEnd"/>
            <w:r w:rsidRPr="00F764A6">
              <w:rPr>
                <w:rFonts w:ascii="Arial" w:hAnsi="Arial" w:cs="Arial"/>
                <w:lang w:val="en-GB"/>
              </w:rPr>
              <w:t xml:space="preserve"> contribute to the individual and collective well-being of a society in continuous transformation and to the achievement of the values of European integration.</w:t>
            </w:r>
          </w:p>
        </w:tc>
        <w:tc>
          <w:tcPr>
            <w:tcW w:w="1707" w:type="dxa"/>
            <w:vMerge w:val="restart"/>
          </w:tcPr>
          <w:p w14:paraId="47B2F4C4" w14:textId="77777777" w:rsidR="003E11A3" w:rsidRPr="00F764A6" w:rsidRDefault="003E11A3" w:rsidP="00F77BA2">
            <w:pPr>
              <w:rPr>
                <w:rFonts w:ascii="Arial" w:eastAsia="Calibri" w:hAnsi="Arial" w:cs="Arial"/>
                <w:b/>
                <w:lang w:val="en-GB"/>
              </w:rPr>
            </w:pPr>
            <w:r>
              <w:rPr>
                <w:rFonts w:ascii="Arial" w:hAnsi="Arial" w:cs="Arial"/>
                <w:lang w:val="en-GB"/>
              </w:rPr>
              <w:t>PC</w:t>
            </w:r>
            <w:r w:rsidRPr="00F764A6">
              <w:rPr>
                <w:rFonts w:ascii="Arial" w:hAnsi="Arial" w:cs="Arial"/>
                <w:lang w:val="en-GB"/>
              </w:rPr>
              <w:t xml:space="preserve">3, </w:t>
            </w:r>
            <w:r>
              <w:rPr>
                <w:rFonts w:ascii="Arial" w:hAnsi="Arial" w:cs="Arial"/>
                <w:lang w:val="en-GB"/>
              </w:rPr>
              <w:t>SPCL2L</w:t>
            </w:r>
            <w:r w:rsidRPr="00F764A6">
              <w:rPr>
                <w:rFonts w:ascii="Arial" w:hAnsi="Arial" w:cs="Arial"/>
                <w:lang w:val="en-GB"/>
              </w:rPr>
              <w:t xml:space="preserve">3, CC1, CC2, CC3, </w:t>
            </w:r>
            <w:r>
              <w:rPr>
                <w:rFonts w:ascii="Arial" w:hAnsi="Arial" w:cs="Arial"/>
                <w:lang w:val="en-GB"/>
              </w:rPr>
              <w:t>CCAE</w:t>
            </w:r>
            <w:r w:rsidRPr="00F764A6">
              <w:rPr>
                <w:rFonts w:ascii="Arial" w:hAnsi="Arial" w:cs="Arial"/>
                <w:lang w:val="en-GB"/>
              </w:rPr>
              <w:t xml:space="preserve">1, </w:t>
            </w:r>
            <w:r>
              <w:rPr>
                <w:rFonts w:ascii="Arial" w:hAnsi="Arial" w:cs="Arial"/>
                <w:lang w:val="en-GB"/>
              </w:rPr>
              <w:t>CCAE</w:t>
            </w:r>
            <w:r w:rsidRPr="00F764A6">
              <w:rPr>
                <w:rFonts w:ascii="Arial" w:hAnsi="Arial" w:cs="Arial"/>
                <w:lang w:val="en-GB"/>
              </w:rPr>
              <w:t xml:space="preserve">2, CC3, </w:t>
            </w:r>
            <w:r>
              <w:rPr>
                <w:rFonts w:ascii="Arial" w:hAnsi="Arial" w:cs="Arial"/>
                <w:lang w:val="en-GB"/>
              </w:rPr>
              <w:t>CCAE</w:t>
            </w:r>
            <w:r w:rsidRPr="00F764A6">
              <w:rPr>
                <w:rFonts w:ascii="Arial" w:hAnsi="Arial" w:cs="Arial"/>
                <w:lang w:val="en-GB"/>
              </w:rPr>
              <w:t>1</w:t>
            </w:r>
          </w:p>
        </w:tc>
        <w:tc>
          <w:tcPr>
            <w:tcW w:w="3113" w:type="dxa"/>
            <w:gridSpan w:val="2"/>
          </w:tcPr>
          <w:p w14:paraId="3764D16E" w14:textId="77777777" w:rsidR="003E11A3" w:rsidRPr="00F764A6" w:rsidRDefault="003E11A3" w:rsidP="00F77BA2">
            <w:pPr>
              <w:rPr>
                <w:rFonts w:ascii="Arial" w:eastAsia="Calibri" w:hAnsi="Arial" w:cs="Arial"/>
                <w:b/>
                <w:lang w:val="en-GB"/>
              </w:rPr>
            </w:pPr>
            <w:r w:rsidRPr="00F764A6">
              <w:rPr>
                <w:rFonts w:ascii="Arial" w:hAnsi="Arial" w:cs="Arial"/>
                <w:lang w:val="en-GB"/>
              </w:rPr>
              <w:t>8.1. Gather information about cultural manifestations of their own environment, showing respect, valuing their diversity and richness, and appreciating them as a source of learning.</w:t>
            </w:r>
          </w:p>
        </w:tc>
        <w:tc>
          <w:tcPr>
            <w:tcW w:w="4252" w:type="dxa"/>
            <w:vMerge w:val="restart"/>
          </w:tcPr>
          <w:p w14:paraId="31C334B7"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28CA1C76"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3. Civic literacy</w:t>
            </w:r>
          </w:p>
          <w:p w14:paraId="6CB29562" w14:textId="77777777" w:rsidR="003E11A3" w:rsidRDefault="003E11A3">
            <w:pPr>
              <w:numPr>
                <w:ilvl w:val="0"/>
                <w:numId w:val="5"/>
              </w:numPr>
              <w:autoSpaceDE w:val="0"/>
              <w:autoSpaceDN w:val="0"/>
              <w:adjustRightInd w:val="0"/>
              <w:spacing w:before="120" w:after="120"/>
              <w:ind w:left="318" w:hanging="284"/>
              <w:contextualSpacing/>
              <w:rPr>
                <w:rFonts w:ascii="Arial" w:hAnsi="Arial" w:cs="Arial"/>
                <w:color w:val="000000"/>
              </w:rPr>
            </w:pPr>
            <w:r w:rsidRPr="00F764A6">
              <w:rPr>
                <w:rFonts w:ascii="Arial" w:hAnsi="Arial" w:cs="Arial"/>
                <w:color w:val="000000"/>
                <w:lang w:val="en-GB"/>
              </w:rPr>
              <w:t xml:space="preserve">Life in community. The family. Family diversity. Commitments, co-responsibility, participation and rules in the family, </w:t>
            </w:r>
            <w:proofErr w:type="gramStart"/>
            <w:r w:rsidRPr="00F764A6">
              <w:rPr>
                <w:rFonts w:ascii="Arial" w:hAnsi="Arial" w:cs="Arial"/>
                <w:color w:val="000000"/>
                <w:lang w:val="en-GB"/>
              </w:rPr>
              <w:t>neighbourhood</w:t>
            </w:r>
            <w:proofErr w:type="gramEnd"/>
            <w:r w:rsidRPr="00F764A6">
              <w:rPr>
                <w:rFonts w:ascii="Arial" w:hAnsi="Arial" w:cs="Arial"/>
                <w:color w:val="000000"/>
                <w:lang w:val="en-GB"/>
              </w:rPr>
              <w:t xml:space="preserve"> and school environment. </w:t>
            </w:r>
            <w:proofErr w:type="spellStart"/>
            <w:r w:rsidRPr="000967F2">
              <w:rPr>
                <w:rFonts w:ascii="Arial" w:hAnsi="Arial" w:cs="Arial"/>
                <w:color w:val="000000"/>
              </w:rPr>
              <w:t>Conflict</w:t>
            </w:r>
            <w:proofErr w:type="spellEnd"/>
            <w:r w:rsidRPr="000967F2">
              <w:rPr>
                <w:rFonts w:ascii="Arial" w:hAnsi="Arial" w:cs="Arial"/>
                <w:color w:val="000000"/>
              </w:rPr>
              <w:t xml:space="preserve"> </w:t>
            </w:r>
            <w:proofErr w:type="spellStart"/>
            <w:r w:rsidRPr="000967F2">
              <w:rPr>
                <w:rFonts w:ascii="Arial" w:hAnsi="Arial" w:cs="Arial"/>
                <w:color w:val="000000"/>
              </w:rPr>
              <w:t>prevention</w:t>
            </w:r>
            <w:proofErr w:type="spellEnd"/>
            <w:r w:rsidRPr="000967F2">
              <w:rPr>
                <w:rFonts w:ascii="Arial" w:hAnsi="Arial" w:cs="Arial"/>
                <w:color w:val="000000"/>
              </w:rPr>
              <w:t xml:space="preserve">, </w:t>
            </w:r>
            <w:proofErr w:type="spellStart"/>
            <w:r w:rsidRPr="000967F2">
              <w:rPr>
                <w:rFonts w:ascii="Arial" w:hAnsi="Arial" w:cs="Arial"/>
                <w:color w:val="000000"/>
              </w:rPr>
              <w:t>management</w:t>
            </w:r>
            <w:proofErr w:type="spellEnd"/>
            <w:r w:rsidRPr="000967F2">
              <w:rPr>
                <w:rFonts w:ascii="Arial" w:hAnsi="Arial" w:cs="Arial"/>
                <w:color w:val="000000"/>
              </w:rPr>
              <w:t xml:space="preserve"> and dialogue-</w:t>
            </w:r>
            <w:proofErr w:type="spellStart"/>
            <w:r w:rsidRPr="000967F2">
              <w:rPr>
                <w:rFonts w:ascii="Arial" w:hAnsi="Arial" w:cs="Arial"/>
                <w:color w:val="000000"/>
              </w:rPr>
              <w:t>based</w:t>
            </w:r>
            <w:proofErr w:type="spellEnd"/>
            <w:r w:rsidRPr="000967F2">
              <w:rPr>
                <w:rFonts w:ascii="Arial" w:hAnsi="Arial" w:cs="Arial"/>
                <w:color w:val="000000"/>
              </w:rPr>
              <w:t xml:space="preserve"> </w:t>
            </w:r>
            <w:proofErr w:type="spellStart"/>
            <w:r w:rsidRPr="000967F2">
              <w:rPr>
                <w:rFonts w:ascii="Arial" w:hAnsi="Arial" w:cs="Arial"/>
                <w:color w:val="000000"/>
              </w:rPr>
              <w:t>conflict</w:t>
            </w:r>
            <w:proofErr w:type="spellEnd"/>
            <w:r w:rsidRPr="000967F2">
              <w:rPr>
                <w:rFonts w:ascii="Arial" w:hAnsi="Arial" w:cs="Arial"/>
                <w:color w:val="000000"/>
              </w:rPr>
              <w:t xml:space="preserve"> </w:t>
            </w:r>
            <w:proofErr w:type="spellStart"/>
            <w:r w:rsidRPr="000967F2">
              <w:rPr>
                <w:rFonts w:ascii="Arial" w:hAnsi="Arial" w:cs="Arial"/>
                <w:color w:val="000000"/>
              </w:rPr>
              <w:t>resolution</w:t>
            </w:r>
            <w:proofErr w:type="spellEnd"/>
            <w:r w:rsidRPr="000967F2">
              <w:rPr>
                <w:rFonts w:ascii="Arial" w:hAnsi="Arial" w:cs="Arial"/>
                <w:color w:val="000000"/>
              </w:rPr>
              <w:t xml:space="preserve">. </w:t>
            </w:r>
          </w:p>
          <w:p w14:paraId="1A19CB7D"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Life in society. Spaces, </w:t>
            </w:r>
            <w:proofErr w:type="gramStart"/>
            <w:r w:rsidRPr="00F764A6">
              <w:rPr>
                <w:rFonts w:ascii="Arial" w:hAnsi="Arial" w:cs="Arial"/>
                <w:color w:val="000000"/>
                <w:lang w:val="en-GB"/>
              </w:rPr>
              <w:t>resources</w:t>
            </w:r>
            <w:proofErr w:type="gramEnd"/>
            <w:r w:rsidRPr="00F764A6">
              <w:rPr>
                <w:rFonts w:ascii="Arial" w:hAnsi="Arial" w:cs="Arial"/>
                <w:color w:val="000000"/>
                <w:lang w:val="en-GB"/>
              </w:rPr>
              <w:t xml:space="preserve"> and services in the environment. Forms and modes of social interaction in public spaces from a gender perspective. </w:t>
            </w:r>
          </w:p>
          <w:p w14:paraId="6AA029B0"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Identity and cultural diversity: existence of different realities and approximation to the different </w:t>
            </w:r>
            <w:proofErr w:type="spellStart"/>
            <w:r w:rsidRPr="00F764A6">
              <w:rPr>
                <w:rFonts w:ascii="Arial" w:hAnsi="Arial" w:cs="Arial"/>
                <w:color w:val="000000"/>
                <w:lang w:val="en-GB"/>
              </w:rPr>
              <w:t>ethnocultures</w:t>
            </w:r>
            <w:proofErr w:type="spellEnd"/>
            <w:r w:rsidRPr="00F764A6">
              <w:rPr>
                <w:rFonts w:ascii="Arial" w:hAnsi="Arial" w:cs="Arial"/>
                <w:color w:val="000000"/>
                <w:lang w:val="en-GB"/>
              </w:rPr>
              <w:t xml:space="preserve"> present in the environment. Coexistence with others and rejection of discriminatory attitudes. Culture of peace and non-violence. </w:t>
            </w:r>
          </w:p>
          <w:p w14:paraId="1D6C3662"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Occupation and work. Identification of the main professional and work activities of women and men in the environment. </w:t>
            </w:r>
          </w:p>
          <w:p w14:paraId="5B6F013A" w14:textId="77777777" w:rsidR="003E11A3" w:rsidRPr="00F764A6" w:rsidRDefault="003E11A3">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Gender equality and non-sexist behaviour. </w:t>
            </w:r>
          </w:p>
        </w:tc>
        <w:tc>
          <w:tcPr>
            <w:tcW w:w="2126" w:type="dxa"/>
          </w:tcPr>
          <w:p w14:paraId="4C8EEDAE" w14:textId="77777777" w:rsidR="003E11A3" w:rsidRDefault="003E11A3" w:rsidP="00F77BA2">
            <w:pPr>
              <w:rPr>
                <w:rFonts w:ascii="Arial" w:eastAsia="Calibri" w:hAnsi="Arial" w:cs="Arial"/>
              </w:rPr>
            </w:pPr>
            <w:r w:rsidRPr="000967F2">
              <w:rPr>
                <w:rFonts w:ascii="Arial" w:eastAsia="Calibri" w:hAnsi="Arial" w:cs="Arial"/>
              </w:rPr>
              <w:t>Page 42</w:t>
            </w:r>
          </w:p>
          <w:p w14:paraId="2240FD5C" w14:textId="77777777" w:rsidR="003E11A3" w:rsidRDefault="003E11A3" w:rsidP="00F77BA2">
            <w:pPr>
              <w:rPr>
                <w:rFonts w:ascii="Arial" w:eastAsia="Calibri" w:hAnsi="Arial" w:cs="Arial"/>
                <w:color w:val="FF0000"/>
              </w:rPr>
            </w:pPr>
            <w:r w:rsidRPr="000967F2">
              <w:rPr>
                <w:rFonts w:ascii="Arial" w:eastAsia="Calibri" w:hAnsi="Arial" w:cs="Arial"/>
              </w:rPr>
              <w:t>Page 61</w:t>
            </w:r>
          </w:p>
        </w:tc>
      </w:tr>
      <w:tr w:rsidR="003E11A3" w:rsidRPr="000967F2" w14:paraId="52895477" w14:textId="77777777" w:rsidTr="00F77BA2">
        <w:tc>
          <w:tcPr>
            <w:tcW w:w="2405" w:type="dxa"/>
            <w:gridSpan w:val="3"/>
            <w:vMerge/>
          </w:tcPr>
          <w:p w14:paraId="0924EAC5" w14:textId="77777777" w:rsidR="003E11A3" w:rsidRPr="000967F2" w:rsidRDefault="003E11A3" w:rsidP="00F77BA2">
            <w:pPr>
              <w:rPr>
                <w:rFonts w:ascii="Arial" w:eastAsia="Calibri" w:hAnsi="Arial" w:cs="Arial"/>
                <w:b/>
              </w:rPr>
            </w:pPr>
          </w:p>
        </w:tc>
        <w:tc>
          <w:tcPr>
            <w:tcW w:w="1707" w:type="dxa"/>
            <w:vMerge/>
          </w:tcPr>
          <w:p w14:paraId="684F2A55" w14:textId="77777777" w:rsidR="003E11A3" w:rsidRPr="000967F2" w:rsidRDefault="003E11A3" w:rsidP="00F77BA2">
            <w:pPr>
              <w:rPr>
                <w:rFonts w:ascii="Arial" w:eastAsia="Calibri" w:hAnsi="Arial" w:cs="Arial"/>
                <w:b/>
              </w:rPr>
            </w:pPr>
          </w:p>
        </w:tc>
        <w:tc>
          <w:tcPr>
            <w:tcW w:w="3113" w:type="dxa"/>
            <w:gridSpan w:val="2"/>
          </w:tcPr>
          <w:p w14:paraId="4017E382" w14:textId="77777777" w:rsidR="003E11A3" w:rsidRPr="00F764A6" w:rsidRDefault="003E11A3" w:rsidP="00F77BA2">
            <w:pPr>
              <w:rPr>
                <w:rFonts w:ascii="Arial" w:eastAsia="Calibri" w:hAnsi="Arial" w:cs="Arial"/>
                <w:b/>
                <w:lang w:val="en-GB"/>
              </w:rPr>
            </w:pPr>
            <w:r w:rsidRPr="00F764A6">
              <w:rPr>
                <w:rFonts w:ascii="Arial" w:hAnsi="Arial" w:cs="Arial"/>
                <w:color w:val="000000"/>
                <w:lang w:val="en-GB"/>
              </w:rPr>
              <w:t xml:space="preserve">8.2. Value positively actions that promote gender equality and non-sexist behaviour, recognising positive role models throughout history. </w:t>
            </w:r>
          </w:p>
        </w:tc>
        <w:tc>
          <w:tcPr>
            <w:tcW w:w="4252" w:type="dxa"/>
            <w:vMerge/>
          </w:tcPr>
          <w:p w14:paraId="6F7FC9E4" w14:textId="77777777" w:rsidR="003E11A3" w:rsidRPr="00F764A6" w:rsidRDefault="003E11A3" w:rsidP="00F77BA2">
            <w:pPr>
              <w:rPr>
                <w:rFonts w:ascii="Arial" w:eastAsia="Calibri" w:hAnsi="Arial" w:cs="Arial"/>
                <w:b/>
                <w:lang w:val="en-GB"/>
              </w:rPr>
            </w:pPr>
          </w:p>
        </w:tc>
        <w:tc>
          <w:tcPr>
            <w:tcW w:w="2126" w:type="dxa"/>
          </w:tcPr>
          <w:p w14:paraId="14711D9A" w14:textId="77777777" w:rsidR="003E11A3" w:rsidRDefault="003E11A3" w:rsidP="00F77BA2">
            <w:pPr>
              <w:rPr>
                <w:rFonts w:ascii="Arial" w:eastAsia="Calibri" w:hAnsi="Arial" w:cs="Arial"/>
              </w:rPr>
            </w:pPr>
            <w:r w:rsidRPr="000967F2">
              <w:rPr>
                <w:rFonts w:ascii="Arial" w:eastAsia="Calibri" w:hAnsi="Arial" w:cs="Arial"/>
              </w:rPr>
              <w:t>Page 61</w:t>
            </w:r>
          </w:p>
        </w:tc>
      </w:tr>
    </w:tbl>
    <w:p w14:paraId="797A49EB" w14:textId="77777777" w:rsidR="003E11A3" w:rsidRDefault="003E11A3" w:rsidP="003E11A3">
      <w:pPr>
        <w:rPr>
          <w:rFonts w:ascii="Arial" w:eastAsia="Calibri" w:hAnsi="Arial" w:cs="Arial"/>
          <w:b/>
        </w:rPr>
      </w:pPr>
      <w:r>
        <w:rPr>
          <w:rFonts w:ascii="Arial" w:eastAsia="Calibri" w:hAnsi="Arial" w:cs="Arial"/>
          <w:b/>
        </w:rPr>
        <w:t>*KC Key Competences</w:t>
      </w:r>
    </w:p>
    <w:p w14:paraId="6372C3C4" w14:textId="77777777" w:rsidR="003E11A3" w:rsidRDefault="003E11A3" w:rsidP="003E11A3">
      <w:pPr>
        <w:rPr>
          <w:rFonts w:ascii="Arial" w:eastAsia="Calibri" w:hAnsi="Arial" w:cs="Arial"/>
          <w:b/>
        </w:rPr>
      </w:pPr>
      <w:r>
        <w:rPr>
          <w:rFonts w:ascii="Arial" w:eastAsia="Calibri" w:hAnsi="Arial" w:cs="Arial"/>
          <w:b/>
        </w:rPr>
        <w:t>**OP Output Profile</w:t>
      </w:r>
    </w:p>
    <w:p w14:paraId="44CD18BC" w14:textId="6C1C1C4B"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82"/>
        <w:gridCol w:w="881"/>
        <w:gridCol w:w="1477"/>
        <w:gridCol w:w="1217"/>
        <w:gridCol w:w="528"/>
        <w:gridCol w:w="2448"/>
        <w:gridCol w:w="2977"/>
        <w:gridCol w:w="2693"/>
      </w:tblGrid>
      <w:tr w:rsidR="003E11A3" w:rsidRPr="000967F2" w14:paraId="2B7643E4" w14:textId="77777777" w:rsidTr="00F77BA2">
        <w:tc>
          <w:tcPr>
            <w:tcW w:w="1382" w:type="dxa"/>
            <w:shd w:val="clear" w:color="auto" w:fill="E7E6E6"/>
            <w:vAlign w:val="center"/>
          </w:tcPr>
          <w:p w14:paraId="0B3AB8AB" w14:textId="77777777" w:rsidR="003E11A3" w:rsidRDefault="003E11A3" w:rsidP="00F77BA2">
            <w:pPr>
              <w:jc w:val="center"/>
              <w:rPr>
                <w:rFonts w:ascii="Arial" w:eastAsia="Calibri" w:hAnsi="Arial" w:cs="Arial"/>
                <w:b/>
              </w:rPr>
            </w:pPr>
            <w:r w:rsidRPr="000967F2">
              <w:rPr>
                <w:rFonts w:ascii="Arial" w:eastAsia="Calibri" w:hAnsi="Arial" w:cs="Arial"/>
                <w:b/>
              </w:rPr>
              <w:t>SCIENCE</w:t>
            </w:r>
          </w:p>
        </w:tc>
        <w:tc>
          <w:tcPr>
            <w:tcW w:w="881" w:type="dxa"/>
            <w:shd w:val="clear" w:color="auto" w:fill="E7E6E6"/>
            <w:vAlign w:val="center"/>
          </w:tcPr>
          <w:p w14:paraId="66CB3FD3" w14:textId="77777777" w:rsidR="003E11A3" w:rsidRDefault="003E11A3" w:rsidP="00F77BA2">
            <w:pPr>
              <w:jc w:val="center"/>
              <w:rPr>
                <w:rFonts w:ascii="Arial" w:eastAsia="Calibri" w:hAnsi="Arial" w:cs="Arial"/>
                <w:b/>
              </w:rPr>
            </w:pPr>
            <w:r w:rsidRPr="000967F2">
              <w:rPr>
                <w:rFonts w:ascii="Arial" w:eastAsia="Calibri" w:hAnsi="Arial" w:cs="Arial"/>
                <w:b/>
              </w:rPr>
              <w:t>1º</w:t>
            </w:r>
          </w:p>
        </w:tc>
        <w:tc>
          <w:tcPr>
            <w:tcW w:w="1477" w:type="dxa"/>
            <w:shd w:val="clear" w:color="auto" w:fill="E7E6E6"/>
            <w:vAlign w:val="center"/>
          </w:tcPr>
          <w:p w14:paraId="1E5C7B57" w14:textId="77777777" w:rsidR="003E11A3" w:rsidRDefault="003E11A3" w:rsidP="00F77BA2">
            <w:pPr>
              <w:jc w:val="center"/>
              <w:rPr>
                <w:rFonts w:ascii="Arial" w:eastAsia="Calibri" w:hAnsi="Arial" w:cs="Arial"/>
                <w:b/>
              </w:rPr>
            </w:pPr>
            <w:r w:rsidRPr="000967F2">
              <w:rPr>
                <w:rFonts w:ascii="Arial" w:eastAsia="Calibri" w:hAnsi="Arial" w:cs="Arial"/>
                <w:b/>
              </w:rPr>
              <w:t>LEARNING SITUATION 1</w:t>
            </w:r>
          </w:p>
        </w:tc>
        <w:tc>
          <w:tcPr>
            <w:tcW w:w="1745" w:type="dxa"/>
            <w:gridSpan w:val="2"/>
            <w:shd w:val="clear" w:color="auto" w:fill="E7E6E6"/>
            <w:vAlign w:val="center"/>
          </w:tcPr>
          <w:p w14:paraId="5CF46B7B" w14:textId="77777777" w:rsidR="003E11A3" w:rsidRDefault="003E11A3" w:rsidP="00F77BA2">
            <w:pPr>
              <w:jc w:val="center"/>
              <w:rPr>
                <w:rFonts w:ascii="Arial" w:eastAsia="Calibri" w:hAnsi="Arial" w:cs="Arial"/>
                <w:b/>
              </w:rPr>
            </w:pPr>
            <w:r w:rsidRPr="000967F2">
              <w:rPr>
                <w:rFonts w:ascii="Arial" w:eastAsia="Calibri" w:hAnsi="Arial" w:cs="Arial"/>
                <w:b/>
              </w:rPr>
              <w:t>CHORE CHART</w:t>
            </w:r>
          </w:p>
        </w:tc>
        <w:tc>
          <w:tcPr>
            <w:tcW w:w="5425" w:type="dxa"/>
            <w:gridSpan w:val="2"/>
            <w:shd w:val="clear" w:color="auto" w:fill="E7E6E6"/>
            <w:vAlign w:val="center"/>
          </w:tcPr>
          <w:p w14:paraId="27CC3456" w14:textId="77777777" w:rsidR="003E11A3" w:rsidRDefault="003E11A3"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2693" w:type="dxa"/>
            <w:shd w:val="clear" w:color="auto" w:fill="E7E6E6"/>
            <w:vAlign w:val="center"/>
          </w:tcPr>
          <w:p w14:paraId="60009B3C" w14:textId="77777777" w:rsidR="003E11A3" w:rsidRDefault="003E11A3" w:rsidP="00F77BA2">
            <w:pPr>
              <w:jc w:val="center"/>
              <w:rPr>
                <w:rFonts w:ascii="Arial" w:eastAsia="Calibri" w:hAnsi="Arial" w:cs="Arial"/>
                <w:b/>
              </w:rPr>
            </w:pPr>
            <w:r w:rsidRPr="000967F2">
              <w:rPr>
                <w:rFonts w:ascii="Arial" w:eastAsia="Calibri" w:hAnsi="Arial" w:cs="Arial"/>
                <w:b/>
              </w:rPr>
              <w:t>SDG 5</w:t>
            </w:r>
          </w:p>
          <w:p w14:paraId="12503E64"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Gender</w:t>
            </w:r>
            <w:proofErr w:type="spellEnd"/>
            <w:r w:rsidRPr="000967F2">
              <w:rPr>
                <w:rFonts w:ascii="Arial" w:eastAsia="Calibri" w:hAnsi="Arial" w:cs="Arial"/>
                <w:b/>
              </w:rPr>
              <w:t xml:space="preserve"> </w:t>
            </w:r>
            <w:proofErr w:type="spellStart"/>
            <w:r w:rsidRPr="000967F2">
              <w:rPr>
                <w:rFonts w:ascii="Arial" w:eastAsia="Calibri" w:hAnsi="Arial" w:cs="Arial"/>
                <w:b/>
              </w:rPr>
              <w:t>equality</w:t>
            </w:r>
            <w:proofErr w:type="spellEnd"/>
          </w:p>
        </w:tc>
      </w:tr>
      <w:tr w:rsidR="003E11A3" w:rsidRPr="000967F2" w14:paraId="61C5A50F" w14:textId="77777777" w:rsidTr="00F77BA2">
        <w:tc>
          <w:tcPr>
            <w:tcW w:w="13603" w:type="dxa"/>
            <w:gridSpan w:val="8"/>
          </w:tcPr>
          <w:p w14:paraId="73175931" w14:textId="77777777" w:rsidR="003E11A3" w:rsidRDefault="003E11A3" w:rsidP="00F77BA2">
            <w:pPr>
              <w:jc w:val="center"/>
              <w:rPr>
                <w:rFonts w:ascii="Arial" w:eastAsia="Calibri" w:hAnsi="Arial" w:cs="Arial"/>
                <w:b/>
              </w:rPr>
            </w:pPr>
            <w:r>
              <w:rPr>
                <w:rFonts w:ascii="Arial" w:eastAsia="Calibri" w:hAnsi="Arial" w:cs="Arial"/>
                <w:b/>
              </w:rPr>
              <w:t>ASSESSMENT RUBRICS</w:t>
            </w:r>
          </w:p>
        </w:tc>
      </w:tr>
      <w:tr w:rsidR="003E11A3" w:rsidRPr="000967F2" w14:paraId="7A5D271E" w14:textId="77777777" w:rsidTr="00F77BA2">
        <w:tc>
          <w:tcPr>
            <w:tcW w:w="13603" w:type="dxa"/>
            <w:gridSpan w:val="8"/>
          </w:tcPr>
          <w:p w14:paraId="765A1ED1" w14:textId="77777777" w:rsidR="003E11A3" w:rsidRPr="00F764A6" w:rsidRDefault="003E11A3" w:rsidP="00F77BA2">
            <w:pPr>
              <w:rPr>
                <w:rFonts w:ascii="Arial" w:eastAsia="Calibri" w:hAnsi="Arial" w:cs="Arial"/>
                <w:b/>
                <w:lang w:val="en-GB"/>
              </w:rPr>
            </w:pPr>
            <w:r w:rsidRPr="00F764A6">
              <w:rPr>
                <w:rFonts w:ascii="Arial" w:hAnsi="Arial" w:cs="Arial"/>
                <w:lang w:val="en-GB"/>
              </w:rPr>
              <w:t>8.1. Gather information about cultural manifestations of their own environment, showing respect, valuing their diversity and richness, and appreciating them as a source of learning.</w:t>
            </w:r>
          </w:p>
        </w:tc>
      </w:tr>
      <w:tr w:rsidR="003E11A3" w:rsidRPr="000967F2" w14:paraId="0EBC0079" w14:textId="77777777" w:rsidTr="00F77BA2">
        <w:tc>
          <w:tcPr>
            <w:tcW w:w="2263" w:type="dxa"/>
            <w:gridSpan w:val="2"/>
          </w:tcPr>
          <w:p w14:paraId="62B29904"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694" w:type="dxa"/>
            <w:gridSpan w:val="2"/>
          </w:tcPr>
          <w:p w14:paraId="78A516AD"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7063DE16"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gridSpan w:val="2"/>
          </w:tcPr>
          <w:p w14:paraId="424BD9EB"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72F3E3CF"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7" w:type="dxa"/>
          </w:tcPr>
          <w:p w14:paraId="11777B6E"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2FC6EEEC"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93" w:type="dxa"/>
          </w:tcPr>
          <w:p w14:paraId="7DC8A3E7"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1544E2C3"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3513EA1C" w14:textId="77777777" w:rsidTr="00F77BA2">
        <w:tc>
          <w:tcPr>
            <w:tcW w:w="2263" w:type="dxa"/>
            <w:gridSpan w:val="2"/>
          </w:tcPr>
          <w:p w14:paraId="5D6AED2F" w14:textId="77777777" w:rsidR="003E11A3" w:rsidRPr="00F764A6" w:rsidRDefault="003E11A3" w:rsidP="00F77BA2">
            <w:pPr>
              <w:rPr>
                <w:rFonts w:ascii="Arial" w:eastAsia="Calibri" w:hAnsi="Arial" w:cs="Arial"/>
                <w:b/>
                <w:lang w:val="en-GB"/>
              </w:rPr>
            </w:pPr>
            <w:r w:rsidRPr="00F764A6">
              <w:rPr>
                <w:rFonts w:ascii="Arial" w:hAnsi="Arial" w:cs="Arial"/>
                <w:lang w:val="en-GB"/>
              </w:rPr>
              <w:t>Uses research tools to gather information about cultural manifestations of their own environment, showing respect, valuing their diversity and richness, and appreciating them as a source of learning.</w:t>
            </w:r>
          </w:p>
        </w:tc>
        <w:tc>
          <w:tcPr>
            <w:tcW w:w="2694" w:type="dxa"/>
            <w:gridSpan w:val="2"/>
          </w:tcPr>
          <w:p w14:paraId="6A1A0BFF"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gridSpan w:val="2"/>
          </w:tcPr>
          <w:p w14:paraId="044B335F"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53FE6F0B"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3" w:type="dxa"/>
          </w:tcPr>
          <w:p w14:paraId="62F6E74A"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6C7A1122" w14:textId="77777777" w:rsidTr="00F77BA2">
        <w:tc>
          <w:tcPr>
            <w:tcW w:w="13603" w:type="dxa"/>
            <w:gridSpan w:val="8"/>
          </w:tcPr>
          <w:p w14:paraId="5809010C" w14:textId="77777777" w:rsidR="003E11A3" w:rsidRPr="00F764A6" w:rsidRDefault="003E11A3" w:rsidP="00F77BA2">
            <w:pPr>
              <w:rPr>
                <w:rFonts w:ascii="Arial" w:hAnsi="Arial" w:cs="Arial"/>
                <w:shd w:val="clear" w:color="auto" w:fill="FFFFFF"/>
                <w:lang w:val="en-GB"/>
              </w:rPr>
            </w:pPr>
            <w:r w:rsidRPr="00F764A6">
              <w:rPr>
                <w:rFonts w:ascii="Arial" w:hAnsi="Arial" w:cs="Arial"/>
                <w:color w:val="000000"/>
                <w:lang w:val="en-GB"/>
              </w:rPr>
              <w:t xml:space="preserve">8.2. Value positively actions that promote gender equality and non-sexist behaviour, recognising positive role models throughout history. </w:t>
            </w:r>
          </w:p>
        </w:tc>
      </w:tr>
      <w:tr w:rsidR="003E11A3" w:rsidRPr="000967F2" w14:paraId="024EAEE7" w14:textId="77777777" w:rsidTr="00F77BA2">
        <w:tc>
          <w:tcPr>
            <w:tcW w:w="2263" w:type="dxa"/>
            <w:gridSpan w:val="2"/>
          </w:tcPr>
          <w:p w14:paraId="21F03526" w14:textId="77777777" w:rsidR="003E11A3" w:rsidRDefault="003E11A3" w:rsidP="00F77BA2">
            <w:pPr>
              <w:rPr>
                <w:rFonts w:ascii="Arial" w:hAnsi="Arial" w:cs="Arial"/>
              </w:rPr>
            </w:pPr>
            <w:r w:rsidRPr="000967F2">
              <w:rPr>
                <w:rFonts w:ascii="Arial" w:eastAsia="Calibri" w:hAnsi="Arial" w:cs="Arial"/>
                <w:b/>
              </w:rPr>
              <w:t>INDICATORS</w:t>
            </w:r>
          </w:p>
        </w:tc>
        <w:tc>
          <w:tcPr>
            <w:tcW w:w="2694" w:type="dxa"/>
            <w:gridSpan w:val="2"/>
          </w:tcPr>
          <w:p w14:paraId="1733A695"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338A6950"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gridSpan w:val="2"/>
          </w:tcPr>
          <w:p w14:paraId="5FF6EAF7"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1EA0FBD2"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977" w:type="dxa"/>
          </w:tcPr>
          <w:p w14:paraId="20E964F5"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34D2D14A"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93" w:type="dxa"/>
          </w:tcPr>
          <w:p w14:paraId="16B3C5E6"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09BBBD02"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3E11A3" w:rsidRPr="000967F2" w14:paraId="25AD0850" w14:textId="77777777" w:rsidTr="00F77BA2">
        <w:tc>
          <w:tcPr>
            <w:tcW w:w="2263" w:type="dxa"/>
            <w:gridSpan w:val="2"/>
          </w:tcPr>
          <w:p w14:paraId="1F9877BC" w14:textId="77777777" w:rsidR="003E11A3" w:rsidRPr="00F764A6" w:rsidRDefault="003E11A3" w:rsidP="00F77BA2">
            <w:pPr>
              <w:rPr>
                <w:rFonts w:ascii="Arial" w:hAnsi="Arial" w:cs="Arial"/>
                <w:lang w:val="en-GB"/>
              </w:rPr>
            </w:pPr>
            <w:r w:rsidRPr="00F764A6">
              <w:rPr>
                <w:rFonts w:ascii="Arial" w:hAnsi="Arial" w:cs="Arial"/>
                <w:color w:val="000000"/>
                <w:lang w:val="en-GB"/>
              </w:rPr>
              <w:t>Positively values actions that promote gender equality and non-sexist behaviour, recognising positive role models throughout history.</w:t>
            </w:r>
          </w:p>
        </w:tc>
        <w:tc>
          <w:tcPr>
            <w:tcW w:w="2694" w:type="dxa"/>
            <w:gridSpan w:val="2"/>
          </w:tcPr>
          <w:p w14:paraId="37363A65" w14:textId="77777777" w:rsidR="003E11A3" w:rsidRPr="00F764A6" w:rsidRDefault="003E11A3"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gridSpan w:val="2"/>
          </w:tcPr>
          <w:p w14:paraId="366B1008" w14:textId="77777777" w:rsidR="003E11A3" w:rsidRPr="00F764A6" w:rsidRDefault="003E11A3"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4452C67E"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3" w:type="dxa"/>
          </w:tcPr>
          <w:p w14:paraId="3695A378"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7A24B71B" w14:textId="77777777" w:rsidR="003E11A3" w:rsidRDefault="003E11A3" w:rsidP="003E11A3">
      <w:pPr>
        <w:rPr>
          <w:rFonts w:ascii="Arial" w:eastAsia="Calibri" w:hAnsi="Arial" w:cs="Arial"/>
          <w:b/>
        </w:rPr>
      </w:pPr>
      <w:r w:rsidRPr="000967F2">
        <w:rPr>
          <w:rFonts w:ascii="Arial" w:eastAsia="Calibri" w:hAnsi="Arial" w:cs="Arial"/>
          <w:b/>
        </w:rPr>
        <w:t>2</w:t>
      </w:r>
      <w:r w:rsidRPr="000967F2">
        <w:rPr>
          <w:rFonts w:ascii="Arial" w:eastAsia="Calibri" w:hAnsi="Arial" w:cs="Arial"/>
          <w:b/>
          <w:vertAlign w:val="superscript"/>
        </w:rPr>
        <w:t>nd</w:t>
      </w:r>
      <w:r w:rsidRPr="000967F2">
        <w:rPr>
          <w:rFonts w:ascii="Arial" w:eastAsia="Calibri" w:hAnsi="Arial" w:cs="Arial"/>
          <w:b/>
        </w:rPr>
        <w:t xml:space="preserve"> TERM</w:t>
      </w:r>
    </w:p>
    <w:p w14:paraId="6D91830A" w14:textId="77777777" w:rsidR="003E11A3" w:rsidRPr="000967F2" w:rsidRDefault="003E11A3" w:rsidP="003E11A3">
      <w:pPr>
        <w:rPr>
          <w:rFonts w:ascii="Arial" w:eastAsia="Calibri" w:hAnsi="Arial" w:cs="Arial"/>
          <w:b/>
        </w:rPr>
      </w:pPr>
    </w:p>
    <w:p w14:paraId="025CF6C5" w14:textId="77777777" w:rsidR="003E11A3" w:rsidRDefault="003E11A3" w:rsidP="003E11A3">
      <w:pPr>
        <w:rPr>
          <w:rFonts w:ascii="Arial" w:eastAsia="Calibri" w:hAnsi="Arial" w:cs="Arial"/>
          <w:b/>
        </w:rPr>
      </w:pPr>
      <w:r w:rsidRPr="000967F2">
        <w:rPr>
          <w:rFonts w:ascii="Arial" w:eastAsia="Calibri" w:hAnsi="Arial" w:cs="Arial"/>
          <w:b/>
        </w:rPr>
        <w:t>SCIENCE 1 - Unit 1. Land and weather</w:t>
      </w:r>
    </w:p>
    <w:p w14:paraId="437398D7" w14:textId="77777777" w:rsidR="003E11A3" w:rsidRDefault="003E11A3" w:rsidP="003E11A3">
      <w:pPr>
        <w:rPr>
          <w:rFonts w:ascii="Arial" w:eastAsia="Calibri" w:hAnsi="Arial" w:cs="Arial"/>
          <w:b/>
        </w:rPr>
      </w:pPr>
      <w:r w:rsidRPr="000967F2">
        <w:rPr>
          <w:rFonts w:ascii="Arial" w:eastAsia="Calibri" w:hAnsi="Arial" w:cs="Arial"/>
          <w:b/>
        </w:rPr>
        <w:lastRenderedPageBreak/>
        <w:t>Timing: 4 weeks</w:t>
      </w:r>
    </w:p>
    <w:p w14:paraId="44BB4F91"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4A1AC3FA" w14:textId="77777777" w:rsidTr="00F77BA2">
        <w:tc>
          <w:tcPr>
            <w:tcW w:w="13994" w:type="dxa"/>
          </w:tcPr>
          <w:p w14:paraId="60E847E3" w14:textId="77777777" w:rsidR="003E11A3" w:rsidRDefault="003E11A3" w:rsidP="00F77BA2">
            <w:pPr>
              <w:jc w:val="center"/>
              <w:rPr>
                <w:rFonts w:ascii="Arial" w:eastAsia="Calibri" w:hAnsi="Arial" w:cs="Arial"/>
                <w:b/>
              </w:rPr>
            </w:pPr>
            <w:r>
              <w:rPr>
                <w:rFonts w:ascii="Arial" w:eastAsia="Calibri" w:hAnsi="Arial" w:cs="Arial"/>
                <w:b/>
              </w:rPr>
              <w:t>UNIT DESCRIPTION</w:t>
            </w:r>
          </w:p>
        </w:tc>
      </w:tr>
      <w:tr w:rsidR="003E11A3" w:rsidRPr="00761D6A" w14:paraId="69EEE35F" w14:textId="77777777" w:rsidTr="00F77BA2">
        <w:tc>
          <w:tcPr>
            <w:tcW w:w="13994" w:type="dxa"/>
          </w:tcPr>
          <w:p w14:paraId="7FDD38F7"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different basic concepts about orography and weather through the study of the following topics: </w:t>
            </w:r>
          </w:p>
          <w:p w14:paraId="64DF5231" w14:textId="77777777" w:rsidR="003E11A3" w:rsidRDefault="003E11A3" w:rsidP="00F77BA2">
            <w:pPr>
              <w:pStyle w:val="Prrafodelista"/>
              <w:numPr>
                <w:ilvl w:val="0"/>
                <w:numId w:val="2"/>
              </w:numPr>
              <w:rPr>
                <w:rFonts w:eastAsia="Calibri" w:cs="Arial"/>
                <w:sz w:val="22"/>
                <w:szCs w:val="22"/>
              </w:rPr>
            </w:pPr>
            <w:r w:rsidRPr="000967F2">
              <w:rPr>
                <w:rFonts w:eastAsia="Calibri" w:cs="Arial"/>
                <w:sz w:val="22"/>
                <w:szCs w:val="22"/>
              </w:rPr>
              <w:t xml:space="preserve">Natural </w:t>
            </w:r>
            <w:proofErr w:type="spellStart"/>
            <w:r w:rsidRPr="000967F2">
              <w:rPr>
                <w:rFonts w:eastAsia="Calibri" w:cs="Arial"/>
                <w:sz w:val="22"/>
                <w:szCs w:val="22"/>
              </w:rPr>
              <w:t>landscapes</w:t>
            </w:r>
            <w:proofErr w:type="spellEnd"/>
          </w:p>
          <w:p w14:paraId="66610262" w14:textId="77777777" w:rsidR="003E11A3" w:rsidRDefault="003E11A3" w:rsidP="00F77BA2">
            <w:pPr>
              <w:pStyle w:val="Prrafodelista"/>
              <w:numPr>
                <w:ilvl w:val="0"/>
                <w:numId w:val="2"/>
              </w:numPr>
              <w:rPr>
                <w:rFonts w:eastAsia="Calibri" w:cs="Arial"/>
                <w:sz w:val="22"/>
                <w:szCs w:val="22"/>
              </w:rPr>
            </w:pPr>
            <w:r w:rsidRPr="000967F2">
              <w:rPr>
                <w:rFonts w:eastAsia="Calibri" w:cs="Arial"/>
                <w:sz w:val="22"/>
                <w:szCs w:val="22"/>
              </w:rPr>
              <w:t xml:space="preserve">Artificial </w:t>
            </w:r>
            <w:proofErr w:type="spellStart"/>
            <w:r w:rsidRPr="000967F2">
              <w:rPr>
                <w:rFonts w:eastAsia="Calibri" w:cs="Arial"/>
                <w:sz w:val="22"/>
                <w:szCs w:val="22"/>
              </w:rPr>
              <w:t>landscapes</w:t>
            </w:r>
            <w:proofErr w:type="spellEnd"/>
          </w:p>
          <w:p w14:paraId="32A5489D"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Weather</w:t>
            </w:r>
            <w:proofErr w:type="spellEnd"/>
            <w:r w:rsidRPr="000967F2">
              <w:rPr>
                <w:rFonts w:eastAsia="Calibri" w:cs="Arial"/>
                <w:sz w:val="22"/>
                <w:szCs w:val="22"/>
              </w:rPr>
              <w:t xml:space="preserve"> </w:t>
            </w:r>
          </w:p>
          <w:p w14:paraId="09DF6ECE" w14:textId="77777777" w:rsidR="003E11A3" w:rsidRPr="00F764A6" w:rsidRDefault="003E11A3" w:rsidP="00F77BA2">
            <w:pPr>
              <w:pStyle w:val="Prrafodelista"/>
              <w:numPr>
                <w:ilvl w:val="0"/>
                <w:numId w:val="2"/>
              </w:numPr>
              <w:rPr>
                <w:rFonts w:eastAsia="Calibri" w:cs="Arial"/>
                <w:sz w:val="22"/>
                <w:szCs w:val="22"/>
                <w:lang w:val="en-GB"/>
              </w:rPr>
            </w:pPr>
            <w:r w:rsidRPr="00F764A6">
              <w:rPr>
                <w:rFonts w:eastAsia="Calibri" w:cs="Arial"/>
                <w:sz w:val="22"/>
                <w:szCs w:val="22"/>
                <w:lang w:val="en-GB"/>
              </w:rPr>
              <w:t xml:space="preserve">Instruments for measuring atmospheric weather. </w:t>
            </w:r>
          </w:p>
          <w:p w14:paraId="5BAA780D" w14:textId="77777777" w:rsidR="003E11A3" w:rsidRPr="00F764A6" w:rsidRDefault="003E11A3" w:rsidP="00F77BA2">
            <w:pPr>
              <w:rPr>
                <w:rFonts w:ascii="Arial" w:eastAsia="Calibri" w:hAnsi="Arial" w:cs="Arial"/>
                <w:i/>
                <w:lang w:val="en-GB"/>
              </w:rPr>
            </w:pPr>
            <w:r w:rsidRPr="00F764A6">
              <w:rPr>
                <w:rFonts w:ascii="Arial" w:eastAsia="Calibri" w:hAnsi="Arial" w:cs="Arial"/>
                <w:lang w:val="en-GB"/>
              </w:rPr>
              <w:t xml:space="preserve">Finally, students will learn that clothing also has to be appropriate to the type of weather, so they will learn to distinguish the different types of clothing and their indicated use. In this unit they will start working with the SDG of the term which is </w:t>
            </w:r>
            <w:r w:rsidRPr="00F764A6">
              <w:rPr>
                <w:rFonts w:ascii="Arial" w:eastAsia="Calibri" w:hAnsi="Arial" w:cs="Arial"/>
                <w:i/>
                <w:lang w:val="en-GB"/>
              </w:rPr>
              <w:t xml:space="preserve">Life on land. </w:t>
            </w:r>
          </w:p>
          <w:p w14:paraId="35CC72CD" w14:textId="77777777" w:rsidR="003E11A3" w:rsidRPr="00F764A6" w:rsidRDefault="003E11A3" w:rsidP="00F77BA2">
            <w:pPr>
              <w:rPr>
                <w:rFonts w:ascii="Arial" w:eastAsia="Calibri" w:hAnsi="Arial" w:cs="Arial"/>
                <w:i/>
                <w:color w:val="FF0000"/>
                <w:lang w:val="en-GB"/>
              </w:rPr>
            </w:pPr>
          </w:p>
          <w:p w14:paraId="7F5CE169"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Language Corner</w:t>
            </w:r>
          </w:p>
          <w:p w14:paraId="2940692A"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Students will learn the structure of the present simple tense of the verb </w:t>
            </w:r>
            <w:r w:rsidRPr="00F764A6">
              <w:rPr>
                <w:rFonts w:ascii="Arial" w:eastAsia="Calibri" w:hAnsi="Arial" w:cs="Arial"/>
                <w:i/>
                <w:lang w:val="en-GB"/>
              </w:rPr>
              <w:t>to like</w:t>
            </w:r>
          </w:p>
          <w:p w14:paraId="270F3904" w14:textId="77777777" w:rsidR="003E11A3" w:rsidRPr="00F764A6" w:rsidRDefault="003E11A3" w:rsidP="00F77BA2">
            <w:pPr>
              <w:rPr>
                <w:rFonts w:ascii="Arial" w:eastAsia="Calibri" w:hAnsi="Arial" w:cs="Arial"/>
                <w:b/>
                <w:i/>
                <w:lang w:val="en-GB"/>
              </w:rPr>
            </w:pPr>
          </w:p>
          <w:p w14:paraId="0E0B103E"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Science Workshop</w:t>
            </w:r>
          </w:p>
          <w:p w14:paraId="597AE06E"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The section focuses on students understanding how different atmospheric phenomena influence temperature by creating a thermometer. </w:t>
            </w:r>
          </w:p>
          <w:p w14:paraId="5A00C7DB" w14:textId="77777777" w:rsidR="003E11A3" w:rsidRPr="00F764A6" w:rsidRDefault="003E11A3" w:rsidP="00F77BA2">
            <w:pPr>
              <w:rPr>
                <w:rFonts w:ascii="Arial" w:eastAsia="Calibri" w:hAnsi="Arial" w:cs="Arial"/>
                <w:b/>
                <w:i/>
                <w:lang w:val="en-GB"/>
              </w:rPr>
            </w:pPr>
          </w:p>
          <w:p w14:paraId="6B000BFA"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Visual Summary</w:t>
            </w:r>
          </w:p>
          <w:p w14:paraId="7BD8537A"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Students will learn how to graphically represent the different types of weather. </w:t>
            </w:r>
          </w:p>
          <w:p w14:paraId="3507719F" w14:textId="77777777" w:rsidR="003E11A3" w:rsidRPr="00F764A6" w:rsidRDefault="003E11A3" w:rsidP="00F77BA2">
            <w:pPr>
              <w:rPr>
                <w:rFonts w:ascii="Arial" w:eastAsia="Calibri" w:hAnsi="Arial" w:cs="Arial"/>
                <w:lang w:val="en-GB"/>
              </w:rPr>
            </w:pPr>
          </w:p>
          <w:p w14:paraId="799EB5CD" w14:textId="77777777" w:rsidR="003E11A3" w:rsidRDefault="003E11A3" w:rsidP="00F77BA2">
            <w:pPr>
              <w:rPr>
                <w:rFonts w:ascii="Arial" w:eastAsia="Calibri" w:hAnsi="Arial" w:cs="Arial"/>
                <w:b/>
                <w:i/>
                <w:lang w:val="en-GB"/>
              </w:rPr>
            </w:pPr>
            <w:r w:rsidRPr="00CF64CA">
              <w:rPr>
                <w:rFonts w:ascii="Arial" w:eastAsia="Calibri" w:hAnsi="Arial" w:cs="Arial"/>
                <w:b/>
                <w:i/>
                <w:lang w:val="en-GB"/>
              </w:rPr>
              <w:t>SEL (Social-emotional learning)</w:t>
            </w:r>
          </w:p>
          <w:p w14:paraId="58B17FE5" w14:textId="77777777" w:rsidR="003E11A3" w:rsidRDefault="003E11A3" w:rsidP="00F77BA2">
            <w:pPr>
              <w:rPr>
                <w:rFonts w:ascii="Arial" w:eastAsia="Calibri" w:hAnsi="Arial" w:cs="Arial"/>
                <w:lang w:val="en-GB"/>
              </w:rPr>
            </w:pPr>
            <w:r w:rsidRPr="00CF64CA">
              <w:rPr>
                <w:rFonts w:ascii="Arial" w:eastAsia="Calibri" w:hAnsi="Arial" w:cs="Arial"/>
                <w:lang w:val="en-GB"/>
              </w:rPr>
              <w:t>Self-awareness: accurate self-perception</w:t>
            </w:r>
          </w:p>
          <w:p w14:paraId="2C8448F0" w14:textId="77777777" w:rsidR="003E11A3" w:rsidRPr="00CF64CA" w:rsidRDefault="003E11A3" w:rsidP="00F77BA2">
            <w:pPr>
              <w:rPr>
                <w:rFonts w:ascii="Arial" w:eastAsia="Calibri" w:hAnsi="Arial" w:cs="Arial"/>
                <w:color w:val="FF0000"/>
                <w:lang w:val="en-GB"/>
              </w:rPr>
            </w:pPr>
          </w:p>
        </w:tc>
      </w:tr>
      <w:tr w:rsidR="003E11A3" w:rsidRPr="000967F2" w14:paraId="620BB3F7" w14:textId="77777777" w:rsidTr="00F77BA2">
        <w:tc>
          <w:tcPr>
            <w:tcW w:w="13994" w:type="dxa"/>
          </w:tcPr>
          <w:p w14:paraId="0C959898"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53061EBF" w14:textId="77777777" w:rsidTr="00F77BA2">
        <w:tc>
          <w:tcPr>
            <w:tcW w:w="13994" w:type="dxa"/>
          </w:tcPr>
          <w:p w14:paraId="76040622"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unit is for students to:</w:t>
            </w:r>
          </w:p>
          <w:p w14:paraId="136C4CC7"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3CCA1CAD" w14:textId="77777777" w:rsidR="003E11A3" w:rsidRDefault="003E11A3" w:rsidP="003E11A3">
            <w:pPr>
              <w:numPr>
                <w:ilvl w:val="0"/>
                <w:numId w:val="2"/>
              </w:numPr>
              <w:contextualSpacing/>
              <w:rPr>
                <w:rFonts w:ascii="Arial" w:eastAsia="Calibri" w:hAnsi="Arial" w:cs="Arial"/>
              </w:rPr>
            </w:pPr>
            <w:proofErr w:type="spellStart"/>
            <w:r>
              <w:rPr>
                <w:rFonts w:ascii="Arial" w:eastAsia="Calibri" w:hAnsi="Arial" w:cs="Arial"/>
              </w:rPr>
              <w:t>Identify</w:t>
            </w:r>
            <w:proofErr w:type="spellEnd"/>
            <w:r>
              <w:rPr>
                <w:rFonts w:ascii="Arial" w:eastAsia="Calibri" w:hAnsi="Arial" w:cs="Arial"/>
              </w:rPr>
              <w:t xml:space="preserve"> natural </w:t>
            </w:r>
            <w:proofErr w:type="spellStart"/>
            <w:r>
              <w:rPr>
                <w:rFonts w:ascii="Arial" w:eastAsia="Calibri" w:hAnsi="Arial" w:cs="Arial"/>
              </w:rPr>
              <w:t>landscapes</w:t>
            </w:r>
            <w:proofErr w:type="spellEnd"/>
            <w:r>
              <w:rPr>
                <w:rFonts w:ascii="Arial" w:eastAsia="Calibri" w:hAnsi="Arial" w:cs="Arial"/>
              </w:rPr>
              <w:t xml:space="preserve">. </w:t>
            </w:r>
          </w:p>
          <w:p w14:paraId="30BADD09" w14:textId="77777777" w:rsidR="003E11A3" w:rsidRDefault="003E11A3" w:rsidP="003E11A3">
            <w:pPr>
              <w:numPr>
                <w:ilvl w:val="0"/>
                <w:numId w:val="2"/>
              </w:numPr>
              <w:contextualSpacing/>
              <w:rPr>
                <w:rFonts w:ascii="Arial" w:eastAsia="Calibri" w:hAnsi="Arial" w:cs="Arial"/>
              </w:rPr>
            </w:pPr>
            <w:proofErr w:type="spellStart"/>
            <w:r>
              <w:rPr>
                <w:rFonts w:ascii="Arial" w:eastAsia="Calibri" w:hAnsi="Arial" w:cs="Arial"/>
              </w:rPr>
              <w:t>Identify</w:t>
            </w:r>
            <w:proofErr w:type="spellEnd"/>
            <w:r>
              <w:rPr>
                <w:rFonts w:ascii="Arial" w:eastAsia="Calibri" w:hAnsi="Arial" w:cs="Arial"/>
              </w:rPr>
              <w:t xml:space="preserve"> </w:t>
            </w:r>
            <w:proofErr w:type="spellStart"/>
            <w:r>
              <w:rPr>
                <w:rFonts w:ascii="Arial" w:eastAsia="Calibri" w:hAnsi="Arial" w:cs="Arial"/>
              </w:rPr>
              <w:t>man-made</w:t>
            </w:r>
            <w:proofErr w:type="spellEnd"/>
            <w:r>
              <w:rPr>
                <w:rFonts w:ascii="Arial" w:eastAsia="Calibri" w:hAnsi="Arial" w:cs="Arial"/>
              </w:rPr>
              <w:t xml:space="preserve"> </w:t>
            </w:r>
            <w:proofErr w:type="spellStart"/>
            <w:r>
              <w:rPr>
                <w:rFonts w:ascii="Arial" w:eastAsia="Calibri" w:hAnsi="Arial" w:cs="Arial"/>
              </w:rPr>
              <w:t>landscapes</w:t>
            </w:r>
            <w:proofErr w:type="spellEnd"/>
            <w:r>
              <w:rPr>
                <w:rFonts w:ascii="Arial" w:eastAsia="Calibri" w:hAnsi="Arial" w:cs="Arial"/>
              </w:rPr>
              <w:t xml:space="preserve">. </w:t>
            </w:r>
          </w:p>
          <w:p w14:paraId="0BBE60FD"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types of atmospheric weather </w:t>
            </w:r>
          </w:p>
          <w:p w14:paraId="219B7EA9"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instruments for measuring atmospheric weather. </w:t>
            </w:r>
          </w:p>
          <w:p w14:paraId="6556EE70"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t>Identifying the right type of clothing for the daily climate</w:t>
            </w:r>
          </w:p>
        </w:tc>
      </w:tr>
      <w:tr w:rsidR="003E11A3" w:rsidRPr="000967F2" w14:paraId="3646CECC" w14:textId="77777777" w:rsidTr="00F77BA2">
        <w:tc>
          <w:tcPr>
            <w:tcW w:w="13994" w:type="dxa"/>
          </w:tcPr>
          <w:p w14:paraId="2CD659FB" w14:textId="77777777" w:rsidR="003E11A3" w:rsidRDefault="003E11A3" w:rsidP="00F77BA2">
            <w:pPr>
              <w:jc w:val="center"/>
              <w:rPr>
                <w:rFonts w:ascii="Arial" w:eastAsia="Calibri" w:hAnsi="Arial" w:cs="Arial"/>
                <w:b/>
                <w:color w:val="FF0000"/>
              </w:rPr>
            </w:pPr>
            <w:r>
              <w:rPr>
                <w:rFonts w:ascii="Arial" w:eastAsia="Calibri" w:hAnsi="Arial" w:cs="Arial"/>
                <w:b/>
              </w:rPr>
              <w:t>UDL IMPLEMENTATION</w:t>
            </w:r>
          </w:p>
        </w:tc>
      </w:tr>
      <w:tr w:rsidR="003E11A3" w:rsidRPr="000967F2" w14:paraId="00DA323E" w14:textId="77777777" w:rsidTr="00F77BA2">
        <w:tc>
          <w:tcPr>
            <w:tcW w:w="13994" w:type="dxa"/>
          </w:tcPr>
          <w:p w14:paraId="55782F11"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7EB27989"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1FED7F39"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75366A52"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lastRenderedPageBreak/>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4399C9F8"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7DE6046F"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7C451241"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4DC613EB"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2383"/>
        <w:gridCol w:w="1409"/>
        <w:gridCol w:w="3565"/>
        <w:gridCol w:w="4290"/>
        <w:gridCol w:w="2347"/>
      </w:tblGrid>
      <w:tr w:rsidR="003E11A3" w:rsidRPr="000967F2" w14:paraId="183B25A5" w14:textId="77777777" w:rsidTr="00F77BA2">
        <w:tc>
          <w:tcPr>
            <w:tcW w:w="14281" w:type="dxa"/>
            <w:gridSpan w:val="5"/>
            <w:shd w:val="clear" w:color="auto" w:fill="F2F2F2"/>
          </w:tcPr>
          <w:p w14:paraId="42F6FC55" w14:textId="77777777" w:rsidR="003E11A3" w:rsidRDefault="003E11A3" w:rsidP="00F77BA2">
            <w:pPr>
              <w:jc w:val="center"/>
              <w:rPr>
                <w:rFonts w:ascii="Arial" w:eastAsia="Calibri" w:hAnsi="Arial" w:cs="Arial"/>
                <w:b/>
              </w:rPr>
            </w:pPr>
            <w:r>
              <w:rPr>
                <w:rFonts w:ascii="Arial" w:eastAsia="Calibri" w:hAnsi="Arial" w:cs="Arial"/>
                <w:b/>
              </w:rPr>
              <w:t>PROGRAMME</w:t>
            </w:r>
          </w:p>
        </w:tc>
      </w:tr>
      <w:tr w:rsidR="003E11A3" w:rsidRPr="000967F2" w14:paraId="7F90323C" w14:textId="77777777" w:rsidTr="00F77BA2">
        <w:tc>
          <w:tcPr>
            <w:tcW w:w="2405" w:type="dxa"/>
          </w:tcPr>
          <w:p w14:paraId="301FD979"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418" w:type="dxa"/>
          </w:tcPr>
          <w:p w14:paraId="50E6C914" w14:textId="77777777" w:rsidR="003E11A3" w:rsidRDefault="003E11A3" w:rsidP="00F77BA2">
            <w:pPr>
              <w:rPr>
                <w:rFonts w:ascii="Arial" w:eastAsia="Calibri" w:hAnsi="Arial" w:cs="Arial"/>
                <w:b/>
              </w:rPr>
            </w:pPr>
            <w:r>
              <w:rPr>
                <w:rFonts w:ascii="Arial" w:eastAsia="Calibri" w:hAnsi="Arial" w:cs="Arial"/>
                <w:b/>
              </w:rPr>
              <w:t>KC* AND OP**</w:t>
            </w:r>
          </w:p>
        </w:tc>
        <w:tc>
          <w:tcPr>
            <w:tcW w:w="3654" w:type="dxa"/>
          </w:tcPr>
          <w:p w14:paraId="40BCE11A"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4394" w:type="dxa"/>
          </w:tcPr>
          <w:p w14:paraId="29147E4F"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2410" w:type="dxa"/>
          </w:tcPr>
          <w:p w14:paraId="123E6AB4"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22663192" w14:textId="77777777" w:rsidTr="00F77BA2">
        <w:trPr>
          <w:trHeight w:val="7645"/>
        </w:trPr>
        <w:tc>
          <w:tcPr>
            <w:tcW w:w="2405" w:type="dxa"/>
          </w:tcPr>
          <w:p w14:paraId="59E42680" w14:textId="77777777" w:rsidR="003E11A3" w:rsidRPr="00F764A6" w:rsidRDefault="003E11A3" w:rsidP="00F77BA2">
            <w:pPr>
              <w:rPr>
                <w:rFonts w:ascii="Arial" w:eastAsia="Calibri" w:hAnsi="Arial" w:cs="Arial"/>
                <w:b/>
                <w:lang w:val="en-GB"/>
              </w:rPr>
            </w:pPr>
            <w:r w:rsidRPr="00F764A6">
              <w:rPr>
                <w:rFonts w:ascii="Arial" w:hAnsi="Arial" w:cs="Arial"/>
                <w:lang w:val="en-GB"/>
              </w:rPr>
              <w:lastRenderedPageBreak/>
              <w:t xml:space="preserve">6. Identify the causes and consequences of human intervention in the environment, from the social, economic, cultural, </w:t>
            </w:r>
            <w:proofErr w:type="gramStart"/>
            <w:r w:rsidRPr="00F764A6">
              <w:rPr>
                <w:rFonts w:ascii="Arial" w:hAnsi="Arial" w:cs="Arial"/>
                <w:lang w:val="en-GB"/>
              </w:rPr>
              <w:t>technological</w:t>
            </w:r>
            <w:proofErr w:type="gramEnd"/>
            <w:r w:rsidRPr="00F764A6">
              <w:rPr>
                <w:rFonts w:ascii="Arial" w:hAnsi="Arial" w:cs="Arial"/>
                <w:lang w:val="en-GB"/>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418" w:type="dxa"/>
          </w:tcPr>
          <w:p w14:paraId="20A5DC56" w14:textId="77777777" w:rsidR="003E11A3" w:rsidRDefault="003E11A3" w:rsidP="00F77BA2">
            <w:pPr>
              <w:rPr>
                <w:rFonts w:ascii="Arial" w:eastAsia="Calibri" w:hAnsi="Arial" w:cs="Arial"/>
                <w:b/>
                <w:lang w:val="pl-PL"/>
              </w:rPr>
            </w:pPr>
            <w:r>
              <w:rPr>
                <w:rFonts w:ascii="Arial" w:hAnsi="Arial" w:cs="Arial"/>
                <w:lang w:val="pl-PL"/>
              </w:rPr>
              <w:t>CLC</w:t>
            </w:r>
            <w:r w:rsidRPr="00761D6A">
              <w:rPr>
                <w:rFonts w:ascii="Arial" w:hAnsi="Arial" w:cs="Arial"/>
                <w:lang w:val="pl-PL"/>
              </w:rPr>
              <w:t xml:space="preserve">5, STEM2, STEM5, </w:t>
            </w:r>
            <w:r>
              <w:rPr>
                <w:rFonts w:ascii="Arial" w:hAnsi="Arial" w:cs="Arial"/>
                <w:lang w:val="pl-PL"/>
              </w:rPr>
              <w:t>SPCL2L</w:t>
            </w:r>
            <w:r w:rsidRPr="00761D6A">
              <w:rPr>
                <w:rFonts w:ascii="Arial" w:hAnsi="Arial" w:cs="Arial"/>
                <w:lang w:val="pl-PL"/>
              </w:rPr>
              <w:t>4, CC1, CC3, CC4, CE1</w:t>
            </w:r>
          </w:p>
        </w:tc>
        <w:tc>
          <w:tcPr>
            <w:tcW w:w="3654" w:type="dxa"/>
          </w:tcPr>
          <w:p w14:paraId="16028EEF" w14:textId="77777777" w:rsidR="003E11A3" w:rsidRPr="00F764A6" w:rsidRDefault="003E11A3" w:rsidP="00F77BA2">
            <w:pPr>
              <w:rPr>
                <w:rFonts w:ascii="Arial" w:eastAsia="Calibri" w:hAnsi="Arial" w:cs="Arial"/>
                <w:b/>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394" w:type="dxa"/>
          </w:tcPr>
          <w:p w14:paraId="7B32296F"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A. SCIENTIFIC CULTURE</w:t>
            </w:r>
          </w:p>
          <w:p w14:paraId="4E6C7385"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2. Life on our planet</w:t>
            </w:r>
          </w:p>
          <w:p w14:paraId="31989A3F"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Basic needs of living things, </w:t>
            </w:r>
            <w:r w:rsidRPr="00F764A6">
              <w:rPr>
                <w:rFonts w:ascii="Arial" w:hAnsi="Arial" w:cs="Arial"/>
                <w:lang w:val="en-GB"/>
              </w:rPr>
              <w:t xml:space="preserve">including humans, </w:t>
            </w:r>
            <w:r w:rsidRPr="00F764A6">
              <w:rPr>
                <w:rFonts w:ascii="Arial" w:hAnsi="Arial" w:cs="Arial"/>
                <w:color w:val="000000"/>
                <w:lang w:val="en-GB"/>
              </w:rPr>
              <w:t xml:space="preserve">and the difference with inert objects. </w:t>
            </w:r>
          </w:p>
          <w:p w14:paraId="46623010"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The adaptations of living beings, </w:t>
            </w:r>
            <w:r w:rsidRPr="00F764A6">
              <w:rPr>
                <w:rFonts w:ascii="Arial" w:hAnsi="Arial" w:cs="Arial"/>
                <w:lang w:val="en-GB"/>
              </w:rPr>
              <w:t xml:space="preserve">including humans, </w:t>
            </w:r>
            <w:r w:rsidRPr="00F764A6">
              <w:rPr>
                <w:rFonts w:ascii="Arial" w:hAnsi="Arial" w:cs="Arial"/>
                <w:color w:val="000000"/>
                <w:lang w:val="en-GB"/>
              </w:rPr>
              <w:t xml:space="preserve">to their habitat, conceived as the place where they meet their needs. </w:t>
            </w:r>
          </w:p>
          <w:p w14:paraId="3FDAB319"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Classification and identification of living things, </w:t>
            </w:r>
            <w:r w:rsidRPr="00F764A6">
              <w:rPr>
                <w:rFonts w:ascii="Arial" w:hAnsi="Arial" w:cs="Arial"/>
                <w:lang w:val="en-GB"/>
              </w:rPr>
              <w:t xml:space="preserve">including humans, according </w:t>
            </w:r>
            <w:r w:rsidRPr="00F764A6">
              <w:rPr>
                <w:rFonts w:ascii="Arial" w:hAnsi="Arial" w:cs="Arial"/>
                <w:color w:val="000000"/>
                <w:lang w:val="en-GB"/>
              </w:rPr>
              <w:t xml:space="preserve">to their observable characteristics. </w:t>
            </w:r>
          </w:p>
          <w:p w14:paraId="4415A564"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Relationships between human beings, </w:t>
            </w:r>
            <w:proofErr w:type="gramStart"/>
            <w:r w:rsidRPr="00F764A6">
              <w:rPr>
                <w:rFonts w:ascii="Arial" w:hAnsi="Arial" w:cs="Arial"/>
                <w:color w:val="000000"/>
                <w:lang w:val="en-GB"/>
              </w:rPr>
              <w:t>animals</w:t>
            </w:r>
            <w:proofErr w:type="gramEnd"/>
            <w:r w:rsidRPr="00F764A6">
              <w:rPr>
                <w:rFonts w:ascii="Arial" w:hAnsi="Arial" w:cs="Arial"/>
                <w:color w:val="000000"/>
                <w:lang w:val="en-GB"/>
              </w:rPr>
              <w:t xml:space="preserve"> and plants. Care and respect for living beings and the environment in which they live, avoiding the degradation of soil, </w:t>
            </w:r>
            <w:proofErr w:type="gramStart"/>
            <w:r w:rsidRPr="00F764A6">
              <w:rPr>
                <w:rFonts w:ascii="Arial" w:hAnsi="Arial" w:cs="Arial"/>
                <w:color w:val="000000"/>
                <w:lang w:val="en-GB"/>
              </w:rPr>
              <w:t>air</w:t>
            </w:r>
            <w:proofErr w:type="gramEnd"/>
            <w:r w:rsidRPr="00F764A6">
              <w:rPr>
                <w:rFonts w:ascii="Arial" w:hAnsi="Arial" w:cs="Arial"/>
                <w:color w:val="000000"/>
                <w:lang w:val="en-GB"/>
              </w:rPr>
              <w:t xml:space="preserve"> or water. </w:t>
            </w:r>
          </w:p>
          <w:p w14:paraId="0D76C8F8"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21088B31"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4. Eco-social awareness</w:t>
            </w:r>
          </w:p>
          <w:p w14:paraId="5FD09A03" w14:textId="77777777" w:rsidR="003E11A3" w:rsidRDefault="003E11A3">
            <w:pPr>
              <w:numPr>
                <w:ilvl w:val="0"/>
                <w:numId w:val="6"/>
              </w:numPr>
              <w:rPr>
                <w:rFonts w:ascii="Arial" w:eastAsia="Calibri" w:hAnsi="Arial" w:cs="Arial"/>
                <w:color w:val="FF0000"/>
              </w:rPr>
            </w:pPr>
            <w:r w:rsidRPr="00F764A6">
              <w:rPr>
                <w:rFonts w:ascii="Arial" w:eastAsia="Calibri" w:hAnsi="Arial" w:cs="Arial"/>
                <w:lang w:val="en-GB"/>
              </w:rPr>
              <w:t xml:space="preserve">Knowledge of our environment. Natural and humanised landscapes and their elements. </w:t>
            </w:r>
            <w:r w:rsidRPr="000967F2">
              <w:rPr>
                <w:rFonts w:ascii="Arial" w:eastAsia="Calibri" w:hAnsi="Arial" w:cs="Arial"/>
              </w:rPr>
              <w:t xml:space="preserve">Human </w:t>
            </w:r>
            <w:proofErr w:type="spellStart"/>
            <w:r w:rsidRPr="000967F2">
              <w:rPr>
                <w:rFonts w:ascii="Arial" w:eastAsia="Calibri" w:hAnsi="Arial" w:cs="Arial"/>
              </w:rPr>
              <w:t>action</w:t>
            </w:r>
            <w:proofErr w:type="spellEnd"/>
            <w:r w:rsidRPr="000967F2">
              <w:rPr>
                <w:rFonts w:ascii="Arial" w:eastAsia="Calibri" w:hAnsi="Arial" w:cs="Arial"/>
              </w:rPr>
              <w:t xml:space="preserve"> </w:t>
            </w:r>
            <w:proofErr w:type="spellStart"/>
            <w:r w:rsidRPr="000967F2">
              <w:rPr>
                <w:rFonts w:ascii="Arial" w:eastAsia="Calibri" w:hAnsi="Arial" w:cs="Arial"/>
              </w:rPr>
              <w:t>on</w:t>
            </w:r>
            <w:proofErr w:type="spellEnd"/>
            <w:r w:rsidRPr="000967F2">
              <w:rPr>
                <w:rFonts w:ascii="Arial" w:eastAsia="Calibri" w:hAnsi="Arial" w:cs="Arial"/>
              </w:rPr>
              <w:t xml:space="preserve"> </w:t>
            </w:r>
            <w:proofErr w:type="spellStart"/>
            <w:r w:rsidRPr="000967F2">
              <w:rPr>
                <w:rFonts w:ascii="Arial" w:eastAsia="Calibri" w:hAnsi="Arial" w:cs="Arial"/>
              </w:rPr>
              <w:t>the</w:t>
            </w:r>
            <w:proofErr w:type="spellEnd"/>
            <w:r w:rsidRPr="000967F2">
              <w:rPr>
                <w:rFonts w:ascii="Arial" w:eastAsia="Calibri" w:hAnsi="Arial" w:cs="Arial"/>
              </w:rPr>
              <w:t xml:space="preserve"> </w:t>
            </w:r>
            <w:proofErr w:type="spellStart"/>
            <w:r w:rsidRPr="000967F2">
              <w:rPr>
                <w:rFonts w:ascii="Arial" w:eastAsia="Calibri" w:hAnsi="Arial" w:cs="Arial"/>
              </w:rPr>
              <w:t>environment</w:t>
            </w:r>
            <w:proofErr w:type="spellEnd"/>
            <w:r w:rsidRPr="000967F2">
              <w:rPr>
                <w:rFonts w:ascii="Arial" w:eastAsia="Calibri" w:hAnsi="Arial" w:cs="Arial"/>
              </w:rPr>
              <w:t xml:space="preserve"> and </w:t>
            </w:r>
            <w:proofErr w:type="spellStart"/>
            <w:r w:rsidRPr="000967F2">
              <w:rPr>
                <w:rFonts w:ascii="Arial" w:eastAsia="Calibri" w:hAnsi="Arial" w:cs="Arial"/>
              </w:rPr>
              <w:t>its</w:t>
            </w:r>
            <w:proofErr w:type="spellEnd"/>
            <w:r w:rsidRPr="000967F2">
              <w:rPr>
                <w:rFonts w:ascii="Arial" w:eastAsia="Calibri" w:hAnsi="Arial" w:cs="Arial"/>
              </w:rPr>
              <w:t xml:space="preserve"> </w:t>
            </w:r>
            <w:proofErr w:type="spellStart"/>
            <w:r w:rsidRPr="000967F2">
              <w:rPr>
                <w:rFonts w:ascii="Arial" w:eastAsia="Calibri" w:hAnsi="Arial" w:cs="Arial"/>
              </w:rPr>
              <w:t>consequences</w:t>
            </w:r>
            <w:proofErr w:type="spellEnd"/>
            <w:r w:rsidRPr="000967F2">
              <w:rPr>
                <w:rFonts w:ascii="Arial" w:eastAsia="Calibri" w:hAnsi="Arial" w:cs="Arial"/>
                <w:color w:val="FF0000"/>
              </w:rPr>
              <w:t xml:space="preserve">. </w:t>
            </w:r>
          </w:p>
          <w:p w14:paraId="60B13C4E" w14:textId="77777777" w:rsidR="003E11A3" w:rsidRPr="000967F2" w:rsidRDefault="003E11A3" w:rsidP="00F77BA2">
            <w:pPr>
              <w:rPr>
                <w:rFonts w:ascii="Arial" w:eastAsia="Calibri" w:hAnsi="Arial" w:cs="Arial"/>
                <w:color w:val="FF0000"/>
              </w:rPr>
            </w:pPr>
          </w:p>
        </w:tc>
        <w:tc>
          <w:tcPr>
            <w:tcW w:w="2410" w:type="dxa"/>
          </w:tcPr>
          <w:p w14:paraId="0A6366AA" w14:textId="77777777" w:rsidR="003E11A3" w:rsidRDefault="003E11A3" w:rsidP="00F77BA2">
            <w:pPr>
              <w:rPr>
                <w:rFonts w:ascii="Arial" w:eastAsia="Calibri" w:hAnsi="Arial" w:cs="Arial"/>
                <w:color w:val="FF0000"/>
              </w:rPr>
            </w:pPr>
            <w:r w:rsidRPr="000967F2">
              <w:rPr>
                <w:rFonts w:ascii="Arial" w:eastAsia="Calibri" w:hAnsi="Arial" w:cs="Arial"/>
              </w:rPr>
              <w:t>Pages 8 - 15</w:t>
            </w:r>
          </w:p>
        </w:tc>
      </w:tr>
    </w:tbl>
    <w:p w14:paraId="45886F27" w14:textId="77777777" w:rsidR="003E11A3" w:rsidRDefault="003E11A3" w:rsidP="003E11A3">
      <w:pPr>
        <w:rPr>
          <w:rFonts w:ascii="Arial" w:eastAsia="Calibri" w:hAnsi="Arial" w:cs="Arial"/>
          <w:b/>
        </w:rPr>
      </w:pPr>
      <w:r>
        <w:rPr>
          <w:rFonts w:ascii="Arial" w:eastAsia="Calibri" w:hAnsi="Arial" w:cs="Arial"/>
          <w:b/>
        </w:rPr>
        <w:t>*KC Key Competences</w:t>
      </w:r>
    </w:p>
    <w:p w14:paraId="1E1CFF17" w14:textId="77777777" w:rsidR="003E11A3" w:rsidRDefault="003E11A3" w:rsidP="003E11A3">
      <w:pPr>
        <w:rPr>
          <w:rFonts w:ascii="Arial" w:eastAsia="Calibri" w:hAnsi="Arial" w:cs="Arial"/>
          <w:b/>
        </w:rPr>
      </w:pPr>
      <w:r>
        <w:rPr>
          <w:rFonts w:ascii="Arial" w:eastAsia="Calibri" w:hAnsi="Arial" w:cs="Arial"/>
          <w:b/>
        </w:rPr>
        <w:t>**OP Output Profile</w:t>
      </w:r>
    </w:p>
    <w:p w14:paraId="5972D99D"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02"/>
        <w:gridCol w:w="2686"/>
        <w:gridCol w:w="2687"/>
        <w:gridCol w:w="2968"/>
        <w:gridCol w:w="3251"/>
      </w:tblGrid>
      <w:tr w:rsidR="003E11A3" w:rsidRPr="000967F2" w14:paraId="4CC1249F" w14:textId="77777777" w:rsidTr="00F77BA2">
        <w:tc>
          <w:tcPr>
            <w:tcW w:w="14029" w:type="dxa"/>
            <w:gridSpan w:val="5"/>
            <w:shd w:val="clear" w:color="auto" w:fill="F2F2F2"/>
          </w:tcPr>
          <w:p w14:paraId="26134815" w14:textId="77777777" w:rsidR="003E11A3" w:rsidRDefault="003E11A3" w:rsidP="00F77BA2">
            <w:pPr>
              <w:jc w:val="center"/>
              <w:rPr>
                <w:rFonts w:ascii="Arial" w:eastAsia="Calibri" w:hAnsi="Arial" w:cs="Arial"/>
                <w:b/>
              </w:rPr>
            </w:pPr>
            <w:r>
              <w:rPr>
                <w:rFonts w:ascii="Arial" w:eastAsia="Calibri" w:hAnsi="Arial" w:cs="Arial"/>
                <w:b/>
              </w:rPr>
              <w:lastRenderedPageBreak/>
              <w:t>ASSESSMENT RUBRICS</w:t>
            </w:r>
          </w:p>
        </w:tc>
      </w:tr>
      <w:tr w:rsidR="003E11A3" w:rsidRPr="000967F2" w14:paraId="1FB46A40" w14:textId="77777777" w:rsidTr="00F77BA2">
        <w:tc>
          <w:tcPr>
            <w:tcW w:w="14029" w:type="dxa"/>
            <w:gridSpan w:val="5"/>
          </w:tcPr>
          <w:p w14:paraId="28A6BD2F" w14:textId="77777777" w:rsidR="003E11A3" w:rsidRPr="00F764A6" w:rsidRDefault="003E11A3" w:rsidP="00F77BA2">
            <w:pPr>
              <w:rPr>
                <w:rFonts w:ascii="Arial" w:eastAsia="Calibri" w:hAnsi="Arial" w:cs="Arial"/>
                <w:b/>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3E11A3" w:rsidRPr="000967F2" w14:paraId="731ECDA0" w14:textId="77777777" w:rsidTr="00F77BA2">
        <w:tc>
          <w:tcPr>
            <w:tcW w:w="2405" w:type="dxa"/>
          </w:tcPr>
          <w:p w14:paraId="675CD93D"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693" w:type="dxa"/>
          </w:tcPr>
          <w:p w14:paraId="7006D7A4"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518BB0A7"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694" w:type="dxa"/>
          </w:tcPr>
          <w:p w14:paraId="7704DD18"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10A2C72D"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6" w:type="dxa"/>
          </w:tcPr>
          <w:p w14:paraId="4FBFBABA"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096B3FF3"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261" w:type="dxa"/>
          </w:tcPr>
          <w:p w14:paraId="7281009A"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5A00FE0B"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4BBC4926" w14:textId="77777777" w:rsidTr="00F77BA2">
        <w:tc>
          <w:tcPr>
            <w:tcW w:w="2405" w:type="dxa"/>
          </w:tcPr>
          <w:p w14:paraId="7FC366F6" w14:textId="77777777" w:rsidR="003E11A3" w:rsidRPr="00F764A6" w:rsidRDefault="003E11A3" w:rsidP="00F77BA2">
            <w:pPr>
              <w:rPr>
                <w:rFonts w:ascii="Arial" w:eastAsia="Calibri" w:hAnsi="Arial" w:cs="Arial"/>
                <w:b/>
                <w:lang w:val="en-GB"/>
              </w:rPr>
            </w:pPr>
            <w:r w:rsidRPr="00F764A6">
              <w:rPr>
                <w:rFonts w:ascii="Arial" w:hAnsi="Arial" w:cs="Arial"/>
                <w:lang w:val="en-GB"/>
              </w:rPr>
              <w:t>Recognises sustainable lifestyles and values the importance of respect, care, co-responsibility and protection of the elements and beings of the planet, identifying the relationship between people's lives and their actions on environmental elements and resources such as soil and water.</w:t>
            </w:r>
          </w:p>
        </w:tc>
        <w:tc>
          <w:tcPr>
            <w:tcW w:w="2693" w:type="dxa"/>
          </w:tcPr>
          <w:p w14:paraId="0651E4AE"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4" w:type="dxa"/>
          </w:tcPr>
          <w:p w14:paraId="0EBE9DB0"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41B41E70"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1" w:type="dxa"/>
          </w:tcPr>
          <w:p w14:paraId="36007CB0"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00F04FA2" w14:textId="77777777" w:rsidTr="00F77BA2">
        <w:tc>
          <w:tcPr>
            <w:tcW w:w="2405" w:type="dxa"/>
          </w:tcPr>
          <w:p w14:paraId="114F0F26" w14:textId="77777777" w:rsidR="003E11A3" w:rsidRPr="00F764A6" w:rsidRDefault="003E11A3" w:rsidP="00F77BA2">
            <w:pPr>
              <w:rPr>
                <w:rFonts w:ascii="Arial" w:hAnsi="Arial" w:cs="Arial"/>
                <w:lang w:val="en-GB"/>
              </w:rPr>
            </w:pPr>
            <w:r w:rsidRPr="00F764A6">
              <w:rPr>
                <w:rFonts w:ascii="Arial" w:hAnsi="Arial" w:cs="Arial"/>
                <w:lang w:val="en-GB"/>
              </w:rPr>
              <w:t>Use research tools to identify the relationship between people's lives and their actions on environmental elements and resources such as soil and water.</w:t>
            </w:r>
          </w:p>
        </w:tc>
        <w:tc>
          <w:tcPr>
            <w:tcW w:w="2693" w:type="dxa"/>
          </w:tcPr>
          <w:p w14:paraId="2104DE34" w14:textId="77777777" w:rsidR="003E11A3" w:rsidRPr="00F764A6" w:rsidRDefault="003E11A3"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4" w:type="dxa"/>
          </w:tcPr>
          <w:p w14:paraId="52CD299C" w14:textId="77777777" w:rsidR="003E11A3" w:rsidRPr="00F764A6" w:rsidRDefault="003E11A3"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23C232C5"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1" w:type="dxa"/>
          </w:tcPr>
          <w:p w14:paraId="6C227506"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1E2BB56C" w14:textId="77777777" w:rsidR="003E11A3" w:rsidRPr="000967F2" w:rsidRDefault="003E11A3" w:rsidP="003E11A3">
      <w:pPr>
        <w:ind w:left="360"/>
        <w:rPr>
          <w:rFonts w:ascii="Arial" w:eastAsia="Calibri" w:hAnsi="Arial" w:cs="Arial"/>
          <w:b/>
        </w:rPr>
      </w:pPr>
    </w:p>
    <w:p w14:paraId="0DDBB33A"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p w14:paraId="40775F85" w14:textId="77777777" w:rsidR="003E11A3" w:rsidRDefault="003E11A3" w:rsidP="003E11A3">
      <w:pPr>
        <w:rPr>
          <w:rFonts w:ascii="Arial" w:eastAsia="Calibri" w:hAnsi="Arial" w:cs="Arial"/>
          <w:b/>
        </w:rPr>
      </w:pPr>
      <w:r w:rsidRPr="000967F2">
        <w:rPr>
          <w:rFonts w:ascii="Arial" w:eastAsia="Calibri" w:hAnsi="Arial" w:cs="Arial"/>
          <w:b/>
        </w:rPr>
        <w:lastRenderedPageBreak/>
        <w:t>SCIENCE 1 - Unit 2. Plants</w:t>
      </w:r>
    </w:p>
    <w:p w14:paraId="3E98504A" w14:textId="77777777" w:rsidR="003E11A3" w:rsidRDefault="003E11A3" w:rsidP="003E11A3">
      <w:pPr>
        <w:rPr>
          <w:rFonts w:ascii="Arial" w:eastAsia="Calibri" w:hAnsi="Arial" w:cs="Arial"/>
          <w:b/>
        </w:rPr>
      </w:pPr>
      <w:r w:rsidRPr="000967F2">
        <w:rPr>
          <w:rFonts w:ascii="Arial" w:eastAsia="Calibri" w:hAnsi="Arial" w:cs="Arial"/>
          <w:b/>
        </w:rPr>
        <w:t>Timing: 4 weeks</w:t>
      </w:r>
    </w:p>
    <w:p w14:paraId="744CF64E"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469E3467" w14:textId="77777777" w:rsidTr="00F77BA2">
        <w:tc>
          <w:tcPr>
            <w:tcW w:w="13994" w:type="dxa"/>
          </w:tcPr>
          <w:p w14:paraId="4791FCDB" w14:textId="77777777" w:rsidR="003E11A3" w:rsidRDefault="003E11A3" w:rsidP="00F77BA2">
            <w:pPr>
              <w:jc w:val="center"/>
              <w:rPr>
                <w:rFonts w:ascii="Arial" w:eastAsia="Calibri" w:hAnsi="Arial" w:cs="Arial"/>
                <w:b/>
              </w:rPr>
            </w:pPr>
            <w:r>
              <w:rPr>
                <w:rFonts w:ascii="Arial" w:eastAsia="Calibri" w:hAnsi="Arial" w:cs="Arial"/>
                <w:b/>
              </w:rPr>
              <w:t>UNIT DESCRIPTION</w:t>
            </w:r>
          </w:p>
        </w:tc>
      </w:tr>
      <w:tr w:rsidR="003E11A3" w:rsidRPr="00761D6A" w14:paraId="2F18EFBA" w14:textId="77777777" w:rsidTr="00F77BA2">
        <w:tc>
          <w:tcPr>
            <w:tcW w:w="13994" w:type="dxa"/>
          </w:tcPr>
          <w:p w14:paraId="3E4D1AE6"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to distinguish between living things and non-living things. In addition, they will also learn basic concepts about plants and the plant kingdom, and the elements they need to live through the study of the parts that make up a plant and the types of plants that exist on our planet. </w:t>
            </w:r>
          </w:p>
          <w:p w14:paraId="2F0DCE56"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Finally, students will learn about different plant-based foods. </w:t>
            </w:r>
          </w:p>
          <w:p w14:paraId="3FB1787B" w14:textId="77777777" w:rsidR="003E11A3" w:rsidRPr="00F764A6" w:rsidRDefault="003E11A3" w:rsidP="00F77BA2">
            <w:pPr>
              <w:rPr>
                <w:rFonts w:ascii="Arial" w:eastAsia="Calibri" w:hAnsi="Arial" w:cs="Arial"/>
                <w:lang w:val="en-GB"/>
              </w:rPr>
            </w:pPr>
            <w:r w:rsidRPr="00F764A6">
              <w:rPr>
                <w:rFonts w:ascii="Arial" w:eastAsia="Calibri" w:hAnsi="Arial" w:cs="Arial"/>
                <w:i/>
                <w:lang w:val="en-GB"/>
              </w:rPr>
              <w:t xml:space="preserve">The Life on </w:t>
            </w:r>
            <w:r w:rsidRPr="00F764A6">
              <w:rPr>
                <w:rFonts w:ascii="Arial" w:eastAsia="Calibri" w:hAnsi="Arial" w:cs="Arial"/>
                <w:lang w:val="en-GB"/>
              </w:rPr>
              <w:t xml:space="preserve">land quarterly SDGs will be continued. </w:t>
            </w:r>
          </w:p>
          <w:p w14:paraId="1667EC37" w14:textId="77777777" w:rsidR="003E11A3" w:rsidRPr="00F764A6" w:rsidRDefault="003E11A3" w:rsidP="00F77BA2">
            <w:pPr>
              <w:rPr>
                <w:rFonts w:ascii="Arial" w:eastAsia="Calibri" w:hAnsi="Arial" w:cs="Arial"/>
                <w:b/>
                <w:i/>
                <w:lang w:val="en-GB"/>
              </w:rPr>
            </w:pPr>
          </w:p>
          <w:p w14:paraId="2BDDB22E"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Language Corner</w:t>
            </w:r>
          </w:p>
          <w:p w14:paraId="73094B07" w14:textId="77777777" w:rsidR="003E11A3" w:rsidRPr="00F764A6" w:rsidRDefault="003E11A3" w:rsidP="00F77BA2">
            <w:pPr>
              <w:rPr>
                <w:rFonts w:ascii="Arial" w:eastAsia="Calibri" w:hAnsi="Arial" w:cs="Arial"/>
                <w:i/>
                <w:lang w:val="en-GB"/>
              </w:rPr>
            </w:pPr>
            <w:r w:rsidRPr="00F764A6">
              <w:rPr>
                <w:rFonts w:ascii="Arial" w:eastAsia="Calibri" w:hAnsi="Arial" w:cs="Arial"/>
                <w:lang w:val="en-GB"/>
              </w:rPr>
              <w:t xml:space="preserve">In this unit students will learn new prepositions of place, such as </w:t>
            </w:r>
            <w:r w:rsidRPr="00F764A6">
              <w:rPr>
                <w:rFonts w:ascii="Arial" w:eastAsia="Calibri" w:hAnsi="Arial" w:cs="Arial"/>
                <w:i/>
                <w:lang w:val="en-GB"/>
              </w:rPr>
              <w:t>in front of / next to / behind / between.</w:t>
            </w:r>
          </w:p>
          <w:p w14:paraId="46902DD9" w14:textId="77777777" w:rsidR="003E11A3" w:rsidRPr="00F764A6" w:rsidRDefault="003E11A3" w:rsidP="00F77BA2">
            <w:pPr>
              <w:rPr>
                <w:rFonts w:ascii="Arial" w:eastAsia="Calibri" w:hAnsi="Arial" w:cs="Arial"/>
                <w:b/>
                <w:i/>
                <w:lang w:val="en-GB"/>
              </w:rPr>
            </w:pPr>
          </w:p>
          <w:p w14:paraId="243BC3A9"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Science Workshop</w:t>
            </w:r>
          </w:p>
          <w:p w14:paraId="23CDFE77"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The section focuses on understanding how plants function as living things by looking at how they grow, and what they need to grow. </w:t>
            </w:r>
          </w:p>
          <w:p w14:paraId="30A7ED6E" w14:textId="77777777" w:rsidR="003E11A3" w:rsidRPr="00F764A6" w:rsidRDefault="003E11A3" w:rsidP="00F77BA2">
            <w:pPr>
              <w:rPr>
                <w:rFonts w:ascii="Arial" w:eastAsia="Calibri" w:hAnsi="Arial" w:cs="Arial"/>
                <w:lang w:val="en-GB"/>
              </w:rPr>
            </w:pPr>
          </w:p>
          <w:p w14:paraId="354C5267"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 xml:space="preserve">Visual Summary </w:t>
            </w:r>
          </w:p>
          <w:p w14:paraId="4C021129"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Students will learn how to draw flowers in an easy way. </w:t>
            </w:r>
          </w:p>
          <w:p w14:paraId="06592046" w14:textId="77777777" w:rsidR="003E11A3" w:rsidRPr="00F764A6" w:rsidRDefault="003E11A3" w:rsidP="00F77BA2">
            <w:pPr>
              <w:rPr>
                <w:rFonts w:ascii="Arial" w:eastAsia="Calibri" w:hAnsi="Arial" w:cs="Arial"/>
                <w:lang w:val="en-GB"/>
              </w:rPr>
            </w:pPr>
          </w:p>
          <w:p w14:paraId="2437D0C2" w14:textId="77777777" w:rsidR="003E11A3" w:rsidRDefault="003E11A3" w:rsidP="00F77BA2">
            <w:pPr>
              <w:rPr>
                <w:rFonts w:ascii="Arial" w:eastAsia="Calibri" w:hAnsi="Arial" w:cs="Arial"/>
                <w:b/>
                <w:i/>
                <w:lang w:val="en-GB"/>
              </w:rPr>
            </w:pPr>
            <w:r w:rsidRPr="00CF64CA">
              <w:rPr>
                <w:rFonts w:ascii="Arial" w:eastAsia="Calibri" w:hAnsi="Arial" w:cs="Arial"/>
                <w:b/>
                <w:i/>
                <w:lang w:val="en-GB"/>
              </w:rPr>
              <w:t>SEL (Social-emotional learning)</w:t>
            </w:r>
          </w:p>
          <w:p w14:paraId="0C506637" w14:textId="77777777" w:rsidR="003E11A3" w:rsidRDefault="003E11A3" w:rsidP="00F77BA2">
            <w:pPr>
              <w:rPr>
                <w:rFonts w:ascii="Arial" w:eastAsia="Calibri" w:hAnsi="Arial" w:cs="Arial"/>
                <w:lang w:val="en-GB"/>
              </w:rPr>
            </w:pPr>
            <w:r w:rsidRPr="00CF64CA">
              <w:rPr>
                <w:rFonts w:ascii="Arial" w:eastAsia="Calibri" w:hAnsi="Arial" w:cs="Arial"/>
                <w:lang w:val="en-GB"/>
              </w:rPr>
              <w:t xml:space="preserve">Social awareness: Empathy </w:t>
            </w:r>
          </w:p>
          <w:p w14:paraId="036E0741" w14:textId="77777777" w:rsidR="003E11A3" w:rsidRPr="00CF64CA" w:rsidRDefault="003E11A3" w:rsidP="00F77BA2">
            <w:pPr>
              <w:rPr>
                <w:rFonts w:ascii="Arial" w:eastAsia="Calibri" w:hAnsi="Arial" w:cs="Arial"/>
                <w:color w:val="FF0000"/>
                <w:lang w:val="en-GB"/>
              </w:rPr>
            </w:pPr>
          </w:p>
        </w:tc>
      </w:tr>
      <w:tr w:rsidR="003E11A3" w:rsidRPr="000967F2" w14:paraId="375635F9" w14:textId="77777777" w:rsidTr="00F77BA2">
        <w:tc>
          <w:tcPr>
            <w:tcW w:w="13994" w:type="dxa"/>
          </w:tcPr>
          <w:p w14:paraId="6AB1855D"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7787224B" w14:textId="77777777" w:rsidTr="00F77BA2">
        <w:tc>
          <w:tcPr>
            <w:tcW w:w="13994" w:type="dxa"/>
          </w:tcPr>
          <w:p w14:paraId="01616E99"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unit is for students to:</w:t>
            </w:r>
          </w:p>
          <w:p w14:paraId="11DC8E98"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55571ABC"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Identify living and non-living organisms.</w:t>
            </w:r>
          </w:p>
          <w:p w14:paraId="09A98883"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Identify the needs of the plants</w:t>
            </w:r>
          </w:p>
          <w:p w14:paraId="47E6BC17"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about the different parts that make up a plant. </w:t>
            </w:r>
          </w:p>
          <w:p w14:paraId="79CAA887"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types of plants that exist. </w:t>
            </w:r>
          </w:p>
          <w:p w14:paraId="6EB02BA4"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Identify which types of food are of plant origin. </w:t>
            </w:r>
          </w:p>
        </w:tc>
      </w:tr>
      <w:tr w:rsidR="003E11A3" w:rsidRPr="000967F2" w14:paraId="0630F3E9" w14:textId="77777777" w:rsidTr="00F77BA2">
        <w:tc>
          <w:tcPr>
            <w:tcW w:w="13994" w:type="dxa"/>
          </w:tcPr>
          <w:p w14:paraId="163B90DC" w14:textId="77777777" w:rsidR="003E11A3" w:rsidRDefault="003E11A3" w:rsidP="00F77BA2">
            <w:pPr>
              <w:jc w:val="center"/>
              <w:rPr>
                <w:rFonts w:ascii="Arial" w:eastAsia="Calibri" w:hAnsi="Arial" w:cs="Arial"/>
                <w:b/>
                <w:color w:val="FF0000"/>
              </w:rPr>
            </w:pPr>
            <w:r>
              <w:rPr>
                <w:rFonts w:ascii="Arial" w:eastAsia="Calibri" w:hAnsi="Arial" w:cs="Arial"/>
                <w:b/>
              </w:rPr>
              <w:t>UDL IMPLEMENTATION</w:t>
            </w:r>
          </w:p>
        </w:tc>
      </w:tr>
      <w:tr w:rsidR="003E11A3" w:rsidRPr="000967F2" w14:paraId="54B5E5E2" w14:textId="77777777" w:rsidTr="00F77BA2">
        <w:tc>
          <w:tcPr>
            <w:tcW w:w="13994" w:type="dxa"/>
          </w:tcPr>
          <w:p w14:paraId="1F09D6A9"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577CE0E4"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6CCC8050"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7C637611"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0EB577DE"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lastRenderedPageBreak/>
              <w:t>Activities for self-reflection and identification of personal objectives</w:t>
            </w:r>
          </w:p>
          <w:p w14:paraId="62C445B4"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1EB3043A"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6140ED82" w14:textId="2E7B1771" w:rsidR="00000FA4" w:rsidRDefault="00000FA4" w:rsidP="003E11A3">
      <w:pPr>
        <w:rPr>
          <w:rFonts w:ascii="Arial" w:eastAsia="Calibri" w:hAnsi="Arial" w:cs="Arial"/>
          <w:b/>
        </w:rPr>
      </w:pPr>
    </w:p>
    <w:p w14:paraId="433F17C0" w14:textId="77777777" w:rsidR="00000FA4" w:rsidRDefault="00000FA4">
      <w:pPr>
        <w:rPr>
          <w:rFonts w:ascii="Arial" w:eastAsia="Calibri" w:hAnsi="Arial" w:cs="Arial"/>
          <w:b/>
        </w:rPr>
      </w:pPr>
      <w:r>
        <w:rPr>
          <w:rFonts w:ascii="Arial" w:eastAsia="Calibri" w:hAnsi="Arial" w:cs="Arial"/>
          <w:b/>
        </w:rPr>
        <w:br w:type="page"/>
      </w:r>
    </w:p>
    <w:p w14:paraId="0E5A04E9"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2021"/>
        <w:gridCol w:w="1375"/>
        <w:gridCol w:w="3674"/>
        <w:gridCol w:w="3958"/>
        <w:gridCol w:w="2966"/>
      </w:tblGrid>
      <w:tr w:rsidR="003E11A3" w:rsidRPr="000967F2" w14:paraId="655B9A6D" w14:textId="77777777" w:rsidTr="00F77BA2">
        <w:tc>
          <w:tcPr>
            <w:tcW w:w="14029" w:type="dxa"/>
            <w:gridSpan w:val="5"/>
            <w:shd w:val="clear" w:color="auto" w:fill="F2F2F2"/>
          </w:tcPr>
          <w:p w14:paraId="12E48F56" w14:textId="77777777" w:rsidR="003E11A3" w:rsidRDefault="003E11A3" w:rsidP="00F77BA2">
            <w:pPr>
              <w:jc w:val="center"/>
              <w:rPr>
                <w:rFonts w:ascii="Arial" w:eastAsia="Calibri" w:hAnsi="Arial" w:cs="Arial"/>
                <w:b/>
              </w:rPr>
            </w:pPr>
            <w:r>
              <w:rPr>
                <w:rFonts w:ascii="Arial" w:eastAsia="Calibri" w:hAnsi="Arial" w:cs="Arial"/>
                <w:b/>
              </w:rPr>
              <w:t>PROGRAMME</w:t>
            </w:r>
          </w:p>
        </w:tc>
      </w:tr>
      <w:tr w:rsidR="003E11A3" w:rsidRPr="000967F2" w14:paraId="55545DA8" w14:textId="77777777" w:rsidTr="00F77BA2">
        <w:tc>
          <w:tcPr>
            <w:tcW w:w="2021" w:type="dxa"/>
          </w:tcPr>
          <w:p w14:paraId="06402CAE"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376" w:type="dxa"/>
          </w:tcPr>
          <w:p w14:paraId="66FEC3F5" w14:textId="77777777" w:rsidR="003E11A3" w:rsidRDefault="003E11A3" w:rsidP="00F77BA2">
            <w:pPr>
              <w:rPr>
                <w:rFonts w:ascii="Arial" w:eastAsia="Calibri" w:hAnsi="Arial" w:cs="Arial"/>
                <w:b/>
              </w:rPr>
            </w:pPr>
            <w:r>
              <w:rPr>
                <w:rFonts w:ascii="Arial" w:eastAsia="Calibri" w:hAnsi="Arial" w:cs="Arial"/>
                <w:b/>
              </w:rPr>
              <w:t>KC* AND OP**</w:t>
            </w:r>
          </w:p>
        </w:tc>
        <w:tc>
          <w:tcPr>
            <w:tcW w:w="3686" w:type="dxa"/>
          </w:tcPr>
          <w:p w14:paraId="56B08969"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3969" w:type="dxa"/>
          </w:tcPr>
          <w:p w14:paraId="4D946134"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2977" w:type="dxa"/>
          </w:tcPr>
          <w:p w14:paraId="5061DC7C"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02548037" w14:textId="77777777" w:rsidTr="00F77BA2">
        <w:trPr>
          <w:trHeight w:val="5377"/>
        </w:trPr>
        <w:tc>
          <w:tcPr>
            <w:tcW w:w="2021" w:type="dxa"/>
          </w:tcPr>
          <w:p w14:paraId="2099E35B"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6. Identify the causes and consequences of human intervention in the environment, from the social, economic, cultural, </w:t>
            </w:r>
            <w:proofErr w:type="gramStart"/>
            <w:r w:rsidRPr="00F764A6">
              <w:rPr>
                <w:rFonts w:ascii="Arial" w:hAnsi="Arial" w:cs="Arial"/>
                <w:lang w:val="en-GB"/>
              </w:rPr>
              <w:t>technological</w:t>
            </w:r>
            <w:proofErr w:type="gramEnd"/>
            <w:r w:rsidRPr="00F764A6">
              <w:rPr>
                <w:rFonts w:ascii="Arial" w:hAnsi="Arial" w:cs="Arial"/>
                <w:lang w:val="en-GB"/>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376" w:type="dxa"/>
          </w:tcPr>
          <w:p w14:paraId="4AB3CE0F" w14:textId="77777777" w:rsidR="003E11A3" w:rsidRDefault="003E11A3" w:rsidP="00F77BA2">
            <w:pPr>
              <w:rPr>
                <w:rFonts w:ascii="Arial" w:eastAsia="Calibri" w:hAnsi="Arial" w:cs="Arial"/>
                <w:b/>
                <w:lang w:val="pl-PL"/>
              </w:rPr>
            </w:pPr>
            <w:r>
              <w:rPr>
                <w:rFonts w:ascii="Arial" w:hAnsi="Arial" w:cs="Arial"/>
                <w:lang w:val="pl-PL"/>
              </w:rPr>
              <w:t>CLC</w:t>
            </w:r>
            <w:r w:rsidRPr="00761D6A">
              <w:rPr>
                <w:rFonts w:ascii="Arial" w:hAnsi="Arial" w:cs="Arial"/>
                <w:lang w:val="pl-PL"/>
              </w:rPr>
              <w:t xml:space="preserve">5, STEM2, STEM5, </w:t>
            </w:r>
            <w:r>
              <w:rPr>
                <w:rFonts w:ascii="Arial" w:hAnsi="Arial" w:cs="Arial"/>
                <w:lang w:val="pl-PL"/>
              </w:rPr>
              <w:t>SPCL2L</w:t>
            </w:r>
            <w:r w:rsidRPr="00761D6A">
              <w:rPr>
                <w:rFonts w:ascii="Arial" w:hAnsi="Arial" w:cs="Arial"/>
                <w:lang w:val="pl-PL"/>
              </w:rPr>
              <w:t>4, CC1, CC3, CC4, CE1</w:t>
            </w:r>
          </w:p>
        </w:tc>
        <w:tc>
          <w:tcPr>
            <w:tcW w:w="3686" w:type="dxa"/>
          </w:tcPr>
          <w:p w14:paraId="6EF4F189" w14:textId="77777777" w:rsidR="003E11A3" w:rsidRPr="00F764A6" w:rsidRDefault="003E11A3" w:rsidP="00F77BA2">
            <w:pPr>
              <w:rPr>
                <w:rFonts w:ascii="Arial" w:eastAsia="Calibri" w:hAnsi="Arial" w:cs="Arial"/>
                <w:b/>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3969" w:type="dxa"/>
          </w:tcPr>
          <w:p w14:paraId="45E2F7AD"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A. SCIENTIFIC CULTURE</w:t>
            </w:r>
          </w:p>
          <w:p w14:paraId="2F4478B2"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2. Life on our planet</w:t>
            </w:r>
          </w:p>
          <w:p w14:paraId="70D71E20"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Basic needs of living things, </w:t>
            </w:r>
            <w:r w:rsidRPr="00F764A6">
              <w:rPr>
                <w:rFonts w:ascii="Arial" w:hAnsi="Arial" w:cs="Arial"/>
                <w:lang w:val="en-GB"/>
              </w:rPr>
              <w:t xml:space="preserve">including humans, </w:t>
            </w:r>
            <w:r w:rsidRPr="00F764A6">
              <w:rPr>
                <w:rFonts w:ascii="Arial" w:hAnsi="Arial" w:cs="Arial"/>
                <w:color w:val="000000"/>
                <w:lang w:val="en-GB"/>
              </w:rPr>
              <w:t xml:space="preserve">and the difference with inert objects. </w:t>
            </w:r>
          </w:p>
          <w:p w14:paraId="07ABAD2F"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The adaptations of living beings, </w:t>
            </w:r>
            <w:r w:rsidRPr="00F764A6">
              <w:rPr>
                <w:rFonts w:ascii="Arial" w:hAnsi="Arial" w:cs="Arial"/>
                <w:lang w:val="en-GB"/>
              </w:rPr>
              <w:t xml:space="preserve">including humans, </w:t>
            </w:r>
            <w:r w:rsidRPr="00F764A6">
              <w:rPr>
                <w:rFonts w:ascii="Arial" w:hAnsi="Arial" w:cs="Arial"/>
                <w:color w:val="000000"/>
                <w:lang w:val="en-GB"/>
              </w:rPr>
              <w:t xml:space="preserve">to their habitat, conceived as the place where they meet their needs. </w:t>
            </w:r>
          </w:p>
          <w:p w14:paraId="601FABC7"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Classification and identification of living things, </w:t>
            </w:r>
            <w:r w:rsidRPr="00F764A6">
              <w:rPr>
                <w:rFonts w:ascii="Arial" w:hAnsi="Arial" w:cs="Arial"/>
                <w:lang w:val="en-GB"/>
              </w:rPr>
              <w:t xml:space="preserve">including humans, according </w:t>
            </w:r>
            <w:r w:rsidRPr="00F764A6">
              <w:rPr>
                <w:rFonts w:ascii="Arial" w:hAnsi="Arial" w:cs="Arial"/>
                <w:color w:val="000000"/>
                <w:lang w:val="en-GB"/>
              </w:rPr>
              <w:t xml:space="preserve">to their observable characteristics. </w:t>
            </w:r>
          </w:p>
          <w:p w14:paraId="3A0DEAFA"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Relationships between human beings, </w:t>
            </w:r>
            <w:proofErr w:type="gramStart"/>
            <w:r w:rsidRPr="00F764A6">
              <w:rPr>
                <w:rFonts w:ascii="Arial" w:hAnsi="Arial" w:cs="Arial"/>
                <w:color w:val="000000"/>
                <w:lang w:val="en-GB"/>
              </w:rPr>
              <w:t>animals</w:t>
            </w:r>
            <w:proofErr w:type="gramEnd"/>
            <w:r w:rsidRPr="00F764A6">
              <w:rPr>
                <w:rFonts w:ascii="Arial" w:hAnsi="Arial" w:cs="Arial"/>
                <w:color w:val="000000"/>
                <w:lang w:val="en-GB"/>
              </w:rPr>
              <w:t xml:space="preserve"> and plants. Care and respect for living beings and the environment in which they live, avoiding the degradation of soil, </w:t>
            </w:r>
            <w:proofErr w:type="gramStart"/>
            <w:r w:rsidRPr="00F764A6">
              <w:rPr>
                <w:rFonts w:ascii="Arial" w:hAnsi="Arial" w:cs="Arial"/>
                <w:color w:val="000000"/>
                <w:lang w:val="en-GB"/>
              </w:rPr>
              <w:t>air</w:t>
            </w:r>
            <w:proofErr w:type="gramEnd"/>
            <w:r w:rsidRPr="00F764A6">
              <w:rPr>
                <w:rFonts w:ascii="Arial" w:hAnsi="Arial" w:cs="Arial"/>
                <w:color w:val="000000"/>
                <w:lang w:val="en-GB"/>
              </w:rPr>
              <w:t xml:space="preserve"> or water. </w:t>
            </w:r>
          </w:p>
          <w:p w14:paraId="42FC520F"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64E4F019"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4. Eco-social awareness</w:t>
            </w:r>
          </w:p>
          <w:p w14:paraId="3DDBE971" w14:textId="77777777" w:rsidR="003E11A3" w:rsidRDefault="003E11A3">
            <w:pPr>
              <w:numPr>
                <w:ilvl w:val="0"/>
                <w:numId w:val="6"/>
              </w:numPr>
              <w:rPr>
                <w:rFonts w:ascii="Arial" w:eastAsia="Calibri" w:hAnsi="Arial" w:cs="Arial"/>
              </w:rPr>
            </w:pPr>
            <w:r w:rsidRPr="00F764A6">
              <w:rPr>
                <w:rFonts w:ascii="Arial" w:eastAsia="Calibri" w:hAnsi="Arial" w:cs="Arial"/>
                <w:lang w:val="en-GB"/>
              </w:rPr>
              <w:t xml:space="preserve">Knowledge of our environment. Natural and humanised landscapes and their elements. </w:t>
            </w:r>
            <w:r w:rsidRPr="000967F2">
              <w:rPr>
                <w:rFonts w:ascii="Arial" w:eastAsia="Calibri" w:hAnsi="Arial" w:cs="Arial"/>
              </w:rPr>
              <w:t xml:space="preserve">Human </w:t>
            </w:r>
            <w:proofErr w:type="spellStart"/>
            <w:r w:rsidRPr="000967F2">
              <w:rPr>
                <w:rFonts w:ascii="Arial" w:eastAsia="Calibri" w:hAnsi="Arial" w:cs="Arial"/>
              </w:rPr>
              <w:t>action</w:t>
            </w:r>
            <w:proofErr w:type="spellEnd"/>
            <w:r w:rsidRPr="000967F2">
              <w:rPr>
                <w:rFonts w:ascii="Arial" w:eastAsia="Calibri" w:hAnsi="Arial" w:cs="Arial"/>
              </w:rPr>
              <w:t xml:space="preserve"> </w:t>
            </w:r>
            <w:proofErr w:type="spellStart"/>
            <w:r w:rsidRPr="000967F2">
              <w:rPr>
                <w:rFonts w:ascii="Arial" w:eastAsia="Calibri" w:hAnsi="Arial" w:cs="Arial"/>
              </w:rPr>
              <w:t>on</w:t>
            </w:r>
            <w:proofErr w:type="spellEnd"/>
            <w:r w:rsidRPr="000967F2">
              <w:rPr>
                <w:rFonts w:ascii="Arial" w:eastAsia="Calibri" w:hAnsi="Arial" w:cs="Arial"/>
              </w:rPr>
              <w:t xml:space="preserve"> </w:t>
            </w:r>
            <w:proofErr w:type="spellStart"/>
            <w:r w:rsidRPr="000967F2">
              <w:rPr>
                <w:rFonts w:ascii="Arial" w:eastAsia="Calibri" w:hAnsi="Arial" w:cs="Arial"/>
              </w:rPr>
              <w:t>the</w:t>
            </w:r>
            <w:proofErr w:type="spellEnd"/>
            <w:r w:rsidRPr="000967F2">
              <w:rPr>
                <w:rFonts w:ascii="Arial" w:eastAsia="Calibri" w:hAnsi="Arial" w:cs="Arial"/>
              </w:rPr>
              <w:t xml:space="preserve"> </w:t>
            </w:r>
            <w:proofErr w:type="spellStart"/>
            <w:r w:rsidRPr="000967F2">
              <w:rPr>
                <w:rFonts w:ascii="Arial" w:eastAsia="Calibri" w:hAnsi="Arial" w:cs="Arial"/>
              </w:rPr>
              <w:t>environment</w:t>
            </w:r>
            <w:proofErr w:type="spellEnd"/>
            <w:r w:rsidRPr="000967F2">
              <w:rPr>
                <w:rFonts w:ascii="Arial" w:eastAsia="Calibri" w:hAnsi="Arial" w:cs="Arial"/>
              </w:rPr>
              <w:t xml:space="preserve"> and </w:t>
            </w:r>
            <w:proofErr w:type="spellStart"/>
            <w:r w:rsidRPr="000967F2">
              <w:rPr>
                <w:rFonts w:ascii="Arial" w:eastAsia="Calibri" w:hAnsi="Arial" w:cs="Arial"/>
              </w:rPr>
              <w:t>its</w:t>
            </w:r>
            <w:proofErr w:type="spellEnd"/>
            <w:r w:rsidRPr="000967F2">
              <w:rPr>
                <w:rFonts w:ascii="Arial" w:eastAsia="Calibri" w:hAnsi="Arial" w:cs="Arial"/>
              </w:rPr>
              <w:t xml:space="preserve"> </w:t>
            </w:r>
            <w:proofErr w:type="spellStart"/>
            <w:r w:rsidRPr="000967F2">
              <w:rPr>
                <w:rFonts w:ascii="Arial" w:eastAsia="Calibri" w:hAnsi="Arial" w:cs="Arial"/>
              </w:rPr>
              <w:t>consequences</w:t>
            </w:r>
            <w:proofErr w:type="spellEnd"/>
            <w:r w:rsidRPr="000967F2">
              <w:rPr>
                <w:rFonts w:ascii="Arial" w:eastAsia="Calibri" w:hAnsi="Arial" w:cs="Arial"/>
              </w:rPr>
              <w:t xml:space="preserve">. </w:t>
            </w:r>
          </w:p>
          <w:p w14:paraId="38975F48" w14:textId="77777777" w:rsidR="003E11A3" w:rsidRPr="000967F2" w:rsidRDefault="003E11A3" w:rsidP="00F77BA2">
            <w:pPr>
              <w:rPr>
                <w:rFonts w:ascii="Arial" w:eastAsia="Calibri" w:hAnsi="Arial" w:cs="Arial"/>
                <w:color w:val="FF0000"/>
              </w:rPr>
            </w:pPr>
          </w:p>
        </w:tc>
        <w:tc>
          <w:tcPr>
            <w:tcW w:w="2977" w:type="dxa"/>
          </w:tcPr>
          <w:p w14:paraId="222F0EB8" w14:textId="77777777" w:rsidR="003E11A3" w:rsidRDefault="003E11A3" w:rsidP="00F77BA2">
            <w:pPr>
              <w:rPr>
                <w:rFonts w:ascii="Arial" w:eastAsia="Calibri" w:hAnsi="Arial" w:cs="Arial"/>
                <w:color w:val="FF0000"/>
              </w:rPr>
            </w:pPr>
            <w:r w:rsidRPr="000967F2">
              <w:rPr>
                <w:rFonts w:ascii="Arial" w:eastAsia="Calibri" w:hAnsi="Arial" w:cs="Arial"/>
              </w:rPr>
              <w:t>Pages 24 - 31</w:t>
            </w:r>
          </w:p>
        </w:tc>
      </w:tr>
    </w:tbl>
    <w:p w14:paraId="7EC76983" w14:textId="77777777" w:rsidR="003E11A3" w:rsidRDefault="003E11A3" w:rsidP="003E11A3">
      <w:pPr>
        <w:rPr>
          <w:rFonts w:ascii="Arial" w:eastAsia="Calibri" w:hAnsi="Arial" w:cs="Arial"/>
          <w:b/>
        </w:rPr>
      </w:pPr>
      <w:r>
        <w:rPr>
          <w:rFonts w:ascii="Arial" w:eastAsia="Calibri" w:hAnsi="Arial" w:cs="Arial"/>
          <w:b/>
        </w:rPr>
        <w:t>*KC Key Competences</w:t>
      </w:r>
    </w:p>
    <w:p w14:paraId="4327B4E3" w14:textId="77777777" w:rsidR="003E11A3" w:rsidRDefault="003E11A3" w:rsidP="003E11A3">
      <w:pPr>
        <w:rPr>
          <w:rFonts w:ascii="Arial" w:eastAsia="Calibri" w:hAnsi="Arial" w:cs="Arial"/>
          <w:b/>
        </w:rPr>
      </w:pPr>
      <w:r>
        <w:rPr>
          <w:rFonts w:ascii="Arial" w:eastAsia="Calibri" w:hAnsi="Arial" w:cs="Arial"/>
          <w:b/>
        </w:rPr>
        <w:t>**OP Output Profile</w:t>
      </w:r>
    </w:p>
    <w:p w14:paraId="65534167"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01"/>
        <w:gridCol w:w="2686"/>
        <w:gridCol w:w="2828"/>
        <w:gridCol w:w="3110"/>
        <w:gridCol w:w="2969"/>
      </w:tblGrid>
      <w:tr w:rsidR="003E11A3" w:rsidRPr="000967F2" w14:paraId="2F0C3B6E" w14:textId="77777777" w:rsidTr="00F77BA2">
        <w:tc>
          <w:tcPr>
            <w:tcW w:w="14029" w:type="dxa"/>
            <w:gridSpan w:val="5"/>
            <w:shd w:val="clear" w:color="auto" w:fill="F2F2F2"/>
          </w:tcPr>
          <w:p w14:paraId="4600FD8F" w14:textId="77777777" w:rsidR="003E11A3" w:rsidRDefault="003E11A3" w:rsidP="00F77BA2">
            <w:pPr>
              <w:jc w:val="center"/>
              <w:rPr>
                <w:rFonts w:ascii="Arial" w:eastAsia="Calibri" w:hAnsi="Arial" w:cs="Arial"/>
                <w:b/>
              </w:rPr>
            </w:pPr>
            <w:r>
              <w:rPr>
                <w:rFonts w:ascii="Arial" w:eastAsia="Calibri" w:hAnsi="Arial" w:cs="Arial"/>
                <w:b/>
              </w:rPr>
              <w:lastRenderedPageBreak/>
              <w:t>ASSESSMENT RUBRICS</w:t>
            </w:r>
          </w:p>
        </w:tc>
      </w:tr>
      <w:tr w:rsidR="003E11A3" w:rsidRPr="000967F2" w14:paraId="4A30B9F3" w14:textId="77777777" w:rsidTr="00F77BA2">
        <w:tc>
          <w:tcPr>
            <w:tcW w:w="14029" w:type="dxa"/>
            <w:gridSpan w:val="5"/>
          </w:tcPr>
          <w:p w14:paraId="0350B4B2" w14:textId="77777777" w:rsidR="003E11A3" w:rsidRPr="00F764A6" w:rsidRDefault="003E11A3" w:rsidP="00F77BA2">
            <w:pPr>
              <w:rPr>
                <w:rFonts w:ascii="Arial" w:eastAsia="Calibri" w:hAnsi="Arial" w:cs="Arial"/>
                <w:b/>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3E11A3" w:rsidRPr="000967F2" w14:paraId="33BAA98A" w14:textId="77777777" w:rsidTr="00F77BA2">
        <w:tc>
          <w:tcPr>
            <w:tcW w:w="2405" w:type="dxa"/>
          </w:tcPr>
          <w:p w14:paraId="4A5A7C57"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693" w:type="dxa"/>
          </w:tcPr>
          <w:p w14:paraId="0C60F704"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7EF10D05"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008D7E58"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4F349D75"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9" w:type="dxa"/>
          </w:tcPr>
          <w:p w14:paraId="308960C8"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21529E57"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79914698"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554E3100"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313A08CE" w14:textId="77777777" w:rsidTr="00F77BA2">
        <w:tc>
          <w:tcPr>
            <w:tcW w:w="2405" w:type="dxa"/>
          </w:tcPr>
          <w:p w14:paraId="1B06D320" w14:textId="77777777" w:rsidR="003E11A3" w:rsidRPr="00F764A6" w:rsidRDefault="003E11A3" w:rsidP="00F77BA2">
            <w:pPr>
              <w:rPr>
                <w:rFonts w:ascii="Arial" w:eastAsia="Calibri" w:hAnsi="Arial" w:cs="Arial"/>
                <w:b/>
                <w:lang w:val="en-GB"/>
              </w:rPr>
            </w:pPr>
            <w:r w:rsidRPr="00F764A6">
              <w:rPr>
                <w:rFonts w:ascii="Arial" w:hAnsi="Arial" w:cs="Arial"/>
                <w:lang w:val="en-GB"/>
              </w:rPr>
              <w:t>Recognises sustainable lifestyles and values the importance of respect, care, co-responsibility and protection of the elements and beings of the planet, identifying the relationship between people's lives and their actions on environmental elements and resources such as soil and water.</w:t>
            </w:r>
          </w:p>
        </w:tc>
        <w:tc>
          <w:tcPr>
            <w:tcW w:w="2693" w:type="dxa"/>
          </w:tcPr>
          <w:p w14:paraId="6FDE2ABE"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little or no accuracy, quality, correctness, etc. and shows insufficient mastery of the concept, skill or procedure.</w:t>
            </w:r>
          </w:p>
        </w:tc>
        <w:tc>
          <w:tcPr>
            <w:tcW w:w="2835" w:type="dxa"/>
          </w:tcPr>
          <w:p w14:paraId="391ABD1A"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51D54E82"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Solves the task with fair accuracy, quality, correctness, etc. and shows basic mastery of the concept, skill or procedure.</w:t>
            </w:r>
          </w:p>
        </w:tc>
        <w:tc>
          <w:tcPr>
            <w:tcW w:w="2977" w:type="dxa"/>
          </w:tcPr>
          <w:p w14:paraId="7F31B6AD"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excellence, accuracy, quality, full accuracy, etc. and shows mastery of the concept, skill or procedure.</w:t>
            </w:r>
          </w:p>
        </w:tc>
      </w:tr>
      <w:tr w:rsidR="003E11A3" w:rsidRPr="000967F2" w14:paraId="19316ACA" w14:textId="77777777" w:rsidTr="00F77BA2">
        <w:tc>
          <w:tcPr>
            <w:tcW w:w="2405" w:type="dxa"/>
          </w:tcPr>
          <w:p w14:paraId="1A70875A" w14:textId="77777777" w:rsidR="003E11A3" w:rsidRPr="00F764A6" w:rsidRDefault="003E11A3" w:rsidP="00F77BA2">
            <w:pPr>
              <w:rPr>
                <w:rFonts w:ascii="Arial" w:hAnsi="Arial" w:cs="Arial"/>
                <w:lang w:val="en-GB"/>
              </w:rPr>
            </w:pPr>
            <w:r w:rsidRPr="00F764A6">
              <w:rPr>
                <w:rFonts w:ascii="Arial" w:hAnsi="Arial" w:cs="Arial"/>
                <w:lang w:val="en-GB"/>
              </w:rPr>
              <w:t>Use research tools to identify the relationship between people's lives and their actions on environmental elements and resources such as soil and water.</w:t>
            </w:r>
          </w:p>
        </w:tc>
        <w:tc>
          <w:tcPr>
            <w:tcW w:w="2693" w:type="dxa"/>
          </w:tcPr>
          <w:p w14:paraId="6A054A3B" w14:textId="77777777" w:rsidR="003E11A3" w:rsidRPr="00F764A6" w:rsidRDefault="003E11A3" w:rsidP="00F77BA2">
            <w:pPr>
              <w:rPr>
                <w:rFonts w:ascii="Arial" w:eastAsia="Calibri" w:hAnsi="Arial" w:cs="Arial"/>
                <w:lang w:val="en-GB"/>
              </w:rPr>
            </w:pPr>
            <w:r w:rsidRPr="00F764A6">
              <w:rPr>
                <w:rFonts w:ascii="Arial" w:hAnsi="Arial" w:cs="Arial"/>
                <w:shd w:val="clear" w:color="auto" w:fill="FFFFFF"/>
                <w:lang w:val="en-GB"/>
              </w:rPr>
              <w:t>Solves the task with little or no accuracy, quality, correctness, etc. and shows insufficient mastery of the concept, skill or procedure.</w:t>
            </w:r>
          </w:p>
        </w:tc>
        <w:tc>
          <w:tcPr>
            <w:tcW w:w="2835" w:type="dxa"/>
          </w:tcPr>
          <w:p w14:paraId="67FD9EA9" w14:textId="77777777" w:rsidR="003E11A3" w:rsidRPr="00F764A6" w:rsidRDefault="003E11A3"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07BCA273"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Solves the task with fair accuracy, quality, correctness, etc. and shows basic mastery of the concept, skill or procedure.</w:t>
            </w:r>
          </w:p>
        </w:tc>
        <w:tc>
          <w:tcPr>
            <w:tcW w:w="2977" w:type="dxa"/>
          </w:tcPr>
          <w:p w14:paraId="6AB0BC37"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excellence, accuracy, quality, full accuracy, etc. and shows mastery of the concept, skill or procedure.</w:t>
            </w:r>
          </w:p>
        </w:tc>
      </w:tr>
    </w:tbl>
    <w:p w14:paraId="17DA94F0" w14:textId="77777777" w:rsidR="003E11A3" w:rsidRPr="000967F2" w:rsidRDefault="003E11A3" w:rsidP="003E11A3">
      <w:pPr>
        <w:ind w:left="360"/>
        <w:rPr>
          <w:rFonts w:ascii="Arial" w:eastAsia="Calibri" w:hAnsi="Arial" w:cs="Arial"/>
          <w:b/>
        </w:rPr>
      </w:pPr>
    </w:p>
    <w:p w14:paraId="37906E97" w14:textId="77777777" w:rsidR="003E11A3" w:rsidRDefault="003E11A3" w:rsidP="003E11A3">
      <w:pPr>
        <w:rPr>
          <w:rFonts w:ascii="Arial" w:eastAsia="Calibri" w:hAnsi="Arial" w:cs="Arial"/>
          <w:b/>
        </w:rPr>
      </w:pPr>
      <w:r w:rsidRPr="000967F2">
        <w:rPr>
          <w:rFonts w:ascii="Arial" w:eastAsia="Calibri" w:hAnsi="Arial" w:cs="Arial"/>
          <w:b/>
        </w:rPr>
        <w:br w:type="page"/>
      </w:r>
      <w:r w:rsidRPr="000967F2">
        <w:rPr>
          <w:rFonts w:ascii="Arial" w:eastAsia="Calibri" w:hAnsi="Arial" w:cs="Arial"/>
          <w:b/>
        </w:rPr>
        <w:lastRenderedPageBreak/>
        <w:t>SCIENCE 1 - Unit 3. Animals</w:t>
      </w:r>
    </w:p>
    <w:p w14:paraId="3AEF618F" w14:textId="77777777" w:rsidR="003E11A3" w:rsidRDefault="003E11A3" w:rsidP="003E11A3">
      <w:pPr>
        <w:rPr>
          <w:rFonts w:ascii="Arial" w:eastAsia="Calibri" w:hAnsi="Arial" w:cs="Arial"/>
          <w:b/>
        </w:rPr>
      </w:pPr>
      <w:r w:rsidRPr="000967F2">
        <w:rPr>
          <w:rFonts w:ascii="Arial" w:eastAsia="Calibri" w:hAnsi="Arial" w:cs="Arial"/>
          <w:b/>
        </w:rPr>
        <w:t>Timing: 4 weeks</w:t>
      </w:r>
    </w:p>
    <w:p w14:paraId="0C7E8877"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2D64361F" w14:textId="77777777" w:rsidTr="00F77BA2">
        <w:tc>
          <w:tcPr>
            <w:tcW w:w="13994" w:type="dxa"/>
          </w:tcPr>
          <w:p w14:paraId="6D45E4B7" w14:textId="77777777" w:rsidR="003E11A3" w:rsidRDefault="003E11A3" w:rsidP="00F77BA2">
            <w:pPr>
              <w:jc w:val="center"/>
              <w:rPr>
                <w:rFonts w:ascii="Arial" w:eastAsia="Calibri" w:hAnsi="Arial" w:cs="Arial"/>
                <w:b/>
              </w:rPr>
            </w:pPr>
            <w:r>
              <w:rPr>
                <w:rFonts w:ascii="Arial" w:eastAsia="Calibri" w:hAnsi="Arial" w:cs="Arial"/>
                <w:b/>
              </w:rPr>
              <w:t>UNIT DESCRIPTION</w:t>
            </w:r>
          </w:p>
        </w:tc>
      </w:tr>
      <w:tr w:rsidR="003E11A3" w:rsidRPr="00761D6A" w14:paraId="6FAB09CE" w14:textId="77777777" w:rsidTr="00F77BA2">
        <w:trPr>
          <w:trHeight w:val="5139"/>
        </w:trPr>
        <w:tc>
          <w:tcPr>
            <w:tcW w:w="13994" w:type="dxa"/>
          </w:tcPr>
          <w:p w14:paraId="787CFDA1"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a series of basic concepts related to animals. As they had already learnt in the previous unit, animals are part of living beings, and therefore have a series of basic characteristics and needs, so students will learn what animals' needs are, what they eat depending on their type of food, what their physical appearance is like depending on their kind, what their habitat is and finally they will learn how they move depending on the type of animal they are looking at. </w:t>
            </w:r>
          </w:p>
          <w:p w14:paraId="6E1AF66E"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Work will </w:t>
            </w:r>
            <w:proofErr w:type="gramStart"/>
            <w:r w:rsidRPr="00F764A6">
              <w:rPr>
                <w:rFonts w:ascii="Arial" w:eastAsia="Calibri" w:hAnsi="Arial" w:cs="Arial"/>
                <w:lang w:val="en-GB"/>
              </w:rPr>
              <w:t>continue on</w:t>
            </w:r>
            <w:proofErr w:type="gramEnd"/>
            <w:r w:rsidRPr="00F764A6">
              <w:rPr>
                <w:rFonts w:ascii="Arial" w:eastAsia="Calibri" w:hAnsi="Arial" w:cs="Arial"/>
                <w:lang w:val="en-GB"/>
              </w:rPr>
              <w:t xml:space="preserve"> the SDG of the </w:t>
            </w:r>
            <w:r w:rsidRPr="00F764A6">
              <w:rPr>
                <w:rFonts w:ascii="Arial" w:eastAsia="Calibri" w:hAnsi="Arial" w:cs="Arial"/>
                <w:i/>
                <w:lang w:val="en-GB"/>
              </w:rPr>
              <w:t xml:space="preserve">Life on Land </w:t>
            </w:r>
            <w:r w:rsidRPr="00F764A6">
              <w:rPr>
                <w:rFonts w:ascii="Arial" w:eastAsia="Calibri" w:hAnsi="Arial" w:cs="Arial"/>
                <w:lang w:val="en-GB"/>
              </w:rPr>
              <w:t xml:space="preserve">trimester through the learning situation for the trimester that will be carried out in parallel with the unit. </w:t>
            </w:r>
          </w:p>
          <w:p w14:paraId="1B6CDE5D" w14:textId="77777777" w:rsidR="003E11A3" w:rsidRPr="00F764A6" w:rsidRDefault="003E11A3" w:rsidP="00F77BA2">
            <w:pPr>
              <w:rPr>
                <w:rFonts w:ascii="Arial" w:eastAsia="Calibri" w:hAnsi="Arial" w:cs="Arial"/>
                <w:b/>
                <w:i/>
                <w:lang w:val="en-GB"/>
              </w:rPr>
            </w:pPr>
          </w:p>
          <w:p w14:paraId="3A9B47C3"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 xml:space="preserve">Language Corner </w:t>
            </w:r>
          </w:p>
          <w:p w14:paraId="721CE398"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the structure </w:t>
            </w:r>
            <w:r w:rsidRPr="00F764A6">
              <w:rPr>
                <w:rFonts w:ascii="Arial" w:eastAsia="Calibri" w:hAnsi="Arial" w:cs="Arial"/>
                <w:i/>
                <w:lang w:val="en-GB"/>
              </w:rPr>
              <w:t xml:space="preserve">There is/ There </w:t>
            </w:r>
            <w:r w:rsidRPr="00F764A6">
              <w:rPr>
                <w:rFonts w:ascii="Arial" w:eastAsia="Calibri" w:hAnsi="Arial" w:cs="Arial"/>
                <w:lang w:val="en-GB"/>
              </w:rPr>
              <w:t xml:space="preserve">are to specify how many items are collected. </w:t>
            </w:r>
          </w:p>
          <w:p w14:paraId="595443AA" w14:textId="77777777" w:rsidR="003E11A3" w:rsidRPr="00F764A6" w:rsidRDefault="003E11A3" w:rsidP="00F77BA2">
            <w:pPr>
              <w:rPr>
                <w:rFonts w:ascii="Arial" w:eastAsia="Calibri" w:hAnsi="Arial" w:cs="Arial"/>
                <w:b/>
                <w:i/>
                <w:lang w:val="en-GB"/>
              </w:rPr>
            </w:pPr>
          </w:p>
          <w:p w14:paraId="10B4BDEE"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Science Workshop</w:t>
            </w:r>
          </w:p>
          <w:p w14:paraId="00E71FE4"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The section focuses on students making a simple classification of different types of animals. </w:t>
            </w:r>
          </w:p>
          <w:p w14:paraId="3DBF2BCB" w14:textId="77777777" w:rsidR="003E11A3" w:rsidRPr="00F764A6" w:rsidRDefault="003E11A3" w:rsidP="00F77BA2">
            <w:pPr>
              <w:rPr>
                <w:rFonts w:ascii="Arial" w:eastAsia="Calibri" w:hAnsi="Arial" w:cs="Arial"/>
                <w:b/>
                <w:i/>
                <w:lang w:val="en-GB"/>
              </w:rPr>
            </w:pPr>
          </w:p>
          <w:p w14:paraId="69FFECE7"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Visual Summary</w:t>
            </w:r>
          </w:p>
          <w:p w14:paraId="1A303D47"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Students will learn how to draw animals in three simple steps</w:t>
            </w:r>
          </w:p>
          <w:p w14:paraId="47AB7AB9" w14:textId="77777777" w:rsidR="003E11A3" w:rsidRPr="00F764A6" w:rsidRDefault="003E11A3" w:rsidP="00F77BA2">
            <w:pPr>
              <w:rPr>
                <w:rFonts w:ascii="Arial" w:eastAsia="Calibri" w:hAnsi="Arial" w:cs="Arial"/>
                <w:b/>
                <w:i/>
                <w:lang w:val="en-GB"/>
              </w:rPr>
            </w:pPr>
          </w:p>
          <w:p w14:paraId="188FF250" w14:textId="77777777" w:rsidR="003E11A3" w:rsidRDefault="003E11A3" w:rsidP="00F77BA2">
            <w:pPr>
              <w:rPr>
                <w:rFonts w:ascii="Arial" w:eastAsia="Calibri" w:hAnsi="Arial" w:cs="Arial"/>
                <w:b/>
                <w:i/>
                <w:lang w:val="en-GB"/>
              </w:rPr>
            </w:pPr>
            <w:r w:rsidRPr="00CF64CA">
              <w:rPr>
                <w:rFonts w:ascii="Arial" w:eastAsia="Calibri" w:hAnsi="Arial" w:cs="Arial"/>
                <w:b/>
                <w:i/>
                <w:lang w:val="en-GB"/>
              </w:rPr>
              <w:t>SEL (Social-emotional learning)</w:t>
            </w:r>
          </w:p>
          <w:p w14:paraId="654F9823" w14:textId="77777777" w:rsidR="003E11A3" w:rsidRDefault="003E11A3" w:rsidP="00F77BA2">
            <w:pPr>
              <w:rPr>
                <w:rFonts w:ascii="Arial" w:eastAsia="Calibri" w:hAnsi="Arial" w:cs="Arial"/>
                <w:lang w:val="en-GB"/>
              </w:rPr>
            </w:pPr>
            <w:r w:rsidRPr="00CF64CA">
              <w:rPr>
                <w:rFonts w:ascii="Arial" w:eastAsia="Calibri" w:hAnsi="Arial" w:cs="Arial"/>
                <w:lang w:val="en-GB"/>
              </w:rPr>
              <w:t>Relationship skills: Teamwork</w:t>
            </w:r>
          </w:p>
          <w:p w14:paraId="398C75F2" w14:textId="77777777" w:rsidR="003E11A3" w:rsidRPr="00CF64CA" w:rsidRDefault="003E11A3" w:rsidP="00F77BA2">
            <w:pPr>
              <w:rPr>
                <w:rFonts w:ascii="Arial" w:eastAsia="Calibri" w:hAnsi="Arial" w:cs="Arial"/>
                <w:lang w:val="en-GB"/>
              </w:rPr>
            </w:pPr>
          </w:p>
          <w:p w14:paraId="5C9588B9" w14:textId="77777777" w:rsidR="003E11A3" w:rsidRPr="00CF64CA" w:rsidRDefault="003E11A3" w:rsidP="00F77BA2">
            <w:pPr>
              <w:rPr>
                <w:rFonts w:ascii="Arial" w:eastAsia="Calibri" w:hAnsi="Arial" w:cs="Arial"/>
                <w:color w:val="FF0000"/>
                <w:lang w:val="en-GB"/>
              </w:rPr>
            </w:pPr>
          </w:p>
        </w:tc>
      </w:tr>
      <w:tr w:rsidR="003E11A3" w:rsidRPr="000967F2" w14:paraId="248F01D5" w14:textId="77777777" w:rsidTr="00F77BA2">
        <w:tc>
          <w:tcPr>
            <w:tcW w:w="13994" w:type="dxa"/>
          </w:tcPr>
          <w:p w14:paraId="0FA4138F"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5C110AC4" w14:textId="77777777" w:rsidTr="00F77BA2">
        <w:tc>
          <w:tcPr>
            <w:tcW w:w="13994" w:type="dxa"/>
          </w:tcPr>
          <w:p w14:paraId="1D461AA7"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unit is for students to:</w:t>
            </w:r>
          </w:p>
          <w:p w14:paraId="25793D14"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3728FBE3"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Identify the different needs of animals</w:t>
            </w:r>
          </w:p>
          <w:p w14:paraId="3A540237"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Identify</w:t>
            </w:r>
            <w:proofErr w:type="spellEnd"/>
            <w:r w:rsidRPr="000967F2">
              <w:rPr>
                <w:rFonts w:ascii="Arial" w:eastAsia="Calibri" w:hAnsi="Arial" w:cs="Arial"/>
              </w:rPr>
              <w:t xml:space="preserve"> </w:t>
            </w:r>
            <w:proofErr w:type="spellStart"/>
            <w:r>
              <w:rPr>
                <w:rFonts w:ascii="Arial" w:eastAsia="Calibri" w:hAnsi="Arial" w:cs="Arial"/>
              </w:rPr>
              <w:t>what</w:t>
            </w:r>
            <w:proofErr w:type="spellEnd"/>
            <w:r>
              <w:rPr>
                <w:rFonts w:ascii="Arial" w:eastAsia="Calibri" w:hAnsi="Arial" w:cs="Arial"/>
              </w:rPr>
              <w:t xml:space="preserve"> </w:t>
            </w:r>
            <w:proofErr w:type="spellStart"/>
            <w:r>
              <w:rPr>
                <w:rFonts w:ascii="Arial" w:eastAsia="Calibri" w:hAnsi="Arial" w:cs="Arial"/>
              </w:rPr>
              <w:t>animals</w:t>
            </w:r>
            <w:proofErr w:type="spellEnd"/>
            <w:r>
              <w:rPr>
                <w:rFonts w:ascii="Arial" w:eastAsia="Calibri" w:hAnsi="Arial" w:cs="Arial"/>
              </w:rPr>
              <w:t xml:space="preserve"> </w:t>
            </w:r>
            <w:proofErr w:type="spellStart"/>
            <w:r>
              <w:rPr>
                <w:rFonts w:ascii="Arial" w:eastAsia="Calibri" w:hAnsi="Arial" w:cs="Arial"/>
              </w:rPr>
              <w:t>eat</w:t>
            </w:r>
            <w:proofErr w:type="spellEnd"/>
            <w:r>
              <w:rPr>
                <w:rFonts w:ascii="Arial" w:eastAsia="Calibri" w:hAnsi="Arial" w:cs="Arial"/>
              </w:rPr>
              <w:t xml:space="preserve"> </w:t>
            </w:r>
          </w:p>
          <w:p w14:paraId="43E5CE26"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Identify the physical appearance of the animals</w:t>
            </w:r>
          </w:p>
          <w:p w14:paraId="62225D4C"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where the animals live. </w:t>
            </w:r>
          </w:p>
          <w:p w14:paraId="5B62101D"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Identify how the animals move. </w:t>
            </w:r>
          </w:p>
        </w:tc>
      </w:tr>
      <w:tr w:rsidR="003E11A3" w:rsidRPr="000967F2" w14:paraId="125E9E02" w14:textId="77777777" w:rsidTr="00F77BA2">
        <w:tc>
          <w:tcPr>
            <w:tcW w:w="13994" w:type="dxa"/>
          </w:tcPr>
          <w:p w14:paraId="14D6E011" w14:textId="77777777" w:rsidR="003E11A3" w:rsidRDefault="003E11A3" w:rsidP="00F77BA2">
            <w:pPr>
              <w:jc w:val="center"/>
              <w:rPr>
                <w:rFonts w:ascii="Arial" w:eastAsia="Calibri" w:hAnsi="Arial" w:cs="Arial"/>
                <w:b/>
                <w:color w:val="FF0000"/>
              </w:rPr>
            </w:pPr>
            <w:r>
              <w:rPr>
                <w:rFonts w:ascii="Arial" w:eastAsia="Calibri" w:hAnsi="Arial" w:cs="Arial"/>
                <w:b/>
              </w:rPr>
              <w:t>UDL IMPLEMENTATION</w:t>
            </w:r>
          </w:p>
        </w:tc>
      </w:tr>
      <w:tr w:rsidR="003E11A3" w:rsidRPr="000967F2" w14:paraId="745554E6" w14:textId="77777777" w:rsidTr="00F77BA2">
        <w:tc>
          <w:tcPr>
            <w:tcW w:w="13994" w:type="dxa"/>
          </w:tcPr>
          <w:p w14:paraId="52E05E2F"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048A1867"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lastRenderedPageBreak/>
              <w:t>Combination of individual work, pair work, peer tutoring and cooperative base groups.</w:t>
            </w:r>
          </w:p>
          <w:p w14:paraId="40D6ED67"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105E54EC"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0DECA6AC"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Self-reflection and personal goal identification activities</w:t>
            </w:r>
          </w:p>
          <w:p w14:paraId="4AC2CC28"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2E1EF2CC"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08A6DEC3"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2009"/>
        <w:gridCol w:w="1387"/>
        <w:gridCol w:w="3392"/>
        <w:gridCol w:w="4804"/>
        <w:gridCol w:w="2402"/>
      </w:tblGrid>
      <w:tr w:rsidR="003E11A3" w:rsidRPr="000967F2" w14:paraId="541A5E82" w14:textId="77777777" w:rsidTr="00F77BA2">
        <w:tc>
          <w:tcPr>
            <w:tcW w:w="14029" w:type="dxa"/>
            <w:gridSpan w:val="5"/>
            <w:shd w:val="clear" w:color="auto" w:fill="F2F2F2"/>
          </w:tcPr>
          <w:p w14:paraId="04BCA534" w14:textId="77777777" w:rsidR="003E11A3" w:rsidRDefault="003E11A3" w:rsidP="00F77BA2">
            <w:pPr>
              <w:jc w:val="center"/>
              <w:rPr>
                <w:rFonts w:ascii="Arial" w:eastAsia="Calibri" w:hAnsi="Arial" w:cs="Arial"/>
                <w:b/>
              </w:rPr>
            </w:pPr>
            <w:r>
              <w:rPr>
                <w:rFonts w:ascii="Arial" w:eastAsia="Calibri" w:hAnsi="Arial" w:cs="Arial"/>
                <w:b/>
              </w:rPr>
              <w:t>PROGRAMME</w:t>
            </w:r>
          </w:p>
        </w:tc>
      </w:tr>
      <w:tr w:rsidR="003E11A3" w:rsidRPr="000967F2" w14:paraId="73832569" w14:textId="77777777" w:rsidTr="00F77BA2">
        <w:tc>
          <w:tcPr>
            <w:tcW w:w="2009" w:type="dxa"/>
          </w:tcPr>
          <w:p w14:paraId="12A877EC"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388" w:type="dxa"/>
          </w:tcPr>
          <w:p w14:paraId="640D5247" w14:textId="77777777" w:rsidR="003E11A3" w:rsidRDefault="003E11A3" w:rsidP="00F77BA2">
            <w:pPr>
              <w:rPr>
                <w:rFonts w:ascii="Arial" w:eastAsia="Calibri" w:hAnsi="Arial" w:cs="Arial"/>
                <w:b/>
              </w:rPr>
            </w:pPr>
            <w:r>
              <w:rPr>
                <w:rFonts w:ascii="Arial" w:eastAsia="Calibri" w:hAnsi="Arial" w:cs="Arial"/>
                <w:b/>
              </w:rPr>
              <w:t>KC* AND OP**</w:t>
            </w:r>
          </w:p>
        </w:tc>
        <w:tc>
          <w:tcPr>
            <w:tcW w:w="3402" w:type="dxa"/>
          </w:tcPr>
          <w:p w14:paraId="6E1A5AD0"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4820" w:type="dxa"/>
          </w:tcPr>
          <w:p w14:paraId="041AC26C"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2410" w:type="dxa"/>
          </w:tcPr>
          <w:p w14:paraId="11A1493B"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3EF3A0EB" w14:textId="77777777" w:rsidTr="00000FA4">
        <w:trPr>
          <w:trHeight w:val="132"/>
        </w:trPr>
        <w:tc>
          <w:tcPr>
            <w:tcW w:w="2009" w:type="dxa"/>
          </w:tcPr>
          <w:p w14:paraId="093F2A34"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6. Identify the causes and consequences of human intervention in the environment, from the social, economic, cultural, </w:t>
            </w:r>
            <w:proofErr w:type="gramStart"/>
            <w:r w:rsidRPr="00F764A6">
              <w:rPr>
                <w:rFonts w:ascii="Arial" w:hAnsi="Arial" w:cs="Arial"/>
                <w:lang w:val="en-GB"/>
              </w:rPr>
              <w:t>technological</w:t>
            </w:r>
            <w:proofErr w:type="gramEnd"/>
            <w:r w:rsidRPr="00F764A6">
              <w:rPr>
                <w:rFonts w:ascii="Arial" w:hAnsi="Arial" w:cs="Arial"/>
                <w:lang w:val="en-GB"/>
              </w:rPr>
              <w:t xml:space="preserve"> and environmental points of view, in order to improve the ability to face problems, seek solutions and act individually and cooperatively in their resolution, and to put into practice sustainable lifestyles consistent with respect, care and protection of </w:t>
            </w:r>
            <w:r w:rsidRPr="00F764A6">
              <w:rPr>
                <w:rFonts w:ascii="Arial" w:hAnsi="Arial" w:cs="Arial"/>
                <w:lang w:val="en-GB"/>
              </w:rPr>
              <w:lastRenderedPageBreak/>
              <w:t>people and the planet.</w:t>
            </w:r>
          </w:p>
        </w:tc>
        <w:tc>
          <w:tcPr>
            <w:tcW w:w="1388" w:type="dxa"/>
          </w:tcPr>
          <w:p w14:paraId="5742C682" w14:textId="77777777" w:rsidR="003E11A3" w:rsidRDefault="003E11A3" w:rsidP="00F77BA2">
            <w:pPr>
              <w:rPr>
                <w:rFonts w:ascii="Arial" w:eastAsia="Calibri" w:hAnsi="Arial" w:cs="Arial"/>
                <w:b/>
                <w:lang w:val="pl-PL"/>
              </w:rPr>
            </w:pPr>
            <w:r>
              <w:rPr>
                <w:rFonts w:ascii="Arial" w:hAnsi="Arial" w:cs="Arial"/>
                <w:lang w:val="pl-PL"/>
              </w:rPr>
              <w:lastRenderedPageBreak/>
              <w:t>CLC</w:t>
            </w:r>
            <w:r w:rsidRPr="00761D6A">
              <w:rPr>
                <w:rFonts w:ascii="Arial" w:hAnsi="Arial" w:cs="Arial"/>
                <w:lang w:val="pl-PL"/>
              </w:rPr>
              <w:t xml:space="preserve">5, STEM2, STEM5, </w:t>
            </w:r>
            <w:r>
              <w:rPr>
                <w:rFonts w:ascii="Arial" w:hAnsi="Arial" w:cs="Arial"/>
                <w:lang w:val="pl-PL"/>
              </w:rPr>
              <w:t>SPCL2L</w:t>
            </w:r>
            <w:r w:rsidRPr="00761D6A">
              <w:rPr>
                <w:rFonts w:ascii="Arial" w:hAnsi="Arial" w:cs="Arial"/>
                <w:lang w:val="pl-PL"/>
              </w:rPr>
              <w:t>4, CC1, CC3, CC4, CE1</w:t>
            </w:r>
          </w:p>
        </w:tc>
        <w:tc>
          <w:tcPr>
            <w:tcW w:w="3402" w:type="dxa"/>
          </w:tcPr>
          <w:p w14:paraId="37C65D37" w14:textId="77777777" w:rsidR="003E11A3" w:rsidRPr="00F764A6" w:rsidRDefault="003E11A3" w:rsidP="00F77BA2">
            <w:pPr>
              <w:rPr>
                <w:rFonts w:ascii="Arial" w:eastAsia="Calibri" w:hAnsi="Arial" w:cs="Arial"/>
                <w:b/>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820" w:type="dxa"/>
          </w:tcPr>
          <w:p w14:paraId="4FF2E7B6"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A. SCIENTIFIC CULTURE</w:t>
            </w:r>
          </w:p>
          <w:p w14:paraId="34B01E10"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2. Life on our planet</w:t>
            </w:r>
          </w:p>
          <w:p w14:paraId="637E29B2"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lang w:val="en-GB"/>
              </w:rPr>
            </w:pPr>
            <w:r w:rsidRPr="00F764A6">
              <w:rPr>
                <w:rFonts w:ascii="Arial" w:hAnsi="Arial" w:cs="Arial"/>
                <w:lang w:val="en-GB"/>
              </w:rPr>
              <w:t xml:space="preserve">Basic needs of living things, including humans, and the difference with inert objects. </w:t>
            </w:r>
          </w:p>
          <w:p w14:paraId="7A12825A"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lang w:val="en-GB"/>
              </w:rPr>
            </w:pPr>
            <w:r w:rsidRPr="00F764A6">
              <w:rPr>
                <w:rFonts w:ascii="Arial" w:hAnsi="Arial" w:cs="Arial"/>
                <w:lang w:val="en-GB"/>
              </w:rPr>
              <w:t xml:space="preserve">The adaptations of living beings, including humans, to their habitat, conceived as the place where they meet their needs. </w:t>
            </w:r>
          </w:p>
          <w:p w14:paraId="331FBE18"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lang w:val="en-GB"/>
              </w:rPr>
            </w:pPr>
            <w:r w:rsidRPr="00F764A6">
              <w:rPr>
                <w:rFonts w:ascii="Arial" w:hAnsi="Arial" w:cs="Arial"/>
                <w:lang w:val="en-GB"/>
              </w:rPr>
              <w:t xml:space="preserve">Classification and identification of living things, including humans, according to their observable characteristics. </w:t>
            </w:r>
          </w:p>
          <w:p w14:paraId="63CC5AE2" w14:textId="77777777" w:rsidR="003E11A3" w:rsidRPr="00F764A6" w:rsidRDefault="003E11A3">
            <w:pPr>
              <w:numPr>
                <w:ilvl w:val="0"/>
                <w:numId w:val="4"/>
              </w:numPr>
              <w:autoSpaceDE w:val="0"/>
              <w:autoSpaceDN w:val="0"/>
              <w:adjustRightInd w:val="0"/>
              <w:spacing w:before="120" w:after="120"/>
              <w:ind w:left="318" w:hanging="284"/>
              <w:contextualSpacing/>
              <w:rPr>
                <w:rFonts w:ascii="Arial" w:hAnsi="Arial" w:cs="Arial"/>
                <w:lang w:val="en-GB"/>
              </w:rPr>
            </w:pPr>
            <w:r w:rsidRPr="00F764A6">
              <w:rPr>
                <w:rFonts w:ascii="Arial" w:hAnsi="Arial" w:cs="Arial"/>
                <w:lang w:val="en-GB"/>
              </w:rPr>
              <w:t xml:space="preserve">Relationships between human beings, </w:t>
            </w:r>
            <w:proofErr w:type="gramStart"/>
            <w:r w:rsidRPr="00F764A6">
              <w:rPr>
                <w:rFonts w:ascii="Arial" w:hAnsi="Arial" w:cs="Arial"/>
                <w:lang w:val="en-GB"/>
              </w:rPr>
              <w:t>animals</w:t>
            </w:r>
            <w:proofErr w:type="gramEnd"/>
            <w:r w:rsidRPr="00F764A6">
              <w:rPr>
                <w:rFonts w:ascii="Arial" w:hAnsi="Arial" w:cs="Arial"/>
                <w:lang w:val="en-GB"/>
              </w:rPr>
              <w:t xml:space="preserve"> and plants. Care and respect for living beings and the environment in which they live, avoiding the degradation of soil, </w:t>
            </w:r>
            <w:proofErr w:type="gramStart"/>
            <w:r w:rsidRPr="00F764A6">
              <w:rPr>
                <w:rFonts w:ascii="Arial" w:hAnsi="Arial" w:cs="Arial"/>
                <w:lang w:val="en-GB"/>
              </w:rPr>
              <w:t>air</w:t>
            </w:r>
            <w:proofErr w:type="gramEnd"/>
            <w:r w:rsidRPr="00F764A6">
              <w:rPr>
                <w:rFonts w:ascii="Arial" w:hAnsi="Arial" w:cs="Arial"/>
                <w:lang w:val="en-GB"/>
              </w:rPr>
              <w:t xml:space="preserve"> and water. </w:t>
            </w:r>
          </w:p>
          <w:p w14:paraId="31C78AD6"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4F25FB73"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4. Eco-social awareness</w:t>
            </w:r>
          </w:p>
          <w:p w14:paraId="7F2C3E18" w14:textId="77777777" w:rsidR="003E11A3" w:rsidRDefault="003E11A3">
            <w:pPr>
              <w:numPr>
                <w:ilvl w:val="0"/>
                <w:numId w:val="6"/>
              </w:numPr>
              <w:rPr>
                <w:rFonts w:ascii="Arial" w:eastAsia="Calibri" w:hAnsi="Arial" w:cs="Arial"/>
              </w:rPr>
            </w:pPr>
            <w:r w:rsidRPr="00F764A6">
              <w:rPr>
                <w:rFonts w:ascii="Arial" w:eastAsia="Calibri" w:hAnsi="Arial" w:cs="Arial"/>
                <w:lang w:val="en-GB"/>
              </w:rPr>
              <w:t xml:space="preserve">Eco-social responsibility. Actions for the conservation, </w:t>
            </w:r>
            <w:proofErr w:type="gramStart"/>
            <w:r w:rsidRPr="00F764A6">
              <w:rPr>
                <w:rFonts w:ascii="Arial" w:eastAsia="Calibri" w:hAnsi="Arial" w:cs="Arial"/>
                <w:lang w:val="en-GB"/>
              </w:rPr>
              <w:t>improvement</w:t>
            </w:r>
            <w:proofErr w:type="gramEnd"/>
            <w:r w:rsidRPr="00F764A6">
              <w:rPr>
                <w:rFonts w:ascii="Arial" w:eastAsia="Calibri" w:hAnsi="Arial" w:cs="Arial"/>
                <w:lang w:val="en-GB"/>
              </w:rPr>
              <w:t xml:space="preserve"> and sustainable use of the commons. </w:t>
            </w:r>
            <w:r w:rsidRPr="000967F2">
              <w:rPr>
                <w:rFonts w:ascii="Arial" w:eastAsia="Calibri" w:hAnsi="Arial" w:cs="Arial"/>
              </w:rPr>
              <w:t xml:space="preserve">Animal abuse and </w:t>
            </w:r>
            <w:proofErr w:type="spellStart"/>
            <w:r w:rsidRPr="000967F2">
              <w:rPr>
                <w:rFonts w:ascii="Arial" w:eastAsia="Calibri" w:hAnsi="Arial" w:cs="Arial"/>
              </w:rPr>
              <w:t>its</w:t>
            </w:r>
            <w:proofErr w:type="spellEnd"/>
            <w:r w:rsidRPr="000967F2">
              <w:rPr>
                <w:rFonts w:ascii="Arial" w:eastAsia="Calibri" w:hAnsi="Arial" w:cs="Arial"/>
              </w:rPr>
              <w:t xml:space="preserve"> </w:t>
            </w:r>
            <w:proofErr w:type="spellStart"/>
            <w:r w:rsidRPr="000967F2">
              <w:rPr>
                <w:rFonts w:ascii="Arial" w:eastAsia="Calibri" w:hAnsi="Arial" w:cs="Arial"/>
              </w:rPr>
              <w:t>prevention</w:t>
            </w:r>
            <w:proofErr w:type="spellEnd"/>
            <w:r w:rsidRPr="000967F2">
              <w:rPr>
                <w:rFonts w:ascii="Arial" w:eastAsia="Calibri" w:hAnsi="Arial" w:cs="Arial"/>
              </w:rPr>
              <w:t>.</w:t>
            </w:r>
          </w:p>
        </w:tc>
        <w:tc>
          <w:tcPr>
            <w:tcW w:w="2410" w:type="dxa"/>
          </w:tcPr>
          <w:p w14:paraId="5F571E52" w14:textId="77777777" w:rsidR="003E11A3" w:rsidRDefault="003E11A3" w:rsidP="00F77BA2">
            <w:pPr>
              <w:rPr>
                <w:rFonts w:ascii="Arial" w:eastAsia="Calibri" w:hAnsi="Arial" w:cs="Arial"/>
              </w:rPr>
            </w:pPr>
            <w:r w:rsidRPr="000967F2">
              <w:rPr>
                <w:rFonts w:ascii="Arial" w:eastAsia="Calibri" w:hAnsi="Arial" w:cs="Arial"/>
              </w:rPr>
              <w:t>Pages 40 - 49</w:t>
            </w:r>
          </w:p>
          <w:p w14:paraId="2C331684" w14:textId="77777777" w:rsidR="003E11A3" w:rsidRPr="000967F2" w:rsidRDefault="003E11A3" w:rsidP="00F77BA2">
            <w:pPr>
              <w:rPr>
                <w:rFonts w:ascii="Arial" w:eastAsia="Calibri" w:hAnsi="Arial" w:cs="Arial"/>
                <w:color w:val="FF0000"/>
              </w:rPr>
            </w:pPr>
          </w:p>
        </w:tc>
      </w:tr>
    </w:tbl>
    <w:p w14:paraId="23711E7B" w14:textId="77777777" w:rsidR="003E11A3" w:rsidRDefault="003E11A3" w:rsidP="003E11A3">
      <w:pPr>
        <w:rPr>
          <w:rFonts w:ascii="Arial" w:eastAsia="Calibri" w:hAnsi="Arial" w:cs="Arial"/>
          <w:b/>
        </w:rPr>
      </w:pPr>
      <w:r>
        <w:rPr>
          <w:rFonts w:ascii="Arial" w:eastAsia="Calibri" w:hAnsi="Arial" w:cs="Arial"/>
          <w:b/>
        </w:rPr>
        <w:t>*KC Key Competences</w:t>
      </w:r>
    </w:p>
    <w:p w14:paraId="45AB169F" w14:textId="77777777" w:rsidR="003E11A3" w:rsidRDefault="003E11A3" w:rsidP="003E11A3">
      <w:pPr>
        <w:rPr>
          <w:rFonts w:ascii="Arial" w:eastAsia="Calibri" w:hAnsi="Arial" w:cs="Arial"/>
          <w:b/>
        </w:rPr>
      </w:pPr>
      <w:r>
        <w:rPr>
          <w:rFonts w:ascii="Arial" w:eastAsia="Calibri" w:hAnsi="Arial" w:cs="Arial"/>
          <w:b/>
        </w:rPr>
        <w:t>**OP Output Profile</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259"/>
        <w:gridCol w:w="2687"/>
        <w:gridCol w:w="2828"/>
        <w:gridCol w:w="3251"/>
        <w:gridCol w:w="2969"/>
      </w:tblGrid>
      <w:tr w:rsidR="003E11A3" w:rsidRPr="000967F2" w14:paraId="54D10EF6" w14:textId="77777777" w:rsidTr="00F77BA2">
        <w:tc>
          <w:tcPr>
            <w:tcW w:w="14029" w:type="dxa"/>
            <w:gridSpan w:val="5"/>
            <w:shd w:val="clear" w:color="auto" w:fill="F2F2F2"/>
          </w:tcPr>
          <w:p w14:paraId="4F8FA59B" w14:textId="77777777" w:rsidR="003E11A3" w:rsidRDefault="003E11A3" w:rsidP="00F77BA2">
            <w:pPr>
              <w:jc w:val="center"/>
              <w:rPr>
                <w:rFonts w:ascii="Arial" w:eastAsia="Calibri" w:hAnsi="Arial" w:cs="Arial"/>
                <w:b/>
              </w:rPr>
            </w:pPr>
            <w:r>
              <w:rPr>
                <w:rFonts w:ascii="Arial" w:eastAsia="Calibri" w:hAnsi="Arial" w:cs="Arial"/>
                <w:b/>
              </w:rPr>
              <w:lastRenderedPageBreak/>
              <w:t>ASSESSMENT RUBRICS</w:t>
            </w:r>
          </w:p>
        </w:tc>
      </w:tr>
      <w:tr w:rsidR="003E11A3" w:rsidRPr="000967F2" w14:paraId="4220D563" w14:textId="77777777" w:rsidTr="00F77BA2">
        <w:tc>
          <w:tcPr>
            <w:tcW w:w="14029" w:type="dxa"/>
            <w:gridSpan w:val="5"/>
          </w:tcPr>
          <w:p w14:paraId="7337E388" w14:textId="77777777" w:rsidR="003E11A3" w:rsidRPr="00F764A6" w:rsidRDefault="003E11A3" w:rsidP="00F77BA2">
            <w:pPr>
              <w:rPr>
                <w:rFonts w:ascii="Arial" w:eastAsia="Calibri" w:hAnsi="Arial" w:cs="Arial"/>
                <w:b/>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3E11A3" w:rsidRPr="000967F2" w14:paraId="04F9E6F4" w14:textId="77777777" w:rsidTr="00F77BA2">
        <w:tc>
          <w:tcPr>
            <w:tcW w:w="2263" w:type="dxa"/>
          </w:tcPr>
          <w:p w14:paraId="00A70FE9"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694" w:type="dxa"/>
          </w:tcPr>
          <w:p w14:paraId="241A0210"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14CDDDEF"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38C7C8B1"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636B0C99"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260" w:type="dxa"/>
          </w:tcPr>
          <w:p w14:paraId="1CCF2718"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521B9192"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06AC5D51"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1D84A6A6"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479D72DF" w14:textId="77777777" w:rsidTr="00F77BA2">
        <w:tc>
          <w:tcPr>
            <w:tcW w:w="2263" w:type="dxa"/>
          </w:tcPr>
          <w:p w14:paraId="021DDE69" w14:textId="77777777" w:rsidR="003E11A3" w:rsidRPr="00F764A6" w:rsidRDefault="003E11A3" w:rsidP="00F77BA2">
            <w:pPr>
              <w:rPr>
                <w:rFonts w:ascii="Arial" w:eastAsia="Calibri" w:hAnsi="Arial" w:cs="Arial"/>
                <w:b/>
                <w:lang w:val="en-GB"/>
              </w:rPr>
            </w:pPr>
            <w:r w:rsidRPr="00F764A6">
              <w:rPr>
                <w:rFonts w:ascii="Arial" w:hAnsi="Arial" w:cs="Arial"/>
                <w:lang w:val="en-GB"/>
              </w:rPr>
              <w:t>Recognises sustainable lifestyles and values the importance of respect, care, co-responsibility and protection of the elements and beings of the planet, identifying the relationship between people's lives and their actions on the elements and resources of the environment, such as soil and water.</w:t>
            </w:r>
          </w:p>
        </w:tc>
        <w:tc>
          <w:tcPr>
            <w:tcW w:w="2694" w:type="dxa"/>
          </w:tcPr>
          <w:p w14:paraId="4EEA055C"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02DC8281"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260" w:type="dxa"/>
          </w:tcPr>
          <w:p w14:paraId="60873E71"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3F735C01"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09F60739" w14:textId="77777777" w:rsidTr="00F77BA2">
        <w:tc>
          <w:tcPr>
            <w:tcW w:w="2263" w:type="dxa"/>
          </w:tcPr>
          <w:p w14:paraId="7E4CAD0D" w14:textId="77777777" w:rsidR="003E11A3" w:rsidRPr="00F764A6" w:rsidRDefault="003E11A3" w:rsidP="00F77BA2">
            <w:pPr>
              <w:rPr>
                <w:rFonts w:ascii="Arial" w:hAnsi="Arial" w:cs="Arial"/>
                <w:lang w:val="en-GB"/>
              </w:rPr>
            </w:pPr>
            <w:r w:rsidRPr="00F764A6">
              <w:rPr>
                <w:rFonts w:ascii="Arial" w:hAnsi="Arial" w:cs="Arial"/>
                <w:lang w:val="en-GB"/>
              </w:rPr>
              <w:t>Use research tools to identify the relationship between people's lives and their actions on environmental elements and resources such as soil and water.</w:t>
            </w:r>
          </w:p>
        </w:tc>
        <w:tc>
          <w:tcPr>
            <w:tcW w:w="2694" w:type="dxa"/>
          </w:tcPr>
          <w:p w14:paraId="5E97B5F8" w14:textId="77777777" w:rsidR="003E11A3" w:rsidRPr="00F764A6" w:rsidRDefault="003E11A3"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7D2CDACF" w14:textId="77777777" w:rsidR="003E11A3" w:rsidRPr="00F764A6" w:rsidRDefault="003E11A3"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260" w:type="dxa"/>
          </w:tcPr>
          <w:p w14:paraId="3CD330BC"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0D0167C1"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3E7FBA59" w14:textId="77777777" w:rsidR="003E11A3" w:rsidRPr="000967F2" w:rsidRDefault="003E11A3" w:rsidP="003E11A3">
      <w:pPr>
        <w:ind w:left="360"/>
        <w:rPr>
          <w:rFonts w:ascii="Arial" w:eastAsia="Calibri" w:hAnsi="Arial" w:cs="Arial"/>
          <w:b/>
        </w:rPr>
      </w:pPr>
    </w:p>
    <w:p w14:paraId="451CBB5A" w14:textId="77777777" w:rsidR="003E11A3" w:rsidRDefault="003E11A3" w:rsidP="003E11A3">
      <w:pPr>
        <w:rPr>
          <w:rFonts w:ascii="Arial" w:eastAsia="Calibri" w:hAnsi="Arial" w:cs="Arial"/>
          <w:b/>
        </w:rPr>
      </w:pPr>
    </w:p>
    <w:p w14:paraId="52730F46" w14:textId="77777777" w:rsidR="00000FA4" w:rsidRDefault="00000FA4">
      <w:pPr>
        <w:rPr>
          <w:rFonts w:ascii="Arial" w:eastAsia="Calibri" w:hAnsi="Arial" w:cs="Arial"/>
          <w:b/>
        </w:rPr>
      </w:pPr>
      <w:r>
        <w:rPr>
          <w:rFonts w:ascii="Arial" w:eastAsia="Calibri" w:hAnsi="Arial" w:cs="Arial"/>
          <w:b/>
        </w:rPr>
        <w:br w:type="page"/>
      </w:r>
    </w:p>
    <w:p w14:paraId="7A4C4F6C" w14:textId="0BBC50C3" w:rsidR="003E11A3" w:rsidRDefault="003E11A3" w:rsidP="003E11A3">
      <w:pPr>
        <w:rPr>
          <w:rFonts w:ascii="Arial" w:eastAsia="Calibri" w:hAnsi="Arial" w:cs="Arial"/>
          <w:b/>
          <w:lang w:eastAsia="es-ES"/>
        </w:rPr>
      </w:pPr>
      <w:r>
        <w:rPr>
          <w:rFonts w:ascii="Arial" w:eastAsia="Calibri" w:hAnsi="Arial" w:cs="Arial"/>
          <w:b/>
        </w:rPr>
        <w:lastRenderedPageBreak/>
        <w:t xml:space="preserve">SCIENCE1. </w:t>
      </w:r>
      <w:r w:rsidRPr="00CF64CA">
        <w:rPr>
          <w:rFonts w:ascii="Arial" w:eastAsia="Calibri" w:hAnsi="Arial" w:cs="Arial"/>
          <w:b/>
          <w:lang w:eastAsia="es-ES"/>
        </w:rPr>
        <w:t>Learning Situation 2: Pet care manual</w:t>
      </w:r>
    </w:p>
    <w:p w14:paraId="5C8FD95E" w14:textId="77777777" w:rsidR="003E11A3" w:rsidRDefault="003E11A3" w:rsidP="003E11A3">
      <w:pPr>
        <w:rPr>
          <w:rFonts w:ascii="Arial" w:eastAsia="Calibri" w:hAnsi="Arial" w:cs="Arial"/>
          <w:b/>
        </w:rPr>
      </w:pPr>
    </w:p>
    <w:p w14:paraId="1592E429" w14:textId="77777777" w:rsidR="003E11A3" w:rsidRDefault="003E11A3" w:rsidP="003E11A3">
      <w:pPr>
        <w:rPr>
          <w:rFonts w:ascii="Arial" w:eastAsia="Calibri" w:hAnsi="Arial" w:cs="Arial"/>
          <w:b/>
        </w:rPr>
      </w:pPr>
      <w:r>
        <w:rPr>
          <w:rFonts w:ascii="Arial" w:eastAsia="Calibri" w:hAnsi="Arial" w:cs="Arial"/>
          <w:b/>
        </w:rPr>
        <w:t xml:space="preserve">Timing:12 weeks </w:t>
      </w:r>
    </w:p>
    <w:p w14:paraId="3F47B9C8" w14:textId="77777777" w:rsidR="003E11A3"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007A10E6" w14:textId="77777777" w:rsidTr="00F77BA2">
        <w:tc>
          <w:tcPr>
            <w:tcW w:w="13994" w:type="dxa"/>
          </w:tcPr>
          <w:p w14:paraId="3DAF1309" w14:textId="77777777" w:rsidR="003E11A3" w:rsidRDefault="003E11A3" w:rsidP="00F77BA2">
            <w:pPr>
              <w:jc w:val="center"/>
              <w:rPr>
                <w:rFonts w:ascii="Arial" w:eastAsia="Calibri" w:hAnsi="Arial" w:cs="Arial"/>
                <w:b/>
              </w:rPr>
            </w:pPr>
            <w:r w:rsidRPr="000967F2">
              <w:rPr>
                <w:rFonts w:ascii="Arial" w:eastAsia="Calibri" w:hAnsi="Arial" w:cs="Arial"/>
                <w:b/>
              </w:rPr>
              <w:t>TASK DESCRIPTION</w:t>
            </w:r>
          </w:p>
        </w:tc>
      </w:tr>
      <w:tr w:rsidR="003E11A3" w:rsidRPr="000967F2" w14:paraId="64967F78" w14:textId="77777777" w:rsidTr="00F77BA2">
        <w:tc>
          <w:tcPr>
            <w:tcW w:w="13994" w:type="dxa"/>
          </w:tcPr>
          <w:p w14:paraId="65E6E5C0"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task is to develop a pet care manual.</w:t>
            </w:r>
          </w:p>
          <w:p w14:paraId="6608D84E"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Owning a pet can be a difficult and stressful job, especially if it is your first time owning a pet. For this project, a pet handbook will be created. This handbook can be written for dogs or cats, or any other type of pet, and should include all the information you think is important for someone who has a pet for the first time. Use the Internet as a resource, along with other information you can find through other means, such as family members who have pets, friends or classmates who also have pets. Listed below are </w:t>
            </w:r>
            <w:proofErr w:type="gramStart"/>
            <w:r w:rsidRPr="00F764A6">
              <w:rPr>
                <w:rFonts w:ascii="Arial" w:eastAsia="Calibri" w:hAnsi="Arial" w:cs="Arial"/>
                <w:lang w:val="en-GB"/>
              </w:rPr>
              <w:t>a number of</w:t>
            </w:r>
            <w:proofErr w:type="gramEnd"/>
            <w:r w:rsidRPr="00F764A6">
              <w:rPr>
                <w:rFonts w:ascii="Arial" w:eastAsia="Calibri" w:hAnsi="Arial" w:cs="Arial"/>
                <w:lang w:val="en-GB"/>
              </w:rPr>
              <w:t xml:space="preserve"> topics that may be useful in developing the material: </w:t>
            </w:r>
          </w:p>
          <w:p w14:paraId="7C5F20AB"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Exercise</w:t>
            </w:r>
            <w:proofErr w:type="spellEnd"/>
            <w:r w:rsidRPr="000967F2">
              <w:rPr>
                <w:rFonts w:eastAsia="Calibri" w:cs="Arial"/>
                <w:sz w:val="22"/>
                <w:szCs w:val="22"/>
              </w:rPr>
              <w:t xml:space="preserve"> </w:t>
            </w:r>
          </w:p>
          <w:p w14:paraId="68753562" w14:textId="77777777" w:rsidR="003E11A3" w:rsidRDefault="003E11A3" w:rsidP="00F77BA2">
            <w:pPr>
              <w:pStyle w:val="Prrafodelista"/>
              <w:numPr>
                <w:ilvl w:val="0"/>
                <w:numId w:val="2"/>
              </w:numPr>
              <w:rPr>
                <w:rFonts w:eastAsia="Calibri" w:cs="Arial"/>
                <w:sz w:val="22"/>
                <w:szCs w:val="22"/>
              </w:rPr>
            </w:pPr>
            <w:r w:rsidRPr="000967F2">
              <w:rPr>
                <w:rFonts w:eastAsia="Calibri" w:cs="Arial"/>
                <w:sz w:val="22"/>
                <w:szCs w:val="22"/>
              </w:rPr>
              <w:t xml:space="preserve">Care </w:t>
            </w:r>
          </w:p>
          <w:p w14:paraId="738DD4C7"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Diet</w:t>
            </w:r>
            <w:proofErr w:type="spellEnd"/>
            <w:r w:rsidRPr="000967F2">
              <w:rPr>
                <w:rFonts w:eastAsia="Calibri" w:cs="Arial"/>
                <w:sz w:val="22"/>
                <w:szCs w:val="22"/>
              </w:rPr>
              <w:t xml:space="preserve"> </w:t>
            </w:r>
          </w:p>
          <w:p w14:paraId="2328D0E1" w14:textId="77777777" w:rsidR="003E11A3" w:rsidRDefault="003E11A3" w:rsidP="00F77BA2">
            <w:pPr>
              <w:pStyle w:val="Prrafodelista"/>
              <w:numPr>
                <w:ilvl w:val="0"/>
                <w:numId w:val="2"/>
              </w:numPr>
              <w:rPr>
                <w:rFonts w:eastAsia="Calibri" w:cs="Arial"/>
                <w:sz w:val="22"/>
                <w:szCs w:val="22"/>
              </w:rPr>
            </w:pPr>
            <w:r w:rsidRPr="000967F2">
              <w:rPr>
                <w:rFonts w:eastAsia="Calibri" w:cs="Arial"/>
                <w:sz w:val="22"/>
                <w:szCs w:val="22"/>
              </w:rPr>
              <w:t xml:space="preserve">Training </w:t>
            </w:r>
          </w:p>
          <w:p w14:paraId="6FE20181"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Health</w:t>
            </w:r>
            <w:proofErr w:type="spellEnd"/>
            <w:r w:rsidRPr="000967F2">
              <w:rPr>
                <w:rFonts w:eastAsia="Calibri" w:cs="Arial"/>
                <w:sz w:val="22"/>
                <w:szCs w:val="22"/>
              </w:rPr>
              <w:t xml:space="preserve"> and medicines </w:t>
            </w:r>
          </w:p>
          <w:p w14:paraId="4C60B3CA"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Supplies</w:t>
            </w:r>
            <w:proofErr w:type="spellEnd"/>
            <w:r w:rsidRPr="000967F2">
              <w:rPr>
                <w:rFonts w:eastAsia="Calibri" w:cs="Arial"/>
                <w:sz w:val="22"/>
                <w:szCs w:val="22"/>
              </w:rPr>
              <w:t xml:space="preserve"> </w:t>
            </w:r>
          </w:p>
          <w:p w14:paraId="34DE2506"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Veterinary</w:t>
            </w:r>
            <w:proofErr w:type="spellEnd"/>
            <w:r w:rsidRPr="000967F2">
              <w:rPr>
                <w:rFonts w:eastAsia="Calibri" w:cs="Arial"/>
                <w:sz w:val="22"/>
                <w:szCs w:val="22"/>
              </w:rPr>
              <w:t xml:space="preserve"> </w:t>
            </w:r>
            <w:proofErr w:type="spellStart"/>
            <w:r w:rsidRPr="000967F2">
              <w:rPr>
                <w:rFonts w:eastAsia="Calibri" w:cs="Arial"/>
                <w:sz w:val="22"/>
                <w:szCs w:val="22"/>
              </w:rPr>
              <w:t>visits</w:t>
            </w:r>
            <w:proofErr w:type="spellEnd"/>
            <w:r w:rsidRPr="000967F2">
              <w:rPr>
                <w:rFonts w:eastAsia="Calibri" w:cs="Arial"/>
                <w:sz w:val="22"/>
                <w:szCs w:val="22"/>
              </w:rPr>
              <w:t xml:space="preserve"> </w:t>
            </w:r>
          </w:p>
          <w:p w14:paraId="493F2C73" w14:textId="77777777" w:rsidR="003E11A3" w:rsidRDefault="003E11A3" w:rsidP="00F77BA2">
            <w:pPr>
              <w:pStyle w:val="Prrafodelista"/>
              <w:numPr>
                <w:ilvl w:val="0"/>
                <w:numId w:val="2"/>
              </w:numPr>
              <w:rPr>
                <w:rFonts w:eastAsia="Calibri" w:cs="Arial"/>
                <w:sz w:val="22"/>
                <w:szCs w:val="22"/>
              </w:rPr>
            </w:pPr>
            <w:proofErr w:type="spellStart"/>
            <w:r w:rsidRPr="000967F2">
              <w:rPr>
                <w:rFonts w:eastAsia="Calibri" w:cs="Arial"/>
                <w:sz w:val="22"/>
                <w:szCs w:val="22"/>
              </w:rPr>
              <w:t>Estimated</w:t>
            </w:r>
            <w:proofErr w:type="spellEnd"/>
            <w:r w:rsidRPr="000967F2">
              <w:rPr>
                <w:rFonts w:eastAsia="Calibri" w:cs="Arial"/>
                <w:sz w:val="22"/>
                <w:szCs w:val="22"/>
              </w:rPr>
              <w:t xml:space="preserve"> </w:t>
            </w:r>
            <w:proofErr w:type="spellStart"/>
            <w:r w:rsidRPr="000967F2">
              <w:rPr>
                <w:rFonts w:eastAsia="Calibri" w:cs="Arial"/>
                <w:sz w:val="22"/>
                <w:szCs w:val="22"/>
              </w:rPr>
              <w:t>costs</w:t>
            </w:r>
            <w:proofErr w:type="spellEnd"/>
            <w:r w:rsidRPr="000967F2">
              <w:rPr>
                <w:rFonts w:eastAsia="Calibri" w:cs="Arial"/>
                <w:sz w:val="22"/>
                <w:szCs w:val="22"/>
              </w:rPr>
              <w:t xml:space="preserve"> </w:t>
            </w:r>
          </w:p>
          <w:p w14:paraId="17990661"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Remember that the manual should be very </w:t>
            </w:r>
            <w:proofErr w:type="gramStart"/>
            <w:r w:rsidRPr="00F764A6">
              <w:rPr>
                <w:rFonts w:ascii="Arial" w:eastAsia="Calibri" w:hAnsi="Arial" w:cs="Arial"/>
                <w:lang w:val="en-GB"/>
              </w:rPr>
              <w:t>informative, but</w:t>
            </w:r>
            <w:proofErr w:type="gramEnd"/>
            <w:r w:rsidRPr="00F764A6">
              <w:rPr>
                <w:rFonts w:ascii="Arial" w:eastAsia="Calibri" w:hAnsi="Arial" w:cs="Arial"/>
                <w:lang w:val="en-GB"/>
              </w:rPr>
              <w:t xml:space="preserve"> does not need to be written in great detail. Once completed, the project should be presented to the class. </w:t>
            </w:r>
          </w:p>
        </w:tc>
      </w:tr>
      <w:tr w:rsidR="003E11A3" w:rsidRPr="000967F2" w14:paraId="60710545" w14:textId="77777777" w:rsidTr="00F77BA2">
        <w:tc>
          <w:tcPr>
            <w:tcW w:w="13994" w:type="dxa"/>
          </w:tcPr>
          <w:p w14:paraId="7CA4FC53"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513715BB" w14:textId="77777777" w:rsidTr="00F77BA2">
        <w:tc>
          <w:tcPr>
            <w:tcW w:w="13994" w:type="dxa"/>
          </w:tcPr>
          <w:p w14:paraId="6AE4117D"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learning situation is for students:</w:t>
            </w:r>
          </w:p>
          <w:p w14:paraId="4A7FD80E"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25905D71"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needs a pet may have. </w:t>
            </w:r>
          </w:p>
          <w:p w14:paraId="2E5D6F0D"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types of pets that exist. </w:t>
            </w:r>
          </w:p>
          <w:p w14:paraId="517A05A3"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Learn the responsibility that comes with owning a pet, as it involves caring for another living being. </w:t>
            </w:r>
          </w:p>
        </w:tc>
      </w:tr>
    </w:tbl>
    <w:p w14:paraId="494986C4"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3E11A3" w:rsidRPr="000967F2" w14:paraId="65C9A0C6" w14:textId="77777777" w:rsidTr="00F77BA2">
        <w:tc>
          <w:tcPr>
            <w:tcW w:w="1491" w:type="dxa"/>
            <w:shd w:val="clear" w:color="auto" w:fill="E7E6E6"/>
            <w:vAlign w:val="center"/>
          </w:tcPr>
          <w:p w14:paraId="24C3F342" w14:textId="77777777" w:rsidR="003E11A3" w:rsidRDefault="003E11A3" w:rsidP="00F77BA2">
            <w:pPr>
              <w:jc w:val="center"/>
              <w:rPr>
                <w:rFonts w:ascii="Arial" w:eastAsia="Calibri" w:hAnsi="Arial" w:cs="Arial"/>
                <w:b/>
              </w:rPr>
            </w:pPr>
            <w:r w:rsidRPr="000967F2">
              <w:rPr>
                <w:rFonts w:ascii="Arial" w:eastAsia="Calibri" w:hAnsi="Arial" w:cs="Arial"/>
                <w:b/>
              </w:rPr>
              <w:lastRenderedPageBreak/>
              <w:t>SCIENCE</w:t>
            </w:r>
          </w:p>
        </w:tc>
        <w:tc>
          <w:tcPr>
            <w:tcW w:w="521" w:type="dxa"/>
            <w:gridSpan w:val="2"/>
            <w:shd w:val="clear" w:color="auto" w:fill="E7E6E6"/>
            <w:vAlign w:val="center"/>
          </w:tcPr>
          <w:p w14:paraId="0C57ED97" w14:textId="77777777" w:rsidR="003E11A3" w:rsidRDefault="003E11A3" w:rsidP="00F77BA2">
            <w:pPr>
              <w:jc w:val="center"/>
              <w:rPr>
                <w:rFonts w:ascii="Arial" w:eastAsia="Calibri" w:hAnsi="Arial" w:cs="Arial"/>
                <w:b/>
              </w:rPr>
            </w:pPr>
            <w:r w:rsidRPr="000967F2">
              <w:rPr>
                <w:rFonts w:ascii="Arial" w:eastAsia="Calibri" w:hAnsi="Arial" w:cs="Arial"/>
                <w:b/>
              </w:rPr>
              <w:t>1º</w:t>
            </w:r>
          </w:p>
        </w:tc>
        <w:tc>
          <w:tcPr>
            <w:tcW w:w="1871" w:type="dxa"/>
            <w:gridSpan w:val="2"/>
            <w:shd w:val="clear" w:color="auto" w:fill="E7E6E6"/>
            <w:vAlign w:val="center"/>
          </w:tcPr>
          <w:p w14:paraId="24427FB1" w14:textId="77777777" w:rsidR="003E11A3" w:rsidRDefault="003E11A3" w:rsidP="00F77BA2">
            <w:pPr>
              <w:jc w:val="center"/>
              <w:rPr>
                <w:rFonts w:ascii="Arial" w:eastAsia="Calibri" w:hAnsi="Arial" w:cs="Arial"/>
                <w:b/>
              </w:rPr>
            </w:pPr>
            <w:r w:rsidRPr="000967F2">
              <w:rPr>
                <w:rFonts w:ascii="Arial" w:eastAsia="Calibri" w:hAnsi="Arial" w:cs="Arial"/>
                <w:b/>
              </w:rPr>
              <w:t>LEARNING SITUATION 2</w:t>
            </w:r>
          </w:p>
        </w:tc>
        <w:tc>
          <w:tcPr>
            <w:tcW w:w="3342" w:type="dxa"/>
            <w:shd w:val="clear" w:color="auto" w:fill="E7E6E6"/>
            <w:vAlign w:val="center"/>
          </w:tcPr>
          <w:p w14:paraId="262967DE" w14:textId="77777777" w:rsidR="003E11A3" w:rsidRDefault="003E11A3" w:rsidP="00F77BA2">
            <w:pPr>
              <w:jc w:val="center"/>
              <w:rPr>
                <w:rFonts w:ascii="Arial" w:eastAsia="Calibri" w:hAnsi="Arial" w:cs="Arial"/>
                <w:b/>
              </w:rPr>
            </w:pPr>
            <w:r w:rsidRPr="000967F2">
              <w:rPr>
                <w:rFonts w:ascii="Arial" w:eastAsia="Calibri" w:hAnsi="Arial" w:cs="Arial"/>
                <w:b/>
              </w:rPr>
              <w:t xml:space="preserve">PET </w:t>
            </w:r>
            <w:r>
              <w:rPr>
                <w:rFonts w:ascii="Arial" w:eastAsia="Calibri" w:hAnsi="Arial" w:cs="Arial"/>
                <w:b/>
              </w:rPr>
              <w:t xml:space="preserve">CARE </w:t>
            </w:r>
            <w:r w:rsidRPr="000967F2">
              <w:rPr>
                <w:rFonts w:ascii="Arial" w:eastAsia="Calibri" w:hAnsi="Arial" w:cs="Arial"/>
                <w:b/>
              </w:rPr>
              <w:t>MANUAL</w:t>
            </w:r>
          </w:p>
        </w:tc>
        <w:tc>
          <w:tcPr>
            <w:tcW w:w="4394" w:type="dxa"/>
            <w:shd w:val="clear" w:color="auto" w:fill="E7E6E6"/>
            <w:vAlign w:val="center"/>
          </w:tcPr>
          <w:p w14:paraId="1D827CD4" w14:textId="77777777" w:rsidR="003E11A3" w:rsidRDefault="003E11A3"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2268" w:type="dxa"/>
            <w:shd w:val="clear" w:color="auto" w:fill="E7E6E6"/>
            <w:vAlign w:val="center"/>
          </w:tcPr>
          <w:p w14:paraId="31FB87F0" w14:textId="77777777" w:rsidR="003E11A3" w:rsidRDefault="003E11A3" w:rsidP="00F77BA2">
            <w:pPr>
              <w:jc w:val="center"/>
              <w:rPr>
                <w:rFonts w:ascii="Arial" w:eastAsia="Calibri" w:hAnsi="Arial" w:cs="Arial"/>
                <w:b/>
              </w:rPr>
            </w:pPr>
            <w:r w:rsidRPr="000967F2">
              <w:rPr>
                <w:rFonts w:ascii="Arial" w:eastAsia="Calibri" w:hAnsi="Arial" w:cs="Arial"/>
                <w:b/>
              </w:rPr>
              <w:t>SDG 15</w:t>
            </w:r>
          </w:p>
          <w:p w14:paraId="199AE180"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Life</w:t>
            </w:r>
            <w:proofErr w:type="spellEnd"/>
            <w:r w:rsidRPr="000967F2">
              <w:rPr>
                <w:rFonts w:ascii="Arial" w:eastAsia="Calibri" w:hAnsi="Arial" w:cs="Arial"/>
                <w:b/>
              </w:rPr>
              <w:t xml:space="preserve"> </w:t>
            </w:r>
            <w:proofErr w:type="spellStart"/>
            <w:r w:rsidRPr="000967F2">
              <w:rPr>
                <w:rFonts w:ascii="Arial" w:eastAsia="Calibri" w:hAnsi="Arial" w:cs="Arial"/>
                <w:b/>
              </w:rPr>
              <w:t>on</w:t>
            </w:r>
            <w:proofErr w:type="spellEnd"/>
            <w:r w:rsidRPr="000967F2">
              <w:rPr>
                <w:rFonts w:ascii="Arial" w:eastAsia="Calibri" w:hAnsi="Arial" w:cs="Arial"/>
                <w:b/>
              </w:rPr>
              <w:t xml:space="preserve"> </w:t>
            </w:r>
            <w:proofErr w:type="spellStart"/>
            <w:r w:rsidRPr="000967F2">
              <w:rPr>
                <w:rFonts w:ascii="Arial" w:eastAsia="Calibri" w:hAnsi="Arial" w:cs="Arial"/>
                <w:b/>
              </w:rPr>
              <w:t>land</w:t>
            </w:r>
            <w:proofErr w:type="spellEnd"/>
          </w:p>
        </w:tc>
      </w:tr>
      <w:tr w:rsidR="003E11A3" w:rsidRPr="000967F2" w14:paraId="70A0DE89" w14:textId="77777777" w:rsidTr="00F77BA2">
        <w:tc>
          <w:tcPr>
            <w:tcW w:w="13887" w:type="dxa"/>
            <w:gridSpan w:val="8"/>
          </w:tcPr>
          <w:p w14:paraId="0329AB64" w14:textId="77777777" w:rsidR="003E11A3" w:rsidRDefault="003E11A3" w:rsidP="00F77BA2">
            <w:pPr>
              <w:jc w:val="center"/>
              <w:rPr>
                <w:rFonts w:ascii="Arial" w:eastAsia="Calibri" w:hAnsi="Arial" w:cs="Arial"/>
                <w:b/>
              </w:rPr>
            </w:pPr>
            <w:r>
              <w:rPr>
                <w:rFonts w:ascii="Arial" w:eastAsia="Calibri" w:hAnsi="Arial" w:cs="Arial"/>
                <w:b/>
              </w:rPr>
              <w:t>PROGRAMME</w:t>
            </w:r>
          </w:p>
        </w:tc>
      </w:tr>
      <w:tr w:rsidR="003E11A3" w:rsidRPr="000967F2" w14:paraId="5D203865" w14:textId="77777777" w:rsidTr="00F77BA2">
        <w:tc>
          <w:tcPr>
            <w:tcW w:w="1989" w:type="dxa"/>
            <w:gridSpan w:val="2"/>
          </w:tcPr>
          <w:p w14:paraId="66862B5A" w14:textId="77777777" w:rsidR="003E11A3" w:rsidRDefault="003E11A3" w:rsidP="00F77BA2">
            <w:pPr>
              <w:jc w:val="center"/>
              <w:rPr>
                <w:rFonts w:ascii="Arial" w:eastAsia="Calibri" w:hAnsi="Arial" w:cs="Arial"/>
                <w:b/>
              </w:rPr>
            </w:pPr>
            <w:r w:rsidRPr="000967F2">
              <w:rPr>
                <w:rFonts w:ascii="Arial" w:eastAsia="Calibri" w:hAnsi="Arial" w:cs="Arial"/>
                <w:b/>
              </w:rPr>
              <w:t>SPECIFIC COMPETENCES</w:t>
            </w:r>
          </w:p>
        </w:tc>
        <w:tc>
          <w:tcPr>
            <w:tcW w:w="1834" w:type="dxa"/>
            <w:gridSpan w:val="2"/>
          </w:tcPr>
          <w:p w14:paraId="4439F6BC" w14:textId="77777777" w:rsidR="003E11A3" w:rsidRDefault="003E11A3" w:rsidP="00F77BA2">
            <w:pPr>
              <w:jc w:val="center"/>
              <w:rPr>
                <w:rFonts w:ascii="Arial" w:eastAsia="Calibri" w:hAnsi="Arial" w:cs="Arial"/>
                <w:b/>
              </w:rPr>
            </w:pPr>
            <w:r>
              <w:rPr>
                <w:rFonts w:ascii="Arial" w:eastAsia="Calibri" w:hAnsi="Arial" w:cs="Arial"/>
                <w:b/>
              </w:rPr>
              <w:t>KC* AND OP**</w:t>
            </w:r>
          </w:p>
        </w:tc>
        <w:tc>
          <w:tcPr>
            <w:tcW w:w="3402" w:type="dxa"/>
            <w:gridSpan w:val="2"/>
          </w:tcPr>
          <w:p w14:paraId="7EBB585E" w14:textId="77777777" w:rsidR="003E11A3" w:rsidRDefault="003E11A3" w:rsidP="00F77BA2">
            <w:pPr>
              <w:jc w:val="center"/>
              <w:rPr>
                <w:rFonts w:ascii="Arial" w:eastAsia="Calibri" w:hAnsi="Arial" w:cs="Arial"/>
                <w:b/>
              </w:rPr>
            </w:pPr>
            <w:r w:rsidRPr="000967F2">
              <w:rPr>
                <w:rFonts w:ascii="Arial" w:eastAsia="Calibri" w:hAnsi="Arial" w:cs="Arial"/>
                <w:b/>
              </w:rPr>
              <w:t>EVALUATION CRITERIA</w:t>
            </w:r>
          </w:p>
        </w:tc>
        <w:tc>
          <w:tcPr>
            <w:tcW w:w="4394" w:type="dxa"/>
          </w:tcPr>
          <w:p w14:paraId="743A18B0" w14:textId="77777777" w:rsidR="003E11A3" w:rsidRDefault="003E11A3" w:rsidP="00F77BA2">
            <w:pPr>
              <w:jc w:val="center"/>
              <w:rPr>
                <w:rFonts w:ascii="Arial" w:eastAsia="Calibri" w:hAnsi="Arial" w:cs="Arial"/>
                <w:b/>
              </w:rPr>
            </w:pPr>
            <w:r w:rsidRPr="000967F2">
              <w:rPr>
                <w:rFonts w:ascii="Arial" w:eastAsia="Calibri" w:hAnsi="Arial" w:cs="Arial"/>
                <w:b/>
              </w:rPr>
              <w:t>BASIC KNOWLEDGE</w:t>
            </w:r>
          </w:p>
        </w:tc>
        <w:tc>
          <w:tcPr>
            <w:tcW w:w="2268" w:type="dxa"/>
          </w:tcPr>
          <w:p w14:paraId="73D21298" w14:textId="77777777" w:rsidR="003E11A3" w:rsidRDefault="003E11A3" w:rsidP="00F77BA2">
            <w:pPr>
              <w:jc w:val="center"/>
              <w:rPr>
                <w:rFonts w:ascii="Arial" w:eastAsia="Calibri" w:hAnsi="Arial" w:cs="Arial"/>
                <w:b/>
              </w:rPr>
            </w:pPr>
            <w:r w:rsidRPr="000967F2">
              <w:rPr>
                <w:rFonts w:ascii="Arial" w:eastAsia="Calibri" w:hAnsi="Arial" w:cs="Arial"/>
                <w:b/>
              </w:rPr>
              <w:t>PAGES</w:t>
            </w:r>
          </w:p>
        </w:tc>
      </w:tr>
      <w:tr w:rsidR="003E11A3" w:rsidRPr="000967F2" w14:paraId="715DD4AD" w14:textId="77777777" w:rsidTr="00000FA4">
        <w:trPr>
          <w:trHeight w:val="2799"/>
        </w:trPr>
        <w:tc>
          <w:tcPr>
            <w:tcW w:w="1989" w:type="dxa"/>
            <w:gridSpan w:val="2"/>
          </w:tcPr>
          <w:p w14:paraId="3820592D" w14:textId="77777777" w:rsidR="003E11A3" w:rsidRPr="00F764A6" w:rsidRDefault="003E11A3" w:rsidP="00F77BA2">
            <w:pPr>
              <w:rPr>
                <w:rFonts w:ascii="Arial" w:eastAsia="Calibri" w:hAnsi="Arial" w:cs="Arial"/>
                <w:b/>
                <w:lang w:val="en-GB"/>
              </w:rPr>
            </w:pPr>
            <w:r w:rsidRPr="00F764A6">
              <w:rPr>
                <w:rFonts w:ascii="Arial" w:hAnsi="Arial" w:cs="Arial"/>
                <w:color w:val="000000"/>
                <w:lang w:val="en-GB"/>
              </w:rPr>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834" w:type="dxa"/>
            <w:gridSpan w:val="2"/>
          </w:tcPr>
          <w:p w14:paraId="4C09EF0F" w14:textId="77777777" w:rsidR="003E11A3" w:rsidRDefault="003E11A3" w:rsidP="00F77BA2">
            <w:pPr>
              <w:rPr>
                <w:rFonts w:ascii="Arial" w:eastAsia="Calibri" w:hAnsi="Arial" w:cs="Arial"/>
                <w:b/>
                <w:lang w:val="en-GB"/>
              </w:rPr>
            </w:pPr>
            <w:r>
              <w:rPr>
                <w:rFonts w:ascii="Arial" w:eastAsia="Calibri" w:hAnsi="Arial" w:cs="Arial"/>
                <w:lang w:val="en-GB"/>
              </w:rPr>
              <w:t>CLC</w:t>
            </w:r>
            <w:r w:rsidRPr="000967F2">
              <w:rPr>
                <w:rFonts w:ascii="Arial" w:eastAsia="Calibri" w:hAnsi="Arial" w:cs="Arial"/>
                <w:lang w:val="en-GB"/>
              </w:rPr>
              <w:t xml:space="preserve">1, </w:t>
            </w:r>
            <w:r>
              <w:rPr>
                <w:rFonts w:ascii="Arial" w:eastAsia="Calibri" w:hAnsi="Arial" w:cs="Arial"/>
                <w:lang w:val="en-GB"/>
              </w:rPr>
              <w:t>CLC</w:t>
            </w:r>
            <w:r w:rsidRPr="000967F2">
              <w:rPr>
                <w:rFonts w:ascii="Arial" w:eastAsia="Calibri" w:hAnsi="Arial" w:cs="Arial"/>
                <w:lang w:val="en-GB"/>
              </w:rPr>
              <w:t xml:space="preserve">2, </w:t>
            </w:r>
            <w:r>
              <w:rPr>
                <w:rFonts w:ascii="Arial" w:eastAsia="Calibri" w:hAnsi="Arial" w:cs="Arial"/>
                <w:lang w:val="en-GB"/>
              </w:rPr>
              <w:t>CLC</w:t>
            </w:r>
            <w:r w:rsidRPr="000967F2">
              <w:rPr>
                <w:rFonts w:ascii="Arial" w:eastAsia="Calibri" w:hAnsi="Arial" w:cs="Arial"/>
                <w:lang w:val="en-GB"/>
              </w:rPr>
              <w:t xml:space="preserve">3, STEM2, STEM4, </w:t>
            </w:r>
            <w:r>
              <w:rPr>
                <w:rFonts w:ascii="Arial" w:eastAsia="Calibri" w:hAnsi="Arial" w:cs="Arial"/>
                <w:lang w:val="en-GB"/>
              </w:rPr>
              <w:t>DC</w:t>
            </w:r>
            <w:r w:rsidRPr="000967F2">
              <w:rPr>
                <w:rFonts w:ascii="Arial" w:eastAsia="Calibri" w:hAnsi="Arial" w:cs="Arial"/>
                <w:lang w:val="en-GB"/>
              </w:rPr>
              <w:t xml:space="preserve">1, </w:t>
            </w:r>
            <w:r>
              <w:rPr>
                <w:rFonts w:ascii="Arial" w:eastAsia="Calibri" w:hAnsi="Arial" w:cs="Arial"/>
                <w:lang w:val="en-GB"/>
              </w:rPr>
              <w:t>DC</w:t>
            </w:r>
            <w:r w:rsidRPr="000967F2">
              <w:rPr>
                <w:rFonts w:ascii="Arial" w:eastAsia="Calibri" w:hAnsi="Arial" w:cs="Arial"/>
                <w:lang w:val="en-GB"/>
              </w:rPr>
              <w:t>2, CC4</w:t>
            </w:r>
          </w:p>
        </w:tc>
        <w:tc>
          <w:tcPr>
            <w:tcW w:w="3402" w:type="dxa"/>
            <w:gridSpan w:val="2"/>
          </w:tcPr>
          <w:p w14:paraId="3424F8E1" w14:textId="77777777" w:rsidR="003E11A3" w:rsidRPr="00F764A6" w:rsidRDefault="003E11A3" w:rsidP="00F77BA2">
            <w:pPr>
              <w:rPr>
                <w:rFonts w:ascii="Arial" w:eastAsia="Calibri" w:hAnsi="Arial" w:cs="Arial"/>
                <w:b/>
                <w:lang w:val="en-GB"/>
              </w:rPr>
            </w:pPr>
            <w:r w:rsidRPr="00F764A6">
              <w:rPr>
                <w:rFonts w:ascii="Arial" w:hAnsi="Arial" w:cs="Arial"/>
                <w:color w:val="000000"/>
                <w:lang w:val="en-GB"/>
              </w:rPr>
              <w:t xml:space="preserve">2.2. Seek simple information from different safe and reliable sources in a guided way,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w:t>
            </w:r>
          </w:p>
        </w:tc>
        <w:tc>
          <w:tcPr>
            <w:tcW w:w="4394" w:type="dxa"/>
          </w:tcPr>
          <w:p w14:paraId="096C8ED5"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A. SCIENTIFIC CULTURE</w:t>
            </w:r>
          </w:p>
          <w:p w14:paraId="24B0329C" w14:textId="77777777" w:rsidR="003E11A3" w:rsidRPr="00F764A6" w:rsidRDefault="003E11A3" w:rsidP="00F77BA2">
            <w:pPr>
              <w:rPr>
                <w:rFonts w:ascii="Arial" w:eastAsia="Calibri" w:hAnsi="Arial" w:cs="Arial"/>
                <w:color w:val="FF0000"/>
                <w:lang w:val="en-GB"/>
              </w:rPr>
            </w:pPr>
            <w:r w:rsidRPr="00F764A6">
              <w:rPr>
                <w:rFonts w:ascii="Arial" w:eastAsia="Calibri" w:hAnsi="Arial" w:cs="Arial"/>
                <w:b/>
                <w:lang w:val="en-GB"/>
              </w:rPr>
              <w:t>1. Initiation into scientific activity</w:t>
            </w:r>
          </w:p>
          <w:p w14:paraId="16924B1D" w14:textId="77777777" w:rsidR="003E11A3" w:rsidRPr="00F764A6" w:rsidRDefault="003E11A3" w:rsidP="003E11A3">
            <w:pPr>
              <w:numPr>
                <w:ilvl w:val="0"/>
                <w:numId w:val="3"/>
              </w:numPr>
              <w:rPr>
                <w:rFonts w:ascii="Arial" w:eastAsia="Calibri" w:hAnsi="Arial" w:cs="Arial"/>
                <w:lang w:val="en-GB"/>
              </w:rPr>
            </w:pPr>
            <w:r w:rsidRPr="00F764A6">
              <w:rPr>
                <w:rFonts w:ascii="Arial" w:eastAsia="Calibri" w:hAnsi="Arial" w:cs="Arial"/>
                <w:lang w:val="en-GB"/>
              </w:rPr>
              <w:t xml:space="preserve">Enquiry procedures appropriate to the needs of the research (observation over time, identification and classification, search for patterns...). </w:t>
            </w:r>
          </w:p>
          <w:p w14:paraId="0558531B" w14:textId="77777777" w:rsidR="003E11A3" w:rsidRPr="00F764A6" w:rsidRDefault="003E11A3" w:rsidP="00F77BA2">
            <w:pPr>
              <w:pStyle w:val="Prrafodelista"/>
              <w:numPr>
                <w:ilvl w:val="0"/>
                <w:numId w:val="3"/>
              </w:numPr>
              <w:rPr>
                <w:rFonts w:eastAsia="Calibri" w:cs="Arial"/>
                <w:sz w:val="22"/>
                <w:szCs w:val="22"/>
                <w:lang w:val="en-GB"/>
              </w:rPr>
            </w:pPr>
            <w:r w:rsidRPr="00F764A6">
              <w:rPr>
                <w:rFonts w:eastAsia="Calibri" w:cs="Arial"/>
                <w:sz w:val="22"/>
                <w:szCs w:val="22"/>
                <w:lang w:val="en-GB"/>
              </w:rPr>
              <w:t xml:space="preserve">Curiosity and initiative in carrying out research. </w:t>
            </w:r>
          </w:p>
          <w:p w14:paraId="2878F5CC" w14:textId="77777777" w:rsidR="003E11A3" w:rsidRPr="00F764A6" w:rsidRDefault="003E11A3" w:rsidP="00F77BA2">
            <w:pPr>
              <w:ind w:left="720"/>
              <w:rPr>
                <w:rFonts w:ascii="Arial" w:eastAsia="Calibri" w:hAnsi="Arial" w:cs="Arial"/>
                <w:lang w:val="en-GB"/>
              </w:rPr>
            </w:pPr>
          </w:p>
          <w:p w14:paraId="437A556C" w14:textId="77777777" w:rsidR="003E11A3" w:rsidRPr="00F764A6" w:rsidRDefault="003E11A3" w:rsidP="00F77BA2">
            <w:pPr>
              <w:rPr>
                <w:rFonts w:ascii="Arial" w:eastAsia="Calibri" w:hAnsi="Arial" w:cs="Arial"/>
                <w:lang w:val="en-GB"/>
              </w:rPr>
            </w:pPr>
          </w:p>
        </w:tc>
        <w:tc>
          <w:tcPr>
            <w:tcW w:w="2268" w:type="dxa"/>
          </w:tcPr>
          <w:p w14:paraId="472BE08F" w14:textId="77777777" w:rsidR="003E11A3" w:rsidRDefault="003E11A3" w:rsidP="00F77BA2">
            <w:pPr>
              <w:rPr>
                <w:rFonts w:ascii="Arial" w:eastAsia="Calibri" w:hAnsi="Arial" w:cs="Arial"/>
              </w:rPr>
            </w:pPr>
            <w:r w:rsidRPr="000967F2">
              <w:rPr>
                <w:rFonts w:ascii="Arial" w:eastAsia="Calibri" w:hAnsi="Arial" w:cs="Arial"/>
              </w:rPr>
              <w:t>Page 42</w:t>
            </w:r>
          </w:p>
          <w:p w14:paraId="79529CFF" w14:textId="77777777" w:rsidR="003E11A3" w:rsidRDefault="003E11A3" w:rsidP="00F77BA2">
            <w:pPr>
              <w:rPr>
                <w:rFonts w:ascii="Arial" w:eastAsia="Calibri" w:hAnsi="Arial" w:cs="Arial"/>
              </w:rPr>
            </w:pPr>
            <w:r w:rsidRPr="000967F2">
              <w:rPr>
                <w:rFonts w:ascii="Arial" w:eastAsia="Calibri" w:hAnsi="Arial" w:cs="Arial"/>
              </w:rPr>
              <w:t>Page 61</w:t>
            </w:r>
          </w:p>
        </w:tc>
      </w:tr>
      <w:tr w:rsidR="003E11A3" w:rsidRPr="000967F2" w14:paraId="487FB718" w14:textId="77777777" w:rsidTr="00F77BA2">
        <w:tc>
          <w:tcPr>
            <w:tcW w:w="1989" w:type="dxa"/>
            <w:gridSpan w:val="2"/>
          </w:tcPr>
          <w:p w14:paraId="37B4DC5F"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Identify the causes and consequences of human intervention in the environment, from the social, economic, cultural, </w:t>
            </w:r>
            <w:proofErr w:type="gramStart"/>
            <w:r w:rsidRPr="00F764A6">
              <w:rPr>
                <w:rFonts w:ascii="Arial" w:hAnsi="Arial" w:cs="Arial"/>
                <w:lang w:val="en-GB"/>
              </w:rPr>
              <w:t>technological</w:t>
            </w:r>
            <w:proofErr w:type="gramEnd"/>
            <w:r w:rsidRPr="00F764A6">
              <w:rPr>
                <w:rFonts w:ascii="Arial" w:hAnsi="Arial" w:cs="Arial"/>
                <w:lang w:val="en-GB"/>
              </w:rPr>
              <w:t xml:space="preserve"> and environmental points of view, in order to improve the ability to face problems, seek solutions and act individually and </w:t>
            </w:r>
            <w:r w:rsidRPr="00F764A6">
              <w:rPr>
                <w:rFonts w:ascii="Arial" w:hAnsi="Arial" w:cs="Arial"/>
                <w:lang w:val="en-GB"/>
              </w:rPr>
              <w:lastRenderedPageBreak/>
              <w:t>cooperatively in their resolution, and to put into practice sustainable lifestyles consistent with respect, care and protection of people and the planet.</w:t>
            </w:r>
          </w:p>
        </w:tc>
        <w:tc>
          <w:tcPr>
            <w:tcW w:w="1834" w:type="dxa"/>
            <w:gridSpan w:val="2"/>
          </w:tcPr>
          <w:p w14:paraId="3076F52A" w14:textId="77777777" w:rsidR="003E11A3" w:rsidRDefault="003E11A3" w:rsidP="00F77BA2">
            <w:pPr>
              <w:rPr>
                <w:rFonts w:ascii="Arial" w:eastAsia="Calibri" w:hAnsi="Arial" w:cs="Arial"/>
                <w:b/>
                <w:lang w:val="pl-PL"/>
              </w:rPr>
            </w:pPr>
            <w:r>
              <w:rPr>
                <w:rFonts w:ascii="Arial" w:hAnsi="Arial" w:cs="Arial"/>
                <w:lang w:val="pl-PL"/>
              </w:rPr>
              <w:lastRenderedPageBreak/>
              <w:t>CLC</w:t>
            </w:r>
            <w:r w:rsidRPr="00761D6A">
              <w:rPr>
                <w:rFonts w:ascii="Arial" w:hAnsi="Arial" w:cs="Arial"/>
                <w:lang w:val="pl-PL"/>
              </w:rPr>
              <w:t xml:space="preserve">5, STEM2, STEM5, </w:t>
            </w:r>
            <w:r>
              <w:rPr>
                <w:rFonts w:ascii="Arial" w:hAnsi="Arial" w:cs="Arial"/>
                <w:lang w:val="pl-PL"/>
              </w:rPr>
              <w:t>SPCL2L</w:t>
            </w:r>
            <w:r w:rsidRPr="00761D6A">
              <w:rPr>
                <w:rFonts w:ascii="Arial" w:hAnsi="Arial" w:cs="Arial"/>
                <w:lang w:val="pl-PL"/>
              </w:rPr>
              <w:t>4, CC1, CC3, CC4, CE1</w:t>
            </w:r>
          </w:p>
        </w:tc>
        <w:tc>
          <w:tcPr>
            <w:tcW w:w="3402" w:type="dxa"/>
            <w:gridSpan w:val="2"/>
          </w:tcPr>
          <w:p w14:paraId="5EA81F21" w14:textId="77777777" w:rsidR="003E11A3" w:rsidRPr="00F764A6" w:rsidRDefault="003E11A3" w:rsidP="00F77BA2">
            <w:pPr>
              <w:rPr>
                <w:rFonts w:ascii="Arial" w:eastAsia="Calibri" w:hAnsi="Arial" w:cs="Arial"/>
                <w:b/>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394" w:type="dxa"/>
          </w:tcPr>
          <w:p w14:paraId="72BF0AC7"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A. SCIENTIFIC CULTURE</w:t>
            </w:r>
          </w:p>
          <w:p w14:paraId="260D73AC"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2. Life on our planet</w:t>
            </w:r>
          </w:p>
          <w:p w14:paraId="6D1B5F3B" w14:textId="77777777" w:rsidR="003E11A3" w:rsidRPr="00F764A6" w:rsidRDefault="003E11A3">
            <w:pPr>
              <w:numPr>
                <w:ilvl w:val="0"/>
                <w:numId w:val="4"/>
              </w:numPr>
              <w:rPr>
                <w:rFonts w:ascii="Arial" w:eastAsia="Calibri" w:hAnsi="Arial" w:cs="Arial"/>
                <w:lang w:val="en-GB"/>
              </w:rPr>
            </w:pPr>
            <w:r w:rsidRPr="00F764A6">
              <w:rPr>
                <w:rFonts w:ascii="Arial" w:eastAsia="Calibri" w:hAnsi="Arial" w:cs="Arial"/>
                <w:lang w:val="en-GB"/>
              </w:rPr>
              <w:t xml:space="preserve">The adaptations of living beings, including humans, to their habitat, conceived as the place where they meet their needs. </w:t>
            </w:r>
          </w:p>
          <w:p w14:paraId="4E213ACA" w14:textId="77777777" w:rsidR="003E11A3" w:rsidRPr="00F764A6" w:rsidRDefault="003E11A3">
            <w:pPr>
              <w:pStyle w:val="Prrafodelista"/>
              <w:numPr>
                <w:ilvl w:val="0"/>
                <w:numId w:val="4"/>
              </w:numPr>
              <w:rPr>
                <w:rFonts w:eastAsia="Calibri" w:cs="Arial"/>
                <w:sz w:val="22"/>
                <w:szCs w:val="22"/>
                <w:lang w:val="en-GB"/>
              </w:rPr>
            </w:pPr>
            <w:r w:rsidRPr="00F764A6">
              <w:rPr>
                <w:rFonts w:eastAsia="Calibri" w:cs="Arial"/>
                <w:sz w:val="22"/>
                <w:szCs w:val="22"/>
                <w:lang w:val="en-GB"/>
              </w:rPr>
              <w:t xml:space="preserve">Relationships between human beings, </w:t>
            </w:r>
            <w:proofErr w:type="gramStart"/>
            <w:r w:rsidRPr="00F764A6">
              <w:rPr>
                <w:rFonts w:eastAsia="Calibri" w:cs="Arial"/>
                <w:sz w:val="22"/>
                <w:szCs w:val="22"/>
                <w:lang w:val="en-GB"/>
              </w:rPr>
              <w:t>animals</w:t>
            </w:r>
            <w:proofErr w:type="gramEnd"/>
            <w:r w:rsidRPr="00F764A6">
              <w:rPr>
                <w:rFonts w:eastAsia="Calibri" w:cs="Arial"/>
                <w:sz w:val="22"/>
                <w:szCs w:val="22"/>
                <w:lang w:val="en-GB"/>
              </w:rPr>
              <w:t xml:space="preserve"> and plants. Care and respect for living beings and the environment in which they live, avoiding the degradation of soil, </w:t>
            </w:r>
            <w:proofErr w:type="gramStart"/>
            <w:r w:rsidRPr="00F764A6">
              <w:rPr>
                <w:rFonts w:eastAsia="Calibri" w:cs="Arial"/>
                <w:sz w:val="22"/>
                <w:szCs w:val="22"/>
                <w:lang w:val="en-GB"/>
              </w:rPr>
              <w:t>air</w:t>
            </w:r>
            <w:proofErr w:type="gramEnd"/>
            <w:r w:rsidRPr="00F764A6">
              <w:rPr>
                <w:rFonts w:eastAsia="Calibri" w:cs="Arial"/>
                <w:sz w:val="22"/>
                <w:szCs w:val="22"/>
                <w:lang w:val="en-GB"/>
              </w:rPr>
              <w:t xml:space="preserve"> and water. </w:t>
            </w:r>
          </w:p>
          <w:p w14:paraId="6BD947FF" w14:textId="77777777" w:rsidR="003E11A3" w:rsidRPr="00F764A6" w:rsidRDefault="003E11A3" w:rsidP="00F77BA2">
            <w:pPr>
              <w:ind w:left="720"/>
              <w:rPr>
                <w:rFonts w:ascii="Arial" w:eastAsia="Calibri" w:hAnsi="Arial" w:cs="Arial"/>
                <w:lang w:val="en-GB"/>
              </w:rPr>
            </w:pPr>
          </w:p>
          <w:p w14:paraId="09AC0211" w14:textId="77777777" w:rsidR="003E11A3" w:rsidRPr="00F764A6" w:rsidRDefault="003E11A3" w:rsidP="00F77BA2">
            <w:pPr>
              <w:rPr>
                <w:rFonts w:ascii="Arial" w:eastAsia="Calibri" w:hAnsi="Arial" w:cs="Arial"/>
                <w:lang w:val="en-GB"/>
              </w:rPr>
            </w:pPr>
          </w:p>
        </w:tc>
        <w:tc>
          <w:tcPr>
            <w:tcW w:w="2268" w:type="dxa"/>
          </w:tcPr>
          <w:p w14:paraId="26D8068B" w14:textId="77777777" w:rsidR="003E11A3" w:rsidRPr="00F764A6" w:rsidRDefault="003E11A3" w:rsidP="00F77BA2">
            <w:pPr>
              <w:rPr>
                <w:rFonts w:ascii="Arial" w:eastAsia="Calibri" w:hAnsi="Arial" w:cs="Arial"/>
                <w:b/>
                <w:lang w:val="en-GB"/>
              </w:rPr>
            </w:pPr>
          </w:p>
        </w:tc>
      </w:tr>
    </w:tbl>
    <w:p w14:paraId="66A00130" w14:textId="77777777" w:rsidR="003E11A3" w:rsidRDefault="003E11A3" w:rsidP="003E11A3">
      <w:pPr>
        <w:rPr>
          <w:rFonts w:ascii="Arial" w:eastAsia="Calibri" w:hAnsi="Arial" w:cs="Arial"/>
          <w:b/>
        </w:rPr>
      </w:pPr>
      <w:r>
        <w:rPr>
          <w:rFonts w:ascii="Arial" w:eastAsia="Calibri" w:hAnsi="Arial" w:cs="Arial"/>
          <w:b/>
        </w:rPr>
        <w:t>*KC Key Competences</w:t>
      </w:r>
    </w:p>
    <w:p w14:paraId="235A76BD" w14:textId="77777777" w:rsidR="003E11A3" w:rsidRDefault="003E11A3" w:rsidP="003E11A3">
      <w:pPr>
        <w:rPr>
          <w:rFonts w:ascii="Arial" w:eastAsia="Calibri" w:hAnsi="Arial" w:cs="Arial"/>
          <w:b/>
        </w:rPr>
      </w:pPr>
      <w:r>
        <w:rPr>
          <w:rFonts w:ascii="Arial" w:eastAsia="Calibri" w:hAnsi="Arial" w:cs="Arial"/>
          <w:b/>
        </w:rPr>
        <w:t>**OP Output Profile</w:t>
      </w:r>
    </w:p>
    <w:p w14:paraId="608A0481"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3E11A3" w:rsidRPr="000967F2" w14:paraId="03BC62E2" w14:textId="77777777" w:rsidTr="00F77BA2">
        <w:tc>
          <w:tcPr>
            <w:tcW w:w="1540" w:type="dxa"/>
            <w:shd w:val="clear" w:color="auto" w:fill="E7E6E6"/>
            <w:vAlign w:val="center"/>
          </w:tcPr>
          <w:p w14:paraId="29DBAC85" w14:textId="77777777" w:rsidR="003E11A3" w:rsidRDefault="003E11A3" w:rsidP="00F77BA2">
            <w:pPr>
              <w:jc w:val="center"/>
              <w:rPr>
                <w:rFonts w:ascii="Arial" w:eastAsia="Calibri" w:hAnsi="Arial" w:cs="Arial"/>
                <w:b/>
              </w:rPr>
            </w:pPr>
            <w:r w:rsidRPr="000967F2">
              <w:rPr>
                <w:rFonts w:ascii="Arial" w:eastAsia="Calibri" w:hAnsi="Arial" w:cs="Arial"/>
                <w:b/>
              </w:rPr>
              <w:lastRenderedPageBreak/>
              <w:t>SCIENCE</w:t>
            </w:r>
          </w:p>
        </w:tc>
        <w:tc>
          <w:tcPr>
            <w:tcW w:w="723" w:type="dxa"/>
            <w:shd w:val="clear" w:color="auto" w:fill="E7E6E6"/>
            <w:vAlign w:val="center"/>
          </w:tcPr>
          <w:p w14:paraId="6B76341E" w14:textId="77777777" w:rsidR="003E11A3" w:rsidRDefault="003E11A3" w:rsidP="00F77BA2">
            <w:pPr>
              <w:jc w:val="center"/>
              <w:rPr>
                <w:rFonts w:ascii="Arial" w:eastAsia="Calibri" w:hAnsi="Arial" w:cs="Arial"/>
                <w:b/>
              </w:rPr>
            </w:pPr>
            <w:r w:rsidRPr="000967F2">
              <w:rPr>
                <w:rFonts w:ascii="Arial" w:eastAsia="Calibri" w:hAnsi="Arial" w:cs="Arial"/>
                <w:b/>
              </w:rPr>
              <w:t>1º</w:t>
            </w:r>
          </w:p>
        </w:tc>
        <w:tc>
          <w:tcPr>
            <w:tcW w:w="1769" w:type="dxa"/>
            <w:shd w:val="clear" w:color="auto" w:fill="E7E6E6"/>
            <w:vAlign w:val="center"/>
          </w:tcPr>
          <w:p w14:paraId="30BA5FE1" w14:textId="77777777" w:rsidR="003E11A3" w:rsidRDefault="003E11A3" w:rsidP="00F77BA2">
            <w:pPr>
              <w:jc w:val="center"/>
              <w:rPr>
                <w:rFonts w:ascii="Arial" w:eastAsia="Calibri" w:hAnsi="Arial" w:cs="Arial"/>
                <w:b/>
              </w:rPr>
            </w:pPr>
            <w:r w:rsidRPr="000967F2">
              <w:rPr>
                <w:rFonts w:ascii="Arial" w:eastAsia="Calibri" w:hAnsi="Arial" w:cs="Arial"/>
                <w:b/>
              </w:rPr>
              <w:t>LEARNING SITUATION 2</w:t>
            </w:r>
          </w:p>
        </w:tc>
        <w:tc>
          <w:tcPr>
            <w:tcW w:w="1754" w:type="dxa"/>
            <w:gridSpan w:val="2"/>
            <w:shd w:val="clear" w:color="auto" w:fill="E7E6E6"/>
            <w:vAlign w:val="center"/>
          </w:tcPr>
          <w:p w14:paraId="78FD13AD" w14:textId="77777777" w:rsidR="003E11A3" w:rsidRDefault="003E11A3" w:rsidP="00F77BA2">
            <w:pPr>
              <w:jc w:val="center"/>
              <w:rPr>
                <w:rFonts w:ascii="Arial" w:eastAsia="Calibri" w:hAnsi="Arial" w:cs="Arial"/>
                <w:b/>
              </w:rPr>
            </w:pPr>
            <w:r w:rsidRPr="000967F2">
              <w:rPr>
                <w:rFonts w:ascii="Arial" w:eastAsia="Calibri" w:hAnsi="Arial" w:cs="Arial"/>
                <w:b/>
              </w:rPr>
              <w:t xml:space="preserve">PET </w:t>
            </w:r>
            <w:r>
              <w:rPr>
                <w:rFonts w:ascii="Arial" w:eastAsia="Calibri" w:hAnsi="Arial" w:cs="Arial"/>
                <w:b/>
              </w:rPr>
              <w:t xml:space="preserve">CARE </w:t>
            </w:r>
            <w:r w:rsidRPr="000967F2">
              <w:rPr>
                <w:rFonts w:ascii="Arial" w:eastAsia="Calibri" w:hAnsi="Arial" w:cs="Arial"/>
                <w:b/>
              </w:rPr>
              <w:t>MANUAL</w:t>
            </w:r>
          </w:p>
        </w:tc>
        <w:tc>
          <w:tcPr>
            <w:tcW w:w="4934" w:type="dxa"/>
            <w:gridSpan w:val="2"/>
            <w:shd w:val="clear" w:color="auto" w:fill="E7E6E6"/>
            <w:vAlign w:val="center"/>
          </w:tcPr>
          <w:p w14:paraId="1FE8C4FE" w14:textId="77777777" w:rsidR="003E11A3" w:rsidRDefault="003E11A3"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3260" w:type="dxa"/>
            <w:shd w:val="clear" w:color="auto" w:fill="E7E6E6"/>
            <w:vAlign w:val="center"/>
          </w:tcPr>
          <w:p w14:paraId="3FDA028A" w14:textId="77777777" w:rsidR="003E11A3" w:rsidRDefault="003E11A3" w:rsidP="00F77BA2">
            <w:pPr>
              <w:jc w:val="center"/>
              <w:rPr>
                <w:rFonts w:ascii="Arial" w:eastAsia="Calibri" w:hAnsi="Arial" w:cs="Arial"/>
                <w:b/>
              </w:rPr>
            </w:pPr>
            <w:r w:rsidRPr="000967F2">
              <w:rPr>
                <w:rFonts w:ascii="Arial" w:eastAsia="Calibri" w:hAnsi="Arial" w:cs="Arial"/>
                <w:b/>
              </w:rPr>
              <w:t>SDG 15</w:t>
            </w:r>
          </w:p>
          <w:p w14:paraId="29A03FCD"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Life</w:t>
            </w:r>
            <w:proofErr w:type="spellEnd"/>
            <w:r w:rsidRPr="000967F2">
              <w:rPr>
                <w:rFonts w:ascii="Arial" w:eastAsia="Calibri" w:hAnsi="Arial" w:cs="Arial"/>
                <w:b/>
              </w:rPr>
              <w:t xml:space="preserve"> </w:t>
            </w:r>
            <w:proofErr w:type="spellStart"/>
            <w:r w:rsidRPr="000967F2">
              <w:rPr>
                <w:rFonts w:ascii="Arial" w:eastAsia="Calibri" w:hAnsi="Arial" w:cs="Arial"/>
                <w:b/>
              </w:rPr>
              <w:t>on</w:t>
            </w:r>
            <w:proofErr w:type="spellEnd"/>
            <w:r w:rsidRPr="000967F2">
              <w:rPr>
                <w:rFonts w:ascii="Arial" w:eastAsia="Calibri" w:hAnsi="Arial" w:cs="Arial"/>
                <w:b/>
              </w:rPr>
              <w:t xml:space="preserve"> </w:t>
            </w:r>
            <w:proofErr w:type="spellStart"/>
            <w:r w:rsidRPr="000967F2">
              <w:rPr>
                <w:rFonts w:ascii="Arial" w:eastAsia="Calibri" w:hAnsi="Arial" w:cs="Arial"/>
                <w:b/>
              </w:rPr>
              <w:t>land</w:t>
            </w:r>
            <w:proofErr w:type="spellEnd"/>
          </w:p>
        </w:tc>
      </w:tr>
      <w:tr w:rsidR="003E11A3" w:rsidRPr="000967F2" w14:paraId="066EF796" w14:textId="77777777" w:rsidTr="00F77BA2">
        <w:tc>
          <w:tcPr>
            <w:tcW w:w="13980" w:type="dxa"/>
            <w:gridSpan w:val="8"/>
          </w:tcPr>
          <w:p w14:paraId="6D2A2F8C" w14:textId="77777777" w:rsidR="003E11A3" w:rsidRDefault="003E11A3" w:rsidP="00F77BA2">
            <w:pPr>
              <w:jc w:val="center"/>
              <w:rPr>
                <w:rFonts w:ascii="Arial" w:eastAsia="Calibri" w:hAnsi="Arial" w:cs="Arial"/>
                <w:b/>
              </w:rPr>
            </w:pPr>
            <w:r>
              <w:rPr>
                <w:rFonts w:ascii="Arial" w:eastAsia="Calibri" w:hAnsi="Arial" w:cs="Arial"/>
                <w:b/>
              </w:rPr>
              <w:t>ASSESSMENT RUBRICS</w:t>
            </w:r>
          </w:p>
        </w:tc>
      </w:tr>
      <w:tr w:rsidR="003E11A3" w:rsidRPr="000967F2" w14:paraId="73D7301B" w14:textId="77777777" w:rsidTr="00F77BA2">
        <w:tc>
          <w:tcPr>
            <w:tcW w:w="13980" w:type="dxa"/>
            <w:gridSpan w:val="8"/>
          </w:tcPr>
          <w:p w14:paraId="6A1CF45B" w14:textId="77777777" w:rsidR="003E11A3" w:rsidRPr="00F764A6" w:rsidRDefault="003E11A3" w:rsidP="00F77BA2">
            <w:pPr>
              <w:rPr>
                <w:rFonts w:ascii="Arial" w:eastAsia="Calibri" w:hAnsi="Arial" w:cs="Arial"/>
                <w:b/>
                <w:lang w:val="en-GB"/>
              </w:rPr>
            </w:pPr>
            <w:r w:rsidRPr="00F764A6">
              <w:rPr>
                <w:rFonts w:ascii="Arial" w:hAnsi="Arial" w:cs="Arial"/>
                <w:color w:val="000000"/>
                <w:lang w:val="en-GB"/>
              </w:rPr>
              <w:t xml:space="preserve">2.2. Seek simple information from different safe and reliable sources in a guided way,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w:t>
            </w:r>
          </w:p>
        </w:tc>
      </w:tr>
      <w:tr w:rsidR="003E11A3" w:rsidRPr="000967F2" w14:paraId="34BE9538" w14:textId="77777777" w:rsidTr="00F77BA2">
        <w:tc>
          <w:tcPr>
            <w:tcW w:w="2263" w:type="dxa"/>
            <w:gridSpan w:val="2"/>
          </w:tcPr>
          <w:p w14:paraId="215D6EFA"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694" w:type="dxa"/>
            <w:gridSpan w:val="2"/>
          </w:tcPr>
          <w:p w14:paraId="18772758"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2E2D0920"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786" w:type="dxa"/>
            <w:gridSpan w:val="2"/>
          </w:tcPr>
          <w:p w14:paraId="10C3E645"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4665B025"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7" w:type="dxa"/>
          </w:tcPr>
          <w:p w14:paraId="4623556E"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54913C92"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260" w:type="dxa"/>
          </w:tcPr>
          <w:p w14:paraId="62CD7E2F"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006EC66B"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56893D93" w14:textId="77777777" w:rsidTr="00F77BA2">
        <w:tc>
          <w:tcPr>
            <w:tcW w:w="2263" w:type="dxa"/>
            <w:gridSpan w:val="2"/>
          </w:tcPr>
          <w:p w14:paraId="0E6F4E7A" w14:textId="77777777" w:rsidR="003E11A3" w:rsidRPr="00F764A6" w:rsidRDefault="003E11A3" w:rsidP="00F77BA2">
            <w:pPr>
              <w:rPr>
                <w:rFonts w:ascii="Arial" w:eastAsia="Calibri" w:hAnsi="Arial" w:cs="Arial"/>
                <w:b/>
                <w:lang w:val="en-GB"/>
              </w:rPr>
            </w:pPr>
            <w:r w:rsidRPr="00F764A6">
              <w:rPr>
                <w:rFonts w:ascii="Arial" w:hAnsi="Arial" w:cs="Arial"/>
                <w:color w:val="000000"/>
                <w:lang w:val="en-GB"/>
              </w:rPr>
              <w:t xml:space="preserve">Seeks simple information from different safe and reliable sources in a guided way,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w:t>
            </w:r>
          </w:p>
        </w:tc>
        <w:tc>
          <w:tcPr>
            <w:tcW w:w="2694" w:type="dxa"/>
            <w:gridSpan w:val="2"/>
          </w:tcPr>
          <w:p w14:paraId="5F226816"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786" w:type="dxa"/>
            <w:gridSpan w:val="2"/>
          </w:tcPr>
          <w:p w14:paraId="45FFFA4F"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0832707C"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0" w:type="dxa"/>
          </w:tcPr>
          <w:p w14:paraId="1211F8FA"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4ABF61D4" w14:textId="77777777" w:rsidTr="00F77BA2">
        <w:tc>
          <w:tcPr>
            <w:tcW w:w="2263" w:type="dxa"/>
            <w:gridSpan w:val="2"/>
          </w:tcPr>
          <w:p w14:paraId="6A0C176D" w14:textId="77777777" w:rsidR="003E11A3" w:rsidRPr="00F764A6" w:rsidRDefault="003E11A3" w:rsidP="00F77BA2">
            <w:pPr>
              <w:rPr>
                <w:rFonts w:ascii="Arial" w:hAnsi="Arial" w:cs="Arial"/>
                <w:lang w:val="en-GB"/>
              </w:rPr>
            </w:pPr>
            <w:r w:rsidRPr="00F764A6">
              <w:rPr>
                <w:rFonts w:ascii="Arial" w:hAnsi="Arial" w:cs="Arial"/>
                <w:lang w:val="en-GB"/>
              </w:rPr>
              <w:t xml:space="preserve">Uses research tools to recognise </w:t>
            </w:r>
            <w:r w:rsidRPr="00F764A6">
              <w:rPr>
                <w:rFonts w:ascii="Arial" w:hAnsi="Arial" w:cs="Arial"/>
                <w:color w:val="000000"/>
                <w:lang w:val="en-GB"/>
              </w:rPr>
              <w:t xml:space="preserve">different safe and reliable sources in a guided way,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w:t>
            </w:r>
          </w:p>
        </w:tc>
        <w:tc>
          <w:tcPr>
            <w:tcW w:w="2694" w:type="dxa"/>
            <w:gridSpan w:val="2"/>
          </w:tcPr>
          <w:p w14:paraId="6CEBA76E" w14:textId="77777777" w:rsidR="003E11A3" w:rsidRPr="00F764A6" w:rsidRDefault="003E11A3"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786" w:type="dxa"/>
            <w:gridSpan w:val="2"/>
          </w:tcPr>
          <w:p w14:paraId="27832A50" w14:textId="77777777" w:rsidR="003E11A3" w:rsidRPr="00F764A6" w:rsidRDefault="003E11A3"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6DFB0292"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0" w:type="dxa"/>
          </w:tcPr>
          <w:p w14:paraId="519E8E21"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727DE053" w14:textId="77777777" w:rsidTr="00F77BA2">
        <w:tc>
          <w:tcPr>
            <w:tcW w:w="13980" w:type="dxa"/>
            <w:gridSpan w:val="8"/>
          </w:tcPr>
          <w:p w14:paraId="2B18D3B0" w14:textId="77777777" w:rsidR="003E11A3" w:rsidRPr="00F764A6" w:rsidRDefault="003E11A3" w:rsidP="00F77BA2">
            <w:pPr>
              <w:rPr>
                <w:rFonts w:ascii="Arial" w:hAnsi="Arial" w:cs="Arial"/>
                <w:shd w:val="clear" w:color="auto" w:fill="FFFFFF"/>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3E11A3" w:rsidRPr="000967F2" w14:paraId="19A90AA0" w14:textId="77777777" w:rsidTr="00F77BA2">
        <w:tc>
          <w:tcPr>
            <w:tcW w:w="2263" w:type="dxa"/>
            <w:gridSpan w:val="2"/>
          </w:tcPr>
          <w:p w14:paraId="6213C4BD" w14:textId="77777777" w:rsidR="003E11A3" w:rsidRPr="00F764A6" w:rsidRDefault="003E11A3" w:rsidP="00F77BA2">
            <w:pPr>
              <w:rPr>
                <w:rFonts w:ascii="Arial" w:hAnsi="Arial" w:cs="Arial"/>
                <w:lang w:val="en-GB"/>
              </w:rPr>
            </w:pPr>
            <w:r w:rsidRPr="00F764A6">
              <w:rPr>
                <w:rFonts w:ascii="Arial" w:hAnsi="Arial" w:cs="Arial"/>
                <w:lang w:val="en-GB"/>
              </w:rPr>
              <w:t xml:space="preserve">Recognises sustainable lifestyles and values the importance of respect, care, co-responsibility and protection of the elements and beings of the planet, </w:t>
            </w:r>
            <w:r w:rsidRPr="00F764A6">
              <w:rPr>
                <w:rFonts w:ascii="Arial" w:hAnsi="Arial" w:cs="Arial"/>
                <w:lang w:val="en-GB"/>
              </w:rPr>
              <w:lastRenderedPageBreak/>
              <w:t>identifying the relationship between people's lives and their actions on the elements and resources of the environment, such as soil and water.</w:t>
            </w:r>
          </w:p>
        </w:tc>
        <w:tc>
          <w:tcPr>
            <w:tcW w:w="2694" w:type="dxa"/>
            <w:gridSpan w:val="2"/>
          </w:tcPr>
          <w:p w14:paraId="2B6F78C7"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786" w:type="dxa"/>
            <w:gridSpan w:val="2"/>
          </w:tcPr>
          <w:p w14:paraId="6E793645"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3B23D5F3"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0" w:type="dxa"/>
          </w:tcPr>
          <w:p w14:paraId="68D39FDF"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4E7E1671" w14:textId="77777777" w:rsidTr="00F77BA2">
        <w:tc>
          <w:tcPr>
            <w:tcW w:w="2263" w:type="dxa"/>
            <w:gridSpan w:val="2"/>
          </w:tcPr>
          <w:p w14:paraId="05096316" w14:textId="77777777" w:rsidR="003E11A3" w:rsidRPr="00F764A6" w:rsidRDefault="003E11A3" w:rsidP="00F77BA2">
            <w:pPr>
              <w:rPr>
                <w:rFonts w:ascii="Arial" w:hAnsi="Arial" w:cs="Arial"/>
                <w:lang w:val="en-GB"/>
              </w:rPr>
            </w:pPr>
            <w:r w:rsidRPr="00F764A6">
              <w:rPr>
                <w:rFonts w:ascii="Arial" w:hAnsi="Arial" w:cs="Arial"/>
                <w:lang w:val="en-GB"/>
              </w:rPr>
              <w:t>Uses research tools to</w:t>
            </w:r>
          </w:p>
          <w:p w14:paraId="542AF6FE" w14:textId="77777777" w:rsidR="003E11A3" w:rsidRPr="00F764A6" w:rsidRDefault="003E11A3" w:rsidP="00F77BA2">
            <w:pPr>
              <w:rPr>
                <w:rFonts w:ascii="Arial" w:hAnsi="Arial" w:cs="Arial"/>
                <w:lang w:val="en-GB"/>
              </w:rPr>
            </w:pPr>
            <w:r w:rsidRPr="00F764A6">
              <w:rPr>
                <w:rFonts w:ascii="Arial" w:hAnsi="Arial" w:cs="Arial"/>
                <w:lang w:val="en-GB"/>
              </w:rPr>
              <w:t>identify the relationship between people's lives and their actions on environmental elements and resources such as soil and water.</w:t>
            </w:r>
          </w:p>
        </w:tc>
        <w:tc>
          <w:tcPr>
            <w:tcW w:w="2694" w:type="dxa"/>
            <w:gridSpan w:val="2"/>
          </w:tcPr>
          <w:p w14:paraId="0F524A5D"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786" w:type="dxa"/>
            <w:gridSpan w:val="2"/>
          </w:tcPr>
          <w:p w14:paraId="62FB8E53"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678FFD5C"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0" w:type="dxa"/>
          </w:tcPr>
          <w:p w14:paraId="19F7B241"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562FDB0B" w14:textId="77777777" w:rsidR="003E11A3" w:rsidRPr="000967F2" w:rsidRDefault="003E11A3" w:rsidP="003E11A3">
      <w:pPr>
        <w:spacing w:before="120" w:after="120"/>
        <w:jc w:val="both"/>
        <w:textAlignment w:val="baseline"/>
        <w:rPr>
          <w:rFonts w:ascii="Arial" w:hAnsi="Arial" w:cs="Arial"/>
          <w:b/>
        </w:rPr>
      </w:pPr>
    </w:p>
    <w:p w14:paraId="04F327B7" w14:textId="77777777" w:rsidR="003E11A3" w:rsidRDefault="003E11A3" w:rsidP="003E11A3">
      <w:pPr>
        <w:rPr>
          <w:rFonts w:ascii="Arial" w:eastAsia="Calibri" w:hAnsi="Arial" w:cs="Arial"/>
          <w:b/>
        </w:rPr>
      </w:pPr>
    </w:p>
    <w:p w14:paraId="7F474E79" w14:textId="77777777" w:rsidR="003E11A3" w:rsidRPr="00CF64CA" w:rsidRDefault="003E11A3" w:rsidP="003E11A3">
      <w:pPr>
        <w:rPr>
          <w:rFonts w:ascii="Arial" w:eastAsia="Calibri" w:hAnsi="Arial" w:cs="Arial"/>
          <w:b/>
        </w:rPr>
      </w:pPr>
    </w:p>
    <w:p w14:paraId="6D9A8498" w14:textId="77777777" w:rsidR="003E11A3" w:rsidRPr="00CF64CA" w:rsidRDefault="003E11A3" w:rsidP="003E11A3">
      <w:pPr>
        <w:rPr>
          <w:rFonts w:ascii="Arial" w:eastAsia="Calibri" w:hAnsi="Arial" w:cs="Arial"/>
          <w:b/>
        </w:rPr>
      </w:pPr>
    </w:p>
    <w:p w14:paraId="5BDDB92C" w14:textId="77777777" w:rsidR="003E11A3" w:rsidRPr="00CF64CA" w:rsidRDefault="003E11A3" w:rsidP="003E11A3">
      <w:pPr>
        <w:rPr>
          <w:rFonts w:ascii="Arial" w:eastAsia="Calibri" w:hAnsi="Arial" w:cs="Arial"/>
          <w:b/>
        </w:rPr>
      </w:pPr>
    </w:p>
    <w:p w14:paraId="6415B3DC" w14:textId="77777777" w:rsidR="003E11A3" w:rsidRPr="00CF64CA" w:rsidRDefault="003E11A3" w:rsidP="003E11A3">
      <w:pPr>
        <w:rPr>
          <w:rFonts w:ascii="Arial" w:eastAsia="Calibri" w:hAnsi="Arial" w:cs="Arial"/>
          <w:b/>
        </w:rPr>
      </w:pPr>
    </w:p>
    <w:p w14:paraId="2FA1E7D3" w14:textId="77777777" w:rsidR="003E11A3" w:rsidRPr="00CF64CA" w:rsidRDefault="003E11A3" w:rsidP="003E11A3">
      <w:pPr>
        <w:rPr>
          <w:rFonts w:ascii="Arial" w:eastAsia="Calibri" w:hAnsi="Arial" w:cs="Arial"/>
          <w:b/>
        </w:rPr>
      </w:pPr>
    </w:p>
    <w:p w14:paraId="71474884" w14:textId="77777777" w:rsidR="003E11A3" w:rsidRPr="00CF64CA" w:rsidRDefault="003E11A3" w:rsidP="003E11A3">
      <w:pPr>
        <w:rPr>
          <w:rFonts w:ascii="Arial" w:eastAsia="Calibri" w:hAnsi="Arial" w:cs="Arial"/>
          <w:b/>
        </w:rPr>
      </w:pPr>
    </w:p>
    <w:p w14:paraId="56B5D900" w14:textId="77777777" w:rsidR="003E11A3" w:rsidRPr="00CF64CA" w:rsidRDefault="003E11A3" w:rsidP="003E11A3">
      <w:pPr>
        <w:rPr>
          <w:rFonts w:ascii="Arial" w:eastAsia="Calibri" w:hAnsi="Arial" w:cs="Arial"/>
          <w:b/>
        </w:rPr>
      </w:pPr>
    </w:p>
    <w:p w14:paraId="1952C851" w14:textId="77777777" w:rsidR="003E11A3" w:rsidRDefault="003E11A3" w:rsidP="003E11A3">
      <w:pPr>
        <w:rPr>
          <w:rFonts w:ascii="Arial" w:eastAsia="Calibri" w:hAnsi="Arial" w:cs="Arial"/>
          <w:b/>
        </w:rPr>
      </w:pPr>
      <w:r w:rsidRPr="000967F2">
        <w:rPr>
          <w:rFonts w:ascii="Arial" w:eastAsia="Calibri" w:hAnsi="Arial" w:cs="Arial"/>
          <w:b/>
        </w:rPr>
        <w:t>3</w:t>
      </w:r>
      <w:r w:rsidRPr="000967F2">
        <w:rPr>
          <w:rFonts w:ascii="Arial" w:eastAsia="Calibri" w:hAnsi="Arial" w:cs="Arial"/>
          <w:b/>
          <w:vertAlign w:val="superscript"/>
        </w:rPr>
        <w:t>rd</w:t>
      </w:r>
      <w:r w:rsidRPr="000967F2">
        <w:rPr>
          <w:rFonts w:ascii="Arial" w:eastAsia="Calibri" w:hAnsi="Arial" w:cs="Arial"/>
          <w:b/>
        </w:rPr>
        <w:t xml:space="preserve"> TERM</w:t>
      </w:r>
    </w:p>
    <w:p w14:paraId="17DB93CF" w14:textId="77777777" w:rsidR="003E11A3" w:rsidRPr="000967F2" w:rsidRDefault="003E11A3" w:rsidP="003E11A3">
      <w:pPr>
        <w:rPr>
          <w:rFonts w:ascii="Arial" w:eastAsia="Calibri" w:hAnsi="Arial" w:cs="Arial"/>
          <w:b/>
        </w:rPr>
      </w:pPr>
    </w:p>
    <w:p w14:paraId="5DC23182" w14:textId="77777777" w:rsidR="003E11A3" w:rsidRDefault="003E11A3" w:rsidP="003E11A3">
      <w:pPr>
        <w:rPr>
          <w:rFonts w:ascii="Arial" w:eastAsia="Calibri" w:hAnsi="Arial" w:cs="Arial"/>
          <w:b/>
        </w:rPr>
      </w:pPr>
      <w:r w:rsidRPr="000967F2">
        <w:rPr>
          <w:rFonts w:ascii="Arial" w:eastAsia="Calibri" w:hAnsi="Arial" w:cs="Arial"/>
          <w:b/>
        </w:rPr>
        <w:lastRenderedPageBreak/>
        <w:t>SCIENCE 1 - Unit 1 Looking after your body.</w:t>
      </w:r>
    </w:p>
    <w:p w14:paraId="7DF222BD" w14:textId="77777777" w:rsidR="003E11A3" w:rsidRPr="000967F2" w:rsidRDefault="003E11A3" w:rsidP="003E11A3">
      <w:pPr>
        <w:rPr>
          <w:rFonts w:ascii="Arial" w:eastAsia="Calibri" w:hAnsi="Arial" w:cs="Arial"/>
          <w:b/>
        </w:rPr>
      </w:pPr>
    </w:p>
    <w:p w14:paraId="4D2B96AF" w14:textId="77777777" w:rsidR="003E11A3" w:rsidRDefault="003E11A3" w:rsidP="003E11A3">
      <w:pPr>
        <w:rPr>
          <w:rFonts w:ascii="Arial" w:eastAsia="Calibri" w:hAnsi="Arial" w:cs="Arial"/>
          <w:b/>
        </w:rPr>
      </w:pPr>
      <w:r w:rsidRPr="000967F2">
        <w:rPr>
          <w:rFonts w:ascii="Arial" w:eastAsia="Calibri" w:hAnsi="Arial" w:cs="Arial"/>
          <w:b/>
        </w:rPr>
        <w:t>Timing: 4 weeks</w:t>
      </w:r>
    </w:p>
    <w:p w14:paraId="1C409251"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6B44F1C9" w14:textId="77777777" w:rsidTr="00F77BA2">
        <w:tc>
          <w:tcPr>
            <w:tcW w:w="13994" w:type="dxa"/>
          </w:tcPr>
          <w:p w14:paraId="7439DFA0" w14:textId="77777777" w:rsidR="003E11A3" w:rsidRDefault="003E11A3" w:rsidP="00F77BA2">
            <w:pPr>
              <w:jc w:val="center"/>
              <w:rPr>
                <w:rFonts w:ascii="Arial" w:eastAsia="Calibri" w:hAnsi="Arial" w:cs="Arial"/>
                <w:b/>
              </w:rPr>
            </w:pPr>
            <w:r>
              <w:rPr>
                <w:rFonts w:ascii="Arial" w:eastAsia="Calibri" w:hAnsi="Arial" w:cs="Arial"/>
                <w:b/>
              </w:rPr>
              <w:t>UNIT DESCRIPTION</w:t>
            </w:r>
          </w:p>
        </w:tc>
      </w:tr>
      <w:tr w:rsidR="003E11A3" w:rsidRPr="00761D6A" w14:paraId="6E221CFB" w14:textId="77777777" w:rsidTr="00F77BA2">
        <w:tc>
          <w:tcPr>
            <w:tcW w:w="13994" w:type="dxa"/>
          </w:tcPr>
          <w:p w14:paraId="4EFCA52E" w14:textId="77777777" w:rsidR="003E11A3" w:rsidRPr="00F764A6" w:rsidRDefault="003E11A3" w:rsidP="00F77BA2">
            <w:pPr>
              <w:rPr>
                <w:rFonts w:ascii="Arial" w:eastAsia="Calibri" w:hAnsi="Arial" w:cs="Arial"/>
                <w:lang w:val="en-GB"/>
              </w:rPr>
            </w:pPr>
          </w:p>
          <w:p w14:paraId="4D59A49C"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everything necessary for the care of the body, paying special attention to the simile that our body is like a machine and that it needs certain care and attention for it to work perfectly. </w:t>
            </w:r>
          </w:p>
          <w:p w14:paraId="030CD8C8"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Students will learn the importance of keeping the body moving and the importance of maintaining a balanced diet and practising healthy habits to keep the body functioning properly and avoid health problems. Finally, they will focus on sleep and relaxation, and how these two elements are necessary for rest and daily performance. </w:t>
            </w:r>
          </w:p>
          <w:p w14:paraId="1EE5178C" w14:textId="77777777" w:rsidR="003E11A3" w:rsidRPr="00F764A6" w:rsidRDefault="003E11A3" w:rsidP="00F77BA2">
            <w:pPr>
              <w:rPr>
                <w:rFonts w:ascii="Arial" w:eastAsia="Calibri" w:hAnsi="Arial" w:cs="Arial"/>
                <w:i/>
                <w:lang w:val="en-GB"/>
              </w:rPr>
            </w:pPr>
            <w:r w:rsidRPr="00F764A6">
              <w:rPr>
                <w:rFonts w:ascii="Arial" w:eastAsia="Calibri" w:hAnsi="Arial" w:cs="Arial"/>
                <w:lang w:val="en-GB"/>
              </w:rPr>
              <w:t xml:space="preserve">The SDGs of the quarter </w:t>
            </w:r>
            <w:r w:rsidRPr="00F764A6">
              <w:rPr>
                <w:rFonts w:ascii="Arial" w:eastAsia="Calibri" w:hAnsi="Arial" w:cs="Arial"/>
                <w:i/>
                <w:lang w:val="en-GB"/>
              </w:rPr>
              <w:t xml:space="preserve">Responsible consumption and production </w:t>
            </w:r>
            <w:r w:rsidRPr="00F764A6">
              <w:rPr>
                <w:rFonts w:ascii="Arial" w:eastAsia="Calibri" w:hAnsi="Arial" w:cs="Arial"/>
                <w:lang w:val="en-GB"/>
              </w:rPr>
              <w:t xml:space="preserve">will start to be addressed. </w:t>
            </w:r>
          </w:p>
          <w:p w14:paraId="55C513C0" w14:textId="77777777" w:rsidR="003E11A3" w:rsidRPr="00F764A6" w:rsidRDefault="003E11A3" w:rsidP="00F77BA2">
            <w:pPr>
              <w:rPr>
                <w:rFonts w:ascii="Arial" w:eastAsia="Calibri" w:hAnsi="Arial" w:cs="Arial"/>
                <w:b/>
                <w:i/>
                <w:lang w:val="en-GB"/>
              </w:rPr>
            </w:pPr>
          </w:p>
          <w:p w14:paraId="04939EF2"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Language Corner</w:t>
            </w:r>
          </w:p>
          <w:p w14:paraId="2E45567F"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the verb </w:t>
            </w:r>
            <w:r w:rsidRPr="00F764A6">
              <w:rPr>
                <w:rFonts w:ascii="Arial" w:eastAsia="Calibri" w:hAnsi="Arial" w:cs="Arial"/>
                <w:i/>
                <w:lang w:val="en-GB"/>
              </w:rPr>
              <w:t xml:space="preserve">to </w:t>
            </w:r>
            <w:proofErr w:type="gramStart"/>
            <w:r w:rsidRPr="00F764A6">
              <w:rPr>
                <w:rFonts w:ascii="Arial" w:eastAsia="Calibri" w:hAnsi="Arial" w:cs="Arial"/>
                <w:i/>
                <w:lang w:val="en-GB"/>
              </w:rPr>
              <w:t xml:space="preserve">can </w:t>
            </w:r>
            <w:r w:rsidRPr="00F764A6">
              <w:rPr>
                <w:rFonts w:ascii="Arial" w:eastAsia="Calibri" w:hAnsi="Arial" w:cs="Arial"/>
                <w:lang w:val="en-GB"/>
              </w:rPr>
              <w:t>to</w:t>
            </w:r>
            <w:proofErr w:type="gramEnd"/>
            <w:r w:rsidRPr="00F764A6">
              <w:rPr>
                <w:rFonts w:ascii="Arial" w:eastAsia="Calibri" w:hAnsi="Arial" w:cs="Arial"/>
                <w:lang w:val="en-GB"/>
              </w:rPr>
              <w:t xml:space="preserve"> express ability.</w:t>
            </w:r>
          </w:p>
          <w:p w14:paraId="351422E6" w14:textId="77777777" w:rsidR="003E11A3" w:rsidRPr="00F764A6" w:rsidRDefault="003E11A3" w:rsidP="00F77BA2">
            <w:pPr>
              <w:rPr>
                <w:rFonts w:ascii="Arial" w:eastAsia="Calibri" w:hAnsi="Arial" w:cs="Arial"/>
                <w:lang w:val="en-GB"/>
              </w:rPr>
            </w:pPr>
          </w:p>
          <w:p w14:paraId="608BA672"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Science Workshop</w:t>
            </w:r>
          </w:p>
          <w:p w14:paraId="687D5BE6"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The section focuses on understanding how sound works as a means of relaxation for the body. </w:t>
            </w:r>
          </w:p>
          <w:p w14:paraId="2C3B6364" w14:textId="77777777" w:rsidR="003E11A3" w:rsidRPr="00F764A6" w:rsidRDefault="003E11A3" w:rsidP="00F77BA2">
            <w:pPr>
              <w:rPr>
                <w:rFonts w:ascii="Arial" w:eastAsia="Calibri" w:hAnsi="Arial" w:cs="Arial"/>
                <w:lang w:val="en-GB"/>
              </w:rPr>
            </w:pPr>
          </w:p>
          <w:p w14:paraId="7D60CF30"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Visual Summary</w:t>
            </w:r>
          </w:p>
          <w:p w14:paraId="05F958CE"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how to create original and eye-catching headlines. </w:t>
            </w:r>
          </w:p>
          <w:p w14:paraId="49D08DC2" w14:textId="77777777" w:rsidR="003E11A3" w:rsidRPr="00F764A6" w:rsidRDefault="003E11A3" w:rsidP="00F77BA2">
            <w:pPr>
              <w:rPr>
                <w:rFonts w:ascii="Arial" w:eastAsia="Calibri" w:hAnsi="Arial" w:cs="Arial"/>
                <w:lang w:val="en-GB"/>
              </w:rPr>
            </w:pPr>
          </w:p>
          <w:p w14:paraId="60DB2AC9" w14:textId="77777777" w:rsidR="003E11A3" w:rsidRDefault="003E11A3" w:rsidP="00F77BA2">
            <w:pPr>
              <w:rPr>
                <w:rFonts w:ascii="Arial" w:eastAsia="Calibri" w:hAnsi="Arial" w:cs="Arial"/>
                <w:b/>
                <w:i/>
                <w:lang w:val="en-GB"/>
              </w:rPr>
            </w:pPr>
            <w:r w:rsidRPr="00CF64CA">
              <w:rPr>
                <w:rFonts w:ascii="Arial" w:eastAsia="Calibri" w:hAnsi="Arial" w:cs="Arial"/>
                <w:b/>
                <w:i/>
                <w:lang w:val="en-GB"/>
              </w:rPr>
              <w:t>SEL (Social-emotional learning)</w:t>
            </w:r>
          </w:p>
          <w:p w14:paraId="53053CA8" w14:textId="77777777" w:rsidR="003E11A3" w:rsidRDefault="003E11A3" w:rsidP="00F77BA2">
            <w:pPr>
              <w:rPr>
                <w:rFonts w:ascii="Arial" w:eastAsia="Calibri" w:hAnsi="Arial" w:cs="Arial"/>
                <w:lang w:val="en-GB"/>
              </w:rPr>
            </w:pPr>
            <w:r w:rsidRPr="00CF64CA">
              <w:rPr>
                <w:rFonts w:ascii="Arial" w:eastAsia="Calibri" w:hAnsi="Arial" w:cs="Arial"/>
                <w:lang w:val="en-GB"/>
              </w:rPr>
              <w:t xml:space="preserve">Relationship skills: Teamwork </w:t>
            </w:r>
          </w:p>
          <w:p w14:paraId="0AF4D87E" w14:textId="77777777" w:rsidR="003E11A3" w:rsidRPr="00CF64CA" w:rsidRDefault="003E11A3" w:rsidP="00F77BA2">
            <w:pPr>
              <w:rPr>
                <w:rFonts w:ascii="Arial" w:eastAsia="Calibri" w:hAnsi="Arial" w:cs="Arial"/>
                <w:lang w:val="en-GB"/>
              </w:rPr>
            </w:pPr>
          </w:p>
        </w:tc>
      </w:tr>
      <w:tr w:rsidR="003E11A3" w:rsidRPr="000967F2" w14:paraId="0ADC112B" w14:textId="77777777" w:rsidTr="00F77BA2">
        <w:tc>
          <w:tcPr>
            <w:tcW w:w="13994" w:type="dxa"/>
          </w:tcPr>
          <w:p w14:paraId="2DBEC6C4"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46F3D286" w14:textId="77777777" w:rsidTr="00F77BA2">
        <w:tc>
          <w:tcPr>
            <w:tcW w:w="13994" w:type="dxa"/>
          </w:tcPr>
          <w:p w14:paraId="378B486F"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unit is for students to:</w:t>
            </w:r>
          </w:p>
          <w:p w14:paraId="75668B6F"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7A001B9B"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the importance of keeping the body moving. </w:t>
            </w:r>
          </w:p>
          <w:p w14:paraId="712FF3EE"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the importance of a balanced diet. </w:t>
            </w:r>
          </w:p>
          <w:p w14:paraId="57ADDD95"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the importance of practising healthy habits. </w:t>
            </w:r>
          </w:p>
          <w:p w14:paraId="441A7B2A"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Identify the importance of relaxation and sleep. </w:t>
            </w:r>
          </w:p>
        </w:tc>
      </w:tr>
      <w:tr w:rsidR="003E11A3" w:rsidRPr="000967F2" w14:paraId="3EBCD9CD" w14:textId="77777777" w:rsidTr="00F77BA2">
        <w:tc>
          <w:tcPr>
            <w:tcW w:w="13994" w:type="dxa"/>
          </w:tcPr>
          <w:p w14:paraId="12E03779" w14:textId="77777777" w:rsidR="003E11A3" w:rsidRDefault="003E11A3" w:rsidP="00F77BA2">
            <w:pPr>
              <w:jc w:val="center"/>
              <w:rPr>
                <w:rFonts w:ascii="Arial" w:eastAsia="Calibri" w:hAnsi="Arial" w:cs="Arial"/>
                <w:b/>
                <w:color w:val="FF0000"/>
              </w:rPr>
            </w:pPr>
            <w:r>
              <w:rPr>
                <w:rFonts w:ascii="Arial" w:eastAsia="Calibri" w:hAnsi="Arial" w:cs="Arial"/>
                <w:b/>
              </w:rPr>
              <w:t>UDL IMPLEMENTATION</w:t>
            </w:r>
          </w:p>
        </w:tc>
      </w:tr>
      <w:tr w:rsidR="003E11A3" w:rsidRPr="000967F2" w14:paraId="10673CC7" w14:textId="77777777" w:rsidTr="00F77BA2">
        <w:tc>
          <w:tcPr>
            <w:tcW w:w="13994" w:type="dxa"/>
          </w:tcPr>
          <w:p w14:paraId="6DFC53D4"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goals </w:t>
            </w:r>
          </w:p>
          <w:p w14:paraId="0428DB5D"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lastRenderedPageBreak/>
              <w:t>Combination of individual work, pair work, peer tutoring and cooperative base groups.</w:t>
            </w:r>
          </w:p>
          <w:p w14:paraId="2E742F44"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3A460B2F"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2C27EEDB"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130306CD"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7628A5A2"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Adaptation, customisation and modification of content and activities (digital version).</w:t>
            </w:r>
          </w:p>
        </w:tc>
      </w:tr>
    </w:tbl>
    <w:p w14:paraId="63935AC2"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2034"/>
        <w:gridCol w:w="1362"/>
        <w:gridCol w:w="3957"/>
        <w:gridCol w:w="4239"/>
        <w:gridCol w:w="2402"/>
      </w:tblGrid>
      <w:tr w:rsidR="003E11A3" w:rsidRPr="000967F2" w14:paraId="53DAD46E" w14:textId="77777777" w:rsidTr="00F77BA2">
        <w:tc>
          <w:tcPr>
            <w:tcW w:w="14029" w:type="dxa"/>
            <w:gridSpan w:val="5"/>
            <w:shd w:val="clear" w:color="auto" w:fill="F2F2F2"/>
          </w:tcPr>
          <w:p w14:paraId="270DB4B9" w14:textId="77777777" w:rsidR="003E11A3" w:rsidRDefault="003E11A3" w:rsidP="00F77BA2">
            <w:pPr>
              <w:jc w:val="center"/>
              <w:rPr>
                <w:rFonts w:ascii="Arial" w:eastAsia="Calibri" w:hAnsi="Arial" w:cs="Arial"/>
                <w:b/>
              </w:rPr>
            </w:pPr>
            <w:r>
              <w:rPr>
                <w:rFonts w:ascii="Arial" w:eastAsia="Calibri" w:hAnsi="Arial" w:cs="Arial"/>
                <w:b/>
              </w:rPr>
              <w:t>PROGRAMME</w:t>
            </w:r>
          </w:p>
        </w:tc>
      </w:tr>
      <w:tr w:rsidR="003E11A3" w:rsidRPr="000967F2" w14:paraId="0EB82110" w14:textId="77777777" w:rsidTr="00F77BA2">
        <w:tc>
          <w:tcPr>
            <w:tcW w:w="2034" w:type="dxa"/>
          </w:tcPr>
          <w:p w14:paraId="0D1454C8"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363" w:type="dxa"/>
          </w:tcPr>
          <w:p w14:paraId="600547CF" w14:textId="77777777" w:rsidR="003E11A3" w:rsidRDefault="003E11A3" w:rsidP="00F77BA2">
            <w:pPr>
              <w:rPr>
                <w:rFonts w:ascii="Arial" w:eastAsia="Calibri" w:hAnsi="Arial" w:cs="Arial"/>
                <w:b/>
              </w:rPr>
            </w:pPr>
            <w:r>
              <w:rPr>
                <w:rFonts w:ascii="Arial" w:eastAsia="Calibri" w:hAnsi="Arial" w:cs="Arial"/>
                <w:b/>
              </w:rPr>
              <w:t>KC* AND OP**</w:t>
            </w:r>
          </w:p>
        </w:tc>
        <w:tc>
          <w:tcPr>
            <w:tcW w:w="3969" w:type="dxa"/>
          </w:tcPr>
          <w:p w14:paraId="45A0B128"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4253" w:type="dxa"/>
          </w:tcPr>
          <w:p w14:paraId="40B92705"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2410" w:type="dxa"/>
          </w:tcPr>
          <w:p w14:paraId="1A1ABC57"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5D698B4D" w14:textId="77777777" w:rsidTr="00000FA4">
        <w:trPr>
          <w:trHeight w:val="3533"/>
        </w:trPr>
        <w:tc>
          <w:tcPr>
            <w:tcW w:w="2034" w:type="dxa"/>
          </w:tcPr>
          <w:p w14:paraId="48D912EB"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4. To know and become aware of one's own body, as well as one's own and others' emotions and feelings, applying scientific knowledge, to develop healthy habits and to achieve physical, </w:t>
            </w:r>
            <w:proofErr w:type="gramStart"/>
            <w:r w:rsidRPr="00F764A6">
              <w:rPr>
                <w:rFonts w:ascii="Arial" w:hAnsi="Arial" w:cs="Arial"/>
                <w:lang w:val="en-GB"/>
              </w:rPr>
              <w:t>emotional</w:t>
            </w:r>
            <w:proofErr w:type="gramEnd"/>
            <w:r w:rsidRPr="00F764A6">
              <w:rPr>
                <w:rFonts w:ascii="Arial" w:hAnsi="Arial" w:cs="Arial"/>
                <w:lang w:val="en-GB"/>
              </w:rPr>
              <w:t xml:space="preserve"> and social well-being.</w:t>
            </w:r>
          </w:p>
        </w:tc>
        <w:tc>
          <w:tcPr>
            <w:tcW w:w="1363" w:type="dxa"/>
          </w:tcPr>
          <w:p w14:paraId="4AB78C60" w14:textId="77777777" w:rsidR="003E11A3" w:rsidRDefault="003E11A3" w:rsidP="00F77BA2">
            <w:pPr>
              <w:rPr>
                <w:rFonts w:ascii="Arial" w:eastAsia="Calibri" w:hAnsi="Arial" w:cs="Arial"/>
                <w:b/>
                <w:lang w:val="pl-PL"/>
              </w:rPr>
            </w:pPr>
            <w:r w:rsidRPr="00761D6A">
              <w:rPr>
                <w:rFonts w:ascii="Arial" w:eastAsia="Calibri" w:hAnsi="Arial" w:cs="Arial"/>
                <w:lang w:val="pl-PL"/>
              </w:rPr>
              <w:t xml:space="preserve">STEM5, </w:t>
            </w:r>
            <w:r>
              <w:rPr>
                <w:rFonts w:ascii="Arial" w:eastAsia="Calibri" w:hAnsi="Arial" w:cs="Arial"/>
                <w:lang w:val="pl-PL"/>
              </w:rPr>
              <w:t>SPCL2L</w:t>
            </w:r>
            <w:r w:rsidRPr="00761D6A">
              <w:rPr>
                <w:rFonts w:ascii="Arial" w:eastAsia="Calibri" w:hAnsi="Arial" w:cs="Arial"/>
                <w:lang w:val="pl-PL"/>
              </w:rPr>
              <w:t xml:space="preserve">1, </w:t>
            </w:r>
            <w:r>
              <w:rPr>
                <w:rFonts w:ascii="Arial" w:eastAsia="Calibri" w:hAnsi="Arial" w:cs="Arial"/>
                <w:lang w:val="pl-PL"/>
              </w:rPr>
              <w:t>SPCL2L</w:t>
            </w:r>
            <w:r w:rsidRPr="00761D6A">
              <w:rPr>
                <w:rFonts w:ascii="Arial" w:eastAsia="Calibri" w:hAnsi="Arial" w:cs="Arial"/>
                <w:lang w:val="pl-PL"/>
              </w:rPr>
              <w:t xml:space="preserve">2, </w:t>
            </w:r>
            <w:r>
              <w:rPr>
                <w:rFonts w:ascii="Arial" w:eastAsia="Calibri" w:hAnsi="Arial" w:cs="Arial"/>
                <w:lang w:val="pl-PL"/>
              </w:rPr>
              <w:t>SPCL2L</w:t>
            </w:r>
            <w:r w:rsidRPr="00761D6A">
              <w:rPr>
                <w:rFonts w:ascii="Arial" w:eastAsia="Calibri" w:hAnsi="Arial" w:cs="Arial"/>
                <w:lang w:val="pl-PL"/>
              </w:rPr>
              <w:t xml:space="preserve">3, </w:t>
            </w:r>
            <w:r>
              <w:rPr>
                <w:rFonts w:ascii="Arial" w:eastAsia="Calibri" w:hAnsi="Arial" w:cs="Arial"/>
                <w:lang w:val="pl-PL"/>
              </w:rPr>
              <w:t>SPCL2L</w:t>
            </w:r>
            <w:r w:rsidRPr="00761D6A">
              <w:rPr>
                <w:rFonts w:ascii="Arial" w:eastAsia="Calibri" w:hAnsi="Arial" w:cs="Arial"/>
                <w:lang w:val="pl-PL"/>
              </w:rPr>
              <w:t>3, CC3</w:t>
            </w:r>
          </w:p>
        </w:tc>
        <w:tc>
          <w:tcPr>
            <w:tcW w:w="3969" w:type="dxa"/>
          </w:tcPr>
          <w:p w14:paraId="7E9111E4"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4.2. Recognise healthy lifestyles, valuing the importance of a varied, </w:t>
            </w:r>
            <w:proofErr w:type="gramStart"/>
            <w:r w:rsidRPr="00F764A6">
              <w:rPr>
                <w:rFonts w:ascii="Arial" w:hAnsi="Arial" w:cs="Arial"/>
                <w:lang w:val="en-GB"/>
              </w:rPr>
              <w:t>balanced</w:t>
            </w:r>
            <w:proofErr w:type="gramEnd"/>
            <w:r w:rsidRPr="00F764A6">
              <w:rPr>
                <w:rFonts w:ascii="Arial" w:hAnsi="Arial" w:cs="Arial"/>
                <w:lang w:val="en-GB"/>
              </w:rPr>
              <w:t xml:space="preserve"> and sustainable diet, hygiene, physical exercise, contact with nature, rest and the appropriate use of technology.</w:t>
            </w:r>
          </w:p>
        </w:tc>
        <w:tc>
          <w:tcPr>
            <w:tcW w:w="4253" w:type="dxa"/>
          </w:tcPr>
          <w:p w14:paraId="1E6861EC"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A. SCIENTIFIC CULTURE</w:t>
            </w:r>
          </w:p>
          <w:p w14:paraId="25816B95" w14:textId="77777777" w:rsidR="003E11A3" w:rsidRPr="00F764A6" w:rsidRDefault="003E11A3" w:rsidP="00F77BA2">
            <w:pPr>
              <w:rPr>
                <w:rFonts w:ascii="Arial" w:eastAsia="Calibri" w:hAnsi="Arial" w:cs="Arial"/>
                <w:b/>
                <w:lang w:val="en-GB"/>
              </w:rPr>
            </w:pPr>
            <w:r w:rsidRPr="00F764A6">
              <w:rPr>
                <w:rFonts w:ascii="Arial" w:eastAsia="Calibri" w:hAnsi="Arial" w:cs="Arial"/>
                <w:lang w:val="en-GB"/>
              </w:rPr>
              <w:t>2. Life on our planet</w:t>
            </w:r>
          </w:p>
          <w:p w14:paraId="71090C97" w14:textId="77777777" w:rsidR="003E11A3" w:rsidRPr="00F764A6" w:rsidRDefault="003E11A3">
            <w:pPr>
              <w:numPr>
                <w:ilvl w:val="0"/>
                <w:numId w:val="4"/>
              </w:numPr>
              <w:rPr>
                <w:rFonts w:ascii="Arial" w:eastAsia="Calibri" w:hAnsi="Arial" w:cs="Arial"/>
                <w:lang w:val="en-GB"/>
              </w:rPr>
            </w:pPr>
            <w:r w:rsidRPr="00F764A6">
              <w:rPr>
                <w:rFonts w:ascii="Arial" w:eastAsia="Calibri" w:hAnsi="Arial" w:cs="Arial"/>
                <w:lang w:val="en-GB"/>
              </w:rPr>
              <w:t xml:space="preserve">Healthy habits related to human physical well-being: hygiene, a varied, </w:t>
            </w:r>
            <w:proofErr w:type="gramStart"/>
            <w:r w:rsidRPr="00F764A6">
              <w:rPr>
                <w:rFonts w:ascii="Arial" w:eastAsia="Calibri" w:hAnsi="Arial" w:cs="Arial"/>
                <w:lang w:val="en-GB"/>
              </w:rPr>
              <w:t>balanced</w:t>
            </w:r>
            <w:proofErr w:type="gramEnd"/>
            <w:r w:rsidRPr="00F764A6">
              <w:rPr>
                <w:rFonts w:ascii="Arial" w:eastAsia="Calibri" w:hAnsi="Arial" w:cs="Arial"/>
                <w:lang w:val="en-GB"/>
              </w:rPr>
              <w:t xml:space="preserve"> and sustainable diet, physical exercise, contact with nature, rest and care of the body as a means of preventing possible illnesses. </w:t>
            </w:r>
          </w:p>
          <w:p w14:paraId="0334F86B" w14:textId="77777777" w:rsidR="003E11A3" w:rsidRPr="00F764A6" w:rsidRDefault="003E11A3" w:rsidP="00F77BA2">
            <w:pPr>
              <w:rPr>
                <w:rFonts w:ascii="Arial" w:eastAsia="Calibri" w:hAnsi="Arial" w:cs="Arial"/>
                <w:lang w:val="en-GB"/>
              </w:rPr>
            </w:pPr>
          </w:p>
        </w:tc>
        <w:tc>
          <w:tcPr>
            <w:tcW w:w="2410" w:type="dxa"/>
          </w:tcPr>
          <w:p w14:paraId="222AC237" w14:textId="77777777" w:rsidR="003E11A3" w:rsidRDefault="003E11A3" w:rsidP="00F77BA2">
            <w:pPr>
              <w:rPr>
                <w:rFonts w:ascii="Arial" w:eastAsia="Calibri" w:hAnsi="Arial" w:cs="Arial"/>
                <w:color w:val="FF0000"/>
              </w:rPr>
            </w:pPr>
            <w:r w:rsidRPr="000967F2">
              <w:rPr>
                <w:rFonts w:ascii="Arial" w:eastAsia="Calibri" w:hAnsi="Arial" w:cs="Arial"/>
              </w:rPr>
              <w:t>Pages 8 - 15</w:t>
            </w:r>
          </w:p>
        </w:tc>
      </w:tr>
    </w:tbl>
    <w:p w14:paraId="3511F937" w14:textId="77777777" w:rsidR="003E11A3" w:rsidRDefault="003E11A3" w:rsidP="003E11A3">
      <w:pPr>
        <w:rPr>
          <w:rFonts w:ascii="Arial" w:eastAsia="Calibri" w:hAnsi="Arial" w:cs="Arial"/>
          <w:b/>
        </w:rPr>
      </w:pPr>
      <w:r>
        <w:rPr>
          <w:rFonts w:ascii="Arial" w:eastAsia="Calibri" w:hAnsi="Arial" w:cs="Arial"/>
          <w:b/>
        </w:rPr>
        <w:t>*KC Key Competences</w:t>
      </w:r>
    </w:p>
    <w:p w14:paraId="0D929092" w14:textId="77777777" w:rsidR="003E11A3" w:rsidRDefault="003E11A3" w:rsidP="003E11A3">
      <w:pPr>
        <w:rPr>
          <w:rFonts w:ascii="Arial" w:eastAsia="Calibri" w:hAnsi="Arial" w:cs="Arial"/>
          <w:b/>
        </w:rPr>
      </w:pPr>
      <w:r>
        <w:rPr>
          <w:rFonts w:ascii="Arial" w:eastAsia="Calibri" w:hAnsi="Arial" w:cs="Arial"/>
          <w:b/>
        </w:rPr>
        <w:t>**OP Output Profile</w:t>
      </w:r>
    </w:p>
    <w:p w14:paraId="4AC0DF7F"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978"/>
        <w:gridCol w:w="3109"/>
        <w:gridCol w:w="3110"/>
        <w:gridCol w:w="2828"/>
        <w:gridCol w:w="2969"/>
      </w:tblGrid>
      <w:tr w:rsidR="003E11A3" w:rsidRPr="000967F2" w14:paraId="260BB5D8" w14:textId="77777777" w:rsidTr="00F77BA2">
        <w:tc>
          <w:tcPr>
            <w:tcW w:w="14029" w:type="dxa"/>
            <w:gridSpan w:val="5"/>
            <w:shd w:val="clear" w:color="auto" w:fill="F2F2F2"/>
          </w:tcPr>
          <w:p w14:paraId="644AD64A" w14:textId="77777777" w:rsidR="003E11A3" w:rsidRDefault="003E11A3" w:rsidP="00F77BA2">
            <w:pPr>
              <w:jc w:val="center"/>
              <w:rPr>
                <w:rFonts w:ascii="Arial" w:eastAsia="Calibri" w:hAnsi="Arial" w:cs="Arial"/>
                <w:b/>
              </w:rPr>
            </w:pPr>
            <w:r>
              <w:rPr>
                <w:rFonts w:ascii="Arial" w:eastAsia="Calibri" w:hAnsi="Arial" w:cs="Arial"/>
                <w:b/>
              </w:rPr>
              <w:lastRenderedPageBreak/>
              <w:t>ASSESSMENT RUBRICS</w:t>
            </w:r>
          </w:p>
        </w:tc>
      </w:tr>
      <w:tr w:rsidR="003E11A3" w:rsidRPr="000967F2" w14:paraId="3A279CBE" w14:textId="77777777" w:rsidTr="00F77BA2">
        <w:tc>
          <w:tcPr>
            <w:tcW w:w="14029" w:type="dxa"/>
            <w:gridSpan w:val="5"/>
          </w:tcPr>
          <w:p w14:paraId="2A4BD498"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4.2. Recognise healthy lifestyles, valuing the importance of a varied, </w:t>
            </w:r>
            <w:proofErr w:type="gramStart"/>
            <w:r w:rsidRPr="00F764A6">
              <w:rPr>
                <w:rFonts w:ascii="Arial" w:hAnsi="Arial" w:cs="Arial"/>
                <w:lang w:val="en-GB"/>
              </w:rPr>
              <w:t>balanced</w:t>
            </w:r>
            <w:proofErr w:type="gramEnd"/>
            <w:r w:rsidRPr="00F764A6">
              <w:rPr>
                <w:rFonts w:ascii="Arial" w:hAnsi="Arial" w:cs="Arial"/>
                <w:lang w:val="en-GB"/>
              </w:rPr>
              <w:t xml:space="preserve"> and sustainable diet, hygiene, physical exercise, contact with nature, rest and the appropriate use of technology.</w:t>
            </w:r>
          </w:p>
        </w:tc>
      </w:tr>
      <w:tr w:rsidR="003E11A3" w:rsidRPr="000967F2" w14:paraId="19D043B7" w14:textId="77777777" w:rsidTr="00F77BA2">
        <w:tc>
          <w:tcPr>
            <w:tcW w:w="1980" w:type="dxa"/>
          </w:tcPr>
          <w:p w14:paraId="1CB4F07B"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3118" w:type="dxa"/>
          </w:tcPr>
          <w:p w14:paraId="647A4EC9"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432D6663"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3119" w:type="dxa"/>
          </w:tcPr>
          <w:p w14:paraId="3FBDB6FC"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6C21C546"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835" w:type="dxa"/>
          </w:tcPr>
          <w:p w14:paraId="669A0590"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3DD45E52"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1733570B"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279F0003"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5AA00261" w14:textId="77777777" w:rsidTr="00F77BA2">
        <w:tc>
          <w:tcPr>
            <w:tcW w:w="1980" w:type="dxa"/>
          </w:tcPr>
          <w:p w14:paraId="65C2880A"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Recognises healthy lifestyles, valuing the importance of a varied, </w:t>
            </w:r>
            <w:proofErr w:type="gramStart"/>
            <w:r w:rsidRPr="00F764A6">
              <w:rPr>
                <w:rFonts w:ascii="Arial" w:hAnsi="Arial" w:cs="Arial"/>
                <w:lang w:val="en-GB"/>
              </w:rPr>
              <w:t>balanced</w:t>
            </w:r>
            <w:proofErr w:type="gramEnd"/>
            <w:r w:rsidRPr="00F764A6">
              <w:rPr>
                <w:rFonts w:ascii="Arial" w:hAnsi="Arial" w:cs="Arial"/>
                <w:lang w:val="en-GB"/>
              </w:rPr>
              <w:t xml:space="preserve"> and sustainable diet, hygiene, physical exercise, contact with nature, rest and the appropriate use of technology.</w:t>
            </w:r>
          </w:p>
        </w:tc>
        <w:tc>
          <w:tcPr>
            <w:tcW w:w="3118" w:type="dxa"/>
          </w:tcPr>
          <w:p w14:paraId="72E9C930"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19" w:type="dxa"/>
          </w:tcPr>
          <w:p w14:paraId="0DD82350"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835" w:type="dxa"/>
          </w:tcPr>
          <w:p w14:paraId="37CF64B1"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2A56AFB8"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47882997" w14:textId="77777777" w:rsidR="003E11A3" w:rsidRPr="000967F2" w:rsidRDefault="003E11A3" w:rsidP="003E11A3">
      <w:pPr>
        <w:ind w:left="360"/>
        <w:rPr>
          <w:rFonts w:ascii="Arial" w:eastAsia="Calibri" w:hAnsi="Arial" w:cs="Arial"/>
          <w:b/>
        </w:rPr>
      </w:pPr>
    </w:p>
    <w:p w14:paraId="4DB06457" w14:textId="77777777" w:rsidR="003E11A3" w:rsidRDefault="003E11A3" w:rsidP="003E11A3">
      <w:pPr>
        <w:rPr>
          <w:rFonts w:ascii="Arial" w:eastAsia="Calibri" w:hAnsi="Arial" w:cs="Arial"/>
          <w:b/>
        </w:rPr>
      </w:pPr>
      <w:r w:rsidRPr="00761D6A">
        <w:rPr>
          <w:rFonts w:ascii="Arial" w:eastAsia="Calibri" w:hAnsi="Arial" w:cs="Arial"/>
          <w:b/>
        </w:rPr>
        <w:br w:type="page"/>
      </w:r>
      <w:r w:rsidRPr="000967F2">
        <w:rPr>
          <w:rFonts w:ascii="Arial" w:eastAsia="Calibri" w:hAnsi="Arial" w:cs="Arial"/>
          <w:b/>
        </w:rPr>
        <w:lastRenderedPageBreak/>
        <w:t>SCIENCE 1 - Unit 2. My community</w:t>
      </w:r>
    </w:p>
    <w:p w14:paraId="03063952" w14:textId="77777777" w:rsidR="003E11A3" w:rsidRDefault="003E11A3" w:rsidP="003E11A3">
      <w:pPr>
        <w:rPr>
          <w:rFonts w:ascii="Arial" w:eastAsia="Calibri" w:hAnsi="Arial" w:cs="Arial"/>
          <w:b/>
        </w:rPr>
      </w:pPr>
      <w:r w:rsidRPr="000967F2">
        <w:rPr>
          <w:rFonts w:ascii="Arial" w:eastAsia="Calibri" w:hAnsi="Arial" w:cs="Arial"/>
          <w:b/>
        </w:rPr>
        <w:t>Timing: 4 weeks</w:t>
      </w:r>
    </w:p>
    <w:p w14:paraId="20D1BEDB"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1E074CE7" w14:textId="77777777" w:rsidTr="00F77BA2">
        <w:tc>
          <w:tcPr>
            <w:tcW w:w="13994" w:type="dxa"/>
          </w:tcPr>
          <w:p w14:paraId="299396A7" w14:textId="77777777" w:rsidR="003E11A3" w:rsidRDefault="003E11A3" w:rsidP="00F77BA2">
            <w:pPr>
              <w:jc w:val="center"/>
              <w:rPr>
                <w:rFonts w:ascii="Arial" w:eastAsia="Calibri" w:hAnsi="Arial" w:cs="Arial"/>
                <w:b/>
              </w:rPr>
            </w:pPr>
            <w:r>
              <w:rPr>
                <w:rFonts w:ascii="Arial" w:eastAsia="Calibri" w:hAnsi="Arial" w:cs="Arial"/>
                <w:b/>
              </w:rPr>
              <w:t>UNIT DESCRIPTION</w:t>
            </w:r>
          </w:p>
        </w:tc>
      </w:tr>
      <w:tr w:rsidR="003E11A3" w:rsidRPr="00761D6A" w14:paraId="31F58411" w14:textId="77777777" w:rsidTr="00F77BA2">
        <w:tc>
          <w:tcPr>
            <w:tcW w:w="13994" w:type="dxa"/>
          </w:tcPr>
          <w:p w14:paraId="191DF14B"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about the different elements that make up a community and what it is like to live in a community. Students will begin by learning about the different places that can be found within a community and the cultural diversity and plurality that exists within the community. They will then learn the importance of following a set of rules within the community </w:t>
            </w:r>
            <w:proofErr w:type="gramStart"/>
            <w:r w:rsidRPr="00F764A6">
              <w:rPr>
                <w:rFonts w:ascii="Arial" w:eastAsia="Calibri" w:hAnsi="Arial" w:cs="Arial"/>
                <w:lang w:val="en-GB"/>
              </w:rPr>
              <w:t>in order to</w:t>
            </w:r>
            <w:proofErr w:type="gramEnd"/>
            <w:r w:rsidRPr="00F764A6">
              <w:rPr>
                <w:rFonts w:ascii="Arial" w:eastAsia="Calibri" w:hAnsi="Arial" w:cs="Arial"/>
                <w:lang w:val="en-GB"/>
              </w:rPr>
              <w:t xml:space="preserve"> create an atmosphere of good coexistence based on respect for others. Finally, students will learn simple road safety rules for safe use of pavements and roads, both as a pedestrian and as a transport user. </w:t>
            </w:r>
          </w:p>
          <w:p w14:paraId="2CBE86A4" w14:textId="77777777" w:rsidR="003E11A3" w:rsidRPr="00F764A6" w:rsidRDefault="003E11A3" w:rsidP="00F77BA2">
            <w:pPr>
              <w:rPr>
                <w:rFonts w:ascii="Arial" w:eastAsia="Calibri" w:hAnsi="Arial" w:cs="Arial"/>
                <w:i/>
                <w:lang w:val="en-GB"/>
              </w:rPr>
            </w:pPr>
            <w:r w:rsidRPr="00F764A6">
              <w:rPr>
                <w:rFonts w:ascii="Arial" w:eastAsia="Calibri" w:hAnsi="Arial" w:cs="Arial"/>
                <w:lang w:val="en-GB"/>
              </w:rPr>
              <w:t xml:space="preserve">The SDGs for the quarter </w:t>
            </w:r>
            <w:r w:rsidRPr="00F764A6">
              <w:rPr>
                <w:rFonts w:ascii="Arial" w:eastAsia="Calibri" w:hAnsi="Arial" w:cs="Arial"/>
                <w:i/>
                <w:lang w:val="en-GB"/>
              </w:rPr>
              <w:t xml:space="preserve">Responsible consumption and production </w:t>
            </w:r>
            <w:r w:rsidRPr="00F764A6">
              <w:rPr>
                <w:rFonts w:ascii="Arial" w:eastAsia="Calibri" w:hAnsi="Arial" w:cs="Arial"/>
                <w:lang w:val="en-GB"/>
              </w:rPr>
              <w:t xml:space="preserve">will continue to be addressed. </w:t>
            </w:r>
          </w:p>
          <w:p w14:paraId="2440047E" w14:textId="77777777" w:rsidR="003E11A3" w:rsidRPr="00F764A6" w:rsidRDefault="003E11A3" w:rsidP="00F77BA2">
            <w:pPr>
              <w:rPr>
                <w:rFonts w:ascii="Arial" w:eastAsia="Calibri" w:hAnsi="Arial" w:cs="Arial"/>
                <w:i/>
                <w:lang w:val="en-GB"/>
              </w:rPr>
            </w:pPr>
          </w:p>
          <w:p w14:paraId="46F9111E"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Language Corner</w:t>
            </w:r>
          </w:p>
          <w:p w14:paraId="5C128057"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the present continuous tense to express activities that are being carried out </w:t>
            </w:r>
            <w:proofErr w:type="gramStart"/>
            <w:r w:rsidRPr="00F764A6">
              <w:rPr>
                <w:rFonts w:ascii="Arial" w:eastAsia="Calibri" w:hAnsi="Arial" w:cs="Arial"/>
                <w:lang w:val="en-GB"/>
              </w:rPr>
              <w:t>at the moment</w:t>
            </w:r>
            <w:proofErr w:type="gramEnd"/>
            <w:r w:rsidRPr="00F764A6">
              <w:rPr>
                <w:rFonts w:ascii="Arial" w:eastAsia="Calibri" w:hAnsi="Arial" w:cs="Arial"/>
                <w:lang w:val="en-GB"/>
              </w:rPr>
              <w:t xml:space="preserve">. </w:t>
            </w:r>
          </w:p>
          <w:p w14:paraId="4CD27EA5" w14:textId="77777777" w:rsidR="003E11A3" w:rsidRPr="00F764A6" w:rsidRDefault="003E11A3" w:rsidP="00F77BA2">
            <w:pPr>
              <w:rPr>
                <w:rFonts w:ascii="Arial" w:eastAsia="Calibri" w:hAnsi="Arial" w:cs="Arial"/>
                <w:lang w:val="en-GB"/>
              </w:rPr>
            </w:pPr>
          </w:p>
          <w:p w14:paraId="42514F24"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Science Workshop</w:t>
            </w:r>
          </w:p>
          <w:p w14:paraId="4455F1B1"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The section focuses on understanding the importance of seat belt use, and why it is so necessary. </w:t>
            </w:r>
          </w:p>
          <w:p w14:paraId="3025F66F" w14:textId="77777777" w:rsidR="003E11A3" w:rsidRPr="00F764A6" w:rsidRDefault="003E11A3" w:rsidP="00F77BA2">
            <w:pPr>
              <w:rPr>
                <w:rFonts w:ascii="Arial" w:eastAsia="Calibri" w:hAnsi="Arial" w:cs="Arial"/>
                <w:lang w:val="en-GB"/>
              </w:rPr>
            </w:pPr>
          </w:p>
          <w:p w14:paraId="3B6BBFB7"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 xml:space="preserve">Visual Summary </w:t>
            </w:r>
          </w:p>
          <w:p w14:paraId="2FA69C95"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This unit will teach the use of different types of arrows to link elements to each other. </w:t>
            </w:r>
          </w:p>
          <w:p w14:paraId="25D1D673" w14:textId="77777777" w:rsidR="003E11A3" w:rsidRPr="00F764A6" w:rsidRDefault="003E11A3" w:rsidP="00F77BA2">
            <w:pPr>
              <w:rPr>
                <w:rFonts w:ascii="Arial" w:eastAsia="Calibri" w:hAnsi="Arial" w:cs="Arial"/>
                <w:lang w:val="en-GB"/>
              </w:rPr>
            </w:pPr>
          </w:p>
          <w:p w14:paraId="7E1CB6D7" w14:textId="77777777" w:rsidR="003E11A3" w:rsidRDefault="003E11A3" w:rsidP="00F77BA2">
            <w:pPr>
              <w:rPr>
                <w:rFonts w:ascii="Arial" w:eastAsia="Calibri" w:hAnsi="Arial" w:cs="Arial"/>
                <w:b/>
                <w:i/>
                <w:lang w:val="en-GB"/>
              </w:rPr>
            </w:pPr>
            <w:r w:rsidRPr="00CF64CA">
              <w:rPr>
                <w:rFonts w:ascii="Arial" w:eastAsia="Calibri" w:hAnsi="Arial" w:cs="Arial"/>
                <w:b/>
                <w:i/>
                <w:lang w:val="en-GB"/>
              </w:rPr>
              <w:t>SEL (Social-emotional learning)</w:t>
            </w:r>
          </w:p>
          <w:p w14:paraId="2E9F57BC" w14:textId="77777777" w:rsidR="003E11A3" w:rsidRDefault="003E11A3" w:rsidP="00F77BA2">
            <w:pPr>
              <w:rPr>
                <w:rFonts w:ascii="Arial" w:eastAsia="Calibri" w:hAnsi="Arial" w:cs="Arial"/>
                <w:lang w:val="en-GB"/>
              </w:rPr>
            </w:pPr>
            <w:r w:rsidRPr="00CF64CA">
              <w:rPr>
                <w:rFonts w:ascii="Arial" w:eastAsia="Calibri" w:hAnsi="Arial" w:cs="Arial"/>
                <w:lang w:val="en-GB"/>
              </w:rPr>
              <w:t>Social awareness: Empathy</w:t>
            </w:r>
          </w:p>
        </w:tc>
      </w:tr>
      <w:tr w:rsidR="003E11A3" w:rsidRPr="000967F2" w14:paraId="2D0B6AC7" w14:textId="77777777" w:rsidTr="00F77BA2">
        <w:tc>
          <w:tcPr>
            <w:tcW w:w="13994" w:type="dxa"/>
          </w:tcPr>
          <w:p w14:paraId="32D83F91"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2359E24F" w14:textId="77777777" w:rsidTr="00F77BA2">
        <w:tc>
          <w:tcPr>
            <w:tcW w:w="13994" w:type="dxa"/>
          </w:tcPr>
          <w:p w14:paraId="2A0C2A9D"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unit is for students to:</w:t>
            </w:r>
          </w:p>
          <w:p w14:paraId="2FCB861A"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2DE46EB6"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Identify the different places within your community</w:t>
            </w:r>
          </w:p>
          <w:p w14:paraId="2F77F8BC"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Identify the people in your community</w:t>
            </w:r>
          </w:p>
          <w:p w14:paraId="288E1C1D"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Know the different rules that exist within your community. </w:t>
            </w:r>
          </w:p>
          <w:p w14:paraId="6ED959E0"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Identify and know the different safety rules within your community. </w:t>
            </w:r>
          </w:p>
        </w:tc>
      </w:tr>
      <w:tr w:rsidR="003E11A3" w:rsidRPr="000967F2" w14:paraId="556A070D" w14:textId="77777777" w:rsidTr="00F77BA2">
        <w:tc>
          <w:tcPr>
            <w:tcW w:w="13994" w:type="dxa"/>
          </w:tcPr>
          <w:p w14:paraId="4A4BB4F5" w14:textId="77777777" w:rsidR="003E11A3" w:rsidRDefault="003E11A3" w:rsidP="00F77BA2">
            <w:pPr>
              <w:jc w:val="center"/>
              <w:rPr>
                <w:rFonts w:ascii="Arial" w:eastAsia="Calibri" w:hAnsi="Arial" w:cs="Arial"/>
                <w:b/>
                <w:color w:val="FF0000"/>
              </w:rPr>
            </w:pPr>
            <w:r>
              <w:rPr>
                <w:rFonts w:ascii="Arial" w:eastAsia="Calibri" w:hAnsi="Arial" w:cs="Arial"/>
                <w:b/>
              </w:rPr>
              <w:t>UDL IMPLEMENTATION</w:t>
            </w:r>
          </w:p>
        </w:tc>
      </w:tr>
      <w:tr w:rsidR="003E11A3" w:rsidRPr="000967F2" w14:paraId="738A2123" w14:textId="77777777" w:rsidTr="00F77BA2">
        <w:tc>
          <w:tcPr>
            <w:tcW w:w="13994" w:type="dxa"/>
          </w:tcPr>
          <w:p w14:paraId="5F9D54B6"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goals </w:t>
            </w:r>
          </w:p>
          <w:p w14:paraId="31C7C5E6"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57FFE517"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0F0489B6"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3C23C33D"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4305D6DF"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lastRenderedPageBreak/>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52110F70"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152639AC"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2013"/>
        <w:gridCol w:w="1383"/>
        <w:gridCol w:w="3675"/>
        <w:gridCol w:w="4522"/>
        <w:gridCol w:w="2401"/>
      </w:tblGrid>
      <w:tr w:rsidR="003E11A3" w:rsidRPr="000967F2" w14:paraId="0A2D8E8A" w14:textId="77777777" w:rsidTr="00F77BA2">
        <w:tc>
          <w:tcPr>
            <w:tcW w:w="14029" w:type="dxa"/>
            <w:gridSpan w:val="5"/>
            <w:shd w:val="clear" w:color="auto" w:fill="F2F2F2"/>
          </w:tcPr>
          <w:p w14:paraId="767F3BFF" w14:textId="77777777" w:rsidR="003E11A3" w:rsidRDefault="003E11A3" w:rsidP="00F77BA2">
            <w:pPr>
              <w:jc w:val="center"/>
              <w:rPr>
                <w:rFonts w:ascii="Arial" w:eastAsia="Calibri" w:hAnsi="Arial" w:cs="Arial"/>
                <w:b/>
              </w:rPr>
            </w:pPr>
            <w:r>
              <w:rPr>
                <w:rFonts w:ascii="Arial" w:eastAsia="Calibri" w:hAnsi="Arial" w:cs="Arial"/>
                <w:b/>
              </w:rPr>
              <w:t>PROGRAMME</w:t>
            </w:r>
          </w:p>
        </w:tc>
      </w:tr>
      <w:tr w:rsidR="003E11A3" w:rsidRPr="000967F2" w14:paraId="25CDC3F8" w14:textId="77777777" w:rsidTr="00F77BA2">
        <w:tc>
          <w:tcPr>
            <w:tcW w:w="2013" w:type="dxa"/>
          </w:tcPr>
          <w:p w14:paraId="10C20300"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384" w:type="dxa"/>
          </w:tcPr>
          <w:p w14:paraId="7DF9D9AF" w14:textId="77777777" w:rsidR="003E11A3" w:rsidRDefault="003E11A3" w:rsidP="00F77BA2">
            <w:pPr>
              <w:rPr>
                <w:rFonts w:ascii="Arial" w:eastAsia="Calibri" w:hAnsi="Arial" w:cs="Arial"/>
                <w:b/>
              </w:rPr>
            </w:pPr>
            <w:r>
              <w:rPr>
                <w:rFonts w:ascii="Arial" w:eastAsia="Calibri" w:hAnsi="Arial" w:cs="Arial"/>
                <w:b/>
              </w:rPr>
              <w:t>KC* AND OP**</w:t>
            </w:r>
          </w:p>
        </w:tc>
        <w:tc>
          <w:tcPr>
            <w:tcW w:w="3686" w:type="dxa"/>
          </w:tcPr>
          <w:p w14:paraId="752101BC"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4536" w:type="dxa"/>
          </w:tcPr>
          <w:p w14:paraId="0E4C908C"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2410" w:type="dxa"/>
          </w:tcPr>
          <w:p w14:paraId="2A51F917"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0FD993A7" w14:textId="77777777" w:rsidTr="00F77BA2">
        <w:tc>
          <w:tcPr>
            <w:tcW w:w="2013" w:type="dxa"/>
            <w:vMerge w:val="restart"/>
          </w:tcPr>
          <w:p w14:paraId="61E3C80D"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384" w:type="dxa"/>
            <w:vMerge w:val="restart"/>
          </w:tcPr>
          <w:p w14:paraId="7A7E7515" w14:textId="77777777" w:rsidR="003E11A3" w:rsidRDefault="003E11A3" w:rsidP="00F77BA2">
            <w:pPr>
              <w:rPr>
                <w:rFonts w:ascii="Arial" w:eastAsia="Calibri" w:hAnsi="Arial" w:cs="Arial"/>
                <w:lang w:val="pl-PL"/>
              </w:rPr>
            </w:pPr>
            <w:r w:rsidRPr="00761D6A">
              <w:rPr>
                <w:rFonts w:ascii="Arial" w:eastAsia="Calibri" w:hAnsi="Arial" w:cs="Arial"/>
                <w:lang w:val="pl-PL"/>
              </w:rPr>
              <w:t>STEM1, STEM2, STEM4, STEM5</w:t>
            </w:r>
          </w:p>
          <w:p w14:paraId="605EA914" w14:textId="77777777" w:rsidR="003E11A3" w:rsidRDefault="003E11A3" w:rsidP="00F77BA2">
            <w:pPr>
              <w:rPr>
                <w:rFonts w:ascii="Arial" w:eastAsia="Calibri" w:hAnsi="Arial" w:cs="Arial"/>
                <w:lang w:val="pl-PL"/>
              </w:rPr>
            </w:pPr>
            <w:r>
              <w:rPr>
                <w:rFonts w:ascii="Arial" w:eastAsia="Calibri" w:hAnsi="Arial" w:cs="Arial"/>
                <w:lang w:val="pl-PL"/>
              </w:rPr>
              <w:t>DC</w:t>
            </w:r>
            <w:r w:rsidRPr="00761D6A">
              <w:rPr>
                <w:rFonts w:ascii="Arial" w:eastAsia="Calibri" w:hAnsi="Arial" w:cs="Arial"/>
                <w:lang w:val="pl-PL"/>
              </w:rPr>
              <w:t>1</w:t>
            </w:r>
          </w:p>
          <w:p w14:paraId="2A89473F" w14:textId="77777777" w:rsidR="003E11A3" w:rsidRDefault="003E11A3" w:rsidP="00F77BA2">
            <w:pPr>
              <w:rPr>
                <w:rFonts w:ascii="Arial" w:eastAsia="Calibri" w:hAnsi="Arial" w:cs="Arial"/>
                <w:lang w:val="pl-PL"/>
              </w:rPr>
            </w:pPr>
            <w:r w:rsidRPr="00761D6A">
              <w:rPr>
                <w:rFonts w:ascii="Arial" w:eastAsia="Calibri" w:hAnsi="Arial" w:cs="Arial"/>
                <w:lang w:val="pl-PL"/>
              </w:rPr>
              <w:t>CC4</w:t>
            </w:r>
          </w:p>
          <w:p w14:paraId="6F7F13B3" w14:textId="77777777" w:rsidR="003E11A3" w:rsidRDefault="003E11A3" w:rsidP="00F77BA2">
            <w:pPr>
              <w:rPr>
                <w:rFonts w:ascii="Arial" w:eastAsia="Calibri" w:hAnsi="Arial" w:cs="Arial"/>
                <w:lang w:val="pl-PL"/>
              </w:rPr>
            </w:pPr>
            <w:r w:rsidRPr="00761D6A">
              <w:rPr>
                <w:rFonts w:ascii="Arial" w:eastAsia="Calibri" w:hAnsi="Arial" w:cs="Arial"/>
                <w:lang w:val="pl-PL"/>
              </w:rPr>
              <w:t>CE1</w:t>
            </w:r>
          </w:p>
          <w:p w14:paraId="7923B5BB" w14:textId="77777777" w:rsidR="003E11A3" w:rsidRDefault="003E11A3" w:rsidP="00F77BA2">
            <w:pPr>
              <w:rPr>
                <w:rFonts w:ascii="Arial" w:eastAsia="Calibri" w:hAnsi="Arial" w:cs="Arial"/>
                <w:b/>
              </w:rPr>
            </w:pPr>
            <w:r>
              <w:rPr>
                <w:rFonts w:ascii="Arial" w:eastAsia="Calibri" w:hAnsi="Arial" w:cs="Arial"/>
              </w:rPr>
              <w:t>CCAE</w:t>
            </w:r>
            <w:r w:rsidRPr="000967F2">
              <w:rPr>
                <w:rFonts w:ascii="Arial" w:eastAsia="Calibri" w:hAnsi="Arial" w:cs="Arial"/>
              </w:rPr>
              <w:t>1</w:t>
            </w:r>
          </w:p>
        </w:tc>
        <w:tc>
          <w:tcPr>
            <w:tcW w:w="3686" w:type="dxa"/>
          </w:tcPr>
          <w:p w14:paraId="69FFC2F0"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5.1. Recognise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the elements of the natural, social and cultural environment through enquiry, using the appropriate tools and processes in a guided manner.</w:t>
            </w:r>
          </w:p>
        </w:tc>
        <w:tc>
          <w:tcPr>
            <w:tcW w:w="4536" w:type="dxa"/>
            <w:vMerge w:val="restart"/>
          </w:tcPr>
          <w:p w14:paraId="13E662B5"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0865745A"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1. Challenges of today's world</w:t>
            </w:r>
          </w:p>
          <w:p w14:paraId="372D55D2" w14:textId="77777777" w:rsidR="003E11A3" w:rsidRDefault="003E11A3" w:rsidP="00F77BA2">
            <w:pPr>
              <w:rPr>
                <w:rFonts w:ascii="Arial" w:eastAsia="Calibri" w:hAnsi="Arial" w:cs="Arial"/>
              </w:rPr>
            </w:pPr>
            <w:r w:rsidRPr="00F764A6">
              <w:rPr>
                <w:rFonts w:ascii="Arial" w:eastAsia="Calibri" w:hAnsi="Arial" w:cs="Arial"/>
                <w:lang w:val="en-GB"/>
              </w:rPr>
              <w:t xml:space="preserve">Challenges in everyday situations. Basic functions of spatial and temporal thinking for interaction with the environment and the resolution of everyday situations. </w:t>
            </w:r>
            <w:r w:rsidRPr="000967F2">
              <w:rPr>
                <w:rFonts w:ascii="Arial" w:eastAsia="Calibri" w:hAnsi="Arial" w:cs="Arial"/>
              </w:rPr>
              <w:t xml:space="preserve">Itineraries and </w:t>
            </w:r>
            <w:proofErr w:type="spellStart"/>
            <w:r w:rsidRPr="000967F2">
              <w:rPr>
                <w:rFonts w:ascii="Arial" w:eastAsia="Calibri" w:hAnsi="Arial" w:cs="Arial"/>
              </w:rPr>
              <w:t>routes</w:t>
            </w:r>
            <w:proofErr w:type="spellEnd"/>
            <w:r w:rsidRPr="000967F2">
              <w:rPr>
                <w:rFonts w:ascii="Arial" w:eastAsia="Calibri" w:hAnsi="Arial" w:cs="Arial"/>
              </w:rPr>
              <w:t xml:space="preserve">, </w:t>
            </w:r>
            <w:proofErr w:type="spellStart"/>
            <w:r w:rsidRPr="000967F2">
              <w:rPr>
                <w:rFonts w:ascii="Arial" w:eastAsia="Calibri" w:hAnsi="Arial" w:cs="Arial"/>
              </w:rPr>
              <w:t>travel</w:t>
            </w:r>
            <w:proofErr w:type="spellEnd"/>
            <w:r w:rsidRPr="000967F2">
              <w:rPr>
                <w:rFonts w:ascii="Arial" w:eastAsia="Calibri" w:hAnsi="Arial" w:cs="Arial"/>
              </w:rPr>
              <w:t xml:space="preserve"> and </w:t>
            </w:r>
            <w:proofErr w:type="spellStart"/>
            <w:r w:rsidRPr="000967F2">
              <w:rPr>
                <w:rFonts w:ascii="Arial" w:eastAsia="Calibri" w:hAnsi="Arial" w:cs="Arial"/>
              </w:rPr>
              <w:t>journeys</w:t>
            </w:r>
            <w:proofErr w:type="spellEnd"/>
            <w:r w:rsidRPr="000967F2">
              <w:rPr>
                <w:rFonts w:ascii="Arial" w:eastAsia="Calibri" w:hAnsi="Arial" w:cs="Arial"/>
              </w:rPr>
              <w:t>.</w:t>
            </w:r>
          </w:p>
          <w:p w14:paraId="61422ACF" w14:textId="77777777" w:rsidR="003E11A3" w:rsidRDefault="003E11A3" w:rsidP="00F77BA2">
            <w:pPr>
              <w:rPr>
                <w:rFonts w:ascii="Arial" w:eastAsia="Calibri" w:hAnsi="Arial" w:cs="Arial"/>
                <w:b/>
              </w:rPr>
            </w:pPr>
            <w:r w:rsidRPr="000967F2">
              <w:rPr>
                <w:rFonts w:ascii="Arial" w:eastAsia="Calibri" w:hAnsi="Arial" w:cs="Arial"/>
                <w:b/>
              </w:rPr>
              <w:t xml:space="preserve">3. </w:t>
            </w:r>
            <w:proofErr w:type="spellStart"/>
            <w:r w:rsidRPr="000967F2">
              <w:rPr>
                <w:rFonts w:ascii="Arial" w:eastAsia="Calibri" w:hAnsi="Arial" w:cs="Arial"/>
                <w:b/>
              </w:rPr>
              <w:t>Civic</w:t>
            </w:r>
            <w:proofErr w:type="spellEnd"/>
            <w:r w:rsidRPr="000967F2">
              <w:rPr>
                <w:rFonts w:ascii="Arial" w:eastAsia="Calibri" w:hAnsi="Arial" w:cs="Arial"/>
                <w:b/>
              </w:rPr>
              <w:t xml:space="preserve"> </w:t>
            </w:r>
            <w:proofErr w:type="spellStart"/>
            <w:r w:rsidRPr="000967F2">
              <w:rPr>
                <w:rFonts w:ascii="Arial" w:eastAsia="Calibri" w:hAnsi="Arial" w:cs="Arial"/>
                <w:b/>
              </w:rPr>
              <w:t>literacy</w:t>
            </w:r>
            <w:proofErr w:type="spellEnd"/>
          </w:p>
          <w:p w14:paraId="42713904" w14:textId="77777777" w:rsidR="003E11A3" w:rsidRPr="00F764A6" w:rsidRDefault="003E11A3">
            <w:pPr>
              <w:numPr>
                <w:ilvl w:val="0"/>
                <w:numId w:val="5"/>
              </w:numPr>
              <w:rPr>
                <w:rFonts w:ascii="Arial" w:eastAsia="Calibri" w:hAnsi="Arial" w:cs="Arial"/>
                <w:lang w:val="en-GB"/>
              </w:rPr>
            </w:pPr>
            <w:r w:rsidRPr="00F764A6">
              <w:rPr>
                <w:rFonts w:ascii="Arial" w:eastAsia="Calibri" w:hAnsi="Arial" w:cs="Arial"/>
                <w:lang w:val="en-GB"/>
              </w:rPr>
              <w:t xml:space="preserve">Life in society. Spaces, </w:t>
            </w:r>
            <w:proofErr w:type="gramStart"/>
            <w:r w:rsidRPr="00F764A6">
              <w:rPr>
                <w:rFonts w:ascii="Arial" w:eastAsia="Calibri" w:hAnsi="Arial" w:cs="Arial"/>
                <w:lang w:val="en-GB"/>
              </w:rPr>
              <w:t>resources</w:t>
            </w:r>
            <w:proofErr w:type="gramEnd"/>
            <w:r w:rsidRPr="00F764A6">
              <w:rPr>
                <w:rFonts w:ascii="Arial" w:eastAsia="Calibri" w:hAnsi="Arial" w:cs="Arial"/>
                <w:lang w:val="en-GB"/>
              </w:rPr>
              <w:t xml:space="preserve"> and services in the environment. Forms and modes of social interaction in public spaces from a gender perspective. </w:t>
            </w:r>
          </w:p>
          <w:p w14:paraId="0CA524ED" w14:textId="77777777" w:rsidR="003E11A3" w:rsidRPr="00F764A6" w:rsidRDefault="003E11A3">
            <w:pPr>
              <w:numPr>
                <w:ilvl w:val="0"/>
                <w:numId w:val="5"/>
              </w:numPr>
              <w:rPr>
                <w:rFonts w:ascii="Arial" w:eastAsia="Calibri" w:hAnsi="Arial" w:cs="Arial"/>
                <w:lang w:val="en-GB"/>
              </w:rPr>
            </w:pPr>
            <w:r w:rsidRPr="00F764A6">
              <w:rPr>
                <w:rFonts w:ascii="Arial" w:eastAsia="Calibri" w:hAnsi="Arial" w:cs="Arial"/>
                <w:lang w:val="en-GB"/>
              </w:rPr>
              <w:t xml:space="preserve">Identity and cultural diversity: existence of different realities and approximation to the different </w:t>
            </w:r>
            <w:proofErr w:type="spellStart"/>
            <w:r w:rsidRPr="00F764A6">
              <w:rPr>
                <w:rFonts w:ascii="Arial" w:eastAsia="Calibri" w:hAnsi="Arial" w:cs="Arial"/>
                <w:lang w:val="en-GB"/>
              </w:rPr>
              <w:t>ethnocultures</w:t>
            </w:r>
            <w:proofErr w:type="spellEnd"/>
            <w:r w:rsidRPr="00F764A6">
              <w:rPr>
                <w:rFonts w:ascii="Arial" w:eastAsia="Calibri" w:hAnsi="Arial" w:cs="Arial"/>
                <w:lang w:val="en-GB"/>
              </w:rPr>
              <w:t xml:space="preserve"> present in the environment. Coexistence with others and rejection of discriminatory attitudes. Culture of peace and non-violence. </w:t>
            </w:r>
          </w:p>
          <w:p w14:paraId="36863CBD" w14:textId="77777777" w:rsidR="003E11A3" w:rsidRPr="00F764A6" w:rsidRDefault="003E11A3">
            <w:pPr>
              <w:numPr>
                <w:ilvl w:val="0"/>
                <w:numId w:val="5"/>
              </w:numPr>
              <w:rPr>
                <w:rFonts w:ascii="Arial" w:eastAsia="Calibri" w:hAnsi="Arial" w:cs="Arial"/>
                <w:lang w:val="en-GB"/>
              </w:rPr>
            </w:pPr>
            <w:r w:rsidRPr="00F764A6">
              <w:rPr>
                <w:rFonts w:ascii="Arial" w:eastAsia="Calibri" w:hAnsi="Arial" w:cs="Arial"/>
                <w:lang w:val="en-GB"/>
              </w:rPr>
              <w:lastRenderedPageBreak/>
              <w:t xml:space="preserve">Occupation and work. Identification of the main professional and work activities of women and men in the environment. </w:t>
            </w:r>
          </w:p>
          <w:p w14:paraId="56D4F1AE" w14:textId="77777777" w:rsidR="003E11A3" w:rsidRPr="00F764A6" w:rsidRDefault="003E11A3">
            <w:pPr>
              <w:numPr>
                <w:ilvl w:val="0"/>
                <w:numId w:val="5"/>
              </w:numPr>
              <w:rPr>
                <w:rFonts w:ascii="Arial" w:eastAsia="Calibri" w:hAnsi="Arial" w:cs="Arial"/>
                <w:lang w:val="en-GB"/>
              </w:rPr>
            </w:pPr>
            <w:r w:rsidRPr="00F764A6">
              <w:rPr>
                <w:rFonts w:ascii="Arial" w:eastAsia="Calibri" w:hAnsi="Arial" w:cs="Arial"/>
                <w:lang w:val="en-GB"/>
              </w:rPr>
              <w:t>Gender equality and non-sexist behaviour.</w:t>
            </w:r>
          </w:p>
          <w:p w14:paraId="424883F1" w14:textId="77777777" w:rsidR="003E11A3" w:rsidRPr="00F764A6" w:rsidRDefault="003E11A3">
            <w:pPr>
              <w:numPr>
                <w:ilvl w:val="0"/>
                <w:numId w:val="5"/>
              </w:numPr>
              <w:rPr>
                <w:rFonts w:ascii="Arial" w:eastAsia="Calibri" w:hAnsi="Arial" w:cs="Arial"/>
                <w:lang w:val="en-GB"/>
              </w:rPr>
            </w:pPr>
            <w:r w:rsidRPr="00F764A6">
              <w:rPr>
                <w:rFonts w:ascii="Arial" w:eastAsia="Calibri" w:hAnsi="Arial" w:cs="Arial"/>
                <w:lang w:val="en-GB"/>
              </w:rPr>
              <w:t>Road safety. The city as a space for coexistence. Basic rules when travelling as pedestrians or as users of means of transport.</w:t>
            </w:r>
          </w:p>
        </w:tc>
        <w:tc>
          <w:tcPr>
            <w:tcW w:w="2410" w:type="dxa"/>
          </w:tcPr>
          <w:p w14:paraId="72FA8552" w14:textId="77777777" w:rsidR="003E11A3" w:rsidRDefault="003E11A3" w:rsidP="00F77BA2">
            <w:pPr>
              <w:rPr>
                <w:rFonts w:ascii="Arial" w:eastAsia="Calibri" w:hAnsi="Arial" w:cs="Arial"/>
                <w:color w:val="FF0000"/>
              </w:rPr>
            </w:pPr>
            <w:r w:rsidRPr="000967F2">
              <w:rPr>
                <w:rFonts w:ascii="Arial" w:eastAsia="Calibri" w:hAnsi="Arial" w:cs="Arial"/>
              </w:rPr>
              <w:lastRenderedPageBreak/>
              <w:t>Pages 24 - 31</w:t>
            </w:r>
          </w:p>
        </w:tc>
      </w:tr>
      <w:tr w:rsidR="003E11A3" w:rsidRPr="000967F2" w14:paraId="1E71FE90" w14:textId="77777777" w:rsidTr="00F77BA2">
        <w:tc>
          <w:tcPr>
            <w:tcW w:w="2013" w:type="dxa"/>
            <w:vMerge/>
          </w:tcPr>
          <w:p w14:paraId="290220B2" w14:textId="77777777" w:rsidR="003E11A3" w:rsidRPr="000967F2" w:rsidRDefault="003E11A3" w:rsidP="00F77BA2">
            <w:pPr>
              <w:rPr>
                <w:rFonts w:ascii="Arial" w:eastAsia="Calibri" w:hAnsi="Arial" w:cs="Arial"/>
                <w:b/>
              </w:rPr>
            </w:pPr>
          </w:p>
        </w:tc>
        <w:tc>
          <w:tcPr>
            <w:tcW w:w="1384" w:type="dxa"/>
            <w:vMerge/>
          </w:tcPr>
          <w:p w14:paraId="51AD1AE3" w14:textId="77777777" w:rsidR="003E11A3" w:rsidRPr="000967F2" w:rsidRDefault="003E11A3" w:rsidP="00F77BA2">
            <w:pPr>
              <w:rPr>
                <w:rFonts w:ascii="Arial" w:eastAsia="Calibri" w:hAnsi="Arial" w:cs="Arial"/>
                <w:b/>
              </w:rPr>
            </w:pPr>
          </w:p>
        </w:tc>
        <w:tc>
          <w:tcPr>
            <w:tcW w:w="3686" w:type="dxa"/>
          </w:tcPr>
          <w:p w14:paraId="78ED6894"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5.2. Recognise simple and direct connections between different elements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through observation, manipulation and experimentation.</w:t>
            </w:r>
          </w:p>
        </w:tc>
        <w:tc>
          <w:tcPr>
            <w:tcW w:w="4536" w:type="dxa"/>
            <w:vMerge/>
          </w:tcPr>
          <w:p w14:paraId="46D1E81B" w14:textId="77777777" w:rsidR="003E11A3" w:rsidRPr="00F764A6" w:rsidRDefault="003E11A3" w:rsidP="00F77BA2">
            <w:pPr>
              <w:rPr>
                <w:rFonts w:ascii="Arial" w:eastAsia="Calibri" w:hAnsi="Arial" w:cs="Arial"/>
                <w:b/>
                <w:lang w:val="en-GB"/>
              </w:rPr>
            </w:pPr>
          </w:p>
        </w:tc>
        <w:tc>
          <w:tcPr>
            <w:tcW w:w="2410" w:type="dxa"/>
          </w:tcPr>
          <w:p w14:paraId="7DC234D6" w14:textId="77777777" w:rsidR="003E11A3" w:rsidRDefault="003E11A3" w:rsidP="00F77BA2">
            <w:pPr>
              <w:rPr>
                <w:rFonts w:ascii="Arial" w:eastAsia="Calibri" w:hAnsi="Arial" w:cs="Arial"/>
              </w:rPr>
            </w:pPr>
            <w:r w:rsidRPr="00037E0E">
              <w:rPr>
                <w:rFonts w:ascii="Arial" w:eastAsia="Calibri" w:hAnsi="Arial" w:cs="Arial"/>
              </w:rPr>
              <w:t>Page 26</w:t>
            </w:r>
          </w:p>
        </w:tc>
      </w:tr>
      <w:tr w:rsidR="003E11A3" w:rsidRPr="000967F2" w14:paraId="36A18474" w14:textId="77777777" w:rsidTr="00F77BA2">
        <w:trPr>
          <w:trHeight w:val="3923"/>
        </w:trPr>
        <w:tc>
          <w:tcPr>
            <w:tcW w:w="2013" w:type="dxa"/>
            <w:vMerge w:val="restart"/>
          </w:tcPr>
          <w:p w14:paraId="163FA7DE" w14:textId="77777777" w:rsidR="003E11A3" w:rsidRPr="00F764A6" w:rsidRDefault="003E11A3" w:rsidP="00F77BA2">
            <w:pPr>
              <w:rPr>
                <w:rFonts w:ascii="Arial" w:eastAsia="Calibri" w:hAnsi="Arial" w:cs="Arial"/>
                <w:b/>
                <w:lang w:val="en-GB"/>
              </w:rPr>
            </w:pPr>
            <w:r w:rsidRPr="00F764A6">
              <w:rPr>
                <w:rFonts w:ascii="Arial" w:hAnsi="Arial" w:cs="Arial"/>
                <w:lang w:val="en-GB"/>
              </w:rPr>
              <w:lastRenderedPageBreak/>
              <w:t>Participate in the environment and social life in an effective and constructive way from the respect for democratic values, human and children's rights and the principles and values of the Spanish Constitution and the European Union, valuing the role of the State and its institutions in the maintenance of peace and comprehensive citizen security, to generate respectful and equitable interactions and promote the peaceful and dialogical resolution of conflicts.</w:t>
            </w:r>
          </w:p>
        </w:tc>
        <w:tc>
          <w:tcPr>
            <w:tcW w:w="1384" w:type="dxa"/>
            <w:vMerge w:val="restart"/>
          </w:tcPr>
          <w:p w14:paraId="2317A30D" w14:textId="77777777" w:rsidR="003E11A3" w:rsidRPr="000A3E6E" w:rsidRDefault="003E11A3" w:rsidP="00F77BA2">
            <w:pPr>
              <w:rPr>
                <w:rFonts w:ascii="Arial" w:eastAsia="Calibri" w:hAnsi="Arial" w:cs="Arial"/>
                <w:b/>
                <w:lang w:val="en-GB"/>
              </w:rPr>
            </w:pPr>
            <w:r>
              <w:rPr>
                <w:rFonts w:ascii="Arial" w:hAnsi="Arial" w:cs="Arial"/>
                <w:lang w:val="en-GB"/>
              </w:rPr>
              <w:t>CLC</w:t>
            </w:r>
            <w:r w:rsidRPr="000A3E6E">
              <w:rPr>
                <w:rFonts w:ascii="Arial" w:hAnsi="Arial" w:cs="Arial"/>
                <w:lang w:val="en-GB"/>
              </w:rPr>
              <w:t xml:space="preserve">5, SPCL2L1, CC1, CC2, CC3, </w:t>
            </w:r>
            <w:r>
              <w:rPr>
                <w:rFonts w:ascii="Arial" w:hAnsi="Arial" w:cs="Arial"/>
                <w:lang w:val="en-GB"/>
              </w:rPr>
              <w:t>CCAE</w:t>
            </w:r>
            <w:r w:rsidRPr="000A3E6E">
              <w:rPr>
                <w:rFonts w:ascii="Arial" w:hAnsi="Arial" w:cs="Arial"/>
                <w:lang w:val="en-GB"/>
              </w:rPr>
              <w:t>1</w:t>
            </w:r>
          </w:p>
        </w:tc>
        <w:tc>
          <w:tcPr>
            <w:tcW w:w="3686" w:type="dxa"/>
          </w:tcPr>
          <w:p w14:paraId="5CD6F46D" w14:textId="77777777" w:rsidR="003E11A3" w:rsidRPr="00F764A6" w:rsidRDefault="003E11A3" w:rsidP="00F77BA2">
            <w:pPr>
              <w:rPr>
                <w:rFonts w:ascii="Arial" w:eastAsia="Calibri" w:hAnsi="Arial" w:cs="Arial"/>
                <w:b/>
                <w:lang w:val="en-GB"/>
              </w:rPr>
            </w:pPr>
            <w:r w:rsidRPr="00F764A6">
              <w:rPr>
                <w:rFonts w:ascii="Arial" w:hAnsi="Arial" w:cs="Arial"/>
                <w:lang w:val="en-GB"/>
              </w:rPr>
              <w:t>9.2. Identify nearby institutions, pointing out and valuing the functions they carry out in favour of good coexistence.</w:t>
            </w:r>
          </w:p>
        </w:tc>
        <w:tc>
          <w:tcPr>
            <w:tcW w:w="4536" w:type="dxa"/>
            <w:vMerge/>
          </w:tcPr>
          <w:p w14:paraId="3D6BD71C" w14:textId="77777777" w:rsidR="003E11A3" w:rsidRPr="00F764A6" w:rsidRDefault="003E11A3" w:rsidP="00F77BA2">
            <w:pPr>
              <w:rPr>
                <w:rFonts w:ascii="Arial" w:eastAsia="Calibri" w:hAnsi="Arial" w:cs="Arial"/>
                <w:b/>
                <w:lang w:val="en-GB"/>
              </w:rPr>
            </w:pPr>
          </w:p>
        </w:tc>
        <w:tc>
          <w:tcPr>
            <w:tcW w:w="2410" w:type="dxa"/>
          </w:tcPr>
          <w:p w14:paraId="6D281B05" w14:textId="77777777" w:rsidR="003E11A3" w:rsidRDefault="003E11A3" w:rsidP="00F77BA2">
            <w:pPr>
              <w:rPr>
                <w:rFonts w:ascii="Arial" w:eastAsia="Calibri" w:hAnsi="Arial" w:cs="Arial"/>
              </w:rPr>
            </w:pPr>
            <w:r w:rsidRPr="00037E0E">
              <w:rPr>
                <w:rFonts w:ascii="Arial" w:eastAsia="Calibri" w:hAnsi="Arial" w:cs="Arial"/>
              </w:rPr>
              <w:t>Pages 27, 28</w:t>
            </w:r>
          </w:p>
        </w:tc>
      </w:tr>
      <w:tr w:rsidR="003E11A3" w:rsidRPr="000967F2" w14:paraId="5C5E603F" w14:textId="77777777" w:rsidTr="00F77BA2">
        <w:trPr>
          <w:trHeight w:val="3922"/>
        </w:trPr>
        <w:tc>
          <w:tcPr>
            <w:tcW w:w="2013" w:type="dxa"/>
            <w:vMerge/>
          </w:tcPr>
          <w:p w14:paraId="6D6336DF" w14:textId="77777777" w:rsidR="003E11A3" w:rsidRPr="000967F2" w:rsidRDefault="003E11A3" w:rsidP="00F77BA2">
            <w:pPr>
              <w:rPr>
                <w:rFonts w:ascii="Arial" w:hAnsi="Arial" w:cs="Arial"/>
              </w:rPr>
            </w:pPr>
          </w:p>
        </w:tc>
        <w:tc>
          <w:tcPr>
            <w:tcW w:w="1384" w:type="dxa"/>
            <w:vMerge/>
          </w:tcPr>
          <w:p w14:paraId="123CF5F6" w14:textId="77777777" w:rsidR="003E11A3" w:rsidRPr="000967F2" w:rsidRDefault="003E11A3" w:rsidP="00F77BA2">
            <w:pPr>
              <w:rPr>
                <w:rFonts w:ascii="Arial" w:eastAsia="Calibri" w:hAnsi="Arial" w:cs="Arial"/>
                <w:b/>
              </w:rPr>
            </w:pPr>
          </w:p>
        </w:tc>
        <w:tc>
          <w:tcPr>
            <w:tcW w:w="3686" w:type="dxa"/>
          </w:tcPr>
          <w:p w14:paraId="47B4960A"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9.3. Know and internalise basic rules for coexistence in the use of public spaces, especially as pedestrians or as users of means of locomotion, becoming aware of the importance of safe, </w:t>
            </w:r>
            <w:proofErr w:type="gramStart"/>
            <w:r w:rsidRPr="00F764A6">
              <w:rPr>
                <w:rFonts w:ascii="Arial" w:hAnsi="Arial" w:cs="Arial"/>
                <w:lang w:val="en-GB"/>
              </w:rPr>
              <w:t>healthy</w:t>
            </w:r>
            <w:proofErr w:type="gramEnd"/>
            <w:r w:rsidRPr="00F764A6">
              <w:rPr>
                <w:rFonts w:ascii="Arial" w:hAnsi="Arial" w:cs="Arial"/>
                <w:lang w:val="en-GB"/>
              </w:rPr>
              <w:t xml:space="preserve"> and sustainable mobility for both people and the planet.</w:t>
            </w:r>
          </w:p>
        </w:tc>
        <w:tc>
          <w:tcPr>
            <w:tcW w:w="4536" w:type="dxa"/>
            <w:vMerge/>
          </w:tcPr>
          <w:p w14:paraId="75ECD5E5" w14:textId="77777777" w:rsidR="003E11A3" w:rsidRPr="00F764A6" w:rsidRDefault="003E11A3" w:rsidP="00F77BA2">
            <w:pPr>
              <w:rPr>
                <w:rFonts w:ascii="Arial" w:eastAsia="Calibri" w:hAnsi="Arial" w:cs="Arial"/>
                <w:b/>
                <w:lang w:val="en-GB"/>
              </w:rPr>
            </w:pPr>
          </w:p>
        </w:tc>
        <w:tc>
          <w:tcPr>
            <w:tcW w:w="2410" w:type="dxa"/>
          </w:tcPr>
          <w:p w14:paraId="19D6B159" w14:textId="77777777" w:rsidR="003E11A3" w:rsidRDefault="003E11A3" w:rsidP="00F77BA2">
            <w:pPr>
              <w:rPr>
                <w:rFonts w:ascii="Arial" w:eastAsia="Calibri" w:hAnsi="Arial" w:cs="Arial"/>
              </w:rPr>
            </w:pPr>
            <w:r w:rsidRPr="00037E0E">
              <w:rPr>
                <w:rFonts w:ascii="Arial" w:eastAsia="Calibri" w:hAnsi="Arial" w:cs="Arial"/>
              </w:rPr>
              <w:t>Pages 29, 30</w:t>
            </w:r>
          </w:p>
        </w:tc>
      </w:tr>
    </w:tbl>
    <w:p w14:paraId="2B9F4494" w14:textId="77777777" w:rsidR="003E11A3" w:rsidRDefault="003E11A3" w:rsidP="003E11A3">
      <w:pPr>
        <w:rPr>
          <w:rFonts w:ascii="Arial" w:eastAsia="Calibri" w:hAnsi="Arial" w:cs="Arial"/>
          <w:b/>
        </w:rPr>
      </w:pPr>
      <w:r>
        <w:rPr>
          <w:rFonts w:ascii="Arial" w:eastAsia="Calibri" w:hAnsi="Arial" w:cs="Arial"/>
          <w:b/>
        </w:rPr>
        <w:t>*KC Key Competences</w:t>
      </w:r>
    </w:p>
    <w:p w14:paraId="1816A6A1" w14:textId="77777777" w:rsidR="003E11A3" w:rsidRDefault="003E11A3" w:rsidP="003E11A3">
      <w:pPr>
        <w:rPr>
          <w:rFonts w:ascii="Arial" w:eastAsia="Calibri" w:hAnsi="Arial" w:cs="Arial"/>
          <w:b/>
        </w:rPr>
      </w:pPr>
      <w:r>
        <w:rPr>
          <w:rFonts w:ascii="Arial" w:eastAsia="Calibri" w:hAnsi="Arial" w:cs="Arial"/>
          <w:b/>
        </w:rPr>
        <w:t>**OP Output Profile</w:t>
      </w:r>
    </w:p>
    <w:p w14:paraId="38031F31"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979"/>
        <w:gridCol w:w="2969"/>
        <w:gridCol w:w="2968"/>
        <w:gridCol w:w="3110"/>
        <w:gridCol w:w="2968"/>
      </w:tblGrid>
      <w:tr w:rsidR="003E11A3" w:rsidRPr="000967F2" w14:paraId="5A7944DA" w14:textId="77777777" w:rsidTr="00F77BA2">
        <w:tc>
          <w:tcPr>
            <w:tcW w:w="14029" w:type="dxa"/>
            <w:gridSpan w:val="5"/>
            <w:shd w:val="clear" w:color="auto" w:fill="F2F2F2"/>
          </w:tcPr>
          <w:p w14:paraId="6AD0772F" w14:textId="77777777" w:rsidR="003E11A3" w:rsidRDefault="003E11A3" w:rsidP="00F77BA2">
            <w:pPr>
              <w:jc w:val="center"/>
              <w:rPr>
                <w:rFonts w:ascii="Arial" w:eastAsia="Calibri" w:hAnsi="Arial" w:cs="Arial"/>
                <w:b/>
              </w:rPr>
            </w:pPr>
            <w:r>
              <w:rPr>
                <w:rFonts w:ascii="Arial" w:eastAsia="Calibri" w:hAnsi="Arial" w:cs="Arial"/>
                <w:b/>
              </w:rPr>
              <w:lastRenderedPageBreak/>
              <w:t>ASSESSMENT RUBRICS</w:t>
            </w:r>
          </w:p>
        </w:tc>
      </w:tr>
      <w:tr w:rsidR="003E11A3" w:rsidRPr="000967F2" w14:paraId="0AAE49B3" w14:textId="77777777" w:rsidTr="00F77BA2">
        <w:tc>
          <w:tcPr>
            <w:tcW w:w="14029" w:type="dxa"/>
            <w:gridSpan w:val="5"/>
          </w:tcPr>
          <w:p w14:paraId="795345EB"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5.1. Recognise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the elements of the natural, social and cultural environment through enquiry, using the appropriate tools and processes in a guided manner.</w:t>
            </w:r>
          </w:p>
        </w:tc>
      </w:tr>
      <w:tr w:rsidR="003E11A3" w:rsidRPr="000967F2" w14:paraId="5B4AD210" w14:textId="77777777" w:rsidTr="00F77BA2">
        <w:tc>
          <w:tcPr>
            <w:tcW w:w="1980" w:type="dxa"/>
          </w:tcPr>
          <w:p w14:paraId="5B4E1F48"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977" w:type="dxa"/>
          </w:tcPr>
          <w:p w14:paraId="5F130364"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7776054A"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05B5F2A7"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302AB36E"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9" w:type="dxa"/>
          </w:tcPr>
          <w:p w14:paraId="713256BA"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3336209F"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3E8E41C3"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727DB30C"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369DF134" w14:textId="77777777" w:rsidTr="00F77BA2">
        <w:tc>
          <w:tcPr>
            <w:tcW w:w="1980" w:type="dxa"/>
          </w:tcPr>
          <w:p w14:paraId="60698FA5"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Recognises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the elements of the environment through research</w:t>
            </w:r>
          </w:p>
        </w:tc>
        <w:tc>
          <w:tcPr>
            <w:tcW w:w="2977" w:type="dxa"/>
          </w:tcPr>
          <w:p w14:paraId="4CB892FE"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5FEC033F"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7C457414"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0F832E90"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6BC8D72C" w14:textId="77777777" w:rsidTr="00F77BA2">
        <w:tc>
          <w:tcPr>
            <w:tcW w:w="1980" w:type="dxa"/>
          </w:tcPr>
          <w:p w14:paraId="643B15C8" w14:textId="77777777" w:rsidR="003E11A3" w:rsidRPr="00F764A6" w:rsidRDefault="003E11A3" w:rsidP="00F77BA2">
            <w:pPr>
              <w:rPr>
                <w:rFonts w:ascii="Arial" w:hAnsi="Arial" w:cs="Arial"/>
                <w:lang w:val="en-GB"/>
              </w:rPr>
            </w:pPr>
            <w:r w:rsidRPr="00F764A6">
              <w:rPr>
                <w:rFonts w:ascii="Arial" w:hAnsi="Arial" w:cs="Arial"/>
                <w:lang w:val="en-GB"/>
              </w:rPr>
              <w:t xml:space="preserve">Uses investigative tools to recognise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the elements of the environment</w:t>
            </w:r>
          </w:p>
        </w:tc>
        <w:tc>
          <w:tcPr>
            <w:tcW w:w="2977" w:type="dxa"/>
          </w:tcPr>
          <w:p w14:paraId="49BF74D8" w14:textId="77777777" w:rsidR="003E11A3" w:rsidRPr="00F764A6" w:rsidRDefault="003E11A3"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50F25E7B" w14:textId="77777777" w:rsidR="003E11A3" w:rsidRPr="00F764A6" w:rsidRDefault="003E11A3"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7D1F709E"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3A3058BB"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2659D65C" w14:textId="77777777" w:rsidTr="00F77BA2">
        <w:tc>
          <w:tcPr>
            <w:tcW w:w="14029" w:type="dxa"/>
            <w:gridSpan w:val="5"/>
          </w:tcPr>
          <w:p w14:paraId="12F399A4" w14:textId="77777777" w:rsidR="003E11A3" w:rsidRPr="00F764A6" w:rsidRDefault="003E11A3" w:rsidP="00F77BA2">
            <w:pPr>
              <w:rPr>
                <w:rFonts w:ascii="Arial" w:hAnsi="Arial" w:cs="Arial"/>
                <w:shd w:val="clear" w:color="auto" w:fill="FFFFFF"/>
                <w:lang w:val="en-GB"/>
              </w:rPr>
            </w:pPr>
            <w:r w:rsidRPr="00F764A6">
              <w:rPr>
                <w:rFonts w:ascii="Arial" w:hAnsi="Arial" w:cs="Arial"/>
                <w:lang w:val="en-GB"/>
              </w:rPr>
              <w:t xml:space="preserve">5.2. Recognise simple and direct connections between different elements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through observation, manipulation and experimentation.</w:t>
            </w:r>
          </w:p>
        </w:tc>
      </w:tr>
      <w:tr w:rsidR="003E11A3" w:rsidRPr="000967F2" w14:paraId="397C8E5F" w14:textId="77777777" w:rsidTr="00F77BA2">
        <w:tc>
          <w:tcPr>
            <w:tcW w:w="1980" w:type="dxa"/>
          </w:tcPr>
          <w:p w14:paraId="5F816096" w14:textId="77777777" w:rsidR="003E11A3" w:rsidRDefault="003E11A3" w:rsidP="00F77BA2">
            <w:pPr>
              <w:jc w:val="center"/>
              <w:rPr>
                <w:rFonts w:ascii="Arial" w:hAnsi="Arial" w:cs="Arial"/>
              </w:rPr>
            </w:pPr>
            <w:r w:rsidRPr="000967F2">
              <w:rPr>
                <w:rFonts w:ascii="Arial" w:eastAsia="Calibri" w:hAnsi="Arial" w:cs="Arial"/>
                <w:b/>
              </w:rPr>
              <w:t>INDICATORS</w:t>
            </w:r>
          </w:p>
        </w:tc>
        <w:tc>
          <w:tcPr>
            <w:tcW w:w="2977" w:type="dxa"/>
          </w:tcPr>
          <w:p w14:paraId="01633A2E"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56BBA876"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783AA815"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7D4F2489"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9" w:type="dxa"/>
          </w:tcPr>
          <w:p w14:paraId="6039A629"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1EA85F9E"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3C68F961"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2233D4EF"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3E11A3" w:rsidRPr="000967F2" w14:paraId="0A2BBE93" w14:textId="77777777" w:rsidTr="00F77BA2">
        <w:tc>
          <w:tcPr>
            <w:tcW w:w="1980" w:type="dxa"/>
          </w:tcPr>
          <w:p w14:paraId="7A6E992A" w14:textId="77777777" w:rsidR="003E11A3" w:rsidRPr="00F764A6" w:rsidRDefault="003E11A3" w:rsidP="00F77BA2">
            <w:pPr>
              <w:rPr>
                <w:rFonts w:ascii="Arial" w:hAnsi="Arial" w:cs="Arial"/>
                <w:lang w:val="en-GB"/>
              </w:rPr>
            </w:pPr>
            <w:r w:rsidRPr="00F764A6">
              <w:rPr>
                <w:rFonts w:ascii="Arial" w:hAnsi="Arial" w:cs="Arial"/>
                <w:lang w:val="en-GB"/>
              </w:rPr>
              <w:t xml:space="preserve">Recognises simple and direct connections between different elements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through observation, manipulation and experimentation.</w:t>
            </w:r>
          </w:p>
        </w:tc>
        <w:tc>
          <w:tcPr>
            <w:tcW w:w="2977" w:type="dxa"/>
          </w:tcPr>
          <w:p w14:paraId="7FF6EB79"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3EB46DAE"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2AE07545"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7FFF8F5C"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2AF76787" w14:textId="77777777" w:rsidTr="00F77BA2">
        <w:tc>
          <w:tcPr>
            <w:tcW w:w="14029" w:type="dxa"/>
            <w:gridSpan w:val="5"/>
          </w:tcPr>
          <w:p w14:paraId="4B3AD482" w14:textId="77777777" w:rsidR="003E11A3" w:rsidRPr="00F764A6" w:rsidRDefault="003E11A3" w:rsidP="00F77BA2">
            <w:pPr>
              <w:rPr>
                <w:rFonts w:ascii="Arial" w:hAnsi="Arial" w:cs="Arial"/>
                <w:shd w:val="clear" w:color="auto" w:fill="FFFFFF"/>
                <w:lang w:val="en-GB"/>
              </w:rPr>
            </w:pPr>
            <w:r w:rsidRPr="00F764A6">
              <w:rPr>
                <w:rFonts w:ascii="Arial" w:hAnsi="Arial" w:cs="Arial"/>
                <w:lang w:val="en-GB"/>
              </w:rPr>
              <w:t>9.2. Identify nearby institutions, pointing out and valuing the functions they carry out in favour of good coexistence.</w:t>
            </w:r>
          </w:p>
        </w:tc>
      </w:tr>
      <w:tr w:rsidR="003E11A3" w:rsidRPr="000967F2" w14:paraId="79304135" w14:textId="77777777" w:rsidTr="00F77BA2">
        <w:tc>
          <w:tcPr>
            <w:tcW w:w="1980" w:type="dxa"/>
          </w:tcPr>
          <w:p w14:paraId="704B79E3" w14:textId="77777777" w:rsidR="003E11A3" w:rsidRDefault="003E11A3" w:rsidP="00F77BA2">
            <w:pPr>
              <w:jc w:val="center"/>
              <w:rPr>
                <w:rFonts w:ascii="Arial" w:hAnsi="Arial" w:cs="Arial"/>
              </w:rPr>
            </w:pPr>
            <w:r w:rsidRPr="000967F2">
              <w:rPr>
                <w:rFonts w:ascii="Arial" w:eastAsia="Calibri" w:hAnsi="Arial" w:cs="Arial"/>
                <w:b/>
              </w:rPr>
              <w:lastRenderedPageBreak/>
              <w:t>INDICATORS</w:t>
            </w:r>
          </w:p>
        </w:tc>
        <w:tc>
          <w:tcPr>
            <w:tcW w:w="2977" w:type="dxa"/>
          </w:tcPr>
          <w:p w14:paraId="1A8FDD1F"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1C22B838"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7B01FA88"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15F52A78"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9" w:type="dxa"/>
          </w:tcPr>
          <w:p w14:paraId="796B0931"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1A4CA792"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09C54ECE"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716CE23D"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3E11A3" w:rsidRPr="000967F2" w14:paraId="4AA14F79" w14:textId="77777777" w:rsidTr="00F77BA2">
        <w:tc>
          <w:tcPr>
            <w:tcW w:w="1980" w:type="dxa"/>
          </w:tcPr>
          <w:p w14:paraId="4B42829E" w14:textId="77777777" w:rsidR="003E11A3" w:rsidRPr="00F764A6" w:rsidRDefault="003E11A3" w:rsidP="00F77BA2">
            <w:pPr>
              <w:rPr>
                <w:rFonts w:ascii="Arial" w:hAnsi="Arial" w:cs="Arial"/>
                <w:lang w:val="en-GB"/>
              </w:rPr>
            </w:pPr>
            <w:r w:rsidRPr="00F764A6">
              <w:rPr>
                <w:rFonts w:ascii="Arial" w:hAnsi="Arial" w:cs="Arial"/>
                <w:lang w:val="en-GB"/>
              </w:rPr>
              <w:t>Identifies nearby institutions, pointing out and valuing the functions they carry out in favour of a good coexistence.</w:t>
            </w:r>
          </w:p>
        </w:tc>
        <w:tc>
          <w:tcPr>
            <w:tcW w:w="2977" w:type="dxa"/>
          </w:tcPr>
          <w:p w14:paraId="5199C4AF"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131B4CE3"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196155BE"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4623131E"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2F43FE4F" w14:textId="77777777" w:rsidTr="00F77BA2">
        <w:tc>
          <w:tcPr>
            <w:tcW w:w="14029" w:type="dxa"/>
            <w:gridSpan w:val="5"/>
          </w:tcPr>
          <w:p w14:paraId="2972AC2D" w14:textId="77777777" w:rsidR="003E11A3" w:rsidRPr="00F764A6" w:rsidRDefault="003E11A3" w:rsidP="00F77BA2">
            <w:pPr>
              <w:rPr>
                <w:rFonts w:ascii="Arial" w:hAnsi="Arial" w:cs="Arial"/>
                <w:shd w:val="clear" w:color="auto" w:fill="FFFFFF"/>
                <w:lang w:val="en-GB"/>
              </w:rPr>
            </w:pPr>
            <w:r w:rsidRPr="00F764A6">
              <w:rPr>
                <w:rFonts w:ascii="Arial" w:hAnsi="Arial" w:cs="Arial"/>
                <w:lang w:val="en-GB"/>
              </w:rPr>
              <w:t xml:space="preserve">9.3. Know and internalise basic rules for coexistence in the use of public spaces, especially as pedestrians or as users of means of locomotion, becoming aware of the importance of safe, </w:t>
            </w:r>
            <w:proofErr w:type="gramStart"/>
            <w:r w:rsidRPr="00F764A6">
              <w:rPr>
                <w:rFonts w:ascii="Arial" w:hAnsi="Arial" w:cs="Arial"/>
                <w:lang w:val="en-GB"/>
              </w:rPr>
              <w:t>healthy</w:t>
            </w:r>
            <w:proofErr w:type="gramEnd"/>
            <w:r w:rsidRPr="00F764A6">
              <w:rPr>
                <w:rFonts w:ascii="Arial" w:hAnsi="Arial" w:cs="Arial"/>
                <w:lang w:val="en-GB"/>
              </w:rPr>
              <w:t xml:space="preserve"> and sustainable mobility for both people and the planet.</w:t>
            </w:r>
          </w:p>
        </w:tc>
      </w:tr>
      <w:tr w:rsidR="003E11A3" w:rsidRPr="000967F2" w14:paraId="663A56D2" w14:textId="77777777" w:rsidTr="00F77BA2">
        <w:tc>
          <w:tcPr>
            <w:tcW w:w="1980" w:type="dxa"/>
          </w:tcPr>
          <w:p w14:paraId="5E7FECDF" w14:textId="77777777" w:rsidR="003E11A3" w:rsidRDefault="003E11A3" w:rsidP="00F77BA2">
            <w:pPr>
              <w:jc w:val="center"/>
              <w:rPr>
                <w:rFonts w:ascii="Arial" w:hAnsi="Arial" w:cs="Arial"/>
              </w:rPr>
            </w:pPr>
            <w:r w:rsidRPr="000967F2">
              <w:rPr>
                <w:rFonts w:ascii="Arial" w:eastAsia="Calibri" w:hAnsi="Arial" w:cs="Arial"/>
                <w:b/>
              </w:rPr>
              <w:t>INDICATORS</w:t>
            </w:r>
          </w:p>
        </w:tc>
        <w:tc>
          <w:tcPr>
            <w:tcW w:w="2977" w:type="dxa"/>
          </w:tcPr>
          <w:p w14:paraId="6CAF0E7C"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12CBA555"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29927224"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723194C2"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9" w:type="dxa"/>
          </w:tcPr>
          <w:p w14:paraId="7324D3D4"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66DF67DF"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23A0B998"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67FCBF0D"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3E11A3" w:rsidRPr="000967F2" w14:paraId="5272DE1D" w14:textId="77777777" w:rsidTr="00F77BA2">
        <w:tc>
          <w:tcPr>
            <w:tcW w:w="1980" w:type="dxa"/>
          </w:tcPr>
          <w:p w14:paraId="6721B537" w14:textId="77777777" w:rsidR="003E11A3" w:rsidRPr="00F764A6" w:rsidRDefault="003E11A3" w:rsidP="00F77BA2">
            <w:pPr>
              <w:rPr>
                <w:rFonts w:ascii="Arial" w:hAnsi="Arial" w:cs="Arial"/>
                <w:lang w:val="en-GB"/>
              </w:rPr>
            </w:pPr>
            <w:r w:rsidRPr="00F764A6">
              <w:rPr>
                <w:rFonts w:ascii="Arial" w:hAnsi="Arial" w:cs="Arial"/>
                <w:lang w:val="en-GB"/>
              </w:rPr>
              <w:t xml:space="preserve">Knows and internalises basic rules for coexistence in the use of public spaces, especially as pedestrians or as users of means of locomotion, becoming aware of the importance of safe, </w:t>
            </w:r>
            <w:proofErr w:type="gramStart"/>
            <w:r w:rsidRPr="00F764A6">
              <w:rPr>
                <w:rFonts w:ascii="Arial" w:hAnsi="Arial" w:cs="Arial"/>
                <w:lang w:val="en-GB"/>
              </w:rPr>
              <w:t>healthy</w:t>
            </w:r>
            <w:proofErr w:type="gramEnd"/>
            <w:r w:rsidRPr="00F764A6">
              <w:rPr>
                <w:rFonts w:ascii="Arial" w:hAnsi="Arial" w:cs="Arial"/>
                <w:lang w:val="en-GB"/>
              </w:rPr>
              <w:t xml:space="preserve"> and sustainable mobility for both people and the planet.</w:t>
            </w:r>
          </w:p>
        </w:tc>
        <w:tc>
          <w:tcPr>
            <w:tcW w:w="2977" w:type="dxa"/>
          </w:tcPr>
          <w:p w14:paraId="1331F3A6"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7E5CD3A9"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4A30E89D"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5158B05E"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1BBFE1D1" w14:textId="77777777" w:rsidR="003E11A3" w:rsidRPr="000967F2" w:rsidRDefault="003E11A3" w:rsidP="003E11A3">
      <w:pPr>
        <w:ind w:left="360"/>
        <w:rPr>
          <w:rFonts w:ascii="Arial" w:eastAsia="Calibri" w:hAnsi="Arial" w:cs="Arial"/>
          <w:b/>
        </w:rPr>
      </w:pPr>
    </w:p>
    <w:p w14:paraId="2B46DC41" w14:textId="77777777" w:rsidR="003E11A3" w:rsidRDefault="003E11A3" w:rsidP="003E11A3">
      <w:pPr>
        <w:rPr>
          <w:rFonts w:ascii="Arial" w:eastAsia="Calibri" w:hAnsi="Arial" w:cs="Arial"/>
          <w:b/>
        </w:rPr>
      </w:pPr>
      <w:r w:rsidRPr="00761D6A">
        <w:rPr>
          <w:rFonts w:ascii="Arial" w:eastAsia="Calibri" w:hAnsi="Arial" w:cs="Arial"/>
          <w:b/>
        </w:rPr>
        <w:br w:type="page"/>
      </w:r>
      <w:r w:rsidRPr="000967F2">
        <w:rPr>
          <w:rFonts w:ascii="Arial" w:eastAsia="Calibri" w:hAnsi="Arial" w:cs="Arial"/>
          <w:b/>
        </w:rPr>
        <w:lastRenderedPageBreak/>
        <w:t>SCIENCE 1 - Unit 3. Taking care of the environment</w:t>
      </w:r>
    </w:p>
    <w:p w14:paraId="587C6E79" w14:textId="77777777" w:rsidR="003E11A3" w:rsidRDefault="003E11A3" w:rsidP="003E11A3">
      <w:pPr>
        <w:rPr>
          <w:rFonts w:ascii="Arial" w:eastAsia="Calibri" w:hAnsi="Arial" w:cs="Arial"/>
          <w:b/>
        </w:rPr>
      </w:pPr>
      <w:r w:rsidRPr="000967F2">
        <w:rPr>
          <w:rFonts w:ascii="Arial" w:eastAsia="Calibri" w:hAnsi="Arial" w:cs="Arial"/>
          <w:b/>
        </w:rPr>
        <w:t>Timing: 4 weeks</w:t>
      </w:r>
    </w:p>
    <w:p w14:paraId="38A6EF06"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0472B418" w14:textId="77777777" w:rsidTr="00F77BA2">
        <w:tc>
          <w:tcPr>
            <w:tcW w:w="13994" w:type="dxa"/>
          </w:tcPr>
          <w:p w14:paraId="772C9590" w14:textId="77777777" w:rsidR="003E11A3" w:rsidRDefault="003E11A3" w:rsidP="00F77BA2">
            <w:pPr>
              <w:jc w:val="center"/>
              <w:rPr>
                <w:rFonts w:ascii="Arial" w:eastAsia="Calibri" w:hAnsi="Arial" w:cs="Arial"/>
                <w:b/>
              </w:rPr>
            </w:pPr>
            <w:r>
              <w:rPr>
                <w:rFonts w:ascii="Arial" w:eastAsia="Calibri" w:hAnsi="Arial" w:cs="Arial"/>
                <w:b/>
              </w:rPr>
              <w:t>UNIT DESCRIPTION</w:t>
            </w:r>
          </w:p>
        </w:tc>
      </w:tr>
      <w:tr w:rsidR="003E11A3" w:rsidRPr="00761D6A" w14:paraId="3A067018" w14:textId="77777777" w:rsidTr="00F77BA2">
        <w:tc>
          <w:tcPr>
            <w:tcW w:w="13994" w:type="dxa"/>
          </w:tcPr>
          <w:p w14:paraId="3F73BD15"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the importance of caring for the planet we live on, as we only have this one planet and there is no plan B. To do this, students will learn about the impact humans have on the environment, the importance of water for living things and why it should not be wasted or squandered. They will also learn how to identify the different types of waste and guidelines to reduce waste creation. </w:t>
            </w:r>
          </w:p>
          <w:p w14:paraId="5629A997"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They will then learn to differentiate between the different types of bins that exist in their community and the colour coding they follow so that they know in which bin they should deposit different types of waste for recycling. Finally, students will learn to identify the different types of environmentally friendly transport that currently exist and that have a lower environmental impact. </w:t>
            </w:r>
          </w:p>
          <w:p w14:paraId="175BF354"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The SDG of the trimester </w:t>
            </w:r>
            <w:r w:rsidRPr="00F764A6">
              <w:rPr>
                <w:rFonts w:ascii="Arial" w:eastAsia="Calibri" w:hAnsi="Arial" w:cs="Arial"/>
                <w:i/>
                <w:lang w:val="en-GB"/>
              </w:rPr>
              <w:t xml:space="preserve">Responsible consumption and production </w:t>
            </w:r>
            <w:r w:rsidRPr="00F764A6">
              <w:rPr>
                <w:rFonts w:ascii="Arial" w:eastAsia="Calibri" w:hAnsi="Arial" w:cs="Arial"/>
                <w:lang w:val="en-GB"/>
              </w:rPr>
              <w:t xml:space="preserve">will be worked on through the learning situation that will be carried out in parallel to the unit. </w:t>
            </w:r>
          </w:p>
          <w:p w14:paraId="3D929F74" w14:textId="77777777" w:rsidR="003E11A3" w:rsidRPr="00F764A6" w:rsidRDefault="003E11A3" w:rsidP="00F77BA2">
            <w:pPr>
              <w:rPr>
                <w:rFonts w:ascii="Arial" w:eastAsia="Calibri" w:hAnsi="Arial" w:cs="Arial"/>
                <w:b/>
                <w:i/>
                <w:lang w:val="en-GB"/>
              </w:rPr>
            </w:pPr>
          </w:p>
          <w:p w14:paraId="3CFBF8FC"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 xml:space="preserve">Language Corner </w:t>
            </w:r>
          </w:p>
          <w:p w14:paraId="298BBF34"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the structure of the present simple tense and the personal pronouns </w:t>
            </w:r>
            <w:r w:rsidRPr="00F764A6">
              <w:rPr>
                <w:rFonts w:ascii="Arial" w:eastAsia="Calibri" w:hAnsi="Arial" w:cs="Arial"/>
                <w:i/>
                <w:lang w:val="en-GB"/>
              </w:rPr>
              <w:t>I/you.</w:t>
            </w:r>
          </w:p>
          <w:p w14:paraId="7132F7B1" w14:textId="77777777" w:rsidR="003E11A3" w:rsidRPr="00F764A6" w:rsidRDefault="003E11A3" w:rsidP="00F77BA2">
            <w:pPr>
              <w:rPr>
                <w:rFonts w:ascii="Arial" w:eastAsia="Calibri" w:hAnsi="Arial" w:cs="Arial"/>
                <w:b/>
                <w:i/>
                <w:lang w:val="en-GB"/>
              </w:rPr>
            </w:pPr>
          </w:p>
          <w:p w14:paraId="4B553E48"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Science Workshop</w:t>
            </w:r>
          </w:p>
          <w:p w14:paraId="20432919"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The section focuses on understanding how oil stains work in another liquid. Through an experiment and the use of different objects to remove the oil stain in water, students will have to decide which object has been the best at effectively removing the oil stain from the water. </w:t>
            </w:r>
          </w:p>
          <w:p w14:paraId="4B8C6EDC" w14:textId="77777777" w:rsidR="003E11A3" w:rsidRPr="00F764A6" w:rsidRDefault="003E11A3" w:rsidP="00F77BA2">
            <w:pPr>
              <w:rPr>
                <w:rFonts w:ascii="Arial" w:eastAsia="Calibri" w:hAnsi="Arial" w:cs="Arial"/>
                <w:lang w:val="en-GB"/>
              </w:rPr>
            </w:pPr>
          </w:p>
          <w:p w14:paraId="6585D266" w14:textId="77777777" w:rsidR="003E11A3" w:rsidRPr="00F764A6" w:rsidRDefault="003E11A3" w:rsidP="00F77BA2">
            <w:pPr>
              <w:rPr>
                <w:rFonts w:ascii="Arial" w:eastAsia="Calibri" w:hAnsi="Arial" w:cs="Arial"/>
                <w:b/>
                <w:i/>
                <w:lang w:val="en-GB"/>
              </w:rPr>
            </w:pPr>
            <w:r w:rsidRPr="00F764A6">
              <w:rPr>
                <w:rFonts w:ascii="Arial" w:eastAsia="Calibri" w:hAnsi="Arial" w:cs="Arial"/>
                <w:b/>
                <w:i/>
                <w:lang w:val="en-GB"/>
              </w:rPr>
              <w:t xml:space="preserve">Visual summary </w:t>
            </w:r>
          </w:p>
          <w:p w14:paraId="59E58325"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In this unit, students will learn how to colour elements in a simple way. </w:t>
            </w:r>
          </w:p>
          <w:p w14:paraId="54E51874" w14:textId="77777777" w:rsidR="003E11A3" w:rsidRPr="00F764A6" w:rsidRDefault="003E11A3" w:rsidP="00F77BA2">
            <w:pPr>
              <w:rPr>
                <w:rFonts w:ascii="Arial" w:eastAsia="Calibri" w:hAnsi="Arial" w:cs="Arial"/>
                <w:lang w:val="en-GB"/>
              </w:rPr>
            </w:pPr>
          </w:p>
          <w:p w14:paraId="73E7F733" w14:textId="77777777" w:rsidR="003E11A3" w:rsidRDefault="003E11A3" w:rsidP="00F77BA2">
            <w:pPr>
              <w:rPr>
                <w:rFonts w:ascii="Arial" w:eastAsia="Calibri" w:hAnsi="Arial" w:cs="Arial"/>
                <w:b/>
                <w:i/>
                <w:lang w:val="en-GB"/>
              </w:rPr>
            </w:pPr>
            <w:r w:rsidRPr="00CF64CA">
              <w:rPr>
                <w:rFonts w:ascii="Arial" w:eastAsia="Calibri" w:hAnsi="Arial" w:cs="Arial"/>
                <w:b/>
                <w:i/>
                <w:lang w:val="en-GB"/>
              </w:rPr>
              <w:t>SEL (Social-emotional learning)</w:t>
            </w:r>
          </w:p>
          <w:p w14:paraId="2503504C" w14:textId="77777777" w:rsidR="003E11A3" w:rsidRDefault="003E11A3" w:rsidP="00F77BA2">
            <w:pPr>
              <w:rPr>
                <w:rFonts w:ascii="Arial" w:eastAsia="Calibri" w:hAnsi="Arial" w:cs="Arial"/>
                <w:lang w:val="en-GB"/>
              </w:rPr>
            </w:pPr>
            <w:r w:rsidRPr="00CF64CA">
              <w:rPr>
                <w:rFonts w:ascii="Arial" w:eastAsia="Calibri" w:hAnsi="Arial" w:cs="Arial"/>
                <w:lang w:val="en-GB"/>
              </w:rPr>
              <w:t xml:space="preserve">Social awareness: Empathy </w:t>
            </w:r>
          </w:p>
          <w:p w14:paraId="0B2C3553" w14:textId="77777777" w:rsidR="003E11A3" w:rsidRPr="00CF64CA" w:rsidRDefault="003E11A3" w:rsidP="00F77BA2">
            <w:pPr>
              <w:rPr>
                <w:rFonts w:ascii="Arial" w:eastAsia="Calibri" w:hAnsi="Arial" w:cs="Arial"/>
                <w:lang w:val="en-GB"/>
              </w:rPr>
            </w:pPr>
          </w:p>
        </w:tc>
      </w:tr>
      <w:tr w:rsidR="003E11A3" w:rsidRPr="000967F2" w14:paraId="3E58B58E" w14:textId="77777777" w:rsidTr="00F77BA2">
        <w:tc>
          <w:tcPr>
            <w:tcW w:w="13994" w:type="dxa"/>
          </w:tcPr>
          <w:p w14:paraId="24071260"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7F0F95CF" w14:textId="77777777" w:rsidTr="00F77BA2">
        <w:tc>
          <w:tcPr>
            <w:tcW w:w="13994" w:type="dxa"/>
          </w:tcPr>
          <w:p w14:paraId="6C39E9C4"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unit is for students to:</w:t>
            </w:r>
          </w:p>
          <w:p w14:paraId="04C9F499"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52B956BD"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and understand human impact on the environment. </w:t>
            </w:r>
          </w:p>
          <w:p w14:paraId="2B41839A"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why water is important. </w:t>
            </w:r>
          </w:p>
          <w:p w14:paraId="0B6276DA"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ways to reduce waste production.  </w:t>
            </w:r>
          </w:p>
          <w:p w14:paraId="5B763CBF"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about the different ways to separate waste. </w:t>
            </w:r>
          </w:p>
          <w:p w14:paraId="62054406"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Identify the different means of environmentally friendly transport. </w:t>
            </w:r>
          </w:p>
        </w:tc>
      </w:tr>
      <w:tr w:rsidR="003E11A3" w:rsidRPr="000967F2" w14:paraId="7065E290" w14:textId="77777777" w:rsidTr="00F77BA2">
        <w:tc>
          <w:tcPr>
            <w:tcW w:w="13994" w:type="dxa"/>
          </w:tcPr>
          <w:p w14:paraId="13F31B2A" w14:textId="77777777" w:rsidR="003E11A3" w:rsidRDefault="003E11A3" w:rsidP="00F77BA2">
            <w:pPr>
              <w:jc w:val="center"/>
              <w:rPr>
                <w:rFonts w:ascii="Arial" w:eastAsia="Calibri" w:hAnsi="Arial" w:cs="Arial"/>
                <w:b/>
                <w:color w:val="FF0000"/>
              </w:rPr>
            </w:pPr>
            <w:r>
              <w:rPr>
                <w:rFonts w:ascii="Arial" w:eastAsia="Calibri" w:hAnsi="Arial" w:cs="Arial"/>
                <w:b/>
              </w:rPr>
              <w:t>UDL IMPLEMENTATION</w:t>
            </w:r>
          </w:p>
        </w:tc>
      </w:tr>
      <w:tr w:rsidR="003E11A3" w:rsidRPr="000967F2" w14:paraId="42E55375" w14:textId="77777777" w:rsidTr="00F77BA2">
        <w:tc>
          <w:tcPr>
            <w:tcW w:w="13994" w:type="dxa"/>
          </w:tcPr>
          <w:p w14:paraId="0FB19305"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lastRenderedPageBreak/>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2A61DF17"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07B838A5"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4161C9C3"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5F86240A"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Self-reflection and personal goal identification activities</w:t>
            </w:r>
          </w:p>
          <w:p w14:paraId="38218A8B"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79CCDA72" w14:textId="77777777" w:rsidR="003E11A3" w:rsidRPr="00F764A6" w:rsidRDefault="003E11A3" w:rsidP="003E11A3">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72BF75B5" w14:textId="77777777" w:rsidR="003E11A3" w:rsidRPr="000967F2"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2120"/>
        <w:gridCol w:w="1416"/>
        <w:gridCol w:w="3534"/>
        <w:gridCol w:w="4239"/>
        <w:gridCol w:w="2685"/>
      </w:tblGrid>
      <w:tr w:rsidR="003E11A3" w:rsidRPr="000967F2" w14:paraId="2B34FB9E" w14:textId="77777777" w:rsidTr="00F77BA2">
        <w:tc>
          <w:tcPr>
            <w:tcW w:w="14029" w:type="dxa"/>
            <w:gridSpan w:val="5"/>
            <w:shd w:val="clear" w:color="auto" w:fill="F2F2F2"/>
          </w:tcPr>
          <w:p w14:paraId="3613A886" w14:textId="77777777" w:rsidR="003E11A3" w:rsidRDefault="003E11A3" w:rsidP="00F77BA2">
            <w:pPr>
              <w:jc w:val="center"/>
              <w:rPr>
                <w:rFonts w:ascii="Arial" w:eastAsia="Calibri" w:hAnsi="Arial" w:cs="Arial"/>
                <w:b/>
              </w:rPr>
            </w:pPr>
            <w:r>
              <w:rPr>
                <w:rFonts w:ascii="Arial" w:eastAsia="Calibri" w:hAnsi="Arial" w:cs="Arial"/>
                <w:b/>
              </w:rPr>
              <w:t>PROGRAMME</w:t>
            </w:r>
          </w:p>
        </w:tc>
      </w:tr>
      <w:tr w:rsidR="003E11A3" w:rsidRPr="000967F2" w14:paraId="2CE735BD" w14:textId="77777777" w:rsidTr="00F77BA2">
        <w:tc>
          <w:tcPr>
            <w:tcW w:w="2122" w:type="dxa"/>
          </w:tcPr>
          <w:p w14:paraId="2AA59532"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417" w:type="dxa"/>
          </w:tcPr>
          <w:p w14:paraId="2D596CDE" w14:textId="77777777" w:rsidR="003E11A3" w:rsidRDefault="003E11A3" w:rsidP="00F77BA2">
            <w:pPr>
              <w:rPr>
                <w:rFonts w:ascii="Arial" w:eastAsia="Calibri" w:hAnsi="Arial" w:cs="Arial"/>
                <w:b/>
              </w:rPr>
            </w:pPr>
            <w:r>
              <w:rPr>
                <w:rFonts w:ascii="Arial" w:eastAsia="Calibri" w:hAnsi="Arial" w:cs="Arial"/>
                <w:b/>
              </w:rPr>
              <w:t>KC* AND OP**</w:t>
            </w:r>
          </w:p>
        </w:tc>
        <w:tc>
          <w:tcPr>
            <w:tcW w:w="3544" w:type="dxa"/>
          </w:tcPr>
          <w:p w14:paraId="5AB241FC"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4252" w:type="dxa"/>
          </w:tcPr>
          <w:p w14:paraId="039A4960"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2694" w:type="dxa"/>
          </w:tcPr>
          <w:p w14:paraId="50FD9FC5"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2D894694" w14:textId="77777777" w:rsidTr="00F77BA2">
        <w:trPr>
          <w:trHeight w:val="9896"/>
        </w:trPr>
        <w:tc>
          <w:tcPr>
            <w:tcW w:w="2122" w:type="dxa"/>
          </w:tcPr>
          <w:p w14:paraId="3D056016" w14:textId="77777777" w:rsidR="003E11A3" w:rsidRPr="00F764A6" w:rsidRDefault="003E11A3" w:rsidP="00F77BA2">
            <w:pPr>
              <w:rPr>
                <w:rFonts w:ascii="Arial" w:eastAsia="Calibri" w:hAnsi="Arial" w:cs="Arial"/>
                <w:b/>
                <w:lang w:val="en-GB"/>
              </w:rPr>
            </w:pPr>
            <w:r w:rsidRPr="00F764A6">
              <w:rPr>
                <w:rFonts w:ascii="Arial" w:hAnsi="Arial" w:cs="Arial"/>
                <w:lang w:val="en-GB"/>
              </w:rPr>
              <w:lastRenderedPageBreak/>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417" w:type="dxa"/>
          </w:tcPr>
          <w:p w14:paraId="12441053" w14:textId="77777777" w:rsidR="003E11A3" w:rsidRDefault="003E11A3" w:rsidP="00F77BA2">
            <w:pPr>
              <w:rPr>
                <w:rFonts w:ascii="Arial" w:eastAsia="Calibri" w:hAnsi="Arial" w:cs="Arial"/>
                <w:lang w:val="pl-PL"/>
              </w:rPr>
            </w:pPr>
            <w:r w:rsidRPr="00761D6A">
              <w:rPr>
                <w:rFonts w:ascii="Arial" w:eastAsia="Calibri" w:hAnsi="Arial" w:cs="Arial"/>
                <w:lang w:val="pl-PL"/>
              </w:rPr>
              <w:t>STEM1, STEM2, STEM4, STEM5</w:t>
            </w:r>
          </w:p>
          <w:p w14:paraId="5832FBF2" w14:textId="77777777" w:rsidR="003E11A3" w:rsidRDefault="003E11A3" w:rsidP="00F77BA2">
            <w:pPr>
              <w:rPr>
                <w:rFonts w:ascii="Arial" w:eastAsia="Calibri" w:hAnsi="Arial" w:cs="Arial"/>
                <w:lang w:val="pl-PL"/>
              </w:rPr>
            </w:pPr>
            <w:r>
              <w:rPr>
                <w:rFonts w:ascii="Arial" w:eastAsia="Calibri" w:hAnsi="Arial" w:cs="Arial"/>
                <w:lang w:val="pl-PL"/>
              </w:rPr>
              <w:t>DC</w:t>
            </w:r>
            <w:r w:rsidRPr="00761D6A">
              <w:rPr>
                <w:rFonts w:ascii="Arial" w:eastAsia="Calibri" w:hAnsi="Arial" w:cs="Arial"/>
                <w:lang w:val="pl-PL"/>
              </w:rPr>
              <w:t>1</w:t>
            </w:r>
          </w:p>
          <w:p w14:paraId="36F84ACE" w14:textId="77777777" w:rsidR="003E11A3" w:rsidRDefault="003E11A3" w:rsidP="00F77BA2">
            <w:pPr>
              <w:rPr>
                <w:rFonts w:ascii="Arial" w:eastAsia="Calibri" w:hAnsi="Arial" w:cs="Arial"/>
                <w:lang w:val="pl-PL"/>
              </w:rPr>
            </w:pPr>
            <w:r w:rsidRPr="00761D6A">
              <w:rPr>
                <w:rFonts w:ascii="Arial" w:eastAsia="Calibri" w:hAnsi="Arial" w:cs="Arial"/>
                <w:lang w:val="pl-PL"/>
              </w:rPr>
              <w:t>CC4</w:t>
            </w:r>
          </w:p>
          <w:p w14:paraId="6E5A9D25" w14:textId="77777777" w:rsidR="003E11A3" w:rsidRDefault="003E11A3" w:rsidP="00F77BA2">
            <w:pPr>
              <w:rPr>
                <w:rFonts w:ascii="Arial" w:eastAsia="Calibri" w:hAnsi="Arial" w:cs="Arial"/>
                <w:lang w:val="pl-PL"/>
              </w:rPr>
            </w:pPr>
            <w:r w:rsidRPr="00761D6A">
              <w:rPr>
                <w:rFonts w:ascii="Arial" w:eastAsia="Calibri" w:hAnsi="Arial" w:cs="Arial"/>
                <w:lang w:val="pl-PL"/>
              </w:rPr>
              <w:t>CE1</w:t>
            </w:r>
          </w:p>
          <w:p w14:paraId="254B8C41" w14:textId="77777777" w:rsidR="003E11A3" w:rsidRDefault="003E11A3" w:rsidP="00F77BA2">
            <w:pPr>
              <w:rPr>
                <w:rFonts w:ascii="Arial" w:eastAsia="Calibri" w:hAnsi="Arial" w:cs="Arial"/>
                <w:b/>
              </w:rPr>
            </w:pPr>
            <w:r>
              <w:rPr>
                <w:rFonts w:ascii="Arial" w:eastAsia="Calibri" w:hAnsi="Arial" w:cs="Arial"/>
              </w:rPr>
              <w:t>CCAE</w:t>
            </w:r>
            <w:r w:rsidRPr="000967F2">
              <w:rPr>
                <w:rFonts w:ascii="Arial" w:eastAsia="Calibri" w:hAnsi="Arial" w:cs="Arial"/>
              </w:rPr>
              <w:t>1</w:t>
            </w:r>
          </w:p>
        </w:tc>
        <w:tc>
          <w:tcPr>
            <w:tcW w:w="3544" w:type="dxa"/>
          </w:tcPr>
          <w:p w14:paraId="5E505E2C" w14:textId="77777777" w:rsidR="003E11A3" w:rsidRPr="00F764A6" w:rsidRDefault="003E11A3" w:rsidP="00F77BA2">
            <w:pPr>
              <w:rPr>
                <w:rFonts w:ascii="Arial" w:eastAsia="Calibri" w:hAnsi="Arial" w:cs="Arial"/>
                <w:b/>
                <w:lang w:val="en-GB"/>
              </w:rPr>
            </w:pPr>
            <w:r w:rsidRPr="00F764A6">
              <w:rPr>
                <w:rFonts w:ascii="Arial" w:hAnsi="Arial" w:cs="Arial"/>
                <w:color w:val="000000"/>
                <w:lang w:val="en-GB"/>
              </w:rPr>
              <w:t xml:space="preserve">5.3. Show attitudes of respect for natural and cultural heritage, recognising it as a common good. </w:t>
            </w:r>
          </w:p>
        </w:tc>
        <w:tc>
          <w:tcPr>
            <w:tcW w:w="4252" w:type="dxa"/>
            <w:vMerge w:val="restart"/>
          </w:tcPr>
          <w:p w14:paraId="4C399F8A"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A. SCIENTIFIC CULTURE</w:t>
            </w:r>
          </w:p>
          <w:p w14:paraId="59AA5E01"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1. Initiation into scientific activity</w:t>
            </w:r>
          </w:p>
          <w:p w14:paraId="77E52347"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Sustainable lifestyles and the importance of caring for the planet through scientific knowledge present in everyday life.</w:t>
            </w:r>
          </w:p>
          <w:p w14:paraId="2C874F9C"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5E05CE0A"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4. Eco-social awareness</w:t>
            </w:r>
          </w:p>
          <w:p w14:paraId="1FBE4295" w14:textId="77777777" w:rsidR="003E11A3" w:rsidRDefault="003E11A3">
            <w:pPr>
              <w:numPr>
                <w:ilvl w:val="0"/>
                <w:numId w:val="6"/>
              </w:numPr>
              <w:rPr>
                <w:rFonts w:ascii="Arial" w:eastAsia="Calibri" w:hAnsi="Arial" w:cs="Arial"/>
              </w:rPr>
            </w:pPr>
            <w:r w:rsidRPr="00F764A6">
              <w:rPr>
                <w:rFonts w:ascii="Arial" w:eastAsia="Calibri" w:hAnsi="Arial" w:cs="Arial"/>
                <w:lang w:val="en-GB"/>
              </w:rPr>
              <w:t xml:space="preserve">Eco-social responsibility. Actions for the conservation, </w:t>
            </w:r>
            <w:proofErr w:type="gramStart"/>
            <w:r w:rsidRPr="00F764A6">
              <w:rPr>
                <w:rFonts w:ascii="Arial" w:eastAsia="Calibri" w:hAnsi="Arial" w:cs="Arial"/>
                <w:lang w:val="en-GB"/>
              </w:rPr>
              <w:t>improvement</w:t>
            </w:r>
            <w:proofErr w:type="gramEnd"/>
            <w:r w:rsidRPr="00F764A6">
              <w:rPr>
                <w:rFonts w:ascii="Arial" w:eastAsia="Calibri" w:hAnsi="Arial" w:cs="Arial"/>
                <w:lang w:val="en-GB"/>
              </w:rPr>
              <w:t xml:space="preserve"> and sustainable use of the commons. </w:t>
            </w:r>
            <w:r w:rsidRPr="000967F2">
              <w:rPr>
                <w:rFonts w:ascii="Arial" w:eastAsia="Calibri" w:hAnsi="Arial" w:cs="Arial"/>
              </w:rPr>
              <w:t xml:space="preserve">Animal abuse and </w:t>
            </w:r>
            <w:proofErr w:type="spellStart"/>
            <w:r w:rsidRPr="000967F2">
              <w:rPr>
                <w:rFonts w:ascii="Arial" w:eastAsia="Calibri" w:hAnsi="Arial" w:cs="Arial"/>
              </w:rPr>
              <w:t>its</w:t>
            </w:r>
            <w:proofErr w:type="spellEnd"/>
            <w:r w:rsidRPr="000967F2">
              <w:rPr>
                <w:rFonts w:ascii="Arial" w:eastAsia="Calibri" w:hAnsi="Arial" w:cs="Arial"/>
              </w:rPr>
              <w:t xml:space="preserve"> </w:t>
            </w:r>
            <w:proofErr w:type="spellStart"/>
            <w:r w:rsidRPr="000967F2">
              <w:rPr>
                <w:rFonts w:ascii="Arial" w:eastAsia="Calibri" w:hAnsi="Arial" w:cs="Arial"/>
              </w:rPr>
              <w:t>prevention</w:t>
            </w:r>
            <w:proofErr w:type="spellEnd"/>
            <w:r w:rsidRPr="000967F2">
              <w:rPr>
                <w:rFonts w:ascii="Arial" w:eastAsia="Calibri" w:hAnsi="Arial" w:cs="Arial"/>
              </w:rPr>
              <w:t>.</w:t>
            </w:r>
          </w:p>
          <w:p w14:paraId="610D05A6" w14:textId="77777777" w:rsidR="003E11A3" w:rsidRPr="00F764A6" w:rsidRDefault="003E11A3">
            <w:pPr>
              <w:numPr>
                <w:ilvl w:val="0"/>
                <w:numId w:val="6"/>
              </w:numPr>
              <w:rPr>
                <w:rFonts w:ascii="Arial" w:eastAsia="Calibri" w:hAnsi="Arial" w:cs="Arial"/>
                <w:lang w:val="en-GB"/>
              </w:rPr>
            </w:pPr>
            <w:r w:rsidRPr="00F764A6">
              <w:rPr>
                <w:rFonts w:ascii="Arial" w:eastAsia="Calibri" w:hAnsi="Arial" w:cs="Arial"/>
                <w:lang w:val="en-GB"/>
              </w:rPr>
              <w:t xml:space="preserve">Sustainable lifestyles. Responsible use of water, safe, </w:t>
            </w:r>
            <w:proofErr w:type="gramStart"/>
            <w:r w:rsidRPr="00F764A6">
              <w:rPr>
                <w:rFonts w:ascii="Arial" w:eastAsia="Calibri" w:hAnsi="Arial" w:cs="Arial"/>
                <w:lang w:val="en-GB"/>
              </w:rPr>
              <w:t>healthy</w:t>
            </w:r>
            <w:proofErr w:type="gramEnd"/>
            <w:r w:rsidRPr="00F764A6">
              <w:rPr>
                <w:rFonts w:ascii="Arial" w:eastAsia="Calibri" w:hAnsi="Arial" w:cs="Arial"/>
                <w:lang w:val="en-GB"/>
              </w:rPr>
              <w:t xml:space="preserve"> and sustainable mobility, waste prevention and management.</w:t>
            </w:r>
          </w:p>
        </w:tc>
        <w:tc>
          <w:tcPr>
            <w:tcW w:w="2694" w:type="dxa"/>
          </w:tcPr>
          <w:p w14:paraId="4B9EA1FF" w14:textId="77777777" w:rsidR="003E11A3" w:rsidRDefault="003E11A3" w:rsidP="00F77BA2">
            <w:pPr>
              <w:rPr>
                <w:rFonts w:ascii="Arial" w:eastAsia="Calibri" w:hAnsi="Arial" w:cs="Arial"/>
              </w:rPr>
            </w:pPr>
            <w:r w:rsidRPr="000967F2">
              <w:rPr>
                <w:rFonts w:ascii="Arial" w:eastAsia="Calibri" w:hAnsi="Arial" w:cs="Arial"/>
              </w:rPr>
              <w:t>Pages 40 - 41</w:t>
            </w:r>
          </w:p>
          <w:p w14:paraId="1FB994AC" w14:textId="77777777" w:rsidR="003E11A3" w:rsidRDefault="003E11A3" w:rsidP="00F77BA2">
            <w:pPr>
              <w:rPr>
                <w:rFonts w:ascii="Arial" w:eastAsia="Calibri" w:hAnsi="Arial" w:cs="Arial"/>
                <w:color w:val="FF0000"/>
              </w:rPr>
            </w:pPr>
            <w:r w:rsidRPr="000967F2">
              <w:rPr>
                <w:rFonts w:ascii="Arial" w:eastAsia="Calibri" w:hAnsi="Arial" w:cs="Arial"/>
              </w:rPr>
              <w:t>Page 43</w:t>
            </w:r>
          </w:p>
        </w:tc>
      </w:tr>
      <w:tr w:rsidR="003E11A3" w:rsidRPr="000967F2" w14:paraId="11F8B0ED" w14:textId="77777777" w:rsidTr="00F77BA2">
        <w:tc>
          <w:tcPr>
            <w:tcW w:w="2122" w:type="dxa"/>
          </w:tcPr>
          <w:p w14:paraId="0665692C" w14:textId="77777777" w:rsidR="003E11A3" w:rsidRPr="00F764A6" w:rsidRDefault="003E11A3" w:rsidP="00F77BA2">
            <w:pPr>
              <w:rPr>
                <w:rFonts w:ascii="Arial" w:eastAsia="Calibri" w:hAnsi="Arial" w:cs="Arial"/>
                <w:b/>
                <w:lang w:val="en-GB"/>
              </w:rPr>
            </w:pPr>
            <w:r w:rsidRPr="00F764A6">
              <w:rPr>
                <w:rFonts w:ascii="Arial" w:hAnsi="Arial" w:cs="Arial"/>
                <w:lang w:val="en-GB"/>
              </w:rPr>
              <w:lastRenderedPageBreak/>
              <w:t xml:space="preserve">6. Identify the causes and consequences of human intervention in the environment, from the social, economic, cultural, </w:t>
            </w:r>
            <w:proofErr w:type="gramStart"/>
            <w:r w:rsidRPr="00F764A6">
              <w:rPr>
                <w:rFonts w:ascii="Arial" w:hAnsi="Arial" w:cs="Arial"/>
                <w:lang w:val="en-GB"/>
              </w:rPr>
              <w:t>technological</w:t>
            </w:r>
            <w:proofErr w:type="gramEnd"/>
            <w:r w:rsidRPr="00F764A6">
              <w:rPr>
                <w:rFonts w:ascii="Arial" w:hAnsi="Arial" w:cs="Arial"/>
                <w:lang w:val="en-GB"/>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417" w:type="dxa"/>
          </w:tcPr>
          <w:p w14:paraId="7B806272" w14:textId="77777777" w:rsidR="003E11A3" w:rsidRDefault="003E11A3" w:rsidP="00F77BA2">
            <w:pPr>
              <w:rPr>
                <w:rFonts w:ascii="Arial" w:eastAsia="Calibri" w:hAnsi="Arial" w:cs="Arial"/>
                <w:b/>
                <w:lang w:val="pl-PL"/>
              </w:rPr>
            </w:pPr>
            <w:r>
              <w:rPr>
                <w:rFonts w:ascii="Arial" w:hAnsi="Arial" w:cs="Arial"/>
                <w:lang w:val="pl-PL"/>
              </w:rPr>
              <w:t>CLC</w:t>
            </w:r>
            <w:r w:rsidRPr="00761D6A">
              <w:rPr>
                <w:rFonts w:ascii="Arial" w:hAnsi="Arial" w:cs="Arial"/>
                <w:lang w:val="pl-PL"/>
              </w:rPr>
              <w:t xml:space="preserve">5, STEM2, STEM5, </w:t>
            </w:r>
            <w:r>
              <w:rPr>
                <w:rFonts w:ascii="Arial" w:hAnsi="Arial" w:cs="Arial"/>
                <w:lang w:val="pl-PL"/>
              </w:rPr>
              <w:t>SPCL2L</w:t>
            </w:r>
            <w:r w:rsidRPr="00761D6A">
              <w:rPr>
                <w:rFonts w:ascii="Arial" w:hAnsi="Arial" w:cs="Arial"/>
                <w:lang w:val="pl-PL"/>
              </w:rPr>
              <w:t>4, CC1, CC3, CC4, CE1</w:t>
            </w:r>
          </w:p>
        </w:tc>
        <w:tc>
          <w:tcPr>
            <w:tcW w:w="3544" w:type="dxa"/>
          </w:tcPr>
          <w:p w14:paraId="074DA8BA" w14:textId="77777777" w:rsidR="003E11A3" w:rsidRPr="00F764A6" w:rsidRDefault="003E11A3" w:rsidP="00F77BA2">
            <w:pPr>
              <w:rPr>
                <w:rFonts w:ascii="Arial" w:eastAsia="Calibri" w:hAnsi="Arial" w:cs="Arial"/>
                <w:b/>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252" w:type="dxa"/>
            <w:vMerge/>
          </w:tcPr>
          <w:p w14:paraId="494E9E0B" w14:textId="77777777" w:rsidR="003E11A3" w:rsidRPr="00F764A6" w:rsidRDefault="003E11A3" w:rsidP="00F77BA2">
            <w:pPr>
              <w:rPr>
                <w:rFonts w:ascii="Arial" w:eastAsia="Calibri" w:hAnsi="Arial" w:cs="Arial"/>
                <w:b/>
                <w:lang w:val="en-GB"/>
              </w:rPr>
            </w:pPr>
          </w:p>
        </w:tc>
        <w:tc>
          <w:tcPr>
            <w:tcW w:w="2694" w:type="dxa"/>
          </w:tcPr>
          <w:p w14:paraId="6811E7DB" w14:textId="77777777" w:rsidR="003E11A3" w:rsidRDefault="003E11A3" w:rsidP="00F77BA2">
            <w:pPr>
              <w:rPr>
                <w:rFonts w:ascii="Arial" w:eastAsia="Calibri" w:hAnsi="Arial" w:cs="Arial"/>
              </w:rPr>
            </w:pPr>
            <w:r w:rsidRPr="000967F2">
              <w:rPr>
                <w:rFonts w:ascii="Arial" w:eastAsia="Calibri" w:hAnsi="Arial" w:cs="Arial"/>
              </w:rPr>
              <w:t>Pages 44 - 49</w:t>
            </w:r>
          </w:p>
        </w:tc>
      </w:tr>
    </w:tbl>
    <w:p w14:paraId="0CA82AF3" w14:textId="77777777" w:rsidR="003E11A3" w:rsidRDefault="003E11A3" w:rsidP="003E11A3">
      <w:pPr>
        <w:rPr>
          <w:rFonts w:ascii="Arial" w:eastAsia="Calibri" w:hAnsi="Arial" w:cs="Arial"/>
          <w:b/>
        </w:rPr>
      </w:pPr>
      <w:r>
        <w:rPr>
          <w:rFonts w:ascii="Arial" w:eastAsia="Calibri" w:hAnsi="Arial" w:cs="Arial"/>
          <w:b/>
        </w:rPr>
        <w:t>*KC Key Competences</w:t>
      </w:r>
    </w:p>
    <w:p w14:paraId="2A845E42" w14:textId="77777777" w:rsidR="003E11A3" w:rsidRDefault="003E11A3" w:rsidP="003E11A3">
      <w:pPr>
        <w:rPr>
          <w:rFonts w:ascii="Arial" w:eastAsia="Calibri" w:hAnsi="Arial" w:cs="Arial"/>
          <w:b/>
        </w:rPr>
      </w:pPr>
      <w:r>
        <w:rPr>
          <w:rFonts w:ascii="Arial" w:eastAsia="Calibri" w:hAnsi="Arial" w:cs="Arial"/>
          <w:b/>
        </w:rPr>
        <w:t>**OP Output Profile</w:t>
      </w:r>
    </w:p>
    <w:p w14:paraId="3320C35F"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061"/>
        <w:gridCol w:w="2886"/>
        <w:gridCol w:w="2968"/>
        <w:gridCol w:w="3110"/>
        <w:gridCol w:w="2969"/>
      </w:tblGrid>
      <w:tr w:rsidR="003E11A3" w:rsidRPr="000967F2" w14:paraId="4BAE9E50" w14:textId="77777777" w:rsidTr="00F77BA2">
        <w:tc>
          <w:tcPr>
            <w:tcW w:w="14029" w:type="dxa"/>
            <w:gridSpan w:val="5"/>
            <w:shd w:val="clear" w:color="auto" w:fill="F2F2F2"/>
          </w:tcPr>
          <w:p w14:paraId="0AF3F299" w14:textId="77777777" w:rsidR="003E11A3" w:rsidRDefault="003E11A3" w:rsidP="00F77BA2">
            <w:pPr>
              <w:jc w:val="center"/>
              <w:rPr>
                <w:rFonts w:ascii="Arial" w:eastAsia="Calibri" w:hAnsi="Arial" w:cs="Arial"/>
                <w:b/>
              </w:rPr>
            </w:pPr>
            <w:r>
              <w:rPr>
                <w:rFonts w:ascii="Arial" w:eastAsia="Calibri" w:hAnsi="Arial" w:cs="Arial"/>
                <w:b/>
              </w:rPr>
              <w:lastRenderedPageBreak/>
              <w:t>ASSESSMENT RUBRICS</w:t>
            </w:r>
          </w:p>
        </w:tc>
      </w:tr>
      <w:tr w:rsidR="003E11A3" w:rsidRPr="000967F2" w14:paraId="5E6B1C8D" w14:textId="77777777" w:rsidTr="00F77BA2">
        <w:tc>
          <w:tcPr>
            <w:tcW w:w="14029" w:type="dxa"/>
            <w:gridSpan w:val="5"/>
          </w:tcPr>
          <w:p w14:paraId="04FC4EE3" w14:textId="77777777" w:rsidR="003E11A3" w:rsidRPr="00F764A6" w:rsidRDefault="003E11A3" w:rsidP="00F77BA2">
            <w:pPr>
              <w:rPr>
                <w:rFonts w:ascii="Arial" w:eastAsia="Calibri" w:hAnsi="Arial" w:cs="Arial"/>
                <w:b/>
                <w:lang w:val="en-GB"/>
              </w:rPr>
            </w:pPr>
            <w:r w:rsidRPr="00F764A6">
              <w:rPr>
                <w:rFonts w:ascii="Arial" w:hAnsi="Arial" w:cs="Arial"/>
                <w:color w:val="000000"/>
                <w:lang w:val="en-GB"/>
              </w:rPr>
              <w:t xml:space="preserve">5.3. Show attitudes of respect for natural and cultural heritage, recognising it as a common good. </w:t>
            </w:r>
          </w:p>
        </w:tc>
      </w:tr>
      <w:tr w:rsidR="003E11A3" w:rsidRPr="000967F2" w14:paraId="1EFC91E2" w14:textId="77777777" w:rsidTr="00F77BA2">
        <w:tc>
          <w:tcPr>
            <w:tcW w:w="2063" w:type="dxa"/>
          </w:tcPr>
          <w:p w14:paraId="4E332F01"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894" w:type="dxa"/>
          </w:tcPr>
          <w:p w14:paraId="1C9F14C7"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1DECE0D9"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237AB468"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3567CFE0"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9" w:type="dxa"/>
          </w:tcPr>
          <w:p w14:paraId="6A9E92E6"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6076692E"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39ADEB91"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6032FC0E"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4A3EE478" w14:textId="77777777" w:rsidTr="00F77BA2">
        <w:tc>
          <w:tcPr>
            <w:tcW w:w="2063" w:type="dxa"/>
          </w:tcPr>
          <w:p w14:paraId="5A755B0C" w14:textId="77777777" w:rsidR="003E11A3" w:rsidRPr="00F764A6" w:rsidRDefault="003E11A3" w:rsidP="00F77BA2">
            <w:pPr>
              <w:rPr>
                <w:rFonts w:ascii="Arial" w:eastAsia="Calibri" w:hAnsi="Arial" w:cs="Arial"/>
                <w:b/>
                <w:lang w:val="en-GB"/>
              </w:rPr>
            </w:pPr>
            <w:r w:rsidRPr="00F764A6">
              <w:rPr>
                <w:rFonts w:ascii="Arial" w:hAnsi="Arial" w:cs="Arial"/>
                <w:lang w:val="en-GB"/>
              </w:rPr>
              <w:t>Recognises attitudes of respect towards natural and cultural heritage, recognising it as a common good.</w:t>
            </w:r>
          </w:p>
        </w:tc>
        <w:tc>
          <w:tcPr>
            <w:tcW w:w="2894" w:type="dxa"/>
          </w:tcPr>
          <w:p w14:paraId="6332D44B"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30072188"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1C9E218B"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7979A1BE"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5D286A11" w14:textId="77777777" w:rsidTr="00F77BA2">
        <w:tc>
          <w:tcPr>
            <w:tcW w:w="14029" w:type="dxa"/>
            <w:gridSpan w:val="5"/>
          </w:tcPr>
          <w:p w14:paraId="69CF9F8A" w14:textId="77777777" w:rsidR="003E11A3" w:rsidRPr="00F764A6" w:rsidRDefault="003E11A3" w:rsidP="00F77BA2">
            <w:pPr>
              <w:rPr>
                <w:rFonts w:ascii="Arial" w:hAnsi="Arial" w:cs="Arial"/>
                <w:shd w:val="clear" w:color="auto" w:fill="FFFFFF"/>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3E11A3" w:rsidRPr="000967F2" w14:paraId="71363553" w14:textId="77777777" w:rsidTr="00F77BA2">
        <w:tc>
          <w:tcPr>
            <w:tcW w:w="2063" w:type="dxa"/>
          </w:tcPr>
          <w:p w14:paraId="7279EE75" w14:textId="77777777" w:rsidR="003E11A3" w:rsidRDefault="003E11A3" w:rsidP="00F77BA2">
            <w:pPr>
              <w:jc w:val="center"/>
              <w:rPr>
                <w:rFonts w:ascii="Arial" w:hAnsi="Arial" w:cs="Arial"/>
              </w:rPr>
            </w:pPr>
            <w:r w:rsidRPr="000967F2">
              <w:rPr>
                <w:rFonts w:ascii="Arial" w:eastAsia="Calibri" w:hAnsi="Arial" w:cs="Arial"/>
                <w:b/>
              </w:rPr>
              <w:t>INDICATORS</w:t>
            </w:r>
          </w:p>
        </w:tc>
        <w:tc>
          <w:tcPr>
            <w:tcW w:w="2894" w:type="dxa"/>
          </w:tcPr>
          <w:p w14:paraId="4ABDE801"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727A3E9C"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56C0D51D"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3EBCAFD9"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9" w:type="dxa"/>
          </w:tcPr>
          <w:p w14:paraId="67B2EA67"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55D751B3"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40662987"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2A53F04B" w14:textId="77777777" w:rsidR="003E11A3" w:rsidRDefault="003E11A3"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3E11A3" w:rsidRPr="000967F2" w14:paraId="5EBACC28" w14:textId="77777777" w:rsidTr="00F77BA2">
        <w:tc>
          <w:tcPr>
            <w:tcW w:w="2063" w:type="dxa"/>
          </w:tcPr>
          <w:p w14:paraId="47A8A750" w14:textId="77777777" w:rsidR="003E11A3" w:rsidRPr="00F764A6" w:rsidRDefault="003E11A3" w:rsidP="00F77BA2">
            <w:pPr>
              <w:rPr>
                <w:rFonts w:ascii="Arial" w:hAnsi="Arial" w:cs="Arial"/>
                <w:lang w:val="en-GB"/>
              </w:rPr>
            </w:pPr>
            <w:r w:rsidRPr="00F764A6">
              <w:rPr>
                <w:rFonts w:ascii="Arial" w:hAnsi="Arial" w:cs="Arial"/>
                <w:lang w:val="en-GB"/>
              </w:rPr>
              <w:t>Recognises sustainable lifestyles and values the importance of respect, care, co-responsibility and protection of the elements and beings of the planet, identifying the relationship between people's lives and their actions on the elements and resources of the environment such as soil and water.</w:t>
            </w:r>
          </w:p>
        </w:tc>
        <w:tc>
          <w:tcPr>
            <w:tcW w:w="2894" w:type="dxa"/>
          </w:tcPr>
          <w:p w14:paraId="2C279323"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05446ED9"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2D5D3919"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6C644BBF" w14:textId="77777777" w:rsidR="003E11A3" w:rsidRPr="00F764A6" w:rsidRDefault="003E11A3"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3F36F86B" w14:textId="77777777" w:rsidR="003E11A3" w:rsidRDefault="003E11A3" w:rsidP="003E11A3">
      <w:pPr>
        <w:rPr>
          <w:rFonts w:ascii="Arial" w:eastAsia="Calibri" w:hAnsi="Arial" w:cs="Arial"/>
          <w:b/>
        </w:rPr>
      </w:pPr>
    </w:p>
    <w:p w14:paraId="3AE4EB33" w14:textId="77777777" w:rsidR="003E11A3" w:rsidRDefault="003E11A3" w:rsidP="003E11A3">
      <w:pPr>
        <w:rPr>
          <w:rFonts w:ascii="Arial" w:eastAsia="Calibri" w:hAnsi="Arial" w:cs="Arial"/>
          <w:b/>
          <w:lang w:eastAsia="es-ES"/>
        </w:rPr>
      </w:pPr>
      <w:r>
        <w:rPr>
          <w:rFonts w:ascii="Arial" w:eastAsia="Calibri" w:hAnsi="Arial" w:cs="Arial"/>
          <w:b/>
        </w:rPr>
        <w:lastRenderedPageBreak/>
        <w:t xml:space="preserve">SCIENCE 1. </w:t>
      </w:r>
      <w:r>
        <w:rPr>
          <w:rFonts w:ascii="Arial" w:eastAsia="Calibri" w:hAnsi="Arial" w:cs="Arial"/>
          <w:b/>
          <w:lang w:eastAsia="es-ES"/>
        </w:rPr>
        <w:t>Learning Situation</w:t>
      </w:r>
      <w:r w:rsidRPr="008D3E3D">
        <w:rPr>
          <w:rFonts w:ascii="Arial" w:eastAsia="Calibri" w:hAnsi="Arial" w:cs="Arial"/>
          <w:b/>
          <w:lang w:eastAsia="es-ES"/>
        </w:rPr>
        <w:t xml:space="preserve"> 3: Project: Zero waste gift</w:t>
      </w:r>
    </w:p>
    <w:p w14:paraId="7B1FE48E" w14:textId="77777777" w:rsidR="003E11A3" w:rsidRDefault="003E11A3" w:rsidP="003E11A3">
      <w:pPr>
        <w:rPr>
          <w:rFonts w:ascii="Arial" w:eastAsia="Calibri" w:hAnsi="Arial" w:cs="Arial"/>
          <w:b/>
        </w:rPr>
      </w:pPr>
    </w:p>
    <w:p w14:paraId="11902468" w14:textId="77777777" w:rsidR="003E11A3" w:rsidRDefault="003E11A3" w:rsidP="003E11A3">
      <w:pPr>
        <w:rPr>
          <w:rFonts w:ascii="Arial" w:eastAsia="Calibri" w:hAnsi="Arial" w:cs="Arial"/>
          <w:b/>
        </w:rPr>
      </w:pPr>
      <w:r>
        <w:rPr>
          <w:rFonts w:ascii="Arial" w:eastAsia="Calibri" w:hAnsi="Arial" w:cs="Arial"/>
          <w:b/>
        </w:rPr>
        <w:t xml:space="preserve">Timeframe: 12 weeks. </w:t>
      </w:r>
    </w:p>
    <w:p w14:paraId="61D17755" w14:textId="77777777" w:rsidR="003E11A3" w:rsidRDefault="003E11A3" w:rsidP="003E11A3">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3E11A3" w:rsidRPr="000967F2" w14:paraId="7B0671A4" w14:textId="77777777" w:rsidTr="00F77BA2">
        <w:tc>
          <w:tcPr>
            <w:tcW w:w="13994" w:type="dxa"/>
          </w:tcPr>
          <w:p w14:paraId="3BDBD1A5" w14:textId="77777777" w:rsidR="003E11A3" w:rsidRDefault="003E11A3" w:rsidP="00F77BA2">
            <w:pPr>
              <w:jc w:val="center"/>
              <w:rPr>
                <w:rFonts w:ascii="Arial" w:eastAsia="Calibri" w:hAnsi="Arial" w:cs="Arial"/>
                <w:b/>
              </w:rPr>
            </w:pPr>
            <w:r w:rsidRPr="000967F2">
              <w:rPr>
                <w:rFonts w:ascii="Arial" w:eastAsia="Calibri" w:hAnsi="Arial" w:cs="Arial"/>
                <w:b/>
              </w:rPr>
              <w:t>TASK DESCRIPTION</w:t>
            </w:r>
          </w:p>
        </w:tc>
      </w:tr>
      <w:tr w:rsidR="003E11A3" w:rsidRPr="000967F2" w14:paraId="38334310" w14:textId="77777777" w:rsidTr="00F77BA2">
        <w:tc>
          <w:tcPr>
            <w:tcW w:w="13994" w:type="dxa"/>
          </w:tcPr>
          <w:p w14:paraId="4142A474"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task is to create a gift using recyclable materials for its creation.</w:t>
            </w:r>
          </w:p>
          <w:p w14:paraId="34ABC3FE"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We propose you to get to know the different recyclable and reusable materials, with which you will create your gift. </w:t>
            </w:r>
          </w:p>
          <w:p w14:paraId="3C8AB68C"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 xml:space="preserve">Finally, the gift will be shown to the rest of the class and the materials used will be explained. </w:t>
            </w:r>
          </w:p>
          <w:p w14:paraId="3089F971" w14:textId="77777777" w:rsidR="003E11A3" w:rsidRPr="00F764A6" w:rsidRDefault="003E11A3" w:rsidP="00F77BA2">
            <w:pPr>
              <w:rPr>
                <w:rFonts w:ascii="Arial" w:eastAsia="Calibri" w:hAnsi="Arial" w:cs="Arial"/>
                <w:color w:val="FF0000"/>
                <w:lang w:val="en-GB"/>
              </w:rPr>
            </w:pPr>
          </w:p>
        </w:tc>
      </w:tr>
      <w:tr w:rsidR="003E11A3" w:rsidRPr="000967F2" w14:paraId="24D80359" w14:textId="77777777" w:rsidTr="00F77BA2">
        <w:tc>
          <w:tcPr>
            <w:tcW w:w="13994" w:type="dxa"/>
          </w:tcPr>
          <w:p w14:paraId="21A07C94" w14:textId="77777777" w:rsidR="003E11A3" w:rsidRDefault="003E11A3" w:rsidP="00F77BA2">
            <w:pPr>
              <w:jc w:val="center"/>
              <w:rPr>
                <w:rFonts w:ascii="Arial" w:eastAsia="Calibri" w:hAnsi="Arial" w:cs="Arial"/>
                <w:b/>
              </w:rPr>
            </w:pPr>
            <w:r w:rsidRPr="000967F2">
              <w:rPr>
                <w:rFonts w:ascii="Arial" w:eastAsia="Calibri" w:hAnsi="Arial" w:cs="Arial"/>
                <w:b/>
              </w:rPr>
              <w:t>OBJECTIVES</w:t>
            </w:r>
          </w:p>
        </w:tc>
      </w:tr>
      <w:tr w:rsidR="003E11A3" w:rsidRPr="000967F2" w14:paraId="22144AA1" w14:textId="77777777" w:rsidTr="00F77BA2">
        <w:tc>
          <w:tcPr>
            <w:tcW w:w="13994" w:type="dxa"/>
          </w:tcPr>
          <w:p w14:paraId="0E052F0C"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The aim of this learning situation is for students:</w:t>
            </w:r>
          </w:p>
          <w:p w14:paraId="77EA9E4C" w14:textId="77777777" w:rsidR="003E11A3" w:rsidRDefault="003E11A3" w:rsidP="003E11A3">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7EC7B9A0"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recyclable materials. </w:t>
            </w:r>
          </w:p>
          <w:p w14:paraId="4F291E3E" w14:textId="77777777" w:rsidR="003E11A3" w:rsidRPr="00F764A6" w:rsidRDefault="003E11A3" w:rsidP="003E11A3">
            <w:pPr>
              <w:numPr>
                <w:ilvl w:val="0"/>
                <w:numId w:val="2"/>
              </w:numPr>
              <w:contextualSpacing/>
              <w:rPr>
                <w:rFonts w:ascii="Arial" w:eastAsia="Calibri" w:hAnsi="Arial" w:cs="Arial"/>
                <w:lang w:val="en-GB"/>
              </w:rPr>
            </w:pPr>
            <w:r w:rsidRPr="00F764A6">
              <w:rPr>
                <w:rFonts w:ascii="Arial" w:eastAsia="Calibri" w:hAnsi="Arial" w:cs="Arial"/>
                <w:lang w:val="en-GB"/>
              </w:rPr>
              <w:t xml:space="preserve">Use your imagination to give a second life to things that would otherwise end up in the bin. </w:t>
            </w:r>
          </w:p>
          <w:p w14:paraId="777A18BF" w14:textId="77777777" w:rsidR="003E11A3" w:rsidRPr="00F764A6" w:rsidRDefault="003E11A3" w:rsidP="003E11A3">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Learn about the importance of recycling and repurposing materials that would otherwise end up in the trash. </w:t>
            </w:r>
          </w:p>
        </w:tc>
      </w:tr>
    </w:tbl>
    <w:p w14:paraId="7F7FC40C" w14:textId="77777777" w:rsidR="003E11A3" w:rsidRPr="000967F2" w:rsidRDefault="003E11A3" w:rsidP="003E11A3">
      <w:pPr>
        <w:rPr>
          <w:rFonts w:ascii="Arial" w:eastAsia="Calibri" w:hAnsi="Arial" w:cs="Arial"/>
          <w:b/>
        </w:rPr>
      </w:pPr>
      <w:r w:rsidRPr="000967F2">
        <w:rPr>
          <w:rFonts w:ascii="Arial" w:eastAsia="Calibri" w:hAnsi="Arial" w:cs="Arial"/>
          <w:b/>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3E11A3" w:rsidRPr="000967F2" w14:paraId="6525DF10" w14:textId="77777777" w:rsidTr="00F77BA2">
        <w:tc>
          <w:tcPr>
            <w:tcW w:w="1491" w:type="dxa"/>
            <w:shd w:val="clear" w:color="auto" w:fill="E7E6E6"/>
            <w:vAlign w:val="center"/>
          </w:tcPr>
          <w:p w14:paraId="6390FE16" w14:textId="77777777" w:rsidR="003E11A3" w:rsidRDefault="003E11A3" w:rsidP="00F77BA2">
            <w:pPr>
              <w:jc w:val="center"/>
              <w:rPr>
                <w:rFonts w:ascii="Arial" w:eastAsia="Calibri" w:hAnsi="Arial" w:cs="Arial"/>
                <w:b/>
              </w:rPr>
            </w:pPr>
            <w:r w:rsidRPr="000967F2">
              <w:rPr>
                <w:rFonts w:ascii="Arial" w:eastAsia="Calibri" w:hAnsi="Arial" w:cs="Arial"/>
                <w:b/>
              </w:rPr>
              <w:lastRenderedPageBreak/>
              <w:t>SCIENCE</w:t>
            </w:r>
          </w:p>
        </w:tc>
        <w:tc>
          <w:tcPr>
            <w:tcW w:w="513" w:type="dxa"/>
            <w:shd w:val="clear" w:color="auto" w:fill="E7E6E6"/>
            <w:vAlign w:val="center"/>
          </w:tcPr>
          <w:p w14:paraId="4C708A67" w14:textId="77777777" w:rsidR="003E11A3" w:rsidRDefault="003E11A3" w:rsidP="00F77BA2">
            <w:pPr>
              <w:jc w:val="center"/>
              <w:rPr>
                <w:rFonts w:ascii="Arial" w:eastAsia="Calibri" w:hAnsi="Arial" w:cs="Arial"/>
                <w:b/>
              </w:rPr>
            </w:pPr>
            <w:r w:rsidRPr="000967F2">
              <w:rPr>
                <w:rFonts w:ascii="Arial" w:eastAsia="Calibri" w:hAnsi="Arial" w:cs="Arial"/>
                <w:b/>
              </w:rPr>
              <w:t>1º</w:t>
            </w:r>
          </w:p>
        </w:tc>
        <w:tc>
          <w:tcPr>
            <w:tcW w:w="1924" w:type="dxa"/>
            <w:gridSpan w:val="2"/>
            <w:shd w:val="clear" w:color="auto" w:fill="E7E6E6"/>
            <w:vAlign w:val="center"/>
          </w:tcPr>
          <w:p w14:paraId="147A674A" w14:textId="77777777" w:rsidR="003E11A3" w:rsidRDefault="003E11A3" w:rsidP="00F77BA2">
            <w:pPr>
              <w:jc w:val="center"/>
              <w:rPr>
                <w:rFonts w:ascii="Arial" w:eastAsia="Calibri" w:hAnsi="Arial" w:cs="Arial"/>
                <w:b/>
              </w:rPr>
            </w:pPr>
            <w:r w:rsidRPr="000967F2">
              <w:rPr>
                <w:rFonts w:ascii="Arial" w:eastAsia="Calibri" w:hAnsi="Arial" w:cs="Arial"/>
                <w:b/>
              </w:rPr>
              <w:t>LEARNING SITUATION 3</w:t>
            </w:r>
          </w:p>
        </w:tc>
        <w:tc>
          <w:tcPr>
            <w:tcW w:w="2730" w:type="dxa"/>
            <w:gridSpan w:val="2"/>
            <w:shd w:val="clear" w:color="auto" w:fill="E7E6E6"/>
            <w:vAlign w:val="center"/>
          </w:tcPr>
          <w:p w14:paraId="36D93B81" w14:textId="77777777" w:rsidR="003E11A3" w:rsidRDefault="003E11A3" w:rsidP="00F77BA2">
            <w:pPr>
              <w:jc w:val="center"/>
              <w:rPr>
                <w:rFonts w:ascii="Arial" w:eastAsia="Calibri" w:hAnsi="Arial" w:cs="Arial"/>
                <w:b/>
              </w:rPr>
            </w:pPr>
            <w:r w:rsidRPr="000967F2">
              <w:rPr>
                <w:rFonts w:ascii="Arial" w:eastAsia="Calibri" w:hAnsi="Arial" w:cs="Arial"/>
                <w:b/>
              </w:rPr>
              <w:t>ZERO-WASTE GIFT</w:t>
            </w:r>
          </w:p>
        </w:tc>
        <w:tc>
          <w:tcPr>
            <w:tcW w:w="4252" w:type="dxa"/>
            <w:shd w:val="clear" w:color="auto" w:fill="E7E6E6"/>
            <w:vAlign w:val="center"/>
          </w:tcPr>
          <w:p w14:paraId="46CC917D" w14:textId="77777777" w:rsidR="003E11A3" w:rsidRDefault="003E11A3"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3260" w:type="dxa"/>
            <w:shd w:val="clear" w:color="auto" w:fill="E7E6E6"/>
            <w:vAlign w:val="center"/>
          </w:tcPr>
          <w:p w14:paraId="30F64925" w14:textId="77777777" w:rsidR="003E11A3" w:rsidRDefault="003E11A3" w:rsidP="00F77BA2">
            <w:pPr>
              <w:jc w:val="center"/>
              <w:rPr>
                <w:rFonts w:ascii="Arial" w:eastAsia="Calibri" w:hAnsi="Arial" w:cs="Arial"/>
                <w:b/>
              </w:rPr>
            </w:pPr>
            <w:r w:rsidRPr="000967F2">
              <w:rPr>
                <w:rFonts w:ascii="Arial" w:eastAsia="Calibri" w:hAnsi="Arial" w:cs="Arial"/>
                <w:b/>
              </w:rPr>
              <w:t>SDG 12</w:t>
            </w:r>
          </w:p>
          <w:p w14:paraId="7360D705"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Responsible</w:t>
            </w:r>
            <w:proofErr w:type="spellEnd"/>
            <w:r w:rsidRPr="000967F2">
              <w:rPr>
                <w:rFonts w:ascii="Arial" w:eastAsia="Calibri" w:hAnsi="Arial" w:cs="Arial"/>
                <w:b/>
              </w:rPr>
              <w:t xml:space="preserve"> </w:t>
            </w:r>
            <w:proofErr w:type="spellStart"/>
            <w:r w:rsidRPr="000967F2">
              <w:rPr>
                <w:rFonts w:ascii="Arial" w:eastAsia="Calibri" w:hAnsi="Arial" w:cs="Arial"/>
                <w:b/>
              </w:rPr>
              <w:t>consumption</w:t>
            </w:r>
            <w:proofErr w:type="spellEnd"/>
            <w:r w:rsidRPr="000967F2">
              <w:rPr>
                <w:rFonts w:ascii="Arial" w:eastAsia="Calibri" w:hAnsi="Arial" w:cs="Arial"/>
                <w:b/>
              </w:rPr>
              <w:t xml:space="preserve"> &amp; </w:t>
            </w:r>
            <w:proofErr w:type="spellStart"/>
            <w:r w:rsidRPr="000967F2">
              <w:rPr>
                <w:rFonts w:ascii="Arial" w:eastAsia="Calibri" w:hAnsi="Arial" w:cs="Arial"/>
                <w:b/>
              </w:rPr>
              <w:t>production</w:t>
            </w:r>
            <w:proofErr w:type="spellEnd"/>
          </w:p>
        </w:tc>
      </w:tr>
      <w:tr w:rsidR="003E11A3" w:rsidRPr="000967F2" w14:paraId="77D86AC3" w14:textId="77777777" w:rsidTr="00F77BA2">
        <w:tc>
          <w:tcPr>
            <w:tcW w:w="14170" w:type="dxa"/>
            <w:gridSpan w:val="8"/>
          </w:tcPr>
          <w:p w14:paraId="78EB5994" w14:textId="77777777" w:rsidR="003E11A3" w:rsidRDefault="003E11A3" w:rsidP="00F77BA2">
            <w:pPr>
              <w:jc w:val="center"/>
              <w:rPr>
                <w:rFonts w:ascii="Arial" w:eastAsia="Calibri" w:hAnsi="Arial" w:cs="Arial"/>
                <w:b/>
              </w:rPr>
            </w:pPr>
            <w:r>
              <w:rPr>
                <w:rFonts w:ascii="Arial" w:eastAsia="Calibri" w:hAnsi="Arial" w:cs="Arial"/>
                <w:b/>
              </w:rPr>
              <w:t>PROGRAMME</w:t>
            </w:r>
          </w:p>
        </w:tc>
      </w:tr>
      <w:tr w:rsidR="003E11A3" w:rsidRPr="000967F2" w14:paraId="30ABB7F2" w14:textId="77777777" w:rsidTr="00F77BA2">
        <w:tc>
          <w:tcPr>
            <w:tcW w:w="2689" w:type="dxa"/>
            <w:gridSpan w:val="3"/>
          </w:tcPr>
          <w:p w14:paraId="4484BF8A" w14:textId="77777777" w:rsidR="003E11A3" w:rsidRDefault="003E11A3" w:rsidP="00F77BA2">
            <w:pPr>
              <w:rPr>
                <w:rFonts w:ascii="Arial" w:eastAsia="Calibri" w:hAnsi="Arial" w:cs="Arial"/>
                <w:b/>
              </w:rPr>
            </w:pPr>
            <w:r w:rsidRPr="000967F2">
              <w:rPr>
                <w:rFonts w:ascii="Arial" w:eastAsia="Calibri" w:hAnsi="Arial" w:cs="Arial"/>
                <w:b/>
              </w:rPr>
              <w:t>SPECIFIC COMPETENCES</w:t>
            </w:r>
          </w:p>
        </w:tc>
        <w:tc>
          <w:tcPr>
            <w:tcW w:w="1275" w:type="dxa"/>
            <w:gridSpan w:val="2"/>
          </w:tcPr>
          <w:p w14:paraId="33B4DEFC" w14:textId="77777777" w:rsidR="003E11A3" w:rsidRDefault="003E11A3" w:rsidP="00F77BA2">
            <w:pPr>
              <w:rPr>
                <w:rFonts w:ascii="Arial" w:eastAsia="Calibri" w:hAnsi="Arial" w:cs="Arial"/>
                <w:b/>
              </w:rPr>
            </w:pPr>
            <w:r>
              <w:rPr>
                <w:rFonts w:ascii="Arial" w:eastAsia="Calibri" w:hAnsi="Arial" w:cs="Arial"/>
                <w:b/>
              </w:rPr>
              <w:t>KC* AND OP**</w:t>
            </w:r>
          </w:p>
        </w:tc>
        <w:tc>
          <w:tcPr>
            <w:tcW w:w="2694" w:type="dxa"/>
          </w:tcPr>
          <w:p w14:paraId="3CDB38D2" w14:textId="77777777" w:rsidR="003E11A3" w:rsidRDefault="003E11A3" w:rsidP="00F77BA2">
            <w:pPr>
              <w:rPr>
                <w:rFonts w:ascii="Arial" w:eastAsia="Calibri" w:hAnsi="Arial" w:cs="Arial"/>
                <w:b/>
              </w:rPr>
            </w:pPr>
            <w:r w:rsidRPr="000967F2">
              <w:rPr>
                <w:rFonts w:ascii="Arial" w:eastAsia="Calibri" w:hAnsi="Arial" w:cs="Arial"/>
                <w:b/>
              </w:rPr>
              <w:t>EVALUATION CRITERIA</w:t>
            </w:r>
          </w:p>
        </w:tc>
        <w:tc>
          <w:tcPr>
            <w:tcW w:w="4252" w:type="dxa"/>
          </w:tcPr>
          <w:p w14:paraId="411FB0DF" w14:textId="77777777" w:rsidR="003E11A3" w:rsidRDefault="003E11A3" w:rsidP="00F77BA2">
            <w:pPr>
              <w:rPr>
                <w:rFonts w:ascii="Arial" w:eastAsia="Calibri" w:hAnsi="Arial" w:cs="Arial"/>
                <w:b/>
              </w:rPr>
            </w:pPr>
            <w:r w:rsidRPr="000967F2">
              <w:rPr>
                <w:rFonts w:ascii="Arial" w:eastAsia="Calibri" w:hAnsi="Arial" w:cs="Arial"/>
                <w:b/>
              </w:rPr>
              <w:t>BASIC KNOWLEDGE</w:t>
            </w:r>
          </w:p>
        </w:tc>
        <w:tc>
          <w:tcPr>
            <w:tcW w:w="3260" w:type="dxa"/>
          </w:tcPr>
          <w:p w14:paraId="77D13A05" w14:textId="77777777" w:rsidR="003E11A3" w:rsidRDefault="003E11A3" w:rsidP="00F77BA2">
            <w:pPr>
              <w:rPr>
                <w:rFonts w:ascii="Arial" w:eastAsia="Calibri" w:hAnsi="Arial" w:cs="Arial"/>
                <w:b/>
              </w:rPr>
            </w:pPr>
            <w:r w:rsidRPr="000967F2">
              <w:rPr>
                <w:rFonts w:ascii="Arial" w:eastAsia="Calibri" w:hAnsi="Arial" w:cs="Arial"/>
                <w:b/>
              </w:rPr>
              <w:t>PAGES</w:t>
            </w:r>
          </w:p>
        </w:tc>
      </w:tr>
      <w:tr w:rsidR="003E11A3" w:rsidRPr="000967F2" w14:paraId="4BC45726" w14:textId="77777777" w:rsidTr="00000FA4">
        <w:trPr>
          <w:trHeight w:val="5368"/>
        </w:trPr>
        <w:tc>
          <w:tcPr>
            <w:tcW w:w="2689" w:type="dxa"/>
            <w:gridSpan w:val="3"/>
          </w:tcPr>
          <w:p w14:paraId="46BC8892" w14:textId="77777777" w:rsidR="003E11A3" w:rsidRPr="00F764A6" w:rsidRDefault="003E11A3" w:rsidP="00F77BA2">
            <w:pPr>
              <w:rPr>
                <w:rFonts w:ascii="Arial" w:eastAsia="Calibri" w:hAnsi="Arial" w:cs="Arial"/>
                <w:b/>
                <w:lang w:val="en-GB"/>
              </w:rPr>
            </w:pPr>
            <w:r w:rsidRPr="00F764A6">
              <w:rPr>
                <w:rFonts w:ascii="Arial" w:hAnsi="Arial" w:cs="Arial"/>
                <w:lang w:val="en-GB"/>
              </w:rPr>
              <w:t xml:space="preserve">Identify the causes and consequences of human intervention in the environment, from the social, economic, cultural, </w:t>
            </w:r>
            <w:proofErr w:type="gramStart"/>
            <w:r w:rsidRPr="00F764A6">
              <w:rPr>
                <w:rFonts w:ascii="Arial" w:hAnsi="Arial" w:cs="Arial"/>
                <w:lang w:val="en-GB"/>
              </w:rPr>
              <w:t>technological</w:t>
            </w:r>
            <w:proofErr w:type="gramEnd"/>
            <w:r w:rsidRPr="00F764A6">
              <w:rPr>
                <w:rFonts w:ascii="Arial" w:hAnsi="Arial" w:cs="Arial"/>
                <w:lang w:val="en-GB"/>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gridSpan w:val="2"/>
          </w:tcPr>
          <w:p w14:paraId="49D011B8" w14:textId="77777777" w:rsidR="003E11A3" w:rsidRDefault="003E11A3" w:rsidP="00F77BA2">
            <w:pPr>
              <w:rPr>
                <w:rFonts w:ascii="Arial" w:eastAsia="Calibri" w:hAnsi="Arial" w:cs="Arial"/>
                <w:b/>
                <w:lang w:val="pl-PL"/>
              </w:rPr>
            </w:pPr>
            <w:r>
              <w:rPr>
                <w:rFonts w:ascii="Arial" w:eastAsia="Calibri" w:hAnsi="Arial" w:cs="Arial"/>
                <w:lang w:val="pl-PL"/>
              </w:rPr>
              <w:t>CLC</w:t>
            </w:r>
            <w:r w:rsidRPr="00761D6A">
              <w:rPr>
                <w:rFonts w:ascii="Arial" w:eastAsia="Calibri" w:hAnsi="Arial" w:cs="Arial"/>
                <w:lang w:val="pl-PL"/>
              </w:rPr>
              <w:t xml:space="preserve">5, STEM2, STEM5, </w:t>
            </w:r>
            <w:r>
              <w:rPr>
                <w:rFonts w:ascii="Arial" w:eastAsia="Calibri" w:hAnsi="Arial" w:cs="Arial"/>
                <w:lang w:val="pl-PL"/>
              </w:rPr>
              <w:t>SPCL2L</w:t>
            </w:r>
            <w:r w:rsidRPr="00761D6A">
              <w:rPr>
                <w:rFonts w:ascii="Arial" w:eastAsia="Calibri" w:hAnsi="Arial" w:cs="Arial"/>
                <w:lang w:val="pl-PL"/>
              </w:rPr>
              <w:t>4, CC1, CC3, CC4, CE1</w:t>
            </w:r>
          </w:p>
        </w:tc>
        <w:tc>
          <w:tcPr>
            <w:tcW w:w="2694" w:type="dxa"/>
          </w:tcPr>
          <w:p w14:paraId="4E44A106" w14:textId="77777777" w:rsidR="003E11A3" w:rsidRPr="00F764A6" w:rsidRDefault="003E11A3" w:rsidP="00F77BA2">
            <w:pPr>
              <w:rPr>
                <w:rFonts w:ascii="Arial" w:eastAsia="Calibri" w:hAnsi="Arial" w:cs="Arial"/>
                <w:b/>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252" w:type="dxa"/>
          </w:tcPr>
          <w:p w14:paraId="39E25393"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A. SCIENTIFIC CULTURE</w:t>
            </w:r>
          </w:p>
          <w:p w14:paraId="3AACF390"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1. Initiation into scientific activity</w:t>
            </w:r>
          </w:p>
          <w:p w14:paraId="1808A7E4" w14:textId="77777777" w:rsidR="003E11A3" w:rsidRPr="00F764A6" w:rsidRDefault="003E11A3" w:rsidP="00F77BA2">
            <w:pPr>
              <w:rPr>
                <w:rFonts w:ascii="Arial" w:eastAsia="Calibri" w:hAnsi="Arial" w:cs="Arial"/>
                <w:lang w:val="en-GB"/>
              </w:rPr>
            </w:pPr>
            <w:r w:rsidRPr="00F764A6">
              <w:rPr>
                <w:rFonts w:ascii="Arial" w:eastAsia="Calibri" w:hAnsi="Arial" w:cs="Arial"/>
                <w:lang w:val="en-GB"/>
              </w:rPr>
              <w:t>Sustainable lifestyles and the importance of caring for the planet through scientific knowledge present in everyday life.</w:t>
            </w:r>
          </w:p>
          <w:p w14:paraId="1F1DA1BC"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BLOCK C. Societies and territories</w:t>
            </w:r>
          </w:p>
          <w:p w14:paraId="4ED25CD9" w14:textId="77777777" w:rsidR="003E11A3" w:rsidRPr="00F764A6" w:rsidRDefault="003E11A3" w:rsidP="00F77BA2">
            <w:pPr>
              <w:rPr>
                <w:rFonts w:ascii="Arial" w:eastAsia="Calibri" w:hAnsi="Arial" w:cs="Arial"/>
                <w:b/>
                <w:lang w:val="en-GB"/>
              </w:rPr>
            </w:pPr>
            <w:r w:rsidRPr="00F764A6">
              <w:rPr>
                <w:rFonts w:ascii="Arial" w:eastAsia="Calibri" w:hAnsi="Arial" w:cs="Arial"/>
                <w:b/>
                <w:lang w:val="en-GB"/>
              </w:rPr>
              <w:t>4. Eco-social awareness</w:t>
            </w:r>
          </w:p>
          <w:p w14:paraId="7740C978" w14:textId="77777777" w:rsidR="003E11A3" w:rsidRDefault="003E11A3">
            <w:pPr>
              <w:numPr>
                <w:ilvl w:val="0"/>
                <w:numId w:val="6"/>
              </w:numPr>
              <w:rPr>
                <w:rFonts w:ascii="Arial" w:eastAsia="Calibri" w:hAnsi="Arial" w:cs="Arial"/>
              </w:rPr>
            </w:pPr>
            <w:r w:rsidRPr="00F764A6">
              <w:rPr>
                <w:rFonts w:ascii="Arial" w:eastAsia="Calibri" w:hAnsi="Arial" w:cs="Arial"/>
                <w:lang w:val="en-GB"/>
              </w:rPr>
              <w:t xml:space="preserve">Eco-social responsibility. Actions for the conservation, </w:t>
            </w:r>
            <w:proofErr w:type="gramStart"/>
            <w:r w:rsidRPr="00F764A6">
              <w:rPr>
                <w:rFonts w:ascii="Arial" w:eastAsia="Calibri" w:hAnsi="Arial" w:cs="Arial"/>
                <w:lang w:val="en-GB"/>
              </w:rPr>
              <w:t>improvement</w:t>
            </w:r>
            <w:proofErr w:type="gramEnd"/>
            <w:r w:rsidRPr="00F764A6">
              <w:rPr>
                <w:rFonts w:ascii="Arial" w:eastAsia="Calibri" w:hAnsi="Arial" w:cs="Arial"/>
                <w:lang w:val="en-GB"/>
              </w:rPr>
              <w:t xml:space="preserve"> and sustainable use of the commons. </w:t>
            </w:r>
            <w:r w:rsidRPr="000967F2">
              <w:rPr>
                <w:rFonts w:ascii="Arial" w:eastAsia="Calibri" w:hAnsi="Arial" w:cs="Arial"/>
              </w:rPr>
              <w:t xml:space="preserve">Animal abuse and </w:t>
            </w:r>
            <w:proofErr w:type="spellStart"/>
            <w:r w:rsidRPr="000967F2">
              <w:rPr>
                <w:rFonts w:ascii="Arial" w:eastAsia="Calibri" w:hAnsi="Arial" w:cs="Arial"/>
              </w:rPr>
              <w:t>its</w:t>
            </w:r>
            <w:proofErr w:type="spellEnd"/>
            <w:r w:rsidRPr="000967F2">
              <w:rPr>
                <w:rFonts w:ascii="Arial" w:eastAsia="Calibri" w:hAnsi="Arial" w:cs="Arial"/>
              </w:rPr>
              <w:t xml:space="preserve"> </w:t>
            </w:r>
            <w:proofErr w:type="spellStart"/>
            <w:r w:rsidRPr="000967F2">
              <w:rPr>
                <w:rFonts w:ascii="Arial" w:eastAsia="Calibri" w:hAnsi="Arial" w:cs="Arial"/>
              </w:rPr>
              <w:t>prevention</w:t>
            </w:r>
            <w:proofErr w:type="spellEnd"/>
            <w:r w:rsidRPr="000967F2">
              <w:rPr>
                <w:rFonts w:ascii="Arial" w:eastAsia="Calibri" w:hAnsi="Arial" w:cs="Arial"/>
              </w:rPr>
              <w:t>.</w:t>
            </w:r>
          </w:p>
          <w:p w14:paraId="0B7DFC3B" w14:textId="77777777" w:rsidR="003E11A3" w:rsidRPr="00F764A6" w:rsidRDefault="003E11A3">
            <w:pPr>
              <w:numPr>
                <w:ilvl w:val="0"/>
                <w:numId w:val="6"/>
              </w:numPr>
              <w:rPr>
                <w:rFonts w:ascii="Arial" w:eastAsia="Calibri" w:hAnsi="Arial" w:cs="Arial"/>
                <w:lang w:val="en-GB"/>
              </w:rPr>
            </w:pPr>
            <w:r w:rsidRPr="00F764A6">
              <w:rPr>
                <w:rFonts w:ascii="Arial" w:eastAsia="Calibri" w:hAnsi="Arial" w:cs="Arial"/>
                <w:lang w:val="en-GB"/>
              </w:rPr>
              <w:t xml:space="preserve">Sustainable lifestyles. Responsible use of water, safe, </w:t>
            </w:r>
            <w:proofErr w:type="gramStart"/>
            <w:r w:rsidRPr="00F764A6">
              <w:rPr>
                <w:rFonts w:ascii="Arial" w:eastAsia="Calibri" w:hAnsi="Arial" w:cs="Arial"/>
                <w:lang w:val="en-GB"/>
              </w:rPr>
              <w:t>healthy</w:t>
            </w:r>
            <w:proofErr w:type="gramEnd"/>
            <w:r w:rsidRPr="00F764A6">
              <w:rPr>
                <w:rFonts w:ascii="Arial" w:eastAsia="Calibri" w:hAnsi="Arial" w:cs="Arial"/>
                <w:lang w:val="en-GB"/>
              </w:rPr>
              <w:t xml:space="preserve"> and sustainable mobility, waste prevention and management.</w:t>
            </w:r>
          </w:p>
        </w:tc>
        <w:tc>
          <w:tcPr>
            <w:tcW w:w="3260" w:type="dxa"/>
          </w:tcPr>
          <w:p w14:paraId="7B420BD1" w14:textId="77777777" w:rsidR="003E11A3" w:rsidRDefault="003E11A3" w:rsidP="00F77BA2">
            <w:pPr>
              <w:rPr>
                <w:rFonts w:ascii="Arial" w:eastAsia="Calibri" w:hAnsi="Arial" w:cs="Arial"/>
              </w:rPr>
            </w:pPr>
            <w:r w:rsidRPr="000967F2">
              <w:rPr>
                <w:rFonts w:ascii="Arial" w:eastAsia="Calibri" w:hAnsi="Arial" w:cs="Arial"/>
              </w:rPr>
              <w:t>Page 42</w:t>
            </w:r>
          </w:p>
          <w:p w14:paraId="2FCC4D75" w14:textId="77777777" w:rsidR="003E11A3" w:rsidRDefault="003E11A3" w:rsidP="00F77BA2">
            <w:pPr>
              <w:rPr>
                <w:rFonts w:ascii="Arial" w:eastAsia="Calibri" w:hAnsi="Arial" w:cs="Arial"/>
                <w:color w:val="FF0000"/>
              </w:rPr>
            </w:pPr>
            <w:r w:rsidRPr="000967F2">
              <w:rPr>
                <w:rFonts w:ascii="Arial" w:eastAsia="Calibri" w:hAnsi="Arial" w:cs="Arial"/>
              </w:rPr>
              <w:t>Page 61</w:t>
            </w:r>
          </w:p>
        </w:tc>
      </w:tr>
    </w:tbl>
    <w:p w14:paraId="465017E2" w14:textId="77777777" w:rsidR="003E11A3" w:rsidRDefault="003E11A3" w:rsidP="003E11A3">
      <w:pPr>
        <w:rPr>
          <w:rFonts w:ascii="Arial" w:eastAsia="Calibri" w:hAnsi="Arial" w:cs="Arial"/>
          <w:b/>
        </w:rPr>
      </w:pPr>
      <w:r>
        <w:rPr>
          <w:rFonts w:ascii="Arial" w:eastAsia="Calibri" w:hAnsi="Arial" w:cs="Arial"/>
          <w:b/>
        </w:rPr>
        <w:t>*KC Key Competences</w:t>
      </w:r>
    </w:p>
    <w:p w14:paraId="09B11318" w14:textId="77777777" w:rsidR="003E11A3" w:rsidRDefault="003E11A3" w:rsidP="003E11A3">
      <w:pPr>
        <w:rPr>
          <w:rFonts w:ascii="Arial" w:eastAsia="Calibri" w:hAnsi="Arial" w:cs="Arial"/>
          <w:b/>
        </w:rPr>
      </w:pPr>
      <w:r>
        <w:rPr>
          <w:rFonts w:ascii="Arial" w:eastAsia="Calibri" w:hAnsi="Arial" w:cs="Arial"/>
          <w:b/>
        </w:rPr>
        <w:t>**OP Output Profile</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12"/>
        <w:gridCol w:w="1298"/>
        <w:gridCol w:w="1740"/>
        <w:gridCol w:w="775"/>
        <w:gridCol w:w="2722"/>
        <w:gridCol w:w="2919"/>
        <w:gridCol w:w="3028"/>
      </w:tblGrid>
      <w:tr w:rsidR="003E11A3" w:rsidRPr="000967F2" w14:paraId="63E5E896" w14:textId="77777777" w:rsidTr="00F77BA2">
        <w:tc>
          <w:tcPr>
            <w:tcW w:w="1539" w:type="dxa"/>
            <w:shd w:val="clear" w:color="auto" w:fill="E7E6E6"/>
            <w:vAlign w:val="center"/>
          </w:tcPr>
          <w:p w14:paraId="693638F6" w14:textId="77777777" w:rsidR="003E11A3" w:rsidRDefault="003E11A3" w:rsidP="00F77BA2">
            <w:pPr>
              <w:jc w:val="center"/>
              <w:rPr>
                <w:rFonts w:ascii="Arial" w:eastAsia="Calibri" w:hAnsi="Arial" w:cs="Arial"/>
                <w:b/>
              </w:rPr>
            </w:pPr>
            <w:r w:rsidRPr="000967F2">
              <w:rPr>
                <w:rFonts w:ascii="Arial" w:eastAsia="Calibri" w:hAnsi="Arial" w:cs="Arial"/>
                <w:b/>
              </w:rPr>
              <w:lastRenderedPageBreak/>
              <w:t>SCIENCE</w:t>
            </w:r>
          </w:p>
        </w:tc>
        <w:tc>
          <w:tcPr>
            <w:tcW w:w="1374" w:type="dxa"/>
            <w:shd w:val="clear" w:color="auto" w:fill="E7E6E6"/>
            <w:vAlign w:val="center"/>
          </w:tcPr>
          <w:p w14:paraId="60342CE0" w14:textId="77777777" w:rsidR="003E11A3" w:rsidRDefault="003E11A3" w:rsidP="00F77BA2">
            <w:pPr>
              <w:jc w:val="center"/>
              <w:rPr>
                <w:rFonts w:ascii="Arial" w:eastAsia="Calibri" w:hAnsi="Arial" w:cs="Arial"/>
                <w:b/>
              </w:rPr>
            </w:pPr>
            <w:r w:rsidRPr="000967F2">
              <w:rPr>
                <w:rFonts w:ascii="Arial" w:eastAsia="Calibri" w:hAnsi="Arial" w:cs="Arial"/>
                <w:b/>
              </w:rPr>
              <w:t>1º</w:t>
            </w:r>
          </w:p>
        </w:tc>
        <w:tc>
          <w:tcPr>
            <w:tcW w:w="1769" w:type="dxa"/>
            <w:shd w:val="clear" w:color="auto" w:fill="E7E6E6"/>
            <w:vAlign w:val="center"/>
          </w:tcPr>
          <w:p w14:paraId="4CAA82B6" w14:textId="77777777" w:rsidR="003E11A3" w:rsidRDefault="003E11A3" w:rsidP="00F77BA2">
            <w:pPr>
              <w:jc w:val="center"/>
              <w:rPr>
                <w:rFonts w:ascii="Arial" w:eastAsia="Calibri" w:hAnsi="Arial" w:cs="Arial"/>
                <w:b/>
              </w:rPr>
            </w:pPr>
            <w:r w:rsidRPr="000967F2">
              <w:rPr>
                <w:rFonts w:ascii="Arial" w:eastAsia="Calibri" w:hAnsi="Arial" w:cs="Arial"/>
                <w:b/>
              </w:rPr>
              <w:t>LEARNING SITUATION 3</w:t>
            </w:r>
          </w:p>
        </w:tc>
        <w:tc>
          <w:tcPr>
            <w:tcW w:w="3677" w:type="dxa"/>
            <w:gridSpan w:val="2"/>
            <w:shd w:val="clear" w:color="auto" w:fill="E7E6E6"/>
            <w:vAlign w:val="center"/>
          </w:tcPr>
          <w:p w14:paraId="44656B31" w14:textId="77777777" w:rsidR="003E11A3" w:rsidRDefault="003E11A3" w:rsidP="00F77BA2">
            <w:pPr>
              <w:jc w:val="center"/>
              <w:rPr>
                <w:rFonts w:ascii="Arial" w:eastAsia="Calibri" w:hAnsi="Arial" w:cs="Arial"/>
                <w:b/>
              </w:rPr>
            </w:pPr>
            <w:r w:rsidRPr="000967F2">
              <w:rPr>
                <w:rFonts w:ascii="Arial" w:eastAsia="Calibri" w:hAnsi="Arial" w:cs="Arial"/>
                <w:b/>
              </w:rPr>
              <w:t>ZERO-WASTE GIFT</w:t>
            </w:r>
          </w:p>
        </w:tc>
        <w:tc>
          <w:tcPr>
            <w:tcW w:w="3049" w:type="dxa"/>
            <w:shd w:val="clear" w:color="auto" w:fill="E7E6E6"/>
            <w:vAlign w:val="center"/>
          </w:tcPr>
          <w:p w14:paraId="01CDFFEF" w14:textId="77777777" w:rsidR="003E11A3" w:rsidRDefault="003E11A3"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3152" w:type="dxa"/>
            <w:shd w:val="clear" w:color="auto" w:fill="E7E6E6"/>
            <w:vAlign w:val="center"/>
          </w:tcPr>
          <w:p w14:paraId="56E03217" w14:textId="77777777" w:rsidR="003E11A3" w:rsidRDefault="003E11A3" w:rsidP="00F77BA2">
            <w:pPr>
              <w:jc w:val="center"/>
              <w:rPr>
                <w:rFonts w:ascii="Arial" w:eastAsia="Calibri" w:hAnsi="Arial" w:cs="Arial"/>
                <w:b/>
              </w:rPr>
            </w:pPr>
            <w:r w:rsidRPr="000967F2">
              <w:rPr>
                <w:rFonts w:ascii="Arial" w:eastAsia="Calibri" w:hAnsi="Arial" w:cs="Arial"/>
                <w:b/>
              </w:rPr>
              <w:t>SDG 12</w:t>
            </w:r>
          </w:p>
          <w:p w14:paraId="71EE7405"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Responsible</w:t>
            </w:r>
            <w:proofErr w:type="spellEnd"/>
            <w:r w:rsidRPr="000967F2">
              <w:rPr>
                <w:rFonts w:ascii="Arial" w:eastAsia="Calibri" w:hAnsi="Arial" w:cs="Arial"/>
                <w:b/>
              </w:rPr>
              <w:t xml:space="preserve"> </w:t>
            </w:r>
            <w:proofErr w:type="spellStart"/>
            <w:r w:rsidRPr="000967F2">
              <w:rPr>
                <w:rFonts w:ascii="Arial" w:eastAsia="Calibri" w:hAnsi="Arial" w:cs="Arial"/>
                <w:b/>
              </w:rPr>
              <w:t>consumption</w:t>
            </w:r>
            <w:proofErr w:type="spellEnd"/>
            <w:r w:rsidRPr="000967F2">
              <w:rPr>
                <w:rFonts w:ascii="Arial" w:eastAsia="Calibri" w:hAnsi="Arial" w:cs="Arial"/>
                <w:b/>
              </w:rPr>
              <w:t xml:space="preserve"> &amp; </w:t>
            </w:r>
            <w:proofErr w:type="spellStart"/>
            <w:r w:rsidRPr="000967F2">
              <w:rPr>
                <w:rFonts w:ascii="Arial" w:eastAsia="Calibri" w:hAnsi="Arial" w:cs="Arial"/>
                <w:b/>
              </w:rPr>
              <w:t>production</w:t>
            </w:r>
            <w:proofErr w:type="spellEnd"/>
          </w:p>
        </w:tc>
      </w:tr>
      <w:tr w:rsidR="003E11A3" w:rsidRPr="000967F2" w14:paraId="7E2E8120" w14:textId="77777777" w:rsidTr="00F77BA2">
        <w:tc>
          <w:tcPr>
            <w:tcW w:w="14560" w:type="dxa"/>
            <w:gridSpan w:val="7"/>
          </w:tcPr>
          <w:p w14:paraId="0618BD9A" w14:textId="77777777" w:rsidR="003E11A3" w:rsidRDefault="003E11A3" w:rsidP="00F77BA2">
            <w:pPr>
              <w:jc w:val="center"/>
              <w:rPr>
                <w:rFonts w:ascii="Arial" w:eastAsia="Calibri" w:hAnsi="Arial" w:cs="Arial"/>
                <w:b/>
              </w:rPr>
            </w:pPr>
            <w:r>
              <w:rPr>
                <w:rFonts w:ascii="Arial" w:eastAsia="Calibri" w:hAnsi="Arial" w:cs="Arial"/>
                <w:b/>
              </w:rPr>
              <w:t>ASSESSMENT RUBRICS</w:t>
            </w:r>
          </w:p>
        </w:tc>
      </w:tr>
      <w:tr w:rsidR="003E11A3" w:rsidRPr="000967F2" w14:paraId="3D34CB5D" w14:textId="77777777" w:rsidTr="00F77BA2">
        <w:tc>
          <w:tcPr>
            <w:tcW w:w="14560" w:type="dxa"/>
            <w:gridSpan w:val="7"/>
          </w:tcPr>
          <w:p w14:paraId="591CB411" w14:textId="77777777" w:rsidR="003E11A3" w:rsidRPr="00F764A6" w:rsidRDefault="003E11A3" w:rsidP="00F77BA2">
            <w:pPr>
              <w:rPr>
                <w:rFonts w:ascii="Arial" w:eastAsia="Calibri" w:hAnsi="Arial" w:cs="Arial"/>
                <w:b/>
                <w:lang w:val="en-GB"/>
              </w:rPr>
            </w:pPr>
            <w:r w:rsidRPr="00F764A6">
              <w:rPr>
                <w:rFonts w:ascii="Arial" w:hAnsi="Arial" w:cs="Arial"/>
                <w:lang w:val="en-GB"/>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3E11A3" w:rsidRPr="000967F2" w14:paraId="267363A3" w14:textId="77777777" w:rsidTr="00F77BA2">
        <w:tc>
          <w:tcPr>
            <w:tcW w:w="2913" w:type="dxa"/>
            <w:gridSpan w:val="2"/>
          </w:tcPr>
          <w:p w14:paraId="2D6A8ACC" w14:textId="77777777" w:rsidR="003E11A3" w:rsidRDefault="003E11A3" w:rsidP="00F77BA2">
            <w:pPr>
              <w:rPr>
                <w:rFonts w:ascii="Arial" w:eastAsia="Calibri" w:hAnsi="Arial" w:cs="Arial"/>
                <w:b/>
              </w:rPr>
            </w:pPr>
            <w:r w:rsidRPr="000967F2">
              <w:rPr>
                <w:rFonts w:ascii="Arial" w:eastAsia="Calibri" w:hAnsi="Arial" w:cs="Arial"/>
                <w:b/>
              </w:rPr>
              <w:t>INDICATORS</w:t>
            </w:r>
          </w:p>
        </w:tc>
        <w:tc>
          <w:tcPr>
            <w:tcW w:w="2611" w:type="dxa"/>
            <w:gridSpan w:val="2"/>
          </w:tcPr>
          <w:p w14:paraId="6B5B900B" w14:textId="77777777" w:rsidR="003E11A3" w:rsidRDefault="003E11A3" w:rsidP="00F77BA2">
            <w:pPr>
              <w:jc w:val="center"/>
              <w:rPr>
                <w:rFonts w:ascii="Arial" w:eastAsia="Calibri" w:hAnsi="Arial" w:cs="Arial"/>
                <w:b/>
              </w:rPr>
            </w:pPr>
            <w:r w:rsidRPr="000967F2">
              <w:rPr>
                <w:rFonts w:ascii="Arial" w:eastAsia="Calibri" w:hAnsi="Arial" w:cs="Arial"/>
                <w:b/>
              </w:rPr>
              <w:t>1.</w:t>
            </w:r>
          </w:p>
          <w:p w14:paraId="32B1F154"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6F83FCC1" w14:textId="77777777" w:rsidR="003E11A3" w:rsidRDefault="003E11A3" w:rsidP="00F77BA2">
            <w:pPr>
              <w:jc w:val="center"/>
              <w:rPr>
                <w:rFonts w:ascii="Arial" w:eastAsia="Calibri" w:hAnsi="Arial" w:cs="Arial"/>
                <w:b/>
              </w:rPr>
            </w:pPr>
            <w:r w:rsidRPr="000967F2">
              <w:rPr>
                <w:rFonts w:ascii="Arial" w:eastAsia="Calibri" w:hAnsi="Arial" w:cs="Arial"/>
                <w:b/>
              </w:rPr>
              <w:t>2.</w:t>
            </w:r>
          </w:p>
          <w:p w14:paraId="35845EC4"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049" w:type="dxa"/>
          </w:tcPr>
          <w:p w14:paraId="32345959" w14:textId="77777777" w:rsidR="003E11A3" w:rsidRDefault="003E11A3" w:rsidP="00F77BA2">
            <w:pPr>
              <w:jc w:val="center"/>
              <w:rPr>
                <w:rFonts w:ascii="Arial" w:eastAsia="Calibri" w:hAnsi="Arial" w:cs="Arial"/>
                <w:b/>
              </w:rPr>
            </w:pPr>
            <w:r w:rsidRPr="000967F2">
              <w:rPr>
                <w:rFonts w:ascii="Arial" w:eastAsia="Calibri" w:hAnsi="Arial" w:cs="Arial"/>
                <w:b/>
              </w:rPr>
              <w:t>3.</w:t>
            </w:r>
          </w:p>
          <w:p w14:paraId="1D548480"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152" w:type="dxa"/>
          </w:tcPr>
          <w:p w14:paraId="4E6BDBD2" w14:textId="77777777" w:rsidR="003E11A3" w:rsidRDefault="003E11A3" w:rsidP="00F77BA2">
            <w:pPr>
              <w:jc w:val="center"/>
              <w:rPr>
                <w:rFonts w:ascii="Arial" w:eastAsia="Calibri" w:hAnsi="Arial" w:cs="Arial"/>
                <w:b/>
              </w:rPr>
            </w:pPr>
            <w:r w:rsidRPr="000967F2">
              <w:rPr>
                <w:rFonts w:ascii="Arial" w:eastAsia="Calibri" w:hAnsi="Arial" w:cs="Arial"/>
                <w:b/>
              </w:rPr>
              <w:t>4.</w:t>
            </w:r>
          </w:p>
          <w:p w14:paraId="1ADCDF68" w14:textId="77777777" w:rsidR="003E11A3" w:rsidRDefault="003E11A3"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3E11A3" w:rsidRPr="000967F2" w14:paraId="529F4AE1" w14:textId="77777777" w:rsidTr="00F77BA2">
        <w:tc>
          <w:tcPr>
            <w:tcW w:w="2913" w:type="dxa"/>
            <w:gridSpan w:val="2"/>
          </w:tcPr>
          <w:p w14:paraId="33C2294D" w14:textId="77777777" w:rsidR="003E11A3" w:rsidRPr="00F764A6" w:rsidRDefault="003E11A3" w:rsidP="00F77BA2">
            <w:pPr>
              <w:rPr>
                <w:rFonts w:ascii="Arial" w:eastAsia="Calibri" w:hAnsi="Arial" w:cs="Arial"/>
                <w:b/>
                <w:lang w:val="en-GB"/>
              </w:rPr>
            </w:pPr>
            <w:r w:rsidRPr="00F764A6">
              <w:rPr>
                <w:rFonts w:ascii="Arial" w:hAnsi="Arial" w:cs="Arial"/>
                <w:lang w:val="en-GB"/>
              </w:rPr>
              <w:t>Recognises sustainable lifestyles and values the importance of respect, care, co-responsibility and protection of the elements and beings of the planet, identifying the relationship between people's lives and their actions on the elements and resources of the environment, such as soil and water.</w:t>
            </w:r>
          </w:p>
        </w:tc>
        <w:tc>
          <w:tcPr>
            <w:tcW w:w="2611" w:type="dxa"/>
            <w:gridSpan w:val="2"/>
          </w:tcPr>
          <w:p w14:paraId="3AB73495"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21690828"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049" w:type="dxa"/>
          </w:tcPr>
          <w:p w14:paraId="556A99B5"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52" w:type="dxa"/>
          </w:tcPr>
          <w:p w14:paraId="759790EA"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3E11A3" w:rsidRPr="000967F2" w14:paraId="47ABFB66" w14:textId="77777777" w:rsidTr="00F77BA2">
        <w:tc>
          <w:tcPr>
            <w:tcW w:w="2913" w:type="dxa"/>
            <w:gridSpan w:val="2"/>
          </w:tcPr>
          <w:p w14:paraId="44088CE7" w14:textId="77777777" w:rsidR="003E11A3" w:rsidRPr="00F764A6" w:rsidRDefault="003E11A3" w:rsidP="00F77BA2">
            <w:pPr>
              <w:rPr>
                <w:rFonts w:ascii="Arial" w:hAnsi="Arial" w:cs="Arial"/>
                <w:lang w:val="en-GB"/>
              </w:rPr>
            </w:pPr>
            <w:r w:rsidRPr="00F764A6">
              <w:rPr>
                <w:rFonts w:ascii="Arial" w:hAnsi="Arial" w:cs="Arial"/>
                <w:lang w:val="en-GB"/>
              </w:rPr>
              <w:t>Uses research tools to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2611" w:type="dxa"/>
            <w:gridSpan w:val="2"/>
          </w:tcPr>
          <w:p w14:paraId="17125ABA" w14:textId="77777777" w:rsidR="003E11A3" w:rsidRPr="00F764A6" w:rsidRDefault="003E11A3"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362F5F1F" w14:textId="77777777" w:rsidR="003E11A3" w:rsidRPr="00F764A6" w:rsidRDefault="003E11A3"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049" w:type="dxa"/>
          </w:tcPr>
          <w:p w14:paraId="52610206" w14:textId="77777777" w:rsidR="003E11A3" w:rsidRPr="00F764A6" w:rsidRDefault="003E11A3"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52" w:type="dxa"/>
          </w:tcPr>
          <w:p w14:paraId="6E97913E" w14:textId="77777777" w:rsidR="003E11A3" w:rsidRPr="00F764A6" w:rsidRDefault="003E11A3"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2BD845E8" w14:textId="77777777" w:rsidR="003E11A3" w:rsidRPr="00CF64CA" w:rsidRDefault="003E11A3" w:rsidP="003E11A3">
      <w:pPr>
        <w:spacing w:after="0"/>
        <w:rPr>
          <w:rFonts w:ascii="Arial" w:eastAsia="Calibri" w:hAnsi="Arial" w:cs="Arial"/>
          <w:b/>
          <w:lang w:eastAsia="es-ES"/>
        </w:rPr>
      </w:pPr>
    </w:p>
    <w:p w14:paraId="22FEA48F" w14:textId="77777777" w:rsidR="003E11A3" w:rsidRDefault="003E11A3" w:rsidP="003E11A3">
      <w:pPr>
        <w:spacing w:after="0"/>
        <w:rPr>
          <w:rFonts w:ascii="Arial" w:eastAsia="Calibri" w:hAnsi="Arial" w:cs="Arial"/>
          <w:b/>
          <w:lang w:eastAsia="es-ES"/>
        </w:rPr>
      </w:pPr>
      <w:r>
        <w:rPr>
          <w:rFonts w:ascii="Arial" w:eastAsia="Calibri" w:hAnsi="Arial" w:cs="Arial"/>
          <w:b/>
          <w:lang w:eastAsia="es-ES"/>
        </w:rPr>
        <w:t xml:space="preserve">STEAM </w:t>
      </w:r>
    </w:p>
    <w:p w14:paraId="1DFBBC2C" w14:textId="77777777" w:rsidR="003E11A3" w:rsidRDefault="003E11A3" w:rsidP="003E11A3">
      <w:pPr>
        <w:spacing w:after="0"/>
        <w:rPr>
          <w:rFonts w:ascii="Arial" w:eastAsia="Calibri" w:hAnsi="Arial" w:cs="Arial"/>
          <w:b/>
          <w:lang w:eastAsia="es-ES"/>
        </w:rPr>
      </w:pPr>
    </w:p>
    <w:p w14:paraId="5D6E9CA1" w14:textId="77777777" w:rsidR="003E11A3" w:rsidRDefault="003E11A3" w:rsidP="003E11A3">
      <w:pPr>
        <w:spacing w:after="0"/>
        <w:rPr>
          <w:rFonts w:ascii="Arial" w:eastAsia="Calibri" w:hAnsi="Arial" w:cs="Arial"/>
          <w:b/>
          <w:lang w:eastAsia="es-ES"/>
        </w:rPr>
      </w:pPr>
      <w:r>
        <w:rPr>
          <w:rFonts w:ascii="Arial" w:eastAsia="Calibri" w:hAnsi="Arial" w:cs="Arial"/>
          <w:b/>
          <w:lang w:eastAsia="es-ES"/>
        </w:rPr>
        <w:lastRenderedPageBreak/>
        <w:t>PROJECT 1: REDUCE</w:t>
      </w:r>
    </w:p>
    <w:p w14:paraId="777BB29D" w14:textId="77777777" w:rsidR="003E11A3" w:rsidRDefault="003E11A3" w:rsidP="003E11A3">
      <w:pPr>
        <w:spacing w:after="0"/>
        <w:rPr>
          <w:rFonts w:ascii="Arial" w:eastAsia="Calibri" w:hAnsi="Arial" w:cs="Arial"/>
          <w:b/>
          <w:lang w:eastAsia="es-ES"/>
        </w:rPr>
      </w:pPr>
    </w:p>
    <w:tbl>
      <w:tblPr>
        <w:tblStyle w:val="Tablaconcuadrcula1"/>
        <w:tblW w:w="14596" w:type="dxa"/>
        <w:tblLook w:val="04A0" w:firstRow="1" w:lastRow="0" w:firstColumn="1" w:lastColumn="0" w:noHBand="0" w:noVBand="1"/>
      </w:tblPr>
      <w:tblGrid>
        <w:gridCol w:w="14596"/>
      </w:tblGrid>
      <w:tr w:rsidR="003E11A3" w:rsidRPr="00DC7A4E" w14:paraId="517DFF0B" w14:textId="77777777" w:rsidTr="00F77BA2">
        <w:tc>
          <w:tcPr>
            <w:tcW w:w="14596" w:type="dxa"/>
          </w:tcPr>
          <w:p w14:paraId="5F8020FA"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TASK DESCRIPTION</w:t>
            </w:r>
          </w:p>
        </w:tc>
      </w:tr>
      <w:tr w:rsidR="003E11A3" w:rsidRPr="00DC7A4E" w14:paraId="122E1DD6" w14:textId="77777777" w:rsidTr="00F77BA2">
        <w:tc>
          <w:tcPr>
            <w:tcW w:w="14596" w:type="dxa"/>
          </w:tcPr>
          <w:p w14:paraId="69AE3C3C"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The task is to create an informative poster on the responsible use of water. To do this, students will have to observe and reflect on the misuse of the precious commodity of water. With all this information, the students will have to design a solution that tells people how to use less water in the form of a poster. </w:t>
            </w:r>
          </w:p>
          <w:p w14:paraId="5C49B192" w14:textId="77777777" w:rsidR="003E11A3" w:rsidRPr="00F764A6" w:rsidRDefault="003E11A3" w:rsidP="00F77BA2">
            <w:pPr>
              <w:rPr>
                <w:rFonts w:ascii="Arial" w:eastAsia="Calibri" w:hAnsi="Arial" w:cs="Arial"/>
                <w:lang w:val="en-GB" w:eastAsia="es-ES"/>
              </w:rPr>
            </w:pPr>
          </w:p>
        </w:tc>
      </w:tr>
      <w:tr w:rsidR="003E11A3" w:rsidRPr="00DC7A4E" w14:paraId="14400B80" w14:textId="77777777" w:rsidTr="00F77BA2">
        <w:tc>
          <w:tcPr>
            <w:tcW w:w="14596" w:type="dxa"/>
          </w:tcPr>
          <w:p w14:paraId="0E3B4E85"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OBJECTIVES</w:t>
            </w:r>
          </w:p>
        </w:tc>
      </w:tr>
      <w:tr w:rsidR="003E11A3" w:rsidRPr="00DC7A4E" w14:paraId="122F93B2" w14:textId="77777777" w:rsidTr="00F77BA2">
        <w:tc>
          <w:tcPr>
            <w:tcW w:w="14596" w:type="dxa"/>
          </w:tcPr>
          <w:p w14:paraId="7805F667"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The aim of this learning situation is for students:</w:t>
            </w:r>
          </w:p>
          <w:p w14:paraId="17CAC382" w14:textId="77777777" w:rsidR="003E11A3" w:rsidRDefault="003E11A3" w:rsidP="003E11A3">
            <w:pPr>
              <w:numPr>
                <w:ilvl w:val="0"/>
                <w:numId w:val="2"/>
              </w:numPr>
              <w:rPr>
                <w:rFonts w:ascii="Arial" w:eastAsia="Calibri" w:hAnsi="Arial" w:cs="Arial"/>
                <w:lang w:eastAsia="es-ES"/>
              </w:rPr>
            </w:pPr>
            <w:proofErr w:type="spellStart"/>
            <w:r w:rsidRPr="00DC7A4E">
              <w:rPr>
                <w:rFonts w:ascii="Arial" w:eastAsia="Calibri" w:hAnsi="Arial" w:cs="Arial"/>
                <w:lang w:eastAsia="es-ES"/>
              </w:rPr>
              <w:t>Consult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different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sources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of</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information</w:t>
            </w:r>
            <w:proofErr w:type="spellEnd"/>
          </w:p>
          <w:p w14:paraId="58BB0FE4" w14:textId="77777777" w:rsidR="003E11A3" w:rsidRDefault="003E11A3" w:rsidP="003E11A3">
            <w:pPr>
              <w:numPr>
                <w:ilvl w:val="0"/>
                <w:numId w:val="2"/>
              </w:numPr>
              <w:rPr>
                <w:rFonts w:ascii="Arial" w:eastAsia="Calibri" w:hAnsi="Arial" w:cs="Arial"/>
                <w:lang w:eastAsia="es-ES"/>
              </w:rPr>
            </w:pPr>
            <w:proofErr w:type="spellStart"/>
            <w:r>
              <w:rPr>
                <w:rFonts w:ascii="Arial" w:eastAsia="Calibri" w:hAnsi="Arial" w:cs="Arial"/>
                <w:lang w:eastAsia="es-ES"/>
              </w:rPr>
              <w:t>Collect</w:t>
            </w:r>
            <w:proofErr w:type="spellEnd"/>
            <w:r>
              <w:rPr>
                <w:rFonts w:ascii="Arial" w:eastAsia="Calibri" w:hAnsi="Arial" w:cs="Arial"/>
                <w:lang w:eastAsia="es-ES"/>
              </w:rPr>
              <w:t xml:space="preserve"> </w:t>
            </w:r>
            <w:proofErr w:type="spellStart"/>
            <w:r>
              <w:rPr>
                <w:rFonts w:ascii="Arial" w:eastAsia="Calibri" w:hAnsi="Arial" w:cs="Arial"/>
                <w:lang w:eastAsia="es-ES"/>
              </w:rPr>
              <w:t>the</w:t>
            </w:r>
            <w:proofErr w:type="spellEnd"/>
            <w:r>
              <w:rPr>
                <w:rFonts w:ascii="Arial" w:eastAsia="Calibri" w:hAnsi="Arial" w:cs="Arial"/>
                <w:lang w:eastAsia="es-ES"/>
              </w:rPr>
              <w:t xml:space="preserve"> </w:t>
            </w:r>
            <w:proofErr w:type="spellStart"/>
            <w:r>
              <w:rPr>
                <w:rFonts w:ascii="Arial" w:eastAsia="Calibri" w:hAnsi="Arial" w:cs="Arial"/>
                <w:lang w:eastAsia="es-ES"/>
              </w:rPr>
              <w:t>necessary</w:t>
            </w:r>
            <w:proofErr w:type="spellEnd"/>
            <w:r>
              <w:rPr>
                <w:rFonts w:ascii="Arial" w:eastAsia="Calibri" w:hAnsi="Arial" w:cs="Arial"/>
                <w:lang w:eastAsia="es-ES"/>
              </w:rPr>
              <w:t xml:space="preserve"> data</w:t>
            </w:r>
            <w:r w:rsidRPr="00DC7A4E">
              <w:rPr>
                <w:rFonts w:ascii="Arial" w:eastAsia="Calibri" w:hAnsi="Arial" w:cs="Arial"/>
                <w:lang w:eastAsia="es-ES"/>
              </w:rPr>
              <w:t xml:space="preserve">. </w:t>
            </w:r>
          </w:p>
          <w:p w14:paraId="1B5D8A7A" w14:textId="77777777" w:rsidR="003E11A3" w:rsidRDefault="003E11A3" w:rsidP="003E11A3">
            <w:pPr>
              <w:numPr>
                <w:ilvl w:val="0"/>
                <w:numId w:val="2"/>
              </w:numPr>
              <w:rPr>
                <w:rFonts w:ascii="Arial" w:eastAsia="Calibri" w:hAnsi="Arial" w:cs="Arial"/>
                <w:lang w:eastAsia="es-ES"/>
              </w:rPr>
            </w:pPr>
            <w:proofErr w:type="spellStart"/>
            <w:r>
              <w:rPr>
                <w:rFonts w:ascii="Arial" w:eastAsia="Calibri" w:hAnsi="Arial" w:cs="Arial"/>
                <w:lang w:eastAsia="es-ES"/>
              </w:rPr>
              <w:t>Decompose</w:t>
            </w:r>
            <w:proofErr w:type="spellEnd"/>
            <w:r>
              <w:rPr>
                <w:rFonts w:ascii="Arial" w:eastAsia="Calibri" w:hAnsi="Arial" w:cs="Arial"/>
                <w:lang w:eastAsia="es-ES"/>
              </w:rPr>
              <w:t xml:space="preserve"> </w:t>
            </w:r>
            <w:proofErr w:type="spellStart"/>
            <w:r>
              <w:rPr>
                <w:rFonts w:ascii="Arial" w:eastAsia="Calibri" w:hAnsi="Arial" w:cs="Arial"/>
                <w:lang w:eastAsia="es-ES"/>
              </w:rPr>
              <w:t>the</w:t>
            </w:r>
            <w:proofErr w:type="spellEnd"/>
            <w:r>
              <w:rPr>
                <w:rFonts w:ascii="Arial" w:eastAsia="Calibri" w:hAnsi="Arial" w:cs="Arial"/>
                <w:lang w:eastAsia="es-ES"/>
              </w:rPr>
              <w:t xml:space="preserve"> data. </w:t>
            </w:r>
          </w:p>
          <w:p w14:paraId="6E962C54" w14:textId="77777777" w:rsidR="003E11A3" w:rsidRPr="00F764A6" w:rsidRDefault="003E11A3" w:rsidP="003E11A3">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Know how to make a graphical representation of the selected data. </w:t>
            </w:r>
          </w:p>
        </w:tc>
      </w:tr>
    </w:tbl>
    <w:p w14:paraId="4641CCD6" w14:textId="77777777" w:rsidR="003E11A3" w:rsidRPr="00DC7A4E" w:rsidRDefault="003E11A3" w:rsidP="003E11A3">
      <w:pPr>
        <w:spacing w:after="0"/>
        <w:rPr>
          <w:rFonts w:ascii="Arial" w:eastAsia="Calibri" w:hAnsi="Arial" w:cs="Arial"/>
          <w:b/>
          <w:lang w:eastAsia="es-ES"/>
        </w:rPr>
      </w:pPr>
    </w:p>
    <w:p w14:paraId="655BF7EB" w14:textId="77777777" w:rsidR="003E11A3" w:rsidRPr="00DC7A4E" w:rsidRDefault="003E11A3" w:rsidP="003E11A3">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3E11A3" w:rsidRPr="00DC7A4E" w14:paraId="3A439138" w14:textId="77777777" w:rsidTr="00F77BA2">
        <w:tc>
          <w:tcPr>
            <w:tcW w:w="1491" w:type="dxa"/>
            <w:shd w:val="clear" w:color="auto" w:fill="E7E6E6"/>
            <w:vAlign w:val="center"/>
          </w:tcPr>
          <w:p w14:paraId="1442EBD5"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665E0EB6"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1º</w:t>
            </w:r>
          </w:p>
        </w:tc>
        <w:tc>
          <w:tcPr>
            <w:tcW w:w="1924" w:type="dxa"/>
            <w:gridSpan w:val="2"/>
            <w:shd w:val="clear" w:color="auto" w:fill="E7E6E6"/>
            <w:vAlign w:val="center"/>
          </w:tcPr>
          <w:p w14:paraId="41674F22" w14:textId="77777777" w:rsidR="003E11A3" w:rsidRPr="00F764A6" w:rsidRDefault="003E11A3" w:rsidP="00F77BA2">
            <w:pPr>
              <w:jc w:val="center"/>
              <w:rPr>
                <w:rFonts w:ascii="Arial" w:eastAsia="Calibri" w:hAnsi="Arial" w:cs="Arial"/>
                <w:b/>
                <w:lang w:val="en-GB" w:eastAsia="es-ES"/>
              </w:rPr>
            </w:pPr>
            <w:r w:rsidRPr="00F764A6">
              <w:rPr>
                <w:rFonts w:ascii="Arial" w:eastAsia="Calibri" w:hAnsi="Arial" w:cs="Arial"/>
                <w:b/>
                <w:lang w:val="en-GB" w:eastAsia="es-ES"/>
              </w:rPr>
              <w:t>LEARNING SITUATION: REDUCE, REUSE, RECYCLE</w:t>
            </w:r>
          </w:p>
        </w:tc>
        <w:tc>
          <w:tcPr>
            <w:tcW w:w="2730" w:type="dxa"/>
            <w:gridSpan w:val="2"/>
            <w:shd w:val="clear" w:color="auto" w:fill="E7E6E6"/>
            <w:vAlign w:val="center"/>
          </w:tcPr>
          <w:p w14:paraId="33539E39"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REDUCE</w:t>
            </w:r>
          </w:p>
        </w:tc>
        <w:tc>
          <w:tcPr>
            <w:tcW w:w="4252" w:type="dxa"/>
            <w:shd w:val="clear" w:color="auto" w:fill="E7E6E6"/>
            <w:vAlign w:val="center"/>
          </w:tcPr>
          <w:p w14:paraId="29E9C680"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4 WEEKS</w:t>
            </w:r>
          </w:p>
          <w:p w14:paraId="0870F585" w14:textId="77777777" w:rsidR="003E11A3" w:rsidRPr="00DC7A4E" w:rsidRDefault="003E11A3" w:rsidP="00F77BA2">
            <w:pPr>
              <w:jc w:val="center"/>
              <w:rPr>
                <w:rFonts w:ascii="Arial" w:eastAsia="Calibri" w:hAnsi="Arial" w:cs="Arial"/>
                <w:b/>
                <w:lang w:eastAsia="es-ES"/>
              </w:rPr>
            </w:pPr>
          </w:p>
        </w:tc>
        <w:tc>
          <w:tcPr>
            <w:tcW w:w="3260" w:type="dxa"/>
            <w:shd w:val="clear" w:color="auto" w:fill="E7E6E6"/>
            <w:vAlign w:val="center"/>
          </w:tcPr>
          <w:p w14:paraId="70879AB2"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SDG 12</w:t>
            </w:r>
          </w:p>
          <w:p w14:paraId="1D46A563" w14:textId="77777777" w:rsidR="003E11A3" w:rsidRDefault="003E11A3" w:rsidP="00F77BA2">
            <w:pPr>
              <w:jc w:val="center"/>
              <w:rPr>
                <w:rFonts w:ascii="Arial" w:eastAsia="Calibri" w:hAnsi="Arial" w:cs="Arial"/>
                <w:b/>
                <w:lang w:eastAsia="es-ES"/>
              </w:rPr>
            </w:pPr>
            <w:proofErr w:type="spellStart"/>
            <w:r w:rsidRPr="00DC7A4E">
              <w:rPr>
                <w:rFonts w:ascii="Arial" w:eastAsia="Calibri" w:hAnsi="Arial" w:cs="Arial"/>
                <w:b/>
                <w:lang w:eastAsia="es-ES"/>
              </w:rPr>
              <w:t>Responsible</w:t>
            </w:r>
            <w:proofErr w:type="spellEnd"/>
            <w:r w:rsidRPr="00DC7A4E">
              <w:rPr>
                <w:rFonts w:ascii="Arial" w:eastAsia="Calibri" w:hAnsi="Arial" w:cs="Arial"/>
                <w:b/>
                <w:lang w:eastAsia="es-ES"/>
              </w:rPr>
              <w:t xml:space="preserve"> </w:t>
            </w:r>
            <w:proofErr w:type="spellStart"/>
            <w:r w:rsidRPr="00DC7A4E">
              <w:rPr>
                <w:rFonts w:ascii="Arial" w:eastAsia="Calibri" w:hAnsi="Arial" w:cs="Arial"/>
                <w:b/>
                <w:lang w:eastAsia="es-ES"/>
              </w:rPr>
              <w:t>consumption</w:t>
            </w:r>
            <w:proofErr w:type="spellEnd"/>
            <w:r w:rsidRPr="00DC7A4E">
              <w:rPr>
                <w:rFonts w:ascii="Arial" w:eastAsia="Calibri" w:hAnsi="Arial" w:cs="Arial"/>
                <w:b/>
                <w:lang w:eastAsia="es-ES"/>
              </w:rPr>
              <w:t xml:space="preserve"> &amp; </w:t>
            </w:r>
            <w:proofErr w:type="spellStart"/>
            <w:r w:rsidRPr="00DC7A4E">
              <w:rPr>
                <w:rFonts w:ascii="Arial" w:eastAsia="Calibri" w:hAnsi="Arial" w:cs="Arial"/>
                <w:b/>
                <w:lang w:eastAsia="es-ES"/>
              </w:rPr>
              <w:t>production</w:t>
            </w:r>
            <w:proofErr w:type="spellEnd"/>
          </w:p>
        </w:tc>
      </w:tr>
      <w:tr w:rsidR="003E11A3" w:rsidRPr="00DC7A4E" w14:paraId="6921DB5B" w14:textId="77777777" w:rsidTr="00F77BA2">
        <w:tc>
          <w:tcPr>
            <w:tcW w:w="14170" w:type="dxa"/>
            <w:gridSpan w:val="8"/>
          </w:tcPr>
          <w:p w14:paraId="4D26EB68"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PROGRAMME</w:t>
            </w:r>
          </w:p>
        </w:tc>
      </w:tr>
      <w:tr w:rsidR="003E11A3" w:rsidRPr="00DC7A4E" w14:paraId="30640008" w14:textId="77777777" w:rsidTr="00F77BA2">
        <w:tc>
          <w:tcPr>
            <w:tcW w:w="2689" w:type="dxa"/>
            <w:gridSpan w:val="3"/>
          </w:tcPr>
          <w:p w14:paraId="52E92573" w14:textId="77777777" w:rsidR="003E11A3" w:rsidRDefault="003E11A3" w:rsidP="00F77BA2">
            <w:pPr>
              <w:rPr>
                <w:rFonts w:ascii="Arial" w:eastAsia="Calibri" w:hAnsi="Arial" w:cs="Arial"/>
                <w:b/>
                <w:lang w:eastAsia="es-ES"/>
              </w:rPr>
            </w:pPr>
            <w:r w:rsidRPr="00DC7A4E">
              <w:rPr>
                <w:rFonts w:ascii="Arial" w:eastAsia="Calibri" w:hAnsi="Arial" w:cs="Arial"/>
                <w:b/>
                <w:lang w:eastAsia="es-ES"/>
              </w:rPr>
              <w:t>SPECIFIC COMPETENCES</w:t>
            </w:r>
          </w:p>
        </w:tc>
        <w:tc>
          <w:tcPr>
            <w:tcW w:w="1275" w:type="dxa"/>
            <w:gridSpan w:val="2"/>
          </w:tcPr>
          <w:p w14:paraId="554E7C20"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KC* AND OP**</w:t>
            </w:r>
          </w:p>
        </w:tc>
        <w:tc>
          <w:tcPr>
            <w:tcW w:w="2694" w:type="dxa"/>
          </w:tcPr>
          <w:p w14:paraId="3EFCBF2D"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EVALUATION CRITERIA</w:t>
            </w:r>
          </w:p>
        </w:tc>
        <w:tc>
          <w:tcPr>
            <w:tcW w:w="4252" w:type="dxa"/>
          </w:tcPr>
          <w:p w14:paraId="013EFC3D"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BASIC KNOWLEDGE</w:t>
            </w:r>
          </w:p>
        </w:tc>
        <w:tc>
          <w:tcPr>
            <w:tcW w:w="3260" w:type="dxa"/>
          </w:tcPr>
          <w:p w14:paraId="685F704C"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PAGES</w:t>
            </w:r>
          </w:p>
        </w:tc>
      </w:tr>
      <w:tr w:rsidR="003E11A3" w:rsidRPr="00DC7A4E" w14:paraId="58758187" w14:textId="77777777" w:rsidTr="00F77BA2">
        <w:trPr>
          <w:trHeight w:val="6155"/>
        </w:trPr>
        <w:tc>
          <w:tcPr>
            <w:tcW w:w="2689" w:type="dxa"/>
            <w:gridSpan w:val="3"/>
          </w:tcPr>
          <w:p w14:paraId="076211D8"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Identify the causes and consequences of human intervention in the environment, from the social, economic, cultural, </w:t>
            </w:r>
            <w:proofErr w:type="gramStart"/>
            <w:r w:rsidRPr="00F764A6">
              <w:rPr>
                <w:rFonts w:ascii="Arial" w:eastAsia="Calibri" w:hAnsi="Arial" w:cs="Arial"/>
                <w:lang w:val="en-GB" w:eastAsia="es-ES"/>
              </w:rPr>
              <w:t>technological</w:t>
            </w:r>
            <w:proofErr w:type="gramEnd"/>
            <w:r w:rsidRPr="00F764A6">
              <w:rPr>
                <w:rFonts w:ascii="Arial" w:eastAsia="Calibri" w:hAnsi="Arial" w:cs="Arial"/>
                <w:lang w:val="en-GB" w:eastAsia="es-ES"/>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gridSpan w:val="2"/>
          </w:tcPr>
          <w:p w14:paraId="58534443" w14:textId="77777777" w:rsidR="003E11A3" w:rsidRDefault="003E11A3" w:rsidP="00F77BA2">
            <w:pPr>
              <w:rPr>
                <w:rFonts w:ascii="Arial" w:eastAsia="Calibri" w:hAnsi="Arial" w:cs="Arial"/>
                <w:lang w:val="pl-PL" w:eastAsia="es-ES"/>
              </w:rPr>
            </w:pPr>
            <w:r>
              <w:rPr>
                <w:rFonts w:ascii="Arial" w:eastAsia="Calibri" w:hAnsi="Arial" w:cs="Arial"/>
                <w:lang w:val="pl-PL" w:eastAsia="es-ES"/>
              </w:rPr>
              <w:t>CLC</w:t>
            </w:r>
            <w:r w:rsidRPr="00761D6A">
              <w:rPr>
                <w:rFonts w:ascii="Arial" w:eastAsia="Calibri" w:hAnsi="Arial" w:cs="Arial"/>
                <w:lang w:val="pl-PL" w:eastAsia="es-ES"/>
              </w:rPr>
              <w:t xml:space="preserve">5, STEM2, STEM5, </w:t>
            </w:r>
            <w:r>
              <w:rPr>
                <w:rFonts w:ascii="Arial" w:eastAsia="Calibri" w:hAnsi="Arial" w:cs="Arial"/>
                <w:lang w:val="pl-PL" w:eastAsia="es-ES"/>
              </w:rPr>
              <w:t>SPCL2L</w:t>
            </w:r>
            <w:r w:rsidRPr="00761D6A">
              <w:rPr>
                <w:rFonts w:ascii="Arial" w:eastAsia="Calibri" w:hAnsi="Arial" w:cs="Arial"/>
                <w:lang w:val="pl-PL" w:eastAsia="es-ES"/>
              </w:rPr>
              <w:t>4, CC1, CC3, CC4, CE1</w:t>
            </w:r>
          </w:p>
        </w:tc>
        <w:tc>
          <w:tcPr>
            <w:tcW w:w="2694" w:type="dxa"/>
          </w:tcPr>
          <w:p w14:paraId="0D6EB268"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252" w:type="dxa"/>
          </w:tcPr>
          <w:p w14:paraId="6ABF011E"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A. SCIENTIFIC CULTURE</w:t>
            </w:r>
          </w:p>
          <w:p w14:paraId="3C9AC4B9"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1. Initiation into scientific activity</w:t>
            </w:r>
          </w:p>
          <w:p w14:paraId="1879CB78"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Sustainable lifestyles and the importance of caring for the planet through scientific knowledge present in everyday life.</w:t>
            </w:r>
          </w:p>
          <w:p w14:paraId="137F8167"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1D9418D9"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5589FACC" w14:textId="77777777" w:rsidR="003E11A3" w:rsidRDefault="003E11A3">
            <w:pPr>
              <w:numPr>
                <w:ilvl w:val="0"/>
                <w:numId w:val="6"/>
              </w:numPr>
              <w:rPr>
                <w:rFonts w:ascii="Arial" w:eastAsia="Calibri" w:hAnsi="Arial" w:cs="Arial"/>
                <w:lang w:eastAsia="es-ES"/>
              </w:rPr>
            </w:pPr>
            <w:r w:rsidRPr="00F764A6">
              <w:rPr>
                <w:rFonts w:ascii="Arial" w:eastAsia="Calibri" w:hAnsi="Arial" w:cs="Arial"/>
                <w:lang w:val="en-GB" w:eastAsia="es-ES"/>
              </w:rPr>
              <w:t xml:space="preserve">Eco-social responsibility. Actions for the conservation, </w:t>
            </w:r>
            <w:proofErr w:type="gramStart"/>
            <w:r w:rsidRPr="00F764A6">
              <w:rPr>
                <w:rFonts w:ascii="Arial" w:eastAsia="Calibri" w:hAnsi="Arial" w:cs="Arial"/>
                <w:lang w:val="en-GB" w:eastAsia="es-ES"/>
              </w:rPr>
              <w:t>improvement</w:t>
            </w:r>
            <w:proofErr w:type="gramEnd"/>
            <w:r w:rsidRPr="00F764A6">
              <w:rPr>
                <w:rFonts w:ascii="Arial" w:eastAsia="Calibri" w:hAnsi="Arial" w:cs="Arial"/>
                <w:lang w:val="en-GB" w:eastAsia="es-ES"/>
              </w:rPr>
              <w:t xml:space="preserve"> and sustainable use of the commons. </w:t>
            </w:r>
            <w:r w:rsidRPr="00DC7A4E">
              <w:rPr>
                <w:rFonts w:ascii="Arial" w:eastAsia="Calibri" w:hAnsi="Arial" w:cs="Arial"/>
                <w:lang w:eastAsia="es-ES"/>
              </w:rPr>
              <w:t xml:space="preserve">Animal abuse and </w:t>
            </w:r>
            <w:proofErr w:type="spellStart"/>
            <w:r w:rsidRPr="00DC7A4E">
              <w:rPr>
                <w:rFonts w:ascii="Arial" w:eastAsia="Calibri" w:hAnsi="Arial" w:cs="Arial"/>
                <w:lang w:eastAsia="es-ES"/>
              </w:rPr>
              <w:t>its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prevention</w:t>
            </w:r>
            <w:proofErr w:type="spellEnd"/>
            <w:r w:rsidRPr="00DC7A4E">
              <w:rPr>
                <w:rFonts w:ascii="Arial" w:eastAsia="Calibri" w:hAnsi="Arial" w:cs="Arial"/>
                <w:lang w:eastAsia="es-ES"/>
              </w:rPr>
              <w:t>.</w:t>
            </w:r>
          </w:p>
          <w:p w14:paraId="29674644" w14:textId="77777777" w:rsidR="003E11A3" w:rsidRPr="00F764A6" w:rsidRDefault="003E11A3">
            <w:pPr>
              <w:numPr>
                <w:ilvl w:val="0"/>
                <w:numId w:val="6"/>
              </w:numPr>
              <w:rPr>
                <w:rFonts w:ascii="Arial" w:eastAsia="Calibri" w:hAnsi="Arial" w:cs="Arial"/>
                <w:lang w:val="en-GB" w:eastAsia="es-ES"/>
              </w:rPr>
            </w:pPr>
            <w:r w:rsidRPr="00F764A6">
              <w:rPr>
                <w:rFonts w:ascii="Arial" w:eastAsia="Calibri" w:hAnsi="Arial" w:cs="Arial"/>
                <w:lang w:val="en-GB" w:eastAsia="es-ES"/>
              </w:rPr>
              <w:t xml:space="preserve">Sustainable lifestyles. Responsible use of water, safe, </w:t>
            </w:r>
            <w:proofErr w:type="gramStart"/>
            <w:r w:rsidRPr="00F764A6">
              <w:rPr>
                <w:rFonts w:ascii="Arial" w:eastAsia="Calibri" w:hAnsi="Arial" w:cs="Arial"/>
                <w:lang w:val="en-GB" w:eastAsia="es-ES"/>
              </w:rPr>
              <w:t>healthy</w:t>
            </w:r>
            <w:proofErr w:type="gramEnd"/>
            <w:r w:rsidRPr="00F764A6">
              <w:rPr>
                <w:rFonts w:ascii="Arial" w:eastAsia="Calibri" w:hAnsi="Arial" w:cs="Arial"/>
                <w:lang w:val="en-GB" w:eastAsia="es-ES"/>
              </w:rPr>
              <w:t xml:space="preserve"> and sustainable mobility, waste prevention and management.</w:t>
            </w:r>
          </w:p>
        </w:tc>
        <w:tc>
          <w:tcPr>
            <w:tcW w:w="3260" w:type="dxa"/>
          </w:tcPr>
          <w:p w14:paraId="79FF7697" w14:textId="77777777" w:rsidR="003E11A3" w:rsidRDefault="003E11A3" w:rsidP="00F77BA2">
            <w:pPr>
              <w:rPr>
                <w:rFonts w:ascii="Arial" w:eastAsia="Calibri" w:hAnsi="Arial" w:cs="Arial"/>
                <w:lang w:eastAsia="es-ES"/>
              </w:rPr>
            </w:pPr>
            <w:r w:rsidRPr="00BA7FD8">
              <w:rPr>
                <w:rFonts w:ascii="Arial" w:eastAsia="Calibri" w:hAnsi="Arial" w:cs="Arial"/>
                <w:lang w:eastAsia="es-ES"/>
              </w:rPr>
              <w:t>Pages 4 - 13</w:t>
            </w:r>
          </w:p>
        </w:tc>
      </w:tr>
      <w:tr w:rsidR="003E11A3" w:rsidRPr="00DC7A4E" w14:paraId="0D99BBE5" w14:textId="77777777" w:rsidTr="00F77BA2">
        <w:trPr>
          <w:trHeight w:val="6155"/>
        </w:trPr>
        <w:tc>
          <w:tcPr>
            <w:tcW w:w="2689" w:type="dxa"/>
            <w:gridSpan w:val="3"/>
          </w:tcPr>
          <w:p w14:paraId="2EF70FDB"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lastRenderedPageBreak/>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275" w:type="dxa"/>
            <w:gridSpan w:val="2"/>
          </w:tcPr>
          <w:p w14:paraId="5728090B" w14:textId="77777777" w:rsidR="003E11A3" w:rsidRDefault="003E11A3" w:rsidP="00F77BA2">
            <w:pPr>
              <w:rPr>
                <w:rFonts w:ascii="Arial" w:eastAsia="Calibri" w:hAnsi="Arial" w:cs="Arial"/>
                <w:lang w:val="en-GB" w:eastAsia="es-ES"/>
              </w:rPr>
            </w:pPr>
            <w:r>
              <w:rPr>
                <w:rFonts w:ascii="Arial" w:eastAsia="Calibri" w:hAnsi="Arial" w:cs="Arial"/>
                <w:lang w:val="en-GB" w:eastAsia="es-ES"/>
              </w:rPr>
              <w:t>CLC</w:t>
            </w:r>
            <w:r w:rsidRPr="00CF64CA">
              <w:rPr>
                <w:rFonts w:ascii="Arial" w:eastAsia="Calibri" w:hAnsi="Arial" w:cs="Arial"/>
                <w:lang w:val="en-GB" w:eastAsia="es-ES"/>
              </w:rPr>
              <w:t xml:space="preserve">1, </w:t>
            </w:r>
            <w:r>
              <w:rPr>
                <w:rFonts w:ascii="Arial" w:eastAsia="Calibri" w:hAnsi="Arial" w:cs="Arial"/>
                <w:lang w:val="en-GB" w:eastAsia="es-ES"/>
              </w:rPr>
              <w:t>CLC</w:t>
            </w:r>
            <w:r w:rsidRPr="00CF64CA">
              <w:rPr>
                <w:rFonts w:ascii="Arial" w:eastAsia="Calibri" w:hAnsi="Arial" w:cs="Arial"/>
                <w:lang w:val="en-GB" w:eastAsia="es-ES"/>
              </w:rPr>
              <w:t xml:space="preserve">2, </w:t>
            </w:r>
            <w:r>
              <w:rPr>
                <w:rFonts w:ascii="Arial" w:eastAsia="Calibri" w:hAnsi="Arial" w:cs="Arial"/>
                <w:lang w:val="en-GB" w:eastAsia="es-ES"/>
              </w:rPr>
              <w:t>CLC</w:t>
            </w:r>
            <w:r w:rsidRPr="00CF64CA">
              <w:rPr>
                <w:rFonts w:ascii="Arial" w:eastAsia="Calibri" w:hAnsi="Arial" w:cs="Arial"/>
                <w:lang w:val="en-GB" w:eastAsia="es-ES"/>
              </w:rPr>
              <w:t xml:space="preserve">3, STEM2, STEM4, </w:t>
            </w:r>
            <w:r>
              <w:rPr>
                <w:rFonts w:ascii="Arial" w:eastAsia="Calibri" w:hAnsi="Arial" w:cs="Arial"/>
                <w:lang w:val="en-GB" w:eastAsia="es-ES"/>
              </w:rPr>
              <w:t>DC</w:t>
            </w:r>
            <w:r w:rsidRPr="00CF64CA">
              <w:rPr>
                <w:rFonts w:ascii="Arial" w:eastAsia="Calibri" w:hAnsi="Arial" w:cs="Arial"/>
                <w:lang w:val="en-GB" w:eastAsia="es-ES"/>
              </w:rPr>
              <w:t xml:space="preserve">1, </w:t>
            </w:r>
            <w:r>
              <w:rPr>
                <w:rFonts w:ascii="Arial" w:eastAsia="Calibri" w:hAnsi="Arial" w:cs="Arial"/>
                <w:lang w:val="en-GB" w:eastAsia="es-ES"/>
              </w:rPr>
              <w:t>DC</w:t>
            </w:r>
            <w:r w:rsidRPr="00CF64CA">
              <w:rPr>
                <w:rFonts w:ascii="Arial" w:eastAsia="Calibri" w:hAnsi="Arial" w:cs="Arial"/>
                <w:lang w:val="en-GB" w:eastAsia="es-ES"/>
              </w:rPr>
              <w:t>2, CC4</w:t>
            </w:r>
          </w:p>
        </w:tc>
        <w:tc>
          <w:tcPr>
            <w:tcW w:w="2694" w:type="dxa"/>
          </w:tcPr>
          <w:p w14:paraId="35EFC596"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 xml:space="preserve">2.2. Seek simple information from different safe and reliable sources in a guided way,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w:t>
            </w:r>
          </w:p>
        </w:tc>
        <w:tc>
          <w:tcPr>
            <w:tcW w:w="4252" w:type="dxa"/>
          </w:tcPr>
          <w:p w14:paraId="4A7BD61F" w14:textId="77777777" w:rsidR="003E11A3" w:rsidRDefault="003E11A3" w:rsidP="00F77BA2">
            <w:pPr>
              <w:rPr>
                <w:rFonts w:ascii="Arial" w:eastAsia="Calibri" w:hAnsi="Arial" w:cs="Arial"/>
                <w:b/>
                <w:lang w:eastAsia="es-ES"/>
              </w:rPr>
            </w:pPr>
            <w:r w:rsidRPr="00927856">
              <w:rPr>
                <w:rFonts w:ascii="Arial" w:eastAsia="Calibri" w:hAnsi="Arial" w:cs="Arial"/>
                <w:b/>
                <w:lang w:eastAsia="es-ES"/>
              </w:rPr>
              <w:t>BLOCK A. SCIENTIFIC CULTURE</w:t>
            </w:r>
          </w:p>
          <w:p w14:paraId="0BD239CF" w14:textId="77777777" w:rsidR="003E11A3" w:rsidRDefault="003E11A3">
            <w:pPr>
              <w:pStyle w:val="Prrafodelista"/>
              <w:numPr>
                <w:ilvl w:val="0"/>
                <w:numId w:val="9"/>
              </w:numPr>
              <w:rPr>
                <w:rFonts w:eastAsia="Calibri" w:cs="Arial"/>
                <w:b/>
              </w:rPr>
            </w:pPr>
            <w:proofErr w:type="spellStart"/>
            <w:r w:rsidRPr="00927856">
              <w:rPr>
                <w:rFonts w:eastAsia="Calibri" w:cs="Arial"/>
                <w:b/>
              </w:rPr>
              <w:t>Initiation</w:t>
            </w:r>
            <w:proofErr w:type="spellEnd"/>
            <w:r w:rsidRPr="00927856">
              <w:rPr>
                <w:rFonts w:eastAsia="Calibri" w:cs="Arial"/>
                <w:b/>
              </w:rPr>
              <w:t xml:space="preserve"> </w:t>
            </w:r>
            <w:proofErr w:type="spellStart"/>
            <w:r w:rsidRPr="00927856">
              <w:rPr>
                <w:rFonts w:eastAsia="Calibri" w:cs="Arial"/>
                <w:b/>
              </w:rPr>
              <w:t>into</w:t>
            </w:r>
            <w:proofErr w:type="spellEnd"/>
            <w:r w:rsidRPr="00927856">
              <w:rPr>
                <w:rFonts w:eastAsia="Calibri" w:cs="Arial"/>
                <w:b/>
              </w:rPr>
              <w:t xml:space="preserve"> </w:t>
            </w:r>
            <w:proofErr w:type="spellStart"/>
            <w:r w:rsidRPr="00927856">
              <w:rPr>
                <w:rFonts w:eastAsia="Calibri" w:cs="Arial"/>
                <w:b/>
              </w:rPr>
              <w:t>scientific</w:t>
            </w:r>
            <w:proofErr w:type="spellEnd"/>
            <w:r w:rsidRPr="00927856">
              <w:rPr>
                <w:rFonts w:eastAsia="Calibri" w:cs="Arial"/>
                <w:b/>
              </w:rPr>
              <w:t xml:space="preserve"> </w:t>
            </w:r>
            <w:proofErr w:type="spellStart"/>
            <w:r w:rsidRPr="00927856">
              <w:rPr>
                <w:rFonts w:eastAsia="Calibri" w:cs="Arial"/>
                <w:b/>
              </w:rPr>
              <w:t>activity</w:t>
            </w:r>
            <w:proofErr w:type="spellEnd"/>
          </w:p>
          <w:p w14:paraId="1B0065CF"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Enquiry procedures appropriate to the needs of the research (observation over time, identification and classification, search for patterns...). </w:t>
            </w:r>
          </w:p>
          <w:p w14:paraId="794E8518"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Appropriate instruments and devices to carry out observations and measurements according to the needs of the different investigations. </w:t>
            </w:r>
          </w:p>
          <w:p w14:paraId="5454F42F"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Basic scientific vocabulary related to different types of research. </w:t>
            </w:r>
          </w:p>
          <w:p w14:paraId="5A28A2B0"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Curiosity and initiative in carrying out research. </w:t>
            </w:r>
          </w:p>
          <w:p w14:paraId="63F61E31"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0"/>
                <w:lang w:val="en-GB" w:eastAsia="en-US"/>
              </w:rPr>
            </w:pPr>
            <w:r w:rsidRPr="00F764A6">
              <w:rPr>
                <w:rFonts w:eastAsia="Calibri" w:cs="Arial"/>
                <w:lang w:val="en-GB"/>
              </w:rPr>
              <w:t>Sustainable lifestyles and the importance of caring for the planet through scientific knowledge present in everyday life.</w:t>
            </w:r>
          </w:p>
          <w:p w14:paraId="73F118FC"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03587DED"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74E3A2AB" w14:textId="77777777" w:rsidR="003E11A3" w:rsidRDefault="003E11A3">
            <w:pPr>
              <w:numPr>
                <w:ilvl w:val="0"/>
                <w:numId w:val="6"/>
              </w:numPr>
              <w:rPr>
                <w:rFonts w:ascii="Arial" w:eastAsia="Calibri" w:hAnsi="Arial" w:cs="Arial"/>
                <w:lang w:eastAsia="es-ES"/>
              </w:rPr>
            </w:pPr>
            <w:r w:rsidRPr="00F764A6">
              <w:rPr>
                <w:rFonts w:ascii="Arial" w:eastAsia="Calibri" w:hAnsi="Arial" w:cs="Arial"/>
                <w:lang w:val="en-GB" w:eastAsia="es-ES"/>
              </w:rPr>
              <w:t xml:space="preserve">Eco-social responsibility. Actions for the conservation, </w:t>
            </w:r>
            <w:proofErr w:type="gramStart"/>
            <w:r w:rsidRPr="00F764A6">
              <w:rPr>
                <w:rFonts w:ascii="Arial" w:eastAsia="Calibri" w:hAnsi="Arial" w:cs="Arial"/>
                <w:lang w:val="en-GB" w:eastAsia="es-ES"/>
              </w:rPr>
              <w:t>improvement</w:t>
            </w:r>
            <w:proofErr w:type="gramEnd"/>
            <w:r w:rsidRPr="00F764A6">
              <w:rPr>
                <w:rFonts w:ascii="Arial" w:eastAsia="Calibri" w:hAnsi="Arial" w:cs="Arial"/>
                <w:lang w:val="en-GB" w:eastAsia="es-ES"/>
              </w:rPr>
              <w:t xml:space="preserve"> and sustainable use of the commons. </w:t>
            </w:r>
            <w:r w:rsidRPr="00DC7A4E">
              <w:rPr>
                <w:rFonts w:ascii="Arial" w:eastAsia="Calibri" w:hAnsi="Arial" w:cs="Arial"/>
                <w:lang w:eastAsia="es-ES"/>
              </w:rPr>
              <w:t xml:space="preserve">Animal abuse and </w:t>
            </w:r>
            <w:proofErr w:type="spellStart"/>
            <w:r w:rsidRPr="00DC7A4E">
              <w:rPr>
                <w:rFonts w:ascii="Arial" w:eastAsia="Calibri" w:hAnsi="Arial" w:cs="Arial"/>
                <w:lang w:eastAsia="es-ES"/>
              </w:rPr>
              <w:t>its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prevention</w:t>
            </w:r>
            <w:proofErr w:type="spellEnd"/>
            <w:r w:rsidRPr="00DC7A4E">
              <w:rPr>
                <w:rFonts w:ascii="Arial" w:eastAsia="Calibri" w:hAnsi="Arial" w:cs="Arial"/>
                <w:lang w:eastAsia="es-ES"/>
              </w:rPr>
              <w:t>.</w:t>
            </w:r>
          </w:p>
          <w:p w14:paraId="5BE47574" w14:textId="77777777" w:rsidR="003E11A3" w:rsidRPr="00F764A6" w:rsidRDefault="003E11A3">
            <w:pPr>
              <w:numPr>
                <w:ilvl w:val="0"/>
                <w:numId w:val="6"/>
              </w:numPr>
              <w:rPr>
                <w:rFonts w:ascii="Arial" w:eastAsia="Calibri" w:hAnsi="Arial" w:cs="Arial"/>
                <w:lang w:val="en-GB" w:eastAsia="es-ES"/>
              </w:rPr>
            </w:pPr>
            <w:r w:rsidRPr="00F764A6">
              <w:rPr>
                <w:rFonts w:ascii="Arial" w:eastAsia="Calibri" w:hAnsi="Arial" w:cs="Arial"/>
                <w:lang w:val="en-GB" w:eastAsia="es-ES"/>
              </w:rPr>
              <w:t xml:space="preserve">Sustainable lifestyles. Responsible use of water, safe, </w:t>
            </w:r>
            <w:proofErr w:type="gramStart"/>
            <w:r w:rsidRPr="00F764A6">
              <w:rPr>
                <w:rFonts w:ascii="Arial" w:eastAsia="Calibri" w:hAnsi="Arial" w:cs="Arial"/>
                <w:lang w:val="en-GB" w:eastAsia="es-ES"/>
              </w:rPr>
              <w:t>healthy</w:t>
            </w:r>
            <w:proofErr w:type="gramEnd"/>
            <w:r w:rsidRPr="00F764A6">
              <w:rPr>
                <w:rFonts w:ascii="Arial" w:eastAsia="Calibri" w:hAnsi="Arial" w:cs="Arial"/>
                <w:lang w:val="en-GB" w:eastAsia="es-ES"/>
              </w:rPr>
              <w:t xml:space="preserve"> and sustainable mobility, waste prevention and management.</w:t>
            </w:r>
          </w:p>
        </w:tc>
        <w:tc>
          <w:tcPr>
            <w:tcW w:w="3260" w:type="dxa"/>
          </w:tcPr>
          <w:p w14:paraId="667ABC61" w14:textId="77777777" w:rsidR="003E11A3" w:rsidRDefault="003E11A3" w:rsidP="00F77BA2">
            <w:pPr>
              <w:rPr>
                <w:rFonts w:ascii="Arial" w:eastAsia="Calibri" w:hAnsi="Arial" w:cs="Arial"/>
                <w:lang w:eastAsia="es-ES"/>
              </w:rPr>
            </w:pPr>
            <w:r w:rsidRPr="00BA7FD8">
              <w:rPr>
                <w:rFonts w:ascii="Arial" w:eastAsia="Calibri" w:hAnsi="Arial" w:cs="Arial"/>
                <w:lang w:eastAsia="es-ES"/>
              </w:rPr>
              <w:t>Pages 6 - 8</w:t>
            </w:r>
          </w:p>
        </w:tc>
      </w:tr>
      <w:tr w:rsidR="003E11A3" w:rsidRPr="00DC7A4E" w14:paraId="53BF9F26" w14:textId="77777777" w:rsidTr="00F77BA2">
        <w:trPr>
          <w:trHeight w:val="2825"/>
        </w:trPr>
        <w:tc>
          <w:tcPr>
            <w:tcW w:w="2689" w:type="dxa"/>
            <w:gridSpan w:val="3"/>
            <w:vMerge w:val="restart"/>
          </w:tcPr>
          <w:p w14:paraId="5DC9EDD2" w14:textId="77777777" w:rsidR="003E11A3" w:rsidRPr="00F764A6" w:rsidRDefault="003E11A3" w:rsidP="00F77BA2">
            <w:pPr>
              <w:rPr>
                <w:rFonts w:ascii="Arial" w:hAnsi="Arial" w:cs="Arial"/>
                <w:color w:val="000000"/>
                <w:lang w:val="en-GB"/>
              </w:rPr>
            </w:pPr>
            <w:r w:rsidRPr="00F764A6">
              <w:rPr>
                <w:rFonts w:ascii="Arial" w:hAnsi="Arial" w:cs="Arial"/>
                <w:color w:val="000000"/>
                <w:lang w:val="en-GB"/>
              </w:rPr>
              <w:lastRenderedPageBreak/>
              <w:t>3.Solve problems through design projects and the application of computational thinking, to cooperatively generate a creative and innovative product that responds to specific needs.</w:t>
            </w:r>
          </w:p>
        </w:tc>
        <w:tc>
          <w:tcPr>
            <w:tcW w:w="1275" w:type="dxa"/>
            <w:gridSpan w:val="2"/>
            <w:vMerge w:val="restart"/>
          </w:tcPr>
          <w:p w14:paraId="26B582E2" w14:textId="77777777" w:rsidR="003E11A3" w:rsidRDefault="003E11A3" w:rsidP="00F77BA2">
            <w:pPr>
              <w:rPr>
                <w:rFonts w:ascii="Arial" w:eastAsia="Calibri" w:hAnsi="Arial" w:cs="Arial"/>
                <w:lang w:val="pl-PL" w:eastAsia="es-ES"/>
              </w:rPr>
            </w:pPr>
            <w:r w:rsidRPr="00761D6A">
              <w:rPr>
                <w:rFonts w:ascii="Arial" w:eastAsia="Calibri" w:hAnsi="Arial" w:cs="Arial"/>
                <w:lang w:val="pl-PL" w:eastAsia="es-ES"/>
              </w:rPr>
              <w:t xml:space="preserve">STEM3, STEM4, </w:t>
            </w:r>
            <w:r>
              <w:rPr>
                <w:rFonts w:ascii="Arial" w:eastAsia="Calibri" w:hAnsi="Arial" w:cs="Arial"/>
                <w:lang w:val="pl-PL" w:eastAsia="es-ES"/>
              </w:rPr>
              <w:t>DC</w:t>
            </w:r>
            <w:r w:rsidRPr="00761D6A">
              <w:rPr>
                <w:rFonts w:ascii="Arial" w:eastAsia="Calibri" w:hAnsi="Arial" w:cs="Arial"/>
                <w:lang w:val="pl-PL" w:eastAsia="es-ES"/>
              </w:rPr>
              <w:t xml:space="preserve">5, </w:t>
            </w:r>
            <w:r>
              <w:rPr>
                <w:rFonts w:ascii="Arial" w:eastAsia="Calibri" w:hAnsi="Arial" w:cs="Arial"/>
                <w:lang w:val="pl-PL" w:eastAsia="es-ES"/>
              </w:rPr>
              <w:t>SPCL2L</w:t>
            </w:r>
            <w:r w:rsidRPr="00761D6A">
              <w:rPr>
                <w:rFonts w:ascii="Arial" w:eastAsia="Calibri" w:hAnsi="Arial" w:cs="Arial"/>
                <w:lang w:val="pl-PL" w:eastAsia="es-ES"/>
              </w:rPr>
              <w:t xml:space="preserve">3, </w:t>
            </w:r>
            <w:r>
              <w:rPr>
                <w:rFonts w:ascii="Arial" w:eastAsia="Calibri" w:hAnsi="Arial" w:cs="Arial"/>
                <w:lang w:val="pl-PL" w:eastAsia="es-ES"/>
              </w:rPr>
              <w:t>SPCL2L</w:t>
            </w:r>
            <w:r w:rsidRPr="00761D6A">
              <w:rPr>
                <w:rFonts w:ascii="Arial" w:eastAsia="Calibri" w:hAnsi="Arial" w:cs="Arial"/>
                <w:lang w:val="pl-PL" w:eastAsia="es-ES"/>
              </w:rPr>
              <w:t xml:space="preserve">4, </w:t>
            </w:r>
            <w:r>
              <w:rPr>
                <w:rFonts w:ascii="Arial" w:eastAsia="Calibri" w:hAnsi="Arial" w:cs="Arial"/>
                <w:lang w:val="pl-PL" w:eastAsia="es-ES"/>
              </w:rPr>
              <w:t>SPCL2L</w:t>
            </w:r>
            <w:r w:rsidRPr="00761D6A">
              <w:rPr>
                <w:rFonts w:ascii="Arial" w:eastAsia="Calibri" w:hAnsi="Arial" w:cs="Arial"/>
                <w:lang w:val="pl-PL" w:eastAsia="es-ES"/>
              </w:rPr>
              <w:t xml:space="preserve">5, CE1, CE3, </w:t>
            </w:r>
            <w:r>
              <w:rPr>
                <w:rFonts w:ascii="Arial" w:eastAsia="Calibri" w:hAnsi="Arial" w:cs="Arial"/>
                <w:lang w:val="pl-PL" w:eastAsia="es-ES"/>
              </w:rPr>
              <w:t>CCAE</w:t>
            </w:r>
            <w:r w:rsidRPr="00761D6A">
              <w:rPr>
                <w:rFonts w:ascii="Arial" w:eastAsia="Calibri" w:hAnsi="Arial" w:cs="Arial"/>
                <w:lang w:val="pl-PL" w:eastAsia="es-ES"/>
              </w:rPr>
              <w:t>4</w:t>
            </w:r>
          </w:p>
        </w:tc>
        <w:tc>
          <w:tcPr>
            <w:tcW w:w="2694" w:type="dxa"/>
          </w:tcPr>
          <w:p w14:paraId="1C6AD9AB" w14:textId="77777777" w:rsidR="003E11A3" w:rsidRPr="00F764A6" w:rsidRDefault="003E11A3" w:rsidP="00F77BA2">
            <w:pPr>
              <w:rPr>
                <w:rFonts w:ascii="Arial" w:hAnsi="Arial" w:cs="Arial"/>
                <w:color w:val="000000"/>
                <w:lang w:val="en-GB"/>
              </w:rPr>
            </w:pPr>
            <w:r w:rsidRPr="00F764A6">
              <w:rPr>
                <w:rFonts w:ascii="Arial" w:hAnsi="Arial" w:cs="Arial"/>
                <w:color w:val="000000"/>
                <w:lang w:val="en-GB"/>
              </w:rPr>
              <w:t xml:space="preserve">3.1. Making, in a guided manner, a simple final product that provides a solution to a design problem, testing different prototypes in a team and safely using the appropriate materials. </w:t>
            </w:r>
          </w:p>
        </w:tc>
        <w:tc>
          <w:tcPr>
            <w:tcW w:w="4252" w:type="dxa"/>
            <w:vMerge w:val="restart"/>
          </w:tcPr>
          <w:p w14:paraId="4A2D2620" w14:textId="77777777" w:rsidR="003E11A3" w:rsidRDefault="003E11A3" w:rsidP="00F77BA2">
            <w:pPr>
              <w:rPr>
                <w:rFonts w:ascii="Arial" w:eastAsia="Calibri" w:hAnsi="Arial" w:cs="Arial"/>
                <w:b/>
                <w:lang w:eastAsia="es-ES"/>
              </w:rPr>
            </w:pPr>
            <w:r w:rsidRPr="00927856">
              <w:rPr>
                <w:rFonts w:ascii="Arial" w:eastAsia="Calibri" w:hAnsi="Arial" w:cs="Arial"/>
                <w:b/>
                <w:lang w:eastAsia="es-ES"/>
              </w:rPr>
              <w:t>BLOCK A. SCIENTIFIC CULTURE</w:t>
            </w:r>
          </w:p>
          <w:p w14:paraId="411C6B86" w14:textId="77777777" w:rsidR="003E11A3" w:rsidRDefault="003E11A3">
            <w:pPr>
              <w:pStyle w:val="Prrafodelista"/>
              <w:numPr>
                <w:ilvl w:val="0"/>
                <w:numId w:val="10"/>
              </w:numPr>
              <w:rPr>
                <w:rFonts w:eastAsia="Calibri" w:cs="Arial"/>
                <w:b/>
                <w:sz w:val="22"/>
                <w:szCs w:val="22"/>
              </w:rPr>
            </w:pPr>
            <w:proofErr w:type="spellStart"/>
            <w:r w:rsidRPr="00927856">
              <w:rPr>
                <w:rFonts w:eastAsia="Calibri" w:cs="Arial"/>
                <w:b/>
                <w:sz w:val="22"/>
                <w:szCs w:val="22"/>
              </w:rPr>
              <w:t>Initiation</w:t>
            </w:r>
            <w:proofErr w:type="spellEnd"/>
            <w:r w:rsidRPr="00927856">
              <w:rPr>
                <w:rFonts w:eastAsia="Calibri" w:cs="Arial"/>
                <w:b/>
                <w:sz w:val="22"/>
                <w:szCs w:val="22"/>
              </w:rPr>
              <w:t xml:space="preserve"> </w:t>
            </w:r>
            <w:proofErr w:type="spellStart"/>
            <w:r w:rsidRPr="00927856">
              <w:rPr>
                <w:rFonts w:eastAsia="Calibri" w:cs="Arial"/>
                <w:b/>
                <w:sz w:val="22"/>
                <w:szCs w:val="22"/>
              </w:rPr>
              <w:t>into</w:t>
            </w:r>
            <w:proofErr w:type="spellEnd"/>
            <w:r w:rsidRPr="00927856">
              <w:rPr>
                <w:rFonts w:eastAsia="Calibri" w:cs="Arial"/>
                <w:b/>
                <w:sz w:val="22"/>
                <w:szCs w:val="22"/>
              </w:rPr>
              <w:t xml:space="preserve"> </w:t>
            </w:r>
            <w:proofErr w:type="spellStart"/>
            <w:r w:rsidRPr="00927856">
              <w:rPr>
                <w:rFonts w:eastAsia="Calibri" w:cs="Arial"/>
                <w:b/>
                <w:sz w:val="22"/>
                <w:szCs w:val="22"/>
              </w:rPr>
              <w:t>scientific</w:t>
            </w:r>
            <w:proofErr w:type="spellEnd"/>
            <w:r w:rsidRPr="00927856">
              <w:rPr>
                <w:rFonts w:eastAsia="Calibri" w:cs="Arial"/>
                <w:b/>
                <w:sz w:val="22"/>
                <w:szCs w:val="22"/>
              </w:rPr>
              <w:t xml:space="preserve"> </w:t>
            </w:r>
            <w:proofErr w:type="spellStart"/>
            <w:r w:rsidRPr="00927856">
              <w:rPr>
                <w:rFonts w:eastAsia="Calibri" w:cs="Arial"/>
                <w:b/>
                <w:sz w:val="22"/>
                <w:szCs w:val="22"/>
              </w:rPr>
              <w:t>activity</w:t>
            </w:r>
            <w:proofErr w:type="spellEnd"/>
          </w:p>
          <w:p w14:paraId="7A55BB9C"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Enquiry procedures appropriate to the needs of the research (observation over time, identification and classification, search for patterns...). </w:t>
            </w:r>
          </w:p>
          <w:p w14:paraId="460B37E6"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Appropriate instruments and devices to carry out observations and measurements according to the needs of the different investigations. </w:t>
            </w:r>
          </w:p>
          <w:p w14:paraId="376C3F82"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Basic scientific vocabulary related to different types of research. </w:t>
            </w:r>
          </w:p>
          <w:p w14:paraId="4ECD269B"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Curiosity and initiative in carrying out research. </w:t>
            </w:r>
          </w:p>
          <w:p w14:paraId="2F4EF3FB"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0"/>
                <w:lang w:val="en-GB" w:eastAsia="en-US"/>
              </w:rPr>
            </w:pPr>
            <w:r w:rsidRPr="00F764A6">
              <w:rPr>
                <w:rFonts w:eastAsia="Calibri" w:cs="Arial"/>
                <w:lang w:val="en-GB"/>
              </w:rPr>
              <w:t>Sustainable lifestyles and the importance of caring for the planet through scientific knowledge present in everyday life.</w:t>
            </w:r>
          </w:p>
          <w:p w14:paraId="02F2BEB3"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358A9CB0"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21A9E69B" w14:textId="77777777" w:rsidR="003E11A3" w:rsidRDefault="003E11A3">
            <w:pPr>
              <w:numPr>
                <w:ilvl w:val="0"/>
                <w:numId w:val="6"/>
              </w:numPr>
              <w:rPr>
                <w:rFonts w:ascii="Arial" w:eastAsia="Calibri" w:hAnsi="Arial" w:cs="Arial"/>
                <w:lang w:eastAsia="es-ES"/>
              </w:rPr>
            </w:pPr>
            <w:r w:rsidRPr="00F764A6">
              <w:rPr>
                <w:rFonts w:ascii="Arial" w:eastAsia="Calibri" w:hAnsi="Arial" w:cs="Arial"/>
                <w:lang w:val="en-GB" w:eastAsia="es-ES"/>
              </w:rPr>
              <w:t xml:space="preserve">Eco-social responsibility. Actions for the conservation, </w:t>
            </w:r>
            <w:proofErr w:type="gramStart"/>
            <w:r w:rsidRPr="00F764A6">
              <w:rPr>
                <w:rFonts w:ascii="Arial" w:eastAsia="Calibri" w:hAnsi="Arial" w:cs="Arial"/>
                <w:lang w:val="en-GB" w:eastAsia="es-ES"/>
              </w:rPr>
              <w:t>improvement</w:t>
            </w:r>
            <w:proofErr w:type="gramEnd"/>
            <w:r w:rsidRPr="00F764A6">
              <w:rPr>
                <w:rFonts w:ascii="Arial" w:eastAsia="Calibri" w:hAnsi="Arial" w:cs="Arial"/>
                <w:lang w:val="en-GB" w:eastAsia="es-ES"/>
              </w:rPr>
              <w:t xml:space="preserve"> and sustainable use of the commons. </w:t>
            </w:r>
            <w:r w:rsidRPr="00DC7A4E">
              <w:rPr>
                <w:rFonts w:ascii="Arial" w:eastAsia="Calibri" w:hAnsi="Arial" w:cs="Arial"/>
                <w:lang w:eastAsia="es-ES"/>
              </w:rPr>
              <w:t xml:space="preserve">Animal abuse and </w:t>
            </w:r>
            <w:proofErr w:type="spellStart"/>
            <w:r w:rsidRPr="00DC7A4E">
              <w:rPr>
                <w:rFonts w:ascii="Arial" w:eastAsia="Calibri" w:hAnsi="Arial" w:cs="Arial"/>
                <w:lang w:eastAsia="es-ES"/>
              </w:rPr>
              <w:t>its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prevention</w:t>
            </w:r>
            <w:proofErr w:type="spellEnd"/>
            <w:r w:rsidRPr="00DC7A4E">
              <w:rPr>
                <w:rFonts w:ascii="Arial" w:eastAsia="Calibri" w:hAnsi="Arial" w:cs="Arial"/>
                <w:lang w:eastAsia="es-ES"/>
              </w:rPr>
              <w:t>.</w:t>
            </w:r>
          </w:p>
          <w:p w14:paraId="0E008A8C" w14:textId="77777777" w:rsidR="003E11A3" w:rsidRPr="00F764A6" w:rsidRDefault="003E11A3">
            <w:pPr>
              <w:numPr>
                <w:ilvl w:val="0"/>
                <w:numId w:val="6"/>
              </w:numPr>
              <w:rPr>
                <w:rFonts w:ascii="Arial" w:eastAsia="Calibri" w:hAnsi="Arial" w:cs="Arial"/>
                <w:lang w:val="en-GB" w:eastAsia="es-ES"/>
              </w:rPr>
            </w:pPr>
            <w:r w:rsidRPr="00F764A6">
              <w:rPr>
                <w:rFonts w:ascii="Arial" w:eastAsia="Calibri" w:hAnsi="Arial" w:cs="Arial"/>
                <w:lang w:val="en-GB" w:eastAsia="es-ES"/>
              </w:rPr>
              <w:t xml:space="preserve">Sustainable lifestyles. Responsible use of water, safe, </w:t>
            </w:r>
            <w:proofErr w:type="gramStart"/>
            <w:r w:rsidRPr="00F764A6">
              <w:rPr>
                <w:rFonts w:ascii="Arial" w:eastAsia="Calibri" w:hAnsi="Arial" w:cs="Arial"/>
                <w:lang w:val="en-GB" w:eastAsia="es-ES"/>
              </w:rPr>
              <w:t>healthy</w:t>
            </w:r>
            <w:proofErr w:type="gramEnd"/>
            <w:r w:rsidRPr="00F764A6">
              <w:rPr>
                <w:rFonts w:ascii="Arial" w:eastAsia="Calibri" w:hAnsi="Arial" w:cs="Arial"/>
                <w:lang w:val="en-GB" w:eastAsia="es-ES"/>
              </w:rPr>
              <w:t xml:space="preserve"> and sustainable mobility, waste prevention and management.</w:t>
            </w:r>
          </w:p>
        </w:tc>
        <w:tc>
          <w:tcPr>
            <w:tcW w:w="3260" w:type="dxa"/>
          </w:tcPr>
          <w:p w14:paraId="45CFE637" w14:textId="77777777" w:rsidR="003E11A3" w:rsidRDefault="003E11A3" w:rsidP="00F77BA2">
            <w:pPr>
              <w:rPr>
                <w:rFonts w:ascii="Arial" w:eastAsia="Calibri" w:hAnsi="Arial" w:cs="Arial"/>
                <w:lang w:eastAsia="es-ES"/>
              </w:rPr>
            </w:pPr>
            <w:r w:rsidRPr="00BA7FD8">
              <w:rPr>
                <w:rFonts w:ascii="Arial" w:eastAsia="Calibri" w:hAnsi="Arial" w:cs="Arial"/>
                <w:lang w:eastAsia="es-ES"/>
              </w:rPr>
              <w:t>Pages 9 - 12</w:t>
            </w:r>
          </w:p>
        </w:tc>
      </w:tr>
      <w:tr w:rsidR="003E11A3" w:rsidRPr="00DC7A4E" w14:paraId="44280C02" w14:textId="77777777" w:rsidTr="00000FA4">
        <w:trPr>
          <w:trHeight w:val="4934"/>
        </w:trPr>
        <w:tc>
          <w:tcPr>
            <w:tcW w:w="2689" w:type="dxa"/>
            <w:gridSpan w:val="3"/>
            <w:vMerge/>
          </w:tcPr>
          <w:p w14:paraId="79496678" w14:textId="77777777" w:rsidR="003E11A3" w:rsidRPr="00927856" w:rsidRDefault="003E11A3" w:rsidP="00F77BA2">
            <w:pPr>
              <w:rPr>
                <w:rFonts w:ascii="Arial" w:hAnsi="Arial" w:cs="Arial"/>
                <w:color w:val="000000"/>
              </w:rPr>
            </w:pPr>
          </w:p>
        </w:tc>
        <w:tc>
          <w:tcPr>
            <w:tcW w:w="1275" w:type="dxa"/>
            <w:gridSpan w:val="2"/>
            <w:vMerge/>
          </w:tcPr>
          <w:p w14:paraId="0FECF87E" w14:textId="77777777" w:rsidR="003E11A3" w:rsidRPr="00927856" w:rsidRDefault="003E11A3" w:rsidP="00F77BA2">
            <w:pPr>
              <w:rPr>
                <w:rFonts w:ascii="Arial" w:eastAsia="Calibri" w:hAnsi="Arial" w:cs="Arial"/>
                <w:lang w:eastAsia="es-ES"/>
              </w:rPr>
            </w:pPr>
          </w:p>
        </w:tc>
        <w:tc>
          <w:tcPr>
            <w:tcW w:w="2694" w:type="dxa"/>
          </w:tcPr>
          <w:p w14:paraId="1105A6A9" w14:textId="77777777" w:rsidR="003E11A3" w:rsidRPr="00F764A6" w:rsidRDefault="003E11A3" w:rsidP="00F77BA2">
            <w:pPr>
              <w:rPr>
                <w:rFonts w:ascii="Arial" w:hAnsi="Arial" w:cs="Arial"/>
                <w:color w:val="000000"/>
                <w:lang w:val="en-GB"/>
              </w:rPr>
            </w:pPr>
            <w:r w:rsidRPr="00F764A6">
              <w:rPr>
                <w:rFonts w:ascii="Arial" w:hAnsi="Arial" w:cs="Arial"/>
                <w:color w:val="000000"/>
                <w:lang w:val="en-GB"/>
              </w:rPr>
              <w:t>3.2. Present orally or graphically the final product of design projects, explaining the steps followed with the help of a script.</w:t>
            </w:r>
          </w:p>
        </w:tc>
        <w:tc>
          <w:tcPr>
            <w:tcW w:w="4252" w:type="dxa"/>
            <w:vMerge/>
          </w:tcPr>
          <w:p w14:paraId="20D74D4E" w14:textId="77777777" w:rsidR="003E11A3" w:rsidRPr="00F764A6" w:rsidRDefault="003E11A3" w:rsidP="00F77BA2">
            <w:pPr>
              <w:rPr>
                <w:rFonts w:ascii="Arial" w:eastAsia="Calibri" w:hAnsi="Arial" w:cs="Arial"/>
                <w:lang w:val="en-GB" w:eastAsia="es-ES"/>
              </w:rPr>
            </w:pPr>
          </w:p>
        </w:tc>
        <w:tc>
          <w:tcPr>
            <w:tcW w:w="3260" w:type="dxa"/>
          </w:tcPr>
          <w:p w14:paraId="7EBD6DBE" w14:textId="77777777" w:rsidR="003E11A3" w:rsidRDefault="003E11A3" w:rsidP="00F77BA2">
            <w:pPr>
              <w:rPr>
                <w:rFonts w:ascii="Arial" w:eastAsia="Calibri" w:hAnsi="Arial" w:cs="Arial"/>
                <w:lang w:eastAsia="es-ES"/>
              </w:rPr>
            </w:pPr>
            <w:r w:rsidRPr="00BA7FD8">
              <w:rPr>
                <w:rFonts w:ascii="Arial" w:eastAsia="Calibri" w:hAnsi="Arial" w:cs="Arial"/>
                <w:lang w:eastAsia="es-ES"/>
              </w:rPr>
              <w:t>Page 13</w:t>
            </w:r>
          </w:p>
        </w:tc>
      </w:tr>
    </w:tbl>
    <w:p w14:paraId="4F61777A" w14:textId="77777777" w:rsidR="003E11A3" w:rsidRDefault="003E11A3" w:rsidP="003E11A3">
      <w:pPr>
        <w:spacing w:after="0"/>
        <w:rPr>
          <w:rFonts w:ascii="Arial" w:eastAsia="Calibri" w:hAnsi="Arial" w:cs="Arial"/>
          <w:b/>
          <w:lang w:eastAsia="es-ES"/>
        </w:rPr>
      </w:pPr>
      <w:r>
        <w:rPr>
          <w:rFonts w:ascii="Arial" w:eastAsia="Calibri" w:hAnsi="Arial" w:cs="Arial"/>
          <w:b/>
          <w:lang w:eastAsia="es-ES"/>
        </w:rPr>
        <w:t>*KC Key Competences</w:t>
      </w:r>
    </w:p>
    <w:p w14:paraId="6931597C" w14:textId="77777777" w:rsidR="003E11A3" w:rsidRDefault="003E11A3" w:rsidP="003E11A3">
      <w:pPr>
        <w:spacing w:after="0"/>
        <w:rPr>
          <w:rFonts w:ascii="Arial" w:eastAsia="Calibri" w:hAnsi="Arial" w:cs="Arial"/>
          <w:b/>
          <w:lang w:eastAsia="es-ES"/>
        </w:rPr>
      </w:pPr>
      <w:r>
        <w:rPr>
          <w:rFonts w:ascii="Arial" w:eastAsia="Calibri" w:hAnsi="Arial" w:cs="Arial"/>
          <w:b/>
          <w:lang w:eastAsia="es-ES"/>
        </w:rPr>
        <w:t>**OP Output Profile</w:t>
      </w:r>
    </w:p>
    <w:p w14:paraId="2542E5E8" w14:textId="7749A0A3" w:rsidR="00000FA4" w:rsidRDefault="00000FA4">
      <w:pPr>
        <w:rPr>
          <w:rFonts w:ascii="Arial" w:eastAsia="Calibri" w:hAnsi="Arial" w:cs="Arial"/>
          <w:b/>
          <w:lang w:eastAsia="es-ES"/>
        </w:rPr>
      </w:pPr>
      <w:r>
        <w:rPr>
          <w:rFonts w:ascii="Arial" w:eastAsia="Calibri" w:hAnsi="Arial" w:cs="Arial"/>
          <w:b/>
          <w:lang w:eastAsia="es-ES"/>
        </w:rPr>
        <w:br w:type="page"/>
      </w:r>
    </w:p>
    <w:p w14:paraId="5EA48EC4" w14:textId="77777777" w:rsidR="003E11A3" w:rsidRDefault="003E11A3" w:rsidP="003E11A3">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510"/>
        <w:gridCol w:w="1288"/>
        <w:gridCol w:w="1812"/>
        <w:gridCol w:w="766"/>
        <w:gridCol w:w="2707"/>
        <w:gridCol w:w="2901"/>
        <w:gridCol w:w="3010"/>
      </w:tblGrid>
      <w:tr w:rsidR="003E11A3" w:rsidRPr="00EC6ADB" w14:paraId="7DFA068C" w14:textId="77777777" w:rsidTr="00F77BA2">
        <w:tc>
          <w:tcPr>
            <w:tcW w:w="1538" w:type="dxa"/>
            <w:shd w:val="clear" w:color="auto" w:fill="E7E6E6"/>
            <w:vAlign w:val="center"/>
          </w:tcPr>
          <w:p w14:paraId="127AB26D"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SCIENCE</w:t>
            </w:r>
          </w:p>
        </w:tc>
        <w:tc>
          <w:tcPr>
            <w:tcW w:w="1364" w:type="dxa"/>
            <w:shd w:val="clear" w:color="auto" w:fill="E7E6E6"/>
            <w:vAlign w:val="center"/>
          </w:tcPr>
          <w:p w14:paraId="081BBB78"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1º</w:t>
            </w:r>
          </w:p>
        </w:tc>
        <w:tc>
          <w:tcPr>
            <w:tcW w:w="1842" w:type="dxa"/>
            <w:shd w:val="clear" w:color="auto" w:fill="E7E6E6"/>
            <w:vAlign w:val="center"/>
          </w:tcPr>
          <w:p w14:paraId="2AF3A317" w14:textId="77777777" w:rsidR="003E11A3" w:rsidRPr="00F764A6" w:rsidRDefault="003E11A3" w:rsidP="00F77BA2">
            <w:pPr>
              <w:jc w:val="center"/>
              <w:rPr>
                <w:rFonts w:ascii="Arial" w:eastAsia="Calibri" w:hAnsi="Arial" w:cs="Arial"/>
                <w:b/>
                <w:lang w:val="en-GB" w:eastAsia="es-ES"/>
              </w:rPr>
            </w:pPr>
            <w:r w:rsidRPr="00F764A6">
              <w:rPr>
                <w:rFonts w:ascii="Arial" w:eastAsia="Calibri" w:hAnsi="Arial" w:cs="Arial"/>
                <w:b/>
                <w:lang w:val="en-GB" w:eastAsia="es-ES"/>
              </w:rPr>
              <w:t>LEARNING SITUATION: REDUCE, REUSE, RECYCLE</w:t>
            </w:r>
          </w:p>
        </w:tc>
        <w:tc>
          <w:tcPr>
            <w:tcW w:w="3652" w:type="dxa"/>
            <w:gridSpan w:val="2"/>
            <w:shd w:val="clear" w:color="auto" w:fill="E7E6E6"/>
            <w:vAlign w:val="center"/>
          </w:tcPr>
          <w:p w14:paraId="5FC4818B"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REDUCE</w:t>
            </w:r>
          </w:p>
        </w:tc>
        <w:tc>
          <w:tcPr>
            <w:tcW w:w="3031" w:type="dxa"/>
            <w:shd w:val="clear" w:color="auto" w:fill="E7E6E6"/>
            <w:vAlign w:val="center"/>
          </w:tcPr>
          <w:p w14:paraId="10AAA9AF"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 WEEKS</w:t>
            </w:r>
          </w:p>
        </w:tc>
        <w:tc>
          <w:tcPr>
            <w:tcW w:w="3133" w:type="dxa"/>
            <w:shd w:val="clear" w:color="auto" w:fill="E7E6E6"/>
            <w:vAlign w:val="center"/>
          </w:tcPr>
          <w:p w14:paraId="7E3C5F89"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SDG 12</w:t>
            </w:r>
          </w:p>
          <w:p w14:paraId="6D29F71D"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Responsible</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consumption</w:t>
            </w:r>
            <w:proofErr w:type="spellEnd"/>
            <w:r w:rsidRPr="00EC6ADB">
              <w:rPr>
                <w:rFonts w:ascii="Arial" w:eastAsia="Calibri" w:hAnsi="Arial" w:cs="Arial"/>
                <w:b/>
                <w:lang w:eastAsia="es-ES"/>
              </w:rPr>
              <w:t xml:space="preserve"> &amp; </w:t>
            </w:r>
            <w:proofErr w:type="spellStart"/>
            <w:r w:rsidRPr="00EC6ADB">
              <w:rPr>
                <w:rFonts w:ascii="Arial" w:eastAsia="Calibri" w:hAnsi="Arial" w:cs="Arial"/>
                <w:b/>
                <w:lang w:eastAsia="es-ES"/>
              </w:rPr>
              <w:t>production</w:t>
            </w:r>
            <w:proofErr w:type="spellEnd"/>
          </w:p>
        </w:tc>
      </w:tr>
      <w:tr w:rsidR="003E11A3" w:rsidRPr="00EC6ADB" w14:paraId="7A5DA874" w14:textId="77777777" w:rsidTr="00F77BA2">
        <w:tc>
          <w:tcPr>
            <w:tcW w:w="14560" w:type="dxa"/>
            <w:gridSpan w:val="7"/>
          </w:tcPr>
          <w:p w14:paraId="7BDA222A"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ASSESSMENT RUBRICS</w:t>
            </w:r>
          </w:p>
        </w:tc>
      </w:tr>
      <w:tr w:rsidR="003E11A3" w:rsidRPr="00EC6ADB" w14:paraId="08910019" w14:textId="77777777" w:rsidTr="00F77BA2">
        <w:tc>
          <w:tcPr>
            <w:tcW w:w="14560" w:type="dxa"/>
            <w:gridSpan w:val="7"/>
          </w:tcPr>
          <w:p w14:paraId="76146C70"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3E11A3" w:rsidRPr="00EC6ADB" w14:paraId="48C6A495" w14:textId="77777777" w:rsidTr="00F77BA2">
        <w:tc>
          <w:tcPr>
            <w:tcW w:w="2902" w:type="dxa"/>
            <w:gridSpan w:val="2"/>
          </w:tcPr>
          <w:p w14:paraId="3DBD78DA"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INDICATORS</w:t>
            </w:r>
          </w:p>
        </w:tc>
        <w:tc>
          <w:tcPr>
            <w:tcW w:w="2674" w:type="dxa"/>
            <w:gridSpan w:val="2"/>
          </w:tcPr>
          <w:p w14:paraId="28D21EC2"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1FF2D0F8"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4147816D"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6F3D0970"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Often</w:t>
            </w:r>
            <w:proofErr w:type="spellEnd"/>
          </w:p>
        </w:tc>
        <w:tc>
          <w:tcPr>
            <w:tcW w:w="3031" w:type="dxa"/>
          </w:tcPr>
          <w:p w14:paraId="139FFB89"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7B817555"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307F316B"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1A97B34F"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Always</w:t>
            </w:r>
            <w:proofErr w:type="spellEnd"/>
          </w:p>
        </w:tc>
      </w:tr>
      <w:tr w:rsidR="003E11A3" w:rsidRPr="00EC6ADB" w14:paraId="6B90ED62" w14:textId="77777777" w:rsidTr="00F77BA2">
        <w:tc>
          <w:tcPr>
            <w:tcW w:w="2902" w:type="dxa"/>
            <w:gridSpan w:val="2"/>
          </w:tcPr>
          <w:p w14:paraId="07A4BB87"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Recognises sustainable lifestyles and values the importance of respect, care, co-responsibility and protection of the elements and beings of the planet, identifying the relationship between people's lives and their actions on the elements and resources of the environment, such as soil and water.</w:t>
            </w:r>
          </w:p>
        </w:tc>
        <w:tc>
          <w:tcPr>
            <w:tcW w:w="2674" w:type="dxa"/>
            <w:gridSpan w:val="2"/>
          </w:tcPr>
          <w:p w14:paraId="55BAE3E3"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7DC55DFE"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17B3D402"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68D91895"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21522420" w14:textId="77777777" w:rsidTr="00F77BA2">
        <w:tc>
          <w:tcPr>
            <w:tcW w:w="2902" w:type="dxa"/>
            <w:gridSpan w:val="2"/>
          </w:tcPr>
          <w:p w14:paraId="31EFBFF7"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Uses research tools to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2674" w:type="dxa"/>
            <w:gridSpan w:val="2"/>
          </w:tcPr>
          <w:p w14:paraId="55A427D8"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15995D64"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37A08997"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24CB2B8A"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386E4389" w14:textId="77777777" w:rsidTr="00F77BA2">
        <w:tc>
          <w:tcPr>
            <w:tcW w:w="14560" w:type="dxa"/>
            <w:gridSpan w:val="7"/>
          </w:tcPr>
          <w:p w14:paraId="6740B50B"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lastRenderedPageBreak/>
              <w:t xml:space="preserve">2.2. Seek simple information from different safe and reliable sources in a guided way,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w:t>
            </w:r>
          </w:p>
        </w:tc>
      </w:tr>
      <w:tr w:rsidR="003E11A3" w:rsidRPr="00EC6ADB" w14:paraId="63A17C09" w14:textId="77777777" w:rsidTr="00F77BA2">
        <w:tc>
          <w:tcPr>
            <w:tcW w:w="2902" w:type="dxa"/>
            <w:gridSpan w:val="2"/>
          </w:tcPr>
          <w:p w14:paraId="79219EC1" w14:textId="77777777" w:rsidR="003E11A3" w:rsidRDefault="003E11A3"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19D456F7"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0218F729"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12CE8091"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1726F5A6"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4CAAA9E9"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4A4529DC"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5A63AB12"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3CA6BCB0"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3E11A3" w:rsidRPr="00EC6ADB" w14:paraId="3A96ACE6" w14:textId="77777777" w:rsidTr="00F77BA2">
        <w:tc>
          <w:tcPr>
            <w:tcW w:w="2902" w:type="dxa"/>
            <w:gridSpan w:val="2"/>
          </w:tcPr>
          <w:p w14:paraId="452045C7"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Uses research tools to search for simple information from different safe and reliable sources in a guided way, using it in investigations related to the natural, </w:t>
            </w:r>
            <w:proofErr w:type="gramStart"/>
            <w:r w:rsidRPr="00F764A6">
              <w:rPr>
                <w:rFonts w:ascii="Arial" w:eastAsia="Calibri" w:hAnsi="Arial" w:cs="Arial"/>
                <w:lang w:val="en-GB" w:eastAsia="es-ES"/>
              </w:rPr>
              <w:t>social</w:t>
            </w:r>
            <w:proofErr w:type="gramEnd"/>
            <w:r w:rsidRPr="00F764A6">
              <w:rPr>
                <w:rFonts w:ascii="Arial" w:eastAsia="Calibri" w:hAnsi="Arial" w:cs="Arial"/>
                <w:lang w:val="en-GB" w:eastAsia="es-ES"/>
              </w:rPr>
              <w:t xml:space="preserve"> and cultural environment.</w:t>
            </w:r>
          </w:p>
        </w:tc>
        <w:tc>
          <w:tcPr>
            <w:tcW w:w="2674" w:type="dxa"/>
            <w:gridSpan w:val="2"/>
          </w:tcPr>
          <w:p w14:paraId="0221BB56"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631C9620"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5AB83932"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68770F66"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10064B1D" w14:textId="77777777" w:rsidTr="00F77BA2">
        <w:tc>
          <w:tcPr>
            <w:tcW w:w="14560" w:type="dxa"/>
            <w:gridSpan w:val="7"/>
          </w:tcPr>
          <w:p w14:paraId="4173BC29"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 xml:space="preserve">3.1. Making, in a guided manner, a simple final product that provides a solution to a design problem, testing different prototypes in a team and safely using the appropriate materials. </w:t>
            </w:r>
          </w:p>
        </w:tc>
      </w:tr>
      <w:tr w:rsidR="003E11A3" w:rsidRPr="00EC6ADB" w14:paraId="6FC922F9" w14:textId="77777777" w:rsidTr="00F77BA2">
        <w:tc>
          <w:tcPr>
            <w:tcW w:w="2902" w:type="dxa"/>
            <w:gridSpan w:val="2"/>
          </w:tcPr>
          <w:p w14:paraId="5C7C3F52" w14:textId="77777777" w:rsidR="003E11A3" w:rsidRDefault="003E11A3"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259617F0"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0A21224A"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342D2B07"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43D88395"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643CD560"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0CD2B372"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0A3AE1A7"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0FEF70DA"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3E11A3" w:rsidRPr="00EC6ADB" w14:paraId="73557844" w14:textId="77777777" w:rsidTr="00F77BA2">
        <w:tc>
          <w:tcPr>
            <w:tcW w:w="2902" w:type="dxa"/>
            <w:gridSpan w:val="2"/>
          </w:tcPr>
          <w:p w14:paraId="124FAB1D"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Produces, in a guided way, a simple final product that provides a solution to a design problem, testing in a </w:t>
            </w:r>
            <w:proofErr w:type="gramStart"/>
            <w:r w:rsidRPr="00F764A6">
              <w:rPr>
                <w:rFonts w:ascii="Arial" w:eastAsia="Calibri" w:hAnsi="Arial" w:cs="Arial"/>
                <w:lang w:val="en-GB" w:eastAsia="es-ES"/>
              </w:rPr>
              <w:t>team different prototypes</w:t>
            </w:r>
            <w:proofErr w:type="gramEnd"/>
            <w:r w:rsidRPr="00F764A6">
              <w:rPr>
                <w:rFonts w:ascii="Arial" w:eastAsia="Calibri" w:hAnsi="Arial" w:cs="Arial"/>
                <w:lang w:val="en-GB" w:eastAsia="es-ES"/>
              </w:rPr>
              <w:t xml:space="preserve"> and using safely the appropriate materials.</w:t>
            </w:r>
          </w:p>
        </w:tc>
        <w:tc>
          <w:tcPr>
            <w:tcW w:w="2674" w:type="dxa"/>
            <w:gridSpan w:val="2"/>
          </w:tcPr>
          <w:p w14:paraId="1564265E"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3E20ABC8"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066AE403"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4DB9FE16"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131621F7" w14:textId="77777777" w:rsidTr="00F77BA2">
        <w:tc>
          <w:tcPr>
            <w:tcW w:w="14560" w:type="dxa"/>
            <w:gridSpan w:val="7"/>
          </w:tcPr>
          <w:p w14:paraId="30F3C695"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3.2. Present orally or graphically the final product of design projects, explaining the steps followed with the help of a script.</w:t>
            </w:r>
          </w:p>
        </w:tc>
      </w:tr>
      <w:tr w:rsidR="003E11A3" w:rsidRPr="00EC6ADB" w14:paraId="508CFC32" w14:textId="77777777" w:rsidTr="00F77BA2">
        <w:tc>
          <w:tcPr>
            <w:tcW w:w="2902" w:type="dxa"/>
            <w:gridSpan w:val="2"/>
          </w:tcPr>
          <w:p w14:paraId="5321C06B" w14:textId="77777777" w:rsidR="003E11A3" w:rsidRDefault="003E11A3"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50DFB1D8"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30B697AB"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67E539AF"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5FE2E21D"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1E094FD3"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66480A99"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74CB6B37"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3ADD22CE"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3E11A3" w:rsidRPr="00EC6ADB" w14:paraId="7C563CCD" w14:textId="77777777" w:rsidTr="00F77BA2">
        <w:tc>
          <w:tcPr>
            <w:tcW w:w="2902" w:type="dxa"/>
            <w:gridSpan w:val="2"/>
          </w:tcPr>
          <w:p w14:paraId="4BB3EF51"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Present orally or graphically the final product of design projects, explaining the steps followed with the help of a script.</w:t>
            </w:r>
          </w:p>
        </w:tc>
        <w:tc>
          <w:tcPr>
            <w:tcW w:w="2674" w:type="dxa"/>
            <w:gridSpan w:val="2"/>
          </w:tcPr>
          <w:p w14:paraId="50F0D882"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42AEC426"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45A7C63D"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506CE33B"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bl>
    <w:p w14:paraId="136773AB" w14:textId="77777777" w:rsidR="003E11A3" w:rsidRDefault="003E11A3" w:rsidP="003E11A3">
      <w:pPr>
        <w:spacing w:after="0"/>
        <w:rPr>
          <w:rFonts w:ascii="Arial" w:eastAsia="Calibri" w:hAnsi="Arial" w:cs="Arial"/>
          <w:b/>
          <w:lang w:eastAsia="es-ES"/>
        </w:rPr>
      </w:pPr>
    </w:p>
    <w:p w14:paraId="02CD2FE1" w14:textId="77777777" w:rsidR="003E11A3" w:rsidRPr="00CF64CA" w:rsidRDefault="003E11A3" w:rsidP="003E11A3">
      <w:pPr>
        <w:spacing w:after="0"/>
        <w:rPr>
          <w:rFonts w:ascii="Arial" w:eastAsia="Calibri" w:hAnsi="Arial" w:cs="Arial"/>
          <w:b/>
          <w:lang w:eastAsia="es-ES"/>
        </w:rPr>
      </w:pPr>
    </w:p>
    <w:p w14:paraId="14B28C87" w14:textId="77777777" w:rsidR="003E11A3" w:rsidRPr="00CF64CA" w:rsidRDefault="003E11A3" w:rsidP="003E11A3">
      <w:pPr>
        <w:spacing w:after="0"/>
        <w:rPr>
          <w:rFonts w:ascii="Arial" w:eastAsia="Calibri" w:hAnsi="Arial" w:cs="Arial"/>
          <w:b/>
          <w:lang w:eastAsia="es-ES"/>
        </w:rPr>
      </w:pPr>
    </w:p>
    <w:p w14:paraId="20C5DCF5" w14:textId="77777777" w:rsidR="003E11A3" w:rsidRDefault="003E11A3" w:rsidP="003E11A3">
      <w:pPr>
        <w:spacing w:after="0"/>
        <w:rPr>
          <w:rFonts w:ascii="Arial" w:eastAsia="Calibri" w:hAnsi="Arial" w:cs="Arial"/>
          <w:b/>
          <w:lang w:eastAsia="es-ES"/>
        </w:rPr>
      </w:pPr>
      <w:r>
        <w:rPr>
          <w:rFonts w:ascii="Arial" w:eastAsia="Calibri" w:hAnsi="Arial" w:cs="Arial"/>
          <w:b/>
          <w:lang w:eastAsia="es-ES"/>
        </w:rPr>
        <w:lastRenderedPageBreak/>
        <w:t>PROJECT 2: REUSE</w:t>
      </w:r>
    </w:p>
    <w:p w14:paraId="61BA592D" w14:textId="77777777" w:rsidR="003E11A3" w:rsidRDefault="003E11A3" w:rsidP="003E11A3">
      <w:pPr>
        <w:spacing w:after="0"/>
        <w:rPr>
          <w:rFonts w:ascii="Arial" w:eastAsia="Calibri" w:hAnsi="Arial" w:cs="Arial"/>
          <w:b/>
          <w:lang w:eastAsia="es-ES"/>
        </w:rPr>
      </w:pPr>
    </w:p>
    <w:tbl>
      <w:tblPr>
        <w:tblStyle w:val="Tablaconcuadrcula1"/>
        <w:tblW w:w="14596" w:type="dxa"/>
        <w:tblLook w:val="04A0" w:firstRow="1" w:lastRow="0" w:firstColumn="1" w:lastColumn="0" w:noHBand="0" w:noVBand="1"/>
      </w:tblPr>
      <w:tblGrid>
        <w:gridCol w:w="14596"/>
      </w:tblGrid>
      <w:tr w:rsidR="003E11A3" w:rsidRPr="00DC7A4E" w14:paraId="11A72684" w14:textId="77777777" w:rsidTr="00F77BA2">
        <w:tc>
          <w:tcPr>
            <w:tcW w:w="14596" w:type="dxa"/>
          </w:tcPr>
          <w:p w14:paraId="44FBF9B3"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TASK DESCRIPTION</w:t>
            </w:r>
          </w:p>
        </w:tc>
      </w:tr>
      <w:tr w:rsidR="003E11A3" w:rsidRPr="00DC7A4E" w14:paraId="5E1B6FD1" w14:textId="77777777" w:rsidTr="00F77BA2">
        <w:tc>
          <w:tcPr>
            <w:tcW w:w="14596" w:type="dxa"/>
          </w:tcPr>
          <w:p w14:paraId="547D4B4D"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The task is to create an object from waste materials.</w:t>
            </w:r>
          </w:p>
          <w:p w14:paraId="65BEAF66"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Before starting, we suggest that students reflect on and observe how humans create waste. Students will then design a solution to reuse these waste materials, creating an object to give them a second life. </w:t>
            </w:r>
          </w:p>
          <w:p w14:paraId="5F5BC182" w14:textId="77777777" w:rsidR="003E11A3" w:rsidRPr="00F764A6" w:rsidRDefault="003E11A3" w:rsidP="00F77BA2">
            <w:pPr>
              <w:rPr>
                <w:rFonts w:ascii="Arial" w:eastAsia="Calibri" w:hAnsi="Arial" w:cs="Arial"/>
                <w:lang w:val="en-GB" w:eastAsia="es-ES"/>
              </w:rPr>
            </w:pPr>
          </w:p>
        </w:tc>
      </w:tr>
      <w:tr w:rsidR="003E11A3" w:rsidRPr="00DC7A4E" w14:paraId="00064081" w14:textId="77777777" w:rsidTr="00F77BA2">
        <w:tc>
          <w:tcPr>
            <w:tcW w:w="14596" w:type="dxa"/>
          </w:tcPr>
          <w:p w14:paraId="5D9D8BBA"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OBJECTIVES</w:t>
            </w:r>
          </w:p>
        </w:tc>
      </w:tr>
      <w:tr w:rsidR="003E11A3" w:rsidRPr="00DC7A4E" w14:paraId="2AC5B612" w14:textId="77777777" w:rsidTr="00F77BA2">
        <w:tc>
          <w:tcPr>
            <w:tcW w:w="14596" w:type="dxa"/>
          </w:tcPr>
          <w:p w14:paraId="0AE557DA"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The aim of this learning situation is for students:</w:t>
            </w:r>
          </w:p>
          <w:p w14:paraId="1B680883" w14:textId="77777777" w:rsidR="003E11A3" w:rsidRDefault="003E11A3" w:rsidP="003E11A3">
            <w:pPr>
              <w:numPr>
                <w:ilvl w:val="0"/>
                <w:numId w:val="2"/>
              </w:numPr>
              <w:rPr>
                <w:rFonts w:ascii="Arial" w:eastAsia="Calibri" w:hAnsi="Arial" w:cs="Arial"/>
                <w:lang w:eastAsia="es-ES"/>
              </w:rPr>
            </w:pPr>
            <w:proofErr w:type="spellStart"/>
            <w:r w:rsidRPr="00DC7A4E">
              <w:rPr>
                <w:rFonts w:ascii="Arial" w:eastAsia="Calibri" w:hAnsi="Arial" w:cs="Arial"/>
                <w:lang w:eastAsia="es-ES"/>
              </w:rPr>
              <w:t>Consult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different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sources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of</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information</w:t>
            </w:r>
            <w:proofErr w:type="spellEnd"/>
          </w:p>
          <w:p w14:paraId="011B4136" w14:textId="77777777" w:rsidR="003E11A3" w:rsidRPr="00F764A6" w:rsidRDefault="003E11A3" w:rsidP="003E11A3">
            <w:pPr>
              <w:numPr>
                <w:ilvl w:val="0"/>
                <w:numId w:val="2"/>
              </w:numPr>
              <w:rPr>
                <w:rFonts w:ascii="Arial" w:eastAsia="Calibri" w:hAnsi="Arial" w:cs="Arial"/>
                <w:lang w:val="en-GB" w:eastAsia="es-ES"/>
              </w:rPr>
            </w:pPr>
            <w:r w:rsidRPr="00F764A6">
              <w:rPr>
                <w:rFonts w:ascii="Arial" w:eastAsia="Calibri" w:hAnsi="Arial" w:cs="Arial"/>
                <w:lang w:val="en-GB" w:eastAsia="es-ES"/>
              </w:rPr>
              <w:t>Identify the different waste materials.</w:t>
            </w:r>
          </w:p>
          <w:p w14:paraId="0DA157B0" w14:textId="77777777" w:rsidR="003E11A3" w:rsidRDefault="003E11A3" w:rsidP="003E11A3">
            <w:pPr>
              <w:numPr>
                <w:ilvl w:val="0"/>
                <w:numId w:val="2"/>
              </w:numPr>
              <w:rPr>
                <w:rFonts w:ascii="Arial" w:eastAsia="Calibri" w:hAnsi="Arial" w:cs="Arial"/>
                <w:lang w:eastAsia="es-ES"/>
              </w:rPr>
            </w:pPr>
            <w:proofErr w:type="spellStart"/>
            <w:r>
              <w:rPr>
                <w:rFonts w:ascii="Arial" w:eastAsia="Calibri" w:hAnsi="Arial" w:cs="Arial"/>
                <w:lang w:eastAsia="es-ES"/>
              </w:rPr>
              <w:t>Analyse</w:t>
            </w:r>
            <w:proofErr w:type="spellEnd"/>
            <w:r>
              <w:rPr>
                <w:rFonts w:ascii="Arial" w:eastAsia="Calibri" w:hAnsi="Arial" w:cs="Arial"/>
                <w:lang w:eastAsia="es-ES"/>
              </w:rPr>
              <w:t xml:space="preserve"> data. </w:t>
            </w:r>
          </w:p>
          <w:p w14:paraId="01ADAEB8" w14:textId="77777777" w:rsidR="003E11A3" w:rsidRDefault="003E11A3" w:rsidP="003E11A3">
            <w:pPr>
              <w:numPr>
                <w:ilvl w:val="0"/>
                <w:numId w:val="2"/>
              </w:numPr>
              <w:rPr>
                <w:rFonts w:ascii="Arial" w:eastAsia="Calibri" w:hAnsi="Arial" w:cs="Arial"/>
                <w:lang w:eastAsia="es-ES"/>
              </w:rPr>
            </w:pPr>
            <w:proofErr w:type="spellStart"/>
            <w:r>
              <w:rPr>
                <w:rFonts w:ascii="Arial" w:eastAsia="Calibri" w:hAnsi="Arial" w:cs="Arial"/>
                <w:lang w:eastAsia="es-ES"/>
              </w:rPr>
              <w:t>Recognise</w:t>
            </w:r>
            <w:proofErr w:type="spellEnd"/>
            <w:r>
              <w:rPr>
                <w:rFonts w:ascii="Arial" w:eastAsia="Calibri" w:hAnsi="Arial" w:cs="Arial"/>
                <w:lang w:eastAsia="es-ES"/>
              </w:rPr>
              <w:t xml:space="preserve"> </w:t>
            </w:r>
            <w:proofErr w:type="spellStart"/>
            <w:r>
              <w:rPr>
                <w:rFonts w:ascii="Arial" w:eastAsia="Calibri" w:hAnsi="Arial" w:cs="Arial"/>
                <w:lang w:eastAsia="es-ES"/>
              </w:rPr>
              <w:t>algorithms</w:t>
            </w:r>
            <w:proofErr w:type="spellEnd"/>
            <w:r>
              <w:rPr>
                <w:rFonts w:ascii="Arial" w:eastAsia="Calibri" w:hAnsi="Arial" w:cs="Arial"/>
                <w:lang w:eastAsia="es-ES"/>
              </w:rPr>
              <w:t xml:space="preserve"> and </w:t>
            </w:r>
            <w:proofErr w:type="spellStart"/>
            <w:r>
              <w:rPr>
                <w:rFonts w:ascii="Arial" w:eastAsia="Calibri" w:hAnsi="Arial" w:cs="Arial"/>
                <w:lang w:eastAsia="es-ES"/>
              </w:rPr>
              <w:t>procedures</w:t>
            </w:r>
            <w:proofErr w:type="spellEnd"/>
            <w:r>
              <w:rPr>
                <w:rFonts w:ascii="Arial" w:eastAsia="Calibri" w:hAnsi="Arial" w:cs="Arial"/>
                <w:lang w:eastAsia="es-ES"/>
              </w:rPr>
              <w:t xml:space="preserve">. </w:t>
            </w:r>
            <w:r w:rsidRPr="00DC7A4E">
              <w:rPr>
                <w:rFonts w:ascii="Arial" w:eastAsia="Calibri" w:hAnsi="Arial" w:cs="Arial"/>
                <w:lang w:eastAsia="es-ES"/>
              </w:rPr>
              <w:t xml:space="preserve"> </w:t>
            </w:r>
          </w:p>
          <w:p w14:paraId="7F147529" w14:textId="77777777" w:rsidR="003E11A3" w:rsidRDefault="003E11A3" w:rsidP="003E11A3">
            <w:pPr>
              <w:numPr>
                <w:ilvl w:val="0"/>
                <w:numId w:val="2"/>
              </w:numPr>
              <w:rPr>
                <w:rFonts w:ascii="Arial" w:eastAsia="Calibri" w:hAnsi="Arial" w:cs="Arial"/>
                <w:lang w:eastAsia="es-ES"/>
              </w:rPr>
            </w:pPr>
            <w:proofErr w:type="spellStart"/>
            <w:r>
              <w:rPr>
                <w:rFonts w:ascii="Arial" w:eastAsia="Calibri" w:hAnsi="Arial" w:cs="Arial"/>
                <w:lang w:eastAsia="es-ES"/>
              </w:rPr>
              <w:t>Create</w:t>
            </w:r>
            <w:proofErr w:type="spellEnd"/>
            <w:r>
              <w:rPr>
                <w:rFonts w:ascii="Arial" w:eastAsia="Calibri" w:hAnsi="Arial" w:cs="Arial"/>
                <w:lang w:eastAsia="es-ES"/>
              </w:rPr>
              <w:t xml:space="preserve"> </w:t>
            </w:r>
            <w:proofErr w:type="spellStart"/>
            <w:r>
              <w:rPr>
                <w:rFonts w:ascii="Arial" w:eastAsia="Calibri" w:hAnsi="Arial" w:cs="Arial"/>
                <w:lang w:eastAsia="es-ES"/>
              </w:rPr>
              <w:t>simulations</w:t>
            </w:r>
            <w:proofErr w:type="spellEnd"/>
            <w:r>
              <w:rPr>
                <w:rFonts w:ascii="Arial" w:eastAsia="Calibri" w:hAnsi="Arial" w:cs="Arial"/>
                <w:lang w:eastAsia="es-ES"/>
              </w:rPr>
              <w:t xml:space="preserve">. </w:t>
            </w:r>
          </w:p>
          <w:p w14:paraId="4EDFA3D0" w14:textId="77777777" w:rsidR="003E11A3" w:rsidRPr="00F764A6" w:rsidRDefault="003E11A3" w:rsidP="003E11A3">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Use your imagination to give waste materials a second life. </w:t>
            </w:r>
          </w:p>
          <w:p w14:paraId="749C49BC" w14:textId="77777777" w:rsidR="003E11A3" w:rsidRPr="00F764A6" w:rsidRDefault="003E11A3" w:rsidP="003E11A3">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Learn about the importance of recycling and repurposing materials that would otherwise end up in the trash. </w:t>
            </w:r>
          </w:p>
        </w:tc>
      </w:tr>
    </w:tbl>
    <w:p w14:paraId="7DE6A548" w14:textId="77777777" w:rsidR="003E11A3" w:rsidRPr="00DC7A4E" w:rsidRDefault="003E11A3" w:rsidP="003E11A3">
      <w:pPr>
        <w:spacing w:after="0"/>
        <w:rPr>
          <w:rFonts w:ascii="Arial" w:eastAsia="Calibri" w:hAnsi="Arial" w:cs="Arial"/>
          <w:b/>
          <w:lang w:eastAsia="es-ES"/>
        </w:rPr>
      </w:pPr>
    </w:p>
    <w:p w14:paraId="145FA5B5" w14:textId="77777777" w:rsidR="003E11A3" w:rsidRPr="00DC7A4E" w:rsidRDefault="003E11A3" w:rsidP="003E11A3">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3E11A3" w:rsidRPr="00DC7A4E" w14:paraId="3BA766CD" w14:textId="77777777" w:rsidTr="00F77BA2">
        <w:tc>
          <w:tcPr>
            <w:tcW w:w="1491" w:type="dxa"/>
            <w:shd w:val="clear" w:color="auto" w:fill="E7E6E6"/>
            <w:vAlign w:val="center"/>
          </w:tcPr>
          <w:p w14:paraId="3464CF9F"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1A7DC973"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1º</w:t>
            </w:r>
          </w:p>
        </w:tc>
        <w:tc>
          <w:tcPr>
            <w:tcW w:w="1924" w:type="dxa"/>
            <w:gridSpan w:val="2"/>
            <w:shd w:val="clear" w:color="auto" w:fill="E7E6E6"/>
            <w:vAlign w:val="center"/>
          </w:tcPr>
          <w:p w14:paraId="66A60D94" w14:textId="77777777" w:rsidR="003E11A3" w:rsidRPr="00F764A6" w:rsidRDefault="003E11A3" w:rsidP="00F77BA2">
            <w:pPr>
              <w:jc w:val="center"/>
              <w:rPr>
                <w:rFonts w:ascii="Arial" w:eastAsia="Calibri" w:hAnsi="Arial" w:cs="Arial"/>
                <w:b/>
                <w:lang w:val="en-GB" w:eastAsia="es-ES"/>
              </w:rPr>
            </w:pPr>
            <w:r w:rsidRPr="00F764A6">
              <w:rPr>
                <w:rFonts w:ascii="Arial" w:eastAsia="Calibri" w:hAnsi="Arial" w:cs="Arial"/>
                <w:b/>
                <w:lang w:val="en-GB" w:eastAsia="es-ES"/>
              </w:rPr>
              <w:t>LEARNING SITUATION: REDUCE, REUSE, RECYCLE</w:t>
            </w:r>
          </w:p>
        </w:tc>
        <w:tc>
          <w:tcPr>
            <w:tcW w:w="2730" w:type="dxa"/>
            <w:gridSpan w:val="2"/>
            <w:shd w:val="clear" w:color="auto" w:fill="E7E6E6"/>
            <w:vAlign w:val="center"/>
          </w:tcPr>
          <w:p w14:paraId="0B63C794"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REUSE</w:t>
            </w:r>
          </w:p>
        </w:tc>
        <w:tc>
          <w:tcPr>
            <w:tcW w:w="4252" w:type="dxa"/>
            <w:shd w:val="clear" w:color="auto" w:fill="E7E6E6"/>
            <w:vAlign w:val="center"/>
          </w:tcPr>
          <w:p w14:paraId="0DEC1FF5"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4 WEEKS</w:t>
            </w:r>
          </w:p>
          <w:p w14:paraId="3692AD68" w14:textId="77777777" w:rsidR="003E11A3" w:rsidRPr="00DC7A4E" w:rsidRDefault="003E11A3" w:rsidP="00F77BA2">
            <w:pPr>
              <w:jc w:val="center"/>
              <w:rPr>
                <w:rFonts w:ascii="Arial" w:eastAsia="Calibri" w:hAnsi="Arial" w:cs="Arial"/>
                <w:b/>
                <w:lang w:eastAsia="es-ES"/>
              </w:rPr>
            </w:pPr>
          </w:p>
        </w:tc>
        <w:tc>
          <w:tcPr>
            <w:tcW w:w="3260" w:type="dxa"/>
            <w:shd w:val="clear" w:color="auto" w:fill="E7E6E6"/>
            <w:vAlign w:val="center"/>
          </w:tcPr>
          <w:p w14:paraId="3413397C"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SDG 12</w:t>
            </w:r>
          </w:p>
          <w:p w14:paraId="6091278E" w14:textId="77777777" w:rsidR="003E11A3" w:rsidRDefault="003E11A3" w:rsidP="00F77BA2">
            <w:pPr>
              <w:jc w:val="center"/>
              <w:rPr>
                <w:rFonts w:ascii="Arial" w:eastAsia="Calibri" w:hAnsi="Arial" w:cs="Arial"/>
                <w:b/>
                <w:lang w:eastAsia="es-ES"/>
              </w:rPr>
            </w:pPr>
            <w:proofErr w:type="spellStart"/>
            <w:r w:rsidRPr="00DC7A4E">
              <w:rPr>
                <w:rFonts w:ascii="Arial" w:eastAsia="Calibri" w:hAnsi="Arial" w:cs="Arial"/>
                <w:b/>
                <w:lang w:eastAsia="es-ES"/>
              </w:rPr>
              <w:t>Responsible</w:t>
            </w:r>
            <w:proofErr w:type="spellEnd"/>
            <w:r w:rsidRPr="00DC7A4E">
              <w:rPr>
                <w:rFonts w:ascii="Arial" w:eastAsia="Calibri" w:hAnsi="Arial" w:cs="Arial"/>
                <w:b/>
                <w:lang w:eastAsia="es-ES"/>
              </w:rPr>
              <w:t xml:space="preserve"> </w:t>
            </w:r>
            <w:proofErr w:type="spellStart"/>
            <w:r w:rsidRPr="00DC7A4E">
              <w:rPr>
                <w:rFonts w:ascii="Arial" w:eastAsia="Calibri" w:hAnsi="Arial" w:cs="Arial"/>
                <w:b/>
                <w:lang w:eastAsia="es-ES"/>
              </w:rPr>
              <w:t>consumption</w:t>
            </w:r>
            <w:proofErr w:type="spellEnd"/>
            <w:r w:rsidRPr="00DC7A4E">
              <w:rPr>
                <w:rFonts w:ascii="Arial" w:eastAsia="Calibri" w:hAnsi="Arial" w:cs="Arial"/>
                <w:b/>
                <w:lang w:eastAsia="es-ES"/>
              </w:rPr>
              <w:t xml:space="preserve"> &amp; </w:t>
            </w:r>
            <w:proofErr w:type="spellStart"/>
            <w:r w:rsidRPr="00DC7A4E">
              <w:rPr>
                <w:rFonts w:ascii="Arial" w:eastAsia="Calibri" w:hAnsi="Arial" w:cs="Arial"/>
                <w:b/>
                <w:lang w:eastAsia="es-ES"/>
              </w:rPr>
              <w:t>production</w:t>
            </w:r>
            <w:proofErr w:type="spellEnd"/>
          </w:p>
        </w:tc>
      </w:tr>
      <w:tr w:rsidR="003E11A3" w:rsidRPr="00DC7A4E" w14:paraId="76C0A0F7" w14:textId="77777777" w:rsidTr="00F77BA2">
        <w:tc>
          <w:tcPr>
            <w:tcW w:w="14170" w:type="dxa"/>
            <w:gridSpan w:val="8"/>
          </w:tcPr>
          <w:p w14:paraId="201F95C0"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PROGRAMME</w:t>
            </w:r>
          </w:p>
        </w:tc>
      </w:tr>
      <w:tr w:rsidR="003E11A3" w:rsidRPr="00DC7A4E" w14:paraId="5F5EC5CF" w14:textId="77777777" w:rsidTr="00F77BA2">
        <w:tc>
          <w:tcPr>
            <w:tcW w:w="2689" w:type="dxa"/>
            <w:gridSpan w:val="3"/>
          </w:tcPr>
          <w:p w14:paraId="56EC291A" w14:textId="77777777" w:rsidR="003E11A3" w:rsidRDefault="003E11A3" w:rsidP="00F77BA2">
            <w:pPr>
              <w:rPr>
                <w:rFonts w:ascii="Arial" w:eastAsia="Calibri" w:hAnsi="Arial" w:cs="Arial"/>
                <w:b/>
                <w:lang w:eastAsia="es-ES"/>
              </w:rPr>
            </w:pPr>
            <w:r w:rsidRPr="00DC7A4E">
              <w:rPr>
                <w:rFonts w:ascii="Arial" w:eastAsia="Calibri" w:hAnsi="Arial" w:cs="Arial"/>
                <w:b/>
                <w:lang w:eastAsia="es-ES"/>
              </w:rPr>
              <w:t>SPECIFIC COMPETENCES</w:t>
            </w:r>
          </w:p>
        </w:tc>
        <w:tc>
          <w:tcPr>
            <w:tcW w:w="1275" w:type="dxa"/>
            <w:gridSpan w:val="2"/>
          </w:tcPr>
          <w:p w14:paraId="3CF1B093"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KC* AND OP**</w:t>
            </w:r>
          </w:p>
        </w:tc>
        <w:tc>
          <w:tcPr>
            <w:tcW w:w="2694" w:type="dxa"/>
          </w:tcPr>
          <w:p w14:paraId="1F0FC0FC"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EVALUATION CRITERIA</w:t>
            </w:r>
          </w:p>
        </w:tc>
        <w:tc>
          <w:tcPr>
            <w:tcW w:w="4252" w:type="dxa"/>
          </w:tcPr>
          <w:p w14:paraId="3A6B4542"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BASIC KNOWLEDGE</w:t>
            </w:r>
          </w:p>
        </w:tc>
        <w:tc>
          <w:tcPr>
            <w:tcW w:w="3260" w:type="dxa"/>
          </w:tcPr>
          <w:p w14:paraId="404CDA48"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PAGES</w:t>
            </w:r>
          </w:p>
        </w:tc>
      </w:tr>
      <w:tr w:rsidR="003E11A3" w:rsidRPr="00DC7A4E" w14:paraId="691E17C9" w14:textId="77777777" w:rsidTr="00F77BA2">
        <w:trPr>
          <w:trHeight w:val="6155"/>
        </w:trPr>
        <w:tc>
          <w:tcPr>
            <w:tcW w:w="2689" w:type="dxa"/>
            <w:gridSpan w:val="3"/>
          </w:tcPr>
          <w:p w14:paraId="51D7853E"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Identify the causes and consequences of human intervention in the environment, from the social, economic, cultural, </w:t>
            </w:r>
            <w:proofErr w:type="gramStart"/>
            <w:r w:rsidRPr="00F764A6">
              <w:rPr>
                <w:rFonts w:ascii="Arial" w:eastAsia="Calibri" w:hAnsi="Arial" w:cs="Arial"/>
                <w:lang w:val="en-GB" w:eastAsia="es-ES"/>
              </w:rPr>
              <w:t>technological</w:t>
            </w:r>
            <w:proofErr w:type="gramEnd"/>
            <w:r w:rsidRPr="00F764A6">
              <w:rPr>
                <w:rFonts w:ascii="Arial" w:eastAsia="Calibri" w:hAnsi="Arial" w:cs="Arial"/>
                <w:lang w:val="en-GB" w:eastAsia="es-ES"/>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gridSpan w:val="2"/>
          </w:tcPr>
          <w:p w14:paraId="541F7CB4" w14:textId="77777777" w:rsidR="003E11A3" w:rsidRDefault="003E11A3" w:rsidP="00F77BA2">
            <w:pPr>
              <w:rPr>
                <w:rFonts w:ascii="Arial" w:eastAsia="Calibri" w:hAnsi="Arial" w:cs="Arial"/>
                <w:lang w:val="pl-PL" w:eastAsia="es-ES"/>
              </w:rPr>
            </w:pPr>
            <w:r>
              <w:rPr>
                <w:rFonts w:ascii="Arial" w:eastAsia="Calibri" w:hAnsi="Arial" w:cs="Arial"/>
                <w:lang w:val="pl-PL" w:eastAsia="es-ES"/>
              </w:rPr>
              <w:t>CLC</w:t>
            </w:r>
            <w:r w:rsidRPr="00761D6A">
              <w:rPr>
                <w:rFonts w:ascii="Arial" w:eastAsia="Calibri" w:hAnsi="Arial" w:cs="Arial"/>
                <w:lang w:val="pl-PL" w:eastAsia="es-ES"/>
              </w:rPr>
              <w:t xml:space="preserve">5, STEM2, STEM5, </w:t>
            </w:r>
            <w:r>
              <w:rPr>
                <w:rFonts w:ascii="Arial" w:eastAsia="Calibri" w:hAnsi="Arial" w:cs="Arial"/>
                <w:lang w:val="pl-PL" w:eastAsia="es-ES"/>
              </w:rPr>
              <w:t>SPCL2L</w:t>
            </w:r>
            <w:r w:rsidRPr="00761D6A">
              <w:rPr>
                <w:rFonts w:ascii="Arial" w:eastAsia="Calibri" w:hAnsi="Arial" w:cs="Arial"/>
                <w:lang w:val="pl-PL" w:eastAsia="es-ES"/>
              </w:rPr>
              <w:t>4, CC1, CC3, CC4, CE1</w:t>
            </w:r>
          </w:p>
        </w:tc>
        <w:tc>
          <w:tcPr>
            <w:tcW w:w="2694" w:type="dxa"/>
          </w:tcPr>
          <w:p w14:paraId="56FFF5C8"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252" w:type="dxa"/>
          </w:tcPr>
          <w:p w14:paraId="3484E52E"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A. SCIENTIFIC CULTURE</w:t>
            </w:r>
          </w:p>
          <w:p w14:paraId="6958E249"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1. Initiation into scientific activity</w:t>
            </w:r>
          </w:p>
          <w:p w14:paraId="11EDFCCA"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Sustainable lifestyles and the importance of caring for the planet through scientific knowledge present in everyday life.</w:t>
            </w:r>
          </w:p>
          <w:p w14:paraId="720784EE"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25839D77"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453CB393" w14:textId="77777777" w:rsidR="003E11A3" w:rsidRDefault="003E11A3">
            <w:pPr>
              <w:numPr>
                <w:ilvl w:val="0"/>
                <w:numId w:val="6"/>
              </w:numPr>
              <w:rPr>
                <w:rFonts w:ascii="Arial" w:eastAsia="Calibri" w:hAnsi="Arial" w:cs="Arial"/>
                <w:lang w:eastAsia="es-ES"/>
              </w:rPr>
            </w:pPr>
            <w:r w:rsidRPr="00F764A6">
              <w:rPr>
                <w:rFonts w:ascii="Arial" w:eastAsia="Calibri" w:hAnsi="Arial" w:cs="Arial"/>
                <w:lang w:val="en-GB" w:eastAsia="es-ES"/>
              </w:rPr>
              <w:t xml:space="preserve">Eco-social responsibility. Actions for the conservation, </w:t>
            </w:r>
            <w:proofErr w:type="gramStart"/>
            <w:r w:rsidRPr="00F764A6">
              <w:rPr>
                <w:rFonts w:ascii="Arial" w:eastAsia="Calibri" w:hAnsi="Arial" w:cs="Arial"/>
                <w:lang w:val="en-GB" w:eastAsia="es-ES"/>
              </w:rPr>
              <w:t>improvement</w:t>
            </w:r>
            <w:proofErr w:type="gramEnd"/>
            <w:r w:rsidRPr="00F764A6">
              <w:rPr>
                <w:rFonts w:ascii="Arial" w:eastAsia="Calibri" w:hAnsi="Arial" w:cs="Arial"/>
                <w:lang w:val="en-GB" w:eastAsia="es-ES"/>
              </w:rPr>
              <w:t xml:space="preserve"> and sustainable use of the commons. </w:t>
            </w:r>
            <w:r w:rsidRPr="00DC7A4E">
              <w:rPr>
                <w:rFonts w:ascii="Arial" w:eastAsia="Calibri" w:hAnsi="Arial" w:cs="Arial"/>
                <w:lang w:eastAsia="es-ES"/>
              </w:rPr>
              <w:t xml:space="preserve">Animal abuse and </w:t>
            </w:r>
            <w:proofErr w:type="spellStart"/>
            <w:r w:rsidRPr="00DC7A4E">
              <w:rPr>
                <w:rFonts w:ascii="Arial" w:eastAsia="Calibri" w:hAnsi="Arial" w:cs="Arial"/>
                <w:lang w:eastAsia="es-ES"/>
              </w:rPr>
              <w:t>its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prevention</w:t>
            </w:r>
            <w:proofErr w:type="spellEnd"/>
            <w:r w:rsidRPr="00DC7A4E">
              <w:rPr>
                <w:rFonts w:ascii="Arial" w:eastAsia="Calibri" w:hAnsi="Arial" w:cs="Arial"/>
                <w:lang w:eastAsia="es-ES"/>
              </w:rPr>
              <w:t>.</w:t>
            </w:r>
          </w:p>
          <w:p w14:paraId="44C1E3F8" w14:textId="77777777" w:rsidR="003E11A3" w:rsidRPr="00F764A6" w:rsidRDefault="003E11A3">
            <w:pPr>
              <w:numPr>
                <w:ilvl w:val="0"/>
                <w:numId w:val="6"/>
              </w:numPr>
              <w:rPr>
                <w:rFonts w:ascii="Arial" w:eastAsia="Calibri" w:hAnsi="Arial" w:cs="Arial"/>
                <w:lang w:val="en-GB" w:eastAsia="es-ES"/>
              </w:rPr>
            </w:pPr>
            <w:r w:rsidRPr="00F764A6">
              <w:rPr>
                <w:rFonts w:ascii="Arial" w:eastAsia="Calibri" w:hAnsi="Arial" w:cs="Arial"/>
                <w:lang w:val="en-GB" w:eastAsia="es-ES"/>
              </w:rPr>
              <w:t xml:space="preserve">Sustainable lifestyles. Responsible use of water, safe, </w:t>
            </w:r>
            <w:proofErr w:type="gramStart"/>
            <w:r w:rsidRPr="00F764A6">
              <w:rPr>
                <w:rFonts w:ascii="Arial" w:eastAsia="Calibri" w:hAnsi="Arial" w:cs="Arial"/>
                <w:lang w:val="en-GB" w:eastAsia="es-ES"/>
              </w:rPr>
              <w:t>healthy</w:t>
            </w:r>
            <w:proofErr w:type="gramEnd"/>
            <w:r w:rsidRPr="00F764A6">
              <w:rPr>
                <w:rFonts w:ascii="Arial" w:eastAsia="Calibri" w:hAnsi="Arial" w:cs="Arial"/>
                <w:lang w:val="en-GB" w:eastAsia="es-ES"/>
              </w:rPr>
              <w:t xml:space="preserve"> and sustainable mobility, waste prevention and management.</w:t>
            </w:r>
          </w:p>
        </w:tc>
        <w:tc>
          <w:tcPr>
            <w:tcW w:w="3260" w:type="dxa"/>
          </w:tcPr>
          <w:p w14:paraId="5D538B91" w14:textId="77777777" w:rsidR="003E11A3" w:rsidRDefault="003E11A3" w:rsidP="00F77BA2">
            <w:pPr>
              <w:rPr>
                <w:rFonts w:ascii="Arial" w:eastAsia="Calibri" w:hAnsi="Arial" w:cs="Arial"/>
                <w:lang w:eastAsia="es-ES"/>
              </w:rPr>
            </w:pPr>
            <w:r w:rsidRPr="00BA7FD8">
              <w:rPr>
                <w:rFonts w:ascii="Arial" w:eastAsia="Calibri" w:hAnsi="Arial" w:cs="Arial"/>
                <w:lang w:eastAsia="es-ES"/>
              </w:rPr>
              <w:t>Pages 14 - 23</w:t>
            </w:r>
          </w:p>
        </w:tc>
      </w:tr>
      <w:tr w:rsidR="003E11A3" w:rsidRPr="00DC7A4E" w14:paraId="0120F709" w14:textId="77777777" w:rsidTr="00F77BA2">
        <w:trPr>
          <w:trHeight w:val="6155"/>
        </w:trPr>
        <w:tc>
          <w:tcPr>
            <w:tcW w:w="2689" w:type="dxa"/>
            <w:gridSpan w:val="3"/>
          </w:tcPr>
          <w:p w14:paraId="42835941"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lastRenderedPageBreak/>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275" w:type="dxa"/>
            <w:gridSpan w:val="2"/>
          </w:tcPr>
          <w:p w14:paraId="4403E748" w14:textId="77777777" w:rsidR="003E11A3" w:rsidRDefault="003E11A3" w:rsidP="00F77BA2">
            <w:pPr>
              <w:rPr>
                <w:rFonts w:ascii="Arial" w:eastAsia="Calibri" w:hAnsi="Arial" w:cs="Arial"/>
                <w:lang w:val="en-GB" w:eastAsia="es-ES"/>
              </w:rPr>
            </w:pPr>
            <w:r>
              <w:rPr>
                <w:rFonts w:ascii="Arial" w:eastAsia="Calibri" w:hAnsi="Arial" w:cs="Arial"/>
                <w:lang w:val="en-GB" w:eastAsia="es-ES"/>
              </w:rPr>
              <w:t>CLC</w:t>
            </w:r>
            <w:r w:rsidRPr="00CF64CA">
              <w:rPr>
                <w:rFonts w:ascii="Arial" w:eastAsia="Calibri" w:hAnsi="Arial" w:cs="Arial"/>
                <w:lang w:val="en-GB" w:eastAsia="es-ES"/>
              </w:rPr>
              <w:t xml:space="preserve">1, </w:t>
            </w:r>
            <w:r>
              <w:rPr>
                <w:rFonts w:ascii="Arial" w:eastAsia="Calibri" w:hAnsi="Arial" w:cs="Arial"/>
                <w:lang w:val="en-GB" w:eastAsia="es-ES"/>
              </w:rPr>
              <w:t>CLC</w:t>
            </w:r>
            <w:r w:rsidRPr="00CF64CA">
              <w:rPr>
                <w:rFonts w:ascii="Arial" w:eastAsia="Calibri" w:hAnsi="Arial" w:cs="Arial"/>
                <w:lang w:val="en-GB" w:eastAsia="es-ES"/>
              </w:rPr>
              <w:t xml:space="preserve">2, </w:t>
            </w:r>
            <w:r>
              <w:rPr>
                <w:rFonts w:ascii="Arial" w:eastAsia="Calibri" w:hAnsi="Arial" w:cs="Arial"/>
                <w:lang w:val="en-GB" w:eastAsia="es-ES"/>
              </w:rPr>
              <w:t>CLC</w:t>
            </w:r>
            <w:r w:rsidRPr="00CF64CA">
              <w:rPr>
                <w:rFonts w:ascii="Arial" w:eastAsia="Calibri" w:hAnsi="Arial" w:cs="Arial"/>
                <w:lang w:val="en-GB" w:eastAsia="es-ES"/>
              </w:rPr>
              <w:t xml:space="preserve">3, STEM2, STEM4, </w:t>
            </w:r>
            <w:r>
              <w:rPr>
                <w:rFonts w:ascii="Arial" w:eastAsia="Calibri" w:hAnsi="Arial" w:cs="Arial"/>
                <w:lang w:val="en-GB" w:eastAsia="es-ES"/>
              </w:rPr>
              <w:t>DC</w:t>
            </w:r>
            <w:r w:rsidRPr="00CF64CA">
              <w:rPr>
                <w:rFonts w:ascii="Arial" w:eastAsia="Calibri" w:hAnsi="Arial" w:cs="Arial"/>
                <w:lang w:val="en-GB" w:eastAsia="es-ES"/>
              </w:rPr>
              <w:t xml:space="preserve">1, </w:t>
            </w:r>
            <w:r>
              <w:rPr>
                <w:rFonts w:ascii="Arial" w:eastAsia="Calibri" w:hAnsi="Arial" w:cs="Arial"/>
                <w:lang w:val="en-GB" w:eastAsia="es-ES"/>
              </w:rPr>
              <w:t>DC</w:t>
            </w:r>
            <w:r w:rsidRPr="00CF64CA">
              <w:rPr>
                <w:rFonts w:ascii="Arial" w:eastAsia="Calibri" w:hAnsi="Arial" w:cs="Arial"/>
                <w:lang w:val="en-GB" w:eastAsia="es-ES"/>
              </w:rPr>
              <w:t>2, CC4</w:t>
            </w:r>
          </w:p>
        </w:tc>
        <w:tc>
          <w:tcPr>
            <w:tcW w:w="2694" w:type="dxa"/>
          </w:tcPr>
          <w:p w14:paraId="64CC98BC"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 xml:space="preserve">2.2. Seek simple information from different safe and reliable sources in a guided way,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w:t>
            </w:r>
          </w:p>
        </w:tc>
        <w:tc>
          <w:tcPr>
            <w:tcW w:w="4252" w:type="dxa"/>
          </w:tcPr>
          <w:p w14:paraId="180C4D80" w14:textId="77777777" w:rsidR="003E11A3" w:rsidRDefault="003E11A3" w:rsidP="00F77BA2">
            <w:pPr>
              <w:rPr>
                <w:rFonts w:ascii="Arial" w:eastAsia="Calibri" w:hAnsi="Arial" w:cs="Arial"/>
                <w:b/>
                <w:lang w:eastAsia="es-ES"/>
              </w:rPr>
            </w:pPr>
            <w:r w:rsidRPr="00927856">
              <w:rPr>
                <w:rFonts w:ascii="Arial" w:eastAsia="Calibri" w:hAnsi="Arial" w:cs="Arial"/>
                <w:b/>
                <w:lang w:eastAsia="es-ES"/>
              </w:rPr>
              <w:t>BLOCK A. SCIENTIFIC CULTURE</w:t>
            </w:r>
          </w:p>
          <w:p w14:paraId="2B05DBE0" w14:textId="77777777" w:rsidR="003E11A3" w:rsidRDefault="003E11A3">
            <w:pPr>
              <w:pStyle w:val="Prrafodelista"/>
              <w:numPr>
                <w:ilvl w:val="0"/>
                <w:numId w:val="9"/>
              </w:numPr>
              <w:rPr>
                <w:rFonts w:eastAsia="Calibri" w:cs="Arial"/>
                <w:b/>
              </w:rPr>
            </w:pPr>
            <w:proofErr w:type="spellStart"/>
            <w:r w:rsidRPr="00927856">
              <w:rPr>
                <w:rFonts w:eastAsia="Calibri" w:cs="Arial"/>
                <w:b/>
              </w:rPr>
              <w:t>Initiation</w:t>
            </w:r>
            <w:proofErr w:type="spellEnd"/>
            <w:r w:rsidRPr="00927856">
              <w:rPr>
                <w:rFonts w:eastAsia="Calibri" w:cs="Arial"/>
                <w:b/>
              </w:rPr>
              <w:t xml:space="preserve"> </w:t>
            </w:r>
            <w:proofErr w:type="spellStart"/>
            <w:r w:rsidRPr="00927856">
              <w:rPr>
                <w:rFonts w:eastAsia="Calibri" w:cs="Arial"/>
                <w:b/>
              </w:rPr>
              <w:t>into</w:t>
            </w:r>
            <w:proofErr w:type="spellEnd"/>
            <w:r w:rsidRPr="00927856">
              <w:rPr>
                <w:rFonts w:eastAsia="Calibri" w:cs="Arial"/>
                <w:b/>
              </w:rPr>
              <w:t xml:space="preserve"> </w:t>
            </w:r>
            <w:proofErr w:type="spellStart"/>
            <w:r w:rsidRPr="00927856">
              <w:rPr>
                <w:rFonts w:eastAsia="Calibri" w:cs="Arial"/>
                <w:b/>
              </w:rPr>
              <w:t>scientific</w:t>
            </w:r>
            <w:proofErr w:type="spellEnd"/>
            <w:r w:rsidRPr="00927856">
              <w:rPr>
                <w:rFonts w:eastAsia="Calibri" w:cs="Arial"/>
                <w:b/>
              </w:rPr>
              <w:t xml:space="preserve"> </w:t>
            </w:r>
            <w:proofErr w:type="spellStart"/>
            <w:r w:rsidRPr="00927856">
              <w:rPr>
                <w:rFonts w:eastAsia="Calibri" w:cs="Arial"/>
                <w:b/>
              </w:rPr>
              <w:t>activity</w:t>
            </w:r>
            <w:proofErr w:type="spellEnd"/>
          </w:p>
          <w:p w14:paraId="1AD0F8F1"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Enquiry procedures appropriate to the needs of the research (observation over time, identification and classification, search for patterns...). </w:t>
            </w:r>
          </w:p>
          <w:p w14:paraId="5DEB03D9"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Appropriate instruments and devices to carry out observations and measurements according to the needs of the different investigations. </w:t>
            </w:r>
          </w:p>
          <w:p w14:paraId="1BFF94EB"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Basic scientific vocabulary related to different types of research. </w:t>
            </w:r>
          </w:p>
          <w:p w14:paraId="3700C33A"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Curiosity and initiative in carrying out research. </w:t>
            </w:r>
          </w:p>
          <w:p w14:paraId="334E6954"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0"/>
                <w:lang w:val="en-GB" w:eastAsia="en-US"/>
              </w:rPr>
            </w:pPr>
            <w:r w:rsidRPr="00F764A6">
              <w:rPr>
                <w:rFonts w:eastAsia="Calibri" w:cs="Arial"/>
                <w:lang w:val="en-GB"/>
              </w:rPr>
              <w:t>Sustainable lifestyles and the importance of caring for the planet through scientific knowledge present in everyday life.</w:t>
            </w:r>
          </w:p>
          <w:p w14:paraId="622B8C83"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3BBA64FE"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78C13139" w14:textId="77777777" w:rsidR="003E11A3" w:rsidRDefault="003E11A3">
            <w:pPr>
              <w:numPr>
                <w:ilvl w:val="0"/>
                <w:numId w:val="6"/>
              </w:numPr>
              <w:rPr>
                <w:rFonts w:ascii="Arial" w:eastAsia="Calibri" w:hAnsi="Arial" w:cs="Arial"/>
                <w:lang w:eastAsia="es-ES"/>
              </w:rPr>
            </w:pPr>
            <w:r w:rsidRPr="00F764A6">
              <w:rPr>
                <w:rFonts w:ascii="Arial" w:eastAsia="Calibri" w:hAnsi="Arial" w:cs="Arial"/>
                <w:lang w:val="en-GB" w:eastAsia="es-ES"/>
              </w:rPr>
              <w:t xml:space="preserve">Eco-social responsibility. Actions for the conservation, </w:t>
            </w:r>
            <w:proofErr w:type="gramStart"/>
            <w:r w:rsidRPr="00F764A6">
              <w:rPr>
                <w:rFonts w:ascii="Arial" w:eastAsia="Calibri" w:hAnsi="Arial" w:cs="Arial"/>
                <w:lang w:val="en-GB" w:eastAsia="es-ES"/>
              </w:rPr>
              <w:t>improvement</w:t>
            </w:r>
            <w:proofErr w:type="gramEnd"/>
            <w:r w:rsidRPr="00F764A6">
              <w:rPr>
                <w:rFonts w:ascii="Arial" w:eastAsia="Calibri" w:hAnsi="Arial" w:cs="Arial"/>
                <w:lang w:val="en-GB" w:eastAsia="es-ES"/>
              </w:rPr>
              <w:t xml:space="preserve"> and sustainable use of the commons. </w:t>
            </w:r>
            <w:r w:rsidRPr="00DC7A4E">
              <w:rPr>
                <w:rFonts w:ascii="Arial" w:eastAsia="Calibri" w:hAnsi="Arial" w:cs="Arial"/>
                <w:lang w:eastAsia="es-ES"/>
              </w:rPr>
              <w:t xml:space="preserve">Animal abuse and </w:t>
            </w:r>
            <w:proofErr w:type="spellStart"/>
            <w:r w:rsidRPr="00DC7A4E">
              <w:rPr>
                <w:rFonts w:ascii="Arial" w:eastAsia="Calibri" w:hAnsi="Arial" w:cs="Arial"/>
                <w:lang w:eastAsia="es-ES"/>
              </w:rPr>
              <w:t>its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prevention</w:t>
            </w:r>
            <w:proofErr w:type="spellEnd"/>
            <w:r w:rsidRPr="00DC7A4E">
              <w:rPr>
                <w:rFonts w:ascii="Arial" w:eastAsia="Calibri" w:hAnsi="Arial" w:cs="Arial"/>
                <w:lang w:eastAsia="es-ES"/>
              </w:rPr>
              <w:t>.</w:t>
            </w:r>
          </w:p>
          <w:p w14:paraId="268A4674" w14:textId="77777777" w:rsidR="003E11A3" w:rsidRPr="00F764A6" w:rsidRDefault="003E11A3">
            <w:pPr>
              <w:numPr>
                <w:ilvl w:val="0"/>
                <w:numId w:val="6"/>
              </w:numPr>
              <w:rPr>
                <w:rFonts w:ascii="Arial" w:eastAsia="Calibri" w:hAnsi="Arial" w:cs="Arial"/>
                <w:lang w:val="en-GB" w:eastAsia="es-ES"/>
              </w:rPr>
            </w:pPr>
            <w:r w:rsidRPr="00F764A6">
              <w:rPr>
                <w:rFonts w:ascii="Arial" w:eastAsia="Calibri" w:hAnsi="Arial" w:cs="Arial"/>
                <w:lang w:val="en-GB" w:eastAsia="es-ES"/>
              </w:rPr>
              <w:t xml:space="preserve">Sustainable lifestyles. Responsible use of water, safe, </w:t>
            </w:r>
            <w:proofErr w:type="gramStart"/>
            <w:r w:rsidRPr="00F764A6">
              <w:rPr>
                <w:rFonts w:ascii="Arial" w:eastAsia="Calibri" w:hAnsi="Arial" w:cs="Arial"/>
                <w:lang w:val="en-GB" w:eastAsia="es-ES"/>
              </w:rPr>
              <w:t>healthy</w:t>
            </w:r>
            <w:proofErr w:type="gramEnd"/>
            <w:r w:rsidRPr="00F764A6">
              <w:rPr>
                <w:rFonts w:ascii="Arial" w:eastAsia="Calibri" w:hAnsi="Arial" w:cs="Arial"/>
                <w:lang w:val="en-GB" w:eastAsia="es-ES"/>
              </w:rPr>
              <w:t xml:space="preserve"> and sustainable mobility, waste prevention and management.</w:t>
            </w:r>
          </w:p>
        </w:tc>
        <w:tc>
          <w:tcPr>
            <w:tcW w:w="3260" w:type="dxa"/>
          </w:tcPr>
          <w:p w14:paraId="21BD959A" w14:textId="77777777" w:rsidR="003E11A3" w:rsidRDefault="003E11A3" w:rsidP="00F77BA2">
            <w:pPr>
              <w:rPr>
                <w:rFonts w:ascii="Arial" w:eastAsia="Calibri" w:hAnsi="Arial" w:cs="Arial"/>
                <w:lang w:eastAsia="es-ES"/>
              </w:rPr>
            </w:pPr>
            <w:r w:rsidRPr="00BA7FD8">
              <w:rPr>
                <w:rFonts w:ascii="Arial" w:eastAsia="Calibri" w:hAnsi="Arial" w:cs="Arial"/>
                <w:lang w:eastAsia="es-ES"/>
              </w:rPr>
              <w:t>Pages 15 - 18</w:t>
            </w:r>
          </w:p>
        </w:tc>
      </w:tr>
      <w:tr w:rsidR="003E11A3" w:rsidRPr="00DC7A4E" w14:paraId="7B093BB3" w14:textId="77777777" w:rsidTr="00F77BA2">
        <w:trPr>
          <w:trHeight w:val="2825"/>
        </w:trPr>
        <w:tc>
          <w:tcPr>
            <w:tcW w:w="2689" w:type="dxa"/>
            <w:gridSpan w:val="3"/>
            <w:vMerge w:val="restart"/>
          </w:tcPr>
          <w:p w14:paraId="68B1CFAF" w14:textId="77777777" w:rsidR="003E11A3" w:rsidRPr="00F764A6" w:rsidRDefault="003E11A3" w:rsidP="00F77BA2">
            <w:pPr>
              <w:rPr>
                <w:rFonts w:ascii="Arial" w:hAnsi="Arial" w:cs="Arial"/>
                <w:color w:val="000000"/>
                <w:lang w:val="en-GB"/>
              </w:rPr>
            </w:pPr>
            <w:r w:rsidRPr="00F764A6">
              <w:rPr>
                <w:rFonts w:ascii="Arial" w:hAnsi="Arial" w:cs="Arial"/>
                <w:color w:val="000000"/>
                <w:lang w:val="en-GB"/>
              </w:rPr>
              <w:lastRenderedPageBreak/>
              <w:t>3.Solve problems through design projects and the application of computational thinking, to cooperatively generate a creative and innovative product that responds to specific needs.</w:t>
            </w:r>
          </w:p>
        </w:tc>
        <w:tc>
          <w:tcPr>
            <w:tcW w:w="1275" w:type="dxa"/>
            <w:gridSpan w:val="2"/>
            <w:vMerge w:val="restart"/>
          </w:tcPr>
          <w:p w14:paraId="08796E5B" w14:textId="77777777" w:rsidR="003E11A3" w:rsidRDefault="003E11A3" w:rsidP="00F77BA2">
            <w:pPr>
              <w:rPr>
                <w:rFonts w:ascii="Arial" w:eastAsia="Calibri" w:hAnsi="Arial" w:cs="Arial"/>
                <w:lang w:val="pl-PL" w:eastAsia="es-ES"/>
              </w:rPr>
            </w:pPr>
            <w:r w:rsidRPr="00761D6A">
              <w:rPr>
                <w:rFonts w:ascii="Arial" w:eastAsia="Calibri" w:hAnsi="Arial" w:cs="Arial"/>
                <w:lang w:val="pl-PL" w:eastAsia="es-ES"/>
              </w:rPr>
              <w:t xml:space="preserve">STEM3, STEM4, </w:t>
            </w:r>
            <w:r>
              <w:rPr>
                <w:rFonts w:ascii="Arial" w:eastAsia="Calibri" w:hAnsi="Arial" w:cs="Arial"/>
                <w:lang w:val="pl-PL" w:eastAsia="es-ES"/>
              </w:rPr>
              <w:t>DC</w:t>
            </w:r>
            <w:r w:rsidRPr="00761D6A">
              <w:rPr>
                <w:rFonts w:ascii="Arial" w:eastAsia="Calibri" w:hAnsi="Arial" w:cs="Arial"/>
                <w:lang w:val="pl-PL" w:eastAsia="es-ES"/>
              </w:rPr>
              <w:t xml:space="preserve">5, </w:t>
            </w:r>
            <w:r>
              <w:rPr>
                <w:rFonts w:ascii="Arial" w:eastAsia="Calibri" w:hAnsi="Arial" w:cs="Arial"/>
                <w:lang w:val="pl-PL" w:eastAsia="es-ES"/>
              </w:rPr>
              <w:t>SPCL2L</w:t>
            </w:r>
            <w:r w:rsidRPr="00761D6A">
              <w:rPr>
                <w:rFonts w:ascii="Arial" w:eastAsia="Calibri" w:hAnsi="Arial" w:cs="Arial"/>
                <w:lang w:val="pl-PL" w:eastAsia="es-ES"/>
              </w:rPr>
              <w:t xml:space="preserve">3, </w:t>
            </w:r>
            <w:r>
              <w:rPr>
                <w:rFonts w:ascii="Arial" w:eastAsia="Calibri" w:hAnsi="Arial" w:cs="Arial"/>
                <w:lang w:val="pl-PL" w:eastAsia="es-ES"/>
              </w:rPr>
              <w:t>SPCL2L</w:t>
            </w:r>
            <w:r w:rsidRPr="00761D6A">
              <w:rPr>
                <w:rFonts w:ascii="Arial" w:eastAsia="Calibri" w:hAnsi="Arial" w:cs="Arial"/>
                <w:lang w:val="pl-PL" w:eastAsia="es-ES"/>
              </w:rPr>
              <w:t xml:space="preserve">4, </w:t>
            </w:r>
            <w:r>
              <w:rPr>
                <w:rFonts w:ascii="Arial" w:eastAsia="Calibri" w:hAnsi="Arial" w:cs="Arial"/>
                <w:lang w:val="pl-PL" w:eastAsia="es-ES"/>
              </w:rPr>
              <w:t>SPCL2L</w:t>
            </w:r>
            <w:r w:rsidRPr="00761D6A">
              <w:rPr>
                <w:rFonts w:ascii="Arial" w:eastAsia="Calibri" w:hAnsi="Arial" w:cs="Arial"/>
                <w:lang w:val="pl-PL" w:eastAsia="es-ES"/>
              </w:rPr>
              <w:t xml:space="preserve">5, CE1, CE3, </w:t>
            </w:r>
            <w:r>
              <w:rPr>
                <w:rFonts w:ascii="Arial" w:eastAsia="Calibri" w:hAnsi="Arial" w:cs="Arial"/>
                <w:lang w:val="pl-PL" w:eastAsia="es-ES"/>
              </w:rPr>
              <w:t>CCAE</w:t>
            </w:r>
            <w:r w:rsidRPr="00761D6A">
              <w:rPr>
                <w:rFonts w:ascii="Arial" w:eastAsia="Calibri" w:hAnsi="Arial" w:cs="Arial"/>
                <w:lang w:val="pl-PL" w:eastAsia="es-ES"/>
              </w:rPr>
              <w:t>4</w:t>
            </w:r>
          </w:p>
        </w:tc>
        <w:tc>
          <w:tcPr>
            <w:tcW w:w="2694" w:type="dxa"/>
          </w:tcPr>
          <w:p w14:paraId="358B48B7" w14:textId="77777777" w:rsidR="003E11A3" w:rsidRPr="00F764A6" w:rsidRDefault="003E11A3" w:rsidP="00F77BA2">
            <w:pPr>
              <w:rPr>
                <w:rFonts w:ascii="Arial" w:hAnsi="Arial" w:cs="Arial"/>
                <w:color w:val="000000"/>
                <w:lang w:val="en-GB"/>
              </w:rPr>
            </w:pPr>
            <w:r w:rsidRPr="00F764A6">
              <w:rPr>
                <w:rFonts w:ascii="Arial" w:hAnsi="Arial" w:cs="Arial"/>
                <w:color w:val="000000"/>
                <w:lang w:val="en-GB"/>
              </w:rPr>
              <w:t xml:space="preserve">3.1. Making, in a guided manner, a simple final product that provides a solution to a design problem, testing different prototypes in a team and using the appropriate materials safely. </w:t>
            </w:r>
          </w:p>
        </w:tc>
        <w:tc>
          <w:tcPr>
            <w:tcW w:w="4252" w:type="dxa"/>
            <w:vMerge w:val="restart"/>
          </w:tcPr>
          <w:p w14:paraId="3B715C0A" w14:textId="77777777" w:rsidR="003E11A3" w:rsidRDefault="003E11A3" w:rsidP="00F77BA2">
            <w:pPr>
              <w:rPr>
                <w:rFonts w:ascii="Arial" w:eastAsia="Calibri" w:hAnsi="Arial" w:cs="Arial"/>
                <w:b/>
                <w:lang w:eastAsia="es-ES"/>
              </w:rPr>
            </w:pPr>
            <w:r w:rsidRPr="00927856">
              <w:rPr>
                <w:rFonts w:ascii="Arial" w:eastAsia="Calibri" w:hAnsi="Arial" w:cs="Arial"/>
                <w:b/>
                <w:lang w:eastAsia="es-ES"/>
              </w:rPr>
              <w:t>BLOCK A. SCIENTIFIC CULTURE</w:t>
            </w:r>
          </w:p>
          <w:p w14:paraId="06E4B105" w14:textId="77777777" w:rsidR="003E11A3" w:rsidRDefault="003E11A3">
            <w:pPr>
              <w:pStyle w:val="Prrafodelista"/>
              <w:numPr>
                <w:ilvl w:val="0"/>
                <w:numId w:val="10"/>
              </w:numPr>
              <w:rPr>
                <w:rFonts w:eastAsia="Calibri" w:cs="Arial"/>
                <w:b/>
                <w:sz w:val="22"/>
                <w:szCs w:val="22"/>
              </w:rPr>
            </w:pPr>
            <w:proofErr w:type="spellStart"/>
            <w:r w:rsidRPr="00927856">
              <w:rPr>
                <w:rFonts w:eastAsia="Calibri" w:cs="Arial"/>
                <w:b/>
                <w:sz w:val="22"/>
                <w:szCs w:val="22"/>
              </w:rPr>
              <w:t>Initiation</w:t>
            </w:r>
            <w:proofErr w:type="spellEnd"/>
            <w:r w:rsidRPr="00927856">
              <w:rPr>
                <w:rFonts w:eastAsia="Calibri" w:cs="Arial"/>
                <w:b/>
                <w:sz w:val="22"/>
                <w:szCs w:val="22"/>
              </w:rPr>
              <w:t xml:space="preserve"> </w:t>
            </w:r>
            <w:proofErr w:type="spellStart"/>
            <w:r w:rsidRPr="00927856">
              <w:rPr>
                <w:rFonts w:eastAsia="Calibri" w:cs="Arial"/>
                <w:b/>
                <w:sz w:val="22"/>
                <w:szCs w:val="22"/>
              </w:rPr>
              <w:t>into</w:t>
            </w:r>
            <w:proofErr w:type="spellEnd"/>
            <w:r w:rsidRPr="00927856">
              <w:rPr>
                <w:rFonts w:eastAsia="Calibri" w:cs="Arial"/>
                <w:b/>
                <w:sz w:val="22"/>
                <w:szCs w:val="22"/>
              </w:rPr>
              <w:t xml:space="preserve"> </w:t>
            </w:r>
            <w:proofErr w:type="spellStart"/>
            <w:r w:rsidRPr="00927856">
              <w:rPr>
                <w:rFonts w:eastAsia="Calibri" w:cs="Arial"/>
                <w:b/>
                <w:sz w:val="22"/>
                <w:szCs w:val="22"/>
              </w:rPr>
              <w:t>scientific</w:t>
            </w:r>
            <w:proofErr w:type="spellEnd"/>
            <w:r w:rsidRPr="00927856">
              <w:rPr>
                <w:rFonts w:eastAsia="Calibri" w:cs="Arial"/>
                <w:b/>
                <w:sz w:val="22"/>
                <w:szCs w:val="22"/>
              </w:rPr>
              <w:t xml:space="preserve"> </w:t>
            </w:r>
            <w:proofErr w:type="spellStart"/>
            <w:r w:rsidRPr="00927856">
              <w:rPr>
                <w:rFonts w:eastAsia="Calibri" w:cs="Arial"/>
                <w:b/>
                <w:sz w:val="22"/>
                <w:szCs w:val="22"/>
              </w:rPr>
              <w:t>activity</w:t>
            </w:r>
            <w:proofErr w:type="spellEnd"/>
          </w:p>
          <w:p w14:paraId="0E67C7F0"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Enquiry procedures appropriate to the needs of the research (observation over time, identification and classification, search for patterns...). </w:t>
            </w:r>
          </w:p>
          <w:p w14:paraId="3E6E01BA"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Appropriate instruments and devices to carry out observations and measurements according to the needs of the different investigations. </w:t>
            </w:r>
          </w:p>
          <w:p w14:paraId="1D45179C"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Basic scientific vocabulary related to different types of research. </w:t>
            </w:r>
          </w:p>
          <w:p w14:paraId="7EA789BE"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Curiosity and initiative in carrying out research. </w:t>
            </w:r>
          </w:p>
          <w:p w14:paraId="7C5C4890"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0"/>
                <w:lang w:val="en-GB" w:eastAsia="en-US"/>
              </w:rPr>
            </w:pPr>
            <w:r w:rsidRPr="00F764A6">
              <w:rPr>
                <w:rFonts w:eastAsia="Calibri" w:cs="Arial"/>
                <w:lang w:val="en-GB"/>
              </w:rPr>
              <w:t>Sustainable lifestyles and the importance of caring for the planet through scientific knowledge present in everyday life.</w:t>
            </w:r>
          </w:p>
          <w:p w14:paraId="7B58B6F8"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15702F46"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0BD2488E" w14:textId="77777777" w:rsidR="003E11A3" w:rsidRDefault="003E11A3">
            <w:pPr>
              <w:numPr>
                <w:ilvl w:val="0"/>
                <w:numId w:val="6"/>
              </w:numPr>
              <w:rPr>
                <w:rFonts w:ascii="Arial" w:eastAsia="Calibri" w:hAnsi="Arial" w:cs="Arial"/>
                <w:lang w:eastAsia="es-ES"/>
              </w:rPr>
            </w:pPr>
            <w:r w:rsidRPr="00F764A6">
              <w:rPr>
                <w:rFonts w:ascii="Arial" w:eastAsia="Calibri" w:hAnsi="Arial" w:cs="Arial"/>
                <w:lang w:val="en-GB" w:eastAsia="es-ES"/>
              </w:rPr>
              <w:t xml:space="preserve">Eco-social responsibility. Actions for the conservation, </w:t>
            </w:r>
            <w:proofErr w:type="gramStart"/>
            <w:r w:rsidRPr="00F764A6">
              <w:rPr>
                <w:rFonts w:ascii="Arial" w:eastAsia="Calibri" w:hAnsi="Arial" w:cs="Arial"/>
                <w:lang w:val="en-GB" w:eastAsia="es-ES"/>
              </w:rPr>
              <w:t>improvement</w:t>
            </w:r>
            <w:proofErr w:type="gramEnd"/>
            <w:r w:rsidRPr="00F764A6">
              <w:rPr>
                <w:rFonts w:ascii="Arial" w:eastAsia="Calibri" w:hAnsi="Arial" w:cs="Arial"/>
                <w:lang w:val="en-GB" w:eastAsia="es-ES"/>
              </w:rPr>
              <w:t xml:space="preserve"> and sustainable use of the commons. </w:t>
            </w:r>
            <w:r w:rsidRPr="00DC7A4E">
              <w:rPr>
                <w:rFonts w:ascii="Arial" w:eastAsia="Calibri" w:hAnsi="Arial" w:cs="Arial"/>
                <w:lang w:eastAsia="es-ES"/>
              </w:rPr>
              <w:t xml:space="preserve">Animal abuse and </w:t>
            </w:r>
            <w:proofErr w:type="spellStart"/>
            <w:r w:rsidRPr="00DC7A4E">
              <w:rPr>
                <w:rFonts w:ascii="Arial" w:eastAsia="Calibri" w:hAnsi="Arial" w:cs="Arial"/>
                <w:lang w:eastAsia="es-ES"/>
              </w:rPr>
              <w:t>its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prevention</w:t>
            </w:r>
            <w:proofErr w:type="spellEnd"/>
            <w:r w:rsidRPr="00DC7A4E">
              <w:rPr>
                <w:rFonts w:ascii="Arial" w:eastAsia="Calibri" w:hAnsi="Arial" w:cs="Arial"/>
                <w:lang w:eastAsia="es-ES"/>
              </w:rPr>
              <w:t>.</w:t>
            </w:r>
          </w:p>
          <w:p w14:paraId="1D3624F0" w14:textId="77777777" w:rsidR="003E11A3" w:rsidRPr="00F764A6" w:rsidRDefault="003E11A3">
            <w:pPr>
              <w:numPr>
                <w:ilvl w:val="0"/>
                <w:numId w:val="6"/>
              </w:numPr>
              <w:rPr>
                <w:rFonts w:ascii="Arial" w:eastAsia="Calibri" w:hAnsi="Arial" w:cs="Arial"/>
                <w:lang w:val="en-GB" w:eastAsia="es-ES"/>
              </w:rPr>
            </w:pPr>
            <w:r w:rsidRPr="00F764A6">
              <w:rPr>
                <w:rFonts w:ascii="Arial" w:eastAsia="Calibri" w:hAnsi="Arial" w:cs="Arial"/>
                <w:lang w:val="en-GB" w:eastAsia="es-ES"/>
              </w:rPr>
              <w:t xml:space="preserve">Sustainable lifestyles. Responsible use of water, safe, </w:t>
            </w:r>
            <w:proofErr w:type="gramStart"/>
            <w:r w:rsidRPr="00F764A6">
              <w:rPr>
                <w:rFonts w:ascii="Arial" w:eastAsia="Calibri" w:hAnsi="Arial" w:cs="Arial"/>
                <w:lang w:val="en-GB" w:eastAsia="es-ES"/>
              </w:rPr>
              <w:t>healthy</w:t>
            </w:r>
            <w:proofErr w:type="gramEnd"/>
            <w:r w:rsidRPr="00F764A6">
              <w:rPr>
                <w:rFonts w:ascii="Arial" w:eastAsia="Calibri" w:hAnsi="Arial" w:cs="Arial"/>
                <w:lang w:val="en-GB" w:eastAsia="es-ES"/>
              </w:rPr>
              <w:t xml:space="preserve"> and sustainable mobility, waste prevention and management.</w:t>
            </w:r>
          </w:p>
        </w:tc>
        <w:tc>
          <w:tcPr>
            <w:tcW w:w="3260" w:type="dxa"/>
          </w:tcPr>
          <w:p w14:paraId="4133CB40" w14:textId="77777777" w:rsidR="003E11A3" w:rsidRDefault="003E11A3" w:rsidP="00F77BA2">
            <w:pPr>
              <w:rPr>
                <w:rFonts w:ascii="Arial" w:eastAsia="Calibri" w:hAnsi="Arial" w:cs="Arial"/>
                <w:lang w:eastAsia="es-ES"/>
              </w:rPr>
            </w:pPr>
            <w:r w:rsidRPr="00BA7FD8">
              <w:rPr>
                <w:rFonts w:ascii="Arial" w:eastAsia="Calibri" w:hAnsi="Arial" w:cs="Arial"/>
                <w:lang w:eastAsia="es-ES"/>
              </w:rPr>
              <w:t>Pages 19 - 22</w:t>
            </w:r>
          </w:p>
        </w:tc>
      </w:tr>
      <w:tr w:rsidR="003E11A3" w:rsidRPr="00DC7A4E" w14:paraId="02EF99F5" w14:textId="77777777" w:rsidTr="00000FA4">
        <w:trPr>
          <w:trHeight w:val="5217"/>
        </w:trPr>
        <w:tc>
          <w:tcPr>
            <w:tcW w:w="2689" w:type="dxa"/>
            <w:gridSpan w:val="3"/>
            <w:vMerge/>
          </w:tcPr>
          <w:p w14:paraId="2C443FFC" w14:textId="77777777" w:rsidR="003E11A3" w:rsidRPr="00927856" w:rsidRDefault="003E11A3" w:rsidP="00F77BA2">
            <w:pPr>
              <w:rPr>
                <w:rFonts w:ascii="Arial" w:hAnsi="Arial" w:cs="Arial"/>
                <w:color w:val="000000"/>
              </w:rPr>
            </w:pPr>
          </w:p>
        </w:tc>
        <w:tc>
          <w:tcPr>
            <w:tcW w:w="1275" w:type="dxa"/>
            <w:gridSpan w:val="2"/>
            <w:vMerge/>
          </w:tcPr>
          <w:p w14:paraId="5157670F" w14:textId="77777777" w:rsidR="003E11A3" w:rsidRPr="00927856" w:rsidRDefault="003E11A3" w:rsidP="00F77BA2">
            <w:pPr>
              <w:rPr>
                <w:rFonts w:ascii="Arial" w:eastAsia="Calibri" w:hAnsi="Arial" w:cs="Arial"/>
                <w:lang w:eastAsia="es-ES"/>
              </w:rPr>
            </w:pPr>
          </w:p>
        </w:tc>
        <w:tc>
          <w:tcPr>
            <w:tcW w:w="2694" w:type="dxa"/>
          </w:tcPr>
          <w:p w14:paraId="2119935A" w14:textId="77777777" w:rsidR="003E11A3" w:rsidRPr="00F764A6" w:rsidRDefault="003E11A3" w:rsidP="00F77BA2">
            <w:pPr>
              <w:rPr>
                <w:rFonts w:ascii="Arial" w:hAnsi="Arial" w:cs="Arial"/>
                <w:color w:val="000000"/>
                <w:lang w:val="en-GB"/>
              </w:rPr>
            </w:pPr>
            <w:r w:rsidRPr="00F764A6">
              <w:rPr>
                <w:rFonts w:ascii="Arial" w:hAnsi="Arial" w:cs="Arial"/>
                <w:color w:val="000000"/>
                <w:lang w:val="en-GB"/>
              </w:rPr>
              <w:t>3.2. Present orally or graphically the final product of design projects, explaining the steps followed with the help of a script.</w:t>
            </w:r>
          </w:p>
        </w:tc>
        <w:tc>
          <w:tcPr>
            <w:tcW w:w="4252" w:type="dxa"/>
            <w:vMerge/>
          </w:tcPr>
          <w:p w14:paraId="6D36A28F" w14:textId="77777777" w:rsidR="003E11A3" w:rsidRPr="00F764A6" w:rsidRDefault="003E11A3" w:rsidP="00F77BA2">
            <w:pPr>
              <w:rPr>
                <w:rFonts w:ascii="Arial" w:eastAsia="Calibri" w:hAnsi="Arial" w:cs="Arial"/>
                <w:lang w:val="en-GB" w:eastAsia="es-ES"/>
              </w:rPr>
            </w:pPr>
          </w:p>
        </w:tc>
        <w:tc>
          <w:tcPr>
            <w:tcW w:w="3260" w:type="dxa"/>
          </w:tcPr>
          <w:p w14:paraId="640730FF" w14:textId="77777777" w:rsidR="003E11A3" w:rsidRDefault="003E11A3" w:rsidP="00F77BA2">
            <w:pPr>
              <w:rPr>
                <w:rFonts w:ascii="Arial" w:eastAsia="Calibri" w:hAnsi="Arial" w:cs="Arial"/>
                <w:lang w:eastAsia="es-ES"/>
              </w:rPr>
            </w:pPr>
            <w:r w:rsidRPr="00BA7FD8">
              <w:rPr>
                <w:rFonts w:ascii="Arial" w:eastAsia="Calibri" w:hAnsi="Arial" w:cs="Arial"/>
                <w:lang w:eastAsia="es-ES"/>
              </w:rPr>
              <w:t>Page 23</w:t>
            </w:r>
          </w:p>
        </w:tc>
      </w:tr>
    </w:tbl>
    <w:p w14:paraId="3CF1EE06" w14:textId="77777777" w:rsidR="003E11A3" w:rsidRDefault="003E11A3" w:rsidP="003E11A3">
      <w:pPr>
        <w:spacing w:after="0"/>
        <w:rPr>
          <w:rFonts w:ascii="Arial" w:eastAsia="Calibri" w:hAnsi="Arial" w:cs="Arial"/>
          <w:b/>
          <w:lang w:eastAsia="es-ES"/>
        </w:rPr>
      </w:pPr>
      <w:r>
        <w:rPr>
          <w:rFonts w:ascii="Arial" w:eastAsia="Calibri" w:hAnsi="Arial" w:cs="Arial"/>
          <w:b/>
          <w:lang w:eastAsia="es-ES"/>
        </w:rPr>
        <w:t>*KC Key Competences</w:t>
      </w:r>
    </w:p>
    <w:p w14:paraId="2845217E" w14:textId="52E47A2A" w:rsidR="00000FA4" w:rsidRDefault="003E11A3" w:rsidP="003E11A3">
      <w:pPr>
        <w:spacing w:after="0"/>
        <w:rPr>
          <w:rFonts w:ascii="Arial" w:eastAsia="Calibri" w:hAnsi="Arial" w:cs="Arial"/>
          <w:b/>
          <w:lang w:eastAsia="es-ES"/>
        </w:rPr>
      </w:pPr>
      <w:r>
        <w:rPr>
          <w:rFonts w:ascii="Arial" w:eastAsia="Calibri" w:hAnsi="Arial" w:cs="Arial"/>
          <w:b/>
          <w:lang w:eastAsia="es-ES"/>
        </w:rPr>
        <w:t>**OP Output Profile</w:t>
      </w:r>
    </w:p>
    <w:p w14:paraId="222F73BA" w14:textId="77777777" w:rsidR="00000FA4" w:rsidRDefault="00000FA4">
      <w:pPr>
        <w:rPr>
          <w:rFonts w:ascii="Arial" w:eastAsia="Calibri" w:hAnsi="Arial" w:cs="Arial"/>
          <w:b/>
          <w:lang w:eastAsia="es-ES"/>
        </w:rPr>
      </w:pPr>
      <w:r>
        <w:rPr>
          <w:rFonts w:ascii="Arial" w:eastAsia="Calibri" w:hAnsi="Arial" w:cs="Arial"/>
          <w:b/>
          <w:lang w:eastAsia="es-ES"/>
        </w:rPr>
        <w:br w:type="page"/>
      </w:r>
    </w:p>
    <w:p w14:paraId="3333522E" w14:textId="77777777" w:rsidR="003E11A3" w:rsidRDefault="003E11A3" w:rsidP="003E11A3">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510"/>
        <w:gridCol w:w="1288"/>
        <w:gridCol w:w="1812"/>
        <w:gridCol w:w="766"/>
        <w:gridCol w:w="2707"/>
        <w:gridCol w:w="2901"/>
        <w:gridCol w:w="3010"/>
      </w:tblGrid>
      <w:tr w:rsidR="003E11A3" w:rsidRPr="00EC6ADB" w14:paraId="6E3B9178" w14:textId="77777777" w:rsidTr="00F77BA2">
        <w:tc>
          <w:tcPr>
            <w:tcW w:w="1538" w:type="dxa"/>
            <w:shd w:val="clear" w:color="auto" w:fill="E7E6E6"/>
            <w:vAlign w:val="center"/>
          </w:tcPr>
          <w:p w14:paraId="7F22A9EC"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SCIENCE</w:t>
            </w:r>
          </w:p>
        </w:tc>
        <w:tc>
          <w:tcPr>
            <w:tcW w:w="1364" w:type="dxa"/>
            <w:shd w:val="clear" w:color="auto" w:fill="E7E6E6"/>
            <w:vAlign w:val="center"/>
          </w:tcPr>
          <w:p w14:paraId="6FDDCA0D"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1º</w:t>
            </w:r>
          </w:p>
        </w:tc>
        <w:tc>
          <w:tcPr>
            <w:tcW w:w="1842" w:type="dxa"/>
            <w:shd w:val="clear" w:color="auto" w:fill="E7E6E6"/>
            <w:vAlign w:val="center"/>
          </w:tcPr>
          <w:p w14:paraId="2A9D56BA" w14:textId="77777777" w:rsidR="003E11A3" w:rsidRPr="00F764A6" w:rsidRDefault="003E11A3" w:rsidP="00F77BA2">
            <w:pPr>
              <w:jc w:val="center"/>
              <w:rPr>
                <w:rFonts w:ascii="Arial" w:eastAsia="Calibri" w:hAnsi="Arial" w:cs="Arial"/>
                <w:b/>
                <w:lang w:val="en-GB" w:eastAsia="es-ES"/>
              </w:rPr>
            </w:pPr>
            <w:r w:rsidRPr="00F764A6">
              <w:rPr>
                <w:rFonts w:ascii="Arial" w:eastAsia="Calibri" w:hAnsi="Arial" w:cs="Arial"/>
                <w:b/>
                <w:lang w:val="en-GB" w:eastAsia="es-ES"/>
              </w:rPr>
              <w:t>LEARNING SITUATION: REDUCE, REUSE, RECYCLE</w:t>
            </w:r>
          </w:p>
        </w:tc>
        <w:tc>
          <w:tcPr>
            <w:tcW w:w="3652" w:type="dxa"/>
            <w:gridSpan w:val="2"/>
            <w:shd w:val="clear" w:color="auto" w:fill="E7E6E6"/>
            <w:vAlign w:val="center"/>
          </w:tcPr>
          <w:p w14:paraId="7114D6BD"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REUSE</w:t>
            </w:r>
          </w:p>
        </w:tc>
        <w:tc>
          <w:tcPr>
            <w:tcW w:w="3031" w:type="dxa"/>
            <w:shd w:val="clear" w:color="auto" w:fill="E7E6E6"/>
            <w:vAlign w:val="center"/>
          </w:tcPr>
          <w:p w14:paraId="477F0134"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 WEEKS</w:t>
            </w:r>
          </w:p>
        </w:tc>
        <w:tc>
          <w:tcPr>
            <w:tcW w:w="3133" w:type="dxa"/>
            <w:shd w:val="clear" w:color="auto" w:fill="E7E6E6"/>
            <w:vAlign w:val="center"/>
          </w:tcPr>
          <w:p w14:paraId="6E5DFB22"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SDG 12</w:t>
            </w:r>
          </w:p>
          <w:p w14:paraId="26783FFD"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Responsible</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consumption</w:t>
            </w:r>
            <w:proofErr w:type="spellEnd"/>
            <w:r w:rsidRPr="00EC6ADB">
              <w:rPr>
                <w:rFonts w:ascii="Arial" w:eastAsia="Calibri" w:hAnsi="Arial" w:cs="Arial"/>
                <w:b/>
                <w:lang w:eastAsia="es-ES"/>
              </w:rPr>
              <w:t xml:space="preserve"> &amp; </w:t>
            </w:r>
            <w:proofErr w:type="spellStart"/>
            <w:r w:rsidRPr="00EC6ADB">
              <w:rPr>
                <w:rFonts w:ascii="Arial" w:eastAsia="Calibri" w:hAnsi="Arial" w:cs="Arial"/>
                <w:b/>
                <w:lang w:eastAsia="es-ES"/>
              </w:rPr>
              <w:t>production</w:t>
            </w:r>
            <w:proofErr w:type="spellEnd"/>
          </w:p>
        </w:tc>
      </w:tr>
      <w:tr w:rsidR="003E11A3" w:rsidRPr="00EC6ADB" w14:paraId="3FE8C0D3" w14:textId="77777777" w:rsidTr="00F77BA2">
        <w:tc>
          <w:tcPr>
            <w:tcW w:w="14560" w:type="dxa"/>
            <w:gridSpan w:val="7"/>
          </w:tcPr>
          <w:p w14:paraId="7E488A26"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ASSESSMENT RUBRICS</w:t>
            </w:r>
          </w:p>
        </w:tc>
      </w:tr>
      <w:tr w:rsidR="003E11A3" w:rsidRPr="00EC6ADB" w14:paraId="593F784E" w14:textId="77777777" w:rsidTr="00F77BA2">
        <w:tc>
          <w:tcPr>
            <w:tcW w:w="14560" w:type="dxa"/>
            <w:gridSpan w:val="7"/>
          </w:tcPr>
          <w:p w14:paraId="5F3A4394"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3E11A3" w:rsidRPr="00EC6ADB" w14:paraId="0B8BC448" w14:textId="77777777" w:rsidTr="00F77BA2">
        <w:tc>
          <w:tcPr>
            <w:tcW w:w="2902" w:type="dxa"/>
            <w:gridSpan w:val="2"/>
          </w:tcPr>
          <w:p w14:paraId="72F7259E"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INDICATORS</w:t>
            </w:r>
          </w:p>
        </w:tc>
        <w:tc>
          <w:tcPr>
            <w:tcW w:w="2674" w:type="dxa"/>
            <w:gridSpan w:val="2"/>
          </w:tcPr>
          <w:p w14:paraId="0E6B2413"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3F53A22D"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068177CF"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2FDE0369"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Often</w:t>
            </w:r>
            <w:proofErr w:type="spellEnd"/>
          </w:p>
        </w:tc>
        <w:tc>
          <w:tcPr>
            <w:tcW w:w="3031" w:type="dxa"/>
          </w:tcPr>
          <w:p w14:paraId="7335AA5C"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6CD575BE"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5412F0A2"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75A6655E"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Always</w:t>
            </w:r>
            <w:proofErr w:type="spellEnd"/>
          </w:p>
        </w:tc>
      </w:tr>
      <w:tr w:rsidR="003E11A3" w:rsidRPr="00EC6ADB" w14:paraId="70F4C967" w14:textId="77777777" w:rsidTr="00F77BA2">
        <w:tc>
          <w:tcPr>
            <w:tcW w:w="2902" w:type="dxa"/>
            <w:gridSpan w:val="2"/>
          </w:tcPr>
          <w:p w14:paraId="0BF5BED3"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Recognises sustainable lifestyles and values the importance of respect, care, co-responsibility and protection of the elements and beings of the planet, identifying the relationship between people's lives and their actions on the elements and resources of the environment, such as soil and water.</w:t>
            </w:r>
          </w:p>
        </w:tc>
        <w:tc>
          <w:tcPr>
            <w:tcW w:w="2674" w:type="dxa"/>
            <w:gridSpan w:val="2"/>
          </w:tcPr>
          <w:p w14:paraId="6DA64EC2"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20286BD4"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49BD6787"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023972C6"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1736A142" w14:textId="77777777" w:rsidTr="00F77BA2">
        <w:tc>
          <w:tcPr>
            <w:tcW w:w="2902" w:type="dxa"/>
            <w:gridSpan w:val="2"/>
          </w:tcPr>
          <w:p w14:paraId="79DF6C74"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Uses research tools to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2674" w:type="dxa"/>
            <w:gridSpan w:val="2"/>
          </w:tcPr>
          <w:p w14:paraId="0B508E9D"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2C7BC2E0"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22EFDACD"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66A9B2A0"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7C72A14E" w14:textId="77777777" w:rsidTr="00F77BA2">
        <w:tc>
          <w:tcPr>
            <w:tcW w:w="14560" w:type="dxa"/>
            <w:gridSpan w:val="7"/>
          </w:tcPr>
          <w:p w14:paraId="25D5217E"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lastRenderedPageBreak/>
              <w:t xml:space="preserve">2.2. Seek simple information from different safe and reliable sources in a guided way,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w:t>
            </w:r>
          </w:p>
        </w:tc>
      </w:tr>
      <w:tr w:rsidR="003E11A3" w:rsidRPr="00EC6ADB" w14:paraId="1E21E620" w14:textId="77777777" w:rsidTr="00F77BA2">
        <w:tc>
          <w:tcPr>
            <w:tcW w:w="2902" w:type="dxa"/>
            <w:gridSpan w:val="2"/>
          </w:tcPr>
          <w:p w14:paraId="54A338ED" w14:textId="77777777" w:rsidR="003E11A3" w:rsidRDefault="003E11A3"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14CBC53A"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6859EF7A"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5D44F801"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39EB32A7"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0F0306EA"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022CF51C"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11C3EC32"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2448F669"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3E11A3" w:rsidRPr="00EC6ADB" w14:paraId="53537F05" w14:textId="77777777" w:rsidTr="00F77BA2">
        <w:tc>
          <w:tcPr>
            <w:tcW w:w="2902" w:type="dxa"/>
            <w:gridSpan w:val="2"/>
          </w:tcPr>
          <w:p w14:paraId="15861426"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Uses research tools to search for simple information from different safe and reliable sources in a guided way, using it in investigations related to the natural, </w:t>
            </w:r>
            <w:proofErr w:type="gramStart"/>
            <w:r w:rsidRPr="00F764A6">
              <w:rPr>
                <w:rFonts w:ascii="Arial" w:eastAsia="Calibri" w:hAnsi="Arial" w:cs="Arial"/>
                <w:lang w:val="en-GB" w:eastAsia="es-ES"/>
              </w:rPr>
              <w:t>social</w:t>
            </w:r>
            <w:proofErr w:type="gramEnd"/>
            <w:r w:rsidRPr="00F764A6">
              <w:rPr>
                <w:rFonts w:ascii="Arial" w:eastAsia="Calibri" w:hAnsi="Arial" w:cs="Arial"/>
                <w:lang w:val="en-GB" w:eastAsia="es-ES"/>
              </w:rPr>
              <w:t xml:space="preserve"> and cultural environment.</w:t>
            </w:r>
          </w:p>
        </w:tc>
        <w:tc>
          <w:tcPr>
            <w:tcW w:w="2674" w:type="dxa"/>
            <w:gridSpan w:val="2"/>
          </w:tcPr>
          <w:p w14:paraId="53BFA3F6"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7A01EA02"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367B402B"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31598BC3"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495465B7" w14:textId="77777777" w:rsidTr="00F77BA2">
        <w:tc>
          <w:tcPr>
            <w:tcW w:w="14560" w:type="dxa"/>
            <w:gridSpan w:val="7"/>
          </w:tcPr>
          <w:p w14:paraId="453CD216"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 xml:space="preserve">3.1. Making, in a guided manner, a simple final product that provides a solution to a design problem, testing different prototypes in a team and safely using appropriate materials. </w:t>
            </w:r>
          </w:p>
        </w:tc>
      </w:tr>
      <w:tr w:rsidR="003E11A3" w:rsidRPr="00EC6ADB" w14:paraId="13D06860" w14:textId="77777777" w:rsidTr="00F77BA2">
        <w:tc>
          <w:tcPr>
            <w:tcW w:w="2902" w:type="dxa"/>
            <w:gridSpan w:val="2"/>
          </w:tcPr>
          <w:p w14:paraId="45CF0182" w14:textId="77777777" w:rsidR="003E11A3" w:rsidRDefault="003E11A3"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3179C4E0"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27828763"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5590BBC7"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2C80A0D4"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5DA6AF31"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5E9BE442"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1D90A2AD"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50BD9380"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3E11A3" w:rsidRPr="00EC6ADB" w14:paraId="59943345" w14:textId="77777777" w:rsidTr="00F77BA2">
        <w:tc>
          <w:tcPr>
            <w:tcW w:w="2902" w:type="dxa"/>
            <w:gridSpan w:val="2"/>
          </w:tcPr>
          <w:p w14:paraId="3D40DA4E"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Produces, in a guided way, a simple final product that provides a solution to a design problem, testing in a </w:t>
            </w:r>
            <w:proofErr w:type="gramStart"/>
            <w:r w:rsidRPr="00F764A6">
              <w:rPr>
                <w:rFonts w:ascii="Arial" w:eastAsia="Calibri" w:hAnsi="Arial" w:cs="Arial"/>
                <w:lang w:val="en-GB" w:eastAsia="es-ES"/>
              </w:rPr>
              <w:t>team different prototypes</w:t>
            </w:r>
            <w:proofErr w:type="gramEnd"/>
            <w:r w:rsidRPr="00F764A6">
              <w:rPr>
                <w:rFonts w:ascii="Arial" w:eastAsia="Calibri" w:hAnsi="Arial" w:cs="Arial"/>
                <w:lang w:val="en-GB" w:eastAsia="es-ES"/>
              </w:rPr>
              <w:t xml:space="preserve"> and using safely the appropriate materials.</w:t>
            </w:r>
          </w:p>
        </w:tc>
        <w:tc>
          <w:tcPr>
            <w:tcW w:w="2674" w:type="dxa"/>
            <w:gridSpan w:val="2"/>
          </w:tcPr>
          <w:p w14:paraId="7C03BB59"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36373D71"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003CF87D"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3E157E1F"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2F5A757B" w14:textId="77777777" w:rsidTr="00F77BA2">
        <w:tc>
          <w:tcPr>
            <w:tcW w:w="14560" w:type="dxa"/>
            <w:gridSpan w:val="7"/>
          </w:tcPr>
          <w:p w14:paraId="257FB549"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3.2. Present orally or graphically the final product of design projects, explaining the steps followed with the help of a script.</w:t>
            </w:r>
          </w:p>
        </w:tc>
      </w:tr>
      <w:tr w:rsidR="003E11A3" w:rsidRPr="00EC6ADB" w14:paraId="072021A7" w14:textId="77777777" w:rsidTr="00F77BA2">
        <w:tc>
          <w:tcPr>
            <w:tcW w:w="2902" w:type="dxa"/>
            <w:gridSpan w:val="2"/>
          </w:tcPr>
          <w:p w14:paraId="3C59BFDB" w14:textId="77777777" w:rsidR="003E11A3" w:rsidRDefault="003E11A3"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5A221C09"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699A5930"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615C710F"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326A387F"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30063721"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797DC267"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6897EC51"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2751C5DB" w14:textId="77777777" w:rsidR="003E11A3" w:rsidRDefault="003E11A3"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3E11A3" w:rsidRPr="00EC6ADB" w14:paraId="15D31354" w14:textId="77777777" w:rsidTr="00F77BA2">
        <w:tc>
          <w:tcPr>
            <w:tcW w:w="2902" w:type="dxa"/>
            <w:gridSpan w:val="2"/>
          </w:tcPr>
          <w:p w14:paraId="76B7B4E5"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Present orally or graphically the final product of design projects, explaining the steps followed with the help of a script.</w:t>
            </w:r>
          </w:p>
        </w:tc>
        <w:tc>
          <w:tcPr>
            <w:tcW w:w="2674" w:type="dxa"/>
            <w:gridSpan w:val="2"/>
          </w:tcPr>
          <w:p w14:paraId="00A39BFF"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1FA44135"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7B66513D"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1F478557"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bl>
    <w:p w14:paraId="5D99443F" w14:textId="77777777" w:rsidR="003E11A3" w:rsidRDefault="003E11A3" w:rsidP="003E11A3">
      <w:pPr>
        <w:spacing w:after="0"/>
        <w:rPr>
          <w:rFonts w:ascii="Arial" w:eastAsia="Calibri" w:hAnsi="Arial" w:cs="Arial"/>
          <w:b/>
          <w:lang w:eastAsia="es-ES"/>
        </w:rPr>
      </w:pPr>
    </w:p>
    <w:p w14:paraId="5BDC10B5" w14:textId="77777777" w:rsidR="003E11A3" w:rsidRPr="00CF64CA" w:rsidRDefault="003E11A3" w:rsidP="003E11A3">
      <w:pPr>
        <w:spacing w:after="0"/>
        <w:rPr>
          <w:rFonts w:ascii="Arial" w:eastAsia="Calibri" w:hAnsi="Arial" w:cs="Arial"/>
          <w:b/>
          <w:lang w:eastAsia="es-ES"/>
        </w:rPr>
      </w:pPr>
    </w:p>
    <w:p w14:paraId="2479D835" w14:textId="77777777" w:rsidR="003E11A3" w:rsidRDefault="003E11A3" w:rsidP="003E11A3">
      <w:pPr>
        <w:spacing w:after="0"/>
        <w:rPr>
          <w:rFonts w:ascii="Arial" w:eastAsia="Calibri" w:hAnsi="Arial" w:cs="Arial"/>
          <w:b/>
          <w:lang w:eastAsia="es-ES"/>
        </w:rPr>
      </w:pPr>
      <w:r>
        <w:rPr>
          <w:rFonts w:ascii="Arial" w:eastAsia="Calibri" w:hAnsi="Arial" w:cs="Arial"/>
          <w:b/>
          <w:lang w:eastAsia="es-ES"/>
        </w:rPr>
        <w:t>PROJECT 3: RECYCLE</w:t>
      </w:r>
    </w:p>
    <w:p w14:paraId="716824AB" w14:textId="77777777" w:rsidR="003E11A3" w:rsidRPr="00DC7A4E" w:rsidRDefault="003E11A3" w:rsidP="003E11A3">
      <w:pPr>
        <w:spacing w:after="0"/>
        <w:rPr>
          <w:rFonts w:ascii="Arial" w:eastAsia="Calibri" w:hAnsi="Arial" w:cs="Arial"/>
          <w:b/>
          <w:lang w:eastAsia="es-ES"/>
        </w:rPr>
      </w:pPr>
    </w:p>
    <w:tbl>
      <w:tblPr>
        <w:tblStyle w:val="Tablaconcuadrcula1"/>
        <w:tblW w:w="14596" w:type="dxa"/>
        <w:tblLook w:val="04A0" w:firstRow="1" w:lastRow="0" w:firstColumn="1" w:lastColumn="0" w:noHBand="0" w:noVBand="1"/>
      </w:tblPr>
      <w:tblGrid>
        <w:gridCol w:w="14596"/>
      </w:tblGrid>
      <w:tr w:rsidR="003E11A3" w:rsidRPr="00DC7A4E" w14:paraId="7D76031B" w14:textId="77777777" w:rsidTr="00F77BA2">
        <w:tc>
          <w:tcPr>
            <w:tcW w:w="14596" w:type="dxa"/>
          </w:tcPr>
          <w:p w14:paraId="4353B5E6"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TASK DESCRIPTION</w:t>
            </w:r>
          </w:p>
        </w:tc>
      </w:tr>
      <w:tr w:rsidR="003E11A3" w:rsidRPr="00DC7A4E" w14:paraId="1AA12AAA" w14:textId="77777777" w:rsidTr="00F77BA2">
        <w:tc>
          <w:tcPr>
            <w:tcW w:w="14596" w:type="dxa"/>
          </w:tcPr>
          <w:p w14:paraId="336218BF"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The task is to create recycling bins. </w:t>
            </w:r>
          </w:p>
          <w:p w14:paraId="555C2DA1"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We propose that students observe and reflect on the different types of waste and how we should separate them for proper recycling. To do this, students will have to design a solution that helps people to recycle the different types of waste properly. </w:t>
            </w:r>
          </w:p>
          <w:p w14:paraId="4C4F55F3" w14:textId="77777777" w:rsidR="003E11A3" w:rsidRPr="00F764A6" w:rsidRDefault="003E11A3" w:rsidP="00F77BA2">
            <w:pPr>
              <w:rPr>
                <w:rFonts w:ascii="Arial" w:eastAsia="Calibri" w:hAnsi="Arial" w:cs="Arial"/>
                <w:lang w:val="en-GB" w:eastAsia="es-ES"/>
              </w:rPr>
            </w:pPr>
          </w:p>
        </w:tc>
      </w:tr>
      <w:tr w:rsidR="003E11A3" w:rsidRPr="00DC7A4E" w14:paraId="5E7E7356" w14:textId="77777777" w:rsidTr="00F77BA2">
        <w:tc>
          <w:tcPr>
            <w:tcW w:w="14596" w:type="dxa"/>
          </w:tcPr>
          <w:p w14:paraId="33EE7800"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OBJECTIVES</w:t>
            </w:r>
          </w:p>
        </w:tc>
      </w:tr>
      <w:tr w:rsidR="003E11A3" w:rsidRPr="00DC7A4E" w14:paraId="57301F3F" w14:textId="77777777" w:rsidTr="00F77BA2">
        <w:tc>
          <w:tcPr>
            <w:tcW w:w="14596" w:type="dxa"/>
          </w:tcPr>
          <w:p w14:paraId="341B9431"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The aim of this learning situation is for students:</w:t>
            </w:r>
          </w:p>
          <w:p w14:paraId="2110EF7F" w14:textId="77777777" w:rsidR="003E11A3" w:rsidRDefault="003E11A3" w:rsidP="003E11A3">
            <w:pPr>
              <w:numPr>
                <w:ilvl w:val="0"/>
                <w:numId w:val="2"/>
              </w:numPr>
              <w:rPr>
                <w:rFonts w:ascii="Arial" w:eastAsia="Calibri" w:hAnsi="Arial" w:cs="Arial"/>
                <w:lang w:eastAsia="es-ES"/>
              </w:rPr>
            </w:pPr>
            <w:proofErr w:type="spellStart"/>
            <w:r w:rsidRPr="00DC7A4E">
              <w:rPr>
                <w:rFonts w:ascii="Arial" w:eastAsia="Calibri" w:hAnsi="Arial" w:cs="Arial"/>
                <w:lang w:eastAsia="es-ES"/>
              </w:rPr>
              <w:t>Consult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different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sources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of</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information</w:t>
            </w:r>
            <w:proofErr w:type="spellEnd"/>
          </w:p>
          <w:p w14:paraId="21C0B0DB" w14:textId="77777777" w:rsidR="003E11A3" w:rsidRDefault="003E11A3" w:rsidP="003E11A3">
            <w:pPr>
              <w:numPr>
                <w:ilvl w:val="0"/>
                <w:numId w:val="2"/>
              </w:numPr>
              <w:rPr>
                <w:rFonts w:ascii="Arial" w:eastAsia="Calibri" w:hAnsi="Arial" w:cs="Arial"/>
                <w:lang w:eastAsia="es-ES"/>
              </w:rPr>
            </w:pPr>
            <w:proofErr w:type="spellStart"/>
            <w:r>
              <w:rPr>
                <w:rFonts w:ascii="Arial" w:eastAsia="Calibri" w:hAnsi="Arial" w:cs="Arial"/>
                <w:lang w:eastAsia="es-ES"/>
              </w:rPr>
              <w:t>Collect</w:t>
            </w:r>
            <w:proofErr w:type="spellEnd"/>
            <w:r>
              <w:rPr>
                <w:rFonts w:ascii="Arial" w:eastAsia="Calibri" w:hAnsi="Arial" w:cs="Arial"/>
                <w:lang w:eastAsia="es-ES"/>
              </w:rPr>
              <w:t xml:space="preserve"> data. </w:t>
            </w:r>
          </w:p>
          <w:p w14:paraId="784D939A" w14:textId="77777777" w:rsidR="003E11A3" w:rsidRPr="00F764A6" w:rsidRDefault="003E11A3" w:rsidP="003E11A3">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Identify the different recyclable materials. </w:t>
            </w:r>
          </w:p>
          <w:p w14:paraId="5324772D" w14:textId="77777777" w:rsidR="003E11A3" w:rsidRPr="00F764A6" w:rsidRDefault="003E11A3" w:rsidP="003E11A3">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Know how to make a graphical representation of the data obtained. </w:t>
            </w:r>
          </w:p>
          <w:p w14:paraId="38FCD97B" w14:textId="77777777" w:rsidR="003E11A3" w:rsidRDefault="003E11A3" w:rsidP="003E11A3">
            <w:pPr>
              <w:numPr>
                <w:ilvl w:val="0"/>
                <w:numId w:val="2"/>
              </w:numPr>
              <w:rPr>
                <w:rFonts w:ascii="Arial" w:eastAsia="Calibri" w:hAnsi="Arial" w:cs="Arial"/>
                <w:lang w:eastAsia="es-ES"/>
              </w:rPr>
            </w:pPr>
            <w:proofErr w:type="spellStart"/>
            <w:r>
              <w:rPr>
                <w:rFonts w:ascii="Arial" w:eastAsia="Calibri" w:hAnsi="Arial" w:cs="Arial"/>
                <w:lang w:eastAsia="es-ES"/>
              </w:rPr>
              <w:t>Analyse</w:t>
            </w:r>
            <w:proofErr w:type="spellEnd"/>
            <w:r>
              <w:rPr>
                <w:rFonts w:ascii="Arial" w:eastAsia="Calibri" w:hAnsi="Arial" w:cs="Arial"/>
                <w:lang w:eastAsia="es-ES"/>
              </w:rPr>
              <w:t xml:space="preserve"> </w:t>
            </w:r>
            <w:proofErr w:type="spellStart"/>
            <w:r>
              <w:rPr>
                <w:rFonts w:ascii="Arial" w:eastAsia="Calibri" w:hAnsi="Arial" w:cs="Arial"/>
                <w:lang w:eastAsia="es-ES"/>
              </w:rPr>
              <w:t>the</w:t>
            </w:r>
            <w:proofErr w:type="spellEnd"/>
            <w:r>
              <w:rPr>
                <w:rFonts w:ascii="Arial" w:eastAsia="Calibri" w:hAnsi="Arial" w:cs="Arial"/>
                <w:lang w:eastAsia="es-ES"/>
              </w:rPr>
              <w:t xml:space="preserve"> data </w:t>
            </w:r>
            <w:proofErr w:type="spellStart"/>
            <w:r>
              <w:rPr>
                <w:rFonts w:ascii="Arial" w:eastAsia="Calibri" w:hAnsi="Arial" w:cs="Arial"/>
                <w:lang w:eastAsia="es-ES"/>
              </w:rPr>
              <w:t>obtained</w:t>
            </w:r>
            <w:proofErr w:type="spellEnd"/>
            <w:r>
              <w:rPr>
                <w:rFonts w:ascii="Arial" w:eastAsia="Calibri" w:hAnsi="Arial" w:cs="Arial"/>
                <w:lang w:eastAsia="es-ES"/>
              </w:rPr>
              <w:t xml:space="preserve">. </w:t>
            </w:r>
            <w:r w:rsidRPr="00DC7A4E">
              <w:rPr>
                <w:rFonts w:ascii="Arial" w:eastAsia="Calibri" w:hAnsi="Arial" w:cs="Arial"/>
                <w:lang w:eastAsia="es-ES"/>
              </w:rPr>
              <w:t xml:space="preserve"> </w:t>
            </w:r>
          </w:p>
        </w:tc>
      </w:tr>
    </w:tbl>
    <w:p w14:paraId="6C2B8C60" w14:textId="77777777" w:rsidR="003E11A3" w:rsidRPr="00DC7A4E" w:rsidRDefault="003E11A3" w:rsidP="003E11A3">
      <w:pPr>
        <w:spacing w:after="0"/>
        <w:rPr>
          <w:rFonts w:ascii="Arial" w:eastAsia="Calibri" w:hAnsi="Arial" w:cs="Arial"/>
          <w:b/>
          <w:lang w:eastAsia="es-ES"/>
        </w:rPr>
      </w:pPr>
    </w:p>
    <w:p w14:paraId="5DB52C92" w14:textId="77777777" w:rsidR="003E11A3" w:rsidRPr="00DC7A4E" w:rsidRDefault="003E11A3" w:rsidP="003E11A3">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3E11A3" w:rsidRPr="00DC7A4E" w14:paraId="615FE643" w14:textId="77777777" w:rsidTr="00F77BA2">
        <w:tc>
          <w:tcPr>
            <w:tcW w:w="1491" w:type="dxa"/>
            <w:shd w:val="clear" w:color="auto" w:fill="E7E6E6"/>
            <w:vAlign w:val="center"/>
          </w:tcPr>
          <w:p w14:paraId="0A7BB3E2"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46B0AC95"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1º</w:t>
            </w:r>
          </w:p>
        </w:tc>
        <w:tc>
          <w:tcPr>
            <w:tcW w:w="1924" w:type="dxa"/>
            <w:gridSpan w:val="2"/>
            <w:shd w:val="clear" w:color="auto" w:fill="E7E6E6"/>
            <w:vAlign w:val="center"/>
          </w:tcPr>
          <w:p w14:paraId="02D9B4E9" w14:textId="77777777" w:rsidR="003E11A3" w:rsidRPr="00F764A6" w:rsidRDefault="003E11A3" w:rsidP="00F77BA2">
            <w:pPr>
              <w:jc w:val="center"/>
              <w:rPr>
                <w:rFonts w:ascii="Arial" w:eastAsia="Calibri" w:hAnsi="Arial" w:cs="Arial"/>
                <w:b/>
                <w:lang w:val="en-GB" w:eastAsia="es-ES"/>
              </w:rPr>
            </w:pPr>
            <w:r w:rsidRPr="00F764A6">
              <w:rPr>
                <w:rFonts w:ascii="Arial" w:eastAsia="Calibri" w:hAnsi="Arial" w:cs="Arial"/>
                <w:b/>
                <w:lang w:val="en-GB" w:eastAsia="es-ES"/>
              </w:rPr>
              <w:t>LEARNING SITUATION: REDUCE, REUSE, RECYCLE</w:t>
            </w:r>
          </w:p>
        </w:tc>
        <w:tc>
          <w:tcPr>
            <w:tcW w:w="2730" w:type="dxa"/>
            <w:gridSpan w:val="2"/>
            <w:shd w:val="clear" w:color="auto" w:fill="E7E6E6"/>
            <w:vAlign w:val="center"/>
          </w:tcPr>
          <w:p w14:paraId="74FE0DE2"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RECYCLE</w:t>
            </w:r>
          </w:p>
        </w:tc>
        <w:tc>
          <w:tcPr>
            <w:tcW w:w="4252" w:type="dxa"/>
            <w:shd w:val="clear" w:color="auto" w:fill="E7E6E6"/>
            <w:vAlign w:val="center"/>
          </w:tcPr>
          <w:p w14:paraId="51677CA2"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4 WEEKS</w:t>
            </w:r>
          </w:p>
          <w:p w14:paraId="0A25220E" w14:textId="77777777" w:rsidR="003E11A3" w:rsidRPr="00DC7A4E" w:rsidRDefault="003E11A3" w:rsidP="00F77BA2">
            <w:pPr>
              <w:jc w:val="center"/>
              <w:rPr>
                <w:rFonts w:ascii="Arial" w:eastAsia="Calibri" w:hAnsi="Arial" w:cs="Arial"/>
                <w:b/>
                <w:lang w:eastAsia="es-ES"/>
              </w:rPr>
            </w:pPr>
          </w:p>
        </w:tc>
        <w:tc>
          <w:tcPr>
            <w:tcW w:w="3260" w:type="dxa"/>
            <w:shd w:val="clear" w:color="auto" w:fill="E7E6E6"/>
            <w:vAlign w:val="center"/>
          </w:tcPr>
          <w:p w14:paraId="4D982656"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SDG 12</w:t>
            </w:r>
          </w:p>
          <w:p w14:paraId="6103945F" w14:textId="77777777" w:rsidR="003E11A3" w:rsidRDefault="003E11A3" w:rsidP="00F77BA2">
            <w:pPr>
              <w:jc w:val="center"/>
              <w:rPr>
                <w:rFonts w:ascii="Arial" w:eastAsia="Calibri" w:hAnsi="Arial" w:cs="Arial"/>
                <w:b/>
                <w:lang w:eastAsia="es-ES"/>
              </w:rPr>
            </w:pPr>
            <w:proofErr w:type="spellStart"/>
            <w:r w:rsidRPr="00DC7A4E">
              <w:rPr>
                <w:rFonts w:ascii="Arial" w:eastAsia="Calibri" w:hAnsi="Arial" w:cs="Arial"/>
                <w:b/>
                <w:lang w:eastAsia="es-ES"/>
              </w:rPr>
              <w:t>Responsible</w:t>
            </w:r>
            <w:proofErr w:type="spellEnd"/>
            <w:r w:rsidRPr="00DC7A4E">
              <w:rPr>
                <w:rFonts w:ascii="Arial" w:eastAsia="Calibri" w:hAnsi="Arial" w:cs="Arial"/>
                <w:b/>
                <w:lang w:eastAsia="es-ES"/>
              </w:rPr>
              <w:t xml:space="preserve"> </w:t>
            </w:r>
            <w:proofErr w:type="spellStart"/>
            <w:r w:rsidRPr="00DC7A4E">
              <w:rPr>
                <w:rFonts w:ascii="Arial" w:eastAsia="Calibri" w:hAnsi="Arial" w:cs="Arial"/>
                <w:b/>
                <w:lang w:eastAsia="es-ES"/>
              </w:rPr>
              <w:t>consumption</w:t>
            </w:r>
            <w:proofErr w:type="spellEnd"/>
            <w:r w:rsidRPr="00DC7A4E">
              <w:rPr>
                <w:rFonts w:ascii="Arial" w:eastAsia="Calibri" w:hAnsi="Arial" w:cs="Arial"/>
                <w:b/>
                <w:lang w:eastAsia="es-ES"/>
              </w:rPr>
              <w:t xml:space="preserve"> &amp; </w:t>
            </w:r>
            <w:proofErr w:type="spellStart"/>
            <w:r w:rsidRPr="00DC7A4E">
              <w:rPr>
                <w:rFonts w:ascii="Arial" w:eastAsia="Calibri" w:hAnsi="Arial" w:cs="Arial"/>
                <w:b/>
                <w:lang w:eastAsia="es-ES"/>
              </w:rPr>
              <w:t>production</w:t>
            </w:r>
            <w:proofErr w:type="spellEnd"/>
          </w:p>
        </w:tc>
      </w:tr>
      <w:tr w:rsidR="003E11A3" w:rsidRPr="00DC7A4E" w14:paraId="372D3427" w14:textId="77777777" w:rsidTr="00F77BA2">
        <w:tc>
          <w:tcPr>
            <w:tcW w:w="14170" w:type="dxa"/>
            <w:gridSpan w:val="8"/>
          </w:tcPr>
          <w:p w14:paraId="37118BCE"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PROGRAMME</w:t>
            </w:r>
          </w:p>
        </w:tc>
      </w:tr>
      <w:tr w:rsidR="003E11A3" w:rsidRPr="00DC7A4E" w14:paraId="7C8BC0E1" w14:textId="77777777" w:rsidTr="00F77BA2">
        <w:tc>
          <w:tcPr>
            <w:tcW w:w="2689" w:type="dxa"/>
            <w:gridSpan w:val="3"/>
          </w:tcPr>
          <w:p w14:paraId="5C369F99" w14:textId="77777777" w:rsidR="003E11A3" w:rsidRDefault="003E11A3" w:rsidP="00F77BA2">
            <w:pPr>
              <w:rPr>
                <w:rFonts w:ascii="Arial" w:eastAsia="Calibri" w:hAnsi="Arial" w:cs="Arial"/>
                <w:b/>
                <w:lang w:eastAsia="es-ES"/>
              </w:rPr>
            </w:pPr>
            <w:r w:rsidRPr="00DC7A4E">
              <w:rPr>
                <w:rFonts w:ascii="Arial" w:eastAsia="Calibri" w:hAnsi="Arial" w:cs="Arial"/>
                <w:b/>
                <w:lang w:eastAsia="es-ES"/>
              </w:rPr>
              <w:t>SPECIFIC COMPETENCES</w:t>
            </w:r>
          </w:p>
        </w:tc>
        <w:tc>
          <w:tcPr>
            <w:tcW w:w="1275" w:type="dxa"/>
            <w:gridSpan w:val="2"/>
          </w:tcPr>
          <w:p w14:paraId="36958BD8"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KC* AND OP**</w:t>
            </w:r>
          </w:p>
        </w:tc>
        <w:tc>
          <w:tcPr>
            <w:tcW w:w="2694" w:type="dxa"/>
          </w:tcPr>
          <w:p w14:paraId="2222C073"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EVALUATION CRITERIA</w:t>
            </w:r>
          </w:p>
        </w:tc>
        <w:tc>
          <w:tcPr>
            <w:tcW w:w="4252" w:type="dxa"/>
          </w:tcPr>
          <w:p w14:paraId="2A3DD398"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BASIC KNOWLEDGE</w:t>
            </w:r>
          </w:p>
        </w:tc>
        <w:tc>
          <w:tcPr>
            <w:tcW w:w="3260" w:type="dxa"/>
          </w:tcPr>
          <w:p w14:paraId="20EB4390" w14:textId="77777777" w:rsidR="003E11A3" w:rsidRDefault="003E11A3" w:rsidP="00F77BA2">
            <w:pPr>
              <w:jc w:val="center"/>
              <w:rPr>
                <w:rFonts w:ascii="Arial" w:eastAsia="Calibri" w:hAnsi="Arial" w:cs="Arial"/>
                <w:b/>
                <w:lang w:eastAsia="es-ES"/>
              </w:rPr>
            </w:pPr>
            <w:r w:rsidRPr="00DC7A4E">
              <w:rPr>
                <w:rFonts w:ascii="Arial" w:eastAsia="Calibri" w:hAnsi="Arial" w:cs="Arial"/>
                <w:b/>
                <w:lang w:eastAsia="es-ES"/>
              </w:rPr>
              <w:t>PAGES</w:t>
            </w:r>
          </w:p>
        </w:tc>
      </w:tr>
      <w:tr w:rsidR="003E11A3" w:rsidRPr="00DC7A4E" w14:paraId="45CC2F8E" w14:textId="77777777" w:rsidTr="00F77BA2">
        <w:trPr>
          <w:trHeight w:val="6155"/>
        </w:trPr>
        <w:tc>
          <w:tcPr>
            <w:tcW w:w="2689" w:type="dxa"/>
            <w:gridSpan w:val="3"/>
          </w:tcPr>
          <w:p w14:paraId="18736237"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Identify the causes and consequences of human intervention in the environment, from the social, economic, cultural, </w:t>
            </w:r>
            <w:proofErr w:type="gramStart"/>
            <w:r w:rsidRPr="00F764A6">
              <w:rPr>
                <w:rFonts w:ascii="Arial" w:eastAsia="Calibri" w:hAnsi="Arial" w:cs="Arial"/>
                <w:lang w:val="en-GB" w:eastAsia="es-ES"/>
              </w:rPr>
              <w:t>technological</w:t>
            </w:r>
            <w:proofErr w:type="gramEnd"/>
            <w:r w:rsidRPr="00F764A6">
              <w:rPr>
                <w:rFonts w:ascii="Arial" w:eastAsia="Calibri" w:hAnsi="Arial" w:cs="Arial"/>
                <w:lang w:val="en-GB" w:eastAsia="es-ES"/>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gridSpan w:val="2"/>
          </w:tcPr>
          <w:p w14:paraId="1D8B8FCE" w14:textId="77777777" w:rsidR="003E11A3" w:rsidRDefault="003E11A3" w:rsidP="00F77BA2">
            <w:pPr>
              <w:rPr>
                <w:rFonts w:ascii="Arial" w:eastAsia="Calibri" w:hAnsi="Arial" w:cs="Arial"/>
                <w:lang w:val="pl-PL" w:eastAsia="es-ES"/>
              </w:rPr>
            </w:pPr>
            <w:r>
              <w:rPr>
                <w:rFonts w:ascii="Arial" w:eastAsia="Calibri" w:hAnsi="Arial" w:cs="Arial"/>
                <w:lang w:val="pl-PL" w:eastAsia="es-ES"/>
              </w:rPr>
              <w:t>CLC</w:t>
            </w:r>
            <w:r w:rsidRPr="00761D6A">
              <w:rPr>
                <w:rFonts w:ascii="Arial" w:eastAsia="Calibri" w:hAnsi="Arial" w:cs="Arial"/>
                <w:lang w:val="pl-PL" w:eastAsia="es-ES"/>
              </w:rPr>
              <w:t xml:space="preserve">5, STEM2, STEM5, </w:t>
            </w:r>
            <w:r>
              <w:rPr>
                <w:rFonts w:ascii="Arial" w:eastAsia="Calibri" w:hAnsi="Arial" w:cs="Arial"/>
                <w:lang w:val="pl-PL" w:eastAsia="es-ES"/>
              </w:rPr>
              <w:t>SPCL2L</w:t>
            </w:r>
            <w:r w:rsidRPr="00761D6A">
              <w:rPr>
                <w:rFonts w:ascii="Arial" w:eastAsia="Calibri" w:hAnsi="Arial" w:cs="Arial"/>
                <w:lang w:val="pl-PL" w:eastAsia="es-ES"/>
              </w:rPr>
              <w:t>4, CC1, CC3, CC4, CE1</w:t>
            </w:r>
          </w:p>
        </w:tc>
        <w:tc>
          <w:tcPr>
            <w:tcW w:w="2694" w:type="dxa"/>
          </w:tcPr>
          <w:p w14:paraId="0E1891AE"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4252" w:type="dxa"/>
          </w:tcPr>
          <w:p w14:paraId="5F996A65"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A. SCIENTIFIC CULTURE</w:t>
            </w:r>
          </w:p>
          <w:p w14:paraId="1B9388A6"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1. Initiation into scientific activity</w:t>
            </w:r>
          </w:p>
          <w:p w14:paraId="05EE079F"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Sustainable lifestyles and the importance of caring for the planet through scientific knowledge present in everyday life.</w:t>
            </w:r>
          </w:p>
          <w:p w14:paraId="17A724E6"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023F3FA2"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4F78E68B" w14:textId="77777777" w:rsidR="003E11A3" w:rsidRDefault="003E11A3">
            <w:pPr>
              <w:numPr>
                <w:ilvl w:val="0"/>
                <w:numId w:val="6"/>
              </w:numPr>
              <w:rPr>
                <w:rFonts w:ascii="Arial" w:eastAsia="Calibri" w:hAnsi="Arial" w:cs="Arial"/>
                <w:lang w:eastAsia="es-ES"/>
              </w:rPr>
            </w:pPr>
            <w:r w:rsidRPr="00F764A6">
              <w:rPr>
                <w:rFonts w:ascii="Arial" w:eastAsia="Calibri" w:hAnsi="Arial" w:cs="Arial"/>
                <w:lang w:val="en-GB" w:eastAsia="es-ES"/>
              </w:rPr>
              <w:t xml:space="preserve">Eco-social responsibility. Actions for the conservation, </w:t>
            </w:r>
            <w:proofErr w:type="gramStart"/>
            <w:r w:rsidRPr="00F764A6">
              <w:rPr>
                <w:rFonts w:ascii="Arial" w:eastAsia="Calibri" w:hAnsi="Arial" w:cs="Arial"/>
                <w:lang w:val="en-GB" w:eastAsia="es-ES"/>
              </w:rPr>
              <w:t>improvement</w:t>
            </w:r>
            <w:proofErr w:type="gramEnd"/>
            <w:r w:rsidRPr="00F764A6">
              <w:rPr>
                <w:rFonts w:ascii="Arial" w:eastAsia="Calibri" w:hAnsi="Arial" w:cs="Arial"/>
                <w:lang w:val="en-GB" w:eastAsia="es-ES"/>
              </w:rPr>
              <w:t xml:space="preserve"> and sustainable use of the commons. </w:t>
            </w:r>
            <w:r w:rsidRPr="00DC7A4E">
              <w:rPr>
                <w:rFonts w:ascii="Arial" w:eastAsia="Calibri" w:hAnsi="Arial" w:cs="Arial"/>
                <w:lang w:eastAsia="es-ES"/>
              </w:rPr>
              <w:t xml:space="preserve">Animal abuse and </w:t>
            </w:r>
            <w:proofErr w:type="spellStart"/>
            <w:r w:rsidRPr="00DC7A4E">
              <w:rPr>
                <w:rFonts w:ascii="Arial" w:eastAsia="Calibri" w:hAnsi="Arial" w:cs="Arial"/>
                <w:lang w:eastAsia="es-ES"/>
              </w:rPr>
              <w:t>its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prevention</w:t>
            </w:r>
            <w:proofErr w:type="spellEnd"/>
            <w:r w:rsidRPr="00DC7A4E">
              <w:rPr>
                <w:rFonts w:ascii="Arial" w:eastAsia="Calibri" w:hAnsi="Arial" w:cs="Arial"/>
                <w:lang w:eastAsia="es-ES"/>
              </w:rPr>
              <w:t>.</w:t>
            </w:r>
          </w:p>
          <w:p w14:paraId="6C314148" w14:textId="77777777" w:rsidR="003E11A3" w:rsidRPr="00F764A6" w:rsidRDefault="003E11A3">
            <w:pPr>
              <w:numPr>
                <w:ilvl w:val="0"/>
                <w:numId w:val="6"/>
              </w:numPr>
              <w:rPr>
                <w:rFonts w:ascii="Arial" w:eastAsia="Calibri" w:hAnsi="Arial" w:cs="Arial"/>
                <w:lang w:val="en-GB" w:eastAsia="es-ES"/>
              </w:rPr>
            </w:pPr>
            <w:r w:rsidRPr="00F764A6">
              <w:rPr>
                <w:rFonts w:ascii="Arial" w:eastAsia="Calibri" w:hAnsi="Arial" w:cs="Arial"/>
                <w:lang w:val="en-GB" w:eastAsia="es-ES"/>
              </w:rPr>
              <w:t xml:space="preserve">Sustainable lifestyles. Responsible use of water, safe, </w:t>
            </w:r>
            <w:proofErr w:type="gramStart"/>
            <w:r w:rsidRPr="00F764A6">
              <w:rPr>
                <w:rFonts w:ascii="Arial" w:eastAsia="Calibri" w:hAnsi="Arial" w:cs="Arial"/>
                <w:lang w:val="en-GB" w:eastAsia="es-ES"/>
              </w:rPr>
              <w:t>healthy</w:t>
            </w:r>
            <w:proofErr w:type="gramEnd"/>
            <w:r w:rsidRPr="00F764A6">
              <w:rPr>
                <w:rFonts w:ascii="Arial" w:eastAsia="Calibri" w:hAnsi="Arial" w:cs="Arial"/>
                <w:lang w:val="en-GB" w:eastAsia="es-ES"/>
              </w:rPr>
              <w:t xml:space="preserve"> and sustainable mobility, waste prevention and management.</w:t>
            </w:r>
          </w:p>
        </w:tc>
        <w:tc>
          <w:tcPr>
            <w:tcW w:w="3260" w:type="dxa"/>
          </w:tcPr>
          <w:p w14:paraId="38A24F62" w14:textId="77777777" w:rsidR="003E11A3" w:rsidRDefault="003E11A3" w:rsidP="00F77BA2">
            <w:pPr>
              <w:rPr>
                <w:rFonts w:ascii="Arial" w:eastAsia="Calibri" w:hAnsi="Arial" w:cs="Arial"/>
                <w:lang w:eastAsia="es-ES"/>
              </w:rPr>
            </w:pPr>
            <w:r w:rsidRPr="007E7209">
              <w:rPr>
                <w:rFonts w:ascii="Arial" w:eastAsia="Calibri" w:hAnsi="Arial" w:cs="Arial"/>
                <w:lang w:eastAsia="es-ES"/>
              </w:rPr>
              <w:t>Pages 24 - 31</w:t>
            </w:r>
          </w:p>
        </w:tc>
      </w:tr>
      <w:tr w:rsidR="003E11A3" w:rsidRPr="00DC7A4E" w14:paraId="10E9D89A" w14:textId="77777777" w:rsidTr="00F77BA2">
        <w:trPr>
          <w:trHeight w:val="6155"/>
        </w:trPr>
        <w:tc>
          <w:tcPr>
            <w:tcW w:w="2689" w:type="dxa"/>
            <w:gridSpan w:val="3"/>
          </w:tcPr>
          <w:p w14:paraId="454922F7"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lastRenderedPageBreak/>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275" w:type="dxa"/>
            <w:gridSpan w:val="2"/>
          </w:tcPr>
          <w:p w14:paraId="21CF4968" w14:textId="77777777" w:rsidR="003E11A3" w:rsidRDefault="003E11A3" w:rsidP="00F77BA2">
            <w:pPr>
              <w:rPr>
                <w:rFonts w:ascii="Arial" w:eastAsia="Calibri" w:hAnsi="Arial" w:cs="Arial"/>
                <w:lang w:val="en-GB" w:eastAsia="es-ES"/>
              </w:rPr>
            </w:pPr>
            <w:r>
              <w:rPr>
                <w:rFonts w:ascii="Arial" w:eastAsia="Calibri" w:hAnsi="Arial" w:cs="Arial"/>
                <w:lang w:val="en-GB" w:eastAsia="es-ES"/>
              </w:rPr>
              <w:t>CLC</w:t>
            </w:r>
            <w:r w:rsidRPr="00CF64CA">
              <w:rPr>
                <w:rFonts w:ascii="Arial" w:eastAsia="Calibri" w:hAnsi="Arial" w:cs="Arial"/>
                <w:lang w:val="en-GB" w:eastAsia="es-ES"/>
              </w:rPr>
              <w:t xml:space="preserve">1, </w:t>
            </w:r>
            <w:r>
              <w:rPr>
                <w:rFonts w:ascii="Arial" w:eastAsia="Calibri" w:hAnsi="Arial" w:cs="Arial"/>
                <w:lang w:val="en-GB" w:eastAsia="es-ES"/>
              </w:rPr>
              <w:t>CLC</w:t>
            </w:r>
            <w:r w:rsidRPr="00CF64CA">
              <w:rPr>
                <w:rFonts w:ascii="Arial" w:eastAsia="Calibri" w:hAnsi="Arial" w:cs="Arial"/>
                <w:lang w:val="en-GB" w:eastAsia="es-ES"/>
              </w:rPr>
              <w:t xml:space="preserve">2, </w:t>
            </w:r>
            <w:r>
              <w:rPr>
                <w:rFonts w:ascii="Arial" w:eastAsia="Calibri" w:hAnsi="Arial" w:cs="Arial"/>
                <w:lang w:val="en-GB" w:eastAsia="es-ES"/>
              </w:rPr>
              <w:t>CLC</w:t>
            </w:r>
            <w:r w:rsidRPr="00CF64CA">
              <w:rPr>
                <w:rFonts w:ascii="Arial" w:eastAsia="Calibri" w:hAnsi="Arial" w:cs="Arial"/>
                <w:lang w:val="en-GB" w:eastAsia="es-ES"/>
              </w:rPr>
              <w:t xml:space="preserve">3, STEM2, STEM4, </w:t>
            </w:r>
            <w:r>
              <w:rPr>
                <w:rFonts w:ascii="Arial" w:eastAsia="Calibri" w:hAnsi="Arial" w:cs="Arial"/>
                <w:lang w:val="en-GB" w:eastAsia="es-ES"/>
              </w:rPr>
              <w:t>DC</w:t>
            </w:r>
            <w:r w:rsidRPr="00CF64CA">
              <w:rPr>
                <w:rFonts w:ascii="Arial" w:eastAsia="Calibri" w:hAnsi="Arial" w:cs="Arial"/>
                <w:lang w:val="en-GB" w:eastAsia="es-ES"/>
              </w:rPr>
              <w:t xml:space="preserve">1, </w:t>
            </w:r>
            <w:r>
              <w:rPr>
                <w:rFonts w:ascii="Arial" w:eastAsia="Calibri" w:hAnsi="Arial" w:cs="Arial"/>
                <w:lang w:val="en-GB" w:eastAsia="es-ES"/>
              </w:rPr>
              <w:t>DC</w:t>
            </w:r>
            <w:r w:rsidRPr="00CF64CA">
              <w:rPr>
                <w:rFonts w:ascii="Arial" w:eastAsia="Calibri" w:hAnsi="Arial" w:cs="Arial"/>
                <w:lang w:val="en-GB" w:eastAsia="es-ES"/>
              </w:rPr>
              <w:t>2, CC4</w:t>
            </w:r>
          </w:p>
        </w:tc>
        <w:tc>
          <w:tcPr>
            <w:tcW w:w="2694" w:type="dxa"/>
          </w:tcPr>
          <w:p w14:paraId="283FCEEF"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 xml:space="preserve">2.2. Seek simple information from different safe and reliable sources in a guided way,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w:t>
            </w:r>
          </w:p>
        </w:tc>
        <w:tc>
          <w:tcPr>
            <w:tcW w:w="4252" w:type="dxa"/>
          </w:tcPr>
          <w:p w14:paraId="32F26A7C" w14:textId="77777777" w:rsidR="003E11A3" w:rsidRDefault="003E11A3" w:rsidP="00F77BA2">
            <w:pPr>
              <w:rPr>
                <w:rFonts w:ascii="Arial" w:eastAsia="Calibri" w:hAnsi="Arial" w:cs="Arial"/>
                <w:b/>
                <w:lang w:eastAsia="es-ES"/>
              </w:rPr>
            </w:pPr>
            <w:r w:rsidRPr="00927856">
              <w:rPr>
                <w:rFonts w:ascii="Arial" w:eastAsia="Calibri" w:hAnsi="Arial" w:cs="Arial"/>
                <w:b/>
                <w:lang w:eastAsia="es-ES"/>
              </w:rPr>
              <w:t>BLOCK A. SCIENTIFIC CULTURE</w:t>
            </w:r>
          </w:p>
          <w:p w14:paraId="18EBF1B6" w14:textId="77777777" w:rsidR="003E11A3" w:rsidRDefault="003E11A3">
            <w:pPr>
              <w:pStyle w:val="Prrafodelista"/>
              <w:numPr>
                <w:ilvl w:val="0"/>
                <w:numId w:val="9"/>
              </w:numPr>
              <w:rPr>
                <w:rFonts w:eastAsia="Calibri" w:cs="Arial"/>
                <w:b/>
              </w:rPr>
            </w:pPr>
            <w:proofErr w:type="spellStart"/>
            <w:r w:rsidRPr="00927856">
              <w:rPr>
                <w:rFonts w:eastAsia="Calibri" w:cs="Arial"/>
                <w:b/>
              </w:rPr>
              <w:t>Initiation</w:t>
            </w:r>
            <w:proofErr w:type="spellEnd"/>
            <w:r w:rsidRPr="00927856">
              <w:rPr>
                <w:rFonts w:eastAsia="Calibri" w:cs="Arial"/>
                <w:b/>
              </w:rPr>
              <w:t xml:space="preserve"> </w:t>
            </w:r>
            <w:proofErr w:type="spellStart"/>
            <w:r w:rsidRPr="00927856">
              <w:rPr>
                <w:rFonts w:eastAsia="Calibri" w:cs="Arial"/>
                <w:b/>
              </w:rPr>
              <w:t>into</w:t>
            </w:r>
            <w:proofErr w:type="spellEnd"/>
            <w:r w:rsidRPr="00927856">
              <w:rPr>
                <w:rFonts w:eastAsia="Calibri" w:cs="Arial"/>
                <w:b/>
              </w:rPr>
              <w:t xml:space="preserve"> </w:t>
            </w:r>
            <w:proofErr w:type="spellStart"/>
            <w:r w:rsidRPr="00927856">
              <w:rPr>
                <w:rFonts w:eastAsia="Calibri" w:cs="Arial"/>
                <w:b/>
              </w:rPr>
              <w:t>scientific</w:t>
            </w:r>
            <w:proofErr w:type="spellEnd"/>
            <w:r w:rsidRPr="00927856">
              <w:rPr>
                <w:rFonts w:eastAsia="Calibri" w:cs="Arial"/>
                <w:b/>
              </w:rPr>
              <w:t xml:space="preserve"> </w:t>
            </w:r>
            <w:proofErr w:type="spellStart"/>
            <w:r w:rsidRPr="00927856">
              <w:rPr>
                <w:rFonts w:eastAsia="Calibri" w:cs="Arial"/>
                <w:b/>
              </w:rPr>
              <w:t>activity</w:t>
            </w:r>
            <w:proofErr w:type="spellEnd"/>
          </w:p>
          <w:p w14:paraId="2EA4A4B7"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Enquiry procedures appropriate to the needs of the research (observation over time, identification and classification, search for patterns...). </w:t>
            </w:r>
          </w:p>
          <w:p w14:paraId="7D4FD2E6"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Appropriate instruments and devices to carry out observations and measurements according to the needs of the different investigations. </w:t>
            </w:r>
          </w:p>
          <w:p w14:paraId="7A5ABA43"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Basic scientific vocabulary related to different types of research. </w:t>
            </w:r>
          </w:p>
          <w:p w14:paraId="05A88E29"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Curiosity and initiative in carrying out research. </w:t>
            </w:r>
          </w:p>
          <w:p w14:paraId="2E626B13"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0"/>
                <w:lang w:val="en-GB" w:eastAsia="en-US"/>
              </w:rPr>
            </w:pPr>
            <w:r w:rsidRPr="00F764A6">
              <w:rPr>
                <w:rFonts w:eastAsia="Calibri" w:cs="Arial"/>
                <w:lang w:val="en-GB"/>
              </w:rPr>
              <w:t>Sustainable lifestyles and the importance of caring for the planet through scientific knowledge present in everyday life.</w:t>
            </w:r>
          </w:p>
          <w:p w14:paraId="10B289E1"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2C602547"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7F82D288" w14:textId="77777777" w:rsidR="003E11A3" w:rsidRDefault="003E11A3">
            <w:pPr>
              <w:numPr>
                <w:ilvl w:val="0"/>
                <w:numId w:val="6"/>
              </w:numPr>
              <w:rPr>
                <w:rFonts w:ascii="Arial" w:eastAsia="Calibri" w:hAnsi="Arial" w:cs="Arial"/>
                <w:lang w:eastAsia="es-ES"/>
              </w:rPr>
            </w:pPr>
            <w:r w:rsidRPr="00F764A6">
              <w:rPr>
                <w:rFonts w:ascii="Arial" w:eastAsia="Calibri" w:hAnsi="Arial" w:cs="Arial"/>
                <w:lang w:val="en-GB" w:eastAsia="es-ES"/>
              </w:rPr>
              <w:t xml:space="preserve">Eco-social responsibility. Actions for the conservation, </w:t>
            </w:r>
            <w:proofErr w:type="gramStart"/>
            <w:r w:rsidRPr="00F764A6">
              <w:rPr>
                <w:rFonts w:ascii="Arial" w:eastAsia="Calibri" w:hAnsi="Arial" w:cs="Arial"/>
                <w:lang w:val="en-GB" w:eastAsia="es-ES"/>
              </w:rPr>
              <w:t>improvement</w:t>
            </w:r>
            <w:proofErr w:type="gramEnd"/>
            <w:r w:rsidRPr="00F764A6">
              <w:rPr>
                <w:rFonts w:ascii="Arial" w:eastAsia="Calibri" w:hAnsi="Arial" w:cs="Arial"/>
                <w:lang w:val="en-GB" w:eastAsia="es-ES"/>
              </w:rPr>
              <w:t xml:space="preserve"> and sustainable use of the commons. </w:t>
            </w:r>
            <w:r w:rsidRPr="00DC7A4E">
              <w:rPr>
                <w:rFonts w:ascii="Arial" w:eastAsia="Calibri" w:hAnsi="Arial" w:cs="Arial"/>
                <w:lang w:eastAsia="es-ES"/>
              </w:rPr>
              <w:t xml:space="preserve">Animal abuse and </w:t>
            </w:r>
            <w:proofErr w:type="spellStart"/>
            <w:r w:rsidRPr="00DC7A4E">
              <w:rPr>
                <w:rFonts w:ascii="Arial" w:eastAsia="Calibri" w:hAnsi="Arial" w:cs="Arial"/>
                <w:lang w:eastAsia="es-ES"/>
              </w:rPr>
              <w:t>its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prevention</w:t>
            </w:r>
            <w:proofErr w:type="spellEnd"/>
            <w:r w:rsidRPr="00DC7A4E">
              <w:rPr>
                <w:rFonts w:ascii="Arial" w:eastAsia="Calibri" w:hAnsi="Arial" w:cs="Arial"/>
                <w:lang w:eastAsia="es-ES"/>
              </w:rPr>
              <w:t>.</w:t>
            </w:r>
          </w:p>
          <w:p w14:paraId="58D39F05" w14:textId="77777777" w:rsidR="003E11A3" w:rsidRPr="00F764A6" w:rsidRDefault="003E11A3">
            <w:pPr>
              <w:numPr>
                <w:ilvl w:val="0"/>
                <w:numId w:val="6"/>
              </w:numPr>
              <w:rPr>
                <w:rFonts w:ascii="Arial" w:eastAsia="Calibri" w:hAnsi="Arial" w:cs="Arial"/>
                <w:lang w:val="en-GB" w:eastAsia="es-ES"/>
              </w:rPr>
            </w:pPr>
            <w:r w:rsidRPr="00F764A6">
              <w:rPr>
                <w:rFonts w:ascii="Arial" w:eastAsia="Calibri" w:hAnsi="Arial" w:cs="Arial"/>
                <w:lang w:val="en-GB" w:eastAsia="es-ES"/>
              </w:rPr>
              <w:t xml:space="preserve">Sustainable lifestyles. Responsible use of water, safe, </w:t>
            </w:r>
            <w:proofErr w:type="gramStart"/>
            <w:r w:rsidRPr="00F764A6">
              <w:rPr>
                <w:rFonts w:ascii="Arial" w:eastAsia="Calibri" w:hAnsi="Arial" w:cs="Arial"/>
                <w:lang w:val="en-GB" w:eastAsia="es-ES"/>
              </w:rPr>
              <w:t>healthy</w:t>
            </w:r>
            <w:proofErr w:type="gramEnd"/>
            <w:r w:rsidRPr="00F764A6">
              <w:rPr>
                <w:rFonts w:ascii="Arial" w:eastAsia="Calibri" w:hAnsi="Arial" w:cs="Arial"/>
                <w:lang w:val="en-GB" w:eastAsia="es-ES"/>
              </w:rPr>
              <w:t xml:space="preserve"> and sustainable mobility, waste prevention and management.</w:t>
            </w:r>
          </w:p>
        </w:tc>
        <w:tc>
          <w:tcPr>
            <w:tcW w:w="3260" w:type="dxa"/>
          </w:tcPr>
          <w:p w14:paraId="49886725" w14:textId="77777777" w:rsidR="003E11A3" w:rsidRDefault="003E11A3" w:rsidP="00F77BA2">
            <w:pPr>
              <w:rPr>
                <w:rFonts w:ascii="Arial" w:eastAsia="Calibri" w:hAnsi="Arial" w:cs="Arial"/>
                <w:lang w:eastAsia="es-ES"/>
              </w:rPr>
            </w:pPr>
            <w:r w:rsidRPr="007E7209">
              <w:rPr>
                <w:rFonts w:ascii="Arial" w:eastAsia="Calibri" w:hAnsi="Arial" w:cs="Arial"/>
                <w:lang w:eastAsia="es-ES"/>
              </w:rPr>
              <w:t>Pages 25 - 28</w:t>
            </w:r>
          </w:p>
        </w:tc>
      </w:tr>
      <w:tr w:rsidR="003E11A3" w:rsidRPr="00DC7A4E" w14:paraId="46639DB2" w14:textId="77777777" w:rsidTr="00F77BA2">
        <w:trPr>
          <w:trHeight w:val="2825"/>
        </w:trPr>
        <w:tc>
          <w:tcPr>
            <w:tcW w:w="2689" w:type="dxa"/>
            <w:gridSpan w:val="3"/>
            <w:vMerge w:val="restart"/>
          </w:tcPr>
          <w:p w14:paraId="76273D78" w14:textId="77777777" w:rsidR="003E11A3" w:rsidRPr="00F764A6" w:rsidRDefault="003E11A3" w:rsidP="00F77BA2">
            <w:pPr>
              <w:rPr>
                <w:rFonts w:ascii="Arial" w:hAnsi="Arial" w:cs="Arial"/>
                <w:color w:val="000000"/>
                <w:lang w:val="en-GB"/>
              </w:rPr>
            </w:pPr>
            <w:r w:rsidRPr="00F764A6">
              <w:rPr>
                <w:rFonts w:ascii="Arial" w:hAnsi="Arial" w:cs="Arial"/>
                <w:color w:val="000000"/>
                <w:lang w:val="en-GB"/>
              </w:rPr>
              <w:lastRenderedPageBreak/>
              <w:t>3.Solve problems through design projects and the application of computational thinking, to cooperatively generate a creative and innovative product that responds to specific needs.</w:t>
            </w:r>
          </w:p>
        </w:tc>
        <w:tc>
          <w:tcPr>
            <w:tcW w:w="1275" w:type="dxa"/>
            <w:gridSpan w:val="2"/>
            <w:vMerge w:val="restart"/>
          </w:tcPr>
          <w:p w14:paraId="5A6E2744" w14:textId="77777777" w:rsidR="003E11A3" w:rsidRDefault="003E11A3" w:rsidP="00F77BA2">
            <w:pPr>
              <w:rPr>
                <w:rFonts w:ascii="Arial" w:eastAsia="Calibri" w:hAnsi="Arial" w:cs="Arial"/>
                <w:lang w:val="pl-PL" w:eastAsia="es-ES"/>
              </w:rPr>
            </w:pPr>
            <w:r w:rsidRPr="00761D6A">
              <w:rPr>
                <w:rFonts w:ascii="Arial" w:eastAsia="Calibri" w:hAnsi="Arial" w:cs="Arial"/>
                <w:lang w:val="pl-PL" w:eastAsia="es-ES"/>
              </w:rPr>
              <w:t xml:space="preserve">STEM3, STEM4, </w:t>
            </w:r>
            <w:r>
              <w:rPr>
                <w:rFonts w:ascii="Arial" w:eastAsia="Calibri" w:hAnsi="Arial" w:cs="Arial"/>
                <w:lang w:val="pl-PL" w:eastAsia="es-ES"/>
              </w:rPr>
              <w:t>DC</w:t>
            </w:r>
            <w:r w:rsidRPr="00761D6A">
              <w:rPr>
                <w:rFonts w:ascii="Arial" w:eastAsia="Calibri" w:hAnsi="Arial" w:cs="Arial"/>
                <w:lang w:val="pl-PL" w:eastAsia="es-ES"/>
              </w:rPr>
              <w:t xml:space="preserve">5, </w:t>
            </w:r>
            <w:r>
              <w:rPr>
                <w:rFonts w:ascii="Arial" w:eastAsia="Calibri" w:hAnsi="Arial" w:cs="Arial"/>
                <w:lang w:val="pl-PL" w:eastAsia="es-ES"/>
              </w:rPr>
              <w:t>SPCL2L</w:t>
            </w:r>
            <w:r w:rsidRPr="00761D6A">
              <w:rPr>
                <w:rFonts w:ascii="Arial" w:eastAsia="Calibri" w:hAnsi="Arial" w:cs="Arial"/>
                <w:lang w:val="pl-PL" w:eastAsia="es-ES"/>
              </w:rPr>
              <w:t xml:space="preserve">3, </w:t>
            </w:r>
            <w:r>
              <w:rPr>
                <w:rFonts w:ascii="Arial" w:eastAsia="Calibri" w:hAnsi="Arial" w:cs="Arial"/>
                <w:lang w:val="pl-PL" w:eastAsia="es-ES"/>
              </w:rPr>
              <w:t>SPCL2L</w:t>
            </w:r>
            <w:r w:rsidRPr="00761D6A">
              <w:rPr>
                <w:rFonts w:ascii="Arial" w:eastAsia="Calibri" w:hAnsi="Arial" w:cs="Arial"/>
                <w:lang w:val="pl-PL" w:eastAsia="es-ES"/>
              </w:rPr>
              <w:t xml:space="preserve">4, </w:t>
            </w:r>
            <w:r>
              <w:rPr>
                <w:rFonts w:ascii="Arial" w:eastAsia="Calibri" w:hAnsi="Arial" w:cs="Arial"/>
                <w:lang w:val="pl-PL" w:eastAsia="es-ES"/>
              </w:rPr>
              <w:t>SPCL2L</w:t>
            </w:r>
            <w:r w:rsidRPr="00761D6A">
              <w:rPr>
                <w:rFonts w:ascii="Arial" w:eastAsia="Calibri" w:hAnsi="Arial" w:cs="Arial"/>
                <w:lang w:val="pl-PL" w:eastAsia="es-ES"/>
              </w:rPr>
              <w:t xml:space="preserve">5, CE1, CE3, </w:t>
            </w:r>
            <w:r>
              <w:rPr>
                <w:rFonts w:ascii="Arial" w:eastAsia="Calibri" w:hAnsi="Arial" w:cs="Arial"/>
                <w:lang w:val="pl-PL" w:eastAsia="es-ES"/>
              </w:rPr>
              <w:t>CCAE</w:t>
            </w:r>
            <w:r w:rsidRPr="00761D6A">
              <w:rPr>
                <w:rFonts w:ascii="Arial" w:eastAsia="Calibri" w:hAnsi="Arial" w:cs="Arial"/>
                <w:lang w:val="pl-PL" w:eastAsia="es-ES"/>
              </w:rPr>
              <w:t>4</w:t>
            </w:r>
          </w:p>
        </w:tc>
        <w:tc>
          <w:tcPr>
            <w:tcW w:w="2694" w:type="dxa"/>
          </w:tcPr>
          <w:p w14:paraId="4EE55383" w14:textId="77777777" w:rsidR="003E11A3" w:rsidRPr="00F764A6" w:rsidRDefault="003E11A3" w:rsidP="00F77BA2">
            <w:pPr>
              <w:rPr>
                <w:rFonts w:ascii="Arial" w:hAnsi="Arial" w:cs="Arial"/>
                <w:color w:val="000000"/>
                <w:lang w:val="en-GB"/>
              </w:rPr>
            </w:pPr>
            <w:r w:rsidRPr="00F764A6">
              <w:rPr>
                <w:rFonts w:ascii="Arial" w:hAnsi="Arial" w:cs="Arial"/>
                <w:color w:val="000000"/>
                <w:lang w:val="en-GB"/>
              </w:rPr>
              <w:t xml:space="preserve">3.1. Making, in a guided manner, a simple final product that provides a solution to a design problem, testing different prototypes in a team and using the appropriate materials safely. </w:t>
            </w:r>
          </w:p>
        </w:tc>
        <w:tc>
          <w:tcPr>
            <w:tcW w:w="4252" w:type="dxa"/>
            <w:vMerge w:val="restart"/>
          </w:tcPr>
          <w:p w14:paraId="4EC1B370" w14:textId="77777777" w:rsidR="003E11A3" w:rsidRDefault="003E11A3" w:rsidP="00F77BA2">
            <w:pPr>
              <w:rPr>
                <w:rFonts w:ascii="Arial" w:eastAsia="Calibri" w:hAnsi="Arial" w:cs="Arial"/>
                <w:b/>
                <w:lang w:eastAsia="es-ES"/>
              </w:rPr>
            </w:pPr>
            <w:r w:rsidRPr="00927856">
              <w:rPr>
                <w:rFonts w:ascii="Arial" w:eastAsia="Calibri" w:hAnsi="Arial" w:cs="Arial"/>
                <w:b/>
                <w:lang w:eastAsia="es-ES"/>
              </w:rPr>
              <w:t>BLOCK A. SCIENTIFIC CULTURE</w:t>
            </w:r>
          </w:p>
          <w:p w14:paraId="780DAA46" w14:textId="77777777" w:rsidR="003E11A3" w:rsidRDefault="003E11A3">
            <w:pPr>
              <w:pStyle w:val="Prrafodelista"/>
              <w:numPr>
                <w:ilvl w:val="0"/>
                <w:numId w:val="10"/>
              </w:numPr>
              <w:rPr>
                <w:rFonts w:eastAsia="Calibri" w:cs="Arial"/>
                <w:b/>
                <w:sz w:val="22"/>
                <w:szCs w:val="22"/>
              </w:rPr>
            </w:pPr>
            <w:proofErr w:type="spellStart"/>
            <w:r w:rsidRPr="00927856">
              <w:rPr>
                <w:rFonts w:eastAsia="Calibri" w:cs="Arial"/>
                <w:b/>
                <w:sz w:val="22"/>
                <w:szCs w:val="22"/>
              </w:rPr>
              <w:t>Initiation</w:t>
            </w:r>
            <w:proofErr w:type="spellEnd"/>
            <w:r w:rsidRPr="00927856">
              <w:rPr>
                <w:rFonts w:eastAsia="Calibri" w:cs="Arial"/>
                <w:b/>
                <w:sz w:val="22"/>
                <w:szCs w:val="22"/>
              </w:rPr>
              <w:t xml:space="preserve"> </w:t>
            </w:r>
            <w:proofErr w:type="spellStart"/>
            <w:r w:rsidRPr="00927856">
              <w:rPr>
                <w:rFonts w:eastAsia="Calibri" w:cs="Arial"/>
                <w:b/>
                <w:sz w:val="22"/>
                <w:szCs w:val="22"/>
              </w:rPr>
              <w:t>into</w:t>
            </w:r>
            <w:proofErr w:type="spellEnd"/>
            <w:r w:rsidRPr="00927856">
              <w:rPr>
                <w:rFonts w:eastAsia="Calibri" w:cs="Arial"/>
                <w:b/>
                <w:sz w:val="22"/>
                <w:szCs w:val="22"/>
              </w:rPr>
              <w:t xml:space="preserve"> </w:t>
            </w:r>
            <w:proofErr w:type="spellStart"/>
            <w:r w:rsidRPr="00927856">
              <w:rPr>
                <w:rFonts w:eastAsia="Calibri" w:cs="Arial"/>
                <w:b/>
                <w:sz w:val="22"/>
                <w:szCs w:val="22"/>
              </w:rPr>
              <w:t>scientific</w:t>
            </w:r>
            <w:proofErr w:type="spellEnd"/>
            <w:r w:rsidRPr="00927856">
              <w:rPr>
                <w:rFonts w:eastAsia="Calibri" w:cs="Arial"/>
                <w:b/>
                <w:sz w:val="22"/>
                <w:szCs w:val="22"/>
              </w:rPr>
              <w:t xml:space="preserve"> </w:t>
            </w:r>
            <w:proofErr w:type="spellStart"/>
            <w:r w:rsidRPr="00927856">
              <w:rPr>
                <w:rFonts w:eastAsia="Calibri" w:cs="Arial"/>
                <w:b/>
                <w:sz w:val="22"/>
                <w:szCs w:val="22"/>
              </w:rPr>
              <w:t>activity</w:t>
            </w:r>
            <w:proofErr w:type="spellEnd"/>
          </w:p>
          <w:p w14:paraId="3F4A306C"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Enquiry procedures appropriate to the needs of the research (observation over time, identification and classification, search for patterns...). </w:t>
            </w:r>
          </w:p>
          <w:p w14:paraId="1C3075C7"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Appropriate instruments and devices to carry out observations and measurements according to the needs of the different investigations. </w:t>
            </w:r>
          </w:p>
          <w:p w14:paraId="0A232545"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Basic scientific vocabulary related to different types of research. </w:t>
            </w:r>
          </w:p>
          <w:p w14:paraId="0159709B"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Curiosity and initiative in carrying out research. </w:t>
            </w:r>
          </w:p>
          <w:p w14:paraId="5F41A80C" w14:textId="77777777" w:rsidR="003E11A3" w:rsidRPr="00F764A6" w:rsidRDefault="003E11A3" w:rsidP="00F77BA2">
            <w:pPr>
              <w:pStyle w:val="Prrafodelista"/>
              <w:numPr>
                <w:ilvl w:val="0"/>
                <w:numId w:val="3"/>
              </w:numPr>
              <w:autoSpaceDE w:val="0"/>
              <w:autoSpaceDN w:val="0"/>
              <w:adjustRightInd w:val="0"/>
              <w:spacing w:before="120" w:after="120"/>
              <w:ind w:left="318" w:hanging="284"/>
              <w:rPr>
                <w:rFonts w:eastAsiaTheme="minorHAnsi" w:cs="Arial"/>
                <w:sz w:val="20"/>
                <w:lang w:val="en-GB" w:eastAsia="en-US"/>
              </w:rPr>
            </w:pPr>
            <w:r w:rsidRPr="00F764A6">
              <w:rPr>
                <w:rFonts w:eastAsia="Calibri" w:cs="Arial"/>
                <w:lang w:val="en-GB"/>
              </w:rPr>
              <w:t>Sustainable lifestyles and the importance of caring for the planet through scientific knowledge present in everyday life.</w:t>
            </w:r>
          </w:p>
          <w:p w14:paraId="74D8C7F9"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3B7C8B2D" w14:textId="77777777" w:rsidR="003E11A3" w:rsidRPr="00F764A6" w:rsidRDefault="003E11A3"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33F41098" w14:textId="77777777" w:rsidR="003E11A3" w:rsidRDefault="003E11A3">
            <w:pPr>
              <w:numPr>
                <w:ilvl w:val="0"/>
                <w:numId w:val="6"/>
              </w:numPr>
              <w:rPr>
                <w:rFonts w:ascii="Arial" w:eastAsia="Calibri" w:hAnsi="Arial" w:cs="Arial"/>
                <w:lang w:eastAsia="es-ES"/>
              </w:rPr>
            </w:pPr>
            <w:r w:rsidRPr="00F764A6">
              <w:rPr>
                <w:rFonts w:ascii="Arial" w:eastAsia="Calibri" w:hAnsi="Arial" w:cs="Arial"/>
                <w:lang w:val="en-GB" w:eastAsia="es-ES"/>
              </w:rPr>
              <w:t xml:space="preserve">Eco-social responsibility. Actions for the conservation, </w:t>
            </w:r>
            <w:proofErr w:type="gramStart"/>
            <w:r w:rsidRPr="00F764A6">
              <w:rPr>
                <w:rFonts w:ascii="Arial" w:eastAsia="Calibri" w:hAnsi="Arial" w:cs="Arial"/>
                <w:lang w:val="en-GB" w:eastAsia="es-ES"/>
              </w:rPr>
              <w:t>improvement</w:t>
            </w:r>
            <w:proofErr w:type="gramEnd"/>
            <w:r w:rsidRPr="00F764A6">
              <w:rPr>
                <w:rFonts w:ascii="Arial" w:eastAsia="Calibri" w:hAnsi="Arial" w:cs="Arial"/>
                <w:lang w:val="en-GB" w:eastAsia="es-ES"/>
              </w:rPr>
              <w:t xml:space="preserve"> and sustainable use of the commons. </w:t>
            </w:r>
            <w:r w:rsidRPr="00DC7A4E">
              <w:rPr>
                <w:rFonts w:ascii="Arial" w:eastAsia="Calibri" w:hAnsi="Arial" w:cs="Arial"/>
                <w:lang w:eastAsia="es-ES"/>
              </w:rPr>
              <w:t xml:space="preserve">Animal abuse and </w:t>
            </w:r>
            <w:proofErr w:type="spellStart"/>
            <w:r w:rsidRPr="00DC7A4E">
              <w:rPr>
                <w:rFonts w:ascii="Arial" w:eastAsia="Calibri" w:hAnsi="Arial" w:cs="Arial"/>
                <w:lang w:eastAsia="es-ES"/>
              </w:rPr>
              <w:t>its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prevention</w:t>
            </w:r>
            <w:proofErr w:type="spellEnd"/>
            <w:r w:rsidRPr="00DC7A4E">
              <w:rPr>
                <w:rFonts w:ascii="Arial" w:eastAsia="Calibri" w:hAnsi="Arial" w:cs="Arial"/>
                <w:lang w:eastAsia="es-ES"/>
              </w:rPr>
              <w:t>.</w:t>
            </w:r>
          </w:p>
          <w:p w14:paraId="352D697E" w14:textId="77777777" w:rsidR="003E11A3" w:rsidRPr="00F764A6" w:rsidRDefault="003E11A3">
            <w:pPr>
              <w:numPr>
                <w:ilvl w:val="0"/>
                <w:numId w:val="6"/>
              </w:numPr>
              <w:rPr>
                <w:rFonts w:ascii="Arial" w:eastAsia="Calibri" w:hAnsi="Arial" w:cs="Arial"/>
                <w:lang w:val="en-GB" w:eastAsia="es-ES"/>
              </w:rPr>
            </w:pPr>
            <w:r w:rsidRPr="00F764A6">
              <w:rPr>
                <w:rFonts w:ascii="Arial" w:eastAsia="Calibri" w:hAnsi="Arial" w:cs="Arial"/>
                <w:lang w:val="en-GB" w:eastAsia="es-ES"/>
              </w:rPr>
              <w:t xml:space="preserve">Sustainable lifestyles. Responsible use of water, safe, </w:t>
            </w:r>
            <w:proofErr w:type="gramStart"/>
            <w:r w:rsidRPr="00F764A6">
              <w:rPr>
                <w:rFonts w:ascii="Arial" w:eastAsia="Calibri" w:hAnsi="Arial" w:cs="Arial"/>
                <w:lang w:val="en-GB" w:eastAsia="es-ES"/>
              </w:rPr>
              <w:t>healthy</w:t>
            </w:r>
            <w:proofErr w:type="gramEnd"/>
            <w:r w:rsidRPr="00F764A6">
              <w:rPr>
                <w:rFonts w:ascii="Arial" w:eastAsia="Calibri" w:hAnsi="Arial" w:cs="Arial"/>
                <w:lang w:val="en-GB" w:eastAsia="es-ES"/>
              </w:rPr>
              <w:t xml:space="preserve"> and sustainable mobility, waste prevention and management.</w:t>
            </w:r>
          </w:p>
        </w:tc>
        <w:tc>
          <w:tcPr>
            <w:tcW w:w="3260" w:type="dxa"/>
          </w:tcPr>
          <w:p w14:paraId="2A34CB2F" w14:textId="77777777" w:rsidR="003E11A3" w:rsidRDefault="003E11A3" w:rsidP="00F77BA2">
            <w:pPr>
              <w:rPr>
                <w:rFonts w:ascii="Arial" w:eastAsia="Calibri" w:hAnsi="Arial" w:cs="Arial"/>
                <w:lang w:eastAsia="es-ES"/>
              </w:rPr>
            </w:pPr>
            <w:r w:rsidRPr="007E7209">
              <w:rPr>
                <w:rFonts w:ascii="Arial" w:eastAsia="Calibri" w:hAnsi="Arial" w:cs="Arial"/>
                <w:lang w:eastAsia="es-ES"/>
              </w:rPr>
              <w:t xml:space="preserve">Pages 29, 30 </w:t>
            </w:r>
          </w:p>
        </w:tc>
      </w:tr>
      <w:tr w:rsidR="003E11A3" w:rsidRPr="00DC7A4E" w14:paraId="402C7DAF" w14:textId="77777777" w:rsidTr="00F77BA2">
        <w:trPr>
          <w:trHeight w:val="5798"/>
        </w:trPr>
        <w:tc>
          <w:tcPr>
            <w:tcW w:w="2689" w:type="dxa"/>
            <w:gridSpan w:val="3"/>
            <w:vMerge/>
          </w:tcPr>
          <w:p w14:paraId="76A58469" w14:textId="77777777" w:rsidR="003E11A3" w:rsidRPr="00927856" w:rsidRDefault="003E11A3" w:rsidP="00F77BA2">
            <w:pPr>
              <w:rPr>
                <w:rFonts w:ascii="Arial" w:hAnsi="Arial" w:cs="Arial"/>
                <w:color w:val="000000"/>
              </w:rPr>
            </w:pPr>
          </w:p>
        </w:tc>
        <w:tc>
          <w:tcPr>
            <w:tcW w:w="1275" w:type="dxa"/>
            <w:gridSpan w:val="2"/>
            <w:vMerge/>
          </w:tcPr>
          <w:p w14:paraId="46D5ACAD" w14:textId="77777777" w:rsidR="003E11A3" w:rsidRPr="00927856" w:rsidRDefault="003E11A3" w:rsidP="00F77BA2">
            <w:pPr>
              <w:rPr>
                <w:rFonts w:ascii="Arial" w:eastAsia="Calibri" w:hAnsi="Arial" w:cs="Arial"/>
                <w:lang w:eastAsia="es-ES"/>
              </w:rPr>
            </w:pPr>
          </w:p>
        </w:tc>
        <w:tc>
          <w:tcPr>
            <w:tcW w:w="2694" w:type="dxa"/>
          </w:tcPr>
          <w:p w14:paraId="0E4E3E7E" w14:textId="77777777" w:rsidR="003E11A3" w:rsidRPr="00F764A6" w:rsidRDefault="003E11A3" w:rsidP="00F77BA2">
            <w:pPr>
              <w:rPr>
                <w:rFonts w:ascii="Arial" w:hAnsi="Arial" w:cs="Arial"/>
                <w:color w:val="000000"/>
                <w:lang w:val="en-GB"/>
              </w:rPr>
            </w:pPr>
            <w:r w:rsidRPr="00F764A6">
              <w:rPr>
                <w:rFonts w:ascii="Arial" w:hAnsi="Arial" w:cs="Arial"/>
                <w:color w:val="000000"/>
                <w:lang w:val="en-GB"/>
              </w:rPr>
              <w:t>3.2. Present orally or graphically the final product of design projects, explaining the steps followed with the help of a script.</w:t>
            </w:r>
          </w:p>
        </w:tc>
        <w:tc>
          <w:tcPr>
            <w:tcW w:w="4252" w:type="dxa"/>
            <w:vMerge/>
          </w:tcPr>
          <w:p w14:paraId="6AC032D9" w14:textId="77777777" w:rsidR="003E11A3" w:rsidRPr="00F764A6" w:rsidRDefault="003E11A3" w:rsidP="00F77BA2">
            <w:pPr>
              <w:rPr>
                <w:rFonts w:ascii="Arial" w:eastAsia="Calibri" w:hAnsi="Arial" w:cs="Arial"/>
                <w:lang w:val="en-GB" w:eastAsia="es-ES"/>
              </w:rPr>
            </w:pPr>
          </w:p>
        </w:tc>
        <w:tc>
          <w:tcPr>
            <w:tcW w:w="3260" w:type="dxa"/>
          </w:tcPr>
          <w:p w14:paraId="6A6BAF2F" w14:textId="77777777" w:rsidR="003E11A3" w:rsidRDefault="003E11A3" w:rsidP="00F77BA2">
            <w:pPr>
              <w:rPr>
                <w:rFonts w:ascii="Arial" w:eastAsia="Calibri" w:hAnsi="Arial" w:cs="Arial"/>
                <w:lang w:eastAsia="es-ES"/>
              </w:rPr>
            </w:pPr>
            <w:r w:rsidRPr="007E7209">
              <w:rPr>
                <w:rFonts w:ascii="Arial" w:eastAsia="Calibri" w:hAnsi="Arial" w:cs="Arial"/>
                <w:lang w:eastAsia="es-ES"/>
              </w:rPr>
              <w:t>Page 31</w:t>
            </w:r>
          </w:p>
        </w:tc>
      </w:tr>
    </w:tbl>
    <w:p w14:paraId="05DE73BA" w14:textId="77777777" w:rsidR="003E11A3" w:rsidRDefault="003E11A3" w:rsidP="003E11A3">
      <w:pPr>
        <w:spacing w:after="0"/>
        <w:rPr>
          <w:rFonts w:ascii="Arial" w:eastAsia="Calibri" w:hAnsi="Arial" w:cs="Arial"/>
          <w:b/>
          <w:lang w:eastAsia="es-ES"/>
        </w:rPr>
      </w:pPr>
      <w:r>
        <w:rPr>
          <w:rFonts w:ascii="Arial" w:eastAsia="Calibri" w:hAnsi="Arial" w:cs="Arial"/>
          <w:b/>
          <w:lang w:eastAsia="es-ES"/>
        </w:rPr>
        <w:t>*KC Key Competences</w:t>
      </w:r>
    </w:p>
    <w:p w14:paraId="420A4F2F" w14:textId="77777777" w:rsidR="003E11A3" w:rsidRDefault="003E11A3" w:rsidP="003E11A3">
      <w:pPr>
        <w:spacing w:after="0"/>
        <w:rPr>
          <w:rFonts w:ascii="Arial" w:eastAsia="Calibri" w:hAnsi="Arial" w:cs="Arial"/>
          <w:b/>
          <w:lang w:eastAsia="es-ES"/>
        </w:rPr>
      </w:pPr>
      <w:r>
        <w:rPr>
          <w:rFonts w:ascii="Arial" w:eastAsia="Calibri" w:hAnsi="Arial" w:cs="Arial"/>
          <w:b/>
          <w:lang w:eastAsia="es-ES"/>
        </w:rPr>
        <w:t>**OP Output Profile</w:t>
      </w:r>
    </w:p>
    <w:tbl>
      <w:tblPr>
        <w:tblStyle w:val="Tablaconcuadrcula1"/>
        <w:tblW w:w="0" w:type="auto"/>
        <w:tblLook w:val="04A0" w:firstRow="1" w:lastRow="0" w:firstColumn="1" w:lastColumn="0" w:noHBand="0" w:noVBand="1"/>
      </w:tblPr>
      <w:tblGrid>
        <w:gridCol w:w="1510"/>
        <w:gridCol w:w="1288"/>
        <w:gridCol w:w="1812"/>
        <w:gridCol w:w="766"/>
        <w:gridCol w:w="2707"/>
        <w:gridCol w:w="2901"/>
        <w:gridCol w:w="3010"/>
      </w:tblGrid>
      <w:tr w:rsidR="003E11A3" w:rsidRPr="00EC6ADB" w14:paraId="28155D4A" w14:textId="77777777" w:rsidTr="00F77BA2">
        <w:tc>
          <w:tcPr>
            <w:tcW w:w="1538" w:type="dxa"/>
            <w:shd w:val="clear" w:color="auto" w:fill="E7E6E6"/>
            <w:vAlign w:val="center"/>
          </w:tcPr>
          <w:p w14:paraId="208C82C9"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lastRenderedPageBreak/>
              <w:t>SCIENCE</w:t>
            </w:r>
          </w:p>
        </w:tc>
        <w:tc>
          <w:tcPr>
            <w:tcW w:w="1364" w:type="dxa"/>
            <w:shd w:val="clear" w:color="auto" w:fill="E7E6E6"/>
            <w:vAlign w:val="center"/>
          </w:tcPr>
          <w:p w14:paraId="49822226"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1º</w:t>
            </w:r>
          </w:p>
        </w:tc>
        <w:tc>
          <w:tcPr>
            <w:tcW w:w="1842" w:type="dxa"/>
            <w:shd w:val="clear" w:color="auto" w:fill="E7E6E6"/>
            <w:vAlign w:val="center"/>
          </w:tcPr>
          <w:p w14:paraId="2064F070" w14:textId="77777777" w:rsidR="003E11A3" w:rsidRPr="00F764A6" w:rsidRDefault="003E11A3" w:rsidP="00F77BA2">
            <w:pPr>
              <w:jc w:val="center"/>
              <w:rPr>
                <w:rFonts w:ascii="Arial" w:eastAsia="Calibri" w:hAnsi="Arial" w:cs="Arial"/>
                <w:b/>
                <w:lang w:val="en-GB" w:eastAsia="es-ES"/>
              </w:rPr>
            </w:pPr>
            <w:r w:rsidRPr="00F764A6">
              <w:rPr>
                <w:rFonts w:ascii="Arial" w:eastAsia="Calibri" w:hAnsi="Arial" w:cs="Arial"/>
                <w:b/>
                <w:lang w:val="en-GB" w:eastAsia="es-ES"/>
              </w:rPr>
              <w:t>LEARNING SITUATION: REDUCE, REUSE, RECYCLE</w:t>
            </w:r>
          </w:p>
        </w:tc>
        <w:tc>
          <w:tcPr>
            <w:tcW w:w="3652" w:type="dxa"/>
            <w:gridSpan w:val="2"/>
            <w:shd w:val="clear" w:color="auto" w:fill="E7E6E6"/>
            <w:vAlign w:val="center"/>
          </w:tcPr>
          <w:p w14:paraId="5B68A9FD"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RECYCLE</w:t>
            </w:r>
          </w:p>
        </w:tc>
        <w:tc>
          <w:tcPr>
            <w:tcW w:w="3031" w:type="dxa"/>
            <w:shd w:val="clear" w:color="auto" w:fill="E7E6E6"/>
            <w:vAlign w:val="center"/>
          </w:tcPr>
          <w:p w14:paraId="594E3CAE"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 WEEKS</w:t>
            </w:r>
          </w:p>
        </w:tc>
        <w:tc>
          <w:tcPr>
            <w:tcW w:w="3133" w:type="dxa"/>
            <w:shd w:val="clear" w:color="auto" w:fill="E7E6E6"/>
            <w:vAlign w:val="center"/>
          </w:tcPr>
          <w:p w14:paraId="297ABD06"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SDG 12</w:t>
            </w:r>
          </w:p>
          <w:p w14:paraId="64B2528A"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Responsible</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consumption</w:t>
            </w:r>
            <w:proofErr w:type="spellEnd"/>
            <w:r w:rsidRPr="00EC6ADB">
              <w:rPr>
                <w:rFonts w:ascii="Arial" w:eastAsia="Calibri" w:hAnsi="Arial" w:cs="Arial"/>
                <w:b/>
                <w:lang w:eastAsia="es-ES"/>
              </w:rPr>
              <w:t xml:space="preserve"> &amp; </w:t>
            </w:r>
            <w:proofErr w:type="spellStart"/>
            <w:r w:rsidRPr="00EC6ADB">
              <w:rPr>
                <w:rFonts w:ascii="Arial" w:eastAsia="Calibri" w:hAnsi="Arial" w:cs="Arial"/>
                <w:b/>
                <w:lang w:eastAsia="es-ES"/>
              </w:rPr>
              <w:t>production</w:t>
            </w:r>
            <w:proofErr w:type="spellEnd"/>
          </w:p>
        </w:tc>
      </w:tr>
      <w:tr w:rsidR="003E11A3" w:rsidRPr="00EC6ADB" w14:paraId="1D6633DF" w14:textId="77777777" w:rsidTr="00F77BA2">
        <w:tc>
          <w:tcPr>
            <w:tcW w:w="14560" w:type="dxa"/>
            <w:gridSpan w:val="7"/>
          </w:tcPr>
          <w:p w14:paraId="56A89B99" w14:textId="77777777" w:rsidR="003E11A3" w:rsidRDefault="003E11A3" w:rsidP="00F77BA2">
            <w:pPr>
              <w:jc w:val="center"/>
              <w:rPr>
                <w:rFonts w:ascii="Arial" w:eastAsia="Calibri" w:hAnsi="Arial" w:cs="Arial"/>
                <w:b/>
                <w:lang w:eastAsia="es-ES"/>
              </w:rPr>
            </w:pPr>
            <w:r>
              <w:rPr>
                <w:rFonts w:ascii="Arial" w:eastAsia="Calibri" w:hAnsi="Arial" w:cs="Arial"/>
                <w:b/>
                <w:lang w:eastAsia="es-ES"/>
              </w:rPr>
              <w:t>ASSESSMENT RUBRICS</w:t>
            </w:r>
          </w:p>
        </w:tc>
      </w:tr>
      <w:tr w:rsidR="003E11A3" w:rsidRPr="00EC6ADB" w14:paraId="6A3672B3" w14:textId="77777777" w:rsidTr="00F77BA2">
        <w:tc>
          <w:tcPr>
            <w:tcW w:w="14560" w:type="dxa"/>
            <w:gridSpan w:val="7"/>
          </w:tcPr>
          <w:p w14:paraId="74E0AC14"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6.1.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3E11A3" w:rsidRPr="00EC6ADB" w14:paraId="18AEC24A" w14:textId="77777777" w:rsidTr="00F77BA2">
        <w:tc>
          <w:tcPr>
            <w:tcW w:w="2902" w:type="dxa"/>
            <w:gridSpan w:val="2"/>
          </w:tcPr>
          <w:p w14:paraId="45DB2B8C"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INDICATORS</w:t>
            </w:r>
          </w:p>
        </w:tc>
        <w:tc>
          <w:tcPr>
            <w:tcW w:w="2674" w:type="dxa"/>
            <w:gridSpan w:val="2"/>
          </w:tcPr>
          <w:p w14:paraId="042270A1"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38479101"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2C9295E7"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0E8D7DC9"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Often</w:t>
            </w:r>
            <w:proofErr w:type="spellEnd"/>
          </w:p>
        </w:tc>
        <w:tc>
          <w:tcPr>
            <w:tcW w:w="3031" w:type="dxa"/>
          </w:tcPr>
          <w:p w14:paraId="651F4AB4"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7C81CE8D"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1ADDFE65"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5175363E" w14:textId="77777777" w:rsidR="003E11A3" w:rsidRDefault="003E11A3" w:rsidP="00F77BA2">
            <w:pPr>
              <w:jc w:val="center"/>
              <w:rPr>
                <w:rFonts w:ascii="Arial" w:eastAsia="Calibri" w:hAnsi="Arial" w:cs="Arial"/>
                <w:b/>
                <w:lang w:eastAsia="es-ES"/>
              </w:rPr>
            </w:pPr>
            <w:proofErr w:type="spellStart"/>
            <w:r w:rsidRPr="00EC6ADB">
              <w:rPr>
                <w:rFonts w:ascii="Arial" w:eastAsia="Calibri" w:hAnsi="Arial" w:cs="Arial"/>
                <w:b/>
                <w:lang w:eastAsia="es-ES"/>
              </w:rPr>
              <w:t>Always</w:t>
            </w:r>
            <w:proofErr w:type="spellEnd"/>
          </w:p>
        </w:tc>
      </w:tr>
      <w:tr w:rsidR="003E11A3" w:rsidRPr="00EC6ADB" w14:paraId="2E0BD32D" w14:textId="77777777" w:rsidTr="00F77BA2">
        <w:tc>
          <w:tcPr>
            <w:tcW w:w="2902" w:type="dxa"/>
            <w:gridSpan w:val="2"/>
          </w:tcPr>
          <w:p w14:paraId="03605B97"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Recognises sustainable lifestyles and values the importance of respect, care, co-responsibility and protection of the elements and beings of the planet, identifying the relationship between people's lives and their actions on the elements and resources of the environment, such as soil and water.</w:t>
            </w:r>
          </w:p>
        </w:tc>
        <w:tc>
          <w:tcPr>
            <w:tcW w:w="2674" w:type="dxa"/>
            <w:gridSpan w:val="2"/>
          </w:tcPr>
          <w:p w14:paraId="22A66701"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64CA5F36"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42B39041"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7DB1EE31"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4177C100" w14:textId="77777777" w:rsidTr="00F77BA2">
        <w:tc>
          <w:tcPr>
            <w:tcW w:w="2902" w:type="dxa"/>
            <w:gridSpan w:val="2"/>
          </w:tcPr>
          <w:p w14:paraId="16B1251D"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Uses research tools to value the importance of respect, care, co-responsibility and protection of the elements and beings of the planet, identifying the relationship between people's lives and their actions on the elements and resources of the environment, such as soil and water.</w:t>
            </w:r>
          </w:p>
        </w:tc>
        <w:tc>
          <w:tcPr>
            <w:tcW w:w="2674" w:type="dxa"/>
            <w:gridSpan w:val="2"/>
          </w:tcPr>
          <w:p w14:paraId="24E9931E"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little or no accuracy, quality, correctness, etc. and shows insufficient mastery of the concept, skill or procedure.</w:t>
            </w:r>
          </w:p>
        </w:tc>
        <w:tc>
          <w:tcPr>
            <w:tcW w:w="2820" w:type="dxa"/>
          </w:tcPr>
          <w:p w14:paraId="2FBDA79D"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19D3F0FA"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shows basic mastery of the concept, skill or procedure.</w:t>
            </w:r>
          </w:p>
        </w:tc>
        <w:tc>
          <w:tcPr>
            <w:tcW w:w="3133" w:type="dxa"/>
          </w:tcPr>
          <w:p w14:paraId="72D07079"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excellence, accuracy, quality, full accuracy, etc. and shows mastery of the concept, skill or procedure.</w:t>
            </w:r>
          </w:p>
        </w:tc>
      </w:tr>
      <w:tr w:rsidR="003E11A3" w:rsidRPr="00EC6ADB" w14:paraId="27B0DAD9" w14:textId="77777777" w:rsidTr="00F77BA2">
        <w:tc>
          <w:tcPr>
            <w:tcW w:w="14560" w:type="dxa"/>
            <w:gridSpan w:val="7"/>
          </w:tcPr>
          <w:p w14:paraId="2A33FE55"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 xml:space="preserve">2.2. Seek simple information from different safe and reliable sources in a guided way, using it in research related to the natural, social and cultural environment. </w:t>
            </w:r>
          </w:p>
        </w:tc>
      </w:tr>
      <w:tr w:rsidR="003E11A3" w:rsidRPr="00EC6ADB" w14:paraId="39CF0F6F" w14:textId="77777777" w:rsidTr="00F77BA2">
        <w:tc>
          <w:tcPr>
            <w:tcW w:w="2902" w:type="dxa"/>
            <w:gridSpan w:val="2"/>
          </w:tcPr>
          <w:p w14:paraId="46C873C0" w14:textId="77777777" w:rsidR="003E11A3" w:rsidRDefault="003E11A3" w:rsidP="00F77BA2">
            <w:pPr>
              <w:rPr>
                <w:rFonts w:ascii="Arial" w:eastAsia="Calibri" w:hAnsi="Arial" w:cs="Arial"/>
                <w:lang w:eastAsia="es-ES"/>
              </w:rPr>
            </w:pPr>
            <w:r w:rsidRPr="00EC6ADB">
              <w:rPr>
                <w:rFonts w:ascii="Arial" w:eastAsia="Calibri" w:hAnsi="Arial" w:cs="Arial"/>
                <w:b/>
                <w:lang w:eastAsia="es-ES"/>
              </w:rPr>
              <w:lastRenderedPageBreak/>
              <w:t>INDICATORS</w:t>
            </w:r>
          </w:p>
        </w:tc>
        <w:tc>
          <w:tcPr>
            <w:tcW w:w="2674" w:type="dxa"/>
            <w:gridSpan w:val="2"/>
          </w:tcPr>
          <w:p w14:paraId="130D5A14"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02457621"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3DD180B1"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2942E2B1"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05FF695C"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3279A5B8"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7FD75FA1"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047C90E3"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3E11A3" w:rsidRPr="00EC6ADB" w14:paraId="47CEAE3A" w14:textId="77777777" w:rsidTr="00F77BA2">
        <w:tc>
          <w:tcPr>
            <w:tcW w:w="2902" w:type="dxa"/>
            <w:gridSpan w:val="2"/>
          </w:tcPr>
          <w:p w14:paraId="578FED4A"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Uses research tools to search for simple information from different safe and reliable sources in a guided way, using it in investigations related to the natural, </w:t>
            </w:r>
            <w:proofErr w:type="gramStart"/>
            <w:r w:rsidRPr="00F764A6">
              <w:rPr>
                <w:rFonts w:ascii="Arial" w:eastAsia="Calibri" w:hAnsi="Arial" w:cs="Arial"/>
                <w:lang w:val="en-GB" w:eastAsia="es-ES"/>
              </w:rPr>
              <w:t>social</w:t>
            </w:r>
            <w:proofErr w:type="gramEnd"/>
            <w:r w:rsidRPr="00F764A6">
              <w:rPr>
                <w:rFonts w:ascii="Arial" w:eastAsia="Calibri" w:hAnsi="Arial" w:cs="Arial"/>
                <w:lang w:val="en-GB" w:eastAsia="es-ES"/>
              </w:rPr>
              <w:t xml:space="preserve"> and cultural environment.</w:t>
            </w:r>
          </w:p>
        </w:tc>
        <w:tc>
          <w:tcPr>
            <w:tcW w:w="2674" w:type="dxa"/>
            <w:gridSpan w:val="2"/>
          </w:tcPr>
          <w:p w14:paraId="478F132A"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56DEFF95"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43FFE25A"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4A9B6DC3"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6E04DEC5" w14:textId="77777777" w:rsidTr="00F77BA2">
        <w:tc>
          <w:tcPr>
            <w:tcW w:w="14560" w:type="dxa"/>
            <w:gridSpan w:val="7"/>
          </w:tcPr>
          <w:p w14:paraId="5EFEBF7C"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 xml:space="preserve">3.1. Making, in a guided manner, a simple final product that provides a solution to a design problem, testing different prototypes in a team and safely using the appropriate materials. </w:t>
            </w:r>
          </w:p>
        </w:tc>
      </w:tr>
      <w:tr w:rsidR="003E11A3" w:rsidRPr="00EC6ADB" w14:paraId="7E4BEAF6" w14:textId="77777777" w:rsidTr="00F77BA2">
        <w:tc>
          <w:tcPr>
            <w:tcW w:w="2902" w:type="dxa"/>
            <w:gridSpan w:val="2"/>
          </w:tcPr>
          <w:p w14:paraId="4BE32CE4" w14:textId="77777777" w:rsidR="003E11A3" w:rsidRDefault="003E11A3" w:rsidP="00F77BA2">
            <w:pP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653E1472"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19A34FA7"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29338546"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388C8C79"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02F5C0B9"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28EF269E"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79A931B8"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6AE56B22"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3E11A3" w:rsidRPr="00EC6ADB" w14:paraId="08909571" w14:textId="77777777" w:rsidTr="00F77BA2">
        <w:tc>
          <w:tcPr>
            <w:tcW w:w="2902" w:type="dxa"/>
            <w:gridSpan w:val="2"/>
          </w:tcPr>
          <w:p w14:paraId="4181EA0F"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Produces, in a guided way, a simple final product that provides a solution to a design problem, testing in a </w:t>
            </w:r>
            <w:proofErr w:type="gramStart"/>
            <w:r w:rsidRPr="00F764A6">
              <w:rPr>
                <w:rFonts w:ascii="Arial" w:eastAsia="Calibri" w:hAnsi="Arial" w:cs="Arial"/>
                <w:lang w:val="en-GB" w:eastAsia="es-ES"/>
              </w:rPr>
              <w:t>team different prototypes</w:t>
            </w:r>
            <w:proofErr w:type="gramEnd"/>
            <w:r w:rsidRPr="00F764A6">
              <w:rPr>
                <w:rFonts w:ascii="Arial" w:eastAsia="Calibri" w:hAnsi="Arial" w:cs="Arial"/>
                <w:lang w:val="en-GB" w:eastAsia="es-ES"/>
              </w:rPr>
              <w:t xml:space="preserve"> and using safely the appropriate materials.</w:t>
            </w:r>
          </w:p>
        </w:tc>
        <w:tc>
          <w:tcPr>
            <w:tcW w:w="2674" w:type="dxa"/>
            <w:gridSpan w:val="2"/>
          </w:tcPr>
          <w:p w14:paraId="2FFD23AE"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1D4EA913"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6DB8EFBA"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6AD1AAC1"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3E11A3" w:rsidRPr="00EC6ADB" w14:paraId="003FC3A5" w14:textId="77777777" w:rsidTr="00F77BA2">
        <w:tc>
          <w:tcPr>
            <w:tcW w:w="14560" w:type="dxa"/>
            <w:gridSpan w:val="7"/>
          </w:tcPr>
          <w:p w14:paraId="2DC1D61C"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3.2. Present orally or graphically the final product of design projects, explaining the steps followed with the help of a script.</w:t>
            </w:r>
          </w:p>
        </w:tc>
      </w:tr>
      <w:tr w:rsidR="003E11A3" w:rsidRPr="00EC6ADB" w14:paraId="50518CAC" w14:textId="77777777" w:rsidTr="00F77BA2">
        <w:tc>
          <w:tcPr>
            <w:tcW w:w="2902" w:type="dxa"/>
            <w:gridSpan w:val="2"/>
          </w:tcPr>
          <w:p w14:paraId="294151C2" w14:textId="77777777" w:rsidR="003E11A3" w:rsidRDefault="003E11A3" w:rsidP="00F77BA2">
            <w:pP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49EA3786"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1.</w:t>
            </w:r>
          </w:p>
          <w:p w14:paraId="3960F2CF"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574FD4F3"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2.</w:t>
            </w:r>
          </w:p>
          <w:p w14:paraId="2CA961BE"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79178C56"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3.</w:t>
            </w:r>
          </w:p>
          <w:p w14:paraId="176FC90A"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3680399C" w14:textId="77777777" w:rsidR="003E11A3" w:rsidRDefault="003E11A3" w:rsidP="00F77BA2">
            <w:pPr>
              <w:jc w:val="center"/>
              <w:rPr>
                <w:rFonts w:ascii="Arial" w:eastAsia="Calibri" w:hAnsi="Arial" w:cs="Arial"/>
                <w:b/>
                <w:lang w:eastAsia="es-ES"/>
              </w:rPr>
            </w:pPr>
            <w:r w:rsidRPr="00EC6ADB">
              <w:rPr>
                <w:rFonts w:ascii="Arial" w:eastAsia="Calibri" w:hAnsi="Arial" w:cs="Arial"/>
                <w:b/>
                <w:lang w:eastAsia="es-ES"/>
              </w:rPr>
              <w:t>4.</w:t>
            </w:r>
          </w:p>
          <w:p w14:paraId="702ED941" w14:textId="77777777" w:rsidR="003E11A3" w:rsidRDefault="003E11A3" w:rsidP="00F77BA2">
            <w:pP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3E11A3" w:rsidRPr="00EC6ADB" w14:paraId="67B04EC9" w14:textId="77777777" w:rsidTr="00F77BA2">
        <w:tc>
          <w:tcPr>
            <w:tcW w:w="2902" w:type="dxa"/>
            <w:gridSpan w:val="2"/>
          </w:tcPr>
          <w:p w14:paraId="638E7847" w14:textId="77777777" w:rsidR="003E11A3" w:rsidRPr="00F764A6" w:rsidRDefault="003E11A3" w:rsidP="00F77BA2">
            <w:pPr>
              <w:rPr>
                <w:rFonts w:ascii="Arial" w:eastAsia="Calibri" w:hAnsi="Arial" w:cs="Arial"/>
                <w:lang w:val="en-GB" w:eastAsia="es-ES"/>
              </w:rPr>
            </w:pPr>
            <w:r w:rsidRPr="00F764A6">
              <w:rPr>
                <w:rFonts w:ascii="Arial" w:hAnsi="Arial" w:cs="Arial"/>
                <w:color w:val="000000"/>
                <w:lang w:val="en-GB"/>
              </w:rPr>
              <w:t>Present orally or graphically the final product of design projects, explaining the steps followed with the help of a script.</w:t>
            </w:r>
          </w:p>
        </w:tc>
        <w:tc>
          <w:tcPr>
            <w:tcW w:w="2674" w:type="dxa"/>
            <w:gridSpan w:val="2"/>
          </w:tcPr>
          <w:p w14:paraId="6BA914CE"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50901AF2"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43669659"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51A2A567" w14:textId="77777777" w:rsidR="003E11A3" w:rsidRPr="00F764A6" w:rsidRDefault="003E11A3"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bl>
    <w:p w14:paraId="71CB6436" w14:textId="77777777" w:rsidR="003E11A3" w:rsidRPr="00CF64CA" w:rsidRDefault="003E11A3" w:rsidP="003E11A3">
      <w:pPr>
        <w:spacing w:after="0"/>
        <w:rPr>
          <w:rFonts w:ascii="Arial" w:eastAsia="Calibri" w:hAnsi="Arial" w:cs="Arial"/>
          <w:b/>
          <w:lang w:eastAsia="es-ES"/>
        </w:rPr>
      </w:pPr>
    </w:p>
    <w:p w14:paraId="22D05ABD" w14:textId="77777777" w:rsidR="003E11A3" w:rsidRDefault="003E11A3" w:rsidP="003E11A3">
      <w:pPr>
        <w:rPr>
          <w:rFonts w:ascii="Arial" w:eastAsia="Calibri" w:hAnsi="Arial" w:cs="Arial"/>
          <w:b/>
          <w:sz w:val="32"/>
          <w:szCs w:val="32"/>
          <w:lang w:eastAsia="es-ES"/>
        </w:rPr>
      </w:pPr>
    </w:p>
    <w:p w14:paraId="14132A55" w14:textId="77777777" w:rsidR="00BF4084" w:rsidRDefault="00BF4084"/>
    <w:sectPr w:rsidR="00BF4084" w:rsidSect="00661FE8">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B469F" w14:textId="77777777" w:rsidR="004D68F4" w:rsidRDefault="004D68F4" w:rsidP="00661FE8">
      <w:pPr>
        <w:spacing w:after="0" w:line="240" w:lineRule="auto"/>
      </w:pPr>
      <w:r>
        <w:separator/>
      </w:r>
    </w:p>
  </w:endnote>
  <w:endnote w:type="continuationSeparator" w:id="0">
    <w:p w14:paraId="08CBEBA0" w14:textId="77777777" w:rsidR="004D68F4" w:rsidRDefault="004D68F4" w:rsidP="0066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D671" w14:textId="77777777" w:rsidR="00661FE8" w:rsidRDefault="00661F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65CB" w14:textId="77777777" w:rsidR="00661FE8" w:rsidRDefault="00661FE8" w:rsidP="00661FE8">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3132C6A0" w14:textId="77777777" w:rsidR="00661FE8" w:rsidRDefault="00661FE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15A5" w14:textId="77777777" w:rsidR="00661FE8" w:rsidRDefault="00661F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960C7" w14:textId="77777777" w:rsidR="004D68F4" w:rsidRDefault="004D68F4" w:rsidP="00661FE8">
      <w:pPr>
        <w:spacing w:after="0" w:line="240" w:lineRule="auto"/>
      </w:pPr>
      <w:r>
        <w:separator/>
      </w:r>
    </w:p>
  </w:footnote>
  <w:footnote w:type="continuationSeparator" w:id="0">
    <w:p w14:paraId="069CB147" w14:textId="77777777" w:rsidR="004D68F4" w:rsidRDefault="004D68F4" w:rsidP="00661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B685" w14:textId="77777777" w:rsidR="00661FE8" w:rsidRDefault="00661F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65C" w14:textId="1B109C07" w:rsidR="00661FE8" w:rsidRDefault="00661FE8">
    <w:pPr>
      <w:pStyle w:val="Encabezado"/>
    </w:pPr>
    <w:r>
      <w:rPr>
        <w:noProof/>
      </w:rPr>
      <w:drawing>
        <wp:anchor distT="0" distB="0" distL="114300" distR="114300" simplePos="0" relativeHeight="251659264" behindDoc="0" locked="0" layoutInCell="1" allowOverlap="1" wp14:anchorId="673E6FC4" wp14:editId="0995D4CE">
          <wp:simplePos x="0" y="0"/>
          <wp:positionH relativeFrom="rightMargin">
            <wp:posOffset>-78149</wp:posOffset>
          </wp:positionH>
          <wp:positionV relativeFrom="paragraph">
            <wp:posOffset>-117594</wp:posOffset>
          </wp:positionV>
          <wp:extent cx="552450" cy="539115"/>
          <wp:effectExtent l="0" t="0" r="0" b="0"/>
          <wp:wrapNone/>
          <wp:docPr id="10" name="Imagen 10"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602F" w14:textId="77777777" w:rsidR="00661FE8" w:rsidRDefault="00661F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043F0F"/>
    <w:multiLevelType w:val="hybridMultilevel"/>
    <w:tmpl w:val="E12017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0F537EF"/>
    <w:multiLevelType w:val="hybridMultilevel"/>
    <w:tmpl w:val="F028F82A"/>
    <w:lvl w:ilvl="0" w:tplc="105A8BA8">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7C65FC0"/>
    <w:multiLevelType w:val="hybridMultilevel"/>
    <w:tmpl w:val="F9DCF1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F4018BA"/>
    <w:multiLevelType w:val="hybridMultilevel"/>
    <w:tmpl w:val="08F4CE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6012586">
    <w:abstractNumId w:val="0"/>
  </w:num>
  <w:num w:numId="2" w16cid:durableId="1304850380">
    <w:abstractNumId w:val="3"/>
  </w:num>
  <w:num w:numId="3" w16cid:durableId="846016620">
    <w:abstractNumId w:val="6"/>
  </w:num>
  <w:num w:numId="4" w16cid:durableId="302740873">
    <w:abstractNumId w:val="8"/>
  </w:num>
  <w:num w:numId="5" w16cid:durableId="1068916734">
    <w:abstractNumId w:val="4"/>
  </w:num>
  <w:num w:numId="6" w16cid:durableId="1918441302">
    <w:abstractNumId w:val="5"/>
  </w:num>
  <w:num w:numId="7" w16cid:durableId="1546257111">
    <w:abstractNumId w:val="2"/>
  </w:num>
  <w:num w:numId="8" w16cid:durableId="509487199">
    <w:abstractNumId w:val="1"/>
  </w:num>
  <w:num w:numId="9" w16cid:durableId="1992516628">
    <w:abstractNumId w:val="9"/>
  </w:num>
  <w:num w:numId="10" w16cid:durableId="69673189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15"/>
    <w:rsid w:val="00000FA4"/>
    <w:rsid w:val="001D05CC"/>
    <w:rsid w:val="003E11A3"/>
    <w:rsid w:val="004B7D15"/>
    <w:rsid w:val="004D68F4"/>
    <w:rsid w:val="005C392A"/>
    <w:rsid w:val="00661FE8"/>
    <w:rsid w:val="00BF4084"/>
    <w:rsid w:val="00CF06E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E8E5E2-3018-4CD1-AEF8-DDD870A5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1A3"/>
  </w:style>
  <w:style w:type="paragraph" w:styleId="Ttulo2">
    <w:name w:val="heading 2"/>
    <w:basedOn w:val="Normal"/>
    <w:link w:val="Ttulo2Car"/>
    <w:uiPriority w:val="9"/>
    <w:qFormat/>
    <w:rsid w:val="003E11A3"/>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1F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1FE8"/>
  </w:style>
  <w:style w:type="paragraph" w:styleId="Piedepgina">
    <w:name w:val="footer"/>
    <w:basedOn w:val="Normal"/>
    <w:link w:val="PiedepginaCar"/>
    <w:uiPriority w:val="99"/>
    <w:unhideWhenUsed/>
    <w:rsid w:val="00661F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1FE8"/>
  </w:style>
  <w:style w:type="character" w:customStyle="1" w:styleId="Ttulo2Car">
    <w:name w:val="Título 2 Car"/>
    <w:basedOn w:val="Fuentedeprrafopredeter"/>
    <w:link w:val="Ttulo2"/>
    <w:uiPriority w:val="9"/>
    <w:rsid w:val="003E11A3"/>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3E11A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3E11A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E11A3"/>
    <w:rPr>
      <w:sz w:val="16"/>
      <w:szCs w:val="16"/>
    </w:rPr>
  </w:style>
  <w:style w:type="paragraph" w:styleId="Textocomentario">
    <w:name w:val="annotation text"/>
    <w:basedOn w:val="Normal"/>
    <w:link w:val="TextocomentarioCar"/>
    <w:uiPriority w:val="99"/>
    <w:unhideWhenUsed/>
    <w:rsid w:val="003E11A3"/>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3E11A3"/>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3E11A3"/>
    <w:rPr>
      <w:b/>
      <w:bCs/>
    </w:rPr>
  </w:style>
  <w:style w:type="character" w:customStyle="1" w:styleId="AsuntodelcomentarioCar">
    <w:name w:val="Asunto del comentario Car"/>
    <w:basedOn w:val="TextocomentarioCar"/>
    <w:link w:val="Asuntodelcomentario"/>
    <w:uiPriority w:val="99"/>
    <w:semiHidden/>
    <w:rsid w:val="003E11A3"/>
    <w:rPr>
      <w:b/>
      <w:bCs/>
      <w:sz w:val="20"/>
      <w:szCs w:val="20"/>
      <w:lang w:val="es-ES"/>
    </w:rPr>
  </w:style>
  <w:style w:type="paragraph" w:styleId="Textodeglobo">
    <w:name w:val="Balloon Text"/>
    <w:basedOn w:val="Normal"/>
    <w:link w:val="TextodegloboCar"/>
    <w:uiPriority w:val="99"/>
    <w:semiHidden/>
    <w:unhideWhenUsed/>
    <w:rsid w:val="003E11A3"/>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3E11A3"/>
    <w:rPr>
      <w:rFonts w:ascii="Segoe UI" w:hAnsi="Segoe UI" w:cs="Segoe UI"/>
      <w:sz w:val="18"/>
      <w:szCs w:val="18"/>
      <w:lang w:val="es-ES"/>
    </w:rPr>
  </w:style>
  <w:style w:type="paragraph" w:customStyle="1" w:styleId="Default">
    <w:name w:val="Default"/>
    <w:rsid w:val="003E11A3"/>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3E11A3"/>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3E11A3"/>
    <w:rPr>
      <w:color w:val="0563C1" w:themeColor="hyperlink"/>
      <w:u w:val="single"/>
    </w:rPr>
  </w:style>
  <w:style w:type="paragraph" w:styleId="Subttulo">
    <w:name w:val="Subtitle"/>
    <w:basedOn w:val="Normal"/>
    <w:link w:val="SubttuloCar"/>
    <w:qFormat/>
    <w:rsid w:val="003E11A3"/>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3E11A3"/>
    <w:rPr>
      <w:rFonts w:ascii="Arial" w:eastAsia="Times New Roman" w:hAnsi="Arial" w:cs="Times New Roman"/>
      <w:sz w:val="36"/>
      <w:szCs w:val="24"/>
      <w:lang w:val="es-ES" w:eastAsia="es-ES"/>
    </w:rPr>
  </w:style>
  <w:style w:type="paragraph" w:customStyle="1" w:styleId="Pa13">
    <w:name w:val="Pa13"/>
    <w:basedOn w:val="Normal"/>
    <w:next w:val="Normal"/>
    <w:uiPriority w:val="99"/>
    <w:rsid w:val="003E11A3"/>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3E11A3"/>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3E11A3"/>
    <w:pPr>
      <w:spacing w:line="201" w:lineRule="atLeast"/>
    </w:pPr>
    <w:rPr>
      <w:color w:val="auto"/>
    </w:rPr>
  </w:style>
  <w:style w:type="paragraph" w:styleId="NormalWeb">
    <w:name w:val="Normal (Web)"/>
    <w:basedOn w:val="Normal"/>
    <w:uiPriority w:val="99"/>
    <w:unhideWhenUsed/>
    <w:rsid w:val="003E11A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3E11A3"/>
    <w:rPr>
      <w:color w:val="605E5C"/>
      <w:shd w:val="clear" w:color="auto" w:fill="E1DFDD"/>
    </w:rPr>
  </w:style>
  <w:style w:type="numbering" w:customStyle="1" w:styleId="Sinlista1">
    <w:name w:val="Sin lista1"/>
    <w:next w:val="Sinlista"/>
    <w:uiPriority w:val="99"/>
    <w:semiHidden/>
    <w:unhideWhenUsed/>
    <w:rsid w:val="003E11A3"/>
  </w:style>
  <w:style w:type="paragraph" w:customStyle="1" w:styleId="msonormal0">
    <w:name w:val="msonormal"/>
    <w:basedOn w:val="Normal"/>
    <w:rsid w:val="003E11A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3E11A3"/>
  </w:style>
  <w:style w:type="paragraph" w:customStyle="1" w:styleId="Textosinformato1">
    <w:name w:val="Texto sin formato1"/>
    <w:basedOn w:val="Normal"/>
    <w:uiPriority w:val="99"/>
    <w:rsid w:val="003E11A3"/>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3E11A3"/>
    <w:rPr>
      <w:rFonts w:cs="Frutiger LT Std 45 Light"/>
      <w:color w:val="000000"/>
      <w:sz w:val="18"/>
      <w:szCs w:val="18"/>
    </w:rPr>
  </w:style>
  <w:style w:type="paragraph" w:customStyle="1" w:styleId="Listavistosa-nfasis11">
    <w:name w:val="Lista vistosa - Énfasis 11"/>
    <w:basedOn w:val="Normal"/>
    <w:uiPriority w:val="34"/>
    <w:qFormat/>
    <w:rsid w:val="003E11A3"/>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3E11A3"/>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3E11A3"/>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3E11A3"/>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313D83-D479-471D-B21F-16C33B8A539A}"/>
</file>

<file path=customXml/itemProps2.xml><?xml version="1.0" encoding="utf-8"?>
<ds:datastoreItem xmlns:ds="http://schemas.openxmlformats.org/officeDocument/2006/customXml" ds:itemID="{1A9DA393-85CD-43C9-949E-C72CCD2265A6}"/>
</file>

<file path=customXml/itemProps3.xml><?xml version="1.0" encoding="utf-8"?>
<ds:datastoreItem xmlns:ds="http://schemas.openxmlformats.org/officeDocument/2006/customXml" ds:itemID="{C997E284-F4B5-4D34-9DC4-FB21BE4DB4BC}"/>
</file>

<file path=docProps/app.xml><?xml version="1.0" encoding="utf-8"?>
<Properties xmlns="http://schemas.openxmlformats.org/officeDocument/2006/extended-properties" xmlns:vt="http://schemas.openxmlformats.org/officeDocument/2006/docPropsVTypes">
  <Template>Normal.dotm</Template>
  <TotalTime>2</TotalTime>
  <Pages>69</Pages>
  <Words>15449</Words>
  <Characters>88064</Characters>
  <Application>Microsoft Office Word</Application>
  <DocSecurity>0</DocSecurity>
  <Lines>733</Lines>
  <Paragraphs>206</Paragraphs>
  <ScaleCrop>false</ScaleCrop>
  <Company/>
  <LinksUpToDate>false</LinksUpToDate>
  <CharactersWithSpaces>103307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2023-07-14T11:35:00Z</dcterms:created>
  <dcterms:modified xsi:type="dcterms:W3CDTF">2023-07-14T12:00:00Z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