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3CD1E" w14:textId="77777777" w:rsidR="007E3FA2" w:rsidRDefault="007E3FA2" w:rsidP="007E3FA2">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76C47459" wp14:editId="69B07031">
            <wp:extent cx="2895600" cy="2329180"/>
            <wp:effectExtent l="0" t="0" r="0" b="0"/>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4540B783" w14:textId="77777777" w:rsidR="007E3FA2" w:rsidRPr="00F764A6" w:rsidRDefault="007E3FA2" w:rsidP="007E3FA2">
      <w:pPr>
        <w:jc w:val="center"/>
        <w:rPr>
          <w:rFonts w:ascii="Arial" w:eastAsia="Arial" w:hAnsi="Arial" w:cs="Arial"/>
          <w:b/>
          <w:sz w:val="36"/>
          <w:szCs w:val="36"/>
          <w:lang w:val="es-ES"/>
        </w:rPr>
      </w:pPr>
      <w:r w:rsidRPr="00F764A6">
        <w:rPr>
          <w:rFonts w:ascii="Arial" w:eastAsia="Arial" w:hAnsi="Arial" w:cs="Arial"/>
          <w:b/>
          <w:sz w:val="36"/>
          <w:szCs w:val="36"/>
          <w:lang w:val="es-ES"/>
        </w:rPr>
        <w:t>SYLLABUS</w:t>
      </w:r>
    </w:p>
    <w:p w14:paraId="5ECCFE98" w14:textId="77777777" w:rsidR="007E3FA2" w:rsidRPr="00F764A6" w:rsidRDefault="007E3FA2" w:rsidP="007E3FA2">
      <w:pPr>
        <w:jc w:val="center"/>
        <w:rPr>
          <w:rFonts w:ascii="Arial" w:eastAsia="Arial" w:hAnsi="Arial" w:cs="Arial"/>
          <w:b/>
          <w:sz w:val="36"/>
          <w:szCs w:val="36"/>
          <w:lang w:val="es-ES"/>
        </w:rPr>
      </w:pPr>
      <w:r w:rsidRPr="00F764A6">
        <w:rPr>
          <w:rFonts w:ascii="Arial" w:eastAsia="Arial" w:hAnsi="Arial" w:cs="Arial"/>
          <w:b/>
          <w:sz w:val="36"/>
          <w:szCs w:val="36"/>
          <w:lang w:val="es-ES"/>
        </w:rPr>
        <w:t>CONOCIMIENTO DEL MEDIO NATURAL, SOCIAL Y CULTURAL.</w:t>
      </w:r>
    </w:p>
    <w:p w14:paraId="794FFD88" w14:textId="77777777" w:rsidR="007E3FA2" w:rsidRPr="00F764A6" w:rsidRDefault="007E3FA2" w:rsidP="007E3FA2">
      <w:pPr>
        <w:jc w:val="center"/>
        <w:rPr>
          <w:rFonts w:ascii="Arial" w:eastAsia="Arial" w:hAnsi="Arial" w:cs="Arial"/>
          <w:b/>
          <w:sz w:val="36"/>
          <w:szCs w:val="36"/>
        </w:rPr>
      </w:pPr>
      <w:r w:rsidRPr="00F764A6">
        <w:rPr>
          <w:rFonts w:ascii="Arial" w:eastAsia="Arial" w:hAnsi="Arial" w:cs="Arial"/>
          <w:b/>
          <w:sz w:val="36"/>
          <w:szCs w:val="36"/>
        </w:rPr>
        <w:t xml:space="preserve">LEVEL </w:t>
      </w:r>
      <w:r>
        <w:rPr>
          <w:rFonts w:ascii="Arial" w:eastAsia="Arial" w:hAnsi="Arial" w:cs="Arial"/>
          <w:b/>
          <w:sz w:val="36"/>
          <w:szCs w:val="36"/>
        </w:rPr>
        <w:t>5</w:t>
      </w:r>
      <w:r w:rsidRPr="00F764A6">
        <w:rPr>
          <w:rFonts w:ascii="Arial" w:eastAsia="Arial" w:hAnsi="Arial" w:cs="Arial"/>
          <w:b/>
          <w:sz w:val="36"/>
          <w:szCs w:val="36"/>
        </w:rPr>
        <w:t xml:space="preserve"> PRIMARY EDUCATION</w:t>
      </w:r>
    </w:p>
    <w:p w14:paraId="0CBE5554" w14:textId="77777777" w:rsidR="007E3FA2" w:rsidRPr="00F764A6" w:rsidRDefault="007E3FA2" w:rsidP="007E3FA2">
      <w:pPr>
        <w:jc w:val="center"/>
        <w:rPr>
          <w:rFonts w:ascii="Arial" w:eastAsia="Arial" w:hAnsi="Arial" w:cs="Arial"/>
          <w:b/>
          <w:sz w:val="20"/>
          <w:szCs w:val="20"/>
          <w:highlight w:val="yellow"/>
        </w:rPr>
      </w:pPr>
    </w:p>
    <w:p w14:paraId="7CDC21FF" w14:textId="77777777" w:rsidR="007E3FA2" w:rsidRPr="00F764A6" w:rsidRDefault="007E3FA2" w:rsidP="007E3FA2">
      <w:pPr>
        <w:jc w:val="center"/>
        <w:rPr>
          <w:rFonts w:ascii="Arial" w:eastAsia="Calibri" w:hAnsi="Arial" w:cs="Arial"/>
          <w:b/>
          <w:sz w:val="32"/>
          <w:szCs w:val="32"/>
          <w:lang w:eastAsia="es-ES"/>
        </w:rPr>
      </w:pPr>
      <w:r w:rsidRPr="00F764A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F764A6">
        <w:rPr>
          <w:rFonts w:ascii="Arial" w:hAnsi="Arial" w:cs="Arial"/>
          <w:color w:val="1D1C1D"/>
          <w:sz w:val="23"/>
          <w:szCs w:val="23"/>
          <w:shd w:val="clear" w:color="auto" w:fill="F8F8F8"/>
        </w:rPr>
        <w:t xml:space="preserve"> includes the curricular elements of </w:t>
      </w:r>
      <w:r w:rsidRPr="00F764A6">
        <w:rPr>
          <w:rFonts w:ascii="Arial" w:hAnsi="Arial" w:cs="Arial"/>
          <w:i/>
          <w:iCs/>
          <w:color w:val="1D1C1D"/>
          <w:sz w:val="23"/>
          <w:szCs w:val="23"/>
          <w:shd w:val="clear" w:color="auto" w:fill="F8F8F8"/>
        </w:rPr>
        <w:t>Royal Decree 157/2022, of 1 March, which establishes the organisation and minimum teaching of Primary Education.</w:t>
      </w:r>
    </w:p>
    <w:p w14:paraId="24113377" w14:textId="77777777" w:rsidR="007E3FA2" w:rsidRDefault="007E3FA2" w:rsidP="007E3FA2">
      <w:pPr>
        <w:rPr>
          <w:rFonts w:ascii="Arial" w:eastAsia="Calibri" w:hAnsi="Arial" w:cs="Arial"/>
          <w:b/>
          <w:sz w:val="32"/>
          <w:szCs w:val="32"/>
          <w:lang w:eastAsia="es-ES"/>
        </w:rPr>
      </w:pPr>
    </w:p>
    <w:p w14:paraId="42F03193" w14:textId="77777777" w:rsidR="007E3FA2" w:rsidRDefault="007E3FA2" w:rsidP="007E3FA2">
      <w:pPr>
        <w:rPr>
          <w:rFonts w:ascii="Arial" w:eastAsia="Calibri" w:hAnsi="Arial" w:cs="Arial"/>
          <w:b/>
          <w:sz w:val="32"/>
          <w:szCs w:val="32"/>
          <w:lang w:eastAsia="es-ES"/>
        </w:rPr>
      </w:pPr>
      <w:r>
        <w:rPr>
          <w:rFonts w:ascii="Arial" w:eastAsia="Calibri" w:hAnsi="Arial" w:cs="Arial"/>
          <w:b/>
          <w:sz w:val="32"/>
          <w:szCs w:val="32"/>
          <w:lang w:eastAsia="es-ES"/>
        </w:rPr>
        <w:br w:type="page"/>
      </w:r>
    </w:p>
    <w:p w14:paraId="13AAA9F9" w14:textId="77777777" w:rsidR="007E3FA2" w:rsidRPr="00F764A6" w:rsidRDefault="007E3FA2" w:rsidP="007E3FA2">
      <w:pPr>
        <w:rPr>
          <w:rFonts w:ascii="Arial" w:eastAsia="Calibri" w:hAnsi="Arial" w:cs="Arial"/>
          <w:b/>
          <w:lang w:eastAsia="es-ES"/>
        </w:rPr>
      </w:pPr>
      <w:r w:rsidRPr="00F764A6">
        <w:rPr>
          <w:rFonts w:ascii="Arial" w:eastAsia="Calibri" w:hAnsi="Arial" w:cs="Arial"/>
          <w:b/>
          <w:sz w:val="32"/>
          <w:szCs w:val="32"/>
          <w:lang w:eastAsia="es-ES"/>
        </w:rPr>
        <w:lastRenderedPageBreak/>
        <w:t xml:space="preserve">SYLLABUS LEVEL </w:t>
      </w:r>
      <w:r>
        <w:rPr>
          <w:rFonts w:ascii="Arial" w:eastAsia="Calibri" w:hAnsi="Arial" w:cs="Arial"/>
          <w:b/>
          <w:sz w:val="32"/>
          <w:szCs w:val="32"/>
          <w:lang w:eastAsia="es-ES"/>
        </w:rPr>
        <w:t>5</w:t>
      </w:r>
      <w:r w:rsidRPr="00F764A6">
        <w:rPr>
          <w:rFonts w:ascii="Arial" w:eastAsia="Calibri" w:hAnsi="Arial" w:cs="Arial"/>
          <w:b/>
          <w:sz w:val="32"/>
          <w:szCs w:val="32"/>
          <w:lang w:eastAsia="es-ES"/>
        </w:rPr>
        <w:t>, PRIMARY EDUCATION.</w:t>
      </w:r>
    </w:p>
    <w:p w14:paraId="720F8DC8" w14:textId="77777777" w:rsidR="007E3FA2" w:rsidRDefault="007E3FA2" w:rsidP="007E3FA2">
      <w:pPr>
        <w:rPr>
          <w:rFonts w:ascii="Arial" w:eastAsia="Calibri" w:hAnsi="Arial" w:cs="Arial"/>
          <w:b/>
          <w:lang w:eastAsia="es-ES"/>
        </w:rPr>
      </w:pPr>
      <w:r w:rsidRPr="00905218">
        <w:rPr>
          <w:rFonts w:ascii="Arial" w:eastAsia="Calibri" w:hAnsi="Arial" w:cs="Arial"/>
          <w:b/>
          <w:lang w:eastAsia="es-ES"/>
        </w:rPr>
        <w:t>INDEX</w:t>
      </w:r>
    </w:p>
    <w:p w14:paraId="59BF3741" w14:textId="77777777" w:rsidR="007E3FA2" w:rsidRDefault="007E3FA2" w:rsidP="007E3FA2">
      <w:pPr>
        <w:rPr>
          <w:rFonts w:ascii="Arial" w:eastAsia="Calibri" w:hAnsi="Arial" w:cs="Arial"/>
          <w:b/>
          <w:lang w:eastAsia="es-ES"/>
        </w:rPr>
      </w:pPr>
      <w:r w:rsidRPr="00A56DB3">
        <w:rPr>
          <w:rFonts w:ascii="Arial" w:eastAsia="Calibri" w:hAnsi="Arial" w:cs="Arial"/>
          <w:b/>
          <w:lang w:eastAsia="es-ES"/>
        </w:rPr>
        <w:t xml:space="preserve">Learning Situation 1: Project: School Science Day </w:t>
      </w:r>
    </w:p>
    <w:p w14:paraId="17B78D5C" w14:textId="77777777" w:rsidR="007E3FA2" w:rsidRDefault="007E3FA2" w:rsidP="007E3FA2">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1 We are humans</w:t>
      </w:r>
    </w:p>
    <w:p w14:paraId="77B6C69B" w14:textId="77777777" w:rsidR="007E3FA2" w:rsidRDefault="007E3FA2" w:rsidP="007E3FA2">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2 Interpreting our world</w:t>
      </w:r>
    </w:p>
    <w:p w14:paraId="39EE0D63" w14:textId="77777777" w:rsidR="007E3FA2" w:rsidRDefault="007E3FA2" w:rsidP="007E3FA2">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3 The making of new life</w:t>
      </w:r>
    </w:p>
    <w:p w14:paraId="7C846A26" w14:textId="77777777" w:rsidR="007E3FA2" w:rsidRDefault="007E3FA2" w:rsidP="007E3FA2">
      <w:pPr>
        <w:rPr>
          <w:rFonts w:ascii="Arial" w:eastAsia="Calibri" w:hAnsi="Arial" w:cs="Arial"/>
          <w:b/>
          <w:lang w:eastAsia="es-ES"/>
        </w:rPr>
      </w:pPr>
    </w:p>
    <w:p w14:paraId="7EE9362D" w14:textId="77777777" w:rsidR="007E3FA2" w:rsidRDefault="007E3FA2" w:rsidP="007E3FA2">
      <w:pPr>
        <w:rPr>
          <w:rFonts w:ascii="Arial" w:eastAsia="Calibri" w:hAnsi="Arial" w:cs="Arial"/>
          <w:b/>
          <w:lang w:eastAsia="es-ES"/>
        </w:rPr>
      </w:pPr>
      <w:r>
        <w:rPr>
          <w:rFonts w:ascii="Arial" w:eastAsia="Calibri" w:hAnsi="Arial" w:cs="Arial"/>
          <w:b/>
          <w:lang w:eastAsia="es-ES"/>
        </w:rPr>
        <w:t>Learning Situation</w:t>
      </w:r>
      <w:r w:rsidRPr="00A56DB3">
        <w:rPr>
          <w:rFonts w:ascii="Arial" w:eastAsia="Calibri" w:hAnsi="Arial" w:cs="Arial"/>
          <w:b/>
          <w:lang w:eastAsia="es-ES"/>
        </w:rPr>
        <w:t xml:space="preserve"> 2: Project: Let's get healthy</w:t>
      </w:r>
    </w:p>
    <w:p w14:paraId="53D05EA6" w14:textId="77777777" w:rsidR="007E3FA2" w:rsidRDefault="007E3FA2" w:rsidP="007E3FA2">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4 We need energy</w:t>
      </w:r>
    </w:p>
    <w:p w14:paraId="7BCBDB58" w14:textId="77777777" w:rsidR="007E3FA2" w:rsidRDefault="007E3FA2" w:rsidP="007E3FA2">
      <w:pPr>
        <w:rPr>
          <w:rFonts w:ascii="Arial" w:eastAsia="Calibri" w:hAnsi="Arial" w:cs="Arial"/>
          <w:b/>
          <w:lang w:eastAsia="es-ES"/>
        </w:rPr>
      </w:pPr>
      <w:r w:rsidRPr="00A56DB3">
        <w:rPr>
          <w:rFonts w:ascii="Arial" w:eastAsia="Calibri" w:hAnsi="Arial" w:cs="Arial"/>
          <w:b/>
          <w:lang w:eastAsia="es-ES"/>
        </w:rPr>
        <w:t xml:space="preserve">-Unit </w:t>
      </w:r>
      <w:r w:rsidRPr="00A56DB3">
        <w:rPr>
          <w:rFonts w:ascii="Arial" w:eastAsia="Calibri" w:hAnsi="Arial" w:cs="Arial"/>
          <w:b/>
          <w:lang w:eastAsia="es-ES"/>
        </w:rPr>
        <w:tab/>
        <w:t>5 A healthy body</w:t>
      </w:r>
    </w:p>
    <w:p w14:paraId="56AAC564" w14:textId="77777777" w:rsidR="007E3FA2" w:rsidRDefault="007E3FA2" w:rsidP="007E3FA2">
      <w:pPr>
        <w:rPr>
          <w:rFonts w:ascii="Arial" w:eastAsia="Calibri" w:hAnsi="Arial" w:cs="Arial"/>
          <w:b/>
          <w:lang w:eastAsia="es-ES"/>
        </w:rPr>
      </w:pPr>
      <w:r w:rsidRPr="00A56DB3">
        <w:rPr>
          <w:rFonts w:ascii="Arial" w:eastAsia="Calibri" w:hAnsi="Arial" w:cs="Arial"/>
          <w:b/>
          <w:lang w:eastAsia="es-ES"/>
        </w:rPr>
        <w:t xml:space="preserve">-Unit </w:t>
      </w:r>
      <w:r w:rsidRPr="00A56DB3">
        <w:rPr>
          <w:rFonts w:ascii="Arial" w:eastAsia="Calibri" w:hAnsi="Arial" w:cs="Arial"/>
          <w:b/>
          <w:lang w:eastAsia="es-ES"/>
        </w:rPr>
        <w:tab/>
        <w:t>6 A healthy mind</w:t>
      </w:r>
    </w:p>
    <w:p w14:paraId="70636212" w14:textId="77777777" w:rsidR="007E3FA2" w:rsidRPr="00A56DB3" w:rsidRDefault="007E3FA2" w:rsidP="007E3FA2">
      <w:pPr>
        <w:rPr>
          <w:rFonts w:ascii="Arial" w:eastAsia="Calibri" w:hAnsi="Arial" w:cs="Arial"/>
          <w:b/>
          <w:lang w:eastAsia="es-ES"/>
        </w:rPr>
      </w:pPr>
    </w:p>
    <w:p w14:paraId="2FB63717" w14:textId="77777777" w:rsidR="007E3FA2" w:rsidRDefault="007E3FA2" w:rsidP="007E3FA2">
      <w:pPr>
        <w:rPr>
          <w:rFonts w:ascii="Arial" w:eastAsia="Calibri" w:hAnsi="Arial" w:cs="Arial"/>
          <w:b/>
          <w:lang w:eastAsia="es-ES"/>
        </w:rPr>
      </w:pPr>
      <w:r w:rsidRPr="00A56DB3">
        <w:rPr>
          <w:rFonts w:ascii="Arial" w:eastAsia="Calibri" w:hAnsi="Arial" w:cs="Arial"/>
          <w:b/>
          <w:lang w:eastAsia="es-ES"/>
        </w:rPr>
        <w:t>Learning Situation 3: Project: The history detectives</w:t>
      </w:r>
    </w:p>
    <w:p w14:paraId="7C6C2C38" w14:textId="77777777" w:rsidR="007E3FA2" w:rsidRDefault="007E3FA2" w:rsidP="007E3FA2">
      <w:pPr>
        <w:rPr>
          <w:rFonts w:ascii="Arial" w:eastAsia="Calibri" w:hAnsi="Arial" w:cs="Arial"/>
          <w:b/>
          <w:lang w:eastAsia="es-ES"/>
        </w:rPr>
      </w:pPr>
      <w:r w:rsidRPr="008D3E3D">
        <w:rPr>
          <w:rFonts w:ascii="Arial" w:eastAsia="Calibri" w:hAnsi="Arial" w:cs="Arial"/>
          <w:b/>
          <w:lang w:eastAsia="es-ES"/>
        </w:rPr>
        <w:t>-</w:t>
      </w:r>
      <w:r w:rsidRPr="008D3E3D">
        <w:rPr>
          <w:rFonts w:ascii="Arial" w:eastAsia="Calibri" w:hAnsi="Arial" w:cs="Arial"/>
          <w:b/>
          <w:lang w:eastAsia="es-ES"/>
        </w:rPr>
        <w:tab/>
      </w:r>
      <w:r>
        <w:rPr>
          <w:rFonts w:ascii="Arial" w:eastAsia="Calibri" w:hAnsi="Arial" w:cs="Arial"/>
          <w:b/>
          <w:lang w:eastAsia="es-ES"/>
        </w:rPr>
        <w:t>Unit 7 Medieval history in Spain</w:t>
      </w:r>
    </w:p>
    <w:p w14:paraId="5CE94964" w14:textId="77777777" w:rsidR="007E3FA2" w:rsidRDefault="007E3FA2" w:rsidP="007E3FA2">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8 Modern history in Spain</w:t>
      </w:r>
    </w:p>
    <w:p w14:paraId="7CB174A4" w14:textId="77777777" w:rsidR="007E3FA2" w:rsidRDefault="007E3FA2" w:rsidP="007E3FA2">
      <w:pPr>
        <w:rPr>
          <w:rFonts w:ascii="Arial" w:eastAsia="Calibri" w:hAnsi="Arial" w:cs="Arial"/>
          <w:b/>
          <w:lang w:eastAsia="es-ES"/>
        </w:rPr>
      </w:pPr>
      <w:r w:rsidRPr="008D3E3D">
        <w:rPr>
          <w:rFonts w:ascii="Arial" w:eastAsia="Calibri" w:hAnsi="Arial" w:cs="Arial"/>
          <w:b/>
          <w:lang w:eastAsia="es-ES"/>
        </w:rPr>
        <w:tab/>
        <w:t xml:space="preserve">-Unit </w:t>
      </w:r>
      <w:r>
        <w:rPr>
          <w:rFonts w:ascii="Arial" w:eastAsia="Calibri" w:hAnsi="Arial" w:cs="Arial"/>
          <w:b/>
          <w:lang w:eastAsia="es-ES"/>
        </w:rPr>
        <w:t>9 Contemporary Spain</w:t>
      </w:r>
    </w:p>
    <w:p w14:paraId="3ED4A653" w14:textId="77777777" w:rsidR="007E3FA2" w:rsidRPr="00A56DB3" w:rsidRDefault="007E3FA2" w:rsidP="007E3FA2">
      <w:pPr>
        <w:rPr>
          <w:rFonts w:ascii="Arial" w:eastAsia="Calibri" w:hAnsi="Arial" w:cs="Arial"/>
          <w:b/>
          <w:lang w:eastAsia="es-ES"/>
        </w:rPr>
      </w:pPr>
    </w:p>
    <w:p w14:paraId="7EFD839B" w14:textId="77777777" w:rsidR="007E3FA2" w:rsidRDefault="007E3FA2" w:rsidP="007E3FA2">
      <w:pPr>
        <w:rPr>
          <w:rFonts w:ascii="Arial" w:eastAsia="Calibri" w:hAnsi="Arial" w:cs="Arial"/>
          <w:b/>
          <w:lang w:eastAsia="es-ES"/>
        </w:rPr>
      </w:pPr>
      <w:r w:rsidRPr="00A56DB3">
        <w:rPr>
          <w:rFonts w:ascii="Arial" w:eastAsia="Calibri" w:hAnsi="Arial" w:cs="Arial"/>
          <w:b/>
          <w:lang w:eastAsia="es-ES"/>
        </w:rPr>
        <w:t>STEAM</w:t>
      </w:r>
    </w:p>
    <w:p w14:paraId="5EAEE01F" w14:textId="77777777" w:rsidR="007E3FA2" w:rsidRDefault="007E3FA2" w:rsidP="007E3FA2">
      <w:pPr>
        <w:rPr>
          <w:rFonts w:ascii="Arial" w:eastAsia="Calibri" w:hAnsi="Arial" w:cs="Arial"/>
          <w:b/>
          <w:lang w:eastAsia="es-ES"/>
        </w:rPr>
      </w:pPr>
      <w:r w:rsidRPr="00A56DB3">
        <w:rPr>
          <w:rFonts w:ascii="Arial" w:eastAsia="Calibri" w:hAnsi="Arial" w:cs="Arial"/>
          <w:b/>
          <w:lang w:eastAsia="es-ES"/>
        </w:rPr>
        <w:t xml:space="preserve">Learning situation: Health matters </w:t>
      </w:r>
    </w:p>
    <w:p w14:paraId="75D8E731" w14:textId="77777777" w:rsidR="007E3FA2" w:rsidRDefault="007E3FA2" w:rsidP="007E3FA2">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1: What can we do?</w:t>
      </w:r>
    </w:p>
    <w:p w14:paraId="1D2A2C27" w14:textId="77777777" w:rsidR="007E3FA2" w:rsidRDefault="007E3FA2" w:rsidP="007E3FA2">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 xml:space="preserve">2: Good habits. </w:t>
      </w:r>
    </w:p>
    <w:p w14:paraId="105B7CC0" w14:textId="462C5C25" w:rsidR="007E3FA2" w:rsidRPr="008D3E3D" w:rsidRDefault="007E3FA2" w:rsidP="007E3FA2">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3: Medicine for all</w:t>
      </w:r>
      <w:r w:rsidRPr="008D3E3D">
        <w:rPr>
          <w:rFonts w:ascii="Arial" w:eastAsia="Calibri" w:hAnsi="Arial" w:cs="Arial"/>
          <w:b/>
          <w:lang w:eastAsia="es-ES"/>
        </w:rPr>
        <w:br w:type="page"/>
      </w:r>
    </w:p>
    <w:p w14:paraId="20CD98B6" w14:textId="77777777" w:rsidR="007E3FA2" w:rsidRPr="000967F2" w:rsidRDefault="007E3FA2" w:rsidP="007E3FA2">
      <w:pPr>
        <w:rPr>
          <w:rFonts w:ascii="Arial" w:eastAsia="Calibri" w:hAnsi="Arial" w:cs="Arial"/>
          <w:b/>
        </w:rPr>
      </w:pPr>
    </w:p>
    <w:p w14:paraId="0A68321F" w14:textId="77777777" w:rsidR="007E3FA2" w:rsidRDefault="007E3FA2" w:rsidP="007E3FA2">
      <w:pPr>
        <w:rPr>
          <w:rFonts w:ascii="Arial" w:eastAsia="Calibri" w:hAnsi="Arial" w:cs="Arial"/>
          <w:b/>
        </w:rPr>
      </w:pPr>
      <w:r>
        <w:rPr>
          <w:rFonts w:ascii="Arial" w:eastAsia="Calibri" w:hAnsi="Arial" w:cs="Arial"/>
          <w:b/>
        </w:rPr>
        <w:t xml:space="preserve">SCIENCE 5 </w:t>
      </w:r>
      <w:r w:rsidRPr="000967F2">
        <w:rPr>
          <w:rFonts w:ascii="Arial" w:eastAsia="Calibri" w:hAnsi="Arial" w:cs="Arial"/>
          <w:b/>
        </w:rPr>
        <w:t xml:space="preserve">- Unit 1 </w:t>
      </w:r>
      <w:r>
        <w:rPr>
          <w:rFonts w:ascii="Arial" w:eastAsia="Calibri" w:hAnsi="Arial" w:cs="Arial"/>
          <w:b/>
        </w:rPr>
        <w:t>We are humans</w:t>
      </w:r>
    </w:p>
    <w:p w14:paraId="5A5784FC"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6A959A73"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78BED75F" w14:textId="77777777" w:rsidTr="00F77BA2">
        <w:tc>
          <w:tcPr>
            <w:tcW w:w="13994" w:type="dxa"/>
          </w:tcPr>
          <w:p w14:paraId="085324FE"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541C9CC6" w14:textId="77777777" w:rsidTr="00F77BA2">
        <w:tc>
          <w:tcPr>
            <w:tcW w:w="13994" w:type="dxa"/>
          </w:tcPr>
          <w:p w14:paraId="4C595311" w14:textId="77777777" w:rsidR="007E3FA2" w:rsidRPr="00F764A6" w:rsidRDefault="007E3FA2" w:rsidP="00F77BA2">
            <w:pPr>
              <w:rPr>
                <w:rFonts w:ascii="Arial" w:eastAsia="Calibri" w:hAnsi="Arial" w:cs="Arial"/>
                <w:lang w:val="en-GB"/>
              </w:rPr>
            </w:pPr>
          </w:p>
          <w:p w14:paraId="19D4A140"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At the beginning of the unit, students will review a series of simple concepts with the help of Emily, Mike, Lucas and Alma, the characters in the book who will guide them through each unit.  These opening pages are designed for students to review basic vocabulary and to do a short writing exercise that consists of introducing themselves.</w:t>
            </w:r>
          </w:p>
          <w:p w14:paraId="0D3AC136" w14:textId="77777777" w:rsidR="007E3FA2" w:rsidRPr="00F764A6" w:rsidRDefault="007E3FA2" w:rsidP="00F77BA2">
            <w:pPr>
              <w:rPr>
                <w:rFonts w:ascii="Arial" w:eastAsia="Calibri" w:hAnsi="Arial" w:cs="Arial"/>
                <w:lang w:val="en-GB"/>
              </w:rPr>
            </w:pPr>
          </w:p>
          <w:p w14:paraId="2212E77F"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They will then go on to study a range of human-related knowledge, in which students will learn. </w:t>
            </w:r>
          </w:p>
          <w:p w14:paraId="4A47B36D" w14:textId="77777777" w:rsidR="007E3FA2" w:rsidRPr="00F764A6" w:rsidRDefault="007E3FA2">
            <w:pPr>
              <w:pStyle w:val="Prrafodelista"/>
              <w:numPr>
                <w:ilvl w:val="0"/>
                <w:numId w:val="12"/>
              </w:numPr>
              <w:rPr>
                <w:rFonts w:eastAsia="Calibri" w:cs="Arial"/>
                <w:sz w:val="22"/>
                <w:szCs w:val="22"/>
                <w:lang w:val="en-GB"/>
              </w:rPr>
            </w:pPr>
            <w:r w:rsidRPr="00F764A6">
              <w:rPr>
                <w:rFonts w:eastAsia="Calibri" w:cs="Arial"/>
                <w:sz w:val="22"/>
                <w:szCs w:val="22"/>
                <w:lang w:val="en-GB"/>
              </w:rPr>
              <w:t>How is the human body organised?</w:t>
            </w:r>
          </w:p>
          <w:p w14:paraId="3BBB3098" w14:textId="77777777" w:rsidR="007E3FA2" w:rsidRDefault="007E3FA2">
            <w:pPr>
              <w:pStyle w:val="Prrafodelista"/>
              <w:numPr>
                <w:ilvl w:val="0"/>
                <w:numId w:val="12"/>
              </w:numPr>
              <w:rPr>
                <w:rFonts w:eastAsia="Calibri" w:cs="Arial"/>
                <w:sz w:val="22"/>
                <w:szCs w:val="22"/>
              </w:rPr>
            </w:pPr>
            <w:proofErr w:type="spellStart"/>
            <w:r w:rsidRPr="00855CC3">
              <w:rPr>
                <w:rFonts w:eastAsia="Calibri" w:cs="Arial"/>
                <w:sz w:val="22"/>
                <w:szCs w:val="22"/>
              </w:rPr>
              <w:t>What</w:t>
            </w:r>
            <w:proofErr w:type="spellEnd"/>
            <w:r w:rsidRPr="00855CC3">
              <w:rPr>
                <w:rFonts w:eastAsia="Calibri" w:cs="Arial"/>
                <w:sz w:val="22"/>
                <w:szCs w:val="22"/>
              </w:rPr>
              <w:t xml:space="preserve"> </w:t>
            </w:r>
            <w:proofErr w:type="spellStart"/>
            <w:r w:rsidRPr="00855CC3">
              <w:rPr>
                <w:rFonts w:eastAsia="Calibri" w:cs="Arial"/>
                <w:sz w:val="22"/>
                <w:szCs w:val="22"/>
              </w:rPr>
              <w:t>makes</w:t>
            </w:r>
            <w:proofErr w:type="spellEnd"/>
            <w:r w:rsidRPr="00855CC3">
              <w:rPr>
                <w:rFonts w:eastAsia="Calibri" w:cs="Arial"/>
                <w:sz w:val="22"/>
                <w:szCs w:val="22"/>
              </w:rPr>
              <w:t xml:space="preserve"> </w:t>
            </w:r>
            <w:proofErr w:type="spellStart"/>
            <w:r w:rsidRPr="00855CC3">
              <w:rPr>
                <w:rFonts w:eastAsia="Calibri" w:cs="Arial"/>
                <w:sz w:val="22"/>
                <w:szCs w:val="22"/>
              </w:rPr>
              <w:t>us</w:t>
            </w:r>
            <w:proofErr w:type="spellEnd"/>
            <w:r w:rsidRPr="00855CC3">
              <w:rPr>
                <w:rFonts w:eastAsia="Calibri" w:cs="Arial"/>
                <w:sz w:val="22"/>
                <w:szCs w:val="22"/>
              </w:rPr>
              <w:t xml:space="preserve"> human?</w:t>
            </w:r>
          </w:p>
          <w:p w14:paraId="17440273" w14:textId="77777777" w:rsidR="007E3FA2" w:rsidRPr="00F764A6" w:rsidRDefault="007E3FA2">
            <w:pPr>
              <w:pStyle w:val="Prrafodelista"/>
              <w:numPr>
                <w:ilvl w:val="0"/>
                <w:numId w:val="12"/>
              </w:numPr>
              <w:rPr>
                <w:rFonts w:eastAsia="Calibri" w:cs="Arial"/>
                <w:sz w:val="22"/>
                <w:szCs w:val="22"/>
                <w:lang w:val="en-GB"/>
              </w:rPr>
            </w:pPr>
            <w:r w:rsidRPr="00F764A6">
              <w:rPr>
                <w:rFonts w:eastAsia="Calibri" w:cs="Arial"/>
                <w:sz w:val="22"/>
                <w:szCs w:val="22"/>
                <w:lang w:val="en-GB"/>
              </w:rPr>
              <w:t>How do humans change over time?</w:t>
            </w:r>
          </w:p>
          <w:p w14:paraId="271EB757" w14:textId="77777777" w:rsidR="007E3FA2" w:rsidRPr="00F764A6" w:rsidRDefault="007E3FA2">
            <w:pPr>
              <w:pStyle w:val="Prrafodelista"/>
              <w:numPr>
                <w:ilvl w:val="0"/>
                <w:numId w:val="12"/>
              </w:numPr>
              <w:rPr>
                <w:rFonts w:eastAsia="Calibri" w:cs="Arial"/>
                <w:sz w:val="22"/>
                <w:szCs w:val="22"/>
                <w:lang w:val="en-GB"/>
              </w:rPr>
            </w:pPr>
            <w:r w:rsidRPr="00F764A6">
              <w:rPr>
                <w:rFonts w:eastAsia="Calibri" w:cs="Arial"/>
                <w:sz w:val="22"/>
                <w:szCs w:val="22"/>
                <w:lang w:val="en-GB"/>
              </w:rPr>
              <w:t>What is it that enables human beings to grow and live?</w:t>
            </w:r>
          </w:p>
          <w:p w14:paraId="606C5BF8"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This unit works with SDG 10 - </w:t>
            </w:r>
            <w:r w:rsidRPr="00F764A6">
              <w:rPr>
                <w:rFonts w:ascii="Arial" w:eastAsia="Calibri" w:hAnsi="Arial" w:cs="Arial"/>
                <w:i/>
                <w:lang w:val="en-GB"/>
              </w:rPr>
              <w:t>Reduced inequalities.</w:t>
            </w:r>
          </w:p>
          <w:p w14:paraId="3811315B" w14:textId="77777777" w:rsidR="007E3FA2" w:rsidRPr="00F764A6" w:rsidRDefault="007E3FA2" w:rsidP="00F77BA2">
            <w:pPr>
              <w:rPr>
                <w:rFonts w:ascii="Arial" w:eastAsia="Calibri" w:hAnsi="Arial" w:cs="Arial"/>
                <w:lang w:val="en-GB"/>
              </w:rPr>
            </w:pPr>
          </w:p>
          <w:p w14:paraId="069F37FE"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Language Corner</w:t>
            </w:r>
          </w:p>
          <w:p w14:paraId="2533CD23" w14:textId="77777777" w:rsidR="007E3FA2" w:rsidRPr="00F764A6" w:rsidRDefault="007E3FA2" w:rsidP="00F77BA2">
            <w:pPr>
              <w:rPr>
                <w:rFonts w:ascii="Arial" w:eastAsia="Calibri" w:hAnsi="Arial" w:cs="Arial"/>
                <w:i/>
                <w:iCs/>
                <w:lang w:val="en-GB"/>
              </w:rPr>
            </w:pPr>
            <w:r w:rsidRPr="00F764A6">
              <w:rPr>
                <w:rFonts w:ascii="Arial" w:eastAsia="Calibri" w:hAnsi="Arial" w:cs="Arial"/>
                <w:lang w:val="en-GB"/>
              </w:rPr>
              <w:t xml:space="preserve">Students will learn the use of the Past Continuous and the Past Simple in sentences with interrupted actions plus the use of adverbs of time such as: </w:t>
            </w:r>
            <w:r w:rsidRPr="00F764A6">
              <w:rPr>
                <w:rFonts w:ascii="Arial" w:eastAsia="Calibri" w:hAnsi="Arial" w:cs="Arial"/>
                <w:i/>
                <w:iCs/>
                <w:lang w:val="en-GB"/>
              </w:rPr>
              <w:t>At first / Suddenly / After a while / Eventually.</w:t>
            </w:r>
          </w:p>
          <w:p w14:paraId="4F518497" w14:textId="77777777" w:rsidR="007E3FA2" w:rsidRPr="00F764A6" w:rsidRDefault="007E3FA2" w:rsidP="00F77BA2">
            <w:pPr>
              <w:rPr>
                <w:rFonts w:ascii="Arial" w:eastAsia="Calibri" w:hAnsi="Arial" w:cs="Arial"/>
                <w:lang w:val="en-GB"/>
              </w:rPr>
            </w:pPr>
          </w:p>
          <w:p w14:paraId="05587CA3"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2EB21C48"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section focuses on comparing characteristics of humans with those of other animals. </w:t>
            </w:r>
          </w:p>
          <w:p w14:paraId="01F3D04D" w14:textId="77777777" w:rsidR="007E3FA2" w:rsidRPr="00F764A6" w:rsidRDefault="007E3FA2" w:rsidP="00F77BA2">
            <w:pPr>
              <w:rPr>
                <w:rFonts w:ascii="Arial" w:eastAsia="Calibri" w:hAnsi="Arial" w:cs="Arial"/>
                <w:lang w:val="en-GB"/>
              </w:rPr>
            </w:pPr>
          </w:p>
          <w:p w14:paraId="018ABACC"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Visual Summary</w:t>
            </w:r>
          </w:p>
          <w:p w14:paraId="422CC6A7"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Students will learn to draw different types of faces according to the different physical characteristics of the individual. </w:t>
            </w:r>
          </w:p>
          <w:p w14:paraId="4ACDDB63" w14:textId="77777777" w:rsidR="007E3FA2" w:rsidRPr="00F764A6" w:rsidRDefault="007E3FA2" w:rsidP="00F77BA2">
            <w:pPr>
              <w:rPr>
                <w:rFonts w:ascii="Arial" w:eastAsia="Calibri" w:hAnsi="Arial" w:cs="Arial"/>
                <w:lang w:val="en-GB"/>
              </w:rPr>
            </w:pPr>
          </w:p>
          <w:p w14:paraId="5666532F" w14:textId="77777777" w:rsidR="007E3FA2" w:rsidRDefault="007E3FA2" w:rsidP="00F77BA2">
            <w:pPr>
              <w:rPr>
                <w:rFonts w:ascii="Arial" w:eastAsia="Calibri" w:hAnsi="Arial" w:cs="Arial"/>
                <w:b/>
                <w:i/>
                <w:lang w:val="en-GB"/>
              </w:rPr>
            </w:pPr>
            <w:r w:rsidRPr="00A56DB3">
              <w:rPr>
                <w:rFonts w:ascii="Arial" w:eastAsia="Calibri" w:hAnsi="Arial" w:cs="Arial"/>
                <w:b/>
                <w:i/>
                <w:lang w:val="en-GB"/>
              </w:rPr>
              <w:t>SEL (Social-emotional Learning)</w:t>
            </w:r>
          </w:p>
          <w:p w14:paraId="2E921355" w14:textId="77777777" w:rsidR="007E3FA2" w:rsidRDefault="007E3FA2" w:rsidP="00F77BA2">
            <w:pPr>
              <w:rPr>
                <w:rFonts w:ascii="Arial" w:eastAsia="Calibri" w:hAnsi="Arial" w:cs="Arial"/>
                <w:lang w:val="en-GB"/>
              </w:rPr>
            </w:pPr>
            <w:r w:rsidRPr="00A56DB3">
              <w:rPr>
                <w:rFonts w:ascii="Arial" w:eastAsia="Calibri" w:hAnsi="Arial" w:cs="Arial"/>
                <w:lang w:val="en-GB"/>
              </w:rPr>
              <w:t>Relationship skills: Teamwork</w:t>
            </w:r>
          </w:p>
          <w:p w14:paraId="34FC74E1" w14:textId="77777777" w:rsidR="007E3FA2" w:rsidRPr="00A56DB3" w:rsidRDefault="007E3FA2" w:rsidP="00F77BA2">
            <w:pPr>
              <w:rPr>
                <w:rFonts w:ascii="Arial" w:eastAsia="Calibri" w:hAnsi="Arial" w:cs="Arial"/>
                <w:lang w:val="en-GB"/>
              </w:rPr>
            </w:pPr>
          </w:p>
        </w:tc>
      </w:tr>
      <w:tr w:rsidR="007E3FA2" w:rsidRPr="000967F2" w14:paraId="5ACE7844" w14:textId="77777777" w:rsidTr="00F77BA2">
        <w:tc>
          <w:tcPr>
            <w:tcW w:w="13994" w:type="dxa"/>
          </w:tcPr>
          <w:p w14:paraId="68B74B3E" w14:textId="77777777" w:rsidR="007E3FA2" w:rsidRPr="00F764A6" w:rsidRDefault="007E3FA2" w:rsidP="00F77BA2">
            <w:pPr>
              <w:jc w:val="center"/>
              <w:rPr>
                <w:rFonts w:ascii="Arial" w:eastAsia="Calibri" w:hAnsi="Arial" w:cs="Arial"/>
                <w:b/>
                <w:lang w:val="en-GB"/>
              </w:rPr>
            </w:pPr>
            <w:r w:rsidRPr="00F764A6">
              <w:rPr>
                <w:rFonts w:ascii="Arial" w:eastAsia="Calibri" w:hAnsi="Arial" w:cs="Arial"/>
                <w:b/>
                <w:lang w:val="en-GB"/>
              </w:rPr>
              <w:t>OBJECTIVES (According to the book's table of contents)</w:t>
            </w:r>
          </w:p>
        </w:tc>
      </w:tr>
      <w:tr w:rsidR="007E3FA2" w:rsidRPr="000967F2" w14:paraId="5F1D7C94" w14:textId="77777777" w:rsidTr="00F77BA2">
        <w:tc>
          <w:tcPr>
            <w:tcW w:w="13994" w:type="dxa"/>
          </w:tcPr>
          <w:p w14:paraId="3DE8B460"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235CA164"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Consult different sources of information.</w:t>
            </w:r>
          </w:p>
          <w:p w14:paraId="33A83CFD"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how the human body is organised. </w:t>
            </w:r>
          </w:p>
          <w:p w14:paraId="58389092" w14:textId="77777777" w:rsidR="007E3FA2" w:rsidRDefault="007E3FA2" w:rsidP="007E3FA2">
            <w:pPr>
              <w:numPr>
                <w:ilvl w:val="0"/>
                <w:numId w:val="2"/>
              </w:numPr>
              <w:contextualSpacing/>
              <w:rPr>
                <w:rFonts w:ascii="Arial" w:eastAsia="Calibri" w:hAnsi="Arial" w:cs="Arial"/>
              </w:rPr>
            </w:pPr>
            <w:proofErr w:type="spellStart"/>
            <w:r>
              <w:rPr>
                <w:rFonts w:ascii="Arial" w:eastAsia="Calibri" w:hAnsi="Arial" w:cs="Arial"/>
              </w:rPr>
              <w:lastRenderedPageBreak/>
              <w:t>Learn</w:t>
            </w:r>
            <w:proofErr w:type="spellEnd"/>
            <w:r>
              <w:rPr>
                <w:rFonts w:ascii="Arial" w:eastAsia="Calibri" w:hAnsi="Arial" w:cs="Arial"/>
              </w:rPr>
              <w:t xml:space="preserve"> </w:t>
            </w:r>
            <w:proofErr w:type="spellStart"/>
            <w:r>
              <w:rPr>
                <w:rFonts w:ascii="Arial" w:eastAsia="Calibri" w:hAnsi="Arial" w:cs="Arial"/>
              </w:rPr>
              <w:t>what</w:t>
            </w:r>
            <w:proofErr w:type="spellEnd"/>
            <w:r>
              <w:rPr>
                <w:rFonts w:ascii="Arial" w:eastAsia="Calibri" w:hAnsi="Arial" w:cs="Arial"/>
              </w:rPr>
              <w:t xml:space="preserve"> </w:t>
            </w:r>
            <w:proofErr w:type="spellStart"/>
            <w:r>
              <w:rPr>
                <w:rFonts w:ascii="Arial" w:eastAsia="Calibri" w:hAnsi="Arial" w:cs="Arial"/>
              </w:rPr>
              <w:t>makes</w:t>
            </w:r>
            <w:proofErr w:type="spellEnd"/>
            <w:r>
              <w:rPr>
                <w:rFonts w:ascii="Arial" w:eastAsia="Calibri" w:hAnsi="Arial" w:cs="Arial"/>
              </w:rPr>
              <w:t xml:space="preserve"> </w:t>
            </w:r>
            <w:proofErr w:type="spellStart"/>
            <w:r>
              <w:rPr>
                <w:rFonts w:ascii="Arial" w:eastAsia="Calibri" w:hAnsi="Arial" w:cs="Arial"/>
              </w:rPr>
              <w:t>us</w:t>
            </w:r>
            <w:proofErr w:type="spellEnd"/>
            <w:r>
              <w:rPr>
                <w:rFonts w:ascii="Arial" w:eastAsia="Calibri" w:hAnsi="Arial" w:cs="Arial"/>
              </w:rPr>
              <w:t xml:space="preserve"> human</w:t>
            </w:r>
          </w:p>
          <w:p w14:paraId="0D0F2901"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how humans change over time. </w:t>
            </w:r>
          </w:p>
          <w:p w14:paraId="19A4B76C"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what enables human beings to grow and live. </w:t>
            </w:r>
          </w:p>
        </w:tc>
      </w:tr>
      <w:tr w:rsidR="007E3FA2" w:rsidRPr="000967F2" w14:paraId="242EE9BA" w14:textId="77777777" w:rsidTr="00F77BA2">
        <w:tc>
          <w:tcPr>
            <w:tcW w:w="13994" w:type="dxa"/>
          </w:tcPr>
          <w:p w14:paraId="09412B83"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1455BB05" w14:textId="77777777" w:rsidTr="00F77BA2">
        <w:tc>
          <w:tcPr>
            <w:tcW w:w="13994" w:type="dxa"/>
          </w:tcPr>
          <w:p w14:paraId="36C953B2"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649CA64F"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68A50BF3"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1EC84EA8"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057E53A8"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Self-reflection and personal goal identification activities</w:t>
            </w:r>
          </w:p>
          <w:p w14:paraId="5A5C1897"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1A283A6A"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37F45F5F"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076"/>
        <w:gridCol w:w="1601"/>
        <w:gridCol w:w="2406"/>
        <w:gridCol w:w="5367"/>
        <w:gridCol w:w="2544"/>
      </w:tblGrid>
      <w:tr w:rsidR="007E3FA2" w:rsidRPr="000967F2" w14:paraId="61EE8728" w14:textId="77777777" w:rsidTr="00F77BA2">
        <w:tc>
          <w:tcPr>
            <w:tcW w:w="14029" w:type="dxa"/>
            <w:gridSpan w:val="5"/>
            <w:shd w:val="clear" w:color="auto" w:fill="F2F2F2"/>
          </w:tcPr>
          <w:p w14:paraId="34FB8DF6" w14:textId="77777777" w:rsidR="007E3FA2" w:rsidRDefault="007E3FA2" w:rsidP="00F77BA2">
            <w:pPr>
              <w:jc w:val="center"/>
              <w:rPr>
                <w:rFonts w:ascii="Arial" w:eastAsia="Calibri" w:hAnsi="Arial" w:cs="Arial"/>
                <w:b/>
              </w:rPr>
            </w:pPr>
            <w:r>
              <w:rPr>
                <w:rFonts w:ascii="Arial" w:eastAsia="Calibri" w:hAnsi="Arial" w:cs="Arial"/>
                <w:b/>
              </w:rPr>
              <w:t>PROGRAMME</w:t>
            </w:r>
          </w:p>
          <w:p w14:paraId="3181F707" w14:textId="77777777" w:rsidR="007E3FA2" w:rsidRPr="000967F2" w:rsidRDefault="007E3FA2" w:rsidP="00F77BA2">
            <w:pPr>
              <w:jc w:val="center"/>
              <w:rPr>
                <w:rFonts w:ascii="Arial" w:eastAsia="Calibri" w:hAnsi="Arial" w:cs="Arial"/>
              </w:rPr>
            </w:pPr>
          </w:p>
        </w:tc>
      </w:tr>
      <w:tr w:rsidR="007E3FA2" w:rsidRPr="000967F2" w14:paraId="2558888A" w14:textId="77777777" w:rsidTr="00F77BA2">
        <w:tc>
          <w:tcPr>
            <w:tcW w:w="2077" w:type="dxa"/>
          </w:tcPr>
          <w:p w14:paraId="16C3EB8A"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604" w:type="dxa"/>
          </w:tcPr>
          <w:p w14:paraId="752FD716" w14:textId="77777777" w:rsidR="007E3FA2" w:rsidRDefault="007E3FA2" w:rsidP="00F77BA2">
            <w:pPr>
              <w:rPr>
                <w:rFonts w:ascii="Arial" w:eastAsia="Calibri" w:hAnsi="Arial" w:cs="Arial"/>
                <w:b/>
              </w:rPr>
            </w:pPr>
            <w:r>
              <w:rPr>
                <w:rFonts w:ascii="Arial" w:eastAsia="Calibri" w:hAnsi="Arial" w:cs="Arial"/>
                <w:b/>
              </w:rPr>
              <w:t>KC* AND OP**</w:t>
            </w:r>
          </w:p>
        </w:tc>
        <w:tc>
          <w:tcPr>
            <w:tcW w:w="2410" w:type="dxa"/>
          </w:tcPr>
          <w:p w14:paraId="475B4B8C"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5386" w:type="dxa"/>
          </w:tcPr>
          <w:p w14:paraId="146E0AB6"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552" w:type="dxa"/>
          </w:tcPr>
          <w:p w14:paraId="5C9D9B38"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2373BA93" w14:textId="77777777" w:rsidTr="00F77BA2">
        <w:tc>
          <w:tcPr>
            <w:tcW w:w="2077" w:type="dxa"/>
            <w:vMerge w:val="restart"/>
          </w:tcPr>
          <w:p w14:paraId="507ADDC3" w14:textId="77777777" w:rsidR="007E3FA2" w:rsidRPr="00F764A6" w:rsidRDefault="007E3FA2"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w:t>
            </w:r>
            <w:r w:rsidRPr="00F764A6">
              <w:rPr>
                <w:rFonts w:ascii="Arial" w:hAnsi="Arial" w:cs="Arial"/>
                <w:lang w:val="en-GB"/>
              </w:rPr>
              <w:lastRenderedPageBreak/>
              <w:t>action for its responsible use.</w:t>
            </w:r>
          </w:p>
        </w:tc>
        <w:tc>
          <w:tcPr>
            <w:tcW w:w="1604" w:type="dxa"/>
            <w:vMerge w:val="restart"/>
          </w:tcPr>
          <w:p w14:paraId="149A748F" w14:textId="77777777" w:rsidR="007E3FA2" w:rsidRDefault="007E3FA2" w:rsidP="00F77BA2">
            <w:pPr>
              <w:rPr>
                <w:rFonts w:ascii="Arial" w:eastAsia="Calibri" w:hAnsi="Arial" w:cs="Arial"/>
                <w:lang w:val="pl-PL"/>
              </w:rPr>
            </w:pPr>
            <w:r w:rsidRPr="00905218">
              <w:rPr>
                <w:rFonts w:ascii="Arial" w:eastAsia="Calibri" w:hAnsi="Arial" w:cs="Arial"/>
                <w:lang w:val="pl-PL"/>
              </w:rPr>
              <w:lastRenderedPageBreak/>
              <w:t>STEM1, STEM2, STEM4, STEM5</w:t>
            </w:r>
          </w:p>
          <w:p w14:paraId="047648F3" w14:textId="77777777" w:rsidR="007E3FA2" w:rsidRDefault="007E3FA2" w:rsidP="00F77BA2">
            <w:pPr>
              <w:rPr>
                <w:rFonts w:ascii="Arial" w:eastAsia="Calibri" w:hAnsi="Arial" w:cs="Arial"/>
                <w:lang w:val="pl-PL"/>
              </w:rPr>
            </w:pPr>
            <w:r>
              <w:rPr>
                <w:rFonts w:ascii="Arial" w:eastAsia="Calibri" w:hAnsi="Arial" w:cs="Arial"/>
                <w:lang w:val="pl-PL"/>
              </w:rPr>
              <w:t>DC</w:t>
            </w:r>
            <w:r w:rsidRPr="00905218">
              <w:rPr>
                <w:rFonts w:ascii="Arial" w:eastAsia="Calibri" w:hAnsi="Arial" w:cs="Arial"/>
                <w:lang w:val="pl-PL"/>
              </w:rPr>
              <w:t>1</w:t>
            </w:r>
          </w:p>
          <w:p w14:paraId="48D95231" w14:textId="77777777" w:rsidR="007E3FA2" w:rsidRDefault="007E3FA2" w:rsidP="00F77BA2">
            <w:pPr>
              <w:rPr>
                <w:rFonts w:ascii="Arial" w:eastAsia="Calibri" w:hAnsi="Arial" w:cs="Arial"/>
                <w:lang w:val="pl-PL"/>
              </w:rPr>
            </w:pPr>
            <w:r w:rsidRPr="00905218">
              <w:rPr>
                <w:rFonts w:ascii="Arial" w:eastAsia="Calibri" w:hAnsi="Arial" w:cs="Arial"/>
                <w:lang w:val="pl-PL"/>
              </w:rPr>
              <w:t>CC4</w:t>
            </w:r>
          </w:p>
          <w:p w14:paraId="5432F951" w14:textId="77777777" w:rsidR="007E3FA2" w:rsidRDefault="007E3FA2" w:rsidP="00F77BA2">
            <w:pPr>
              <w:rPr>
                <w:rFonts w:ascii="Arial" w:eastAsia="Calibri" w:hAnsi="Arial" w:cs="Arial"/>
                <w:lang w:val="pl-PL"/>
              </w:rPr>
            </w:pPr>
            <w:r w:rsidRPr="00905218">
              <w:rPr>
                <w:rFonts w:ascii="Arial" w:eastAsia="Calibri" w:hAnsi="Arial" w:cs="Arial"/>
                <w:lang w:val="pl-PL"/>
              </w:rPr>
              <w:t>CE1</w:t>
            </w:r>
          </w:p>
          <w:p w14:paraId="42937842" w14:textId="77777777" w:rsidR="007E3FA2" w:rsidRDefault="007E3FA2" w:rsidP="00F77BA2">
            <w:pPr>
              <w:rPr>
                <w:rFonts w:ascii="Arial" w:eastAsia="Calibri" w:hAnsi="Arial" w:cs="Arial"/>
                <w:b/>
              </w:rPr>
            </w:pPr>
            <w:r>
              <w:rPr>
                <w:rFonts w:ascii="Arial" w:eastAsia="Calibri" w:hAnsi="Arial" w:cs="Arial"/>
              </w:rPr>
              <w:t>CCAE</w:t>
            </w:r>
            <w:r w:rsidRPr="000967F2">
              <w:rPr>
                <w:rFonts w:ascii="Arial" w:eastAsia="Calibri" w:hAnsi="Arial" w:cs="Arial"/>
              </w:rPr>
              <w:t>1</w:t>
            </w:r>
          </w:p>
        </w:tc>
        <w:tc>
          <w:tcPr>
            <w:tcW w:w="2410" w:type="dxa"/>
          </w:tcPr>
          <w:p w14:paraId="2E796208"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c>
          <w:tcPr>
            <w:tcW w:w="5386" w:type="dxa"/>
            <w:vMerge w:val="restart"/>
          </w:tcPr>
          <w:p w14:paraId="01B28F86"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3A38A726"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Life on our planet</w:t>
            </w:r>
          </w:p>
          <w:p w14:paraId="2A7141BD" w14:textId="77777777" w:rsidR="007E3FA2" w:rsidRPr="00F764A6" w:rsidRDefault="007E3FA2" w:rsidP="00F77BA2">
            <w:pPr>
              <w:rPr>
                <w:rFonts w:ascii="Arial" w:eastAsia="Calibri" w:hAnsi="Arial" w:cs="Arial"/>
                <w:lang w:val="en-GB"/>
              </w:rPr>
            </w:pPr>
          </w:p>
          <w:p w14:paraId="55F3AD7A" w14:textId="77777777" w:rsidR="007E3FA2" w:rsidRPr="00F764A6" w:rsidRDefault="007E3FA2">
            <w:pPr>
              <w:pStyle w:val="Prrafodelista"/>
              <w:numPr>
                <w:ilvl w:val="0"/>
                <w:numId w:val="10"/>
              </w:numPr>
              <w:rPr>
                <w:rFonts w:eastAsiaTheme="minorHAnsi" w:cs="Arial"/>
                <w:color w:val="000000"/>
                <w:sz w:val="22"/>
                <w:szCs w:val="22"/>
                <w:lang w:val="en-GB"/>
              </w:rPr>
            </w:pPr>
            <w:r w:rsidRPr="00F764A6">
              <w:rPr>
                <w:rFonts w:eastAsiaTheme="minorHAnsi" w:cs="Arial"/>
                <w:color w:val="000000"/>
                <w:sz w:val="22"/>
                <w:szCs w:val="22"/>
                <w:lang w:val="en-GB"/>
              </w:rPr>
              <w:t xml:space="preserve">Basic aspects of the vital functions of the human being from an integrated perspective: obtaining energy, relationship with the environment and perpetuation of the species. </w:t>
            </w:r>
          </w:p>
          <w:p w14:paraId="0052F58B" w14:textId="77777777" w:rsidR="007E3FA2" w:rsidRPr="00F764A6" w:rsidRDefault="007E3FA2" w:rsidP="00F77BA2">
            <w:pPr>
              <w:rPr>
                <w:rFonts w:ascii="Arial" w:hAnsi="Arial" w:cs="Arial"/>
                <w:color w:val="000000"/>
                <w:lang w:val="en-GB"/>
              </w:rPr>
            </w:pPr>
          </w:p>
          <w:p w14:paraId="09A28F45" w14:textId="77777777" w:rsidR="007E3FA2" w:rsidRPr="00F764A6" w:rsidRDefault="007E3FA2" w:rsidP="00F77BA2">
            <w:pPr>
              <w:rPr>
                <w:rFonts w:ascii="Arial" w:eastAsia="Calibri" w:hAnsi="Arial" w:cs="Arial"/>
                <w:color w:val="FF0000"/>
                <w:lang w:val="en-GB"/>
              </w:rPr>
            </w:pPr>
          </w:p>
        </w:tc>
        <w:tc>
          <w:tcPr>
            <w:tcW w:w="2552" w:type="dxa"/>
          </w:tcPr>
          <w:p w14:paraId="3C5EFF44" w14:textId="77777777" w:rsidR="007E3FA2" w:rsidRDefault="007E3FA2" w:rsidP="00F77BA2">
            <w:pPr>
              <w:rPr>
                <w:rFonts w:ascii="Arial" w:eastAsia="Calibri" w:hAnsi="Arial" w:cs="Arial"/>
                <w:color w:val="FF0000"/>
              </w:rPr>
            </w:pPr>
            <w:r w:rsidRPr="000967F2">
              <w:rPr>
                <w:rFonts w:ascii="Arial" w:eastAsia="Calibri" w:hAnsi="Arial" w:cs="Arial"/>
              </w:rPr>
              <w:t>Pages 8 - 13</w:t>
            </w:r>
          </w:p>
        </w:tc>
      </w:tr>
      <w:tr w:rsidR="007E3FA2" w:rsidRPr="000967F2" w14:paraId="69E89495" w14:textId="77777777" w:rsidTr="00F77BA2">
        <w:tc>
          <w:tcPr>
            <w:tcW w:w="2077" w:type="dxa"/>
            <w:vMerge/>
          </w:tcPr>
          <w:p w14:paraId="29C94CA8" w14:textId="77777777" w:rsidR="007E3FA2" w:rsidRPr="000967F2" w:rsidRDefault="007E3FA2" w:rsidP="00F77BA2">
            <w:pPr>
              <w:rPr>
                <w:rFonts w:ascii="Arial" w:eastAsia="Calibri" w:hAnsi="Arial" w:cs="Arial"/>
                <w:b/>
              </w:rPr>
            </w:pPr>
          </w:p>
        </w:tc>
        <w:tc>
          <w:tcPr>
            <w:tcW w:w="1604" w:type="dxa"/>
            <w:vMerge/>
          </w:tcPr>
          <w:p w14:paraId="2A8E85CD" w14:textId="77777777" w:rsidR="007E3FA2" w:rsidRPr="000967F2" w:rsidRDefault="007E3FA2" w:rsidP="00F77BA2">
            <w:pPr>
              <w:rPr>
                <w:rFonts w:ascii="Arial" w:eastAsia="Calibri" w:hAnsi="Arial" w:cs="Arial"/>
                <w:b/>
              </w:rPr>
            </w:pPr>
          </w:p>
        </w:tc>
        <w:tc>
          <w:tcPr>
            <w:tcW w:w="2410" w:type="dxa"/>
          </w:tcPr>
          <w:p w14:paraId="38AFC8DD"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5386" w:type="dxa"/>
            <w:vMerge/>
          </w:tcPr>
          <w:p w14:paraId="4AB99363" w14:textId="77777777" w:rsidR="007E3FA2" w:rsidRPr="00F764A6" w:rsidRDefault="007E3FA2" w:rsidP="00F77BA2">
            <w:pPr>
              <w:rPr>
                <w:rFonts w:ascii="Arial" w:eastAsia="Calibri" w:hAnsi="Arial" w:cs="Arial"/>
                <w:lang w:val="en-GB"/>
              </w:rPr>
            </w:pPr>
          </w:p>
        </w:tc>
        <w:tc>
          <w:tcPr>
            <w:tcW w:w="2552" w:type="dxa"/>
          </w:tcPr>
          <w:p w14:paraId="4C581348" w14:textId="77777777" w:rsidR="007E3FA2" w:rsidRDefault="007E3FA2" w:rsidP="00F77BA2">
            <w:pPr>
              <w:rPr>
                <w:rFonts w:ascii="Arial" w:eastAsia="Calibri" w:hAnsi="Arial" w:cs="Arial"/>
              </w:rPr>
            </w:pPr>
            <w:r w:rsidRPr="000967F2">
              <w:rPr>
                <w:rFonts w:ascii="Arial" w:eastAsia="Calibri" w:hAnsi="Arial" w:cs="Arial"/>
              </w:rPr>
              <w:t>Pages 14 - 17</w:t>
            </w:r>
          </w:p>
        </w:tc>
      </w:tr>
    </w:tbl>
    <w:p w14:paraId="1A9919C2" w14:textId="77777777" w:rsidR="007E3FA2" w:rsidRDefault="007E3FA2" w:rsidP="007E3FA2">
      <w:pPr>
        <w:rPr>
          <w:rFonts w:ascii="Arial" w:eastAsia="Calibri" w:hAnsi="Arial" w:cs="Arial"/>
          <w:b/>
        </w:rPr>
      </w:pPr>
      <w:r>
        <w:rPr>
          <w:rFonts w:ascii="Arial" w:eastAsia="Calibri" w:hAnsi="Arial" w:cs="Arial"/>
          <w:b/>
        </w:rPr>
        <w:t>*KC Key Competences</w:t>
      </w:r>
    </w:p>
    <w:p w14:paraId="7E7DE417" w14:textId="77777777" w:rsidR="007E3FA2" w:rsidRDefault="007E3FA2" w:rsidP="007E3FA2">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7E3FA2" w:rsidRPr="000967F2" w14:paraId="1B2B5B1B" w14:textId="77777777" w:rsidTr="00F77BA2">
        <w:tc>
          <w:tcPr>
            <w:tcW w:w="13887" w:type="dxa"/>
            <w:gridSpan w:val="5"/>
            <w:shd w:val="clear" w:color="auto" w:fill="F2F2F2"/>
          </w:tcPr>
          <w:p w14:paraId="3EA44489"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p w14:paraId="3EE6111D" w14:textId="77777777" w:rsidR="007E3FA2" w:rsidRPr="000967F2" w:rsidRDefault="007E3FA2" w:rsidP="00F77BA2">
            <w:pPr>
              <w:jc w:val="center"/>
              <w:rPr>
                <w:rFonts w:ascii="Arial" w:eastAsia="Calibri" w:hAnsi="Arial" w:cs="Arial"/>
              </w:rPr>
            </w:pPr>
          </w:p>
        </w:tc>
      </w:tr>
      <w:tr w:rsidR="007E3FA2" w:rsidRPr="000967F2" w14:paraId="2B3EBB7C" w14:textId="77777777" w:rsidTr="00F77BA2">
        <w:tc>
          <w:tcPr>
            <w:tcW w:w="13887" w:type="dxa"/>
            <w:gridSpan w:val="5"/>
          </w:tcPr>
          <w:p w14:paraId="6952DEEB"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r>
      <w:tr w:rsidR="007E3FA2" w:rsidRPr="000967F2" w14:paraId="2C09ED3A" w14:textId="77777777" w:rsidTr="00F77BA2">
        <w:tc>
          <w:tcPr>
            <w:tcW w:w="2263" w:type="dxa"/>
          </w:tcPr>
          <w:p w14:paraId="20AB3CEB"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694" w:type="dxa"/>
          </w:tcPr>
          <w:p w14:paraId="644CD80A"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7308DB36"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35CE8FD1"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50701FAA"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8" w:type="dxa"/>
          </w:tcPr>
          <w:p w14:paraId="787B9552"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381C5F74"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3386B7F0"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524B4103"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5F162727" w14:textId="77777777" w:rsidTr="00F77BA2">
        <w:tc>
          <w:tcPr>
            <w:tcW w:w="2263" w:type="dxa"/>
          </w:tcPr>
          <w:p w14:paraId="13DE9B72"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Identifies and analyses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appropriate tools and processes.</w:t>
            </w:r>
          </w:p>
        </w:tc>
        <w:tc>
          <w:tcPr>
            <w:tcW w:w="2694" w:type="dxa"/>
          </w:tcPr>
          <w:p w14:paraId="5DFE21EE"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7968862B"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8" w:type="dxa"/>
          </w:tcPr>
          <w:p w14:paraId="39F0103D"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49ABCE4C"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56A98269" w14:textId="77777777" w:rsidTr="00F77BA2">
        <w:tc>
          <w:tcPr>
            <w:tcW w:w="13887" w:type="dxa"/>
            <w:gridSpan w:val="5"/>
          </w:tcPr>
          <w:p w14:paraId="6FE8F26F"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r>
      <w:tr w:rsidR="007E3FA2" w:rsidRPr="000967F2" w14:paraId="1DA62362" w14:textId="77777777" w:rsidTr="00F77BA2">
        <w:tc>
          <w:tcPr>
            <w:tcW w:w="2263" w:type="dxa"/>
          </w:tcPr>
          <w:p w14:paraId="3FFCDA2D" w14:textId="77777777" w:rsidR="007E3FA2" w:rsidRDefault="007E3FA2" w:rsidP="00F77BA2">
            <w:pPr>
              <w:rPr>
                <w:rFonts w:ascii="Arial" w:hAnsi="Arial" w:cs="Arial"/>
              </w:rPr>
            </w:pPr>
            <w:r w:rsidRPr="000967F2">
              <w:rPr>
                <w:rFonts w:ascii="Arial" w:eastAsia="Calibri" w:hAnsi="Arial" w:cs="Arial"/>
                <w:b/>
              </w:rPr>
              <w:t>INDICATORS</w:t>
            </w:r>
          </w:p>
        </w:tc>
        <w:tc>
          <w:tcPr>
            <w:tcW w:w="2694" w:type="dxa"/>
          </w:tcPr>
          <w:p w14:paraId="624AB6A1"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674D26DC" w14:textId="77777777" w:rsidR="007E3FA2" w:rsidRDefault="007E3FA2" w:rsidP="00F77BA2">
            <w:pP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15D8C71A"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385AE99E" w14:textId="77777777" w:rsidR="007E3FA2" w:rsidRDefault="007E3FA2" w:rsidP="00F77BA2">
            <w:pPr>
              <w:rPr>
                <w:rFonts w:ascii="Arial" w:hAnsi="Arial" w:cs="Arial"/>
                <w:shd w:val="clear" w:color="auto" w:fill="FFFFFF"/>
              </w:rPr>
            </w:pPr>
            <w:proofErr w:type="spellStart"/>
            <w:r w:rsidRPr="000967F2">
              <w:rPr>
                <w:rFonts w:ascii="Arial" w:eastAsia="Calibri" w:hAnsi="Arial" w:cs="Arial"/>
                <w:b/>
              </w:rPr>
              <w:t>Often</w:t>
            </w:r>
            <w:proofErr w:type="spellEnd"/>
          </w:p>
        </w:tc>
        <w:tc>
          <w:tcPr>
            <w:tcW w:w="3118" w:type="dxa"/>
          </w:tcPr>
          <w:p w14:paraId="12C11C95"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15722CDD" w14:textId="77777777" w:rsidR="007E3FA2" w:rsidRDefault="007E3FA2" w:rsidP="00F77BA2">
            <w:pP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582FDE9E"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3F7C466A" w14:textId="77777777" w:rsidR="007E3FA2" w:rsidRDefault="007E3FA2" w:rsidP="00F77BA2">
            <w:pP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4928AC92" w14:textId="77777777" w:rsidTr="00F77BA2">
        <w:tc>
          <w:tcPr>
            <w:tcW w:w="2263" w:type="dxa"/>
          </w:tcPr>
          <w:p w14:paraId="09A81609"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Establishes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2694" w:type="dxa"/>
          </w:tcPr>
          <w:p w14:paraId="106209ED" w14:textId="77777777" w:rsidR="007E3FA2" w:rsidRPr="00F764A6" w:rsidRDefault="007E3FA2"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1C23747C" w14:textId="77777777" w:rsidR="007E3FA2" w:rsidRPr="00F764A6" w:rsidRDefault="007E3FA2"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8" w:type="dxa"/>
          </w:tcPr>
          <w:p w14:paraId="1738730B"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6BA23719"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38714BDC" w14:textId="77777777" w:rsidR="007E3FA2" w:rsidRPr="000967F2" w:rsidRDefault="007E3FA2" w:rsidP="007E3FA2">
      <w:pPr>
        <w:ind w:left="360"/>
        <w:rPr>
          <w:rFonts w:ascii="Arial" w:eastAsia="Calibri" w:hAnsi="Arial" w:cs="Arial"/>
          <w:b/>
        </w:rPr>
      </w:pPr>
    </w:p>
    <w:p w14:paraId="6D780332"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p w14:paraId="301F91EC" w14:textId="77777777" w:rsidR="007E3FA2" w:rsidRDefault="007E3FA2" w:rsidP="007E3FA2">
      <w:pPr>
        <w:rPr>
          <w:rFonts w:ascii="Arial" w:eastAsia="Calibri" w:hAnsi="Arial" w:cs="Arial"/>
          <w:b/>
        </w:rPr>
      </w:pPr>
      <w:r>
        <w:rPr>
          <w:rFonts w:ascii="Arial" w:eastAsia="Calibri" w:hAnsi="Arial" w:cs="Arial"/>
          <w:b/>
        </w:rPr>
        <w:lastRenderedPageBreak/>
        <w:t>SCIENCE 5 - Unit 2. Interpreting our world</w:t>
      </w:r>
    </w:p>
    <w:p w14:paraId="462DCED8"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66651294"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1C5BAFAC" w14:textId="77777777" w:rsidTr="00F77BA2">
        <w:tc>
          <w:tcPr>
            <w:tcW w:w="13994" w:type="dxa"/>
          </w:tcPr>
          <w:p w14:paraId="4E869700"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4EFC767C" w14:textId="77777777" w:rsidTr="00F77BA2">
        <w:tc>
          <w:tcPr>
            <w:tcW w:w="13994" w:type="dxa"/>
          </w:tcPr>
          <w:p w14:paraId="046F16B4" w14:textId="77777777" w:rsidR="007E3FA2" w:rsidRDefault="007E3FA2" w:rsidP="00F77BA2">
            <w:pPr>
              <w:rPr>
                <w:rFonts w:eastAsia="Calibri" w:cs="Arial"/>
              </w:rPr>
            </w:pPr>
            <w:r w:rsidRPr="00F764A6">
              <w:rPr>
                <w:rFonts w:ascii="Arial" w:eastAsia="Calibri" w:hAnsi="Arial" w:cs="Arial"/>
                <w:lang w:val="en-GB"/>
              </w:rPr>
              <w:t xml:space="preserve">In this unit students will learn how we interpret the world around us through our senses. </w:t>
            </w:r>
            <w:r>
              <w:rPr>
                <w:rFonts w:ascii="Arial" w:eastAsia="Calibri" w:hAnsi="Arial" w:cs="Arial"/>
              </w:rPr>
              <w:t xml:space="preserve">In </w:t>
            </w:r>
            <w:proofErr w:type="spellStart"/>
            <w:r>
              <w:rPr>
                <w:rFonts w:ascii="Arial" w:eastAsia="Calibri" w:hAnsi="Arial" w:cs="Arial"/>
              </w:rPr>
              <w:t>this</w:t>
            </w:r>
            <w:proofErr w:type="spellEnd"/>
            <w:r>
              <w:rPr>
                <w:rFonts w:ascii="Arial" w:eastAsia="Calibri" w:hAnsi="Arial" w:cs="Arial"/>
              </w:rPr>
              <w:t xml:space="preserve"> </w:t>
            </w:r>
            <w:proofErr w:type="spellStart"/>
            <w:r>
              <w:rPr>
                <w:rFonts w:ascii="Arial" w:eastAsia="Calibri" w:hAnsi="Arial" w:cs="Arial"/>
              </w:rPr>
              <w:t>unit</w:t>
            </w:r>
            <w:proofErr w:type="spellEnd"/>
            <w:r>
              <w:rPr>
                <w:rFonts w:ascii="Arial" w:eastAsia="Calibri" w:hAnsi="Arial" w:cs="Arial"/>
              </w:rPr>
              <w:t xml:space="preserve"> </w:t>
            </w:r>
            <w:proofErr w:type="spellStart"/>
            <w:r>
              <w:rPr>
                <w:rFonts w:ascii="Arial" w:eastAsia="Calibri" w:hAnsi="Arial" w:cs="Arial"/>
              </w:rPr>
              <w:t>students</w:t>
            </w:r>
            <w:proofErr w:type="spellEnd"/>
            <w:r>
              <w:rPr>
                <w:rFonts w:ascii="Arial" w:eastAsia="Calibri" w:hAnsi="Arial" w:cs="Arial"/>
              </w:rPr>
              <w:t xml:space="preserve"> </w:t>
            </w:r>
            <w:proofErr w:type="spellStart"/>
            <w:r>
              <w:rPr>
                <w:rFonts w:ascii="Arial" w:eastAsia="Calibri" w:hAnsi="Arial" w:cs="Arial"/>
              </w:rPr>
              <w:t>will</w:t>
            </w:r>
            <w:proofErr w:type="spellEnd"/>
            <w:r>
              <w:rPr>
                <w:rFonts w:ascii="Arial" w:eastAsia="Calibri" w:hAnsi="Arial" w:cs="Arial"/>
              </w:rPr>
              <w:t xml:space="preserve"> </w:t>
            </w:r>
            <w:proofErr w:type="spellStart"/>
            <w:r>
              <w:rPr>
                <w:rFonts w:ascii="Arial" w:eastAsia="Calibri" w:hAnsi="Arial" w:cs="Arial"/>
              </w:rPr>
              <w:t>learn</w:t>
            </w:r>
            <w:proofErr w:type="spellEnd"/>
            <w:r>
              <w:rPr>
                <w:rFonts w:ascii="Arial" w:eastAsia="Calibri" w:hAnsi="Arial" w:cs="Arial"/>
              </w:rPr>
              <w:t xml:space="preserve">: </w:t>
            </w:r>
          </w:p>
          <w:p w14:paraId="34C6BA3A"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do our senses do?</w:t>
            </w:r>
          </w:p>
          <w:p w14:paraId="46E31DCF"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How do we interpret our world?</w:t>
            </w:r>
          </w:p>
          <w:p w14:paraId="11FB66C5"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How does our body move?</w:t>
            </w:r>
          </w:p>
          <w:p w14:paraId="74A23B80"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Work will also </w:t>
            </w:r>
            <w:proofErr w:type="gramStart"/>
            <w:r w:rsidRPr="00F764A6">
              <w:rPr>
                <w:rFonts w:ascii="Arial" w:eastAsia="Calibri" w:hAnsi="Arial" w:cs="Arial"/>
                <w:lang w:val="en-GB"/>
              </w:rPr>
              <w:t>continue on</w:t>
            </w:r>
            <w:proofErr w:type="gramEnd"/>
            <w:r w:rsidRPr="00F764A6">
              <w:rPr>
                <w:rFonts w:ascii="Arial" w:eastAsia="Calibri" w:hAnsi="Arial" w:cs="Arial"/>
                <w:lang w:val="en-GB"/>
              </w:rPr>
              <w:t xml:space="preserve"> the SDGs for the </w:t>
            </w:r>
            <w:r w:rsidRPr="00F764A6">
              <w:rPr>
                <w:rFonts w:ascii="Arial" w:eastAsia="Calibri" w:hAnsi="Arial" w:cs="Arial"/>
                <w:i/>
                <w:lang w:val="en-GB"/>
              </w:rPr>
              <w:t xml:space="preserve">Reduced inequalities </w:t>
            </w:r>
            <w:r w:rsidRPr="00F764A6">
              <w:rPr>
                <w:rFonts w:ascii="Arial" w:eastAsia="Calibri" w:hAnsi="Arial" w:cs="Arial"/>
                <w:lang w:val="en-GB"/>
              </w:rPr>
              <w:t xml:space="preserve">quarter. </w:t>
            </w:r>
          </w:p>
          <w:p w14:paraId="0ED19696" w14:textId="77777777" w:rsidR="007E3FA2" w:rsidRPr="00F764A6" w:rsidRDefault="007E3FA2" w:rsidP="00F77BA2">
            <w:pPr>
              <w:rPr>
                <w:rFonts w:ascii="Arial" w:eastAsia="Calibri" w:hAnsi="Arial" w:cs="Arial"/>
                <w:b/>
                <w:i/>
                <w:lang w:val="en-GB"/>
              </w:rPr>
            </w:pPr>
          </w:p>
          <w:p w14:paraId="198AC05A"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Language Corner</w:t>
            </w:r>
          </w:p>
          <w:p w14:paraId="7B01F796"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the structure </w:t>
            </w:r>
            <w:r w:rsidRPr="00F764A6">
              <w:rPr>
                <w:rFonts w:ascii="Arial" w:eastAsia="Calibri" w:hAnsi="Arial" w:cs="Arial"/>
                <w:i/>
                <w:lang w:val="en-GB"/>
              </w:rPr>
              <w:t xml:space="preserve">Have to/ had to/ </w:t>
            </w:r>
            <w:proofErr w:type="spellStart"/>
            <w:r w:rsidRPr="00F764A6">
              <w:rPr>
                <w:rFonts w:ascii="Arial" w:eastAsia="Calibri" w:hAnsi="Arial" w:cs="Arial"/>
                <w:i/>
                <w:lang w:val="en-GB"/>
              </w:rPr>
              <w:t>dind't</w:t>
            </w:r>
            <w:proofErr w:type="spellEnd"/>
            <w:r w:rsidRPr="00F764A6">
              <w:rPr>
                <w:rFonts w:ascii="Arial" w:eastAsia="Calibri" w:hAnsi="Arial" w:cs="Arial"/>
                <w:i/>
                <w:lang w:val="en-GB"/>
              </w:rPr>
              <w:t xml:space="preserve"> have to </w:t>
            </w:r>
            <w:proofErr w:type="spellStart"/>
            <w:r w:rsidRPr="00F764A6">
              <w:rPr>
                <w:rFonts w:ascii="Arial" w:eastAsia="Calibri" w:hAnsi="Arial" w:cs="Arial"/>
                <w:i/>
                <w:lang w:val="en-GB"/>
              </w:rPr>
              <w:t>to</w:t>
            </w:r>
            <w:proofErr w:type="spellEnd"/>
            <w:r w:rsidRPr="00F764A6">
              <w:rPr>
                <w:rFonts w:ascii="Arial" w:eastAsia="Calibri" w:hAnsi="Arial" w:cs="Arial"/>
                <w:i/>
                <w:lang w:val="en-GB"/>
              </w:rPr>
              <w:t xml:space="preserve"> </w:t>
            </w:r>
            <w:r w:rsidRPr="00F764A6">
              <w:rPr>
                <w:rFonts w:ascii="Arial" w:eastAsia="Calibri" w:hAnsi="Arial" w:cs="Arial"/>
                <w:lang w:val="en-GB"/>
              </w:rPr>
              <w:t xml:space="preserve">express obligation and </w:t>
            </w:r>
            <w:r w:rsidRPr="00F764A6">
              <w:rPr>
                <w:rFonts w:ascii="Arial" w:eastAsia="Calibri" w:hAnsi="Arial" w:cs="Arial"/>
                <w:i/>
                <w:lang w:val="en-GB"/>
              </w:rPr>
              <w:t xml:space="preserve">could/couldn't </w:t>
            </w:r>
            <w:r w:rsidRPr="00F764A6">
              <w:rPr>
                <w:rFonts w:ascii="Arial" w:eastAsia="Calibri" w:hAnsi="Arial" w:cs="Arial"/>
                <w:lang w:val="en-GB"/>
              </w:rPr>
              <w:t>to express ability in the past.</w:t>
            </w:r>
          </w:p>
          <w:p w14:paraId="15842CDB" w14:textId="77777777" w:rsidR="007E3FA2" w:rsidRPr="00F764A6" w:rsidRDefault="007E3FA2" w:rsidP="00F77BA2">
            <w:pPr>
              <w:rPr>
                <w:rFonts w:ascii="Arial" w:eastAsia="Calibri" w:hAnsi="Arial" w:cs="Arial"/>
                <w:lang w:val="en-GB"/>
              </w:rPr>
            </w:pPr>
          </w:p>
          <w:p w14:paraId="0AB98EAD"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0BA33068"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section focuses on locating the different taste zones on the tongue.</w:t>
            </w:r>
          </w:p>
          <w:p w14:paraId="0E84CA0B" w14:textId="77777777" w:rsidR="007E3FA2" w:rsidRPr="00F764A6" w:rsidRDefault="007E3FA2" w:rsidP="00F77BA2">
            <w:pPr>
              <w:rPr>
                <w:rFonts w:ascii="Arial" w:eastAsia="Calibri" w:hAnsi="Arial" w:cs="Arial"/>
                <w:lang w:val="en-GB"/>
              </w:rPr>
            </w:pPr>
          </w:p>
          <w:p w14:paraId="1747CDAF"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 xml:space="preserve">Visual Summary </w:t>
            </w:r>
          </w:p>
          <w:p w14:paraId="38AA6334"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Students will learn how to draw human figures.  </w:t>
            </w:r>
          </w:p>
          <w:p w14:paraId="7BAC974E" w14:textId="77777777" w:rsidR="007E3FA2" w:rsidRPr="00F764A6" w:rsidRDefault="007E3FA2" w:rsidP="00F77BA2">
            <w:pPr>
              <w:rPr>
                <w:rFonts w:ascii="Arial" w:eastAsia="Calibri" w:hAnsi="Arial" w:cs="Arial"/>
                <w:lang w:val="en-GB"/>
              </w:rPr>
            </w:pPr>
          </w:p>
          <w:p w14:paraId="27358E3D"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SEL (Social-emotional learning)</w:t>
            </w:r>
          </w:p>
          <w:p w14:paraId="4C9E7A39" w14:textId="77777777" w:rsidR="007E3FA2" w:rsidRDefault="007E3FA2" w:rsidP="00F77BA2">
            <w:pPr>
              <w:rPr>
                <w:rFonts w:ascii="Arial" w:eastAsia="Calibri" w:hAnsi="Arial" w:cs="Arial"/>
                <w:lang w:val="en-GB"/>
              </w:rPr>
            </w:pPr>
            <w:proofErr w:type="spellStart"/>
            <w:r w:rsidRPr="00BA3512">
              <w:rPr>
                <w:rFonts w:ascii="Arial" w:eastAsia="Calibri" w:hAnsi="Arial" w:cs="Arial"/>
                <w:lang w:val="en-GB"/>
              </w:rPr>
              <w:t>Self management</w:t>
            </w:r>
            <w:proofErr w:type="spellEnd"/>
            <w:r w:rsidRPr="00BA3512">
              <w:rPr>
                <w:rFonts w:ascii="Arial" w:eastAsia="Calibri" w:hAnsi="Arial" w:cs="Arial"/>
                <w:lang w:val="en-GB"/>
              </w:rPr>
              <w:t>: self-confidence</w:t>
            </w:r>
          </w:p>
          <w:p w14:paraId="76C3C228" w14:textId="77777777" w:rsidR="007E3FA2" w:rsidRPr="00BA3512" w:rsidRDefault="007E3FA2" w:rsidP="00F77BA2">
            <w:pPr>
              <w:rPr>
                <w:rFonts w:ascii="Arial" w:eastAsia="Calibri" w:hAnsi="Arial" w:cs="Arial"/>
                <w:lang w:val="en-GB"/>
              </w:rPr>
            </w:pPr>
          </w:p>
        </w:tc>
      </w:tr>
      <w:tr w:rsidR="007E3FA2" w:rsidRPr="000967F2" w14:paraId="13389BA3" w14:textId="77777777" w:rsidTr="00F77BA2">
        <w:tc>
          <w:tcPr>
            <w:tcW w:w="13994" w:type="dxa"/>
          </w:tcPr>
          <w:p w14:paraId="465A59EC"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58452A59" w14:textId="77777777" w:rsidTr="00F77BA2">
        <w:tc>
          <w:tcPr>
            <w:tcW w:w="13994" w:type="dxa"/>
          </w:tcPr>
          <w:p w14:paraId="7DB77B14"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02F99752" w14:textId="77777777" w:rsidR="007E3FA2" w:rsidRDefault="007E3FA2" w:rsidP="007E3FA2">
            <w:pPr>
              <w:numPr>
                <w:ilvl w:val="0"/>
                <w:numId w:val="2"/>
              </w:numPr>
              <w:contextualSpacing/>
              <w:rPr>
                <w:rFonts w:ascii="Arial" w:eastAsia="Calibri" w:hAnsi="Arial" w:cs="Arial"/>
              </w:rPr>
            </w:pPr>
            <w:proofErr w:type="spellStart"/>
            <w:r w:rsidRPr="002A63F4">
              <w:rPr>
                <w:rFonts w:ascii="Arial" w:eastAsia="Calibri" w:hAnsi="Arial" w:cs="Arial"/>
              </w:rPr>
              <w:t>Consult</w:t>
            </w:r>
            <w:proofErr w:type="spellEnd"/>
            <w:r w:rsidRPr="002A63F4">
              <w:rPr>
                <w:rFonts w:ascii="Arial" w:eastAsia="Calibri" w:hAnsi="Arial" w:cs="Arial"/>
              </w:rPr>
              <w:t xml:space="preserve"> </w:t>
            </w:r>
            <w:proofErr w:type="spellStart"/>
            <w:r w:rsidRPr="002A63F4">
              <w:rPr>
                <w:rFonts w:ascii="Arial" w:eastAsia="Calibri" w:hAnsi="Arial" w:cs="Arial"/>
              </w:rPr>
              <w:t>different</w:t>
            </w:r>
            <w:proofErr w:type="spellEnd"/>
            <w:r w:rsidRPr="002A63F4">
              <w:rPr>
                <w:rFonts w:ascii="Arial" w:eastAsia="Calibri" w:hAnsi="Arial" w:cs="Arial"/>
              </w:rPr>
              <w:t xml:space="preserve"> </w:t>
            </w:r>
            <w:proofErr w:type="spellStart"/>
            <w:r w:rsidRPr="002A63F4">
              <w:rPr>
                <w:rFonts w:ascii="Arial" w:eastAsia="Calibri" w:hAnsi="Arial" w:cs="Arial"/>
              </w:rPr>
              <w:t>sources</w:t>
            </w:r>
            <w:proofErr w:type="spellEnd"/>
            <w:r w:rsidRPr="002A63F4">
              <w:rPr>
                <w:rFonts w:ascii="Arial" w:eastAsia="Calibri" w:hAnsi="Arial" w:cs="Arial"/>
              </w:rPr>
              <w:t xml:space="preserve"> </w:t>
            </w:r>
            <w:proofErr w:type="spellStart"/>
            <w:r w:rsidRPr="002A63F4">
              <w:rPr>
                <w:rFonts w:ascii="Arial" w:eastAsia="Calibri" w:hAnsi="Arial" w:cs="Arial"/>
              </w:rPr>
              <w:t>of</w:t>
            </w:r>
            <w:proofErr w:type="spellEnd"/>
            <w:r w:rsidRPr="002A63F4">
              <w:rPr>
                <w:rFonts w:ascii="Arial" w:eastAsia="Calibri" w:hAnsi="Arial" w:cs="Arial"/>
              </w:rPr>
              <w:t xml:space="preserve"> </w:t>
            </w:r>
            <w:proofErr w:type="spellStart"/>
            <w:r w:rsidRPr="002A63F4">
              <w:rPr>
                <w:rFonts w:ascii="Arial" w:eastAsia="Calibri" w:hAnsi="Arial" w:cs="Arial"/>
              </w:rPr>
              <w:t>information</w:t>
            </w:r>
            <w:proofErr w:type="spellEnd"/>
          </w:p>
          <w:p w14:paraId="3C2ECB61"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what our senses do. </w:t>
            </w:r>
          </w:p>
          <w:p w14:paraId="6A3D109E"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how we interpret our world </w:t>
            </w:r>
          </w:p>
          <w:p w14:paraId="43B38013"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how our bodies move. </w:t>
            </w:r>
          </w:p>
        </w:tc>
      </w:tr>
      <w:tr w:rsidR="007E3FA2" w:rsidRPr="000967F2" w14:paraId="0D93564D" w14:textId="77777777" w:rsidTr="00F77BA2">
        <w:tc>
          <w:tcPr>
            <w:tcW w:w="13994" w:type="dxa"/>
          </w:tcPr>
          <w:p w14:paraId="7076832D"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45E17AC3" w14:textId="77777777" w:rsidTr="00F77BA2">
        <w:tc>
          <w:tcPr>
            <w:tcW w:w="13994" w:type="dxa"/>
          </w:tcPr>
          <w:p w14:paraId="686292AD"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28A1D45C"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635C9B45"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72BD9BB3"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6F0B28F8"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1A2FB78B"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lastRenderedPageBreak/>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33A1164E"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customisation and modification of content and activities (digital version).</w:t>
            </w:r>
          </w:p>
        </w:tc>
      </w:tr>
    </w:tbl>
    <w:p w14:paraId="762F6F2A" w14:textId="77777777" w:rsidR="007E3FA2" w:rsidRPr="000967F2" w:rsidRDefault="007E3FA2" w:rsidP="007E3FA2">
      <w:pPr>
        <w:rPr>
          <w:rFonts w:ascii="Arial" w:eastAsia="Calibri" w:hAnsi="Arial" w:cs="Arial"/>
          <w:b/>
        </w:rPr>
      </w:pPr>
    </w:p>
    <w:p w14:paraId="14C8A6C8"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401"/>
        <w:gridCol w:w="1415"/>
        <w:gridCol w:w="3683"/>
        <w:gridCol w:w="4376"/>
        <w:gridCol w:w="2119"/>
      </w:tblGrid>
      <w:tr w:rsidR="007E3FA2" w:rsidRPr="000967F2" w14:paraId="67CA1E57" w14:textId="77777777" w:rsidTr="00F77BA2">
        <w:tc>
          <w:tcPr>
            <w:tcW w:w="14041" w:type="dxa"/>
            <w:gridSpan w:val="5"/>
            <w:shd w:val="clear" w:color="auto" w:fill="F2F2F2"/>
          </w:tcPr>
          <w:p w14:paraId="70B2F855" w14:textId="77777777" w:rsidR="007E3FA2" w:rsidRDefault="007E3FA2" w:rsidP="00F77BA2">
            <w:pPr>
              <w:jc w:val="center"/>
              <w:rPr>
                <w:rFonts w:ascii="Arial" w:eastAsia="Calibri" w:hAnsi="Arial" w:cs="Arial"/>
                <w:b/>
              </w:rPr>
            </w:pPr>
            <w:r>
              <w:rPr>
                <w:rFonts w:ascii="Arial" w:eastAsia="Calibri" w:hAnsi="Arial" w:cs="Arial"/>
                <w:b/>
              </w:rPr>
              <w:t>PROGRAMME</w:t>
            </w:r>
          </w:p>
          <w:p w14:paraId="1CEDBF21" w14:textId="77777777" w:rsidR="007E3FA2" w:rsidRPr="000967F2" w:rsidRDefault="007E3FA2" w:rsidP="00F77BA2">
            <w:pPr>
              <w:jc w:val="center"/>
              <w:rPr>
                <w:rFonts w:ascii="Arial" w:eastAsia="Calibri" w:hAnsi="Arial" w:cs="Arial"/>
              </w:rPr>
            </w:pPr>
          </w:p>
        </w:tc>
      </w:tr>
      <w:tr w:rsidR="007E3FA2" w:rsidRPr="000967F2" w14:paraId="12ECB8F9" w14:textId="77777777" w:rsidTr="00F77BA2">
        <w:tc>
          <w:tcPr>
            <w:tcW w:w="2405" w:type="dxa"/>
          </w:tcPr>
          <w:p w14:paraId="4FFAE923"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418" w:type="dxa"/>
          </w:tcPr>
          <w:p w14:paraId="67CED561" w14:textId="77777777" w:rsidR="007E3FA2" w:rsidRDefault="007E3FA2" w:rsidP="00F77BA2">
            <w:pPr>
              <w:rPr>
                <w:rFonts w:ascii="Arial" w:eastAsia="Calibri" w:hAnsi="Arial" w:cs="Arial"/>
                <w:b/>
              </w:rPr>
            </w:pPr>
            <w:r>
              <w:rPr>
                <w:rFonts w:ascii="Arial" w:eastAsia="Calibri" w:hAnsi="Arial" w:cs="Arial"/>
                <w:b/>
              </w:rPr>
              <w:t>KC* AND OP**</w:t>
            </w:r>
          </w:p>
        </w:tc>
        <w:tc>
          <w:tcPr>
            <w:tcW w:w="3697" w:type="dxa"/>
          </w:tcPr>
          <w:p w14:paraId="04DCD923"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394" w:type="dxa"/>
          </w:tcPr>
          <w:p w14:paraId="2782C099"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127" w:type="dxa"/>
          </w:tcPr>
          <w:p w14:paraId="5E237FDA"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50BFD046" w14:textId="77777777" w:rsidTr="00F77BA2">
        <w:trPr>
          <w:trHeight w:val="1718"/>
        </w:trPr>
        <w:tc>
          <w:tcPr>
            <w:tcW w:w="2405" w:type="dxa"/>
            <w:vMerge w:val="restart"/>
          </w:tcPr>
          <w:p w14:paraId="1E80D5B7" w14:textId="77777777" w:rsidR="007E3FA2" w:rsidRPr="00F764A6" w:rsidRDefault="007E3FA2"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8" w:type="dxa"/>
            <w:vMerge w:val="restart"/>
          </w:tcPr>
          <w:p w14:paraId="4F939C3B" w14:textId="77777777" w:rsidR="007E3FA2" w:rsidRDefault="007E3FA2" w:rsidP="00F77BA2">
            <w:pPr>
              <w:rPr>
                <w:rFonts w:ascii="Arial" w:eastAsia="Calibri" w:hAnsi="Arial" w:cs="Arial"/>
                <w:lang w:val="pl-PL"/>
              </w:rPr>
            </w:pPr>
            <w:r w:rsidRPr="00905218">
              <w:rPr>
                <w:rFonts w:ascii="Arial" w:eastAsia="Calibri" w:hAnsi="Arial" w:cs="Arial"/>
                <w:lang w:val="pl-PL"/>
              </w:rPr>
              <w:t>STEM1, STEM2, STEM4, STEM5</w:t>
            </w:r>
          </w:p>
          <w:p w14:paraId="6CDD5999" w14:textId="77777777" w:rsidR="007E3FA2" w:rsidRDefault="007E3FA2" w:rsidP="00F77BA2">
            <w:pPr>
              <w:rPr>
                <w:rFonts w:ascii="Arial" w:eastAsia="Calibri" w:hAnsi="Arial" w:cs="Arial"/>
                <w:lang w:val="pl-PL"/>
              </w:rPr>
            </w:pPr>
            <w:r>
              <w:rPr>
                <w:rFonts w:ascii="Arial" w:eastAsia="Calibri" w:hAnsi="Arial" w:cs="Arial"/>
                <w:lang w:val="pl-PL"/>
              </w:rPr>
              <w:t>DC</w:t>
            </w:r>
            <w:r w:rsidRPr="00905218">
              <w:rPr>
                <w:rFonts w:ascii="Arial" w:eastAsia="Calibri" w:hAnsi="Arial" w:cs="Arial"/>
                <w:lang w:val="pl-PL"/>
              </w:rPr>
              <w:t>1</w:t>
            </w:r>
          </w:p>
          <w:p w14:paraId="02C33E71" w14:textId="77777777" w:rsidR="007E3FA2" w:rsidRDefault="007E3FA2" w:rsidP="00F77BA2">
            <w:pPr>
              <w:rPr>
                <w:rFonts w:ascii="Arial" w:eastAsia="Calibri" w:hAnsi="Arial" w:cs="Arial"/>
                <w:lang w:val="pl-PL"/>
              </w:rPr>
            </w:pPr>
            <w:r w:rsidRPr="00905218">
              <w:rPr>
                <w:rFonts w:ascii="Arial" w:eastAsia="Calibri" w:hAnsi="Arial" w:cs="Arial"/>
                <w:lang w:val="pl-PL"/>
              </w:rPr>
              <w:t>CC4</w:t>
            </w:r>
          </w:p>
          <w:p w14:paraId="173F3245" w14:textId="77777777" w:rsidR="007E3FA2" w:rsidRDefault="007E3FA2" w:rsidP="00F77BA2">
            <w:pPr>
              <w:rPr>
                <w:rFonts w:ascii="Arial" w:eastAsia="Calibri" w:hAnsi="Arial" w:cs="Arial"/>
                <w:lang w:val="pl-PL"/>
              </w:rPr>
            </w:pPr>
            <w:r w:rsidRPr="00905218">
              <w:rPr>
                <w:rFonts w:ascii="Arial" w:eastAsia="Calibri" w:hAnsi="Arial" w:cs="Arial"/>
                <w:lang w:val="pl-PL"/>
              </w:rPr>
              <w:t>CE1</w:t>
            </w:r>
          </w:p>
          <w:p w14:paraId="6E7843E7" w14:textId="77777777" w:rsidR="007E3FA2" w:rsidRDefault="007E3FA2" w:rsidP="00F77BA2">
            <w:pPr>
              <w:rPr>
                <w:rFonts w:ascii="Arial" w:eastAsia="Calibri" w:hAnsi="Arial" w:cs="Arial"/>
                <w:b/>
                <w:lang w:val="en-GB"/>
              </w:rPr>
            </w:pPr>
            <w:r>
              <w:rPr>
                <w:rFonts w:ascii="Arial" w:eastAsia="Calibri" w:hAnsi="Arial" w:cs="Arial"/>
              </w:rPr>
              <w:t>CCAE</w:t>
            </w:r>
            <w:r w:rsidRPr="000967F2">
              <w:rPr>
                <w:rFonts w:ascii="Arial" w:eastAsia="Calibri" w:hAnsi="Arial" w:cs="Arial"/>
              </w:rPr>
              <w:t>1</w:t>
            </w:r>
          </w:p>
        </w:tc>
        <w:tc>
          <w:tcPr>
            <w:tcW w:w="3697" w:type="dxa"/>
          </w:tcPr>
          <w:p w14:paraId="16D1E6A9"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c>
          <w:tcPr>
            <w:tcW w:w="4394" w:type="dxa"/>
            <w:vMerge w:val="restart"/>
          </w:tcPr>
          <w:p w14:paraId="0D8AB10C"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1CB6D00F"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Life on our planet</w:t>
            </w:r>
          </w:p>
          <w:p w14:paraId="2C5899DB" w14:textId="77777777" w:rsidR="007E3FA2" w:rsidRPr="00F764A6" w:rsidRDefault="007E3FA2" w:rsidP="00F77BA2">
            <w:pPr>
              <w:rPr>
                <w:rFonts w:ascii="Arial" w:eastAsia="Calibri" w:hAnsi="Arial" w:cs="Arial"/>
                <w:lang w:val="en-GB"/>
              </w:rPr>
            </w:pPr>
          </w:p>
          <w:p w14:paraId="5E132832" w14:textId="77777777" w:rsidR="007E3FA2" w:rsidRPr="00F764A6" w:rsidRDefault="007E3FA2">
            <w:pPr>
              <w:pStyle w:val="Prrafodelista"/>
              <w:numPr>
                <w:ilvl w:val="0"/>
                <w:numId w:val="10"/>
              </w:numPr>
              <w:rPr>
                <w:rFonts w:eastAsiaTheme="minorHAnsi" w:cs="Arial"/>
                <w:color w:val="000000"/>
                <w:sz w:val="22"/>
                <w:szCs w:val="22"/>
                <w:lang w:val="en-GB"/>
              </w:rPr>
            </w:pPr>
            <w:r w:rsidRPr="00F764A6">
              <w:rPr>
                <w:rFonts w:eastAsiaTheme="minorHAnsi" w:cs="Arial"/>
                <w:color w:val="000000"/>
                <w:sz w:val="22"/>
                <w:szCs w:val="22"/>
                <w:lang w:val="en-GB"/>
              </w:rPr>
              <w:t xml:space="preserve">Basic aspects of the vital functions of the human being from an integrated perspective: obtaining energy, relationship with the environment and perpetuation of the species. </w:t>
            </w:r>
          </w:p>
        </w:tc>
        <w:tc>
          <w:tcPr>
            <w:tcW w:w="2127" w:type="dxa"/>
            <w:vMerge w:val="restart"/>
          </w:tcPr>
          <w:p w14:paraId="1FF9E480" w14:textId="77777777" w:rsidR="007E3FA2" w:rsidRDefault="007E3FA2" w:rsidP="00F77BA2">
            <w:pPr>
              <w:rPr>
                <w:rFonts w:ascii="Arial" w:eastAsia="Calibri" w:hAnsi="Arial" w:cs="Arial"/>
                <w:color w:val="FF0000"/>
              </w:rPr>
            </w:pPr>
            <w:r>
              <w:rPr>
                <w:rFonts w:ascii="Arial" w:eastAsia="Calibri" w:hAnsi="Arial" w:cs="Arial"/>
              </w:rPr>
              <w:t xml:space="preserve">Pages 20 </w:t>
            </w:r>
            <w:r w:rsidRPr="000967F2">
              <w:rPr>
                <w:rFonts w:ascii="Arial" w:eastAsia="Calibri" w:hAnsi="Arial" w:cs="Arial"/>
              </w:rPr>
              <w:t>- 31</w:t>
            </w:r>
          </w:p>
        </w:tc>
      </w:tr>
      <w:tr w:rsidR="007E3FA2" w:rsidRPr="000967F2" w14:paraId="56C223B0" w14:textId="77777777" w:rsidTr="00F77BA2">
        <w:trPr>
          <w:trHeight w:val="1717"/>
        </w:trPr>
        <w:tc>
          <w:tcPr>
            <w:tcW w:w="2405" w:type="dxa"/>
            <w:vMerge/>
          </w:tcPr>
          <w:p w14:paraId="69A5FC19" w14:textId="77777777" w:rsidR="007E3FA2" w:rsidRPr="000967F2" w:rsidRDefault="007E3FA2" w:rsidP="00F77BA2">
            <w:pPr>
              <w:rPr>
                <w:rFonts w:ascii="Arial" w:hAnsi="Arial" w:cs="Arial"/>
              </w:rPr>
            </w:pPr>
          </w:p>
        </w:tc>
        <w:tc>
          <w:tcPr>
            <w:tcW w:w="1418" w:type="dxa"/>
            <w:vMerge/>
          </w:tcPr>
          <w:p w14:paraId="1FC52FCA" w14:textId="77777777" w:rsidR="007E3FA2" w:rsidRPr="000967F2" w:rsidRDefault="007E3FA2" w:rsidP="00F77BA2">
            <w:pPr>
              <w:rPr>
                <w:rFonts w:ascii="Arial" w:hAnsi="Arial" w:cs="Arial"/>
                <w:lang w:val="en-GB"/>
              </w:rPr>
            </w:pPr>
          </w:p>
        </w:tc>
        <w:tc>
          <w:tcPr>
            <w:tcW w:w="3697" w:type="dxa"/>
          </w:tcPr>
          <w:p w14:paraId="6AC710A7"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4394" w:type="dxa"/>
            <w:vMerge/>
          </w:tcPr>
          <w:p w14:paraId="71D6C050" w14:textId="77777777" w:rsidR="007E3FA2" w:rsidRPr="00F764A6" w:rsidRDefault="007E3FA2" w:rsidP="00F77BA2">
            <w:pPr>
              <w:rPr>
                <w:rFonts w:ascii="Arial" w:eastAsia="Calibri" w:hAnsi="Arial" w:cs="Arial"/>
                <w:b/>
                <w:lang w:val="en-GB"/>
              </w:rPr>
            </w:pPr>
          </w:p>
        </w:tc>
        <w:tc>
          <w:tcPr>
            <w:tcW w:w="2127" w:type="dxa"/>
            <w:vMerge/>
          </w:tcPr>
          <w:p w14:paraId="569CC1C2" w14:textId="77777777" w:rsidR="007E3FA2" w:rsidRPr="00F764A6" w:rsidRDefault="007E3FA2" w:rsidP="00F77BA2">
            <w:pPr>
              <w:rPr>
                <w:rFonts w:ascii="Arial" w:eastAsia="Calibri" w:hAnsi="Arial" w:cs="Arial"/>
                <w:lang w:val="en-GB"/>
              </w:rPr>
            </w:pPr>
          </w:p>
        </w:tc>
      </w:tr>
    </w:tbl>
    <w:p w14:paraId="70E00C92" w14:textId="77777777" w:rsidR="007E3FA2" w:rsidRDefault="007E3FA2" w:rsidP="007E3FA2">
      <w:pPr>
        <w:rPr>
          <w:rFonts w:ascii="Arial" w:eastAsia="Calibri" w:hAnsi="Arial" w:cs="Arial"/>
          <w:b/>
        </w:rPr>
      </w:pPr>
      <w:r>
        <w:rPr>
          <w:rFonts w:ascii="Arial" w:eastAsia="Calibri" w:hAnsi="Arial" w:cs="Arial"/>
          <w:b/>
        </w:rPr>
        <w:t>*KC Key Competences</w:t>
      </w:r>
    </w:p>
    <w:p w14:paraId="5E4F43FC" w14:textId="77777777" w:rsidR="007E3FA2" w:rsidRDefault="007E3FA2" w:rsidP="007E3FA2">
      <w:pPr>
        <w:rPr>
          <w:rFonts w:ascii="Arial" w:eastAsia="Calibri" w:hAnsi="Arial" w:cs="Arial"/>
          <w:b/>
        </w:rPr>
      </w:pPr>
      <w:r>
        <w:rPr>
          <w:rFonts w:ascii="Arial" w:eastAsia="Calibri" w:hAnsi="Arial" w:cs="Arial"/>
          <w:b/>
        </w:rPr>
        <w:t>**OP Output Profile</w:t>
      </w:r>
    </w:p>
    <w:p w14:paraId="21EFF9A2"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7E3FA2" w:rsidRPr="000967F2" w14:paraId="6F4147BA" w14:textId="77777777" w:rsidTr="00F77BA2">
        <w:tc>
          <w:tcPr>
            <w:tcW w:w="13994" w:type="dxa"/>
            <w:gridSpan w:val="5"/>
            <w:shd w:val="clear" w:color="auto" w:fill="F2F2F2"/>
          </w:tcPr>
          <w:p w14:paraId="0E488296"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p w14:paraId="0EC679F4" w14:textId="77777777" w:rsidR="007E3FA2" w:rsidRPr="000967F2" w:rsidRDefault="007E3FA2" w:rsidP="00F77BA2">
            <w:pPr>
              <w:jc w:val="center"/>
              <w:rPr>
                <w:rFonts w:ascii="Arial" w:eastAsia="Calibri" w:hAnsi="Arial" w:cs="Arial"/>
              </w:rPr>
            </w:pPr>
          </w:p>
        </w:tc>
      </w:tr>
      <w:tr w:rsidR="007E3FA2" w:rsidRPr="000967F2" w14:paraId="0A3A3430" w14:textId="77777777" w:rsidTr="00F77BA2">
        <w:tc>
          <w:tcPr>
            <w:tcW w:w="13994" w:type="dxa"/>
            <w:gridSpan w:val="5"/>
          </w:tcPr>
          <w:p w14:paraId="36698C5A"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r>
      <w:tr w:rsidR="007E3FA2" w:rsidRPr="000967F2" w14:paraId="5491CCFA" w14:textId="77777777" w:rsidTr="00F77BA2">
        <w:tc>
          <w:tcPr>
            <w:tcW w:w="2472" w:type="dxa"/>
          </w:tcPr>
          <w:p w14:paraId="75F0C098" w14:textId="77777777" w:rsidR="007E3FA2" w:rsidRDefault="007E3FA2" w:rsidP="00F77BA2">
            <w:pPr>
              <w:jc w:val="center"/>
              <w:rPr>
                <w:rFonts w:ascii="Arial" w:eastAsia="Calibri" w:hAnsi="Arial" w:cs="Arial"/>
                <w:b/>
              </w:rPr>
            </w:pPr>
            <w:r w:rsidRPr="000967F2">
              <w:rPr>
                <w:rFonts w:ascii="Arial" w:eastAsia="Calibri" w:hAnsi="Arial" w:cs="Arial"/>
                <w:b/>
              </w:rPr>
              <w:t>INDICATORS</w:t>
            </w:r>
          </w:p>
        </w:tc>
        <w:tc>
          <w:tcPr>
            <w:tcW w:w="2910" w:type="dxa"/>
          </w:tcPr>
          <w:p w14:paraId="30197909"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5C4524CF"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7" w:type="dxa"/>
          </w:tcPr>
          <w:p w14:paraId="63A21188"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5B8783AB"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6" w:type="dxa"/>
          </w:tcPr>
          <w:p w14:paraId="78D31B39"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55C84D52"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59" w:type="dxa"/>
          </w:tcPr>
          <w:p w14:paraId="004B271F"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5E288C0E"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133A875C" w14:textId="77777777" w:rsidTr="00F77BA2">
        <w:tc>
          <w:tcPr>
            <w:tcW w:w="2472" w:type="dxa"/>
          </w:tcPr>
          <w:p w14:paraId="78717D84"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Identifies and analyses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appropriate tools and processes.</w:t>
            </w:r>
          </w:p>
        </w:tc>
        <w:tc>
          <w:tcPr>
            <w:tcW w:w="2910" w:type="dxa"/>
          </w:tcPr>
          <w:p w14:paraId="34E923F8"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6F15B409"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2EA8C065"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59" w:type="dxa"/>
          </w:tcPr>
          <w:p w14:paraId="1AE9B7BD"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690C1D47" w14:textId="77777777" w:rsidTr="00F77BA2">
        <w:tc>
          <w:tcPr>
            <w:tcW w:w="13994" w:type="dxa"/>
            <w:gridSpan w:val="5"/>
          </w:tcPr>
          <w:p w14:paraId="476782A7"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r>
      <w:tr w:rsidR="007E3FA2" w:rsidRPr="000967F2" w14:paraId="7C102429" w14:textId="77777777" w:rsidTr="00F77BA2">
        <w:tc>
          <w:tcPr>
            <w:tcW w:w="2472" w:type="dxa"/>
          </w:tcPr>
          <w:p w14:paraId="10CC1A1E" w14:textId="77777777" w:rsidR="007E3FA2" w:rsidRDefault="007E3FA2" w:rsidP="00F77BA2">
            <w:pPr>
              <w:jc w:val="center"/>
              <w:rPr>
                <w:rFonts w:ascii="Arial" w:hAnsi="Arial" w:cs="Arial"/>
                <w:color w:val="000000"/>
              </w:rPr>
            </w:pPr>
            <w:r w:rsidRPr="000967F2">
              <w:rPr>
                <w:rFonts w:ascii="Arial" w:eastAsia="Calibri" w:hAnsi="Arial" w:cs="Arial"/>
                <w:b/>
              </w:rPr>
              <w:t>INDICATORS</w:t>
            </w:r>
          </w:p>
        </w:tc>
        <w:tc>
          <w:tcPr>
            <w:tcW w:w="2910" w:type="dxa"/>
          </w:tcPr>
          <w:p w14:paraId="0112A4E7"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434CE7A4"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7" w:type="dxa"/>
          </w:tcPr>
          <w:p w14:paraId="785F617B"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7E2BAE5B"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6" w:type="dxa"/>
          </w:tcPr>
          <w:p w14:paraId="6CCCD0DE"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0875BF93"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59" w:type="dxa"/>
          </w:tcPr>
          <w:p w14:paraId="284325AC"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330904F6"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45F995D5" w14:textId="77777777" w:rsidTr="00F77BA2">
        <w:tc>
          <w:tcPr>
            <w:tcW w:w="2472" w:type="dxa"/>
          </w:tcPr>
          <w:p w14:paraId="12482E16"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Establishes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2910" w:type="dxa"/>
          </w:tcPr>
          <w:p w14:paraId="761CB8C3" w14:textId="77777777" w:rsidR="007E3FA2" w:rsidRPr="00F764A6" w:rsidRDefault="007E3FA2"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46E90893" w14:textId="77777777" w:rsidR="007E3FA2" w:rsidRPr="00F764A6" w:rsidRDefault="007E3FA2"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74FAD36E"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59" w:type="dxa"/>
          </w:tcPr>
          <w:p w14:paraId="558E0F9B"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12F5F522" w14:textId="77777777" w:rsidR="007E3FA2" w:rsidRPr="000967F2" w:rsidRDefault="007E3FA2" w:rsidP="007E3FA2">
      <w:pPr>
        <w:ind w:left="360"/>
        <w:rPr>
          <w:rFonts w:ascii="Arial" w:eastAsia="Calibri" w:hAnsi="Arial" w:cs="Arial"/>
          <w:b/>
        </w:rPr>
      </w:pPr>
    </w:p>
    <w:p w14:paraId="00C9CA49" w14:textId="77777777" w:rsidR="007E3FA2" w:rsidRDefault="007E3FA2" w:rsidP="007E3FA2">
      <w:pPr>
        <w:rPr>
          <w:rFonts w:ascii="Arial" w:eastAsia="Calibri" w:hAnsi="Arial" w:cs="Arial"/>
          <w:b/>
        </w:rPr>
      </w:pPr>
      <w:r w:rsidRPr="00905218">
        <w:rPr>
          <w:rFonts w:ascii="Arial" w:eastAsia="Calibri" w:hAnsi="Arial" w:cs="Arial"/>
          <w:b/>
        </w:rPr>
        <w:br w:type="page"/>
      </w:r>
      <w:r>
        <w:rPr>
          <w:rFonts w:ascii="Arial" w:eastAsia="Calibri" w:hAnsi="Arial" w:cs="Arial"/>
          <w:b/>
        </w:rPr>
        <w:lastRenderedPageBreak/>
        <w:t>SCIENCE 5 - Unit 3. The making of new life</w:t>
      </w:r>
    </w:p>
    <w:p w14:paraId="5861F715"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4150D30C"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7B590571" w14:textId="77777777" w:rsidTr="00F77BA2">
        <w:tc>
          <w:tcPr>
            <w:tcW w:w="13994" w:type="dxa"/>
          </w:tcPr>
          <w:p w14:paraId="54BD404F"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4B02F2D9" w14:textId="77777777" w:rsidTr="00F77BA2">
        <w:tc>
          <w:tcPr>
            <w:tcW w:w="13994" w:type="dxa"/>
          </w:tcPr>
          <w:p w14:paraId="2132ABBA" w14:textId="77777777" w:rsidR="007E3FA2" w:rsidRDefault="007E3FA2" w:rsidP="00F77BA2">
            <w:pPr>
              <w:rPr>
                <w:rFonts w:ascii="Arial" w:eastAsia="Calibri" w:hAnsi="Arial" w:cs="Arial"/>
              </w:rPr>
            </w:pPr>
            <w:r w:rsidRPr="00F764A6">
              <w:rPr>
                <w:rFonts w:ascii="Arial" w:eastAsia="Calibri" w:hAnsi="Arial" w:cs="Arial"/>
                <w:lang w:val="en-GB"/>
              </w:rPr>
              <w:t xml:space="preserve">In this unit, students will learn all they need to know about the changes that occur after the transition from childhood to adolescence, and what elements are involved in creating a new life. </w:t>
            </w:r>
            <w:r w:rsidRPr="00157D3F">
              <w:rPr>
                <w:rFonts w:ascii="Arial" w:eastAsia="Calibri" w:hAnsi="Arial" w:cs="Arial"/>
              </w:rPr>
              <w:t xml:space="preserve">In </w:t>
            </w:r>
            <w:proofErr w:type="spellStart"/>
            <w:r w:rsidRPr="00157D3F">
              <w:rPr>
                <w:rFonts w:ascii="Arial" w:eastAsia="Calibri" w:hAnsi="Arial" w:cs="Arial"/>
              </w:rPr>
              <w:t>this</w:t>
            </w:r>
            <w:proofErr w:type="spellEnd"/>
            <w:r w:rsidRPr="00157D3F">
              <w:rPr>
                <w:rFonts w:ascii="Arial" w:eastAsia="Calibri" w:hAnsi="Arial" w:cs="Arial"/>
              </w:rPr>
              <w:t xml:space="preserve"> </w:t>
            </w:r>
            <w:proofErr w:type="spellStart"/>
            <w:r w:rsidRPr="00157D3F">
              <w:rPr>
                <w:rFonts w:ascii="Arial" w:eastAsia="Calibri" w:hAnsi="Arial" w:cs="Arial"/>
              </w:rPr>
              <w:t>unit</w:t>
            </w:r>
            <w:proofErr w:type="spellEnd"/>
            <w:r w:rsidRPr="00157D3F">
              <w:rPr>
                <w:rFonts w:ascii="Arial" w:eastAsia="Calibri" w:hAnsi="Arial" w:cs="Arial"/>
              </w:rPr>
              <w:t xml:space="preserve"> </w:t>
            </w:r>
            <w:proofErr w:type="spellStart"/>
            <w:r w:rsidRPr="00157D3F">
              <w:rPr>
                <w:rFonts w:ascii="Arial" w:eastAsia="Calibri" w:hAnsi="Arial" w:cs="Arial"/>
              </w:rPr>
              <w:t>students</w:t>
            </w:r>
            <w:proofErr w:type="spellEnd"/>
            <w:r w:rsidRPr="00157D3F">
              <w:rPr>
                <w:rFonts w:ascii="Arial" w:eastAsia="Calibri" w:hAnsi="Arial" w:cs="Arial"/>
              </w:rPr>
              <w:t xml:space="preserve"> </w:t>
            </w:r>
            <w:proofErr w:type="spellStart"/>
            <w:r w:rsidRPr="00157D3F">
              <w:rPr>
                <w:rFonts w:ascii="Arial" w:eastAsia="Calibri" w:hAnsi="Arial" w:cs="Arial"/>
              </w:rPr>
              <w:t>will</w:t>
            </w:r>
            <w:proofErr w:type="spellEnd"/>
            <w:r w:rsidRPr="00157D3F">
              <w:rPr>
                <w:rFonts w:ascii="Arial" w:eastAsia="Calibri" w:hAnsi="Arial" w:cs="Arial"/>
              </w:rPr>
              <w:t xml:space="preserve"> </w:t>
            </w:r>
            <w:proofErr w:type="spellStart"/>
            <w:r w:rsidRPr="00157D3F">
              <w:rPr>
                <w:rFonts w:ascii="Arial" w:eastAsia="Calibri" w:hAnsi="Arial" w:cs="Arial"/>
              </w:rPr>
              <w:t>address</w:t>
            </w:r>
            <w:proofErr w:type="spellEnd"/>
            <w:r w:rsidRPr="00157D3F">
              <w:rPr>
                <w:rFonts w:ascii="Arial" w:eastAsia="Calibri" w:hAnsi="Arial" w:cs="Arial"/>
              </w:rPr>
              <w:t xml:space="preserve"> </w:t>
            </w:r>
            <w:proofErr w:type="spellStart"/>
            <w:r w:rsidRPr="00157D3F">
              <w:rPr>
                <w:rFonts w:ascii="Arial" w:eastAsia="Calibri" w:hAnsi="Arial" w:cs="Arial"/>
              </w:rPr>
              <w:t>issues</w:t>
            </w:r>
            <w:proofErr w:type="spellEnd"/>
            <w:r w:rsidRPr="00157D3F">
              <w:rPr>
                <w:rFonts w:ascii="Arial" w:eastAsia="Calibri" w:hAnsi="Arial" w:cs="Arial"/>
              </w:rPr>
              <w:t xml:space="preserve"> </w:t>
            </w:r>
            <w:proofErr w:type="spellStart"/>
            <w:r w:rsidRPr="00157D3F">
              <w:rPr>
                <w:rFonts w:ascii="Arial" w:eastAsia="Calibri" w:hAnsi="Arial" w:cs="Arial"/>
              </w:rPr>
              <w:t>such</w:t>
            </w:r>
            <w:proofErr w:type="spellEnd"/>
            <w:r w:rsidRPr="00157D3F">
              <w:rPr>
                <w:rFonts w:ascii="Arial" w:eastAsia="Calibri" w:hAnsi="Arial" w:cs="Arial"/>
              </w:rPr>
              <w:t xml:space="preserve"> as: </w:t>
            </w:r>
          </w:p>
          <w:p w14:paraId="2FF2B2CC" w14:textId="77777777" w:rsidR="007E3FA2" w:rsidRDefault="007E3FA2" w:rsidP="00F77BA2">
            <w:pPr>
              <w:pStyle w:val="Prrafodelista"/>
              <w:numPr>
                <w:ilvl w:val="0"/>
                <w:numId w:val="2"/>
              </w:numPr>
              <w:rPr>
                <w:rFonts w:eastAsia="Calibri" w:cs="Arial"/>
                <w:sz w:val="22"/>
                <w:szCs w:val="22"/>
              </w:rPr>
            </w:pPr>
            <w:proofErr w:type="spellStart"/>
            <w:r w:rsidRPr="00157D3F">
              <w:rPr>
                <w:rFonts w:eastAsia="Calibri" w:cs="Arial"/>
                <w:sz w:val="22"/>
                <w:szCs w:val="22"/>
              </w:rPr>
              <w:t>What</w:t>
            </w:r>
            <w:proofErr w:type="spellEnd"/>
            <w:r w:rsidRPr="00157D3F">
              <w:rPr>
                <w:rFonts w:eastAsia="Calibri" w:cs="Arial"/>
                <w:sz w:val="22"/>
                <w:szCs w:val="22"/>
              </w:rPr>
              <w:t xml:space="preserve"> </w:t>
            </w:r>
            <w:proofErr w:type="spellStart"/>
            <w:r w:rsidRPr="00157D3F">
              <w:rPr>
                <w:rFonts w:eastAsia="Calibri" w:cs="Arial"/>
                <w:sz w:val="22"/>
                <w:szCs w:val="22"/>
              </w:rPr>
              <w:t>happens</w:t>
            </w:r>
            <w:proofErr w:type="spellEnd"/>
            <w:r w:rsidRPr="00157D3F">
              <w:rPr>
                <w:rFonts w:eastAsia="Calibri" w:cs="Arial"/>
                <w:sz w:val="22"/>
                <w:szCs w:val="22"/>
              </w:rPr>
              <w:t xml:space="preserve"> </w:t>
            </w:r>
            <w:proofErr w:type="spellStart"/>
            <w:r w:rsidRPr="00157D3F">
              <w:rPr>
                <w:rFonts w:eastAsia="Calibri" w:cs="Arial"/>
                <w:sz w:val="22"/>
                <w:szCs w:val="22"/>
              </w:rPr>
              <w:t>during</w:t>
            </w:r>
            <w:proofErr w:type="spellEnd"/>
            <w:r w:rsidRPr="00157D3F">
              <w:rPr>
                <w:rFonts w:eastAsia="Calibri" w:cs="Arial"/>
                <w:sz w:val="22"/>
                <w:szCs w:val="22"/>
              </w:rPr>
              <w:t xml:space="preserve"> </w:t>
            </w:r>
            <w:proofErr w:type="spellStart"/>
            <w:r w:rsidRPr="00157D3F">
              <w:rPr>
                <w:rFonts w:eastAsia="Calibri" w:cs="Arial"/>
                <w:sz w:val="22"/>
                <w:szCs w:val="22"/>
              </w:rPr>
              <w:t>puberty</w:t>
            </w:r>
            <w:proofErr w:type="spellEnd"/>
            <w:r w:rsidRPr="00157D3F">
              <w:rPr>
                <w:rFonts w:eastAsia="Calibri" w:cs="Arial"/>
                <w:sz w:val="22"/>
                <w:szCs w:val="22"/>
              </w:rPr>
              <w:t>?</w:t>
            </w:r>
          </w:p>
          <w:p w14:paraId="0CC206BE"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How does the male reproductive system work?</w:t>
            </w:r>
          </w:p>
          <w:p w14:paraId="0A895735"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How does the female reproductive system work?</w:t>
            </w:r>
          </w:p>
          <w:p w14:paraId="51E337DD"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happens during pregnancy and childbirth?</w:t>
            </w:r>
          </w:p>
          <w:p w14:paraId="14E2E830"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learning situation linked to the SDG for the quarter: </w:t>
            </w:r>
            <w:r w:rsidRPr="00F764A6">
              <w:rPr>
                <w:rFonts w:ascii="Arial" w:eastAsia="Calibri" w:hAnsi="Arial" w:cs="Arial"/>
                <w:i/>
                <w:lang w:val="en-GB"/>
              </w:rPr>
              <w:t xml:space="preserve">Reduced inequalities </w:t>
            </w:r>
            <w:r w:rsidRPr="00F764A6">
              <w:rPr>
                <w:rFonts w:ascii="Arial" w:eastAsia="Calibri" w:hAnsi="Arial" w:cs="Arial"/>
                <w:lang w:val="en-GB"/>
              </w:rPr>
              <w:t xml:space="preserve">will be carried out in parallel with the unit. </w:t>
            </w:r>
          </w:p>
          <w:p w14:paraId="5FF2372D" w14:textId="77777777" w:rsidR="007E3FA2" w:rsidRPr="00F764A6" w:rsidRDefault="007E3FA2" w:rsidP="00F77BA2">
            <w:pPr>
              <w:rPr>
                <w:rFonts w:ascii="Arial" w:eastAsia="Calibri" w:hAnsi="Arial" w:cs="Arial"/>
                <w:lang w:val="en-GB"/>
              </w:rPr>
            </w:pPr>
          </w:p>
          <w:p w14:paraId="6A3BACF6"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 xml:space="preserve">Language Corner </w:t>
            </w:r>
          </w:p>
          <w:p w14:paraId="0E673DA0"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Students will learn the structure of the Present Perfect Simple with </w:t>
            </w:r>
            <w:r w:rsidRPr="00F764A6">
              <w:rPr>
                <w:rFonts w:ascii="Arial" w:eastAsia="Calibri" w:hAnsi="Arial" w:cs="Arial"/>
                <w:i/>
                <w:lang w:val="en-GB"/>
              </w:rPr>
              <w:t>ever</w:t>
            </w:r>
            <w:r w:rsidRPr="00F764A6">
              <w:rPr>
                <w:rFonts w:ascii="Arial" w:eastAsia="Calibri" w:hAnsi="Arial" w:cs="Arial"/>
                <w:lang w:val="en-GB"/>
              </w:rPr>
              <w:t xml:space="preserve">, and the Present Perfect Simple with </w:t>
            </w:r>
            <w:r w:rsidRPr="00F764A6">
              <w:rPr>
                <w:rFonts w:ascii="Arial" w:eastAsia="Calibri" w:hAnsi="Arial" w:cs="Arial"/>
                <w:i/>
                <w:lang w:val="en-GB"/>
              </w:rPr>
              <w:t>for/since.</w:t>
            </w:r>
          </w:p>
          <w:p w14:paraId="29B3D7F3" w14:textId="77777777" w:rsidR="007E3FA2" w:rsidRPr="00F764A6" w:rsidRDefault="007E3FA2" w:rsidP="00F77BA2">
            <w:pPr>
              <w:rPr>
                <w:rFonts w:ascii="Arial" w:eastAsia="Calibri" w:hAnsi="Arial" w:cs="Arial"/>
                <w:lang w:val="en-GB"/>
              </w:rPr>
            </w:pPr>
          </w:p>
          <w:p w14:paraId="73706149"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39512FD2"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section focuses on analysing the stages of foetal development. </w:t>
            </w:r>
          </w:p>
          <w:p w14:paraId="7AA46054" w14:textId="77777777" w:rsidR="007E3FA2" w:rsidRPr="00F764A6" w:rsidRDefault="007E3FA2" w:rsidP="00F77BA2">
            <w:pPr>
              <w:rPr>
                <w:rFonts w:ascii="Arial" w:eastAsia="Calibri" w:hAnsi="Arial" w:cs="Arial"/>
                <w:lang w:val="en-GB"/>
              </w:rPr>
            </w:pPr>
          </w:p>
          <w:p w14:paraId="0F107CF1"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Visual Summary</w:t>
            </w:r>
          </w:p>
          <w:p w14:paraId="0695D7EF"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Students will learn how to create a family tree. </w:t>
            </w:r>
          </w:p>
          <w:p w14:paraId="3D89B002" w14:textId="77777777" w:rsidR="007E3FA2" w:rsidRPr="00F764A6" w:rsidRDefault="007E3FA2" w:rsidP="00F77BA2">
            <w:pPr>
              <w:rPr>
                <w:rFonts w:ascii="Arial" w:eastAsia="Calibri" w:hAnsi="Arial" w:cs="Arial"/>
                <w:lang w:val="en-GB"/>
              </w:rPr>
            </w:pPr>
          </w:p>
          <w:p w14:paraId="663221CE"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SEL (Social-emotional learning)</w:t>
            </w:r>
          </w:p>
          <w:p w14:paraId="2C47B6F3" w14:textId="77777777" w:rsidR="007E3FA2" w:rsidRDefault="007E3FA2" w:rsidP="00F77BA2">
            <w:pPr>
              <w:rPr>
                <w:rFonts w:ascii="Arial" w:eastAsia="Calibri" w:hAnsi="Arial" w:cs="Arial"/>
                <w:lang w:val="en-GB"/>
              </w:rPr>
            </w:pPr>
            <w:r w:rsidRPr="00BA3512">
              <w:rPr>
                <w:rFonts w:ascii="Arial" w:eastAsia="Calibri" w:hAnsi="Arial" w:cs="Arial"/>
                <w:lang w:val="en-GB"/>
              </w:rPr>
              <w:t xml:space="preserve">Self-management: Stress management. </w:t>
            </w:r>
          </w:p>
          <w:p w14:paraId="56425D52" w14:textId="77777777" w:rsidR="007E3FA2" w:rsidRPr="00BA3512" w:rsidRDefault="007E3FA2" w:rsidP="00F77BA2">
            <w:pPr>
              <w:rPr>
                <w:rFonts w:ascii="Arial" w:eastAsia="Calibri" w:hAnsi="Arial" w:cs="Arial"/>
                <w:color w:val="FF0000"/>
                <w:lang w:val="en-GB"/>
              </w:rPr>
            </w:pPr>
          </w:p>
        </w:tc>
      </w:tr>
      <w:tr w:rsidR="007E3FA2" w:rsidRPr="000967F2" w14:paraId="55C68935" w14:textId="77777777" w:rsidTr="00F77BA2">
        <w:tc>
          <w:tcPr>
            <w:tcW w:w="13994" w:type="dxa"/>
          </w:tcPr>
          <w:p w14:paraId="4B2B436D"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27F9D9C1" w14:textId="77777777" w:rsidTr="00F77BA2">
        <w:tc>
          <w:tcPr>
            <w:tcW w:w="13994" w:type="dxa"/>
          </w:tcPr>
          <w:p w14:paraId="3C8AA393"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2DB218C4"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Consult different sources of information. </w:t>
            </w:r>
          </w:p>
          <w:p w14:paraId="246CF34B"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what happens at puberty. </w:t>
            </w:r>
          </w:p>
          <w:p w14:paraId="02BE40CB"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Learn how the male reproductive system works</w:t>
            </w:r>
          </w:p>
          <w:p w14:paraId="57C8563B"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how the female reproductive system works </w:t>
            </w:r>
          </w:p>
          <w:p w14:paraId="3BA0EEE7"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what happens during pregnancy and childbirth. </w:t>
            </w:r>
          </w:p>
        </w:tc>
      </w:tr>
      <w:tr w:rsidR="007E3FA2" w:rsidRPr="000967F2" w14:paraId="67E60363" w14:textId="77777777" w:rsidTr="00F77BA2">
        <w:tc>
          <w:tcPr>
            <w:tcW w:w="13994" w:type="dxa"/>
          </w:tcPr>
          <w:p w14:paraId="37237FAE"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757720C4" w14:textId="77777777" w:rsidTr="00F77BA2">
        <w:tc>
          <w:tcPr>
            <w:tcW w:w="13994" w:type="dxa"/>
          </w:tcPr>
          <w:p w14:paraId="7E1CCA3F"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3187D88F"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438BC196"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638E76F3"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lastRenderedPageBreak/>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6B7631D9"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30634F6A"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6CEA5977"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customisation and modification of content and activities (digital version).</w:t>
            </w:r>
          </w:p>
        </w:tc>
      </w:tr>
    </w:tbl>
    <w:p w14:paraId="7630E6D3"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544"/>
        <w:gridCol w:w="1415"/>
        <w:gridCol w:w="3675"/>
        <w:gridCol w:w="4239"/>
        <w:gridCol w:w="2121"/>
      </w:tblGrid>
      <w:tr w:rsidR="007E3FA2" w:rsidRPr="000967F2" w14:paraId="03E5FFE4" w14:textId="77777777" w:rsidTr="00F77BA2">
        <w:tc>
          <w:tcPr>
            <w:tcW w:w="14029" w:type="dxa"/>
            <w:gridSpan w:val="5"/>
            <w:shd w:val="clear" w:color="auto" w:fill="F2F2F2"/>
          </w:tcPr>
          <w:p w14:paraId="4D1434F2" w14:textId="77777777" w:rsidR="007E3FA2" w:rsidRDefault="007E3FA2" w:rsidP="00F77BA2">
            <w:pPr>
              <w:jc w:val="center"/>
              <w:rPr>
                <w:rFonts w:ascii="Arial" w:eastAsia="Calibri" w:hAnsi="Arial" w:cs="Arial"/>
                <w:b/>
              </w:rPr>
            </w:pPr>
            <w:r>
              <w:rPr>
                <w:rFonts w:ascii="Arial" w:eastAsia="Calibri" w:hAnsi="Arial" w:cs="Arial"/>
                <w:b/>
              </w:rPr>
              <w:t>PROGRAMME</w:t>
            </w:r>
          </w:p>
          <w:p w14:paraId="1B401157" w14:textId="77777777" w:rsidR="007E3FA2" w:rsidRPr="000967F2" w:rsidRDefault="007E3FA2" w:rsidP="00F77BA2">
            <w:pPr>
              <w:jc w:val="center"/>
              <w:rPr>
                <w:rFonts w:ascii="Arial" w:eastAsia="Calibri" w:hAnsi="Arial" w:cs="Arial"/>
              </w:rPr>
            </w:pPr>
          </w:p>
        </w:tc>
      </w:tr>
      <w:tr w:rsidR="007E3FA2" w:rsidRPr="000967F2" w14:paraId="1CF7613F" w14:textId="77777777" w:rsidTr="00F77BA2">
        <w:tc>
          <w:tcPr>
            <w:tcW w:w="2547" w:type="dxa"/>
          </w:tcPr>
          <w:p w14:paraId="299673AB"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417" w:type="dxa"/>
          </w:tcPr>
          <w:p w14:paraId="0BE0368C" w14:textId="77777777" w:rsidR="007E3FA2" w:rsidRDefault="007E3FA2" w:rsidP="00F77BA2">
            <w:pPr>
              <w:rPr>
                <w:rFonts w:ascii="Arial" w:eastAsia="Calibri" w:hAnsi="Arial" w:cs="Arial"/>
                <w:b/>
              </w:rPr>
            </w:pPr>
            <w:r>
              <w:rPr>
                <w:rFonts w:ascii="Arial" w:eastAsia="Calibri" w:hAnsi="Arial" w:cs="Arial"/>
                <w:b/>
              </w:rPr>
              <w:t>KC* AND OP**</w:t>
            </w:r>
          </w:p>
        </w:tc>
        <w:tc>
          <w:tcPr>
            <w:tcW w:w="3686" w:type="dxa"/>
          </w:tcPr>
          <w:p w14:paraId="33996104"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252" w:type="dxa"/>
          </w:tcPr>
          <w:p w14:paraId="1E2BAD39"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127" w:type="dxa"/>
          </w:tcPr>
          <w:p w14:paraId="0CA12439"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0CAD73A4" w14:textId="77777777" w:rsidTr="00F77BA2">
        <w:trPr>
          <w:trHeight w:val="2719"/>
        </w:trPr>
        <w:tc>
          <w:tcPr>
            <w:tcW w:w="2547" w:type="dxa"/>
            <w:vMerge w:val="restart"/>
          </w:tcPr>
          <w:p w14:paraId="595A6CC0" w14:textId="77777777" w:rsidR="007E3FA2" w:rsidRPr="00F764A6" w:rsidRDefault="007E3FA2"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7" w:type="dxa"/>
            <w:vMerge w:val="restart"/>
          </w:tcPr>
          <w:p w14:paraId="7D0AEACC" w14:textId="77777777" w:rsidR="007E3FA2" w:rsidRDefault="007E3FA2" w:rsidP="00F77BA2">
            <w:pPr>
              <w:rPr>
                <w:rFonts w:ascii="Arial" w:eastAsia="Calibri" w:hAnsi="Arial" w:cs="Arial"/>
                <w:lang w:val="pl-PL"/>
              </w:rPr>
            </w:pPr>
            <w:r w:rsidRPr="00905218">
              <w:rPr>
                <w:rFonts w:ascii="Arial" w:eastAsia="Calibri" w:hAnsi="Arial" w:cs="Arial"/>
                <w:lang w:val="pl-PL"/>
              </w:rPr>
              <w:t>STEM1, STEM2, STEM4, STEM5</w:t>
            </w:r>
          </w:p>
          <w:p w14:paraId="26DE8747" w14:textId="77777777" w:rsidR="007E3FA2" w:rsidRDefault="007E3FA2" w:rsidP="00F77BA2">
            <w:pPr>
              <w:rPr>
                <w:rFonts w:ascii="Arial" w:eastAsia="Calibri" w:hAnsi="Arial" w:cs="Arial"/>
                <w:lang w:val="pl-PL"/>
              </w:rPr>
            </w:pPr>
            <w:r>
              <w:rPr>
                <w:rFonts w:ascii="Arial" w:eastAsia="Calibri" w:hAnsi="Arial" w:cs="Arial"/>
                <w:lang w:val="pl-PL"/>
              </w:rPr>
              <w:t>DC</w:t>
            </w:r>
            <w:r w:rsidRPr="00905218">
              <w:rPr>
                <w:rFonts w:ascii="Arial" w:eastAsia="Calibri" w:hAnsi="Arial" w:cs="Arial"/>
                <w:lang w:val="pl-PL"/>
              </w:rPr>
              <w:t>1</w:t>
            </w:r>
          </w:p>
          <w:p w14:paraId="41F86950" w14:textId="77777777" w:rsidR="007E3FA2" w:rsidRDefault="007E3FA2" w:rsidP="00F77BA2">
            <w:pPr>
              <w:rPr>
                <w:rFonts w:ascii="Arial" w:eastAsia="Calibri" w:hAnsi="Arial" w:cs="Arial"/>
                <w:lang w:val="pl-PL"/>
              </w:rPr>
            </w:pPr>
            <w:r w:rsidRPr="00905218">
              <w:rPr>
                <w:rFonts w:ascii="Arial" w:eastAsia="Calibri" w:hAnsi="Arial" w:cs="Arial"/>
                <w:lang w:val="pl-PL"/>
              </w:rPr>
              <w:t>CC4</w:t>
            </w:r>
          </w:p>
          <w:p w14:paraId="71ECF694" w14:textId="77777777" w:rsidR="007E3FA2" w:rsidRDefault="007E3FA2" w:rsidP="00F77BA2">
            <w:pPr>
              <w:rPr>
                <w:rFonts w:ascii="Arial" w:eastAsia="Calibri" w:hAnsi="Arial" w:cs="Arial"/>
                <w:lang w:val="pl-PL"/>
              </w:rPr>
            </w:pPr>
            <w:r w:rsidRPr="00905218">
              <w:rPr>
                <w:rFonts w:ascii="Arial" w:eastAsia="Calibri" w:hAnsi="Arial" w:cs="Arial"/>
                <w:lang w:val="pl-PL"/>
              </w:rPr>
              <w:t>CE1</w:t>
            </w:r>
          </w:p>
          <w:p w14:paraId="2ABC87C6" w14:textId="77777777" w:rsidR="007E3FA2" w:rsidRDefault="007E3FA2" w:rsidP="00F77BA2">
            <w:pPr>
              <w:rPr>
                <w:rFonts w:ascii="Arial" w:eastAsia="Calibri" w:hAnsi="Arial" w:cs="Arial"/>
                <w:b/>
                <w:lang w:val="en-GB"/>
              </w:rPr>
            </w:pPr>
            <w:r>
              <w:rPr>
                <w:rFonts w:ascii="Arial" w:eastAsia="Calibri" w:hAnsi="Arial" w:cs="Arial"/>
              </w:rPr>
              <w:t>CCAE</w:t>
            </w:r>
            <w:r w:rsidRPr="000967F2">
              <w:rPr>
                <w:rFonts w:ascii="Arial" w:eastAsia="Calibri" w:hAnsi="Arial" w:cs="Arial"/>
              </w:rPr>
              <w:t>1</w:t>
            </w:r>
          </w:p>
        </w:tc>
        <w:tc>
          <w:tcPr>
            <w:tcW w:w="3686" w:type="dxa"/>
          </w:tcPr>
          <w:p w14:paraId="1DB18216"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c>
          <w:tcPr>
            <w:tcW w:w="4252" w:type="dxa"/>
            <w:vMerge w:val="restart"/>
          </w:tcPr>
          <w:p w14:paraId="3DD84096"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2C3295FB"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Life on our planet</w:t>
            </w:r>
          </w:p>
          <w:p w14:paraId="2BB08FB5" w14:textId="77777777" w:rsidR="007E3FA2" w:rsidRPr="00F764A6" w:rsidRDefault="007E3FA2" w:rsidP="00F77BA2">
            <w:pPr>
              <w:rPr>
                <w:rFonts w:ascii="Arial" w:eastAsia="Calibri" w:hAnsi="Arial" w:cs="Arial"/>
                <w:lang w:val="en-GB"/>
              </w:rPr>
            </w:pPr>
          </w:p>
          <w:p w14:paraId="2F85DE35" w14:textId="77777777" w:rsidR="007E3FA2" w:rsidRDefault="007E3FA2">
            <w:pPr>
              <w:numPr>
                <w:ilvl w:val="0"/>
                <w:numId w:val="6"/>
              </w:numPr>
              <w:ind w:left="360"/>
              <w:rPr>
                <w:rFonts w:ascii="Arial" w:hAnsi="Arial" w:cs="Arial"/>
                <w:color w:val="000000"/>
              </w:rPr>
            </w:pPr>
            <w:r w:rsidRPr="00F764A6">
              <w:rPr>
                <w:rFonts w:ascii="Arial" w:hAnsi="Arial" w:cs="Arial"/>
                <w:color w:val="000000"/>
                <w:lang w:val="en-GB"/>
              </w:rPr>
              <w:t xml:space="preserve">The physical, </w:t>
            </w:r>
            <w:proofErr w:type="gramStart"/>
            <w:r w:rsidRPr="00F764A6">
              <w:rPr>
                <w:rFonts w:ascii="Arial" w:hAnsi="Arial" w:cs="Arial"/>
                <w:color w:val="000000"/>
                <w:lang w:val="en-GB"/>
              </w:rPr>
              <w:t>emotional</w:t>
            </w:r>
            <w:proofErr w:type="gramEnd"/>
            <w:r w:rsidRPr="00F764A6">
              <w:rPr>
                <w:rFonts w:ascii="Arial" w:hAnsi="Arial" w:cs="Arial"/>
                <w:color w:val="000000"/>
                <w:lang w:val="en-GB"/>
              </w:rPr>
              <w:t xml:space="preserve"> and social changes that puberty and adolescence entail in order to accept them in a positive way both in oneself and in others. </w:t>
            </w:r>
            <w:proofErr w:type="spellStart"/>
            <w:r w:rsidRPr="00092DB4">
              <w:rPr>
                <w:rFonts w:ascii="Arial" w:hAnsi="Arial" w:cs="Arial"/>
                <w:color w:val="000000"/>
              </w:rPr>
              <w:t>Affective</w:t>
            </w:r>
            <w:proofErr w:type="spellEnd"/>
            <w:r w:rsidRPr="00092DB4">
              <w:rPr>
                <w:rFonts w:ascii="Arial" w:hAnsi="Arial" w:cs="Arial"/>
                <w:color w:val="000000"/>
              </w:rPr>
              <w:t xml:space="preserve">-sexual </w:t>
            </w:r>
            <w:proofErr w:type="spellStart"/>
            <w:r w:rsidRPr="00092DB4">
              <w:rPr>
                <w:rFonts w:ascii="Arial" w:hAnsi="Arial" w:cs="Arial"/>
                <w:color w:val="000000"/>
              </w:rPr>
              <w:t>education</w:t>
            </w:r>
            <w:proofErr w:type="spellEnd"/>
            <w:r w:rsidRPr="00092DB4">
              <w:rPr>
                <w:rFonts w:ascii="Arial" w:hAnsi="Arial" w:cs="Arial"/>
                <w:color w:val="000000"/>
              </w:rPr>
              <w:t>.</w:t>
            </w:r>
          </w:p>
          <w:p w14:paraId="3DAA6DB9" w14:textId="77777777" w:rsidR="007E3FA2" w:rsidRPr="00092DB4" w:rsidRDefault="007E3FA2" w:rsidP="00F77BA2">
            <w:pPr>
              <w:rPr>
                <w:rFonts w:ascii="Arial" w:eastAsia="Calibri" w:hAnsi="Arial" w:cs="Arial"/>
                <w:color w:val="FF0000"/>
              </w:rPr>
            </w:pPr>
          </w:p>
        </w:tc>
        <w:tc>
          <w:tcPr>
            <w:tcW w:w="2127" w:type="dxa"/>
            <w:vMerge w:val="restart"/>
          </w:tcPr>
          <w:p w14:paraId="4E401D36" w14:textId="77777777" w:rsidR="007E3FA2" w:rsidRDefault="007E3FA2" w:rsidP="00F77BA2">
            <w:pPr>
              <w:rPr>
                <w:rFonts w:ascii="Arial" w:eastAsia="Calibri" w:hAnsi="Arial" w:cs="Arial"/>
                <w:color w:val="FF0000"/>
              </w:rPr>
            </w:pPr>
            <w:r>
              <w:rPr>
                <w:rFonts w:ascii="Arial" w:eastAsia="Calibri" w:hAnsi="Arial" w:cs="Arial"/>
              </w:rPr>
              <w:t>Pages 34 - 46</w:t>
            </w:r>
          </w:p>
        </w:tc>
      </w:tr>
      <w:tr w:rsidR="007E3FA2" w:rsidRPr="000967F2" w14:paraId="7D446018" w14:textId="77777777" w:rsidTr="00F77BA2">
        <w:trPr>
          <w:trHeight w:val="2719"/>
        </w:trPr>
        <w:tc>
          <w:tcPr>
            <w:tcW w:w="2547" w:type="dxa"/>
            <w:vMerge/>
          </w:tcPr>
          <w:p w14:paraId="753A17F1" w14:textId="77777777" w:rsidR="007E3FA2" w:rsidRPr="000967F2" w:rsidRDefault="007E3FA2" w:rsidP="00F77BA2">
            <w:pPr>
              <w:rPr>
                <w:rFonts w:ascii="Arial" w:hAnsi="Arial" w:cs="Arial"/>
              </w:rPr>
            </w:pPr>
          </w:p>
        </w:tc>
        <w:tc>
          <w:tcPr>
            <w:tcW w:w="1417" w:type="dxa"/>
            <w:vMerge/>
          </w:tcPr>
          <w:p w14:paraId="50B56FB0" w14:textId="77777777" w:rsidR="007E3FA2" w:rsidRPr="000967F2" w:rsidRDefault="007E3FA2" w:rsidP="00F77BA2">
            <w:pPr>
              <w:rPr>
                <w:rFonts w:ascii="Arial" w:eastAsia="Calibri" w:hAnsi="Arial" w:cs="Arial"/>
                <w:lang w:val="en-GB"/>
              </w:rPr>
            </w:pPr>
          </w:p>
        </w:tc>
        <w:tc>
          <w:tcPr>
            <w:tcW w:w="3686" w:type="dxa"/>
          </w:tcPr>
          <w:p w14:paraId="5B8A8595"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4252" w:type="dxa"/>
            <w:vMerge/>
          </w:tcPr>
          <w:p w14:paraId="6C338C61" w14:textId="77777777" w:rsidR="007E3FA2" w:rsidRPr="00F764A6" w:rsidRDefault="007E3FA2" w:rsidP="00F77BA2">
            <w:pPr>
              <w:rPr>
                <w:rFonts w:ascii="Arial" w:eastAsia="Calibri" w:hAnsi="Arial" w:cs="Arial"/>
                <w:b/>
                <w:lang w:val="en-GB"/>
              </w:rPr>
            </w:pPr>
          </w:p>
        </w:tc>
        <w:tc>
          <w:tcPr>
            <w:tcW w:w="2127" w:type="dxa"/>
            <w:vMerge/>
          </w:tcPr>
          <w:p w14:paraId="109D4A9F" w14:textId="77777777" w:rsidR="007E3FA2" w:rsidRPr="00F764A6" w:rsidRDefault="007E3FA2" w:rsidP="00F77BA2">
            <w:pPr>
              <w:rPr>
                <w:rFonts w:ascii="Arial" w:eastAsia="Calibri" w:hAnsi="Arial" w:cs="Arial"/>
                <w:lang w:val="en-GB"/>
              </w:rPr>
            </w:pPr>
          </w:p>
        </w:tc>
      </w:tr>
    </w:tbl>
    <w:p w14:paraId="43276A9C" w14:textId="77777777" w:rsidR="007E3FA2" w:rsidRDefault="007E3FA2" w:rsidP="007E3FA2">
      <w:pPr>
        <w:rPr>
          <w:rFonts w:ascii="Arial" w:eastAsia="Calibri" w:hAnsi="Arial" w:cs="Arial"/>
          <w:b/>
        </w:rPr>
      </w:pPr>
      <w:r>
        <w:rPr>
          <w:rFonts w:ascii="Arial" w:eastAsia="Calibri" w:hAnsi="Arial" w:cs="Arial"/>
          <w:b/>
        </w:rPr>
        <w:t>*KC Key Competences</w:t>
      </w:r>
    </w:p>
    <w:p w14:paraId="5A31C01B" w14:textId="77777777" w:rsidR="007E3FA2" w:rsidRDefault="007E3FA2" w:rsidP="007E3FA2">
      <w:pPr>
        <w:rPr>
          <w:rFonts w:ascii="Arial" w:eastAsia="Calibri" w:hAnsi="Arial" w:cs="Arial"/>
          <w:b/>
        </w:rPr>
      </w:pPr>
      <w:r>
        <w:rPr>
          <w:rFonts w:ascii="Arial" w:eastAsia="Calibri" w:hAnsi="Arial" w:cs="Arial"/>
          <w:b/>
        </w:rPr>
        <w:t>**OP Output Profile</w:t>
      </w:r>
    </w:p>
    <w:p w14:paraId="41A3B90E"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593"/>
        <w:gridCol w:w="2744"/>
        <w:gridCol w:w="2986"/>
        <w:gridCol w:w="2856"/>
        <w:gridCol w:w="2815"/>
      </w:tblGrid>
      <w:tr w:rsidR="007E3FA2" w:rsidRPr="000967F2" w14:paraId="16B44BE5" w14:textId="77777777" w:rsidTr="00F77BA2">
        <w:tc>
          <w:tcPr>
            <w:tcW w:w="14560" w:type="dxa"/>
            <w:gridSpan w:val="5"/>
            <w:shd w:val="clear" w:color="auto" w:fill="F2F2F2"/>
          </w:tcPr>
          <w:p w14:paraId="40FF217B"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tc>
      </w:tr>
      <w:tr w:rsidR="007E3FA2" w:rsidRPr="000967F2" w14:paraId="5B0E39CA" w14:textId="77777777" w:rsidTr="00F77BA2">
        <w:tc>
          <w:tcPr>
            <w:tcW w:w="14560" w:type="dxa"/>
            <w:gridSpan w:val="5"/>
          </w:tcPr>
          <w:p w14:paraId="1DD04C5C"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r>
      <w:tr w:rsidR="007E3FA2" w:rsidRPr="000967F2" w14:paraId="02AB74DF" w14:textId="77777777" w:rsidTr="00F77BA2">
        <w:tc>
          <w:tcPr>
            <w:tcW w:w="2669" w:type="dxa"/>
          </w:tcPr>
          <w:p w14:paraId="4BCBE874"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855" w:type="dxa"/>
          </w:tcPr>
          <w:p w14:paraId="68A17D75"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1656F11C"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8" w:type="dxa"/>
          </w:tcPr>
          <w:p w14:paraId="206C7F76"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7D62A5DC"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4C81DA83"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2CA8BB84"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41" w:type="dxa"/>
          </w:tcPr>
          <w:p w14:paraId="602E8E51"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7516B1AF"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2EFA7E4A" w14:textId="77777777" w:rsidTr="00F77BA2">
        <w:tc>
          <w:tcPr>
            <w:tcW w:w="2669" w:type="dxa"/>
          </w:tcPr>
          <w:p w14:paraId="06AF50E1"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Identifies and analyses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appropriate tools and processes.</w:t>
            </w:r>
          </w:p>
        </w:tc>
        <w:tc>
          <w:tcPr>
            <w:tcW w:w="2855" w:type="dxa"/>
          </w:tcPr>
          <w:p w14:paraId="0EBE6E42"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8" w:type="dxa"/>
          </w:tcPr>
          <w:p w14:paraId="3A988C05"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0940734D"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41" w:type="dxa"/>
          </w:tcPr>
          <w:p w14:paraId="0893F3BE"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53DA4CA1" w14:textId="77777777" w:rsidTr="00F77BA2">
        <w:tc>
          <w:tcPr>
            <w:tcW w:w="14560" w:type="dxa"/>
            <w:gridSpan w:val="5"/>
          </w:tcPr>
          <w:p w14:paraId="5ACBB48C"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r>
      <w:tr w:rsidR="007E3FA2" w:rsidRPr="000967F2" w14:paraId="7D8AE417" w14:textId="77777777" w:rsidTr="00F77BA2">
        <w:tc>
          <w:tcPr>
            <w:tcW w:w="2669" w:type="dxa"/>
          </w:tcPr>
          <w:p w14:paraId="78BA9A4C" w14:textId="77777777" w:rsidR="007E3FA2" w:rsidRDefault="007E3FA2" w:rsidP="00F77BA2">
            <w:pPr>
              <w:rPr>
                <w:rFonts w:ascii="Arial" w:hAnsi="Arial" w:cs="Arial"/>
              </w:rPr>
            </w:pPr>
            <w:r w:rsidRPr="000967F2">
              <w:rPr>
                <w:rFonts w:ascii="Arial" w:eastAsia="Calibri" w:hAnsi="Arial" w:cs="Arial"/>
                <w:b/>
              </w:rPr>
              <w:t>INDICATORS</w:t>
            </w:r>
          </w:p>
        </w:tc>
        <w:tc>
          <w:tcPr>
            <w:tcW w:w="2855" w:type="dxa"/>
          </w:tcPr>
          <w:p w14:paraId="29BE3F56"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0290851C"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8" w:type="dxa"/>
          </w:tcPr>
          <w:p w14:paraId="7D4F45DB"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6537D5B9"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7" w:type="dxa"/>
          </w:tcPr>
          <w:p w14:paraId="2A0F1205"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1F330E4E"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41" w:type="dxa"/>
          </w:tcPr>
          <w:p w14:paraId="04B87A91"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3442B0F1"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170988F5" w14:textId="77777777" w:rsidTr="00F77BA2">
        <w:tc>
          <w:tcPr>
            <w:tcW w:w="2669" w:type="dxa"/>
          </w:tcPr>
          <w:p w14:paraId="545D3EB0"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Establishes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2855" w:type="dxa"/>
          </w:tcPr>
          <w:p w14:paraId="183ADB5A"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8" w:type="dxa"/>
          </w:tcPr>
          <w:p w14:paraId="24FDD760"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393C42E2"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41" w:type="dxa"/>
          </w:tcPr>
          <w:p w14:paraId="57DEBD1B"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63D7D1CE" w14:textId="77777777" w:rsidR="007E3FA2" w:rsidRPr="000967F2" w:rsidRDefault="007E3FA2" w:rsidP="007E3FA2">
      <w:pPr>
        <w:ind w:left="360"/>
        <w:rPr>
          <w:rFonts w:ascii="Arial" w:eastAsia="Calibri" w:hAnsi="Arial" w:cs="Arial"/>
          <w:b/>
        </w:rPr>
      </w:pPr>
    </w:p>
    <w:p w14:paraId="6998AB84" w14:textId="77777777" w:rsidR="007E3FA2" w:rsidRDefault="007E3FA2" w:rsidP="007E3FA2">
      <w:pPr>
        <w:rPr>
          <w:rFonts w:ascii="Arial" w:eastAsia="Calibri" w:hAnsi="Arial" w:cs="Arial"/>
          <w:b/>
        </w:rPr>
      </w:pPr>
    </w:p>
    <w:p w14:paraId="20F8E56F" w14:textId="77777777" w:rsidR="007E3FA2" w:rsidRDefault="007E3FA2" w:rsidP="007E3FA2">
      <w:pPr>
        <w:rPr>
          <w:rFonts w:ascii="Arial" w:eastAsia="Calibri" w:hAnsi="Arial" w:cs="Arial"/>
          <w:b/>
        </w:rPr>
      </w:pPr>
    </w:p>
    <w:p w14:paraId="07869E2E" w14:textId="77777777" w:rsidR="007E3FA2" w:rsidRDefault="007E3FA2" w:rsidP="007E3FA2">
      <w:pPr>
        <w:rPr>
          <w:rFonts w:ascii="Arial" w:eastAsia="Calibri" w:hAnsi="Arial" w:cs="Arial"/>
          <w:b/>
        </w:rPr>
      </w:pPr>
    </w:p>
    <w:p w14:paraId="526F0FCB" w14:textId="77777777" w:rsidR="007E3FA2" w:rsidRDefault="007E3FA2" w:rsidP="007E3FA2">
      <w:pPr>
        <w:rPr>
          <w:rFonts w:ascii="Arial" w:eastAsia="Calibri" w:hAnsi="Arial" w:cs="Arial"/>
          <w:b/>
        </w:rPr>
      </w:pPr>
    </w:p>
    <w:p w14:paraId="09BDCAB9" w14:textId="77777777" w:rsidR="007E3FA2" w:rsidRDefault="007E3FA2" w:rsidP="007E3FA2">
      <w:pPr>
        <w:rPr>
          <w:rFonts w:ascii="Arial" w:eastAsia="Calibri" w:hAnsi="Arial" w:cs="Arial"/>
          <w:b/>
        </w:rPr>
      </w:pPr>
    </w:p>
    <w:p w14:paraId="5116C4DE" w14:textId="77777777" w:rsidR="007E3FA2" w:rsidRDefault="007E3FA2" w:rsidP="007E3FA2">
      <w:pPr>
        <w:rPr>
          <w:rFonts w:ascii="Arial" w:eastAsia="Calibri" w:hAnsi="Arial" w:cs="Arial"/>
          <w:b/>
        </w:rPr>
      </w:pPr>
    </w:p>
    <w:p w14:paraId="718B522F" w14:textId="77777777" w:rsidR="007E3FA2" w:rsidRDefault="007E3FA2" w:rsidP="007E3FA2">
      <w:pPr>
        <w:rPr>
          <w:rFonts w:ascii="Arial" w:eastAsia="Calibri" w:hAnsi="Arial" w:cs="Arial"/>
          <w:b/>
          <w:lang w:eastAsia="es-ES"/>
        </w:rPr>
      </w:pPr>
      <w:r>
        <w:rPr>
          <w:rFonts w:ascii="Arial" w:eastAsia="Calibri" w:hAnsi="Arial" w:cs="Arial"/>
          <w:b/>
        </w:rPr>
        <w:t xml:space="preserve">SCIENCE 5. </w:t>
      </w:r>
      <w:r w:rsidRPr="00905218">
        <w:rPr>
          <w:rFonts w:ascii="Arial" w:eastAsia="Calibri" w:hAnsi="Arial" w:cs="Arial"/>
          <w:b/>
          <w:lang w:eastAsia="es-ES"/>
        </w:rPr>
        <w:t xml:space="preserve">Learning Situation 1: School Science Day </w:t>
      </w:r>
    </w:p>
    <w:p w14:paraId="08DCD79A" w14:textId="77777777" w:rsidR="007E3FA2" w:rsidRPr="00905218" w:rsidRDefault="007E3FA2" w:rsidP="007E3FA2">
      <w:pPr>
        <w:rPr>
          <w:rFonts w:ascii="Arial" w:eastAsia="Calibri" w:hAnsi="Arial" w:cs="Arial"/>
          <w:b/>
          <w:lang w:eastAsia="es-ES"/>
        </w:rPr>
      </w:pPr>
    </w:p>
    <w:p w14:paraId="1B47F29C" w14:textId="77777777" w:rsidR="007E3FA2" w:rsidRDefault="007E3FA2" w:rsidP="007E3FA2">
      <w:pPr>
        <w:rPr>
          <w:rFonts w:ascii="Arial" w:eastAsia="Calibri" w:hAnsi="Arial" w:cs="Arial"/>
          <w:b/>
          <w:lang w:eastAsia="es-ES"/>
        </w:rPr>
      </w:pPr>
      <w:r w:rsidRPr="00905218">
        <w:rPr>
          <w:rFonts w:ascii="Arial" w:eastAsia="Calibri" w:hAnsi="Arial" w:cs="Arial"/>
          <w:b/>
          <w:lang w:eastAsia="es-ES"/>
        </w:rPr>
        <w:t>Timing: 12 weeks</w:t>
      </w:r>
    </w:p>
    <w:p w14:paraId="3232FEF9"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7EE0B381" w14:textId="77777777" w:rsidTr="00F77BA2">
        <w:tc>
          <w:tcPr>
            <w:tcW w:w="13994" w:type="dxa"/>
          </w:tcPr>
          <w:p w14:paraId="696C680D" w14:textId="77777777" w:rsidR="007E3FA2" w:rsidRDefault="007E3FA2" w:rsidP="00F77BA2">
            <w:pPr>
              <w:jc w:val="center"/>
              <w:rPr>
                <w:rFonts w:ascii="Arial" w:eastAsia="Calibri" w:hAnsi="Arial" w:cs="Arial"/>
                <w:b/>
              </w:rPr>
            </w:pPr>
            <w:r w:rsidRPr="000967F2">
              <w:rPr>
                <w:rFonts w:ascii="Arial" w:eastAsia="Calibri" w:hAnsi="Arial" w:cs="Arial"/>
                <w:b/>
              </w:rPr>
              <w:t>TASK DESCRIPTION</w:t>
            </w:r>
          </w:p>
        </w:tc>
      </w:tr>
      <w:tr w:rsidR="007E3FA2" w:rsidRPr="000967F2" w14:paraId="0B35658D" w14:textId="77777777" w:rsidTr="00F77BA2">
        <w:tc>
          <w:tcPr>
            <w:tcW w:w="13994" w:type="dxa"/>
          </w:tcPr>
          <w:p w14:paraId="0D535494"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task is to create a life-size model of the human body.</w:t>
            </w:r>
          </w:p>
          <w:p w14:paraId="50E056DB"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We propose you to apply all the knowledge you have acquired about the human body during the term. In groups, you should design what you want your model of the human body to look like and don't forget that all members of the group should be involved in the project. If necessary, do not hesitate to show your draft to another group so that they can give you feedback on your work.  </w:t>
            </w:r>
          </w:p>
          <w:p w14:paraId="4970E607"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Your mission will be to create the final life-size version of the human body model and present it to the rest of the class. </w:t>
            </w:r>
          </w:p>
        </w:tc>
      </w:tr>
      <w:tr w:rsidR="007E3FA2" w:rsidRPr="000967F2" w14:paraId="0E616179" w14:textId="77777777" w:rsidTr="00F77BA2">
        <w:tc>
          <w:tcPr>
            <w:tcW w:w="13994" w:type="dxa"/>
          </w:tcPr>
          <w:p w14:paraId="1A857EE2"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0F78673D" w14:textId="77777777" w:rsidTr="00F77BA2">
        <w:tc>
          <w:tcPr>
            <w:tcW w:w="13994" w:type="dxa"/>
          </w:tcPr>
          <w:p w14:paraId="48E5095E"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15A52DA6"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Apply the knowledge acquired about the human body during the term. </w:t>
            </w:r>
          </w:p>
          <w:p w14:paraId="7CD4EC41" w14:textId="77777777" w:rsidR="007E3FA2" w:rsidRPr="00F764A6" w:rsidRDefault="007E3FA2" w:rsidP="00F77BA2">
            <w:pPr>
              <w:ind w:left="1004"/>
              <w:contextualSpacing/>
              <w:rPr>
                <w:rFonts w:ascii="Arial" w:eastAsia="Calibri" w:hAnsi="Arial" w:cs="Arial"/>
                <w:lang w:val="en-GB"/>
              </w:rPr>
            </w:pPr>
          </w:p>
        </w:tc>
      </w:tr>
    </w:tbl>
    <w:p w14:paraId="191D38C0" w14:textId="77777777" w:rsidR="007E3FA2" w:rsidRPr="000967F2" w:rsidRDefault="007E3FA2" w:rsidP="007E3FA2">
      <w:pPr>
        <w:rPr>
          <w:rFonts w:ascii="Arial" w:eastAsia="Calibri" w:hAnsi="Arial" w:cs="Arial"/>
          <w:b/>
        </w:rPr>
      </w:pPr>
    </w:p>
    <w:p w14:paraId="1116C9F6"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7E3FA2" w:rsidRPr="000967F2" w14:paraId="642D8145" w14:textId="77777777" w:rsidTr="00F77BA2">
        <w:tc>
          <w:tcPr>
            <w:tcW w:w="1515" w:type="dxa"/>
            <w:shd w:val="clear" w:color="auto" w:fill="E7E6E6"/>
            <w:vAlign w:val="center"/>
          </w:tcPr>
          <w:p w14:paraId="324E9C4A" w14:textId="77777777" w:rsidR="007E3FA2" w:rsidRDefault="007E3FA2" w:rsidP="00F77BA2">
            <w:pPr>
              <w:jc w:val="center"/>
              <w:rPr>
                <w:rFonts w:ascii="Arial" w:eastAsia="Calibri" w:hAnsi="Arial" w:cs="Arial"/>
                <w:b/>
              </w:rPr>
            </w:pPr>
            <w:r w:rsidRPr="000967F2">
              <w:rPr>
                <w:rFonts w:ascii="Arial" w:eastAsia="Calibri" w:hAnsi="Arial" w:cs="Arial"/>
                <w:b/>
              </w:rPr>
              <w:lastRenderedPageBreak/>
              <w:t>SCIENCE</w:t>
            </w:r>
          </w:p>
        </w:tc>
        <w:tc>
          <w:tcPr>
            <w:tcW w:w="583" w:type="dxa"/>
            <w:shd w:val="clear" w:color="auto" w:fill="E7E6E6"/>
            <w:vAlign w:val="center"/>
          </w:tcPr>
          <w:p w14:paraId="0CCE8606" w14:textId="77777777" w:rsidR="007E3FA2" w:rsidRDefault="007E3FA2" w:rsidP="00F77BA2">
            <w:pPr>
              <w:jc w:val="center"/>
              <w:rPr>
                <w:rFonts w:ascii="Arial" w:eastAsia="Calibri" w:hAnsi="Arial" w:cs="Arial"/>
                <w:b/>
              </w:rPr>
            </w:pPr>
            <w:r w:rsidRPr="000967F2">
              <w:rPr>
                <w:rFonts w:ascii="Arial" w:eastAsia="Calibri" w:hAnsi="Arial" w:cs="Arial"/>
                <w:b/>
              </w:rPr>
              <w:t>5º</w:t>
            </w:r>
          </w:p>
        </w:tc>
        <w:tc>
          <w:tcPr>
            <w:tcW w:w="2014" w:type="dxa"/>
            <w:gridSpan w:val="2"/>
            <w:shd w:val="clear" w:color="auto" w:fill="E7E6E6"/>
            <w:vAlign w:val="center"/>
          </w:tcPr>
          <w:p w14:paraId="69F83E10" w14:textId="77777777" w:rsidR="007E3FA2" w:rsidRDefault="007E3FA2" w:rsidP="00F77BA2">
            <w:pPr>
              <w:jc w:val="center"/>
              <w:rPr>
                <w:rFonts w:ascii="Arial" w:eastAsia="Calibri" w:hAnsi="Arial" w:cs="Arial"/>
                <w:b/>
              </w:rPr>
            </w:pPr>
            <w:r w:rsidRPr="000967F2">
              <w:rPr>
                <w:rFonts w:ascii="Arial" w:eastAsia="Calibri" w:hAnsi="Arial" w:cs="Arial"/>
                <w:b/>
              </w:rPr>
              <w:t>LEARNING SITUATION 1</w:t>
            </w:r>
          </w:p>
        </w:tc>
        <w:tc>
          <w:tcPr>
            <w:tcW w:w="1626" w:type="dxa"/>
            <w:shd w:val="clear" w:color="auto" w:fill="E7E6E6"/>
            <w:vAlign w:val="center"/>
          </w:tcPr>
          <w:p w14:paraId="7371DA41" w14:textId="77777777" w:rsidR="007E3FA2" w:rsidRDefault="007E3FA2" w:rsidP="00F77BA2">
            <w:pPr>
              <w:jc w:val="center"/>
              <w:rPr>
                <w:rFonts w:ascii="Arial" w:eastAsia="Calibri" w:hAnsi="Arial" w:cs="Arial"/>
                <w:b/>
              </w:rPr>
            </w:pPr>
            <w:r>
              <w:rPr>
                <w:rFonts w:ascii="Arial" w:eastAsia="Calibri" w:hAnsi="Arial" w:cs="Arial"/>
                <w:b/>
              </w:rPr>
              <w:t>SCHOOL SCIENCE DAY</w:t>
            </w:r>
          </w:p>
        </w:tc>
        <w:tc>
          <w:tcPr>
            <w:tcW w:w="5739" w:type="dxa"/>
            <w:gridSpan w:val="2"/>
            <w:shd w:val="clear" w:color="auto" w:fill="E7E6E6"/>
            <w:vAlign w:val="center"/>
          </w:tcPr>
          <w:p w14:paraId="71CEE5C6" w14:textId="77777777" w:rsidR="007E3FA2" w:rsidRDefault="007E3FA2"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126" w:type="dxa"/>
            <w:shd w:val="clear" w:color="auto" w:fill="E7E6E6"/>
            <w:vAlign w:val="center"/>
          </w:tcPr>
          <w:p w14:paraId="2951C801" w14:textId="77777777" w:rsidR="007E3FA2" w:rsidRDefault="007E3FA2" w:rsidP="00F77BA2">
            <w:pPr>
              <w:jc w:val="center"/>
              <w:rPr>
                <w:rFonts w:ascii="Arial" w:eastAsia="Calibri" w:hAnsi="Arial" w:cs="Arial"/>
                <w:b/>
              </w:rPr>
            </w:pPr>
            <w:r>
              <w:rPr>
                <w:rFonts w:ascii="Arial" w:eastAsia="Calibri" w:hAnsi="Arial" w:cs="Arial"/>
                <w:b/>
              </w:rPr>
              <w:t>SDG 10</w:t>
            </w:r>
          </w:p>
          <w:p w14:paraId="41729792" w14:textId="77777777" w:rsidR="007E3FA2" w:rsidRDefault="007E3FA2" w:rsidP="00F77BA2">
            <w:pPr>
              <w:jc w:val="center"/>
              <w:rPr>
                <w:rFonts w:ascii="Arial" w:eastAsia="Calibri" w:hAnsi="Arial" w:cs="Arial"/>
                <w:b/>
              </w:rPr>
            </w:pPr>
            <w:proofErr w:type="spellStart"/>
            <w:r>
              <w:rPr>
                <w:rFonts w:ascii="Arial" w:eastAsia="Calibri" w:hAnsi="Arial" w:cs="Arial"/>
                <w:b/>
              </w:rPr>
              <w:t>Reduced</w:t>
            </w:r>
            <w:proofErr w:type="spellEnd"/>
            <w:r>
              <w:rPr>
                <w:rFonts w:ascii="Arial" w:eastAsia="Calibri" w:hAnsi="Arial" w:cs="Arial"/>
                <w:b/>
              </w:rPr>
              <w:t xml:space="preserve"> </w:t>
            </w:r>
            <w:proofErr w:type="spellStart"/>
            <w:r>
              <w:rPr>
                <w:rFonts w:ascii="Arial" w:eastAsia="Calibri" w:hAnsi="Arial" w:cs="Arial"/>
                <w:b/>
              </w:rPr>
              <w:t>inequalities</w:t>
            </w:r>
            <w:proofErr w:type="spellEnd"/>
          </w:p>
        </w:tc>
      </w:tr>
      <w:tr w:rsidR="007E3FA2" w:rsidRPr="000967F2" w14:paraId="67819799" w14:textId="77777777" w:rsidTr="00F77BA2">
        <w:tc>
          <w:tcPr>
            <w:tcW w:w="13603" w:type="dxa"/>
            <w:gridSpan w:val="8"/>
          </w:tcPr>
          <w:p w14:paraId="40C52DFA"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139A049A" w14:textId="77777777" w:rsidTr="00F77BA2">
        <w:tc>
          <w:tcPr>
            <w:tcW w:w="2405" w:type="dxa"/>
            <w:gridSpan w:val="3"/>
          </w:tcPr>
          <w:p w14:paraId="71A1C93B"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707" w:type="dxa"/>
          </w:tcPr>
          <w:p w14:paraId="66B1D7EA" w14:textId="77777777" w:rsidR="007E3FA2" w:rsidRDefault="007E3FA2" w:rsidP="00F77BA2">
            <w:pPr>
              <w:rPr>
                <w:rFonts w:ascii="Arial" w:eastAsia="Calibri" w:hAnsi="Arial" w:cs="Arial"/>
                <w:b/>
              </w:rPr>
            </w:pPr>
            <w:r>
              <w:rPr>
                <w:rFonts w:ascii="Arial" w:eastAsia="Calibri" w:hAnsi="Arial" w:cs="Arial"/>
                <w:b/>
              </w:rPr>
              <w:t>KC* AND OP**</w:t>
            </w:r>
          </w:p>
        </w:tc>
        <w:tc>
          <w:tcPr>
            <w:tcW w:w="3113" w:type="dxa"/>
            <w:gridSpan w:val="2"/>
          </w:tcPr>
          <w:p w14:paraId="4FB51309"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252" w:type="dxa"/>
          </w:tcPr>
          <w:p w14:paraId="70A810BD"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126" w:type="dxa"/>
          </w:tcPr>
          <w:p w14:paraId="7A972602"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76ADE5D9" w14:textId="77777777" w:rsidTr="00F77BA2">
        <w:tc>
          <w:tcPr>
            <w:tcW w:w="2405" w:type="dxa"/>
            <w:gridSpan w:val="3"/>
            <w:vMerge w:val="restart"/>
          </w:tcPr>
          <w:p w14:paraId="16AF54C0" w14:textId="77777777" w:rsidR="007E3FA2" w:rsidRPr="00F764A6" w:rsidRDefault="007E3FA2"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707" w:type="dxa"/>
            <w:vMerge w:val="restart"/>
          </w:tcPr>
          <w:p w14:paraId="5F530431" w14:textId="77777777" w:rsidR="007E3FA2" w:rsidRDefault="007E3FA2" w:rsidP="00F77BA2">
            <w:pPr>
              <w:rPr>
                <w:rFonts w:ascii="Arial" w:eastAsia="Calibri" w:hAnsi="Arial" w:cs="Arial"/>
                <w:lang w:val="pl-PL"/>
              </w:rPr>
            </w:pPr>
            <w:r w:rsidRPr="00905218">
              <w:rPr>
                <w:rFonts w:ascii="Arial" w:eastAsia="Calibri" w:hAnsi="Arial" w:cs="Arial"/>
                <w:lang w:val="pl-PL"/>
              </w:rPr>
              <w:t>STEM1, STEM2, STEM4, STEM5</w:t>
            </w:r>
          </w:p>
          <w:p w14:paraId="0ED4BFB8" w14:textId="77777777" w:rsidR="007E3FA2" w:rsidRDefault="007E3FA2" w:rsidP="00F77BA2">
            <w:pPr>
              <w:rPr>
                <w:rFonts w:ascii="Arial" w:eastAsia="Calibri" w:hAnsi="Arial" w:cs="Arial"/>
                <w:lang w:val="pl-PL"/>
              </w:rPr>
            </w:pPr>
            <w:r>
              <w:rPr>
                <w:rFonts w:ascii="Arial" w:eastAsia="Calibri" w:hAnsi="Arial" w:cs="Arial"/>
                <w:lang w:val="pl-PL"/>
              </w:rPr>
              <w:t>DC</w:t>
            </w:r>
            <w:r w:rsidRPr="00905218">
              <w:rPr>
                <w:rFonts w:ascii="Arial" w:eastAsia="Calibri" w:hAnsi="Arial" w:cs="Arial"/>
                <w:lang w:val="pl-PL"/>
              </w:rPr>
              <w:t>1</w:t>
            </w:r>
          </w:p>
          <w:p w14:paraId="12CBA93F" w14:textId="77777777" w:rsidR="007E3FA2" w:rsidRDefault="007E3FA2" w:rsidP="00F77BA2">
            <w:pPr>
              <w:rPr>
                <w:rFonts w:ascii="Arial" w:eastAsia="Calibri" w:hAnsi="Arial" w:cs="Arial"/>
                <w:lang w:val="pl-PL"/>
              </w:rPr>
            </w:pPr>
            <w:r w:rsidRPr="00905218">
              <w:rPr>
                <w:rFonts w:ascii="Arial" w:eastAsia="Calibri" w:hAnsi="Arial" w:cs="Arial"/>
                <w:lang w:val="pl-PL"/>
              </w:rPr>
              <w:t>CC4</w:t>
            </w:r>
          </w:p>
          <w:p w14:paraId="2A28A098" w14:textId="77777777" w:rsidR="007E3FA2" w:rsidRDefault="007E3FA2" w:rsidP="00F77BA2">
            <w:pPr>
              <w:rPr>
                <w:rFonts w:ascii="Arial" w:eastAsia="Calibri" w:hAnsi="Arial" w:cs="Arial"/>
                <w:lang w:val="pl-PL"/>
              </w:rPr>
            </w:pPr>
            <w:r w:rsidRPr="00905218">
              <w:rPr>
                <w:rFonts w:ascii="Arial" w:eastAsia="Calibri" w:hAnsi="Arial" w:cs="Arial"/>
                <w:lang w:val="pl-PL"/>
              </w:rPr>
              <w:t>CE1</w:t>
            </w:r>
          </w:p>
          <w:p w14:paraId="73A59E5D" w14:textId="77777777" w:rsidR="007E3FA2" w:rsidRDefault="007E3FA2" w:rsidP="00F77BA2">
            <w:pPr>
              <w:rPr>
                <w:rFonts w:ascii="Arial" w:eastAsia="Calibri" w:hAnsi="Arial" w:cs="Arial"/>
                <w:b/>
              </w:rPr>
            </w:pPr>
            <w:r>
              <w:rPr>
                <w:rFonts w:ascii="Arial" w:eastAsia="Calibri" w:hAnsi="Arial" w:cs="Arial"/>
              </w:rPr>
              <w:t>CCAE</w:t>
            </w:r>
            <w:r w:rsidRPr="000967F2">
              <w:rPr>
                <w:rFonts w:ascii="Arial" w:eastAsia="Calibri" w:hAnsi="Arial" w:cs="Arial"/>
              </w:rPr>
              <w:t>1</w:t>
            </w:r>
          </w:p>
        </w:tc>
        <w:tc>
          <w:tcPr>
            <w:tcW w:w="3113" w:type="dxa"/>
            <w:gridSpan w:val="2"/>
          </w:tcPr>
          <w:p w14:paraId="33B94A00"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c>
          <w:tcPr>
            <w:tcW w:w="4252" w:type="dxa"/>
            <w:vMerge w:val="restart"/>
          </w:tcPr>
          <w:p w14:paraId="6658B159"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73988AE1"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Life on our planet</w:t>
            </w:r>
          </w:p>
          <w:p w14:paraId="3E14DAFD" w14:textId="77777777" w:rsidR="007E3FA2" w:rsidRPr="00F764A6" w:rsidRDefault="007E3FA2" w:rsidP="00F77BA2">
            <w:pPr>
              <w:rPr>
                <w:rFonts w:ascii="Arial" w:eastAsia="Calibri" w:hAnsi="Arial" w:cs="Arial"/>
                <w:lang w:val="en-GB"/>
              </w:rPr>
            </w:pPr>
          </w:p>
          <w:p w14:paraId="4122027D" w14:textId="77777777" w:rsidR="007E3FA2" w:rsidRPr="00F764A6" w:rsidRDefault="007E3FA2">
            <w:pPr>
              <w:pStyle w:val="Prrafodelista"/>
              <w:numPr>
                <w:ilvl w:val="0"/>
                <w:numId w:val="13"/>
              </w:numPr>
              <w:rPr>
                <w:rFonts w:cs="Arial"/>
                <w:color w:val="000000"/>
                <w:sz w:val="22"/>
                <w:szCs w:val="22"/>
                <w:lang w:val="en-GB"/>
              </w:rPr>
            </w:pPr>
            <w:r w:rsidRPr="00F764A6">
              <w:rPr>
                <w:rFonts w:eastAsiaTheme="minorHAnsi" w:cs="Arial"/>
                <w:color w:val="000000"/>
                <w:sz w:val="22"/>
                <w:szCs w:val="22"/>
                <w:lang w:val="en-GB"/>
              </w:rPr>
              <w:t xml:space="preserve">Basic aspects of the vital functions of the human being from an integrated perspective: obtaining energy, relationship with the environment and perpetuation of the species. </w:t>
            </w:r>
          </w:p>
          <w:p w14:paraId="50C64270" w14:textId="77777777" w:rsidR="007E3FA2" w:rsidRDefault="007E3FA2">
            <w:pPr>
              <w:numPr>
                <w:ilvl w:val="0"/>
                <w:numId w:val="13"/>
              </w:numPr>
              <w:rPr>
                <w:rFonts w:ascii="Arial" w:hAnsi="Arial" w:cs="Arial"/>
                <w:color w:val="000000"/>
              </w:rPr>
            </w:pPr>
            <w:r w:rsidRPr="00F764A6">
              <w:rPr>
                <w:rFonts w:ascii="Arial" w:hAnsi="Arial" w:cs="Arial"/>
                <w:color w:val="000000"/>
                <w:lang w:val="en-GB"/>
              </w:rPr>
              <w:t xml:space="preserve">The physical, </w:t>
            </w:r>
            <w:proofErr w:type="gramStart"/>
            <w:r w:rsidRPr="00F764A6">
              <w:rPr>
                <w:rFonts w:ascii="Arial" w:hAnsi="Arial" w:cs="Arial"/>
                <w:color w:val="000000"/>
                <w:lang w:val="en-GB"/>
              </w:rPr>
              <w:t>emotional</w:t>
            </w:r>
            <w:proofErr w:type="gramEnd"/>
            <w:r w:rsidRPr="00F764A6">
              <w:rPr>
                <w:rFonts w:ascii="Arial" w:hAnsi="Arial" w:cs="Arial"/>
                <w:color w:val="000000"/>
                <w:lang w:val="en-GB"/>
              </w:rPr>
              <w:t xml:space="preserve"> and social changes that puberty and adolescence entail in order to accept them in a positive way both in oneself and in others. </w:t>
            </w:r>
            <w:proofErr w:type="spellStart"/>
            <w:r w:rsidRPr="006611AA">
              <w:rPr>
                <w:rFonts w:ascii="Arial" w:hAnsi="Arial" w:cs="Arial"/>
                <w:color w:val="000000"/>
              </w:rPr>
              <w:t>Affective</w:t>
            </w:r>
            <w:proofErr w:type="spellEnd"/>
            <w:r w:rsidRPr="006611AA">
              <w:rPr>
                <w:rFonts w:ascii="Arial" w:hAnsi="Arial" w:cs="Arial"/>
                <w:color w:val="000000"/>
              </w:rPr>
              <w:t xml:space="preserve">-sexual </w:t>
            </w:r>
            <w:proofErr w:type="spellStart"/>
            <w:r w:rsidRPr="006611AA">
              <w:rPr>
                <w:rFonts w:ascii="Arial" w:hAnsi="Arial" w:cs="Arial"/>
                <w:color w:val="000000"/>
              </w:rPr>
              <w:t>education</w:t>
            </w:r>
            <w:proofErr w:type="spellEnd"/>
            <w:r w:rsidRPr="006611AA">
              <w:rPr>
                <w:rFonts w:ascii="Arial" w:hAnsi="Arial" w:cs="Arial"/>
                <w:color w:val="000000"/>
              </w:rPr>
              <w:t>.</w:t>
            </w:r>
          </w:p>
          <w:p w14:paraId="60EF9209" w14:textId="77777777" w:rsidR="007E3FA2" w:rsidRPr="006611AA" w:rsidRDefault="007E3FA2" w:rsidP="00F77BA2">
            <w:pPr>
              <w:rPr>
                <w:rFonts w:ascii="Arial" w:eastAsia="Calibri" w:hAnsi="Arial" w:cs="Arial"/>
                <w:color w:val="FF0000"/>
              </w:rPr>
            </w:pPr>
          </w:p>
        </w:tc>
        <w:tc>
          <w:tcPr>
            <w:tcW w:w="2126" w:type="dxa"/>
            <w:vMerge w:val="restart"/>
          </w:tcPr>
          <w:p w14:paraId="61C24AD2" w14:textId="77777777" w:rsidR="007E3FA2" w:rsidRDefault="007E3FA2" w:rsidP="00F77BA2">
            <w:pPr>
              <w:rPr>
                <w:rFonts w:ascii="Arial" w:eastAsia="Calibri" w:hAnsi="Arial" w:cs="Arial"/>
              </w:rPr>
            </w:pPr>
            <w:r>
              <w:rPr>
                <w:rFonts w:ascii="Arial" w:eastAsia="Calibri" w:hAnsi="Arial" w:cs="Arial"/>
              </w:rPr>
              <w:t>Page 7</w:t>
            </w:r>
          </w:p>
          <w:p w14:paraId="75BD352D" w14:textId="77777777" w:rsidR="007E3FA2" w:rsidRDefault="007E3FA2" w:rsidP="00F77BA2">
            <w:pPr>
              <w:rPr>
                <w:rFonts w:ascii="Arial" w:eastAsia="Calibri" w:hAnsi="Arial" w:cs="Arial"/>
                <w:color w:val="FF0000"/>
              </w:rPr>
            </w:pPr>
            <w:r>
              <w:rPr>
                <w:rFonts w:ascii="Arial" w:eastAsia="Calibri" w:hAnsi="Arial" w:cs="Arial"/>
              </w:rPr>
              <w:t>Page 51</w:t>
            </w:r>
          </w:p>
        </w:tc>
      </w:tr>
      <w:tr w:rsidR="007E3FA2" w:rsidRPr="000967F2" w14:paraId="6087EF68" w14:textId="77777777" w:rsidTr="00F77BA2">
        <w:tc>
          <w:tcPr>
            <w:tcW w:w="2405" w:type="dxa"/>
            <w:gridSpan w:val="3"/>
            <w:vMerge/>
          </w:tcPr>
          <w:p w14:paraId="0857A242" w14:textId="77777777" w:rsidR="007E3FA2" w:rsidRPr="000967F2" w:rsidRDefault="007E3FA2" w:rsidP="00F77BA2">
            <w:pPr>
              <w:rPr>
                <w:rFonts w:ascii="Arial" w:eastAsia="Calibri" w:hAnsi="Arial" w:cs="Arial"/>
                <w:b/>
              </w:rPr>
            </w:pPr>
          </w:p>
        </w:tc>
        <w:tc>
          <w:tcPr>
            <w:tcW w:w="1707" w:type="dxa"/>
            <w:vMerge/>
          </w:tcPr>
          <w:p w14:paraId="24F86B29" w14:textId="77777777" w:rsidR="007E3FA2" w:rsidRPr="000967F2" w:rsidRDefault="007E3FA2" w:rsidP="00F77BA2">
            <w:pPr>
              <w:rPr>
                <w:rFonts w:ascii="Arial" w:eastAsia="Calibri" w:hAnsi="Arial" w:cs="Arial"/>
                <w:b/>
              </w:rPr>
            </w:pPr>
          </w:p>
        </w:tc>
        <w:tc>
          <w:tcPr>
            <w:tcW w:w="3113" w:type="dxa"/>
            <w:gridSpan w:val="2"/>
          </w:tcPr>
          <w:p w14:paraId="6933CBAC"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4252" w:type="dxa"/>
            <w:vMerge/>
          </w:tcPr>
          <w:p w14:paraId="03198624" w14:textId="77777777" w:rsidR="007E3FA2" w:rsidRPr="00F764A6" w:rsidRDefault="007E3FA2" w:rsidP="00F77BA2">
            <w:pPr>
              <w:rPr>
                <w:rFonts w:ascii="Arial" w:eastAsia="Calibri" w:hAnsi="Arial" w:cs="Arial"/>
                <w:b/>
                <w:lang w:val="en-GB"/>
              </w:rPr>
            </w:pPr>
          </w:p>
        </w:tc>
        <w:tc>
          <w:tcPr>
            <w:tcW w:w="2126" w:type="dxa"/>
            <w:vMerge/>
          </w:tcPr>
          <w:p w14:paraId="053BC1D6" w14:textId="77777777" w:rsidR="007E3FA2" w:rsidRPr="00F764A6" w:rsidRDefault="007E3FA2" w:rsidP="00F77BA2">
            <w:pPr>
              <w:rPr>
                <w:rFonts w:ascii="Arial" w:eastAsia="Calibri" w:hAnsi="Arial" w:cs="Arial"/>
                <w:lang w:val="en-GB"/>
              </w:rPr>
            </w:pPr>
          </w:p>
        </w:tc>
      </w:tr>
    </w:tbl>
    <w:p w14:paraId="59F8503F" w14:textId="77777777" w:rsidR="007E3FA2" w:rsidRDefault="007E3FA2" w:rsidP="007E3FA2">
      <w:pPr>
        <w:rPr>
          <w:rFonts w:ascii="Arial" w:eastAsia="Calibri" w:hAnsi="Arial" w:cs="Arial"/>
          <w:b/>
        </w:rPr>
      </w:pPr>
      <w:r>
        <w:rPr>
          <w:rFonts w:ascii="Arial" w:eastAsia="Calibri" w:hAnsi="Arial" w:cs="Arial"/>
          <w:b/>
        </w:rPr>
        <w:t>*KC Key Competences</w:t>
      </w:r>
    </w:p>
    <w:p w14:paraId="262B6BE3" w14:textId="77777777" w:rsidR="007E3FA2" w:rsidRDefault="007E3FA2" w:rsidP="007E3FA2">
      <w:pPr>
        <w:rPr>
          <w:rFonts w:ascii="Arial" w:eastAsia="Calibri" w:hAnsi="Arial" w:cs="Arial"/>
          <w:b/>
        </w:rPr>
      </w:pPr>
      <w:r>
        <w:rPr>
          <w:rFonts w:ascii="Arial" w:eastAsia="Calibri" w:hAnsi="Arial" w:cs="Arial"/>
          <w:b/>
        </w:rPr>
        <w:t>**OP Output Profile</w:t>
      </w:r>
    </w:p>
    <w:p w14:paraId="6AD6A5A0"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7E3FA2" w:rsidRPr="000967F2" w14:paraId="746D7AAC" w14:textId="77777777" w:rsidTr="00F77BA2">
        <w:tc>
          <w:tcPr>
            <w:tcW w:w="1382" w:type="dxa"/>
            <w:shd w:val="clear" w:color="auto" w:fill="E7E6E6"/>
            <w:vAlign w:val="center"/>
          </w:tcPr>
          <w:p w14:paraId="479CD3E0" w14:textId="77777777" w:rsidR="007E3FA2" w:rsidRDefault="007E3FA2" w:rsidP="00F77BA2">
            <w:pPr>
              <w:jc w:val="center"/>
              <w:rPr>
                <w:rFonts w:ascii="Arial" w:eastAsia="Calibri" w:hAnsi="Arial" w:cs="Arial"/>
                <w:b/>
              </w:rPr>
            </w:pPr>
            <w:r w:rsidRPr="000967F2">
              <w:rPr>
                <w:rFonts w:ascii="Arial" w:eastAsia="Calibri" w:hAnsi="Arial" w:cs="Arial"/>
                <w:b/>
              </w:rPr>
              <w:lastRenderedPageBreak/>
              <w:t>SCIENCE</w:t>
            </w:r>
          </w:p>
        </w:tc>
        <w:tc>
          <w:tcPr>
            <w:tcW w:w="881" w:type="dxa"/>
            <w:shd w:val="clear" w:color="auto" w:fill="E7E6E6"/>
            <w:vAlign w:val="center"/>
          </w:tcPr>
          <w:p w14:paraId="66790FD0" w14:textId="77777777" w:rsidR="007E3FA2" w:rsidRDefault="007E3FA2" w:rsidP="00F77BA2">
            <w:pPr>
              <w:jc w:val="center"/>
              <w:rPr>
                <w:rFonts w:ascii="Arial" w:eastAsia="Calibri" w:hAnsi="Arial" w:cs="Arial"/>
                <w:b/>
              </w:rPr>
            </w:pPr>
            <w:r w:rsidRPr="000967F2">
              <w:rPr>
                <w:rFonts w:ascii="Arial" w:eastAsia="Calibri" w:hAnsi="Arial" w:cs="Arial"/>
                <w:b/>
              </w:rPr>
              <w:t>5º</w:t>
            </w:r>
          </w:p>
        </w:tc>
        <w:tc>
          <w:tcPr>
            <w:tcW w:w="1769" w:type="dxa"/>
            <w:shd w:val="clear" w:color="auto" w:fill="E7E6E6"/>
            <w:vAlign w:val="center"/>
          </w:tcPr>
          <w:p w14:paraId="4D609DCA" w14:textId="77777777" w:rsidR="007E3FA2" w:rsidRDefault="007E3FA2" w:rsidP="00F77BA2">
            <w:pPr>
              <w:jc w:val="center"/>
              <w:rPr>
                <w:rFonts w:ascii="Arial" w:eastAsia="Calibri" w:hAnsi="Arial" w:cs="Arial"/>
                <w:b/>
              </w:rPr>
            </w:pPr>
            <w:r w:rsidRPr="000967F2">
              <w:rPr>
                <w:rFonts w:ascii="Arial" w:eastAsia="Calibri" w:hAnsi="Arial" w:cs="Arial"/>
                <w:b/>
              </w:rPr>
              <w:t>LEARNING SITUATION 1</w:t>
            </w:r>
          </w:p>
        </w:tc>
        <w:tc>
          <w:tcPr>
            <w:tcW w:w="1745" w:type="dxa"/>
            <w:gridSpan w:val="2"/>
            <w:shd w:val="clear" w:color="auto" w:fill="E7E6E6"/>
            <w:vAlign w:val="center"/>
          </w:tcPr>
          <w:p w14:paraId="0E92388F" w14:textId="77777777" w:rsidR="007E3FA2" w:rsidRDefault="007E3FA2" w:rsidP="00F77BA2">
            <w:pPr>
              <w:jc w:val="center"/>
              <w:rPr>
                <w:rFonts w:ascii="Arial" w:eastAsia="Calibri" w:hAnsi="Arial" w:cs="Arial"/>
                <w:b/>
              </w:rPr>
            </w:pPr>
            <w:r>
              <w:rPr>
                <w:rFonts w:ascii="Arial" w:eastAsia="Calibri" w:hAnsi="Arial" w:cs="Arial"/>
                <w:b/>
              </w:rPr>
              <w:t>SCHOOL SCIENCE DAY</w:t>
            </w:r>
          </w:p>
        </w:tc>
        <w:tc>
          <w:tcPr>
            <w:tcW w:w="5425" w:type="dxa"/>
            <w:gridSpan w:val="2"/>
            <w:shd w:val="clear" w:color="auto" w:fill="E7E6E6"/>
            <w:vAlign w:val="center"/>
          </w:tcPr>
          <w:p w14:paraId="1A908830" w14:textId="77777777" w:rsidR="007E3FA2" w:rsidRDefault="007E3FA2"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693" w:type="dxa"/>
            <w:shd w:val="clear" w:color="auto" w:fill="E7E6E6"/>
            <w:vAlign w:val="center"/>
          </w:tcPr>
          <w:p w14:paraId="35C562CB" w14:textId="77777777" w:rsidR="007E3FA2" w:rsidRDefault="007E3FA2" w:rsidP="00F77BA2">
            <w:pPr>
              <w:jc w:val="center"/>
              <w:rPr>
                <w:rFonts w:ascii="Arial" w:eastAsia="Calibri" w:hAnsi="Arial" w:cs="Arial"/>
                <w:b/>
              </w:rPr>
            </w:pPr>
            <w:r>
              <w:rPr>
                <w:rFonts w:ascii="Arial" w:eastAsia="Calibri" w:hAnsi="Arial" w:cs="Arial"/>
                <w:b/>
              </w:rPr>
              <w:t>SDG 10</w:t>
            </w:r>
          </w:p>
          <w:p w14:paraId="706BD8EA" w14:textId="77777777" w:rsidR="007E3FA2" w:rsidRDefault="007E3FA2" w:rsidP="00F77BA2">
            <w:pPr>
              <w:jc w:val="center"/>
              <w:rPr>
                <w:rFonts w:ascii="Arial" w:eastAsia="Calibri" w:hAnsi="Arial" w:cs="Arial"/>
                <w:b/>
              </w:rPr>
            </w:pPr>
            <w:proofErr w:type="spellStart"/>
            <w:r>
              <w:rPr>
                <w:rFonts w:ascii="Arial" w:eastAsia="Calibri" w:hAnsi="Arial" w:cs="Arial"/>
                <w:b/>
              </w:rPr>
              <w:t>Reduced</w:t>
            </w:r>
            <w:proofErr w:type="spellEnd"/>
            <w:r>
              <w:rPr>
                <w:rFonts w:ascii="Arial" w:eastAsia="Calibri" w:hAnsi="Arial" w:cs="Arial"/>
                <w:b/>
              </w:rPr>
              <w:t xml:space="preserve"> </w:t>
            </w:r>
            <w:proofErr w:type="spellStart"/>
            <w:r>
              <w:rPr>
                <w:rFonts w:ascii="Arial" w:eastAsia="Calibri" w:hAnsi="Arial" w:cs="Arial"/>
                <w:b/>
              </w:rPr>
              <w:t>inequalities</w:t>
            </w:r>
            <w:proofErr w:type="spellEnd"/>
          </w:p>
        </w:tc>
      </w:tr>
      <w:tr w:rsidR="007E3FA2" w:rsidRPr="000967F2" w14:paraId="7A12C76D" w14:textId="77777777" w:rsidTr="00F77BA2">
        <w:tc>
          <w:tcPr>
            <w:tcW w:w="13895" w:type="dxa"/>
            <w:gridSpan w:val="8"/>
          </w:tcPr>
          <w:p w14:paraId="27080774" w14:textId="77777777" w:rsidR="007E3FA2" w:rsidRDefault="007E3FA2" w:rsidP="00F77BA2">
            <w:pPr>
              <w:jc w:val="center"/>
              <w:rPr>
                <w:rFonts w:ascii="Arial" w:eastAsia="Calibri" w:hAnsi="Arial" w:cs="Arial"/>
                <w:b/>
              </w:rPr>
            </w:pPr>
            <w:r>
              <w:rPr>
                <w:rFonts w:ascii="Arial" w:eastAsia="Calibri" w:hAnsi="Arial" w:cs="Arial"/>
                <w:b/>
              </w:rPr>
              <w:t>ASSESSMENT RUBRICS</w:t>
            </w:r>
          </w:p>
        </w:tc>
      </w:tr>
      <w:tr w:rsidR="007E3FA2" w:rsidRPr="000967F2" w14:paraId="7D65924A" w14:textId="77777777" w:rsidTr="00F77BA2">
        <w:tc>
          <w:tcPr>
            <w:tcW w:w="13895" w:type="dxa"/>
            <w:gridSpan w:val="8"/>
          </w:tcPr>
          <w:p w14:paraId="3D799C14"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r>
      <w:tr w:rsidR="007E3FA2" w:rsidRPr="000967F2" w14:paraId="21AE8097" w14:textId="77777777" w:rsidTr="00F77BA2">
        <w:tc>
          <w:tcPr>
            <w:tcW w:w="2263" w:type="dxa"/>
            <w:gridSpan w:val="2"/>
          </w:tcPr>
          <w:p w14:paraId="3CAA17B8"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986" w:type="dxa"/>
            <w:gridSpan w:val="2"/>
          </w:tcPr>
          <w:p w14:paraId="645CCAFA"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56E3D08E"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gridSpan w:val="2"/>
          </w:tcPr>
          <w:p w14:paraId="7CC4BB76"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2258A2F1"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3D6FC1CE"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036AD5E7"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93" w:type="dxa"/>
          </w:tcPr>
          <w:p w14:paraId="349CBF22"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7C5D4860"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5F96745F" w14:textId="77777777" w:rsidTr="00F77BA2">
        <w:tc>
          <w:tcPr>
            <w:tcW w:w="2263" w:type="dxa"/>
            <w:gridSpan w:val="2"/>
          </w:tcPr>
          <w:p w14:paraId="3E87E21E"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Identifies and analyses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appropriate tools and processes.</w:t>
            </w:r>
          </w:p>
        </w:tc>
        <w:tc>
          <w:tcPr>
            <w:tcW w:w="2986" w:type="dxa"/>
            <w:gridSpan w:val="2"/>
          </w:tcPr>
          <w:p w14:paraId="7DFA7AC0"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gridSpan w:val="2"/>
          </w:tcPr>
          <w:p w14:paraId="0D44207F"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099F6EA6"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3" w:type="dxa"/>
          </w:tcPr>
          <w:p w14:paraId="446486DC"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26FFF49A" w14:textId="77777777" w:rsidTr="00F77BA2">
        <w:tc>
          <w:tcPr>
            <w:tcW w:w="13895" w:type="dxa"/>
            <w:gridSpan w:val="8"/>
          </w:tcPr>
          <w:p w14:paraId="29FB412C"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established.</w:t>
            </w:r>
          </w:p>
        </w:tc>
      </w:tr>
      <w:tr w:rsidR="007E3FA2" w:rsidRPr="000967F2" w14:paraId="73CFF83A" w14:textId="77777777" w:rsidTr="00F77BA2">
        <w:tc>
          <w:tcPr>
            <w:tcW w:w="2263" w:type="dxa"/>
            <w:gridSpan w:val="2"/>
          </w:tcPr>
          <w:p w14:paraId="44577397" w14:textId="77777777" w:rsidR="007E3FA2" w:rsidRDefault="007E3FA2" w:rsidP="00F77BA2">
            <w:pPr>
              <w:rPr>
                <w:rFonts w:ascii="Arial" w:hAnsi="Arial" w:cs="Arial"/>
              </w:rPr>
            </w:pPr>
            <w:r w:rsidRPr="000967F2">
              <w:rPr>
                <w:rFonts w:ascii="Arial" w:eastAsia="Calibri" w:hAnsi="Arial" w:cs="Arial"/>
                <w:b/>
              </w:rPr>
              <w:t>INDICATORS</w:t>
            </w:r>
          </w:p>
        </w:tc>
        <w:tc>
          <w:tcPr>
            <w:tcW w:w="2986" w:type="dxa"/>
            <w:gridSpan w:val="2"/>
          </w:tcPr>
          <w:p w14:paraId="69FA31CF"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3E55B6C1"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gridSpan w:val="2"/>
          </w:tcPr>
          <w:p w14:paraId="7950DACF"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2DE72917"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7" w:type="dxa"/>
          </w:tcPr>
          <w:p w14:paraId="182034CB"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269616A1"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693" w:type="dxa"/>
          </w:tcPr>
          <w:p w14:paraId="66EEF1E2"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77C24B4E"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6CE1B8EA" w14:textId="77777777" w:rsidTr="00F77BA2">
        <w:tc>
          <w:tcPr>
            <w:tcW w:w="2263" w:type="dxa"/>
            <w:gridSpan w:val="2"/>
          </w:tcPr>
          <w:p w14:paraId="0C72C3E2"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Establishes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2986" w:type="dxa"/>
            <w:gridSpan w:val="2"/>
          </w:tcPr>
          <w:p w14:paraId="29D15D7D" w14:textId="77777777" w:rsidR="007E3FA2" w:rsidRPr="00F764A6" w:rsidRDefault="007E3FA2"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gridSpan w:val="2"/>
          </w:tcPr>
          <w:p w14:paraId="5FFC5A93" w14:textId="77777777" w:rsidR="007E3FA2" w:rsidRPr="00F764A6" w:rsidRDefault="007E3FA2"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6F2BB542"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3" w:type="dxa"/>
          </w:tcPr>
          <w:p w14:paraId="7AD5887A"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2A7FC7F2" w14:textId="77777777" w:rsidR="007E3FA2" w:rsidRPr="00BA3512" w:rsidRDefault="007E3FA2" w:rsidP="007E3FA2">
      <w:pPr>
        <w:rPr>
          <w:rFonts w:ascii="Arial" w:eastAsia="Calibri" w:hAnsi="Arial" w:cs="Arial"/>
          <w:b/>
        </w:rPr>
      </w:pPr>
    </w:p>
    <w:p w14:paraId="032647CA" w14:textId="77777777" w:rsidR="007E3FA2" w:rsidRPr="00BA3512" w:rsidRDefault="007E3FA2" w:rsidP="007E3FA2">
      <w:pPr>
        <w:rPr>
          <w:rFonts w:ascii="Arial" w:eastAsia="Calibri" w:hAnsi="Arial" w:cs="Arial"/>
          <w:b/>
        </w:rPr>
      </w:pPr>
    </w:p>
    <w:p w14:paraId="6E9CBEB0" w14:textId="77777777" w:rsidR="007E3FA2" w:rsidRDefault="007E3FA2" w:rsidP="007E3FA2">
      <w:pPr>
        <w:rPr>
          <w:rFonts w:ascii="Arial" w:eastAsia="Calibri" w:hAnsi="Arial" w:cs="Arial"/>
          <w:b/>
        </w:rPr>
      </w:pPr>
      <w:r w:rsidRPr="000967F2">
        <w:rPr>
          <w:rFonts w:ascii="Arial" w:eastAsia="Calibri" w:hAnsi="Arial" w:cs="Arial"/>
          <w:b/>
        </w:rPr>
        <w:t>2</w:t>
      </w:r>
      <w:r w:rsidRPr="000967F2">
        <w:rPr>
          <w:rFonts w:ascii="Arial" w:eastAsia="Calibri" w:hAnsi="Arial" w:cs="Arial"/>
          <w:b/>
          <w:vertAlign w:val="superscript"/>
        </w:rPr>
        <w:t>nd</w:t>
      </w:r>
      <w:r w:rsidRPr="000967F2">
        <w:rPr>
          <w:rFonts w:ascii="Arial" w:eastAsia="Calibri" w:hAnsi="Arial" w:cs="Arial"/>
          <w:b/>
        </w:rPr>
        <w:t xml:space="preserve"> TERM</w:t>
      </w:r>
    </w:p>
    <w:p w14:paraId="0E4C4986" w14:textId="77777777" w:rsidR="007E3FA2" w:rsidRPr="000967F2" w:rsidRDefault="007E3FA2" w:rsidP="007E3FA2">
      <w:pPr>
        <w:rPr>
          <w:rFonts w:ascii="Arial" w:eastAsia="Calibri" w:hAnsi="Arial" w:cs="Arial"/>
          <w:b/>
        </w:rPr>
      </w:pPr>
    </w:p>
    <w:p w14:paraId="1FAD4D28" w14:textId="77777777" w:rsidR="007E3FA2" w:rsidRDefault="007E3FA2" w:rsidP="007E3FA2">
      <w:pPr>
        <w:rPr>
          <w:rFonts w:ascii="Arial" w:eastAsia="Calibri" w:hAnsi="Arial" w:cs="Arial"/>
          <w:b/>
        </w:rPr>
      </w:pPr>
      <w:r>
        <w:rPr>
          <w:rFonts w:ascii="Arial" w:eastAsia="Calibri" w:hAnsi="Arial" w:cs="Arial"/>
          <w:b/>
        </w:rPr>
        <w:t>SCIENCE 5 - Unit 1. We need energy</w:t>
      </w:r>
    </w:p>
    <w:p w14:paraId="5675C934"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7FB4A947"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2FDB645B" w14:textId="77777777" w:rsidTr="00F77BA2">
        <w:tc>
          <w:tcPr>
            <w:tcW w:w="13994" w:type="dxa"/>
          </w:tcPr>
          <w:p w14:paraId="50CEFD61"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4E5D9770" w14:textId="77777777" w:rsidTr="00F77BA2">
        <w:tc>
          <w:tcPr>
            <w:tcW w:w="13994" w:type="dxa"/>
          </w:tcPr>
          <w:p w14:paraId="0EA5C30A"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different basic concepts about the functioning of the human body and the different systems that compose it, through the following sections: </w:t>
            </w:r>
          </w:p>
          <w:p w14:paraId="08381128"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happens to the food we eat?</w:t>
            </w:r>
          </w:p>
          <w:p w14:paraId="69F6D9AF" w14:textId="77777777" w:rsidR="007E3FA2" w:rsidRDefault="007E3FA2" w:rsidP="00F77BA2">
            <w:pPr>
              <w:pStyle w:val="Prrafodelista"/>
              <w:numPr>
                <w:ilvl w:val="0"/>
                <w:numId w:val="2"/>
              </w:numPr>
              <w:rPr>
                <w:rFonts w:eastAsia="Calibri" w:cs="Arial"/>
                <w:sz w:val="22"/>
                <w:szCs w:val="22"/>
              </w:rPr>
            </w:pPr>
            <w:proofErr w:type="spellStart"/>
            <w:r>
              <w:rPr>
                <w:rFonts w:eastAsia="Calibri" w:cs="Arial"/>
                <w:sz w:val="22"/>
                <w:szCs w:val="22"/>
              </w:rPr>
              <w:t>How</w:t>
            </w:r>
            <w:proofErr w:type="spellEnd"/>
            <w:r>
              <w:rPr>
                <w:rFonts w:eastAsia="Calibri" w:cs="Arial"/>
                <w:sz w:val="22"/>
                <w:szCs w:val="22"/>
              </w:rPr>
              <w:t xml:space="preserve"> do </w:t>
            </w:r>
            <w:proofErr w:type="spellStart"/>
            <w:r>
              <w:rPr>
                <w:rFonts w:eastAsia="Calibri" w:cs="Arial"/>
                <w:sz w:val="22"/>
                <w:szCs w:val="22"/>
              </w:rPr>
              <w:t>we</w:t>
            </w:r>
            <w:proofErr w:type="spellEnd"/>
            <w:r>
              <w:rPr>
                <w:rFonts w:eastAsia="Calibri" w:cs="Arial"/>
                <w:sz w:val="22"/>
                <w:szCs w:val="22"/>
              </w:rPr>
              <w:t xml:space="preserve"> </w:t>
            </w:r>
            <w:proofErr w:type="spellStart"/>
            <w:r>
              <w:rPr>
                <w:rFonts w:eastAsia="Calibri" w:cs="Arial"/>
                <w:sz w:val="22"/>
                <w:szCs w:val="22"/>
              </w:rPr>
              <w:t>breathe</w:t>
            </w:r>
            <w:proofErr w:type="spellEnd"/>
            <w:r>
              <w:rPr>
                <w:rFonts w:eastAsia="Calibri" w:cs="Arial"/>
                <w:sz w:val="22"/>
                <w:szCs w:val="22"/>
              </w:rPr>
              <w:t>?</w:t>
            </w:r>
          </w:p>
          <w:p w14:paraId="3E0A0A95"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 xml:space="preserve">Why does the </w:t>
            </w:r>
            <w:proofErr w:type="gramStart"/>
            <w:r w:rsidRPr="00F764A6">
              <w:rPr>
                <w:rFonts w:eastAsia="Calibri" w:cs="Arial"/>
                <w:sz w:val="22"/>
                <w:szCs w:val="22"/>
                <w:lang w:val="en-GB"/>
              </w:rPr>
              <w:t>heart beat</w:t>
            </w:r>
            <w:proofErr w:type="gramEnd"/>
            <w:r w:rsidRPr="00F764A6">
              <w:rPr>
                <w:rFonts w:eastAsia="Calibri" w:cs="Arial"/>
                <w:sz w:val="22"/>
                <w:szCs w:val="22"/>
                <w:lang w:val="en-GB"/>
              </w:rPr>
              <w:t xml:space="preserve">? </w:t>
            </w:r>
          </w:p>
          <w:p w14:paraId="2244C136"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 xml:space="preserve">How does the body cleanse the blood? </w:t>
            </w:r>
          </w:p>
          <w:p w14:paraId="42B4E83E" w14:textId="77777777" w:rsidR="007E3FA2" w:rsidRPr="00F764A6" w:rsidRDefault="007E3FA2" w:rsidP="00F77BA2">
            <w:pPr>
              <w:rPr>
                <w:rFonts w:ascii="Arial" w:eastAsia="Calibri" w:hAnsi="Arial" w:cs="Arial"/>
                <w:i/>
                <w:lang w:val="en-GB"/>
              </w:rPr>
            </w:pPr>
            <w:r w:rsidRPr="00F764A6">
              <w:rPr>
                <w:rFonts w:ascii="Arial" w:eastAsia="Calibri" w:hAnsi="Arial" w:cs="Arial"/>
                <w:lang w:val="en-GB"/>
              </w:rPr>
              <w:t xml:space="preserve">In this unit you will start working with the SDG of the trimester which is </w:t>
            </w:r>
            <w:proofErr w:type="gramStart"/>
            <w:r w:rsidRPr="00F764A6">
              <w:rPr>
                <w:rFonts w:ascii="Arial" w:eastAsia="Calibri" w:hAnsi="Arial" w:cs="Arial"/>
                <w:i/>
                <w:lang w:val="en-GB"/>
              </w:rPr>
              <w:t>Good</w:t>
            </w:r>
            <w:proofErr w:type="gramEnd"/>
            <w:r w:rsidRPr="00F764A6">
              <w:rPr>
                <w:rFonts w:ascii="Arial" w:eastAsia="Calibri" w:hAnsi="Arial" w:cs="Arial"/>
                <w:i/>
                <w:lang w:val="en-GB"/>
              </w:rPr>
              <w:t xml:space="preserve"> health and well-being. </w:t>
            </w:r>
          </w:p>
          <w:p w14:paraId="313E7222" w14:textId="77777777" w:rsidR="007E3FA2" w:rsidRPr="00F764A6" w:rsidRDefault="007E3FA2" w:rsidP="00F77BA2">
            <w:pPr>
              <w:rPr>
                <w:rFonts w:ascii="Arial" w:eastAsia="Calibri" w:hAnsi="Arial" w:cs="Arial"/>
                <w:i/>
                <w:color w:val="FF0000"/>
                <w:lang w:val="en-GB"/>
              </w:rPr>
            </w:pPr>
          </w:p>
          <w:p w14:paraId="43AD5380"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Language Corner</w:t>
            </w:r>
          </w:p>
          <w:p w14:paraId="6B692479"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Students will learn the Present Perfect with </w:t>
            </w:r>
            <w:r w:rsidRPr="00F764A6">
              <w:rPr>
                <w:rFonts w:ascii="Arial" w:eastAsia="Calibri" w:hAnsi="Arial" w:cs="Arial"/>
                <w:i/>
                <w:lang w:val="en-GB"/>
              </w:rPr>
              <w:t xml:space="preserve">yet, </w:t>
            </w:r>
            <w:proofErr w:type="gramStart"/>
            <w:r w:rsidRPr="00F764A6">
              <w:rPr>
                <w:rFonts w:ascii="Arial" w:eastAsia="Calibri" w:hAnsi="Arial" w:cs="Arial"/>
                <w:i/>
                <w:lang w:val="en-GB"/>
              </w:rPr>
              <w:t>already</w:t>
            </w:r>
            <w:proofErr w:type="gramEnd"/>
            <w:r w:rsidRPr="00F764A6">
              <w:rPr>
                <w:rFonts w:ascii="Arial" w:eastAsia="Calibri" w:hAnsi="Arial" w:cs="Arial"/>
                <w:i/>
                <w:lang w:val="en-GB"/>
              </w:rPr>
              <w:t xml:space="preserve"> </w:t>
            </w:r>
            <w:r w:rsidRPr="00F764A6">
              <w:rPr>
                <w:rFonts w:ascii="Arial" w:eastAsia="Calibri" w:hAnsi="Arial" w:cs="Arial"/>
                <w:lang w:val="en-GB"/>
              </w:rPr>
              <w:t xml:space="preserve">and </w:t>
            </w:r>
            <w:r w:rsidRPr="00F764A6">
              <w:rPr>
                <w:rFonts w:ascii="Arial" w:eastAsia="Calibri" w:hAnsi="Arial" w:cs="Arial"/>
                <w:i/>
                <w:lang w:val="en-GB"/>
              </w:rPr>
              <w:t>just.</w:t>
            </w:r>
          </w:p>
          <w:p w14:paraId="3BA92108" w14:textId="77777777" w:rsidR="007E3FA2" w:rsidRPr="00F764A6" w:rsidRDefault="007E3FA2" w:rsidP="00F77BA2">
            <w:pPr>
              <w:rPr>
                <w:rFonts w:ascii="Arial" w:eastAsia="Calibri" w:hAnsi="Arial" w:cs="Arial"/>
                <w:b/>
                <w:i/>
                <w:lang w:val="en-GB"/>
              </w:rPr>
            </w:pPr>
          </w:p>
          <w:p w14:paraId="6264F91C"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56B592C5"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section, students will make a model of blood circulation.  </w:t>
            </w:r>
          </w:p>
          <w:p w14:paraId="0ECC631D" w14:textId="77777777" w:rsidR="007E3FA2" w:rsidRPr="00F764A6" w:rsidRDefault="007E3FA2" w:rsidP="00F77BA2">
            <w:pPr>
              <w:rPr>
                <w:rFonts w:ascii="Arial" w:eastAsia="Calibri" w:hAnsi="Arial" w:cs="Arial"/>
                <w:b/>
                <w:i/>
                <w:lang w:val="en-GB"/>
              </w:rPr>
            </w:pPr>
          </w:p>
          <w:p w14:paraId="52031751"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Visual Summary</w:t>
            </w:r>
          </w:p>
          <w:p w14:paraId="5BA258B7"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Students will learn how to graphically depict different types of arrows. </w:t>
            </w:r>
          </w:p>
          <w:p w14:paraId="7E323998" w14:textId="77777777" w:rsidR="007E3FA2" w:rsidRPr="00F764A6" w:rsidRDefault="007E3FA2" w:rsidP="00F77BA2">
            <w:pPr>
              <w:rPr>
                <w:rFonts w:ascii="Arial" w:eastAsia="Calibri" w:hAnsi="Arial" w:cs="Arial"/>
                <w:lang w:val="en-GB"/>
              </w:rPr>
            </w:pPr>
          </w:p>
          <w:p w14:paraId="67D8899B"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SEL (Social-emotional learning)</w:t>
            </w:r>
          </w:p>
          <w:p w14:paraId="7923F637" w14:textId="77777777" w:rsidR="007E3FA2" w:rsidRDefault="007E3FA2" w:rsidP="00F77BA2">
            <w:pPr>
              <w:rPr>
                <w:rFonts w:ascii="Arial" w:eastAsia="Calibri" w:hAnsi="Arial" w:cs="Arial"/>
                <w:lang w:val="en-GB"/>
              </w:rPr>
            </w:pPr>
            <w:r w:rsidRPr="00BA3512">
              <w:rPr>
                <w:rFonts w:ascii="Arial" w:eastAsia="Calibri" w:hAnsi="Arial" w:cs="Arial"/>
                <w:lang w:val="en-GB"/>
              </w:rPr>
              <w:t xml:space="preserve">Responsible decision - making: Ethical responses. </w:t>
            </w:r>
          </w:p>
          <w:p w14:paraId="73A9A64C" w14:textId="77777777" w:rsidR="007E3FA2" w:rsidRPr="00BA3512" w:rsidRDefault="007E3FA2" w:rsidP="00F77BA2">
            <w:pPr>
              <w:rPr>
                <w:rFonts w:ascii="Arial" w:eastAsia="Calibri" w:hAnsi="Arial" w:cs="Arial"/>
                <w:color w:val="FF0000"/>
                <w:lang w:val="en-GB"/>
              </w:rPr>
            </w:pPr>
          </w:p>
        </w:tc>
      </w:tr>
      <w:tr w:rsidR="007E3FA2" w:rsidRPr="000967F2" w14:paraId="230CFF8C" w14:textId="77777777" w:rsidTr="00F77BA2">
        <w:tc>
          <w:tcPr>
            <w:tcW w:w="13994" w:type="dxa"/>
          </w:tcPr>
          <w:p w14:paraId="778777D4"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23AEE601" w14:textId="77777777" w:rsidTr="00F77BA2">
        <w:tc>
          <w:tcPr>
            <w:tcW w:w="13994" w:type="dxa"/>
          </w:tcPr>
          <w:p w14:paraId="44B45754"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55871791" w14:textId="77777777" w:rsidR="007E3FA2" w:rsidRDefault="007E3FA2" w:rsidP="007E3FA2">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3A9FFEA7"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and learn what happens to food when we eat. </w:t>
            </w:r>
          </w:p>
          <w:p w14:paraId="26F91281"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and learn how we breathe. </w:t>
            </w:r>
          </w:p>
          <w:p w14:paraId="3C479D6E"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why the heart beats. </w:t>
            </w:r>
          </w:p>
          <w:p w14:paraId="226F5224"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and learn how blood cleanses our body. </w:t>
            </w:r>
          </w:p>
        </w:tc>
      </w:tr>
      <w:tr w:rsidR="007E3FA2" w:rsidRPr="000967F2" w14:paraId="16004B57" w14:textId="77777777" w:rsidTr="00F77BA2">
        <w:tc>
          <w:tcPr>
            <w:tcW w:w="13994" w:type="dxa"/>
          </w:tcPr>
          <w:p w14:paraId="07BA6D50"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11F4FF5D" w14:textId="77777777" w:rsidTr="00F77BA2">
        <w:tc>
          <w:tcPr>
            <w:tcW w:w="13994" w:type="dxa"/>
          </w:tcPr>
          <w:p w14:paraId="245701B4"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38E9199A"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lastRenderedPageBreak/>
              <w:t>Combination of individual work, pair work, peer tutoring and cooperative base groups.</w:t>
            </w:r>
          </w:p>
          <w:p w14:paraId="61880029"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397B0F38"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4103A784"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443E5A6E"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272001E2"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7EF55877"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385"/>
        <w:gridCol w:w="1401"/>
        <w:gridCol w:w="3572"/>
        <w:gridCol w:w="4285"/>
        <w:gridCol w:w="2351"/>
      </w:tblGrid>
      <w:tr w:rsidR="007E3FA2" w:rsidRPr="000967F2" w14:paraId="011BB1FD" w14:textId="77777777" w:rsidTr="00F77BA2">
        <w:tc>
          <w:tcPr>
            <w:tcW w:w="14281" w:type="dxa"/>
            <w:gridSpan w:val="5"/>
            <w:shd w:val="clear" w:color="auto" w:fill="F2F2F2"/>
          </w:tcPr>
          <w:p w14:paraId="254FCA96"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62413FC4" w14:textId="77777777" w:rsidTr="00F77BA2">
        <w:tc>
          <w:tcPr>
            <w:tcW w:w="2405" w:type="dxa"/>
          </w:tcPr>
          <w:p w14:paraId="1E87F40E"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418" w:type="dxa"/>
          </w:tcPr>
          <w:p w14:paraId="60AA78F4" w14:textId="77777777" w:rsidR="007E3FA2" w:rsidRDefault="007E3FA2" w:rsidP="00F77BA2">
            <w:pPr>
              <w:rPr>
                <w:rFonts w:ascii="Arial" w:eastAsia="Calibri" w:hAnsi="Arial" w:cs="Arial"/>
                <w:b/>
              </w:rPr>
            </w:pPr>
            <w:r>
              <w:rPr>
                <w:rFonts w:ascii="Arial" w:eastAsia="Calibri" w:hAnsi="Arial" w:cs="Arial"/>
                <w:b/>
              </w:rPr>
              <w:t>KC* AND OP**</w:t>
            </w:r>
          </w:p>
        </w:tc>
        <w:tc>
          <w:tcPr>
            <w:tcW w:w="3654" w:type="dxa"/>
          </w:tcPr>
          <w:p w14:paraId="06EF1301"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394" w:type="dxa"/>
          </w:tcPr>
          <w:p w14:paraId="1CB8CDCE"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410" w:type="dxa"/>
          </w:tcPr>
          <w:p w14:paraId="78BC1367"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4A32A0DF" w14:textId="77777777" w:rsidTr="00F77BA2">
        <w:trPr>
          <w:trHeight w:val="5481"/>
        </w:trPr>
        <w:tc>
          <w:tcPr>
            <w:tcW w:w="2405" w:type="dxa"/>
            <w:vMerge w:val="restart"/>
          </w:tcPr>
          <w:p w14:paraId="7C382B06" w14:textId="77777777" w:rsidR="007E3FA2" w:rsidRPr="00F764A6" w:rsidRDefault="007E3FA2" w:rsidP="00F77BA2">
            <w:pPr>
              <w:rPr>
                <w:rFonts w:ascii="Arial" w:eastAsia="Calibri" w:hAnsi="Arial" w:cs="Arial"/>
                <w:b/>
                <w:lang w:val="en-GB"/>
              </w:rPr>
            </w:pPr>
            <w:r w:rsidRPr="00F764A6">
              <w:rPr>
                <w:rFonts w:ascii="Arial" w:hAnsi="Arial" w:cs="Arial"/>
                <w:lang w:val="en-GB"/>
              </w:rPr>
              <w:t xml:space="preserve">5. Identify the characteristics of the different elements or systems of the natural, </w:t>
            </w:r>
            <w:proofErr w:type="gramStart"/>
            <w:r w:rsidRPr="00F764A6">
              <w:rPr>
                <w:rFonts w:ascii="Arial" w:hAnsi="Arial" w:cs="Arial"/>
                <w:lang w:val="en-GB"/>
              </w:rPr>
              <w:t>social</w:t>
            </w:r>
            <w:proofErr w:type="gramEnd"/>
            <w:r w:rsidRPr="00F764A6">
              <w:rPr>
                <w:rFonts w:ascii="Arial" w:hAnsi="Arial" w:cs="Arial"/>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8" w:type="dxa"/>
            <w:vMerge w:val="restart"/>
          </w:tcPr>
          <w:p w14:paraId="11D789CE" w14:textId="77777777" w:rsidR="007E3FA2" w:rsidRDefault="007E3FA2" w:rsidP="00F77BA2">
            <w:pPr>
              <w:rPr>
                <w:rFonts w:ascii="Arial" w:eastAsia="Calibri" w:hAnsi="Arial" w:cs="Arial"/>
                <w:lang w:val="pl-PL"/>
              </w:rPr>
            </w:pPr>
            <w:r w:rsidRPr="00905218">
              <w:rPr>
                <w:rFonts w:ascii="Arial" w:eastAsia="Calibri" w:hAnsi="Arial" w:cs="Arial"/>
                <w:lang w:val="pl-PL"/>
              </w:rPr>
              <w:t>STEM1, STEM2, STEM4, STEM5</w:t>
            </w:r>
          </w:p>
          <w:p w14:paraId="14CE6ACC" w14:textId="77777777" w:rsidR="007E3FA2" w:rsidRDefault="007E3FA2" w:rsidP="00F77BA2">
            <w:pPr>
              <w:rPr>
                <w:rFonts w:ascii="Arial" w:eastAsia="Calibri" w:hAnsi="Arial" w:cs="Arial"/>
                <w:lang w:val="pl-PL"/>
              </w:rPr>
            </w:pPr>
            <w:r>
              <w:rPr>
                <w:rFonts w:ascii="Arial" w:eastAsia="Calibri" w:hAnsi="Arial" w:cs="Arial"/>
                <w:lang w:val="pl-PL"/>
              </w:rPr>
              <w:t>DC</w:t>
            </w:r>
            <w:r w:rsidRPr="00905218">
              <w:rPr>
                <w:rFonts w:ascii="Arial" w:eastAsia="Calibri" w:hAnsi="Arial" w:cs="Arial"/>
                <w:lang w:val="pl-PL"/>
              </w:rPr>
              <w:t>1</w:t>
            </w:r>
          </w:p>
          <w:p w14:paraId="4DE3C81C" w14:textId="77777777" w:rsidR="007E3FA2" w:rsidRDefault="007E3FA2" w:rsidP="00F77BA2">
            <w:pPr>
              <w:rPr>
                <w:rFonts w:ascii="Arial" w:eastAsia="Calibri" w:hAnsi="Arial" w:cs="Arial"/>
                <w:lang w:val="pl-PL"/>
              </w:rPr>
            </w:pPr>
            <w:r w:rsidRPr="00905218">
              <w:rPr>
                <w:rFonts w:ascii="Arial" w:eastAsia="Calibri" w:hAnsi="Arial" w:cs="Arial"/>
                <w:lang w:val="pl-PL"/>
              </w:rPr>
              <w:t>CC4</w:t>
            </w:r>
          </w:p>
          <w:p w14:paraId="3680B642" w14:textId="77777777" w:rsidR="007E3FA2" w:rsidRDefault="007E3FA2" w:rsidP="00F77BA2">
            <w:pPr>
              <w:rPr>
                <w:rFonts w:ascii="Arial" w:eastAsia="Calibri" w:hAnsi="Arial" w:cs="Arial"/>
                <w:lang w:val="pl-PL"/>
              </w:rPr>
            </w:pPr>
            <w:r w:rsidRPr="00905218">
              <w:rPr>
                <w:rFonts w:ascii="Arial" w:eastAsia="Calibri" w:hAnsi="Arial" w:cs="Arial"/>
                <w:lang w:val="pl-PL"/>
              </w:rPr>
              <w:t>CE1</w:t>
            </w:r>
          </w:p>
          <w:p w14:paraId="02DCE4E3" w14:textId="77777777" w:rsidR="007E3FA2" w:rsidRDefault="007E3FA2" w:rsidP="00F77BA2">
            <w:pPr>
              <w:rPr>
                <w:rFonts w:ascii="Arial" w:eastAsia="Calibri" w:hAnsi="Arial" w:cs="Arial"/>
                <w:b/>
                <w:lang w:val="en-GB"/>
              </w:rPr>
            </w:pPr>
            <w:r>
              <w:rPr>
                <w:rFonts w:ascii="Arial" w:eastAsia="Calibri" w:hAnsi="Arial" w:cs="Arial"/>
              </w:rPr>
              <w:t>CCAE</w:t>
            </w:r>
            <w:r w:rsidRPr="000967F2">
              <w:rPr>
                <w:rFonts w:ascii="Arial" w:eastAsia="Calibri" w:hAnsi="Arial" w:cs="Arial"/>
              </w:rPr>
              <w:t>1</w:t>
            </w:r>
          </w:p>
        </w:tc>
        <w:tc>
          <w:tcPr>
            <w:tcW w:w="3654" w:type="dxa"/>
          </w:tcPr>
          <w:p w14:paraId="6F4582F2"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c>
          <w:tcPr>
            <w:tcW w:w="4394" w:type="dxa"/>
            <w:vMerge w:val="restart"/>
          </w:tcPr>
          <w:p w14:paraId="58BD7DBE"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788DCE4B"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Life on our planet</w:t>
            </w:r>
          </w:p>
          <w:p w14:paraId="732FFF24" w14:textId="77777777" w:rsidR="007E3FA2" w:rsidRPr="00F764A6" w:rsidRDefault="007E3FA2" w:rsidP="007E3FA2">
            <w:pPr>
              <w:numPr>
                <w:ilvl w:val="0"/>
                <w:numId w:val="5"/>
              </w:numPr>
              <w:autoSpaceDE w:val="0"/>
              <w:autoSpaceDN w:val="0"/>
              <w:adjustRightInd w:val="0"/>
              <w:spacing w:before="120" w:after="120"/>
              <w:ind w:left="318" w:hanging="284"/>
              <w:contextualSpacing/>
              <w:rPr>
                <w:rFonts w:ascii="Arial" w:hAnsi="Arial" w:cs="Arial"/>
                <w:color w:val="000000"/>
                <w:lang w:val="en-GB"/>
              </w:rPr>
            </w:pPr>
            <w:r w:rsidRPr="00F764A6">
              <w:rPr>
                <w:rFonts w:ascii="Arial" w:hAnsi="Arial" w:cs="Arial"/>
                <w:color w:val="000000"/>
                <w:lang w:val="en-GB"/>
              </w:rPr>
              <w:t xml:space="preserve">Basic aspects of the vital functions of the human being from an integrated perspective: obtaining energy, relationship with the environment and perpetuation of the species. </w:t>
            </w:r>
          </w:p>
        </w:tc>
        <w:tc>
          <w:tcPr>
            <w:tcW w:w="2410" w:type="dxa"/>
            <w:vMerge w:val="restart"/>
          </w:tcPr>
          <w:p w14:paraId="135BF780" w14:textId="77777777" w:rsidR="007E3FA2" w:rsidRDefault="007E3FA2" w:rsidP="00F77BA2">
            <w:pPr>
              <w:rPr>
                <w:rFonts w:ascii="Arial" w:eastAsia="Calibri" w:hAnsi="Arial" w:cs="Arial"/>
                <w:color w:val="FF0000"/>
              </w:rPr>
            </w:pPr>
            <w:r>
              <w:rPr>
                <w:rFonts w:ascii="Arial" w:eastAsia="Calibri" w:hAnsi="Arial" w:cs="Arial"/>
              </w:rPr>
              <w:t>Pages 8 - 17</w:t>
            </w:r>
          </w:p>
        </w:tc>
      </w:tr>
      <w:tr w:rsidR="007E3FA2" w:rsidRPr="000967F2" w14:paraId="506884D7" w14:textId="77777777" w:rsidTr="00F77BA2">
        <w:trPr>
          <w:trHeight w:val="2541"/>
        </w:trPr>
        <w:tc>
          <w:tcPr>
            <w:tcW w:w="2405" w:type="dxa"/>
            <w:vMerge/>
          </w:tcPr>
          <w:p w14:paraId="13526DC5" w14:textId="77777777" w:rsidR="007E3FA2" w:rsidRPr="006611AA" w:rsidRDefault="007E3FA2" w:rsidP="00F77BA2">
            <w:pPr>
              <w:rPr>
                <w:rFonts w:ascii="Arial" w:hAnsi="Arial" w:cs="Arial"/>
              </w:rPr>
            </w:pPr>
          </w:p>
        </w:tc>
        <w:tc>
          <w:tcPr>
            <w:tcW w:w="1418" w:type="dxa"/>
            <w:vMerge/>
          </w:tcPr>
          <w:p w14:paraId="5C49E17A" w14:textId="77777777" w:rsidR="007E3FA2" w:rsidRPr="006611AA" w:rsidRDefault="007E3FA2" w:rsidP="00F77BA2">
            <w:pPr>
              <w:rPr>
                <w:rFonts w:ascii="Arial" w:hAnsi="Arial" w:cs="Arial"/>
              </w:rPr>
            </w:pPr>
          </w:p>
        </w:tc>
        <w:tc>
          <w:tcPr>
            <w:tcW w:w="3654" w:type="dxa"/>
          </w:tcPr>
          <w:p w14:paraId="195BE708"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4394" w:type="dxa"/>
            <w:vMerge/>
          </w:tcPr>
          <w:p w14:paraId="75BACBFC" w14:textId="77777777" w:rsidR="007E3FA2" w:rsidRPr="00F764A6" w:rsidRDefault="007E3FA2" w:rsidP="00F77BA2">
            <w:pPr>
              <w:rPr>
                <w:rFonts w:ascii="Arial" w:eastAsia="Calibri" w:hAnsi="Arial" w:cs="Arial"/>
                <w:b/>
                <w:lang w:val="en-GB"/>
              </w:rPr>
            </w:pPr>
          </w:p>
        </w:tc>
        <w:tc>
          <w:tcPr>
            <w:tcW w:w="2410" w:type="dxa"/>
            <w:vMerge/>
          </w:tcPr>
          <w:p w14:paraId="1A307796" w14:textId="77777777" w:rsidR="007E3FA2" w:rsidRPr="00F764A6" w:rsidRDefault="007E3FA2" w:rsidP="00F77BA2">
            <w:pPr>
              <w:rPr>
                <w:rFonts w:ascii="Arial" w:eastAsia="Calibri" w:hAnsi="Arial" w:cs="Arial"/>
                <w:lang w:val="en-GB"/>
              </w:rPr>
            </w:pPr>
          </w:p>
        </w:tc>
      </w:tr>
    </w:tbl>
    <w:p w14:paraId="54BD13A8" w14:textId="77777777" w:rsidR="007E3FA2" w:rsidRDefault="007E3FA2" w:rsidP="007E3FA2">
      <w:pPr>
        <w:rPr>
          <w:rFonts w:ascii="Arial" w:eastAsia="Calibri" w:hAnsi="Arial" w:cs="Arial"/>
          <w:b/>
        </w:rPr>
      </w:pPr>
      <w:r>
        <w:rPr>
          <w:rFonts w:ascii="Arial" w:eastAsia="Calibri" w:hAnsi="Arial" w:cs="Arial"/>
          <w:b/>
        </w:rPr>
        <w:t>*KC Key Competences</w:t>
      </w:r>
    </w:p>
    <w:p w14:paraId="74A7EEEB" w14:textId="77777777" w:rsidR="007E3FA2" w:rsidRDefault="007E3FA2" w:rsidP="007E3FA2">
      <w:pPr>
        <w:rPr>
          <w:rFonts w:ascii="Arial" w:eastAsia="Calibri" w:hAnsi="Arial" w:cs="Arial"/>
          <w:b/>
        </w:rPr>
      </w:pPr>
      <w:r>
        <w:rPr>
          <w:rFonts w:ascii="Arial" w:eastAsia="Calibri" w:hAnsi="Arial" w:cs="Arial"/>
          <w:b/>
        </w:rPr>
        <w:t>**OP Output Profile</w:t>
      </w:r>
    </w:p>
    <w:p w14:paraId="698593DF"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7E3FA2" w:rsidRPr="000967F2" w14:paraId="00447BCC" w14:textId="77777777" w:rsidTr="00F77BA2">
        <w:tc>
          <w:tcPr>
            <w:tcW w:w="14029" w:type="dxa"/>
            <w:gridSpan w:val="5"/>
            <w:shd w:val="clear" w:color="auto" w:fill="F2F2F2"/>
          </w:tcPr>
          <w:p w14:paraId="4486BE6F"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tc>
      </w:tr>
      <w:tr w:rsidR="007E3FA2" w:rsidRPr="000967F2" w14:paraId="71AC9925" w14:textId="77777777" w:rsidTr="00F77BA2">
        <w:tc>
          <w:tcPr>
            <w:tcW w:w="14029" w:type="dxa"/>
            <w:gridSpan w:val="5"/>
          </w:tcPr>
          <w:p w14:paraId="5E4E01EC"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5.1. Identify and analyse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the appropriate tools and processes.</w:t>
            </w:r>
          </w:p>
        </w:tc>
      </w:tr>
      <w:tr w:rsidR="007E3FA2" w:rsidRPr="000967F2" w14:paraId="39ED0EC9" w14:textId="77777777" w:rsidTr="00F77BA2">
        <w:tc>
          <w:tcPr>
            <w:tcW w:w="2405" w:type="dxa"/>
          </w:tcPr>
          <w:p w14:paraId="057C0393" w14:textId="77777777" w:rsidR="007E3FA2" w:rsidRDefault="007E3FA2" w:rsidP="00F77BA2">
            <w:pPr>
              <w:jc w:val="center"/>
              <w:rPr>
                <w:rFonts w:ascii="Arial" w:eastAsia="Calibri" w:hAnsi="Arial" w:cs="Arial"/>
                <w:b/>
              </w:rPr>
            </w:pPr>
            <w:r w:rsidRPr="000967F2">
              <w:rPr>
                <w:rFonts w:ascii="Arial" w:eastAsia="Calibri" w:hAnsi="Arial" w:cs="Arial"/>
                <w:b/>
              </w:rPr>
              <w:t>INDICATORS</w:t>
            </w:r>
          </w:p>
        </w:tc>
        <w:tc>
          <w:tcPr>
            <w:tcW w:w="2693" w:type="dxa"/>
          </w:tcPr>
          <w:p w14:paraId="01A1DDDF"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39C961B8"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694" w:type="dxa"/>
          </w:tcPr>
          <w:p w14:paraId="7DB6A20A"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627348E6"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6" w:type="dxa"/>
          </w:tcPr>
          <w:p w14:paraId="7BC095B7"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263C787B"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1" w:type="dxa"/>
          </w:tcPr>
          <w:p w14:paraId="78E6C8D8"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48B3EF38"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70C2E0E4" w14:textId="77777777" w:rsidTr="00F77BA2">
        <w:tc>
          <w:tcPr>
            <w:tcW w:w="2405" w:type="dxa"/>
          </w:tcPr>
          <w:p w14:paraId="565D0DE2"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Identifies and analyses the characteristics, </w:t>
            </w:r>
            <w:proofErr w:type="gramStart"/>
            <w:r w:rsidRPr="00F764A6">
              <w:rPr>
                <w:rFonts w:ascii="Arial" w:hAnsi="Arial" w:cs="Arial"/>
                <w:color w:val="000000"/>
                <w:lang w:val="en-GB"/>
              </w:rPr>
              <w:t>organisation</w:t>
            </w:r>
            <w:proofErr w:type="gramEnd"/>
            <w:r w:rsidRPr="00F764A6">
              <w:rPr>
                <w:rFonts w:ascii="Arial" w:hAnsi="Arial" w:cs="Arial"/>
                <w:color w:val="000000"/>
                <w:lang w:val="en-GB"/>
              </w:rPr>
              <w:t xml:space="preserve"> and properties of the elements of the natural, social and cultural environment through enquiry using appropriate tools and processes.</w:t>
            </w:r>
          </w:p>
        </w:tc>
        <w:tc>
          <w:tcPr>
            <w:tcW w:w="2693" w:type="dxa"/>
          </w:tcPr>
          <w:p w14:paraId="4AEA8146"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4" w:type="dxa"/>
          </w:tcPr>
          <w:p w14:paraId="216E4308"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1E0E5343"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1" w:type="dxa"/>
          </w:tcPr>
          <w:p w14:paraId="269D0483"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015C8175" w14:textId="77777777" w:rsidTr="00F77BA2">
        <w:tc>
          <w:tcPr>
            <w:tcW w:w="14029" w:type="dxa"/>
            <w:gridSpan w:val="5"/>
          </w:tcPr>
          <w:p w14:paraId="7F3A79B8"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5.2. Establish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r>
      <w:tr w:rsidR="007E3FA2" w:rsidRPr="000967F2" w14:paraId="226E08EE" w14:textId="77777777" w:rsidTr="00F77BA2">
        <w:tc>
          <w:tcPr>
            <w:tcW w:w="2405" w:type="dxa"/>
          </w:tcPr>
          <w:p w14:paraId="54DF117C" w14:textId="77777777" w:rsidR="007E3FA2" w:rsidRDefault="007E3FA2" w:rsidP="00F77BA2">
            <w:pPr>
              <w:jc w:val="center"/>
              <w:rPr>
                <w:rFonts w:ascii="Arial" w:hAnsi="Arial" w:cs="Arial"/>
              </w:rPr>
            </w:pPr>
            <w:r w:rsidRPr="000967F2">
              <w:rPr>
                <w:rFonts w:ascii="Arial" w:eastAsia="Calibri" w:hAnsi="Arial" w:cs="Arial"/>
                <w:b/>
              </w:rPr>
              <w:t>INDICATORS</w:t>
            </w:r>
          </w:p>
        </w:tc>
        <w:tc>
          <w:tcPr>
            <w:tcW w:w="2693" w:type="dxa"/>
          </w:tcPr>
          <w:p w14:paraId="0CAEB3CB"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25342759"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694" w:type="dxa"/>
          </w:tcPr>
          <w:p w14:paraId="5CD64870"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23A5D8FD"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6" w:type="dxa"/>
          </w:tcPr>
          <w:p w14:paraId="2C8235C2"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1A5510C5"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1" w:type="dxa"/>
          </w:tcPr>
          <w:p w14:paraId="4C711F5F"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2ACD5621"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3A058C4C" w14:textId="77777777" w:rsidTr="00F77BA2">
        <w:tc>
          <w:tcPr>
            <w:tcW w:w="2405" w:type="dxa"/>
          </w:tcPr>
          <w:p w14:paraId="72595D3D"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Establishes simple connections between different elements of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 showing understanding of the relationships that are established.</w:t>
            </w:r>
          </w:p>
        </w:tc>
        <w:tc>
          <w:tcPr>
            <w:tcW w:w="2693" w:type="dxa"/>
          </w:tcPr>
          <w:p w14:paraId="695AD1A3" w14:textId="77777777" w:rsidR="007E3FA2" w:rsidRPr="00F764A6" w:rsidRDefault="007E3FA2"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694" w:type="dxa"/>
          </w:tcPr>
          <w:p w14:paraId="5C294A62" w14:textId="77777777" w:rsidR="007E3FA2" w:rsidRPr="00F764A6" w:rsidRDefault="007E3FA2"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6" w:type="dxa"/>
          </w:tcPr>
          <w:p w14:paraId="37176838"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1" w:type="dxa"/>
          </w:tcPr>
          <w:p w14:paraId="18060549"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01E42418" w14:textId="77777777" w:rsidR="007E3FA2" w:rsidRPr="000967F2" w:rsidRDefault="007E3FA2" w:rsidP="007E3FA2">
      <w:pPr>
        <w:ind w:left="360"/>
        <w:rPr>
          <w:rFonts w:ascii="Arial" w:eastAsia="Calibri" w:hAnsi="Arial" w:cs="Arial"/>
          <w:b/>
        </w:rPr>
      </w:pPr>
    </w:p>
    <w:p w14:paraId="28495016"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p w14:paraId="1F922BA5" w14:textId="77777777" w:rsidR="007E3FA2" w:rsidRDefault="007E3FA2" w:rsidP="007E3FA2">
      <w:pPr>
        <w:rPr>
          <w:rFonts w:ascii="Arial" w:eastAsia="Calibri" w:hAnsi="Arial" w:cs="Arial"/>
          <w:b/>
        </w:rPr>
      </w:pPr>
      <w:r>
        <w:rPr>
          <w:rFonts w:ascii="Arial" w:eastAsia="Calibri" w:hAnsi="Arial" w:cs="Arial"/>
          <w:b/>
        </w:rPr>
        <w:lastRenderedPageBreak/>
        <w:t>SCIENCE 5 - Unit 2. A healthy body</w:t>
      </w:r>
    </w:p>
    <w:p w14:paraId="45A126A4"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52544947"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468CB8A8" w14:textId="77777777" w:rsidTr="00F77BA2">
        <w:tc>
          <w:tcPr>
            <w:tcW w:w="13994" w:type="dxa"/>
          </w:tcPr>
          <w:p w14:paraId="068C119F"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54D45D93" w14:textId="77777777" w:rsidTr="00F77BA2">
        <w:tc>
          <w:tcPr>
            <w:tcW w:w="13994" w:type="dxa"/>
          </w:tcPr>
          <w:p w14:paraId="1F94F234"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to distinguish the differences between foods and nutrients and the importance of these for the proper functioning of the body. They will then learn what a balanced diet consists of and the elements of which it is composed. </w:t>
            </w:r>
          </w:p>
          <w:p w14:paraId="301C8152"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Finally, students will learn what a healthy lifestyle is and how to follow it. </w:t>
            </w:r>
          </w:p>
          <w:p w14:paraId="5099E4C1" w14:textId="77777777" w:rsidR="007E3FA2" w:rsidRDefault="007E3FA2" w:rsidP="00F77BA2">
            <w:pPr>
              <w:rPr>
                <w:rFonts w:ascii="Arial" w:eastAsia="Calibri" w:hAnsi="Arial" w:cs="Arial"/>
                <w:lang w:val="en-GB"/>
              </w:rPr>
            </w:pPr>
            <w:r w:rsidRPr="00BA3512">
              <w:rPr>
                <w:rFonts w:ascii="Arial" w:eastAsia="Calibri" w:hAnsi="Arial" w:cs="Arial"/>
                <w:lang w:val="en-GB"/>
              </w:rPr>
              <w:t xml:space="preserve">The SDG of the quarter </w:t>
            </w:r>
            <w:proofErr w:type="gramStart"/>
            <w:r w:rsidRPr="00BA3512">
              <w:rPr>
                <w:rFonts w:ascii="Arial" w:eastAsia="Calibri" w:hAnsi="Arial" w:cs="Arial"/>
                <w:i/>
                <w:lang w:val="en-GB"/>
              </w:rPr>
              <w:t>Good</w:t>
            </w:r>
            <w:proofErr w:type="gramEnd"/>
            <w:r w:rsidRPr="00BA3512">
              <w:rPr>
                <w:rFonts w:ascii="Arial" w:eastAsia="Calibri" w:hAnsi="Arial" w:cs="Arial"/>
                <w:i/>
                <w:lang w:val="en-GB"/>
              </w:rPr>
              <w:t xml:space="preserve"> health and well-being </w:t>
            </w:r>
            <w:r w:rsidRPr="00BA3512">
              <w:rPr>
                <w:rFonts w:ascii="Arial" w:eastAsia="Calibri" w:hAnsi="Arial" w:cs="Arial"/>
                <w:lang w:val="en-GB"/>
              </w:rPr>
              <w:t xml:space="preserve">will be followed.  </w:t>
            </w:r>
          </w:p>
          <w:p w14:paraId="3AE9A245" w14:textId="77777777" w:rsidR="007E3FA2" w:rsidRPr="00BA3512" w:rsidRDefault="007E3FA2" w:rsidP="00F77BA2">
            <w:pPr>
              <w:rPr>
                <w:rFonts w:ascii="Arial" w:eastAsia="Calibri" w:hAnsi="Arial" w:cs="Arial"/>
                <w:b/>
                <w:i/>
                <w:lang w:val="en-GB"/>
              </w:rPr>
            </w:pPr>
          </w:p>
          <w:p w14:paraId="300308F5"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Language Corner</w:t>
            </w:r>
          </w:p>
          <w:p w14:paraId="7F7B7B50" w14:textId="77777777" w:rsidR="007E3FA2" w:rsidRPr="00F764A6" w:rsidRDefault="007E3FA2" w:rsidP="00F77BA2">
            <w:pPr>
              <w:rPr>
                <w:rFonts w:ascii="Arial" w:eastAsia="Calibri" w:hAnsi="Arial" w:cs="Arial"/>
                <w:i/>
                <w:lang w:val="en-GB"/>
              </w:rPr>
            </w:pPr>
            <w:r w:rsidRPr="00F764A6">
              <w:rPr>
                <w:rFonts w:ascii="Arial" w:eastAsia="Calibri" w:hAnsi="Arial" w:cs="Arial"/>
                <w:lang w:val="en-GB"/>
              </w:rPr>
              <w:t xml:space="preserve">In this unit students will learn the use of </w:t>
            </w:r>
            <w:proofErr w:type="spellStart"/>
            <w:r w:rsidRPr="00F764A6">
              <w:rPr>
                <w:rFonts w:ascii="Arial" w:eastAsia="Calibri" w:hAnsi="Arial" w:cs="Arial"/>
                <w:i/>
                <w:lang w:val="en-GB"/>
              </w:rPr>
              <w:t>Toomuch</w:t>
            </w:r>
            <w:proofErr w:type="spellEnd"/>
            <w:r w:rsidRPr="00F764A6">
              <w:rPr>
                <w:rFonts w:ascii="Arial" w:eastAsia="Calibri" w:hAnsi="Arial" w:cs="Arial"/>
                <w:i/>
                <w:lang w:val="en-GB"/>
              </w:rPr>
              <w:t xml:space="preserve">/too many; not enough + noun </w:t>
            </w:r>
            <w:r w:rsidRPr="00F764A6">
              <w:rPr>
                <w:rFonts w:ascii="Arial" w:eastAsia="Calibri" w:hAnsi="Arial" w:cs="Arial"/>
                <w:lang w:val="en-GB"/>
              </w:rPr>
              <w:t xml:space="preserve">and </w:t>
            </w:r>
            <w:proofErr w:type="gramStart"/>
            <w:r w:rsidRPr="00F764A6">
              <w:rPr>
                <w:rFonts w:ascii="Arial" w:eastAsia="Calibri" w:hAnsi="Arial" w:cs="Arial"/>
                <w:i/>
                <w:lang w:val="en-GB"/>
              </w:rPr>
              <w:t>Too</w:t>
            </w:r>
            <w:proofErr w:type="gramEnd"/>
            <w:r w:rsidRPr="00F764A6">
              <w:rPr>
                <w:rFonts w:ascii="Arial" w:eastAsia="Calibri" w:hAnsi="Arial" w:cs="Arial"/>
                <w:i/>
                <w:lang w:val="en-GB"/>
              </w:rPr>
              <w:t>/not enough + adjective.</w:t>
            </w:r>
          </w:p>
          <w:p w14:paraId="3F36A3E0" w14:textId="77777777" w:rsidR="007E3FA2" w:rsidRPr="00F764A6" w:rsidRDefault="007E3FA2" w:rsidP="00F77BA2">
            <w:pPr>
              <w:rPr>
                <w:rFonts w:ascii="Arial" w:eastAsia="Calibri" w:hAnsi="Arial" w:cs="Arial"/>
                <w:b/>
                <w:i/>
                <w:lang w:val="en-GB"/>
              </w:rPr>
            </w:pPr>
          </w:p>
          <w:p w14:paraId="2E398CF0"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70E08E61"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section focuses on students choosing the best exercise for exercising the heart.  </w:t>
            </w:r>
          </w:p>
          <w:p w14:paraId="71C30C1B" w14:textId="77777777" w:rsidR="007E3FA2" w:rsidRPr="00F764A6" w:rsidRDefault="007E3FA2" w:rsidP="00F77BA2">
            <w:pPr>
              <w:rPr>
                <w:rFonts w:ascii="Arial" w:eastAsia="Calibri" w:hAnsi="Arial" w:cs="Arial"/>
                <w:lang w:val="en-GB"/>
              </w:rPr>
            </w:pPr>
          </w:p>
          <w:p w14:paraId="62B46529"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 xml:space="preserve">Visual Summary </w:t>
            </w:r>
          </w:p>
          <w:p w14:paraId="3D99D1C0"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Students will learn how to draw fruits and vegetables in a simple way. </w:t>
            </w:r>
          </w:p>
          <w:p w14:paraId="51109641" w14:textId="77777777" w:rsidR="007E3FA2" w:rsidRPr="00F764A6" w:rsidRDefault="007E3FA2" w:rsidP="00F77BA2">
            <w:pPr>
              <w:rPr>
                <w:rFonts w:ascii="Arial" w:eastAsia="Calibri" w:hAnsi="Arial" w:cs="Arial"/>
                <w:lang w:val="en-GB"/>
              </w:rPr>
            </w:pPr>
          </w:p>
          <w:p w14:paraId="04611DD9"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SEL (Social-emotional learning)</w:t>
            </w:r>
          </w:p>
          <w:p w14:paraId="1CC2C655" w14:textId="77777777" w:rsidR="007E3FA2" w:rsidRDefault="007E3FA2" w:rsidP="00F77BA2">
            <w:pPr>
              <w:rPr>
                <w:rFonts w:ascii="Arial" w:eastAsia="Calibri" w:hAnsi="Arial" w:cs="Arial"/>
                <w:lang w:val="en-GB"/>
              </w:rPr>
            </w:pPr>
            <w:r w:rsidRPr="00BA3512">
              <w:rPr>
                <w:rFonts w:ascii="Arial" w:eastAsia="Calibri" w:hAnsi="Arial" w:cs="Arial"/>
                <w:lang w:val="en-GB"/>
              </w:rPr>
              <w:t>Self-awareness: Identifying emotions.</w:t>
            </w:r>
          </w:p>
          <w:p w14:paraId="773F5CB4" w14:textId="77777777" w:rsidR="007E3FA2" w:rsidRPr="00BA3512" w:rsidRDefault="007E3FA2" w:rsidP="00F77BA2">
            <w:pPr>
              <w:rPr>
                <w:rFonts w:ascii="Arial" w:eastAsia="Calibri" w:hAnsi="Arial" w:cs="Arial"/>
                <w:color w:val="FF0000"/>
                <w:lang w:val="en-GB"/>
              </w:rPr>
            </w:pPr>
          </w:p>
        </w:tc>
      </w:tr>
      <w:tr w:rsidR="007E3FA2" w:rsidRPr="000967F2" w14:paraId="6C9346EA" w14:textId="77777777" w:rsidTr="00F77BA2">
        <w:tc>
          <w:tcPr>
            <w:tcW w:w="13994" w:type="dxa"/>
          </w:tcPr>
          <w:p w14:paraId="7216B7BA"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1FC839D6" w14:textId="77777777" w:rsidTr="00F77BA2">
        <w:tc>
          <w:tcPr>
            <w:tcW w:w="13994" w:type="dxa"/>
          </w:tcPr>
          <w:p w14:paraId="69147205"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50672320" w14:textId="77777777" w:rsidR="007E3FA2" w:rsidRDefault="007E3FA2" w:rsidP="007E3FA2">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1FBB5F63"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differences between foods and nutrients. </w:t>
            </w:r>
          </w:p>
          <w:p w14:paraId="72472DDB"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elements that make up a balanced diet. </w:t>
            </w:r>
          </w:p>
          <w:p w14:paraId="2FB7230B"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and learn what a healthy lifestyle is. </w:t>
            </w:r>
          </w:p>
        </w:tc>
      </w:tr>
      <w:tr w:rsidR="007E3FA2" w:rsidRPr="000967F2" w14:paraId="6D2E2485" w14:textId="77777777" w:rsidTr="00F77BA2">
        <w:tc>
          <w:tcPr>
            <w:tcW w:w="13994" w:type="dxa"/>
          </w:tcPr>
          <w:p w14:paraId="5F5F7C3D"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28268198" w14:textId="77777777" w:rsidTr="00F77BA2">
        <w:tc>
          <w:tcPr>
            <w:tcW w:w="13994" w:type="dxa"/>
          </w:tcPr>
          <w:p w14:paraId="1E3C05E5"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7FBAD42A"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3D6A5561"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335A4979"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29C17BA1"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7EB08CB4"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Possibility of presenting the answer or solution to the activities in different formats: written, oral, image or drawing...</w:t>
            </w:r>
          </w:p>
          <w:p w14:paraId="5612BE97"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68467CC8"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021"/>
        <w:gridCol w:w="1375"/>
        <w:gridCol w:w="3675"/>
        <w:gridCol w:w="3957"/>
        <w:gridCol w:w="2966"/>
      </w:tblGrid>
      <w:tr w:rsidR="007E3FA2" w:rsidRPr="000967F2" w14:paraId="45C29183" w14:textId="77777777" w:rsidTr="00F77BA2">
        <w:tc>
          <w:tcPr>
            <w:tcW w:w="14029" w:type="dxa"/>
            <w:gridSpan w:val="5"/>
            <w:shd w:val="clear" w:color="auto" w:fill="F2F2F2"/>
          </w:tcPr>
          <w:p w14:paraId="732DF951"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02C8714D" w14:textId="77777777" w:rsidTr="00F77BA2">
        <w:tc>
          <w:tcPr>
            <w:tcW w:w="2021" w:type="dxa"/>
          </w:tcPr>
          <w:p w14:paraId="54551672"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376" w:type="dxa"/>
          </w:tcPr>
          <w:p w14:paraId="5F4AF4AB" w14:textId="77777777" w:rsidR="007E3FA2" w:rsidRDefault="007E3FA2" w:rsidP="00F77BA2">
            <w:pPr>
              <w:rPr>
                <w:rFonts w:ascii="Arial" w:eastAsia="Calibri" w:hAnsi="Arial" w:cs="Arial"/>
                <w:b/>
              </w:rPr>
            </w:pPr>
            <w:r>
              <w:rPr>
                <w:rFonts w:ascii="Arial" w:eastAsia="Calibri" w:hAnsi="Arial" w:cs="Arial"/>
                <w:b/>
              </w:rPr>
              <w:t>KC* AND OP**</w:t>
            </w:r>
          </w:p>
        </w:tc>
        <w:tc>
          <w:tcPr>
            <w:tcW w:w="3686" w:type="dxa"/>
          </w:tcPr>
          <w:p w14:paraId="59993B7B"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3969" w:type="dxa"/>
          </w:tcPr>
          <w:p w14:paraId="668BC515"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977" w:type="dxa"/>
          </w:tcPr>
          <w:p w14:paraId="1B14A9F2"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4B2A1B6F" w14:textId="77777777" w:rsidTr="00F77BA2">
        <w:trPr>
          <w:trHeight w:val="5377"/>
        </w:trPr>
        <w:tc>
          <w:tcPr>
            <w:tcW w:w="2021" w:type="dxa"/>
          </w:tcPr>
          <w:p w14:paraId="5EAF35EB" w14:textId="77777777" w:rsidR="007E3FA2" w:rsidRPr="00F764A6" w:rsidRDefault="007E3FA2" w:rsidP="00F77BA2">
            <w:pPr>
              <w:rPr>
                <w:rFonts w:ascii="Arial" w:eastAsia="Calibri" w:hAnsi="Arial" w:cs="Arial"/>
                <w:b/>
                <w:lang w:val="en-GB"/>
              </w:rPr>
            </w:pPr>
            <w:r w:rsidRPr="00F764A6">
              <w:rPr>
                <w:rFonts w:ascii="Arial" w:hAnsi="Arial" w:cs="Arial"/>
                <w:lang w:val="en-GB"/>
              </w:rPr>
              <w:t xml:space="preserve">4. To know and become aware of one's own body, as well as one's own and others' emotions and feelings, applying scientific knowledge, to develop healthy habits and to achieve physical, </w:t>
            </w:r>
            <w:proofErr w:type="gramStart"/>
            <w:r w:rsidRPr="00F764A6">
              <w:rPr>
                <w:rFonts w:ascii="Arial" w:hAnsi="Arial" w:cs="Arial"/>
                <w:lang w:val="en-GB"/>
              </w:rPr>
              <w:t>emotional</w:t>
            </w:r>
            <w:proofErr w:type="gramEnd"/>
            <w:r w:rsidRPr="00F764A6">
              <w:rPr>
                <w:rFonts w:ascii="Arial" w:hAnsi="Arial" w:cs="Arial"/>
                <w:lang w:val="en-GB"/>
              </w:rPr>
              <w:t xml:space="preserve"> and social well-being.</w:t>
            </w:r>
          </w:p>
        </w:tc>
        <w:tc>
          <w:tcPr>
            <w:tcW w:w="1376" w:type="dxa"/>
          </w:tcPr>
          <w:p w14:paraId="02B452E4" w14:textId="77777777" w:rsidR="007E3FA2" w:rsidRDefault="007E3FA2" w:rsidP="00F77BA2">
            <w:pPr>
              <w:rPr>
                <w:rFonts w:ascii="Arial" w:eastAsia="Calibri" w:hAnsi="Arial" w:cs="Arial"/>
                <w:b/>
                <w:lang w:val="pl-PL"/>
              </w:rPr>
            </w:pPr>
            <w:r w:rsidRPr="00905218">
              <w:rPr>
                <w:rFonts w:ascii="Arial" w:hAnsi="Arial" w:cs="Arial"/>
                <w:lang w:val="pl-PL"/>
              </w:rPr>
              <w:t xml:space="preserve">STEM5, </w:t>
            </w:r>
            <w:r>
              <w:rPr>
                <w:rFonts w:ascii="Arial" w:hAnsi="Arial" w:cs="Arial"/>
                <w:lang w:val="pl-PL"/>
              </w:rPr>
              <w:t>SPCL2L</w:t>
            </w:r>
            <w:r w:rsidRPr="00905218">
              <w:rPr>
                <w:rFonts w:ascii="Arial" w:hAnsi="Arial" w:cs="Arial"/>
                <w:lang w:val="pl-PL"/>
              </w:rPr>
              <w:t xml:space="preserve">1, </w:t>
            </w:r>
            <w:r>
              <w:rPr>
                <w:rFonts w:ascii="Arial" w:hAnsi="Arial" w:cs="Arial"/>
                <w:lang w:val="pl-PL"/>
              </w:rPr>
              <w:t>SPCL2L</w:t>
            </w:r>
            <w:r w:rsidRPr="00905218">
              <w:rPr>
                <w:rFonts w:ascii="Arial" w:hAnsi="Arial" w:cs="Arial"/>
                <w:lang w:val="pl-PL"/>
              </w:rPr>
              <w:t xml:space="preserve">2, </w:t>
            </w:r>
            <w:r>
              <w:rPr>
                <w:rFonts w:ascii="Arial" w:hAnsi="Arial" w:cs="Arial"/>
                <w:lang w:val="pl-PL"/>
              </w:rPr>
              <w:t>SPCL2L</w:t>
            </w:r>
            <w:r w:rsidRPr="00905218">
              <w:rPr>
                <w:rFonts w:ascii="Arial" w:hAnsi="Arial" w:cs="Arial"/>
                <w:lang w:val="pl-PL"/>
              </w:rPr>
              <w:t xml:space="preserve">3, </w:t>
            </w:r>
            <w:r>
              <w:rPr>
                <w:rFonts w:ascii="Arial" w:hAnsi="Arial" w:cs="Arial"/>
                <w:lang w:val="pl-PL"/>
              </w:rPr>
              <w:t>SPCL2L</w:t>
            </w:r>
            <w:r w:rsidRPr="00905218">
              <w:rPr>
                <w:rFonts w:ascii="Arial" w:hAnsi="Arial" w:cs="Arial"/>
                <w:lang w:val="pl-PL"/>
              </w:rPr>
              <w:t>3, CC3</w:t>
            </w:r>
          </w:p>
        </w:tc>
        <w:tc>
          <w:tcPr>
            <w:tcW w:w="3686" w:type="dxa"/>
          </w:tcPr>
          <w:p w14:paraId="5ADCA920"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4.2. Adopt healthy lifestyles, valuing the importance of a varied, </w:t>
            </w:r>
            <w:proofErr w:type="gramStart"/>
            <w:r w:rsidRPr="00F764A6">
              <w:rPr>
                <w:rFonts w:ascii="Arial" w:hAnsi="Arial" w:cs="Arial"/>
                <w:color w:val="000000"/>
                <w:lang w:val="en-GB"/>
              </w:rPr>
              <w:t>balanced</w:t>
            </w:r>
            <w:proofErr w:type="gramEnd"/>
            <w:r w:rsidRPr="00F764A6">
              <w:rPr>
                <w:rFonts w:ascii="Arial" w:hAnsi="Arial" w:cs="Arial"/>
                <w:color w:val="000000"/>
                <w:lang w:val="en-GB"/>
              </w:rPr>
              <w:t xml:space="preserve"> and sustainable diet, physical exercise, contact with nature, rest, hygiene, disease prevention and the appropriate use of new technologies.</w:t>
            </w:r>
          </w:p>
        </w:tc>
        <w:tc>
          <w:tcPr>
            <w:tcW w:w="3969" w:type="dxa"/>
          </w:tcPr>
          <w:p w14:paraId="5E512896"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6A8EEBEA"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Life on our planet</w:t>
            </w:r>
          </w:p>
          <w:p w14:paraId="07FD5FA8" w14:textId="77777777" w:rsidR="007E3FA2" w:rsidRPr="00F764A6" w:rsidRDefault="007E3FA2" w:rsidP="00F77BA2">
            <w:pPr>
              <w:pStyle w:val="Prrafodelista"/>
              <w:numPr>
                <w:ilvl w:val="0"/>
                <w:numId w:val="5"/>
              </w:numPr>
              <w:rPr>
                <w:rFonts w:eastAsiaTheme="minorHAnsi" w:cs="Arial"/>
                <w:sz w:val="22"/>
                <w:szCs w:val="22"/>
                <w:lang w:val="en-GB" w:eastAsia="en-US"/>
              </w:rPr>
            </w:pPr>
            <w:r w:rsidRPr="00F764A6">
              <w:rPr>
                <w:rFonts w:eastAsiaTheme="minorHAnsi" w:cs="Arial"/>
                <w:sz w:val="22"/>
                <w:szCs w:val="22"/>
                <w:lang w:val="en-GB" w:eastAsia="en-US"/>
              </w:rPr>
              <w:t xml:space="preserve">Guidelines for healthy and sustainable eating: healthy and balanced menus. The importance of the shopping basket and the labelling of food products </w:t>
            </w:r>
            <w:proofErr w:type="gramStart"/>
            <w:r w:rsidRPr="00F764A6">
              <w:rPr>
                <w:rFonts w:eastAsiaTheme="minorHAnsi" w:cs="Arial"/>
                <w:sz w:val="22"/>
                <w:szCs w:val="22"/>
                <w:lang w:val="en-GB" w:eastAsia="en-US"/>
              </w:rPr>
              <w:t>in order to</w:t>
            </w:r>
            <w:proofErr w:type="gramEnd"/>
            <w:r w:rsidRPr="00F764A6">
              <w:rPr>
                <w:rFonts w:eastAsiaTheme="minorHAnsi" w:cs="Arial"/>
                <w:sz w:val="22"/>
                <w:szCs w:val="22"/>
                <w:lang w:val="en-GB" w:eastAsia="en-US"/>
              </w:rPr>
              <w:t xml:space="preserve"> know their nutrients and energy intake. </w:t>
            </w:r>
          </w:p>
        </w:tc>
        <w:tc>
          <w:tcPr>
            <w:tcW w:w="2977" w:type="dxa"/>
          </w:tcPr>
          <w:p w14:paraId="1E4B55DF" w14:textId="77777777" w:rsidR="007E3FA2" w:rsidRDefault="007E3FA2" w:rsidP="00F77BA2">
            <w:pPr>
              <w:rPr>
                <w:rFonts w:ascii="Arial" w:eastAsia="Calibri" w:hAnsi="Arial" w:cs="Arial"/>
                <w:color w:val="FF0000"/>
              </w:rPr>
            </w:pPr>
            <w:r>
              <w:rPr>
                <w:rFonts w:ascii="Arial" w:eastAsia="Calibri" w:hAnsi="Arial" w:cs="Arial"/>
              </w:rPr>
              <w:t xml:space="preserve">Pages 20 </w:t>
            </w:r>
            <w:r w:rsidRPr="000967F2">
              <w:rPr>
                <w:rFonts w:ascii="Arial" w:eastAsia="Calibri" w:hAnsi="Arial" w:cs="Arial"/>
              </w:rPr>
              <w:t>- 31</w:t>
            </w:r>
          </w:p>
        </w:tc>
      </w:tr>
    </w:tbl>
    <w:p w14:paraId="296B5FD8" w14:textId="77777777" w:rsidR="007E3FA2" w:rsidRDefault="007E3FA2" w:rsidP="007E3FA2">
      <w:pPr>
        <w:rPr>
          <w:rFonts w:ascii="Arial" w:eastAsia="Calibri" w:hAnsi="Arial" w:cs="Arial"/>
          <w:b/>
        </w:rPr>
      </w:pPr>
      <w:r>
        <w:rPr>
          <w:rFonts w:ascii="Arial" w:eastAsia="Calibri" w:hAnsi="Arial" w:cs="Arial"/>
          <w:b/>
        </w:rPr>
        <w:t>*KC Key Competences</w:t>
      </w:r>
    </w:p>
    <w:p w14:paraId="1748B83D" w14:textId="77777777" w:rsidR="007E3FA2" w:rsidRDefault="007E3FA2" w:rsidP="007E3FA2">
      <w:pPr>
        <w:rPr>
          <w:rFonts w:ascii="Arial" w:eastAsia="Calibri" w:hAnsi="Arial" w:cs="Arial"/>
          <w:b/>
        </w:rPr>
      </w:pPr>
      <w:r>
        <w:rPr>
          <w:rFonts w:ascii="Arial" w:eastAsia="Calibri" w:hAnsi="Arial" w:cs="Arial"/>
          <w:b/>
        </w:rPr>
        <w:t>**OP Output Profile</w:t>
      </w:r>
    </w:p>
    <w:p w14:paraId="5BD0BCAC"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0"/>
        <w:gridCol w:w="2687"/>
        <w:gridCol w:w="2828"/>
        <w:gridCol w:w="3110"/>
        <w:gridCol w:w="2969"/>
      </w:tblGrid>
      <w:tr w:rsidR="007E3FA2" w:rsidRPr="000967F2" w14:paraId="2BD2C3D5" w14:textId="77777777" w:rsidTr="00F77BA2">
        <w:tc>
          <w:tcPr>
            <w:tcW w:w="14029" w:type="dxa"/>
            <w:gridSpan w:val="5"/>
            <w:shd w:val="clear" w:color="auto" w:fill="F2F2F2"/>
          </w:tcPr>
          <w:p w14:paraId="71E2FB62"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tc>
      </w:tr>
      <w:tr w:rsidR="007E3FA2" w:rsidRPr="000967F2" w14:paraId="1B9389DA" w14:textId="77777777" w:rsidTr="00F77BA2">
        <w:tc>
          <w:tcPr>
            <w:tcW w:w="14029" w:type="dxa"/>
            <w:gridSpan w:val="5"/>
          </w:tcPr>
          <w:p w14:paraId="4FAF8524"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4.2. Adopt healthy lifestyles, valuing the importance of a varied, </w:t>
            </w:r>
            <w:proofErr w:type="gramStart"/>
            <w:r w:rsidRPr="00F764A6">
              <w:rPr>
                <w:rFonts w:ascii="Arial" w:hAnsi="Arial" w:cs="Arial"/>
                <w:color w:val="000000"/>
                <w:lang w:val="en-GB"/>
              </w:rPr>
              <w:t>balanced</w:t>
            </w:r>
            <w:proofErr w:type="gramEnd"/>
            <w:r w:rsidRPr="00F764A6">
              <w:rPr>
                <w:rFonts w:ascii="Arial" w:hAnsi="Arial" w:cs="Arial"/>
                <w:color w:val="000000"/>
                <w:lang w:val="en-GB"/>
              </w:rPr>
              <w:t xml:space="preserve"> and sustainable diet, physical exercise, contact with nature, rest, hygiene, disease prevention and the appropriate use of new technologies.</w:t>
            </w:r>
          </w:p>
        </w:tc>
      </w:tr>
      <w:tr w:rsidR="007E3FA2" w:rsidRPr="000967F2" w14:paraId="0C2C366A" w14:textId="77777777" w:rsidTr="00F77BA2">
        <w:tc>
          <w:tcPr>
            <w:tcW w:w="2405" w:type="dxa"/>
          </w:tcPr>
          <w:p w14:paraId="061C2686"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693" w:type="dxa"/>
          </w:tcPr>
          <w:p w14:paraId="00FE8A3F"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400A42C4"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64B035AA"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5707A59B"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5B6905E5"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6714132E"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0830C89F"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528D275F"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4B2AF37C" w14:textId="77777777" w:rsidTr="00F77BA2">
        <w:tc>
          <w:tcPr>
            <w:tcW w:w="2405" w:type="dxa"/>
          </w:tcPr>
          <w:p w14:paraId="17303E40"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Adopts healthy lifestyles, valuing the importance of a varied, </w:t>
            </w:r>
            <w:proofErr w:type="gramStart"/>
            <w:r w:rsidRPr="00F764A6">
              <w:rPr>
                <w:rFonts w:ascii="Arial" w:hAnsi="Arial" w:cs="Arial"/>
                <w:color w:val="000000"/>
                <w:lang w:val="en-GB"/>
              </w:rPr>
              <w:t>balanced</w:t>
            </w:r>
            <w:proofErr w:type="gramEnd"/>
            <w:r w:rsidRPr="00F764A6">
              <w:rPr>
                <w:rFonts w:ascii="Arial" w:hAnsi="Arial" w:cs="Arial"/>
                <w:color w:val="000000"/>
                <w:lang w:val="en-GB"/>
              </w:rPr>
              <w:t xml:space="preserve"> and sustainable diet, physical exercise, contact with nature, rest, hygiene, disease prevention and the appropriate use of new technologies.</w:t>
            </w:r>
          </w:p>
        </w:tc>
        <w:tc>
          <w:tcPr>
            <w:tcW w:w="2693" w:type="dxa"/>
          </w:tcPr>
          <w:p w14:paraId="30D0EA81"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59C114C1"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5F460B4D"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1D2C64FD"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29D90F3D" w14:textId="77777777" w:rsidTr="00F77BA2">
        <w:tc>
          <w:tcPr>
            <w:tcW w:w="2405" w:type="dxa"/>
          </w:tcPr>
          <w:p w14:paraId="49CBB104" w14:textId="77777777" w:rsidR="007E3FA2" w:rsidRPr="00F764A6" w:rsidRDefault="007E3FA2" w:rsidP="00F77BA2">
            <w:pPr>
              <w:rPr>
                <w:rFonts w:ascii="Arial" w:hAnsi="Arial" w:cs="Arial"/>
                <w:lang w:val="en-GB"/>
              </w:rPr>
            </w:pPr>
            <w:r w:rsidRPr="00F764A6">
              <w:rPr>
                <w:rFonts w:ascii="Arial" w:hAnsi="Arial" w:cs="Arial"/>
                <w:lang w:val="en-GB"/>
              </w:rPr>
              <w:t xml:space="preserve">Uses research tools to assess the importance of a varied, </w:t>
            </w:r>
            <w:proofErr w:type="gramStart"/>
            <w:r w:rsidRPr="00F764A6">
              <w:rPr>
                <w:rFonts w:ascii="Arial" w:hAnsi="Arial" w:cs="Arial"/>
                <w:lang w:val="en-GB"/>
              </w:rPr>
              <w:t>balanced</w:t>
            </w:r>
            <w:proofErr w:type="gramEnd"/>
            <w:r w:rsidRPr="00F764A6">
              <w:rPr>
                <w:rFonts w:ascii="Arial" w:hAnsi="Arial" w:cs="Arial"/>
                <w:lang w:val="en-GB"/>
              </w:rPr>
              <w:t xml:space="preserve"> and sustainable diet, physical exercise, contact with nature, rest, hygiene, disease prevention and the appropriate use of new technologies.</w:t>
            </w:r>
          </w:p>
        </w:tc>
        <w:tc>
          <w:tcPr>
            <w:tcW w:w="2693" w:type="dxa"/>
          </w:tcPr>
          <w:p w14:paraId="2652BF8B" w14:textId="77777777" w:rsidR="007E3FA2" w:rsidRPr="00F764A6" w:rsidRDefault="007E3FA2"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4F8B1036" w14:textId="77777777" w:rsidR="007E3FA2" w:rsidRPr="00F764A6" w:rsidRDefault="007E3FA2"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24F9C3DB"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1CDB730A"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072A7161" w14:textId="77777777" w:rsidR="007E3FA2" w:rsidRPr="000967F2" w:rsidRDefault="007E3FA2" w:rsidP="007E3FA2">
      <w:pPr>
        <w:ind w:left="360"/>
        <w:rPr>
          <w:rFonts w:ascii="Arial" w:eastAsia="Calibri" w:hAnsi="Arial" w:cs="Arial"/>
          <w:b/>
        </w:rPr>
      </w:pPr>
    </w:p>
    <w:p w14:paraId="024C3E08" w14:textId="77777777" w:rsidR="007E3FA2" w:rsidRDefault="007E3FA2" w:rsidP="007E3FA2">
      <w:pPr>
        <w:rPr>
          <w:rFonts w:ascii="Arial" w:eastAsia="Calibri" w:hAnsi="Arial" w:cs="Arial"/>
          <w:b/>
        </w:rPr>
      </w:pPr>
      <w:r w:rsidRPr="000967F2">
        <w:rPr>
          <w:rFonts w:ascii="Arial" w:eastAsia="Calibri" w:hAnsi="Arial" w:cs="Arial"/>
          <w:b/>
        </w:rPr>
        <w:br w:type="page"/>
      </w:r>
      <w:r>
        <w:rPr>
          <w:rFonts w:ascii="Arial" w:eastAsia="Calibri" w:hAnsi="Arial" w:cs="Arial"/>
          <w:b/>
        </w:rPr>
        <w:lastRenderedPageBreak/>
        <w:t>SCIENCE 5 - Unit 3. A healthy mind</w:t>
      </w:r>
    </w:p>
    <w:p w14:paraId="41F45754"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55C7019E"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661458D5" w14:textId="77777777" w:rsidTr="00F77BA2">
        <w:tc>
          <w:tcPr>
            <w:tcW w:w="13994" w:type="dxa"/>
          </w:tcPr>
          <w:p w14:paraId="4E95DB8C"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6273E8B1" w14:textId="77777777" w:rsidTr="00F77BA2">
        <w:trPr>
          <w:trHeight w:val="5139"/>
        </w:trPr>
        <w:tc>
          <w:tcPr>
            <w:tcW w:w="13994" w:type="dxa"/>
          </w:tcPr>
          <w:p w14:paraId="35A0CE74" w14:textId="77777777" w:rsidR="007E3FA2" w:rsidRDefault="007E3FA2" w:rsidP="00F77BA2">
            <w:pPr>
              <w:rPr>
                <w:rFonts w:ascii="Arial" w:eastAsia="Calibri" w:hAnsi="Arial" w:cs="Arial"/>
              </w:rPr>
            </w:pPr>
            <w:r w:rsidRPr="00F764A6">
              <w:rPr>
                <w:rFonts w:ascii="Arial" w:eastAsia="Calibri" w:hAnsi="Arial" w:cs="Arial"/>
                <w:lang w:val="en-GB"/>
              </w:rPr>
              <w:t xml:space="preserve">In this unit students will learn </w:t>
            </w:r>
            <w:proofErr w:type="gramStart"/>
            <w:r w:rsidRPr="00F764A6">
              <w:rPr>
                <w:rFonts w:ascii="Arial" w:eastAsia="Calibri" w:hAnsi="Arial" w:cs="Arial"/>
                <w:lang w:val="en-GB"/>
              </w:rPr>
              <w:t>a number of</w:t>
            </w:r>
            <w:proofErr w:type="gramEnd"/>
            <w:r w:rsidRPr="00F764A6">
              <w:rPr>
                <w:rFonts w:ascii="Arial" w:eastAsia="Calibri" w:hAnsi="Arial" w:cs="Arial"/>
                <w:lang w:val="en-GB"/>
              </w:rPr>
              <w:t xml:space="preserve"> basic concepts related to mental wellbeing. </w:t>
            </w:r>
            <w:proofErr w:type="spellStart"/>
            <w:r w:rsidRPr="00D332FF">
              <w:rPr>
                <w:rFonts w:ascii="Arial" w:eastAsia="Calibri" w:hAnsi="Arial" w:cs="Arial"/>
              </w:rPr>
              <w:t>Throughout</w:t>
            </w:r>
            <w:proofErr w:type="spellEnd"/>
            <w:r w:rsidRPr="00D332FF">
              <w:rPr>
                <w:rFonts w:ascii="Arial" w:eastAsia="Calibri" w:hAnsi="Arial" w:cs="Arial"/>
              </w:rPr>
              <w:t xml:space="preserve"> </w:t>
            </w:r>
            <w:proofErr w:type="spellStart"/>
            <w:r w:rsidRPr="00D332FF">
              <w:rPr>
                <w:rFonts w:ascii="Arial" w:eastAsia="Calibri" w:hAnsi="Arial" w:cs="Arial"/>
              </w:rPr>
              <w:t>the</w:t>
            </w:r>
            <w:proofErr w:type="spellEnd"/>
            <w:r w:rsidRPr="00D332FF">
              <w:rPr>
                <w:rFonts w:ascii="Arial" w:eastAsia="Calibri" w:hAnsi="Arial" w:cs="Arial"/>
              </w:rPr>
              <w:t xml:space="preserve"> </w:t>
            </w:r>
            <w:proofErr w:type="spellStart"/>
            <w:r w:rsidRPr="00D332FF">
              <w:rPr>
                <w:rFonts w:ascii="Arial" w:eastAsia="Calibri" w:hAnsi="Arial" w:cs="Arial"/>
              </w:rPr>
              <w:t>unit</w:t>
            </w:r>
            <w:proofErr w:type="spellEnd"/>
            <w:r w:rsidRPr="00D332FF">
              <w:rPr>
                <w:rFonts w:ascii="Arial" w:eastAsia="Calibri" w:hAnsi="Arial" w:cs="Arial"/>
              </w:rPr>
              <w:t xml:space="preserve"> </w:t>
            </w:r>
            <w:proofErr w:type="spellStart"/>
            <w:r w:rsidRPr="00D332FF">
              <w:rPr>
                <w:rFonts w:ascii="Arial" w:eastAsia="Calibri" w:hAnsi="Arial" w:cs="Arial"/>
              </w:rPr>
              <w:t>students</w:t>
            </w:r>
            <w:proofErr w:type="spellEnd"/>
            <w:r w:rsidRPr="00D332FF">
              <w:rPr>
                <w:rFonts w:ascii="Arial" w:eastAsia="Calibri" w:hAnsi="Arial" w:cs="Arial"/>
              </w:rPr>
              <w:t xml:space="preserve"> </w:t>
            </w:r>
            <w:proofErr w:type="spellStart"/>
            <w:r w:rsidRPr="00D332FF">
              <w:rPr>
                <w:rFonts w:ascii="Arial" w:eastAsia="Calibri" w:hAnsi="Arial" w:cs="Arial"/>
              </w:rPr>
              <w:t>will</w:t>
            </w:r>
            <w:proofErr w:type="spellEnd"/>
            <w:r w:rsidRPr="00D332FF">
              <w:rPr>
                <w:rFonts w:ascii="Arial" w:eastAsia="Calibri" w:hAnsi="Arial" w:cs="Arial"/>
              </w:rPr>
              <w:t xml:space="preserve"> </w:t>
            </w:r>
            <w:proofErr w:type="spellStart"/>
            <w:r w:rsidRPr="00D332FF">
              <w:rPr>
                <w:rFonts w:ascii="Arial" w:eastAsia="Calibri" w:hAnsi="Arial" w:cs="Arial"/>
              </w:rPr>
              <w:t>learn</w:t>
            </w:r>
            <w:proofErr w:type="spellEnd"/>
            <w:r w:rsidRPr="00D332FF">
              <w:rPr>
                <w:rFonts w:ascii="Arial" w:eastAsia="Calibri" w:hAnsi="Arial" w:cs="Arial"/>
              </w:rPr>
              <w:t xml:space="preserve">: </w:t>
            </w:r>
          </w:p>
          <w:p w14:paraId="751D0145"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How does puberty affect our emotions?</w:t>
            </w:r>
          </w:p>
          <w:p w14:paraId="74C698B1"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How do you organise your plans and activities?</w:t>
            </w:r>
          </w:p>
          <w:p w14:paraId="01DCBC69"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is a social relationship?</w:t>
            </w:r>
          </w:p>
          <w:p w14:paraId="0C34B03C"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Work will continue on the SDG for the trimester </w:t>
            </w:r>
            <w:proofErr w:type="gramStart"/>
            <w:r w:rsidRPr="00F764A6">
              <w:rPr>
                <w:rFonts w:ascii="Arial" w:eastAsia="Calibri" w:hAnsi="Arial" w:cs="Arial"/>
                <w:i/>
                <w:lang w:val="en-GB"/>
              </w:rPr>
              <w:t>Good</w:t>
            </w:r>
            <w:proofErr w:type="gramEnd"/>
            <w:r w:rsidRPr="00F764A6">
              <w:rPr>
                <w:rFonts w:ascii="Arial" w:eastAsia="Calibri" w:hAnsi="Arial" w:cs="Arial"/>
                <w:i/>
                <w:lang w:val="en-GB"/>
              </w:rPr>
              <w:t xml:space="preserve"> health and well-being through the </w:t>
            </w:r>
            <w:r w:rsidRPr="00F764A6">
              <w:rPr>
                <w:rFonts w:ascii="Arial" w:eastAsia="Calibri" w:hAnsi="Arial" w:cs="Arial"/>
                <w:lang w:val="en-GB"/>
              </w:rPr>
              <w:t xml:space="preserve">learning situation for the trimester which will run in parallel with the unit. </w:t>
            </w:r>
          </w:p>
          <w:p w14:paraId="5C59A818" w14:textId="77777777" w:rsidR="007E3FA2" w:rsidRPr="00F764A6" w:rsidRDefault="007E3FA2" w:rsidP="00F77BA2">
            <w:pPr>
              <w:rPr>
                <w:rFonts w:ascii="Arial" w:eastAsia="Calibri" w:hAnsi="Arial" w:cs="Arial"/>
                <w:b/>
                <w:i/>
                <w:lang w:val="en-GB"/>
              </w:rPr>
            </w:pPr>
          </w:p>
          <w:p w14:paraId="76927753"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 xml:space="preserve">Language Corner </w:t>
            </w:r>
          </w:p>
          <w:p w14:paraId="6BF89B2B"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the structure of </w:t>
            </w:r>
            <w:r w:rsidRPr="00F764A6">
              <w:rPr>
                <w:rFonts w:ascii="Arial" w:eastAsia="Calibri" w:hAnsi="Arial" w:cs="Arial"/>
                <w:i/>
                <w:lang w:val="en-GB"/>
              </w:rPr>
              <w:t xml:space="preserve">the first conditional </w:t>
            </w:r>
            <w:r w:rsidRPr="00F764A6">
              <w:rPr>
                <w:rFonts w:ascii="Arial" w:eastAsia="Calibri" w:hAnsi="Arial" w:cs="Arial"/>
                <w:lang w:val="en-GB"/>
              </w:rPr>
              <w:t xml:space="preserve">together with </w:t>
            </w:r>
            <w:r w:rsidRPr="00F764A6">
              <w:rPr>
                <w:rFonts w:ascii="Arial" w:eastAsia="Calibri" w:hAnsi="Arial" w:cs="Arial"/>
                <w:i/>
                <w:lang w:val="en-GB"/>
              </w:rPr>
              <w:t xml:space="preserve">may, might, </w:t>
            </w:r>
            <w:proofErr w:type="gramStart"/>
            <w:r w:rsidRPr="00F764A6">
              <w:rPr>
                <w:rFonts w:ascii="Arial" w:eastAsia="Calibri" w:hAnsi="Arial" w:cs="Arial"/>
                <w:i/>
                <w:lang w:val="en-GB"/>
              </w:rPr>
              <w:t xml:space="preserve">could </w:t>
            </w:r>
            <w:r w:rsidRPr="00F764A6">
              <w:rPr>
                <w:rFonts w:ascii="Arial" w:eastAsia="Calibri" w:hAnsi="Arial" w:cs="Arial"/>
                <w:lang w:val="en-GB"/>
              </w:rPr>
              <w:t>to</w:t>
            </w:r>
            <w:proofErr w:type="gramEnd"/>
            <w:r w:rsidRPr="00F764A6">
              <w:rPr>
                <w:rFonts w:ascii="Arial" w:eastAsia="Calibri" w:hAnsi="Arial" w:cs="Arial"/>
                <w:lang w:val="en-GB"/>
              </w:rPr>
              <w:t xml:space="preserve"> express possibility</w:t>
            </w:r>
            <w:r w:rsidRPr="00F764A6">
              <w:rPr>
                <w:rFonts w:ascii="Arial" w:eastAsia="Calibri" w:hAnsi="Arial" w:cs="Arial"/>
                <w:i/>
                <w:lang w:val="en-GB"/>
              </w:rPr>
              <w:t xml:space="preserve">. </w:t>
            </w:r>
            <w:r w:rsidRPr="00F764A6">
              <w:rPr>
                <w:rFonts w:ascii="Arial" w:eastAsia="Calibri" w:hAnsi="Arial" w:cs="Arial"/>
                <w:lang w:val="en-GB"/>
              </w:rPr>
              <w:t xml:space="preserve"> </w:t>
            </w:r>
          </w:p>
          <w:p w14:paraId="3B65AFBE" w14:textId="77777777" w:rsidR="007E3FA2" w:rsidRPr="00F764A6" w:rsidRDefault="007E3FA2" w:rsidP="00F77BA2">
            <w:pPr>
              <w:rPr>
                <w:rFonts w:ascii="Arial" w:eastAsia="Calibri" w:hAnsi="Arial" w:cs="Arial"/>
                <w:b/>
                <w:i/>
                <w:lang w:val="en-GB"/>
              </w:rPr>
            </w:pPr>
          </w:p>
          <w:p w14:paraId="4713CDE3"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5DCE4A57"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section focuses on students identifying what kind of learners they are. </w:t>
            </w:r>
          </w:p>
          <w:p w14:paraId="4E06D361" w14:textId="77777777" w:rsidR="007E3FA2" w:rsidRPr="00F764A6" w:rsidRDefault="007E3FA2" w:rsidP="00F77BA2">
            <w:pPr>
              <w:rPr>
                <w:rFonts w:ascii="Arial" w:eastAsia="Calibri" w:hAnsi="Arial" w:cs="Arial"/>
                <w:b/>
                <w:i/>
                <w:lang w:val="en-GB"/>
              </w:rPr>
            </w:pPr>
          </w:p>
          <w:p w14:paraId="76E82007"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Visual Summary</w:t>
            </w:r>
          </w:p>
          <w:p w14:paraId="4221AD0C"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Students will learn different types of emoticons. </w:t>
            </w:r>
          </w:p>
          <w:p w14:paraId="20F86C9E" w14:textId="77777777" w:rsidR="007E3FA2" w:rsidRPr="00F764A6" w:rsidRDefault="007E3FA2" w:rsidP="00F77BA2">
            <w:pPr>
              <w:rPr>
                <w:rFonts w:ascii="Arial" w:eastAsia="Calibri" w:hAnsi="Arial" w:cs="Arial"/>
                <w:b/>
                <w:i/>
                <w:lang w:val="en-GB"/>
              </w:rPr>
            </w:pPr>
          </w:p>
          <w:p w14:paraId="756BB945"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SEL (Social-emotional learning)</w:t>
            </w:r>
          </w:p>
          <w:p w14:paraId="40AF7E08" w14:textId="77777777" w:rsidR="007E3FA2" w:rsidRDefault="007E3FA2" w:rsidP="00F77BA2">
            <w:pPr>
              <w:rPr>
                <w:rFonts w:ascii="Arial" w:eastAsia="Calibri" w:hAnsi="Arial" w:cs="Arial"/>
                <w:lang w:val="en-GB"/>
              </w:rPr>
            </w:pPr>
            <w:r w:rsidRPr="00BA3512">
              <w:rPr>
                <w:rFonts w:ascii="Arial" w:eastAsia="Calibri" w:hAnsi="Arial" w:cs="Arial"/>
                <w:lang w:val="en-GB"/>
              </w:rPr>
              <w:t>Responsible decision-making: Ethical responses</w:t>
            </w:r>
          </w:p>
          <w:p w14:paraId="2782DD63" w14:textId="77777777" w:rsidR="007E3FA2" w:rsidRPr="00BA3512" w:rsidRDefault="007E3FA2" w:rsidP="00F77BA2">
            <w:pPr>
              <w:rPr>
                <w:rFonts w:ascii="Arial" w:eastAsia="Calibri" w:hAnsi="Arial" w:cs="Arial"/>
                <w:color w:val="FF0000"/>
                <w:lang w:val="en-GB"/>
              </w:rPr>
            </w:pPr>
          </w:p>
        </w:tc>
      </w:tr>
      <w:tr w:rsidR="007E3FA2" w:rsidRPr="000967F2" w14:paraId="4C220E1F" w14:textId="77777777" w:rsidTr="00F77BA2">
        <w:tc>
          <w:tcPr>
            <w:tcW w:w="13994" w:type="dxa"/>
          </w:tcPr>
          <w:p w14:paraId="13B2C451"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2E810F72" w14:textId="77777777" w:rsidTr="00F77BA2">
        <w:tc>
          <w:tcPr>
            <w:tcW w:w="13994" w:type="dxa"/>
          </w:tcPr>
          <w:p w14:paraId="5184AC07"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69C8708B" w14:textId="77777777" w:rsidR="007E3FA2" w:rsidRDefault="007E3FA2" w:rsidP="007E3FA2">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499262D5"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Identify how puberty affects our emotions</w:t>
            </w:r>
          </w:p>
          <w:p w14:paraId="0FE65328"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how to organise your plans and activities. </w:t>
            </w:r>
          </w:p>
          <w:p w14:paraId="1210EDD7"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what a social relationship is all about. </w:t>
            </w:r>
          </w:p>
        </w:tc>
      </w:tr>
      <w:tr w:rsidR="007E3FA2" w:rsidRPr="000967F2" w14:paraId="63902102" w14:textId="77777777" w:rsidTr="00F77BA2">
        <w:tc>
          <w:tcPr>
            <w:tcW w:w="13994" w:type="dxa"/>
          </w:tcPr>
          <w:p w14:paraId="283A670D"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567504EA" w14:textId="77777777" w:rsidTr="00F77BA2">
        <w:tc>
          <w:tcPr>
            <w:tcW w:w="13994" w:type="dxa"/>
          </w:tcPr>
          <w:p w14:paraId="2B4F27EA"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goals </w:t>
            </w:r>
          </w:p>
          <w:p w14:paraId="16BAFBD9"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1E5C8462"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5E4F6131"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lastRenderedPageBreak/>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26507A7B"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787786D0"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1C7BDA5E"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624A6AC2"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009"/>
        <w:gridCol w:w="1387"/>
        <w:gridCol w:w="3392"/>
        <w:gridCol w:w="4804"/>
        <w:gridCol w:w="2402"/>
      </w:tblGrid>
      <w:tr w:rsidR="007E3FA2" w:rsidRPr="000967F2" w14:paraId="68E1FEDE" w14:textId="77777777" w:rsidTr="00F77BA2">
        <w:tc>
          <w:tcPr>
            <w:tcW w:w="14029" w:type="dxa"/>
            <w:gridSpan w:val="5"/>
            <w:shd w:val="clear" w:color="auto" w:fill="F2F2F2"/>
          </w:tcPr>
          <w:p w14:paraId="5BEE87F1"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60FB53C1" w14:textId="77777777" w:rsidTr="00F77BA2">
        <w:tc>
          <w:tcPr>
            <w:tcW w:w="2009" w:type="dxa"/>
          </w:tcPr>
          <w:p w14:paraId="40FB6E14"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388" w:type="dxa"/>
          </w:tcPr>
          <w:p w14:paraId="08BAD088" w14:textId="77777777" w:rsidR="007E3FA2" w:rsidRDefault="007E3FA2" w:rsidP="00F77BA2">
            <w:pPr>
              <w:rPr>
                <w:rFonts w:ascii="Arial" w:eastAsia="Calibri" w:hAnsi="Arial" w:cs="Arial"/>
                <w:b/>
              </w:rPr>
            </w:pPr>
            <w:r>
              <w:rPr>
                <w:rFonts w:ascii="Arial" w:eastAsia="Calibri" w:hAnsi="Arial" w:cs="Arial"/>
                <w:b/>
              </w:rPr>
              <w:t>KC* AND OP**</w:t>
            </w:r>
          </w:p>
        </w:tc>
        <w:tc>
          <w:tcPr>
            <w:tcW w:w="3402" w:type="dxa"/>
          </w:tcPr>
          <w:p w14:paraId="01DEAE07"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820" w:type="dxa"/>
          </w:tcPr>
          <w:p w14:paraId="56C6F3FF"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410" w:type="dxa"/>
          </w:tcPr>
          <w:p w14:paraId="298B52FC"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485E43A9" w14:textId="77777777" w:rsidTr="00F77BA2">
        <w:trPr>
          <w:trHeight w:val="6369"/>
        </w:trPr>
        <w:tc>
          <w:tcPr>
            <w:tcW w:w="2009" w:type="dxa"/>
          </w:tcPr>
          <w:p w14:paraId="24C8F486" w14:textId="77777777" w:rsidR="007E3FA2" w:rsidRPr="00F764A6" w:rsidRDefault="007E3FA2" w:rsidP="00F77BA2">
            <w:pPr>
              <w:rPr>
                <w:rFonts w:ascii="Arial" w:eastAsia="Calibri" w:hAnsi="Arial" w:cs="Arial"/>
                <w:b/>
                <w:lang w:val="en-GB"/>
              </w:rPr>
            </w:pPr>
            <w:r w:rsidRPr="00F764A6">
              <w:rPr>
                <w:rFonts w:ascii="Arial" w:hAnsi="Arial" w:cs="Arial"/>
                <w:lang w:val="en-GB"/>
              </w:rPr>
              <w:t xml:space="preserve">4. To know and become aware of one's own body, as well as one's own and others' emotions and feelings, applying scientific knowledge, to develop healthy habits and to achieve physical, </w:t>
            </w:r>
            <w:proofErr w:type="gramStart"/>
            <w:r w:rsidRPr="00F764A6">
              <w:rPr>
                <w:rFonts w:ascii="Arial" w:hAnsi="Arial" w:cs="Arial"/>
                <w:lang w:val="en-GB"/>
              </w:rPr>
              <w:t>emotional</w:t>
            </w:r>
            <w:proofErr w:type="gramEnd"/>
            <w:r w:rsidRPr="00F764A6">
              <w:rPr>
                <w:rFonts w:ascii="Arial" w:hAnsi="Arial" w:cs="Arial"/>
                <w:lang w:val="en-GB"/>
              </w:rPr>
              <w:t xml:space="preserve"> and social well-being.</w:t>
            </w:r>
          </w:p>
        </w:tc>
        <w:tc>
          <w:tcPr>
            <w:tcW w:w="1388" w:type="dxa"/>
          </w:tcPr>
          <w:p w14:paraId="4C597140" w14:textId="77777777" w:rsidR="007E3FA2" w:rsidRDefault="007E3FA2" w:rsidP="00F77BA2">
            <w:pPr>
              <w:rPr>
                <w:rFonts w:ascii="Arial" w:eastAsia="Calibri" w:hAnsi="Arial" w:cs="Arial"/>
                <w:b/>
                <w:lang w:val="pl-PL"/>
              </w:rPr>
            </w:pPr>
            <w:r w:rsidRPr="00905218">
              <w:rPr>
                <w:rFonts w:ascii="Arial" w:hAnsi="Arial" w:cs="Arial"/>
                <w:lang w:val="pl-PL"/>
              </w:rPr>
              <w:t xml:space="preserve">STEM5, </w:t>
            </w:r>
            <w:r>
              <w:rPr>
                <w:rFonts w:ascii="Arial" w:hAnsi="Arial" w:cs="Arial"/>
                <w:lang w:val="pl-PL"/>
              </w:rPr>
              <w:t>SPCL2L</w:t>
            </w:r>
            <w:r w:rsidRPr="00905218">
              <w:rPr>
                <w:rFonts w:ascii="Arial" w:hAnsi="Arial" w:cs="Arial"/>
                <w:lang w:val="pl-PL"/>
              </w:rPr>
              <w:t xml:space="preserve">1, </w:t>
            </w:r>
            <w:r>
              <w:rPr>
                <w:rFonts w:ascii="Arial" w:hAnsi="Arial" w:cs="Arial"/>
                <w:lang w:val="pl-PL"/>
              </w:rPr>
              <w:t>SPCL2L</w:t>
            </w:r>
            <w:r w:rsidRPr="00905218">
              <w:rPr>
                <w:rFonts w:ascii="Arial" w:hAnsi="Arial" w:cs="Arial"/>
                <w:lang w:val="pl-PL"/>
              </w:rPr>
              <w:t xml:space="preserve">2, </w:t>
            </w:r>
            <w:r>
              <w:rPr>
                <w:rFonts w:ascii="Arial" w:hAnsi="Arial" w:cs="Arial"/>
                <w:lang w:val="pl-PL"/>
              </w:rPr>
              <w:t>SPCL2L</w:t>
            </w:r>
            <w:r w:rsidRPr="00905218">
              <w:rPr>
                <w:rFonts w:ascii="Arial" w:hAnsi="Arial" w:cs="Arial"/>
                <w:lang w:val="pl-PL"/>
              </w:rPr>
              <w:t xml:space="preserve">3, </w:t>
            </w:r>
            <w:r>
              <w:rPr>
                <w:rFonts w:ascii="Arial" w:hAnsi="Arial" w:cs="Arial"/>
                <w:lang w:val="pl-PL"/>
              </w:rPr>
              <w:t>SPCL2L</w:t>
            </w:r>
            <w:r w:rsidRPr="00905218">
              <w:rPr>
                <w:rFonts w:ascii="Arial" w:hAnsi="Arial" w:cs="Arial"/>
                <w:lang w:val="pl-PL"/>
              </w:rPr>
              <w:t>3, CC3</w:t>
            </w:r>
          </w:p>
        </w:tc>
        <w:tc>
          <w:tcPr>
            <w:tcW w:w="3402" w:type="dxa"/>
          </w:tcPr>
          <w:p w14:paraId="1E5A8369"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4.1. Promote attitudes that foster emotional and social well-being, managing one's own emotions and respecting those of others, fostering healthy affective relationships and reflecting on the uses of technology and the management of free time.</w:t>
            </w:r>
          </w:p>
        </w:tc>
        <w:tc>
          <w:tcPr>
            <w:tcW w:w="4820" w:type="dxa"/>
          </w:tcPr>
          <w:p w14:paraId="117020D9"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15A8E62C"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Life on our planet</w:t>
            </w:r>
          </w:p>
          <w:p w14:paraId="0B92E873" w14:textId="77777777" w:rsidR="007E3FA2" w:rsidRDefault="007E3FA2">
            <w:pPr>
              <w:numPr>
                <w:ilvl w:val="0"/>
                <w:numId w:val="6"/>
              </w:numPr>
              <w:autoSpaceDE w:val="0"/>
              <w:autoSpaceDN w:val="0"/>
              <w:adjustRightInd w:val="0"/>
              <w:spacing w:before="120" w:after="120"/>
              <w:ind w:left="318" w:hanging="284"/>
              <w:contextualSpacing/>
              <w:rPr>
                <w:rFonts w:ascii="Arial" w:eastAsia="Calibri" w:hAnsi="Arial" w:cs="Arial"/>
                <w:color w:val="000000"/>
              </w:rPr>
            </w:pPr>
            <w:r w:rsidRPr="00F764A6">
              <w:rPr>
                <w:rFonts w:ascii="Arial" w:eastAsia="Calibri" w:hAnsi="Arial" w:cs="Arial"/>
                <w:color w:val="000000"/>
                <w:lang w:val="en-GB"/>
              </w:rPr>
              <w:t xml:space="preserve">The physical, </w:t>
            </w:r>
            <w:proofErr w:type="gramStart"/>
            <w:r w:rsidRPr="00F764A6">
              <w:rPr>
                <w:rFonts w:ascii="Arial" w:eastAsia="Calibri" w:hAnsi="Arial" w:cs="Arial"/>
                <w:color w:val="000000"/>
                <w:lang w:val="en-GB"/>
              </w:rPr>
              <w:t>emotional</w:t>
            </w:r>
            <w:proofErr w:type="gramEnd"/>
            <w:r w:rsidRPr="00F764A6">
              <w:rPr>
                <w:rFonts w:ascii="Arial" w:eastAsia="Calibri" w:hAnsi="Arial" w:cs="Arial"/>
                <w:color w:val="000000"/>
                <w:lang w:val="en-GB"/>
              </w:rPr>
              <w:t xml:space="preserve"> and social changes that puberty and adolescence entail in order to accept them in a positive way both in oneself and in others. </w:t>
            </w:r>
            <w:proofErr w:type="spellStart"/>
            <w:r w:rsidRPr="00920E72">
              <w:rPr>
                <w:rFonts w:ascii="Arial" w:eastAsia="Calibri" w:hAnsi="Arial" w:cs="Arial"/>
                <w:color w:val="000000"/>
              </w:rPr>
              <w:t>Affective</w:t>
            </w:r>
            <w:proofErr w:type="spellEnd"/>
            <w:r w:rsidRPr="00920E72">
              <w:rPr>
                <w:rFonts w:ascii="Arial" w:eastAsia="Calibri" w:hAnsi="Arial" w:cs="Arial"/>
                <w:color w:val="000000"/>
              </w:rPr>
              <w:t xml:space="preserve">-sexual </w:t>
            </w:r>
            <w:proofErr w:type="spellStart"/>
            <w:r w:rsidRPr="00920E72">
              <w:rPr>
                <w:rFonts w:ascii="Arial" w:eastAsia="Calibri" w:hAnsi="Arial" w:cs="Arial"/>
                <w:color w:val="000000"/>
              </w:rPr>
              <w:t>education</w:t>
            </w:r>
            <w:proofErr w:type="spellEnd"/>
            <w:r w:rsidRPr="00920E72">
              <w:rPr>
                <w:rFonts w:ascii="Arial" w:eastAsia="Calibri" w:hAnsi="Arial" w:cs="Arial"/>
                <w:color w:val="000000"/>
              </w:rPr>
              <w:t>.</w:t>
            </w:r>
          </w:p>
          <w:p w14:paraId="1DEC3BAD" w14:textId="77777777" w:rsidR="007E3FA2" w:rsidRPr="00920E72" w:rsidRDefault="007E3FA2" w:rsidP="00F77BA2">
            <w:pPr>
              <w:rPr>
                <w:rFonts w:ascii="Arial" w:eastAsia="Calibri" w:hAnsi="Arial" w:cs="Arial"/>
                <w:b/>
              </w:rPr>
            </w:pPr>
          </w:p>
          <w:p w14:paraId="0ABA22A9" w14:textId="77777777" w:rsidR="007E3FA2" w:rsidRPr="00F764A6" w:rsidRDefault="007E3FA2" w:rsidP="00F77BA2">
            <w:pPr>
              <w:pStyle w:val="Prrafodelista"/>
              <w:numPr>
                <w:ilvl w:val="0"/>
                <w:numId w:val="5"/>
              </w:numPr>
              <w:rPr>
                <w:rFonts w:eastAsiaTheme="minorHAnsi" w:cs="Arial"/>
                <w:sz w:val="22"/>
                <w:szCs w:val="22"/>
                <w:lang w:val="en-GB" w:eastAsia="en-US"/>
              </w:rPr>
            </w:pPr>
            <w:r w:rsidRPr="00F764A6">
              <w:rPr>
                <w:rFonts w:eastAsiaTheme="minorHAnsi" w:cs="Arial"/>
                <w:sz w:val="22"/>
                <w:szCs w:val="22"/>
                <w:lang w:val="en-GB" w:eastAsia="en-US"/>
              </w:rPr>
              <w:t xml:space="preserve">Guidelines that promote adequate emotional and social health: sleep hygiene, </w:t>
            </w:r>
            <w:proofErr w:type="gramStart"/>
            <w:r w:rsidRPr="00F764A6">
              <w:rPr>
                <w:rFonts w:eastAsiaTheme="minorHAnsi" w:cs="Arial"/>
                <w:sz w:val="22"/>
                <w:szCs w:val="22"/>
                <w:lang w:val="en-GB" w:eastAsia="en-US"/>
              </w:rPr>
              <w:t>prevention</w:t>
            </w:r>
            <w:proofErr w:type="gramEnd"/>
            <w:r w:rsidRPr="00F764A6">
              <w:rPr>
                <w:rFonts w:eastAsiaTheme="minorHAnsi" w:cs="Arial"/>
                <w:sz w:val="22"/>
                <w:szCs w:val="22"/>
                <w:lang w:val="en-GB" w:eastAsia="en-US"/>
              </w:rPr>
              <w:t xml:space="preserve"> and consequences of drug use (legal and illegal), healthy management of leisure and free time, contact with nature, appropriate use of digital devices, strategies for the promotion of healthy social relationships and promotion of self-care. </w:t>
            </w:r>
          </w:p>
          <w:p w14:paraId="21D05376" w14:textId="77777777" w:rsidR="007E3FA2" w:rsidRPr="00F764A6" w:rsidRDefault="007E3FA2" w:rsidP="00F77BA2">
            <w:pPr>
              <w:ind w:left="360"/>
              <w:rPr>
                <w:rFonts w:ascii="Arial" w:eastAsia="Calibri" w:hAnsi="Arial" w:cs="Arial"/>
                <w:lang w:val="en-GB"/>
              </w:rPr>
            </w:pPr>
          </w:p>
        </w:tc>
        <w:tc>
          <w:tcPr>
            <w:tcW w:w="2410" w:type="dxa"/>
          </w:tcPr>
          <w:p w14:paraId="501E93D5" w14:textId="77777777" w:rsidR="007E3FA2" w:rsidRDefault="007E3FA2" w:rsidP="00F77BA2">
            <w:pPr>
              <w:rPr>
                <w:rFonts w:ascii="Arial" w:eastAsia="Calibri" w:hAnsi="Arial" w:cs="Arial"/>
              </w:rPr>
            </w:pPr>
            <w:r>
              <w:rPr>
                <w:rFonts w:ascii="Arial" w:eastAsia="Calibri" w:hAnsi="Arial" w:cs="Arial"/>
              </w:rPr>
              <w:t>Pages 34 - 46</w:t>
            </w:r>
          </w:p>
          <w:p w14:paraId="401A3489" w14:textId="77777777" w:rsidR="007E3FA2" w:rsidRPr="000967F2" w:rsidRDefault="007E3FA2" w:rsidP="00F77BA2">
            <w:pPr>
              <w:rPr>
                <w:rFonts w:ascii="Arial" w:eastAsia="Calibri" w:hAnsi="Arial" w:cs="Arial"/>
                <w:color w:val="FF0000"/>
              </w:rPr>
            </w:pPr>
          </w:p>
        </w:tc>
      </w:tr>
    </w:tbl>
    <w:p w14:paraId="635686B4" w14:textId="77777777" w:rsidR="007E3FA2" w:rsidRDefault="007E3FA2" w:rsidP="007E3FA2">
      <w:pPr>
        <w:rPr>
          <w:rFonts w:ascii="Arial" w:eastAsia="Calibri" w:hAnsi="Arial" w:cs="Arial"/>
          <w:b/>
        </w:rPr>
      </w:pPr>
      <w:r>
        <w:rPr>
          <w:rFonts w:ascii="Arial" w:eastAsia="Calibri" w:hAnsi="Arial" w:cs="Arial"/>
          <w:b/>
        </w:rPr>
        <w:t>*KC Key Competences</w:t>
      </w:r>
    </w:p>
    <w:p w14:paraId="097A9F34" w14:textId="77777777" w:rsidR="007E3FA2" w:rsidRDefault="007E3FA2" w:rsidP="007E3FA2">
      <w:pPr>
        <w:rPr>
          <w:rFonts w:ascii="Arial" w:eastAsia="Calibri" w:hAnsi="Arial" w:cs="Arial"/>
          <w:b/>
        </w:rPr>
      </w:pPr>
      <w:r>
        <w:rPr>
          <w:rFonts w:ascii="Arial" w:eastAsia="Calibri" w:hAnsi="Arial" w:cs="Arial"/>
          <w:b/>
        </w:rPr>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59"/>
        <w:gridCol w:w="2687"/>
        <w:gridCol w:w="2828"/>
        <w:gridCol w:w="3251"/>
        <w:gridCol w:w="2969"/>
      </w:tblGrid>
      <w:tr w:rsidR="007E3FA2" w:rsidRPr="000967F2" w14:paraId="18770777" w14:textId="77777777" w:rsidTr="00F77BA2">
        <w:tc>
          <w:tcPr>
            <w:tcW w:w="14029" w:type="dxa"/>
            <w:gridSpan w:val="5"/>
            <w:shd w:val="clear" w:color="auto" w:fill="F2F2F2"/>
          </w:tcPr>
          <w:p w14:paraId="403A5260"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tc>
      </w:tr>
      <w:tr w:rsidR="007E3FA2" w:rsidRPr="000967F2" w14:paraId="4F871077" w14:textId="77777777" w:rsidTr="00F77BA2">
        <w:tc>
          <w:tcPr>
            <w:tcW w:w="14029" w:type="dxa"/>
            <w:gridSpan w:val="5"/>
          </w:tcPr>
          <w:p w14:paraId="29662ADC"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4.1. Promote attitudes that foster emotional and social well-being, managing one's own emotions and respecting those of others, fostering healthy affective relationships and reflecting on the uses of technology and the management of free time.</w:t>
            </w:r>
          </w:p>
        </w:tc>
      </w:tr>
      <w:tr w:rsidR="007E3FA2" w:rsidRPr="000967F2" w14:paraId="16C1328D" w14:textId="77777777" w:rsidTr="00F77BA2">
        <w:tc>
          <w:tcPr>
            <w:tcW w:w="2263" w:type="dxa"/>
          </w:tcPr>
          <w:p w14:paraId="0B8F7735"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694" w:type="dxa"/>
          </w:tcPr>
          <w:p w14:paraId="19DCD4CB"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47DC2D7D"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64C9E1A9"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2FE2F4A6"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260" w:type="dxa"/>
          </w:tcPr>
          <w:p w14:paraId="30D05F7E"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44EC40C9"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367E3AF5"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23A89DFA"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460E28FE" w14:textId="77777777" w:rsidTr="00F77BA2">
        <w:tc>
          <w:tcPr>
            <w:tcW w:w="2263" w:type="dxa"/>
          </w:tcPr>
          <w:p w14:paraId="0CBCFD94"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Promotes attitudes that foster emotional and social well-being, managing one's own emotions and respecting those of others, fostering healthy affective relationships and reflecting on the uses of technology and the management of free time.</w:t>
            </w:r>
          </w:p>
        </w:tc>
        <w:tc>
          <w:tcPr>
            <w:tcW w:w="2694" w:type="dxa"/>
          </w:tcPr>
          <w:p w14:paraId="4958CCA4"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6EAF7A0E"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260" w:type="dxa"/>
          </w:tcPr>
          <w:p w14:paraId="5CEA5A0E"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258DA560"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28477F4D" w14:textId="77777777" w:rsidR="007E3FA2" w:rsidRPr="000967F2" w:rsidRDefault="007E3FA2" w:rsidP="007E3FA2">
      <w:pPr>
        <w:ind w:left="360"/>
        <w:rPr>
          <w:rFonts w:ascii="Arial" w:eastAsia="Calibri" w:hAnsi="Arial" w:cs="Arial"/>
          <w:b/>
        </w:rPr>
      </w:pPr>
    </w:p>
    <w:p w14:paraId="59EB7D72" w14:textId="77777777" w:rsidR="007E3FA2" w:rsidRDefault="007E3FA2" w:rsidP="007E3FA2">
      <w:pPr>
        <w:rPr>
          <w:rFonts w:ascii="Arial" w:eastAsia="Calibri" w:hAnsi="Arial" w:cs="Arial"/>
          <w:b/>
        </w:rPr>
      </w:pPr>
      <w:r w:rsidRPr="000967F2">
        <w:rPr>
          <w:rFonts w:ascii="Arial" w:eastAsia="Calibri" w:hAnsi="Arial" w:cs="Arial"/>
          <w:b/>
        </w:rPr>
        <w:br w:type="page"/>
      </w:r>
    </w:p>
    <w:p w14:paraId="3A385B67" w14:textId="77777777" w:rsidR="007E3FA2" w:rsidRDefault="007E3FA2" w:rsidP="007E3FA2">
      <w:pPr>
        <w:rPr>
          <w:rFonts w:ascii="Arial" w:eastAsia="Calibri" w:hAnsi="Arial" w:cs="Arial"/>
          <w:b/>
          <w:lang w:eastAsia="es-ES"/>
        </w:rPr>
      </w:pPr>
      <w:r>
        <w:rPr>
          <w:rFonts w:ascii="Arial" w:eastAsia="Calibri" w:hAnsi="Arial" w:cs="Arial"/>
          <w:b/>
        </w:rPr>
        <w:lastRenderedPageBreak/>
        <w:t xml:space="preserve">SCIENCE 5. </w:t>
      </w:r>
      <w:r w:rsidRPr="00905218">
        <w:rPr>
          <w:rFonts w:ascii="Arial" w:eastAsia="Calibri" w:hAnsi="Arial" w:cs="Arial"/>
          <w:b/>
          <w:lang w:eastAsia="es-ES"/>
        </w:rPr>
        <w:t>Learning Situation 2: Project: Let's get healthy</w:t>
      </w:r>
    </w:p>
    <w:p w14:paraId="1F1741DB" w14:textId="77777777" w:rsidR="007E3FA2" w:rsidRDefault="007E3FA2" w:rsidP="007E3FA2">
      <w:pPr>
        <w:rPr>
          <w:rFonts w:ascii="Arial" w:eastAsia="Calibri" w:hAnsi="Arial" w:cs="Arial"/>
          <w:b/>
        </w:rPr>
      </w:pPr>
    </w:p>
    <w:p w14:paraId="5A463451" w14:textId="77777777" w:rsidR="007E3FA2" w:rsidRDefault="007E3FA2" w:rsidP="007E3FA2">
      <w:pPr>
        <w:rPr>
          <w:rFonts w:ascii="Arial" w:eastAsia="Calibri" w:hAnsi="Arial" w:cs="Arial"/>
          <w:b/>
        </w:rPr>
      </w:pPr>
      <w:r>
        <w:rPr>
          <w:rFonts w:ascii="Arial" w:eastAsia="Calibri" w:hAnsi="Arial" w:cs="Arial"/>
          <w:b/>
        </w:rPr>
        <w:t>Timing: 12 weeks</w:t>
      </w:r>
    </w:p>
    <w:p w14:paraId="5251E563"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024A5F41" w14:textId="77777777" w:rsidTr="00F77BA2">
        <w:tc>
          <w:tcPr>
            <w:tcW w:w="13994" w:type="dxa"/>
          </w:tcPr>
          <w:p w14:paraId="2AD9D843" w14:textId="77777777" w:rsidR="007E3FA2" w:rsidRDefault="007E3FA2" w:rsidP="00F77BA2">
            <w:pPr>
              <w:jc w:val="center"/>
              <w:rPr>
                <w:rFonts w:ascii="Arial" w:eastAsia="Calibri" w:hAnsi="Arial" w:cs="Arial"/>
                <w:b/>
              </w:rPr>
            </w:pPr>
            <w:r w:rsidRPr="000967F2">
              <w:rPr>
                <w:rFonts w:ascii="Arial" w:eastAsia="Calibri" w:hAnsi="Arial" w:cs="Arial"/>
                <w:b/>
              </w:rPr>
              <w:t>TASK DESCRIPTION</w:t>
            </w:r>
          </w:p>
        </w:tc>
      </w:tr>
      <w:tr w:rsidR="007E3FA2" w:rsidRPr="000967F2" w14:paraId="32413114" w14:textId="77777777" w:rsidTr="00F77BA2">
        <w:tc>
          <w:tcPr>
            <w:tcW w:w="13994" w:type="dxa"/>
          </w:tcPr>
          <w:p w14:paraId="7A34FD14"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task is to develop a questionnaire to find out how your colleagues are staying healthy.</w:t>
            </w:r>
          </w:p>
          <w:p w14:paraId="5DDDD882"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As a group, the first thing you will need to create is a draft of the questionnaire or plan you want to develop. Remember that all members of the group should participate. If you need to, feel free to show your draft to another group for feedback on your work. </w:t>
            </w:r>
          </w:p>
          <w:p w14:paraId="22C7E7E4"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We propose you to create a questionnaire or a plan that answers the question of what your peers are doing to stay healthy. </w:t>
            </w:r>
          </w:p>
          <w:p w14:paraId="6A17E88C"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Finally, you will have to present the final product to the rest of your colleagues. </w:t>
            </w:r>
          </w:p>
        </w:tc>
      </w:tr>
      <w:tr w:rsidR="007E3FA2" w:rsidRPr="000967F2" w14:paraId="7081BEAD" w14:textId="77777777" w:rsidTr="00F77BA2">
        <w:tc>
          <w:tcPr>
            <w:tcW w:w="13994" w:type="dxa"/>
          </w:tcPr>
          <w:p w14:paraId="0A04AD87"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564A802C" w14:textId="77777777" w:rsidTr="00F77BA2">
        <w:tc>
          <w:tcPr>
            <w:tcW w:w="13994" w:type="dxa"/>
          </w:tcPr>
          <w:p w14:paraId="3C7CDA40"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1CCD9634" w14:textId="77777777" w:rsidR="007E3FA2" w:rsidRDefault="007E3FA2" w:rsidP="007E3FA2">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16081146"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Apply all the knowledge acquired during the trimester. </w:t>
            </w:r>
          </w:p>
          <w:p w14:paraId="4E8B6FBD"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Apply the different research phases for the elaboration of the task. </w:t>
            </w:r>
          </w:p>
        </w:tc>
      </w:tr>
    </w:tbl>
    <w:p w14:paraId="03240203"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7E3FA2" w:rsidRPr="00905218" w14:paraId="4601EA0B" w14:textId="77777777" w:rsidTr="00F77BA2">
        <w:tc>
          <w:tcPr>
            <w:tcW w:w="1491" w:type="dxa"/>
            <w:shd w:val="clear" w:color="auto" w:fill="E7E6E6"/>
            <w:vAlign w:val="center"/>
          </w:tcPr>
          <w:p w14:paraId="176DE165" w14:textId="77777777" w:rsidR="007E3FA2" w:rsidRDefault="007E3FA2" w:rsidP="00F77BA2">
            <w:pPr>
              <w:jc w:val="center"/>
              <w:rPr>
                <w:rFonts w:ascii="Arial" w:eastAsia="Calibri" w:hAnsi="Arial" w:cs="Arial"/>
                <w:b/>
              </w:rPr>
            </w:pPr>
            <w:r w:rsidRPr="000967F2">
              <w:rPr>
                <w:rFonts w:ascii="Arial" w:eastAsia="Calibri" w:hAnsi="Arial" w:cs="Arial"/>
                <w:b/>
              </w:rPr>
              <w:lastRenderedPageBreak/>
              <w:t>SCIENCE</w:t>
            </w:r>
          </w:p>
        </w:tc>
        <w:tc>
          <w:tcPr>
            <w:tcW w:w="521" w:type="dxa"/>
            <w:gridSpan w:val="2"/>
            <w:shd w:val="clear" w:color="auto" w:fill="E7E6E6"/>
            <w:vAlign w:val="center"/>
          </w:tcPr>
          <w:p w14:paraId="6D6C8AED" w14:textId="77777777" w:rsidR="007E3FA2" w:rsidRDefault="007E3FA2" w:rsidP="00F77BA2">
            <w:pPr>
              <w:jc w:val="center"/>
              <w:rPr>
                <w:rFonts w:ascii="Arial" w:eastAsia="Calibri" w:hAnsi="Arial" w:cs="Arial"/>
                <w:b/>
              </w:rPr>
            </w:pPr>
            <w:r w:rsidRPr="000967F2">
              <w:rPr>
                <w:rFonts w:ascii="Arial" w:eastAsia="Calibri" w:hAnsi="Arial" w:cs="Arial"/>
                <w:b/>
              </w:rPr>
              <w:t>5º</w:t>
            </w:r>
          </w:p>
        </w:tc>
        <w:tc>
          <w:tcPr>
            <w:tcW w:w="1871" w:type="dxa"/>
            <w:gridSpan w:val="2"/>
            <w:shd w:val="clear" w:color="auto" w:fill="E7E6E6"/>
            <w:vAlign w:val="center"/>
          </w:tcPr>
          <w:p w14:paraId="781A8F85" w14:textId="77777777" w:rsidR="007E3FA2" w:rsidRDefault="007E3FA2" w:rsidP="00F77BA2">
            <w:pPr>
              <w:jc w:val="center"/>
              <w:rPr>
                <w:rFonts w:ascii="Arial" w:eastAsia="Calibri" w:hAnsi="Arial" w:cs="Arial"/>
                <w:b/>
              </w:rPr>
            </w:pPr>
            <w:r w:rsidRPr="000967F2">
              <w:rPr>
                <w:rFonts w:ascii="Arial" w:eastAsia="Calibri" w:hAnsi="Arial" w:cs="Arial"/>
                <w:b/>
              </w:rPr>
              <w:t>LEARNING SITUATION 2</w:t>
            </w:r>
          </w:p>
        </w:tc>
        <w:tc>
          <w:tcPr>
            <w:tcW w:w="3342" w:type="dxa"/>
            <w:shd w:val="clear" w:color="auto" w:fill="E7E6E6"/>
            <w:vAlign w:val="center"/>
          </w:tcPr>
          <w:p w14:paraId="2E00D109" w14:textId="77777777" w:rsidR="007E3FA2" w:rsidRDefault="007E3FA2" w:rsidP="00F77BA2">
            <w:pPr>
              <w:jc w:val="center"/>
              <w:rPr>
                <w:rFonts w:ascii="Arial" w:eastAsia="Calibri" w:hAnsi="Arial" w:cs="Arial"/>
                <w:b/>
              </w:rPr>
            </w:pPr>
            <w:r>
              <w:rPr>
                <w:rFonts w:ascii="Arial" w:eastAsia="Calibri" w:hAnsi="Arial" w:cs="Arial"/>
                <w:b/>
              </w:rPr>
              <w:t>LET'S GET HEALTHY</w:t>
            </w:r>
          </w:p>
        </w:tc>
        <w:tc>
          <w:tcPr>
            <w:tcW w:w="4394" w:type="dxa"/>
            <w:shd w:val="clear" w:color="auto" w:fill="E7E6E6"/>
            <w:vAlign w:val="center"/>
          </w:tcPr>
          <w:p w14:paraId="70601983" w14:textId="77777777" w:rsidR="007E3FA2" w:rsidRDefault="007E3FA2"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2268" w:type="dxa"/>
            <w:shd w:val="clear" w:color="auto" w:fill="E7E6E6"/>
            <w:vAlign w:val="center"/>
          </w:tcPr>
          <w:p w14:paraId="31BFAF3A" w14:textId="77777777" w:rsidR="007E3FA2" w:rsidRDefault="007E3FA2" w:rsidP="00F77BA2">
            <w:pPr>
              <w:jc w:val="center"/>
              <w:rPr>
                <w:rFonts w:ascii="Arial" w:eastAsia="Calibri" w:hAnsi="Arial" w:cs="Arial"/>
                <w:b/>
                <w:lang w:val="en-GB"/>
              </w:rPr>
            </w:pPr>
            <w:r w:rsidRPr="00BA3512">
              <w:rPr>
                <w:rFonts w:ascii="Arial" w:eastAsia="Calibri" w:hAnsi="Arial" w:cs="Arial"/>
                <w:b/>
                <w:lang w:val="en-GB"/>
              </w:rPr>
              <w:t>SDG 3</w:t>
            </w:r>
          </w:p>
          <w:p w14:paraId="21B208A2" w14:textId="77777777" w:rsidR="007E3FA2" w:rsidRDefault="007E3FA2" w:rsidP="00F77BA2">
            <w:pPr>
              <w:jc w:val="center"/>
              <w:rPr>
                <w:rFonts w:ascii="Arial" w:eastAsia="Calibri" w:hAnsi="Arial" w:cs="Arial"/>
                <w:b/>
                <w:lang w:val="en-GB"/>
              </w:rPr>
            </w:pPr>
            <w:r w:rsidRPr="00BA3512">
              <w:rPr>
                <w:rFonts w:ascii="Arial" w:eastAsia="Calibri" w:hAnsi="Arial" w:cs="Arial"/>
                <w:b/>
                <w:lang w:val="en-GB"/>
              </w:rPr>
              <w:t>Good health and well being</w:t>
            </w:r>
          </w:p>
        </w:tc>
      </w:tr>
      <w:tr w:rsidR="007E3FA2" w:rsidRPr="000967F2" w14:paraId="1067DF92" w14:textId="77777777" w:rsidTr="00F77BA2">
        <w:tc>
          <w:tcPr>
            <w:tcW w:w="13887" w:type="dxa"/>
            <w:gridSpan w:val="8"/>
          </w:tcPr>
          <w:p w14:paraId="527C94DE"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3B5E10D6" w14:textId="77777777" w:rsidTr="00F77BA2">
        <w:tc>
          <w:tcPr>
            <w:tcW w:w="1989" w:type="dxa"/>
            <w:gridSpan w:val="2"/>
          </w:tcPr>
          <w:p w14:paraId="7BF88C1F" w14:textId="77777777" w:rsidR="007E3FA2" w:rsidRDefault="007E3FA2" w:rsidP="00F77BA2">
            <w:pPr>
              <w:jc w:val="center"/>
              <w:rPr>
                <w:rFonts w:ascii="Arial" w:eastAsia="Calibri" w:hAnsi="Arial" w:cs="Arial"/>
                <w:b/>
              </w:rPr>
            </w:pPr>
            <w:r w:rsidRPr="000967F2">
              <w:rPr>
                <w:rFonts w:ascii="Arial" w:eastAsia="Calibri" w:hAnsi="Arial" w:cs="Arial"/>
                <w:b/>
              </w:rPr>
              <w:t>SPECIFIC COMPETENCES</w:t>
            </w:r>
          </w:p>
        </w:tc>
        <w:tc>
          <w:tcPr>
            <w:tcW w:w="1834" w:type="dxa"/>
            <w:gridSpan w:val="2"/>
          </w:tcPr>
          <w:p w14:paraId="09248849" w14:textId="77777777" w:rsidR="007E3FA2" w:rsidRDefault="007E3FA2" w:rsidP="00F77BA2">
            <w:pPr>
              <w:jc w:val="center"/>
              <w:rPr>
                <w:rFonts w:ascii="Arial" w:eastAsia="Calibri" w:hAnsi="Arial" w:cs="Arial"/>
                <w:b/>
              </w:rPr>
            </w:pPr>
            <w:r>
              <w:rPr>
                <w:rFonts w:ascii="Arial" w:eastAsia="Calibri" w:hAnsi="Arial" w:cs="Arial"/>
                <w:b/>
              </w:rPr>
              <w:t>KC* AND OP**</w:t>
            </w:r>
          </w:p>
        </w:tc>
        <w:tc>
          <w:tcPr>
            <w:tcW w:w="3402" w:type="dxa"/>
            <w:gridSpan w:val="2"/>
          </w:tcPr>
          <w:p w14:paraId="598D1848" w14:textId="77777777" w:rsidR="007E3FA2" w:rsidRDefault="007E3FA2" w:rsidP="00F77BA2">
            <w:pPr>
              <w:jc w:val="center"/>
              <w:rPr>
                <w:rFonts w:ascii="Arial" w:eastAsia="Calibri" w:hAnsi="Arial" w:cs="Arial"/>
                <w:b/>
              </w:rPr>
            </w:pPr>
            <w:r w:rsidRPr="000967F2">
              <w:rPr>
                <w:rFonts w:ascii="Arial" w:eastAsia="Calibri" w:hAnsi="Arial" w:cs="Arial"/>
                <w:b/>
              </w:rPr>
              <w:t>EVALUATION CRITERIA</w:t>
            </w:r>
          </w:p>
        </w:tc>
        <w:tc>
          <w:tcPr>
            <w:tcW w:w="4394" w:type="dxa"/>
          </w:tcPr>
          <w:p w14:paraId="14E9721A" w14:textId="77777777" w:rsidR="007E3FA2" w:rsidRDefault="007E3FA2" w:rsidP="00F77BA2">
            <w:pPr>
              <w:jc w:val="center"/>
              <w:rPr>
                <w:rFonts w:ascii="Arial" w:eastAsia="Calibri" w:hAnsi="Arial" w:cs="Arial"/>
                <w:b/>
              </w:rPr>
            </w:pPr>
            <w:r w:rsidRPr="000967F2">
              <w:rPr>
                <w:rFonts w:ascii="Arial" w:eastAsia="Calibri" w:hAnsi="Arial" w:cs="Arial"/>
                <w:b/>
              </w:rPr>
              <w:t>BASIC KNOWLEDGE</w:t>
            </w:r>
          </w:p>
        </w:tc>
        <w:tc>
          <w:tcPr>
            <w:tcW w:w="2268" w:type="dxa"/>
          </w:tcPr>
          <w:p w14:paraId="5ACB1128" w14:textId="77777777" w:rsidR="007E3FA2" w:rsidRDefault="007E3FA2" w:rsidP="00F77BA2">
            <w:pPr>
              <w:jc w:val="center"/>
              <w:rPr>
                <w:rFonts w:ascii="Arial" w:eastAsia="Calibri" w:hAnsi="Arial" w:cs="Arial"/>
                <w:b/>
              </w:rPr>
            </w:pPr>
            <w:r w:rsidRPr="000967F2">
              <w:rPr>
                <w:rFonts w:ascii="Arial" w:eastAsia="Calibri" w:hAnsi="Arial" w:cs="Arial"/>
                <w:b/>
              </w:rPr>
              <w:t>PAGES</w:t>
            </w:r>
          </w:p>
        </w:tc>
      </w:tr>
      <w:tr w:rsidR="007E3FA2" w:rsidRPr="000967F2" w14:paraId="1F08126F" w14:textId="77777777" w:rsidTr="00F77BA2">
        <w:trPr>
          <w:trHeight w:val="7113"/>
        </w:trPr>
        <w:tc>
          <w:tcPr>
            <w:tcW w:w="1989" w:type="dxa"/>
            <w:gridSpan w:val="2"/>
          </w:tcPr>
          <w:p w14:paraId="22B8AB66"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834" w:type="dxa"/>
            <w:gridSpan w:val="2"/>
          </w:tcPr>
          <w:p w14:paraId="219430BD" w14:textId="77777777" w:rsidR="007E3FA2" w:rsidRDefault="007E3FA2" w:rsidP="00F77BA2">
            <w:pPr>
              <w:rPr>
                <w:rFonts w:ascii="Arial" w:eastAsia="Calibri" w:hAnsi="Arial" w:cs="Arial"/>
                <w:b/>
                <w:lang w:val="en-GB"/>
              </w:rPr>
            </w:pPr>
            <w:r>
              <w:rPr>
                <w:rFonts w:ascii="Arial" w:eastAsia="Calibri" w:hAnsi="Arial" w:cs="Arial"/>
                <w:lang w:val="en-GB"/>
              </w:rPr>
              <w:t>CLC</w:t>
            </w:r>
            <w:r w:rsidRPr="000967F2">
              <w:rPr>
                <w:rFonts w:ascii="Arial" w:eastAsia="Calibri" w:hAnsi="Arial" w:cs="Arial"/>
                <w:lang w:val="en-GB"/>
              </w:rPr>
              <w:t xml:space="preserve">1, </w:t>
            </w:r>
            <w:r>
              <w:rPr>
                <w:rFonts w:ascii="Arial" w:eastAsia="Calibri" w:hAnsi="Arial" w:cs="Arial"/>
                <w:lang w:val="en-GB"/>
              </w:rPr>
              <w:t>CLC</w:t>
            </w:r>
            <w:r w:rsidRPr="000967F2">
              <w:rPr>
                <w:rFonts w:ascii="Arial" w:eastAsia="Calibri" w:hAnsi="Arial" w:cs="Arial"/>
                <w:lang w:val="en-GB"/>
              </w:rPr>
              <w:t xml:space="preserve">2, </w:t>
            </w:r>
            <w:r>
              <w:rPr>
                <w:rFonts w:ascii="Arial" w:eastAsia="Calibri" w:hAnsi="Arial" w:cs="Arial"/>
                <w:lang w:val="en-GB"/>
              </w:rPr>
              <w:t>CLC</w:t>
            </w:r>
            <w:r w:rsidRPr="000967F2">
              <w:rPr>
                <w:rFonts w:ascii="Arial" w:eastAsia="Calibri" w:hAnsi="Arial" w:cs="Arial"/>
                <w:lang w:val="en-GB"/>
              </w:rPr>
              <w:t xml:space="preserve">3, STEM2, STEM4, </w:t>
            </w:r>
            <w:r>
              <w:rPr>
                <w:rFonts w:ascii="Arial" w:eastAsia="Calibri" w:hAnsi="Arial" w:cs="Arial"/>
                <w:lang w:val="en-GB"/>
              </w:rPr>
              <w:t>DC</w:t>
            </w:r>
            <w:r w:rsidRPr="000967F2">
              <w:rPr>
                <w:rFonts w:ascii="Arial" w:eastAsia="Calibri" w:hAnsi="Arial" w:cs="Arial"/>
                <w:lang w:val="en-GB"/>
              </w:rPr>
              <w:t xml:space="preserve">1, </w:t>
            </w:r>
            <w:r>
              <w:rPr>
                <w:rFonts w:ascii="Arial" w:eastAsia="Calibri" w:hAnsi="Arial" w:cs="Arial"/>
                <w:lang w:val="en-GB"/>
              </w:rPr>
              <w:t>DC</w:t>
            </w:r>
            <w:r w:rsidRPr="000967F2">
              <w:rPr>
                <w:rFonts w:ascii="Arial" w:eastAsia="Calibri" w:hAnsi="Arial" w:cs="Arial"/>
                <w:lang w:val="en-GB"/>
              </w:rPr>
              <w:t>2, CC4</w:t>
            </w:r>
          </w:p>
        </w:tc>
        <w:tc>
          <w:tcPr>
            <w:tcW w:w="3402" w:type="dxa"/>
            <w:gridSpan w:val="2"/>
          </w:tcPr>
          <w:p w14:paraId="4D1E7D7A"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394" w:type="dxa"/>
          </w:tcPr>
          <w:p w14:paraId="25C0A1B7"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6A08AEA3" w14:textId="77777777" w:rsidR="007E3FA2" w:rsidRPr="00F764A6" w:rsidRDefault="007E3FA2" w:rsidP="00F77BA2">
            <w:pPr>
              <w:rPr>
                <w:rFonts w:ascii="Arial" w:eastAsia="Calibri" w:hAnsi="Arial" w:cs="Arial"/>
                <w:color w:val="FF0000"/>
                <w:lang w:val="en-GB"/>
              </w:rPr>
            </w:pPr>
            <w:r w:rsidRPr="00F764A6">
              <w:rPr>
                <w:rFonts w:ascii="Arial" w:eastAsia="Calibri" w:hAnsi="Arial" w:cs="Arial"/>
                <w:b/>
                <w:lang w:val="en-GB"/>
              </w:rPr>
              <w:t>1. Initiation into scientific activity</w:t>
            </w:r>
          </w:p>
          <w:p w14:paraId="6A209627" w14:textId="77777777" w:rsidR="007E3FA2" w:rsidRPr="00F764A6" w:rsidRDefault="007E3FA2" w:rsidP="007E3FA2">
            <w:pPr>
              <w:numPr>
                <w:ilvl w:val="0"/>
                <w:numId w:val="3"/>
              </w:numPr>
              <w:rPr>
                <w:rFonts w:ascii="Arial" w:eastAsia="Calibri" w:hAnsi="Arial" w:cs="Arial"/>
                <w:lang w:val="en-GB"/>
              </w:rPr>
            </w:pPr>
            <w:r w:rsidRPr="00F764A6">
              <w:rPr>
                <w:rFonts w:ascii="Arial" w:eastAsia="Calibri" w:hAnsi="Arial" w:cs="Arial"/>
                <w:lang w:val="en-GB"/>
              </w:rPr>
              <w:t xml:space="preserve">Phases of scientific research (observation, formulation of questions and predictions, planning and carrying out experiments, collection and analysis of information and data, communication of results...).  </w:t>
            </w:r>
          </w:p>
          <w:p w14:paraId="7F2D486E" w14:textId="77777777" w:rsidR="007E3FA2" w:rsidRPr="00F764A6" w:rsidRDefault="007E3FA2" w:rsidP="007E3FA2">
            <w:pPr>
              <w:numPr>
                <w:ilvl w:val="0"/>
                <w:numId w:val="3"/>
              </w:numPr>
              <w:rPr>
                <w:rFonts w:ascii="Arial" w:eastAsia="Calibri" w:hAnsi="Arial" w:cs="Arial"/>
                <w:lang w:val="en-GB"/>
              </w:rPr>
            </w:pPr>
            <w:r w:rsidRPr="00F764A6">
              <w:rPr>
                <w:rFonts w:ascii="Arial" w:eastAsia="Calibri" w:hAnsi="Arial" w:cs="Arial"/>
                <w:lang w:val="en-GB"/>
              </w:rPr>
              <w:t xml:space="preserve">Encouragement of curiosity, initiative, </w:t>
            </w:r>
            <w:proofErr w:type="gramStart"/>
            <w:r w:rsidRPr="00F764A6">
              <w:rPr>
                <w:rFonts w:ascii="Arial" w:eastAsia="Calibri" w:hAnsi="Arial" w:cs="Arial"/>
                <w:lang w:val="en-GB"/>
              </w:rPr>
              <w:t>perseverance</w:t>
            </w:r>
            <w:proofErr w:type="gramEnd"/>
            <w:r w:rsidRPr="00F764A6">
              <w:rPr>
                <w:rFonts w:ascii="Arial" w:eastAsia="Calibri" w:hAnsi="Arial" w:cs="Arial"/>
                <w:lang w:val="en-GB"/>
              </w:rPr>
              <w:t xml:space="preserve"> and a sense of responsibility in carrying out the different research projects. </w:t>
            </w:r>
          </w:p>
          <w:p w14:paraId="0740A43E" w14:textId="77777777" w:rsidR="007E3FA2" w:rsidRPr="00F764A6" w:rsidRDefault="007E3FA2" w:rsidP="00F77BA2">
            <w:pPr>
              <w:ind w:left="720"/>
              <w:rPr>
                <w:rFonts w:ascii="Arial" w:eastAsia="Calibri" w:hAnsi="Arial" w:cs="Arial"/>
                <w:lang w:val="en-GB"/>
              </w:rPr>
            </w:pPr>
          </w:p>
          <w:p w14:paraId="55E990CD" w14:textId="77777777" w:rsidR="007E3FA2" w:rsidRPr="00F764A6" w:rsidRDefault="007E3FA2" w:rsidP="00F77BA2">
            <w:pPr>
              <w:rPr>
                <w:rFonts w:ascii="Arial" w:eastAsia="Calibri" w:hAnsi="Arial" w:cs="Arial"/>
                <w:lang w:val="en-GB"/>
              </w:rPr>
            </w:pPr>
          </w:p>
        </w:tc>
        <w:tc>
          <w:tcPr>
            <w:tcW w:w="2268" w:type="dxa"/>
          </w:tcPr>
          <w:p w14:paraId="7C64DDBD" w14:textId="77777777" w:rsidR="007E3FA2" w:rsidRDefault="007E3FA2" w:rsidP="00F77BA2">
            <w:pPr>
              <w:rPr>
                <w:rFonts w:ascii="Arial" w:eastAsia="Calibri" w:hAnsi="Arial" w:cs="Arial"/>
              </w:rPr>
            </w:pPr>
            <w:r>
              <w:rPr>
                <w:rFonts w:ascii="Arial" w:eastAsia="Calibri" w:hAnsi="Arial" w:cs="Arial"/>
              </w:rPr>
              <w:t>Page 7</w:t>
            </w:r>
          </w:p>
          <w:p w14:paraId="449B90A0" w14:textId="77777777" w:rsidR="007E3FA2" w:rsidRDefault="007E3FA2" w:rsidP="00F77BA2">
            <w:pPr>
              <w:rPr>
                <w:rFonts w:ascii="Arial" w:eastAsia="Calibri" w:hAnsi="Arial" w:cs="Arial"/>
              </w:rPr>
            </w:pPr>
            <w:r>
              <w:rPr>
                <w:rFonts w:ascii="Arial" w:eastAsia="Calibri" w:hAnsi="Arial" w:cs="Arial"/>
              </w:rPr>
              <w:t>Page 51</w:t>
            </w:r>
          </w:p>
        </w:tc>
      </w:tr>
      <w:tr w:rsidR="007E3FA2" w:rsidRPr="000967F2" w14:paraId="7E995166" w14:textId="77777777" w:rsidTr="00F77BA2">
        <w:trPr>
          <w:trHeight w:val="3084"/>
        </w:trPr>
        <w:tc>
          <w:tcPr>
            <w:tcW w:w="1989" w:type="dxa"/>
            <w:gridSpan w:val="2"/>
            <w:vMerge w:val="restart"/>
          </w:tcPr>
          <w:p w14:paraId="13B7EAAB" w14:textId="77777777" w:rsidR="007E3FA2" w:rsidRPr="00F764A6" w:rsidRDefault="007E3FA2" w:rsidP="00F77BA2">
            <w:pPr>
              <w:rPr>
                <w:rFonts w:ascii="Arial" w:eastAsia="Calibri" w:hAnsi="Arial" w:cs="Arial"/>
                <w:b/>
                <w:lang w:val="en-GB"/>
              </w:rPr>
            </w:pPr>
            <w:r w:rsidRPr="00F764A6">
              <w:rPr>
                <w:rFonts w:ascii="Arial" w:hAnsi="Arial" w:cs="Arial"/>
                <w:lang w:val="en-GB"/>
              </w:rPr>
              <w:lastRenderedPageBreak/>
              <w:t xml:space="preserve">4. To know and become aware of one's own body, as well as one's own and others' emotions and feelings, applying scientific knowledge, to develop healthy habits and to achieve physical, </w:t>
            </w:r>
            <w:proofErr w:type="gramStart"/>
            <w:r w:rsidRPr="00F764A6">
              <w:rPr>
                <w:rFonts w:ascii="Arial" w:hAnsi="Arial" w:cs="Arial"/>
                <w:lang w:val="en-GB"/>
              </w:rPr>
              <w:t>emotional</w:t>
            </w:r>
            <w:proofErr w:type="gramEnd"/>
            <w:r w:rsidRPr="00F764A6">
              <w:rPr>
                <w:rFonts w:ascii="Arial" w:hAnsi="Arial" w:cs="Arial"/>
                <w:lang w:val="en-GB"/>
              </w:rPr>
              <w:t xml:space="preserve"> and social well-being.</w:t>
            </w:r>
          </w:p>
        </w:tc>
        <w:tc>
          <w:tcPr>
            <w:tcW w:w="1834" w:type="dxa"/>
            <w:gridSpan w:val="2"/>
            <w:vMerge w:val="restart"/>
          </w:tcPr>
          <w:p w14:paraId="11B25A65" w14:textId="77777777" w:rsidR="007E3FA2" w:rsidRDefault="007E3FA2" w:rsidP="00F77BA2">
            <w:pPr>
              <w:rPr>
                <w:rFonts w:ascii="Arial" w:eastAsia="Calibri" w:hAnsi="Arial" w:cs="Arial"/>
                <w:b/>
                <w:lang w:val="pl-PL"/>
              </w:rPr>
            </w:pPr>
            <w:r w:rsidRPr="00905218">
              <w:rPr>
                <w:rFonts w:ascii="Arial" w:hAnsi="Arial" w:cs="Arial"/>
                <w:lang w:val="pl-PL"/>
              </w:rPr>
              <w:t xml:space="preserve">STEM5, </w:t>
            </w:r>
            <w:r>
              <w:rPr>
                <w:rFonts w:ascii="Arial" w:hAnsi="Arial" w:cs="Arial"/>
                <w:lang w:val="pl-PL"/>
              </w:rPr>
              <w:t>SPCL2L</w:t>
            </w:r>
            <w:r w:rsidRPr="00905218">
              <w:rPr>
                <w:rFonts w:ascii="Arial" w:hAnsi="Arial" w:cs="Arial"/>
                <w:lang w:val="pl-PL"/>
              </w:rPr>
              <w:t xml:space="preserve">1, </w:t>
            </w:r>
            <w:r>
              <w:rPr>
                <w:rFonts w:ascii="Arial" w:hAnsi="Arial" w:cs="Arial"/>
                <w:lang w:val="pl-PL"/>
              </w:rPr>
              <w:t>SPCL2L</w:t>
            </w:r>
            <w:r w:rsidRPr="00905218">
              <w:rPr>
                <w:rFonts w:ascii="Arial" w:hAnsi="Arial" w:cs="Arial"/>
                <w:lang w:val="pl-PL"/>
              </w:rPr>
              <w:t xml:space="preserve">2, </w:t>
            </w:r>
            <w:r>
              <w:rPr>
                <w:rFonts w:ascii="Arial" w:hAnsi="Arial" w:cs="Arial"/>
                <w:lang w:val="pl-PL"/>
              </w:rPr>
              <w:t>SPCL2L</w:t>
            </w:r>
            <w:r w:rsidRPr="00905218">
              <w:rPr>
                <w:rFonts w:ascii="Arial" w:hAnsi="Arial" w:cs="Arial"/>
                <w:lang w:val="pl-PL"/>
              </w:rPr>
              <w:t>3, CC3</w:t>
            </w:r>
          </w:p>
        </w:tc>
        <w:tc>
          <w:tcPr>
            <w:tcW w:w="3402" w:type="dxa"/>
            <w:gridSpan w:val="2"/>
          </w:tcPr>
          <w:p w14:paraId="024297FB"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4.1. Promote attitudes that foster emotional and social well-being, managing one's own emotions and respecting those of others, fostering healthy affective relationships and reflecting on the uses of technology and the management of free time.</w:t>
            </w:r>
          </w:p>
        </w:tc>
        <w:tc>
          <w:tcPr>
            <w:tcW w:w="4394" w:type="dxa"/>
            <w:vMerge w:val="restart"/>
          </w:tcPr>
          <w:p w14:paraId="4FCD3001"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0DB77C92"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Life on our planet</w:t>
            </w:r>
          </w:p>
          <w:p w14:paraId="5332AE3A" w14:textId="77777777" w:rsidR="007E3FA2" w:rsidRDefault="007E3FA2">
            <w:pPr>
              <w:numPr>
                <w:ilvl w:val="0"/>
                <w:numId w:val="6"/>
              </w:numPr>
              <w:autoSpaceDE w:val="0"/>
              <w:autoSpaceDN w:val="0"/>
              <w:adjustRightInd w:val="0"/>
              <w:spacing w:before="120" w:after="120"/>
              <w:ind w:left="318" w:hanging="284"/>
              <w:contextualSpacing/>
              <w:rPr>
                <w:rFonts w:ascii="Arial" w:eastAsia="Calibri" w:hAnsi="Arial" w:cs="Arial"/>
                <w:color w:val="000000"/>
              </w:rPr>
            </w:pPr>
            <w:r w:rsidRPr="00F764A6">
              <w:rPr>
                <w:rFonts w:ascii="Arial" w:eastAsia="Calibri" w:hAnsi="Arial" w:cs="Arial"/>
                <w:color w:val="000000"/>
                <w:lang w:val="en-GB"/>
              </w:rPr>
              <w:t xml:space="preserve">The physical, </w:t>
            </w:r>
            <w:proofErr w:type="gramStart"/>
            <w:r w:rsidRPr="00F764A6">
              <w:rPr>
                <w:rFonts w:ascii="Arial" w:eastAsia="Calibri" w:hAnsi="Arial" w:cs="Arial"/>
                <w:color w:val="000000"/>
                <w:lang w:val="en-GB"/>
              </w:rPr>
              <w:t>emotional</w:t>
            </w:r>
            <w:proofErr w:type="gramEnd"/>
            <w:r w:rsidRPr="00F764A6">
              <w:rPr>
                <w:rFonts w:ascii="Arial" w:eastAsia="Calibri" w:hAnsi="Arial" w:cs="Arial"/>
                <w:color w:val="000000"/>
                <w:lang w:val="en-GB"/>
              </w:rPr>
              <w:t xml:space="preserve"> and social changes that puberty and adolescence entail in order to accept them in a positive way both in oneself and in others. </w:t>
            </w:r>
            <w:proofErr w:type="spellStart"/>
            <w:r w:rsidRPr="00920E72">
              <w:rPr>
                <w:rFonts w:ascii="Arial" w:eastAsia="Calibri" w:hAnsi="Arial" w:cs="Arial"/>
                <w:color w:val="000000"/>
              </w:rPr>
              <w:t>Affective</w:t>
            </w:r>
            <w:proofErr w:type="spellEnd"/>
            <w:r w:rsidRPr="00920E72">
              <w:rPr>
                <w:rFonts w:ascii="Arial" w:eastAsia="Calibri" w:hAnsi="Arial" w:cs="Arial"/>
                <w:color w:val="000000"/>
              </w:rPr>
              <w:t xml:space="preserve">-sexual </w:t>
            </w:r>
            <w:proofErr w:type="spellStart"/>
            <w:r w:rsidRPr="00920E72">
              <w:rPr>
                <w:rFonts w:ascii="Arial" w:eastAsia="Calibri" w:hAnsi="Arial" w:cs="Arial"/>
                <w:color w:val="000000"/>
              </w:rPr>
              <w:t>education</w:t>
            </w:r>
            <w:proofErr w:type="spellEnd"/>
            <w:r w:rsidRPr="00920E72">
              <w:rPr>
                <w:rFonts w:ascii="Arial" w:eastAsia="Calibri" w:hAnsi="Arial" w:cs="Arial"/>
                <w:color w:val="000000"/>
              </w:rPr>
              <w:t>.</w:t>
            </w:r>
          </w:p>
          <w:p w14:paraId="5A52C1F5" w14:textId="77777777" w:rsidR="007E3FA2" w:rsidRPr="00920E72" w:rsidRDefault="007E3FA2" w:rsidP="00F77BA2">
            <w:pPr>
              <w:rPr>
                <w:rFonts w:ascii="Arial" w:eastAsia="Calibri" w:hAnsi="Arial" w:cs="Arial"/>
                <w:b/>
              </w:rPr>
            </w:pPr>
          </w:p>
          <w:p w14:paraId="33E7BA82" w14:textId="77777777" w:rsidR="007E3FA2" w:rsidRPr="00F764A6" w:rsidRDefault="007E3FA2" w:rsidP="00F77BA2">
            <w:pPr>
              <w:pStyle w:val="Prrafodelista"/>
              <w:numPr>
                <w:ilvl w:val="0"/>
                <w:numId w:val="5"/>
              </w:numPr>
              <w:rPr>
                <w:rFonts w:eastAsiaTheme="minorHAnsi" w:cs="Arial"/>
                <w:sz w:val="22"/>
                <w:szCs w:val="22"/>
                <w:lang w:val="en-GB" w:eastAsia="en-US"/>
              </w:rPr>
            </w:pPr>
            <w:r w:rsidRPr="00F764A6">
              <w:rPr>
                <w:rFonts w:eastAsiaTheme="minorHAnsi" w:cs="Arial"/>
                <w:sz w:val="22"/>
                <w:szCs w:val="22"/>
                <w:lang w:val="en-GB" w:eastAsia="en-US"/>
              </w:rPr>
              <w:t xml:space="preserve">Guidelines that promote adequate emotional and social health: sleep hygiene, </w:t>
            </w:r>
            <w:proofErr w:type="gramStart"/>
            <w:r w:rsidRPr="00F764A6">
              <w:rPr>
                <w:rFonts w:eastAsiaTheme="minorHAnsi" w:cs="Arial"/>
                <w:sz w:val="22"/>
                <w:szCs w:val="22"/>
                <w:lang w:val="en-GB" w:eastAsia="en-US"/>
              </w:rPr>
              <w:t>prevention</w:t>
            </w:r>
            <w:proofErr w:type="gramEnd"/>
            <w:r w:rsidRPr="00F764A6">
              <w:rPr>
                <w:rFonts w:eastAsiaTheme="minorHAnsi" w:cs="Arial"/>
                <w:sz w:val="22"/>
                <w:szCs w:val="22"/>
                <w:lang w:val="en-GB" w:eastAsia="en-US"/>
              </w:rPr>
              <w:t xml:space="preserve"> and consequences of drug use (legal and illegal), healthy management of leisure and free time, contact with nature, appropriate use of digital devices, strategies for the promotion of healthy social relationships and promotion of self-care. </w:t>
            </w:r>
          </w:p>
          <w:p w14:paraId="5BEAD348" w14:textId="77777777" w:rsidR="007E3FA2" w:rsidRPr="00F764A6" w:rsidRDefault="007E3FA2" w:rsidP="00F77BA2">
            <w:pPr>
              <w:rPr>
                <w:rFonts w:ascii="Arial" w:eastAsia="Calibri" w:hAnsi="Arial" w:cs="Arial"/>
                <w:lang w:val="en-GB"/>
              </w:rPr>
            </w:pPr>
          </w:p>
        </w:tc>
        <w:tc>
          <w:tcPr>
            <w:tcW w:w="2268" w:type="dxa"/>
            <w:vMerge w:val="restart"/>
          </w:tcPr>
          <w:p w14:paraId="5AB86AFD" w14:textId="77777777" w:rsidR="007E3FA2" w:rsidRDefault="007E3FA2" w:rsidP="00F77BA2">
            <w:pPr>
              <w:rPr>
                <w:rFonts w:ascii="Arial" w:eastAsia="Calibri" w:hAnsi="Arial" w:cs="Arial"/>
              </w:rPr>
            </w:pPr>
            <w:r w:rsidRPr="006E4710">
              <w:rPr>
                <w:rFonts w:ascii="Arial" w:eastAsia="Calibri" w:hAnsi="Arial" w:cs="Arial"/>
              </w:rPr>
              <w:t>Page 7</w:t>
            </w:r>
          </w:p>
          <w:p w14:paraId="6FED5315" w14:textId="77777777" w:rsidR="007E3FA2" w:rsidRDefault="007E3FA2" w:rsidP="00F77BA2">
            <w:pPr>
              <w:rPr>
                <w:rFonts w:ascii="Arial" w:eastAsia="Calibri" w:hAnsi="Arial" w:cs="Arial"/>
              </w:rPr>
            </w:pPr>
            <w:r w:rsidRPr="006E4710">
              <w:rPr>
                <w:rFonts w:ascii="Arial" w:eastAsia="Calibri" w:hAnsi="Arial" w:cs="Arial"/>
              </w:rPr>
              <w:t>Page 51</w:t>
            </w:r>
          </w:p>
        </w:tc>
      </w:tr>
      <w:tr w:rsidR="007E3FA2" w:rsidRPr="000967F2" w14:paraId="187439D7" w14:textId="77777777" w:rsidTr="00F77BA2">
        <w:trPr>
          <w:trHeight w:val="3084"/>
        </w:trPr>
        <w:tc>
          <w:tcPr>
            <w:tcW w:w="1989" w:type="dxa"/>
            <w:gridSpan w:val="2"/>
            <w:vMerge/>
          </w:tcPr>
          <w:p w14:paraId="5AD4B129" w14:textId="77777777" w:rsidR="007E3FA2" w:rsidRPr="006611AA" w:rsidRDefault="007E3FA2" w:rsidP="00F77BA2">
            <w:pPr>
              <w:rPr>
                <w:rFonts w:ascii="Arial" w:hAnsi="Arial" w:cs="Arial"/>
              </w:rPr>
            </w:pPr>
          </w:p>
        </w:tc>
        <w:tc>
          <w:tcPr>
            <w:tcW w:w="1834" w:type="dxa"/>
            <w:gridSpan w:val="2"/>
            <w:vMerge/>
          </w:tcPr>
          <w:p w14:paraId="2C9D5C85" w14:textId="77777777" w:rsidR="007E3FA2" w:rsidRPr="006611AA" w:rsidRDefault="007E3FA2" w:rsidP="00F77BA2">
            <w:pPr>
              <w:rPr>
                <w:rFonts w:ascii="Arial" w:hAnsi="Arial" w:cs="Arial"/>
              </w:rPr>
            </w:pPr>
          </w:p>
        </w:tc>
        <w:tc>
          <w:tcPr>
            <w:tcW w:w="3402" w:type="dxa"/>
            <w:gridSpan w:val="2"/>
          </w:tcPr>
          <w:p w14:paraId="2BF32000"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4.2. Adopt healthy lifestyles, valuing the importance of a varied, </w:t>
            </w:r>
            <w:proofErr w:type="gramStart"/>
            <w:r w:rsidRPr="00F764A6">
              <w:rPr>
                <w:rFonts w:ascii="Arial" w:hAnsi="Arial" w:cs="Arial"/>
                <w:color w:val="000000"/>
                <w:lang w:val="en-GB"/>
              </w:rPr>
              <w:t>balanced</w:t>
            </w:r>
            <w:proofErr w:type="gramEnd"/>
            <w:r w:rsidRPr="00F764A6">
              <w:rPr>
                <w:rFonts w:ascii="Arial" w:hAnsi="Arial" w:cs="Arial"/>
                <w:color w:val="000000"/>
                <w:lang w:val="en-GB"/>
              </w:rPr>
              <w:t xml:space="preserve"> and sustainable diet, physical exercise, contact with nature, rest, hygiene, disease prevention and the appropriate use of new technologies.</w:t>
            </w:r>
          </w:p>
        </w:tc>
        <w:tc>
          <w:tcPr>
            <w:tcW w:w="4394" w:type="dxa"/>
            <w:vMerge/>
          </w:tcPr>
          <w:p w14:paraId="291F76FE" w14:textId="77777777" w:rsidR="007E3FA2" w:rsidRPr="00F764A6" w:rsidRDefault="007E3FA2" w:rsidP="00F77BA2">
            <w:pPr>
              <w:rPr>
                <w:rFonts w:ascii="Arial" w:eastAsia="Calibri" w:hAnsi="Arial" w:cs="Arial"/>
                <w:b/>
                <w:lang w:val="en-GB"/>
              </w:rPr>
            </w:pPr>
          </w:p>
        </w:tc>
        <w:tc>
          <w:tcPr>
            <w:tcW w:w="2268" w:type="dxa"/>
            <w:vMerge/>
          </w:tcPr>
          <w:p w14:paraId="3724C3B1" w14:textId="77777777" w:rsidR="007E3FA2" w:rsidRPr="00F764A6" w:rsidRDefault="007E3FA2" w:rsidP="00F77BA2">
            <w:pPr>
              <w:rPr>
                <w:rFonts w:ascii="Arial" w:eastAsia="Calibri" w:hAnsi="Arial" w:cs="Arial"/>
                <w:b/>
                <w:lang w:val="en-GB"/>
              </w:rPr>
            </w:pPr>
          </w:p>
        </w:tc>
      </w:tr>
    </w:tbl>
    <w:p w14:paraId="3DDBAD18" w14:textId="77777777" w:rsidR="007E3FA2" w:rsidRDefault="007E3FA2" w:rsidP="007E3FA2">
      <w:pPr>
        <w:rPr>
          <w:rFonts w:ascii="Arial" w:eastAsia="Calibri" w:hAnsi="Arial" w:cs="Arial"/>
          <w:b/>
        </w:rPr>
      </w:pPr>
      <w:r>
        <w:rPr>
          <w:rFonts w:ascii="Arial" w:eastAsia="Calibri" w:hAnsi="Arial" w:cs="Arial"/>
          <w:b/>
        </w:rPr>
        <w:t>*KC Key Competences</w:t>
      </w:r>
    </w:p>
    <w:p w14:paraId="2F8C5034" w14:textId="77777777" w:rsidR="007E3FA2" w:rsidRDefault="007E3FA2" w:rsidP="007E3FA2">
      <w:pPr>
        <w:rPr>
          <w:rFonts w:ascii="Arial" w:eastAsia="Calibri" w:hAnsi="Arial" w:cs="Arial"/>
          <w:b/>
        </w:rPr>
      </w:pPr>
      <w:r>
        <w:rPr>
          <w:rFonts w:ascii="Arial" w:eastAsia="Calibri" w:hAnsi="Arial" w:cs="Arial"/>
          <w:b/>
        </w:rPr>
        <w:t>**OP Output Profile</w:t>
      </w:r>
    </w:p>
    <w:p w14:paraId="34EDB69B"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7E3FA2" w:rsidRPr="00905218" w14:paraId="231CA6FA" w14:textId="77777777" w:rsidTr="00F77BA2">
        <w:tc>
          <w:tcPr>
            <w:tcW w:w="1540" w:type="dxa"/>
            <w:shd w:val="clear" w:color="auto" w:fill="E7E6E6"/>
            <w:vAlign w:val="center"/>
          </w:tcPr>
          <w:p w14:paraId="1E831860" w14:textId="77777777" w:rsidR="007E3FA2" w:rsidRDefault="007E3FA2" w:rsidP="00F77BA2">
            <w:pPr>
              <w:jc w:val="center"/>
              <w:rPr>
                <w:rFonts w:ascii="Arial" w:eastAsia="Calibri" w:hAnsi="Arial" w:cs="Arial"/>
                <w:b/>
              </w:rPr>
            </w:pPr>
            <w:r w:rsidRPr="000967F2">
              <w:rPr>
                <w:rFonts w:ascii="Arial" w:eastAsia="Calibri" w:hAnsi="Arial" w:cs="Arial"/>
                <w:b/>
              </w:rPr>
              <w:lastRenderedPageBreak/>
              <w:t>SCIENCE</w:t>
            </w:r>
          </w:p>
        </w:tc>
        <w:tc>
          <w:tcPr>
            <w:tcW w:w="723" w:type="dxa"/>
            <w:shd w:val="clear" w:color="auto" w:fill="E7E6E6"/>
            <w:vAlign w:val="center"/>
          </w:tcPr>
          <w:p w14:paraId="264AD9F7" w14:textId="77777777" w:rsidR="007E3FA2" w:rsidRDefault="007E3FA2" w:rsidP="00F77BA2">
            <w:pPr>
              <w:jc w:val="center"/>
              <w:rPr>
                <w:rFonts w:ascii="Arial" w:eastAsia="Calibri" w:hAnsi="Arial" w:cs="Arial"/>
                <w:b/>
              </w:rPr>
            </w:pPr>
            <w:r w:rsidRPr="000967F2">
              <w:rPr>
                <w:rFonts w:ascii="Arial" w:eastAsia="Calibri" w:hAnsi="Arial" w:cs="Arial"/>
                <w:b/>
              </w:rPr>
              <w:t>5º</w:t>
            </w:r>
          </w:p>
        </w:tc>
        <w:tc>
          <w:tcPr>
            <w:tcW w:w="1769" w:type="dxa"/>
            <w:shd w:val="clear" w:color="auto" w:fill="E7E6E6"/>
            <w:vAlign w:val="center"/>
          </w:tcPr>
          <w:p w14:paraId="2098B053" w14:textId="77777777" w:rsidR="007E3FA2" w:rsidRDefault="007E3FA2" w:rsidP="00F77BA2">
            <w:pPr>
              <w:jc w:val="center"/>
              <w:rPr>
                <w:rFonts w:ascii="Arial" w:eastAsia="Calibri" w:hAnsi="Arial" w:cs="Arial"/>
                <w:b/>
              </w:rPr>
            </w:pPr>
            <w:r w:rsidRPr="000967F2">
              <w:rPr>
                <w:rFonts w:ascii="Arial" w:eastAsia="Calibri" w:hAnsi="Arial" w:cs="Arial"/>
                <w:b/>
              </w:rPr>
              <w:t>LEARNING SITUATION 2</w:t>
            </w:r>
          </w:p>
        </w:tc>
        <w:tc>
          <w:tcPr>
            <w:tcW w:w="1754" w:type="dxa"/>
            <w:gridSpan w:val="2"/>
            <w:shd w:val="clear" w:color="auto" w:fill="E7E6E6"/>
            <w:vAlign w:val="center"/>
          </w:tcPr>
          <w:p w14:paraId="1CB12098" w14:textId="77777777" w:rsidR="007E3FA2" w:rsidRDefault="007E3FA2" w:rsidP="00F77BA2">
            <w:pPr>
              <w:jc w:val="center"/>
              <w:rPr>
                <w:rFonts w:ascii="Arial" w:eastAsia="Calibri" w:hAnsi="Arial" w:cs="Arial"/>
                <w:b/>
              </w:rPr>
            </w:pPr>
            <w:r>
              <w:rPr>
                <w:rFonts w:ascii="Arial" w:eastAsia="Calibri" w:hAnsi="Arial" w:cs="Arial"/>
                <w:b/>
              </w:rPr>
              <w:t>LET'S GET HEALTHY</w:t>
            </w:r>
          </w:p>
        </w:tc>
        <w:tc>
          <w:tcPr>
            <w:tcW w:w="4934" w:type="dxa"/>
            <w:gridSpan w:val="2"/>
            <w:shd w:val="clear" w:color="auto" w:fill="E7E6E6"/>
            <w:vAlign w:val="center"/>
          </w:tcPr>
          <w:p w14:paraId="523C22C9" w14:textId="77777777" w:rsidR="007E3FA2" w:rsidRDefault="007E3FA2"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260" w:type="dxa"/>
            <w:shd w:val="clear" w:color="auto" w:fill="E7E6E6"/>
            <w:vAlign w:val="center"/>
          </w:tcPr>
          <w:p w14:paraId="680F625E" w14:textId="77777777" w:rsidR="007E3FA2" w:rsidRDefault="007E3FA2" w:rsidP="00F77BA2">
            <w:pPr>
              <w:jc w:val="center"/>
              <w:rPr>
                <w:rFonts w:ascii="Arial" w:eastAsia="Calibri" w:hAnsi="Arial" w:cs="Arial"/>
                <w:b/>
                <w:lang w:val="en-GB"/>
              </w:rPr>
            </w:pPr>
            <w:r w:rsidRPr="00BA3512">
              <w:rPr>
                <w:rFonts w:ascii="Arial" w:eastAsia="Calibri" w:hAnsi="Arial" w:cs="Arial"/>
                <w:b/>
                <w:lang w:val="en-GB"/>
              </w:rPr>
              <w:t>SDG 3</w:t>
            </w:r>
          </w:p>
          <w:p w14:paraId="313D98D3" w14:textId="77777777" w:rsidR="007E3FA2" w:rsidRDefault="007E3FA2" w:rsidP="00F77BA2">
            <w:pPr>
              <w:jc w:val="center"/>
              <w:rPr>
                <w:rFonts w:ascii="Arial" w:eastAsia="Calibri" w:hAnsi="Arial" w:cs="Arial"/>
                <w:b/>
                <w:lang w:val="en-GB"/>
              </w:rPr>
            </w:pPr>
            <w:r w:rsidRPr="00BA3512">
              <w:rPr>
                <w:rFonts w:ascii="Arial" w:eastAsia="Calibri" w:hAnsi="Arial" w:cs="Arial"/>
                <w:b/>
                <w:lang w:val="en-GB"/>
              </w:rPr>
              <w:t>Good health and well being</w:t>
            </w:r>
          </w:p>
        </w:tc>
      </w:tr>
      <w:tr w:rsidR="007E3FA2" w:rsidRPr="000967F2" w14:paraId="04BB9DB1" w14:textId="77777777" w:rsidTr="00F77BA2">
        <w:tc>
          <w:tcPr>
            <w:tcW w:w="13980" w:type="dxa"/>
            <w:gridSpan w:val="8"/>
          </w:tcPr>
          <w:p w14:paraId="1D3E93DF" w14:textId="77777777" w:rsidR="007E3FA2" w:rsidRDefault="007E3FA2" w:rsidP="00F77BA2">
            <w:pPr>
              <w:jc w:val="center"/>
              <w:rPr>
                <w:rFonts w:ascii="Arial" w:eastAsia="Calibri" w:hAnsi="Arial" w:cs="Arial"/>
                <w:b/>
              </w:rPr>
            </w:pPr>
            <w:r>
              <w:rPr>
                <w:rFonts w:ascii="Arial" w:eastAsia="Calibri" w:hAnsi="Arial" w:cs="Arial"/>
                <w:b/>
              </w:rPr>
              <w:t>ASSESSMENT RUBRICS</w:t>
            </w:r>
          </w:p>
        </w:tc>
      </w:tr>
      <w:tr w:rsidR="007E3FA2" w:rsidRPr="000967F2" w14:paraId="2AB83FB4" w14:textId="77777777" w:rsidTr="00F77BA2">
        <w:tc>
          <w:tcPr>
            <w:tcW w:w="13980" w:type="dxa"/>
            <w:gridSpan w:val="8"/>
          </w:tcPr>
          <w:p w14:paraId="2C9D5450"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2.4. Propose possible answers to the questions posed, through the analysis and interpretation of the information and results obtained, assessing the coherence of the possible solutions and comparing them with the predictions made.</w:t>
            </w:r>
          </w:p>
        </w:tc>
      </w:tr>
      <w:tr w:rsidR="007E3FA2" w:rsidRPr="000967F2" w14:paraId="79630DA1" w14:textId="77777777" w:rsidTr="00F77BA2">
        <w:tc>
          <w:tcPr>
            <w:tcW w:w="2263" w:type="dxa"/>
            <w:gridSpan w:val="2"/>
          </w:tcPr>
          <w:p w14:paraId="7970B088"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694" w:type="dxa"/>
            <w:gridSpan w:val="2"/>
          </w:tcPr>
          <w:p w14:paraId="733150EE"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45FAC0A8"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786" w:type="dxa"/>
            <w:gridSpan w:val="2"/>
          </w:tcPr>
          <w:p w14:paraId="3FBDD329"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705A9579"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977" w:type="dxa"/>
          </w:tcPr>
          <w:p w14:paraId="5E252B08"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52F0B749"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0" w:type="dxa"/>
          </w:tcPr>
          <w:p w14:paraId="77B43C24"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58741C00"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65A0090B" w14:textId="77777777" w:rsidTr="00F77BA2">
        <w:tc>
          <w:tcPr>
            <w:tcW w:w="2263" w:type="dxa"/>
            <w:gridSpan w:val="2"/>
          </w:tcPr>
          <w:p w14:paraId="680ECD53"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Proposes possible answers to the questions posed, through the analysis and interpretation of the information and results obtained, assessing the coherence of the possible solutions and comparing them with the predictions made.</w:t>
            </w:r>
          </w:p>
        </w:tc>
        <w:tc>
          <w:tcPr>
            <w:tcW w:w="2694" w:type="dxa"/>
            <w:gridSpan w:val="2"/>
          </w:tcPr>
          <w:p w14:paraId="1AE7E277"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786" w:type="dxa"/>
            <w:gridSpan w:val="2"/>
          </w:tcPr>
          <w:p w14:paraId="4CE7A5A1"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6DC9E661"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0" w:type="dxa"/>
          </w:tcPr>
          <w:p w14:paraId="75980FB8"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3EE793CB" w14:textId="77777777" w:rsidTr="00F77BA2">
        <w:tc>
          <w:tcPr>
            <w:tcW w:w="13980" w:type="dxa"/>
            <w:gridSpan w:val="8"/>
          </w:tcPr>
          <w:p w14:paraId="4787C6EF"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4.1. Promote attitudes that foster emotional and social well-being, managing one's own emotions and respecting those of others, fostering healthy affective relationships and reflecting on the uses of technology and the management of free time.</w:t>
            </w:r>
          </w:p>
        </w:tc>
      </w:tr>
      <w:tr w:rsidR="007E3FA2" w:rsidRPr="000967F2" w14:paraId="6834F9FC" w14:textId="77777777" w:rsidTr="00F77BA2">
        <w:tc>
          <w:tcPr>
            <w:tcW w:w="2263" w:type="dxa"/>
            <w:gridSpan w:val="2"/>
          </w:tcPr>
          <w:p w14:paraId="551DABD6" w14:textId="77777777" w:rsidR="007E3FA2" w:rsidRDefault="007E3FA2" w:rsidP="00F77BA2">
            <w:pPr>
              <w:jc w:val="center"/>
              <w:rPr>
                <w:rFonts w:ascii="Arial" w:hAnsi="Arial" w:cs="Arial"/>
              </w:rPr>
            </w:pPr>
            <w:r w:rsidRPr="000967F2">
              <w:rPr>
                <w:rFonts w:ascii="Arial" w:eastAsia="Calibri" w:hAnsi="Arial" w:cs="Arial"/>
                <w:b/>
              </w:rPr>
              <w:t>INDICATORS</w:t>
            </w:r>
          </w:p>
        </w:tc>
        <w:tc>
          <w:tcPr>
            <w:tcW w:w="2694" w:type="dxa"/>
            <w:gridSpan w:val="2"/>
          </w:tcPr>
          <w:p w14:paraId="6E560974"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75B5A9BD" w14:textId="77777777" w:rsidR="007E3FA2" w:rsidRDefault="007E3FA2" w:rsidP="00F77BA2">
            <w:pPr>
              <w:jc w:val="center"/>
              <w:rPr>
                <w:rFonts w:ascii="Arial" w:hAnsi="Arial" w:cs="Arial"/>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786" w:type="dxa"/>
            <w:gridSpan w:val="2"/>
          </w:tcPr>
          <w:p w14:paraId="553DA893"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3979056A" w14:textId="77777777" w:rsidR="007E3FA2" w:rsidRDefault="007E3FA2" w:rsidP="00F77BA2">
            <w:pPr>
              <w:jc w:val="center"/>
              <w:rPr>
                <w:rFonts w:ascii="Arial" w:hAnsi="Arial" w:cs="Arial"/>
              </w:rPr>
            </w:pPr>
            <w:proofErr w:type="spellStart"/>
            <w:r w:rsidRPr="000967F2">
              <w:rPr>
                <w:rFonts w:ascii="Arial" w:eastAsia="Calibri" w:hAnsi="Arial" w:cs="Arial"/>
                <w:b/>
              </w:rPr>
              <w:t>Often</w:t>
            </w:r>
            <w:proofErr w:type="spellEnd"/>
          </w:p>
        </w:tc>
        <w:tc>
          <w:tcPr>
            <w:tcW w:w="2977" w:type="dxa"/>
          </w:tcPr>
          <w:p w14:paraId="72D19091"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6CA3FB71" w14:textId="77777777" w:rsidR="007E3FA2" w:rsidRDefault="007E3FA2" w:rsidP="00F77BA2">
            <w:pPr>
              <w:jc w:val="center"/>
              <w:rPr>
                <w:rFonts w:ascii="Arial" w:hAnsi="Arial" w:cs="Arial"/>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0" w:type="dxa"/>
          </w:tcPr>
          <w:p w14:paraId="69F20620"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04E1DF02" w14:textId="77777777" w:rsidR="007E3FA2" w:rsidRDefault="007E3FA2" w:rsidP="00F77BA2">
            <w:pPr>
              <w:jc w:val="center"/>
              <w:rPr>
                <w:rFonts w:ascii="Arial" w:hAnsi="Arial" w:cs="Arial"/>
              </w:rPr>
            </w:pPr>
            <w:proofErr w:type="spellStart"/>
            <w:r w:rsidRPr="000967F2">
              <w:rPr>
                <w:rFonts w:ascii="Arial" w:eastAsia="Calibri" w:hAnsi="Arial" w:cs="Arial"/>
                <w:b/>
              </w:rPr>
              <w:t>Always</w:t>
            </w:r>
            <w:proofErr w:type="spellEnd"/>
          </w:p>
        </w:tc>
      </w:tr>
      <w:tr w:rsidR="007E3FA2" w:rsidRPr="000967F2" w14:paraId="62A64553" w14:textId="77777777" w:rsidTr="00F77BA2">
        <w:tc>
          <w:tcPr>
            <w:tcW w:w="2263" w:type="dxa"/>
            <w:gridSpan w:val="2"/>
          </w:tcPr>
          <w:p w14:paraId="53672378"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Promotes attitudes that foster emotional and social well-being, managing one's own emotions and respecting those of others, fostering healthy affective relationships and reflecting on the uses of technology and the </w:t>
            </w:r>
            <w:r w:rsidRPr="00F764A6">
              <w:rPr>
                <w:rFonts w:ascii="Arial" w:hAnsi="Arial" w:cs="Arial"/>
                <w:color w:val="000000"/>
                <w:lang w:val="en-GB"/>
              </w:rPr>
              <w:lastRenderedPageBreak/>
              <w:t>management of free time.</w:t>
            </w:r>
          </w:p>
        </w:tc>
        <w:tc>
          <w:tcPr>
            <w:tcW w:w="2694" w:type="dxa"/>
            <w:gridSpan w:val="2"/>
          </w:tcPr>
          <w:p w14:paraId="36C89427"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786" w:type="dxa"/>
            <w:gridSpan w:val="2"/>
          </w:tcPr>
          <w:p w14:paraId="47E862AD"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391E5DC4"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0" w:type="dxa"/>
          </w:tcPr>
          <w:p w14:paraId="5CFFF6A7"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66873EFE" w14:textId="77777777" w:rsidTr="00F77BA2">
        <w:tc>
          <w:tcPr>
            <w:tcW w:w="13980" w:type="dxa"/>
            <w:gridSpan w:val="8"/>
          </w:tcPr>
          <w:p w14:paraId="1FBE6722"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4.2. Adopt healthy lifestyles, valuing the importance of a varied, </w:t>
            </w:r>
            <w:proofErr w:type="gramStart"/>
            <w:r w:rsidRPr="00F764A6">
              <w:rPr>
                <w:rFonts w:ascii="Arial" w:hAnsi="Arial" w:cs="Arial"/>
                <w:color w:val="000000"/>
                <w:lang w:val="en-GB"/>
              </w:rPr>
              <w:t>balanced</w:t>
            </w:r>
            <w:proofErr w:type="gramEnd"/>
            <w:r w:rsidRPr="00F764A6">
              <w:rPr>
                <w:rFonts w:ascii="Arial" w:hAnsi="Arial" w:cs="Arial"/>
                <w:color w:val="000000"/>
                <w:lang w:val="en-GB"/>
              </w:rPr>
              <w:t xml:space="preserve"> and sustainable diet, physical exercise, contact with nature, rest, hygiene, disease prevention and the appropriate use of new technologies.</w:t>
            </w:r>
          </w:p>
        </w:tc>
      </w:tr>
      <w:tr w:rsidR="007E3FA2" w:rsidRPr="000967F2" w14:paraId="16E28997" w14:textId="77777777" w:rsidTr="00F77BA2">
        <w:tc>
          <w:tcPr>
            <w:tcW w:w="2263" w:type="dxa"/>
            <w:gridSpan w:val="2"/>
          </w:tcPr>
          <w:p w14:paraId="6D888697" w14:textId="77777777" w:rsidR="007E3FA2" w:rsidRDefault="007E3FA2" w:rsidP="00F77BA2">
            <w:pPr>
              <w:jc w:val="center"/>
              <w:rPr>
                <w:rFonts w:ascii="Arial" w:hAnsi="Arial" w:cs="Arial"/>
              </w:rPr>
            </w:pPr>
            <w:r w:rsidRPr="000967F2">
              <w:rPr>
                <w:rFonts w:ascii="Arial" w:eastAsia="Calibri" w:hAnsi="Arial" w:cs="Arial"/>
                <w:b/>
              </w:rPr>
              <w:t>INDICATORS</w:t>
            </w:r>
          </w:p>
        </w:tc>
        <w:tc>
          <w:tcPr>
            <w:tcW w:w="2694" w:type="dxa"/>
            <w:gridSpan w:val="2"/>
          </w:tcPr>
          <w:p w14:paraId="29A03369"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01E113FF"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786" w:type="dxa"/>
            <w:gridSpan w:val="2"/>
          </w:tcPr>
          <w:p w14:paraId="32C8D0BD"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5CFCB7DB"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977" w:type="dxa"/>
          </w:tcPr>
          <w:p w14:paraId="66262B31"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6153E073"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260" w:type="dxa"/>
          </w:tcPr>
          <w:p w14:paraId="69D679F6"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6411B891"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7C221D10" w14:textId="77777777" w:rsidTr="00F77BA2">
        <w:tc>
          <w:tcPr>
            <w:tcW w:w="2263" w:type="dxa"/>
            <w:gridSpan w:val="2"/>
          </w:tcPr>
          <w:p w14:paraId="0BC52373"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Adopts healthy lifestyles, valuing the importance of a varied, </w:t>
            </w:r>
            <w:proofErr w:type="gramStart"/>
            <w:r w:rsidRPr="00F764A6">
              <w:rPr>
                <w:rFonts w:ascii="Arial" w:hAnsi="Arial" w:cs="Arial"/>
                <w:color w:val="000000"/>
                <w:lang w:val="en-GB"/>
              </w:rPr>
              <w:t>balanced</w:t>
            </w:r>
            <w:proofErr w:type="gramEnd"/>
            <w:r w:rsidRPr="00F764A6">
              <w:rPr>
                <w:rFonts w:ascii="Arial" w:hAnsi="Arial" w:cs="Arial"/>
                <w:color w:val="000000"/>
                <w:lang w:val="en-GB"/>
              </w:rPr>
              <w:t xml:space="preserve"> and sustainable diet, physical exercise, contact with nature, rest, hygiene, disease prevention and the appropriate use of new technologies.</w:t>
            </w:r>
          </w:p>
        </w:tc>
        <w:tc>
          <w:tcPr>
            <w:tcW w:w="2694" w:type="dxa"/>
            <w:gridSpan w:val="2"/>
          </w:tcPr>
          <w:p w14:paraId="24EDB218"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786" w:type="dxa"/>
            <w:gridSpan w:val="2"/>
          </w:tcPr>
          <w:p w14:paraId="4DD608DA"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977" w:type="dxa"/>
          </w:tcPr>
          <w:p w14:paraId="271E6DA3"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260" w:type="dxa"/>
          </w:tcPr>
          <w:p w14:paraId="5560C2E8"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43C1E666" w14:textId="77777777" w:rsidR="007E3FA2" w:rsidRPr="000967F2" w:rsidRDefault="007E3FA2" w:rsidP="007E3FA2">
      <w:pPr>
        <w:spacing w:before="120" w:after="120"/>
        <w:jc w:val="both"/>
        <w:textAlignment w:val="baseline"/>
        <w:rPr>
          <w:rFonts w:ascii="Arial" w:hAnsi="Arial" w:cs="Arial"/>
          <w:b/>
        </w:rPr>
      </w:pPr>
    </w:p>
    <w:p w14:paraId="00B0AD00" w14:textId="77777777" w:rsidR="007E3FA2" w:rsidRDefault="007E3FA2" w:rsidP="007E3FA2">
      <w:pPr>
        <w:rPr>
          <w:rFonts w:ascii="Arial" w:eastAsia="Calibri" w:hAnsi="Arial" w:cs="Arial"/>
          <w:b/>
        </w:rPr>
      </w:pPr>
    </w:p>
    <w:p w14:paraId="14E99997" w14:textId="77777777" w:rsidR="007E3FA2" w:rsidRPr="00BA3512" w:rsidRDefault="007E3FA2" w:rsidP="007E3FA2">
      <w:pPr>
        <w:rPr>
          <w:rFonts w:ascii="Arial" w:eastAsia="Calibri" w:hAnsi="Arial" w:cs="Arial"/>
          <w:b/>
        </w:rPr>
      </w:pPr>
    </w:p>
    <w:p w14:paraId="60B5FF5C" w14:textId="77777777" w:rsidR="007E3FA2" w:rsidRPr="00BA3512" w:rsidRDefault="007E3FA2" w:rsidP="007E3FA2">
      <w:pPr>
        <w:rPr>
          <w:rFonts w:ascii="Arial" w:eastAsia="Calibri" w:hAnsi="Arial" w:cs="Arial"/>
          <w:b/>
        </w:rPr>
      </w:pPr>
    </w:p>
    <w:p w14:paraId="41125908" w14:textId="77777777" w:rsidR="007E3FA2" w:rsidRPr="00BA3512" w:rsidRDefault="007E3FA2" w:rsidP="007E3FA2">
      <w:pPr>
        <w:rPr>
          <w:rFonts w:ascii="Arial" w:eastAsia="Calibri" w:hAnsi="Arial" w:cs="Arial"/>
          <w:b/>
        </w:rPr>
      </w:pPr>
    </w:p>
    <w:p w14:paraId="77EE5993" w14:textId="77777777" w:rsidR="007E3FA2" w:rsidRPr="00BA3512" w:rsidRDefault="007E3FA2" w:rsidP="007E3FA2">
      <w:pPr>
        <w:rPr>
          <w:rFonts w:ascii="Arial" w:eastAsia="Calibri" w:hAnsi="Arial" w:cs="Arial"/>
          <w:b/>
        </w:rPr>
      </w:pPr>
    </w:p>
    <w:p w14:paraId="0DEF5C29" w14:textId="77777777" w:rsidR="007E3FA2" w:rsidRPr="00BA3512" w:rsidRDefault="007E3FA2" w:rsidP="007E3FA2">
      <w:pPr>
        <w:rPr>
          <w:rFonts w:ascii="Arial" w:eastAsia="Calibri" w:hAnsi="Arial" w:cs="Arial"/>
          <w:b/>
        </w:rPr>
      </w:pPr>
    </w:p>
    <w:p w14:paraId="32AF38D5" w14:textId="77777777" w:rsidR="007E3FA2" w:rsidRPr="00BA3512" w:rsidRDefault="007E3FA2" w:rsidP="007E3FA2">
      <w:pPr>
        <w:rPr>
          <w:rFonts w:ascii="Arial" w:eastAsia="Calibri" w:hAnsi="Arial" w:cs="Arial"/>
          <w:b/>
        </w:rPr>
      </w:pPr>
    </w:p>
    <w:p w14:paraId="0724161B" w14:textId="77777777" w:rsidR="007E3FA2" w:rsidRPr="00BA3512" w:rsidRDefault="007E3FA2" w:rsidP="007E3FA2">
      <w:pPr>
        <w:rPr>
          <w:rFonts w:ascii="Arial" w:eastAsia="Calibri" w:hAnsi="Arial" w:cs="Arial"/>
          <w:b/>
        </w:rPr>
      </w:pPr>
    </w:p>
    <w:p w14:paraId="273CD793" w14:textId="77777777" w:rsidR="00F71376" w:rsidRDefault="00F71376">
      <w:pPr>
        <w:rPr>
          <w:rFonts w:ascii="Arial" w:eastAsia="Calibri" w:hAnsi="Arial" w:cs="Arial"/>
          <w:b/>
        </w:rPr>
      </w:pPr>
      <w:r>
        <w:rPr>
          <w:rFonts w:ascii="Arial" w:eastAsia="Calibri" w:hAnsi="Arial" w:cs="Arial"/>
          <w:b/>
        </w:rPr>
        <w:br w:type="page"/>
      </w:r>
    </w:p>
    <w:p w14:paraId="0E70AB4E" w14:textId="2ED7C8BD" w:rsidR="007E3FA2" w:rsidRDefault="007E3FA2" w:rsidP="007E3FA2">
      <w:pPr>
        <w:rPr>
          <w:rFonts w:ascii="Arial" w:eastAsia="Calibri" w:hAnsi="Arial" w:cs="Arial"/>
          <w:b/>
        </w:rPr>
      </w:pPr>
      <w:r w:rsidRPr="000967F2">
        <w:rPr>
          <w:rFonts w:ascii="Arial" w:eastAsia="Calibri" w:hAnsi="Arial" w:cs="Arial"/>
          <w:b/>
        </w:rPr>
        <w:lastRenderedPageBreak/>
        <w:t>3</w:t>
      </w:r>
      <w:r w:rsidRPr="000967F2">
        <w:rPr>
          <w:rFonts w:ascii="Arial" w:eastAsia="Calibri" w:hAnsi="Arial" w:cs="Arial"/>
          <w:b/>
          <w:vertAlign w:val="superscript"/>
        </w:rPr>
        <w:t>rd</w:t>
      </w:r>
      <w:r w:rsidRPr="000967F2">
        <w:rPr>
          <w:rFonts w:ascii="Arial" w:eastAsia="Calibri" w:hAnsi="Arial" w:cs="Arial"/>
          <w:b/>
        </w:rPr>
        <w:t xml:space="preserve"> TERM</w:t>
      </w:r>
    </w:p>
    <w:p w14:paraId="13688A3C" w14:textId="77777777" w:rsidR="007E3FA2" w:rsidRPr="000967F2" w:rsidRDefault="007E3FA2" w:rsidP="007E3FA2">
      <w:pPr>
        <w:rPr>
          <w:rFonts w:ascii="Arial" w:eastAsia="Calibri" w:hAnsi="Arial" w:cs="Arial"/>
          <w:b/>
        </w:rPr>
      </w:pPr>
    </w:p>
    <w:p w14:paraId="2C8BCA6F" w14:textId="77777777" w:rsidR="007E3FA2" w:rsidRDefault="007E3FA2" w:rsidP="007E3FA2">
      <w:pPr>
        <w:rPr>
          <w:rFonts w:ascii="Arial" w:eastAsia="Calibri" w:hAnsi="Arial" w:cs="Arial"/>
          <w:b/>
        </w:rPr>
      </w:pPr>
      <w:r>
        <w:rPr>
          <w:rFonts w:ascii="Arial" w:eastAsia="Calibri" w:hAnsi="Arial" w:cs="Arial"/>
          <w:b/>
        </w:rPr>
        <w:t>SCIENCE 5 - Unit 1 Medieval history in Spain</w:t>
      </w:r>
    </w:p>
    <w:p w14:paraId="09E1C55E" w14:textId="77777777" w:rsidR="007E3FA2" w:rsidRPr="000967F2" w:rsidRDefault="007E3FA2" w:rsidP="007E3FA2">
      <w:pPr>
        <w:rPr>
          <w:rFonts w:ascii="Arial" w:eastAsia="Calibri" w:hAnsi="Arial" w:cs="Arial"/>
          <w:b/>
        </w:rPr>
      </w:pPr>
    </w:p>
    <w:p w14:paraId="355D4DBD"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577C140A"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4A671DD9" w14:textId="77777777" w:rsidTr="00F77BA2">
        <w:tc>
          <w:tcPr>
            <w:tcW w:w="13994" w:type="dxa"/>
          </w:tcPr>
          <w:p w14:paraId="4E19AF4E"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7E0D5313" w14:textId="77777777" w:rsidTr="00F77BA2">
        <w:tc>
          <w:tcPr>
            <w:tcW w:w="13994" w:type="dxa"/>
          </w:tcPr>
          <w:p w14:paraId="70F0F7DA" w14:textId="77777777" w:rsidR="007E3FA2" w:rsidRPr="00F764A6" w:rsidRDefault="007E3FA2" w:rsidP="00F77BA2">
            <w:pPr>
              <w:rPr>
                <w:rFonts w:ascii="Arial" w:eastAsia="Calibri" w:hAnsi="Arial" w:cs="Arial"/>
                <w:lang w:val="en-GB"/>
              </w:rPr>
            </w:pPr>
          </w:p>
          <w:p w14:paraId="67616738"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everything they need to know about Spanish medieval history. The contents that will be covered during the topic will be the following: </w:t>
            </w:r>
          </w:p>
          <w:p w14:paraId="1EC1C775" w14:textId="77777777" w:rsidR="007E3FA2" w:rsidRDefault="007E3FA2" w:rsidP="00F77BA2">
            <w:pPr>
              <w:pStyle w:val="Prrafodelista"/>
              <w:numPr>
                <w:ilvl w:val="0"/>
                <w:numId w:val="2"/>
              </w:numPr>
              <w:rPr>
                <w:rFonts w:eastAsia="Calibri" w:cs="Arial"/>
                <w:sz w:val="22"/>
                <w:szCs w:val="22"/>
              </w:rPr>
            </w:pPr>
            <w:r w:rsidRPr="00D17021">
              <w:rPr>
                <w:rFonts w:eastAsia="Calibri" w:cs="Arial"/>
                <w:sz w:val="22"/>
                <w:szCs w:val="22"/>
              </w:rPr>
              <w:t xml:space="preserve">Who </w:t>
            </w:r>
            <w:proofErr w:type="spellStart"/>
            <w:r w:rsidRPr="00D17021">
              <w:rPr>
                <w:rFonts w:eastAsia="Calibri" w:cs="Arial"/>
                <w:sz w:val="22"/>
                <w:szCs w:val="22"/>
              </w:rPr>
              <w:t>were</w:t>
            </w:r>
            <w:proofErr w:type="spellEnd"/>
            <w:r w:rsidRPr="00D17021">
              <w:rPr>
                <w:rFonts w:eastAsia="Calibri" w:cs="Arial"/>
                <w:sz w:val="22"/>
                <w:szCs w:val="22"/>
              </w:rPr>
              <w:t xml:space="preserve"> </w:t>
            </w:r>
            <w:proofErr w:type="spellStart"/>
            <w:r w:rsidRPr="00D17021">
              <w:rPr>
                <w:rFonts w:eastAsia="Calibri" w:cs="Arial"/>
                <w:sz w:val="22"/>
                <w:szCs w:val="22"/>
              </w:rPr>
              <w:t>the</w:t>
            </w:r>
            <w:proofErr w:type="spellEnd"/>
            <w:r w:rsidRPr="00D17021">
              <w:rPr>
                <w:rFonts w:eastAsia="Calibri" w:cs="Arial"/>
                <w:sz w:val="22"/>
                <w:szCs w:val="22"/>
              </w:rPr>
              <w:t xml:space="preserve"> </w:t>
            </w:r>
            <w:proofErr w:type="spellStart"/>
            <w:r w:rsidRPr="00D17021">
              <w:rPr>
                <w:rFonts w:eastAsia="Calibri" w:cs="Arial"/>
                <w:sz w:val="22"/>
                <w:szCs w:val="22"/>
              </w:rPr>
              <w:t>Visigoths</w:t>
            </w:r>
            <w:proofErr w:type="spellEnd"/>
            <w:r w:rsidRPr="00D17021">
              <w:rPr>
                <w:rFonts w:eastAsia="Calibri" w:cs="Arial"/>
                <w:sz w:val="22"/>
                <w:szCs w:val="22"/>
              </w:rPr>
              <w:t>?</w:t>
            </w:r>
          </w:p>
          <w:p w14:paraId="0B0D8D81" w14:textId="77777777" w:rsidR="007E3FA2" w:rsidRDefault="007E3FA2" w:rsidP="00F77BA2">
            <w:pPr>
              <w:pStyle w:val="Prrafodelista"/>
              <w:numPr>
                <w:ilvl w:val="0"/>
                <w:numId w:val="2"/>
              </w:numPr>
              <w:rPr>
                <w:rFonts w:eastAsia="Calibri" w:cs="Arial"/>
                <w:sz w:val="22"/>
                <w:szCs w:val="22"/>
              </w:rPr>
            </w:pPr>
            <w:proofErr w:type="spellStart"/>
            <w:r w:rsidRPr="00D17021">
              <w:rPr>
                <w:rFonts w:eastAsia="Calibri" w:cs="Arial"/>
                <w:sz w:val="22"/>
                <w:szCs w:val="22"/>
              </w:rPr>
              <w:t>What</w:t>
            </w:r>
            <w:proofErr w:type="spellEnd"/>
            <w:r w:rsidRPr="00D17021">
              <w:rPr>
                <w:rFonts w:eastAsia="Calibri" w:cs="Arial"/>
                <w:sz w:val="22"/>
                <w:szCs w:val="22"/>
              </w:rPr>
              <w:t xml:space="preserve"> </w:t>
            </w:r>
            <w:proofErr w:type="spellStart"/>
            <w:r w:rsidRPr="00D17021">
              <w:rPr>
                <w:rFonts w:eastAsia="Calibri" w:cs="Arial"/>
                <w:sz w:val="22"/>
                <w:szCs w:val="22"/>
              </w:rPr>
              <w:t>was</w:t>
            </w:r>
            <w:proofErr w:type="spellEnd"/>
            <w:r w:rsidRPr="00D17021">
              <w:rPr>
                <w:rFonts w:eastAsia="Calibri" w:cs="Arial"/>
                <w:sz w:val="22"/>
                <w:szCs w:val="22"/>
              </w:rPr>
              <w:t xml:space="preserve"> Al-</w:t>
            </w:r>
            <w:proofErr w:type="spellStart"/>
            <w:r w:rsidRPr="00D17021">
              <w:rPr>
                <w:rFonts w:eastAsia="Calibri" w:cs="Arial"/>
                <w:sz w:val="22"/>
                <w:szCs w:val="22"/>
              </w:rPr>
              <w:t>Andalus</w:t>
            </w:r>
            <w:proofErr w:type="spellEnd"/>
            <w:r w:rsidRPr="00D17021">
              <w:rPr>
                <w:rFonts w:eastAsia="Calibri" w:cs="Arial"/>
                <w:sz w:val="22"/>
                <w:szCs w:val="22"/>
              </w:rPr>
              <w:t>?</w:t>
            </w:r>
          </w:p>
          <w:p w14:paraId="21FA319B"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 xml:space="preserve">What was </w:t>
            </w:r>
            <w:proofErr w:type="gramStart"/>
            <w:r w:rsidRPr="00F764A6">
              <w:rPr>
                <w:rFonts w:eastAsia="Calibri" w:cs="Arial"/>
                <w:sz w:val="22"/>
                <w:szCs w:val="22"/>
                <w:lang w:val="en-GB"/>
              </w:rPr>
              <w:t>life like</w:t>
            </w:r>
            <w:proofErr w:type="gramEnd"/>
            <w:r w:rsidRPr="00F764A6">
              <w:rPr>
                <w:rFonts w:eastAsia="Calibri" w:cs="Arial"/>
                <w:sz w:val="22"/>
                <w:szCs w:val="22"/>
                <w:lang w:val="en-GB"/>
              </w:rPr>
              <w:t xml:space="preserve"> in Al-Andalus?</w:t>
            </w:r>
          </w:p>
          <w:p w14:paraId="164DD370"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 xml:space="preserve">What was </w:t>
            </w:r>
            <w:proofErr w:type="gramStart"/>
            <w:r w:rsidRPr="00F764A6">
              <w:rPr>
                <w:rFonts w:eastAsia="Calibri" w:cs="Arial"/>
                <w:sz w:val="22"/>
                <w:szCs w:val="22"/>
                <w:lang w:val="en-GB"/>
              </w:rPr>
              <w:t>life like</w:t>
            </w:r>
            <w:proofErr w:type="gramEnd"/>
            <w:r w:rsidRPr="00F764A6">
              <w:rPr>
                <w:rFonts w:eastAsia="Calibri" w:cs="Arial"/>
                <w:sz w:val="22"/>
                <w:szCs w:val="22"/>
                <w:lang w:val="en-GB"/>
              </w:rPr>
              <w:t xml:space="preserve"> in the Christian kingdoms?</w:t>
            </w:r>
          </w:p>
          <w:p w14:paraId="42B53825"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was medieval architecture like?</w:t>
            </w:r>
          </w:p>
          <w:p w14:paraId="3D37AFB8" w14:textId="77777777" w:rsidR="007E3FA2" w:rsidRPr="00F764A6" w:rsidRDefault="007E3FA2" w:rsidP="00F77BA2">
            <w:pPr>
              <w:rPr>
                <w:rFonts w:ascii="Arial" w:eastAsia="Calibri" w:hAnsi="Arial" w:cs="Arial"/>
                <w:i/>
                <w:lang w:val="en-GB"/>
              </w:rPr>
            </w:pPr>
            <w:r w:rsidRPr="00F764A6">
              <w:rPr>
                <w:rFonts w:ascii="Arial" w:eastAsia="Calibri" w:hAnsi="Arial" w:cs="Arial"/>
                <w:lang w:val="en-GB"/>
              </w:rPr>
              <w:t xml:space="preserve">The SDGs for the quarter </w:t>
            </w:r>
            <w:r w:rsidRPr="00F764A6">
              <w:rPr>
                <w:rFonts w:ascii="Arial" w:eastAsia="Calibri" w:hAnsi="Arial" w:cs="Arial"/>
                <w:i/>
                <w:lang w:val="en-GB"/>
              </w:rPr>
              <w:t xml:space="preserve">Gender equality </w:t>
            </w:r>
            <w:r w:rsidRPr="00F764A6">
              <w:rPr>
                <w:rFonts w:ascii="Arial" w:eastAsia="Calibri" w:hAnsi="Arial" w:cs="Arial"/>
                <w:lang w:val="en-GB"/>
              </w:rPr>
              <w:t xml:space="preserve">will be discussed. </w:t>
            </w:r>
          </w:p>
          <w:p w14:paraId="1C5CFC3D" w14:textId="77777777" w:rsidR="007E3FA2" w:rsidRPr="00F764A6" w:rsidRDefault="007E3FA2" w:rsidP="00F77BA2">
            <w:pPr>
              <w:rPr>
                <w:rFonts w:ascii="Arial" w:eastAsia="Calibri" w:hAnsi="Arial" w:cs="Arial"/>
                <w:b/>
                <w:i/>
                <w:lang w:val="en-GB"/>
              </w:rPr>
            </w:pPr>
          </w:p>
          <w:p w14:paraId="36457432"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Language Corner</w:t>
            </w:r>
          </w:p>
          <w:p w14:paraId="2187794F"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the passive structure: </w:t>
            </w:r>
            <w:r w:rsidRPr="00F764A6">
              <w:rPr>
                <w:rFonts w:ascii="Arial" w:eastAsia="Calibri" w:hAnsi="Arial" w:cs="Arial"/>
                <w:i/>
                <w:lang w:val="en-GB"/>
              </w:rPr>
              <w:t xml:space="preserve">It's made of/used for </w:t>
            </w:r>
            <w:r w:rsidRPr="00F764A6">
              <w:rPr>
                <w:rFonts w:ascii="Arial" w:eastAsia="Calibri" w:hAnsi="Arial" w:cs="Arial"/>
                <w:lang w:val="en-GB"/>
              </w:rPr>
              <w:t xml:space="preserve">and the present simple passive structure. </w:t>
            </w:r>
          </w:p>
          <w:p w14:paraId="654588B0" w14:textId="77777777" w:rsidR="007E3FA2" w:rsidRPr="00F764A6" w:rsidRDefault="007E3FA2" w:rsidP="00F77BA2">
            <w:pPr>
              <w:rPr>
                <w:rFonts w:ascii="Arial" w:eastAsia="Calibri" w:hAnsi="Arial" w:cs="Arial"/>
                <w:lang w:val="en-GB"/>
              </w:rPr>
            </w:pPr>
          </w:p>
          <w:p w14:paraId="3799C299"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20CB2853"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section focuses on creating a pamphlet.  </w:t>
            </w:r>
          </w:p>
          <w:p w14:paraId="2CD6A93B" w14:textId="77777777" w:rsidR="007E3FA2" w:rsidRPr="00F764A6" w:rsidRDefault="007E3FA2" w:rsidP="00F77BA2">
            <w:pPr>
              <w:rPr>
                <w:rFonts w:ascii="Arial" w:eastAsia="Calibri" w:hAnsi="Arial" w:cs="Arial"/>
                <w:lang w:val="en-GB"/>
              </w:rPr>
            </w:pPr>
          </w:p>
          <w:p w14:paraId="4227154C"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Visual Summary</w:t>
            </w:r>
          </w:p>
          <w:p w14:paraId="7068EEC8"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what a visual library is.  </w:t>
            </w:r>
          </w:p>
          <w:p w14:paraId="049D5743" w14:textId="77777777" w:rsidR="007E3FA2" w:rsidRPr="00F764A6" w:rsidRDefault="007E3FA2" w:rsidP="00F77BA2">
            <w:pPr>
              <w:rPr>
                <w:rFonts w:ascii="Arial" w:eastAsia="Calibri" w:hAnsi="Arial" w:cs="Arial"/>
                <w:lang w:val="en-GB"/>
              </w:rPr>
            </w:pPr>
          </w:p>
          <w:p w14:paraId="23294855"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SEL (Social-emotional learning)</w:t>
            </w:r>
          </w:p>
          <w:p w14:paraId="01C8B80E" w14:textId="77777777" w:rsidR="007E3FA2" w:rsidRDefault="007E3FA2" w:rsidP="00F77BA2">
            <w:pPr>
              <w:rPr>
                <w:rFonts w:ascii="Arial" w:eastAsia="Calibri" w:hAnsi="Arial" w:cs="Arial"/>
                <w:lang w:val="en-GB"/>
              </w:rPr>
            </w:pPr>
            <w:r w:rsidRPr="00BA3512">
              <w:rPr>
                <w:rFonts w:ascii="Arial" w:eastAsia="Calibri" w:hAnsi="Arial" w:cs="Arial"/>
                <w:lang w:val="en-GB"/>
              </w:rPr>
              <w:t xml:space="preserve">Self - awareness: Accurate self-perception </w:t>
            </w:r>
          </w:p>
          <w:p w14:paraId="0C499607" w14:textId="77777777" w:rsidR="007E3FA2" w:rsidRPr="00BA3512" w:rsidRDefault="007E3FA2" w:rsidP="00F77BA2">
            <w:pPr>
              <w:rPr>
                <w:rFonts w:ascii="Arial" w:eastAsia="Calibri" w:hAnsi="Arial" w:cs="Arial"/>
                <w:lang w:val="en-GB"/>
              </w:rPr>
            </w:pPr>
          </w:p>
        </w:tc>
      </w:tr>
      <w:tr w:rsidR="007E3FA2" w:rsidRPr="000967F2" w14:paraId="027B4784" w14:textId="77777777" w:rsidTr="00F77BA2">
        <w:tc>
          <w:tcPr>
            <w:tcW w:w="13994" w:type="dxa"/>
          </w:tcPr>
          <w:p w14:paraId="6038EA24"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35991AB4" w14:textId="77777777" w:rsidTr="00F77BA2">
        <w:tc>
          <w:tcPr>
            <w:tcW w:w="13994" w:type="dxa"/>
          </w:tcPr>
          <w:p w14:paraId="4E733DA9"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36116AC4" w14:textId="77777777" w:rsidR="007E3FA2" w:rsidRDefault="007E3FA2" w:rsidP="007E3FA2">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5539C109"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who the Visigoths were. </w:t>
            </w:r>
          </w:p>
          <w:p w14:paraId="23AF5C53" w14:textId="77777777" w:rsidR="007E3FA2" w:rsidRDefault="007E3FA2" w:rsidP="007E3FA2">
            <w:pPr>
              <w:numPr>
                <w:ilvl w:val="0"/>
                <w:numId w:val="2"/>
              </w:numPr>
              <w:contextualSpacing/>
              <w:rPr>
                <w:rFonts w:ascii="Arial" w:eastAsia="Calibri" w:hAnsi="Arial" w:cs="Arial"/>
              </w:rPr>
            </w:pPr>
            <w:proofErr w:type="spellStart"/>
            <w:r>
              <w:rPr>
                <w:rFonts w:ascii="Arial" w:eastAsia="Calibri" w:hAnsi="Arial" w:cs="Arial"/>
              </w:rPr>
              <w:lastRenderedPageBreak/>
              <w:t>Learn</w:t>
            </w:r>
            <w:proofErr w:type="spellEnd"/>
            <w:r>
              <w:rPr>
                <w:rFonts w:ascii="Arial" w:eastAsia="Calibri" w:hAnsi="Arial" w:cs="Arial"/>
              </w:rPr>
              <w:t xml:space="preserve"> </w:t>
            </w:r>
            <w:proofErr w:type="spellStart"/>
            <w:r>
              <w:rPr>
                <w:rFonts w:ascii="Arial" w:eastAsia="Calibri" w:hAnsi="Arial" w:cs="Arial"/>
              </w:rPr>
              <w:t>what</w:t>
            </w:r>
            <w:proofErr w:type="spellEnd"/>
            <w:r>
              <w:rPr>
                <w:rFonts w:ascii="Arial" w:eastAsia="Calibri" w:hAnsi="Arial" w:cs="Arial"/>
              </w:rPr>
              <w:t xml:space="preserve"> Al-</w:t>
            </w:r>
            <w:proofErr w:type="spellStart"/>
            <w:r>
              <w:rPr>
                <w:rFonts w:ascii="Arial" w:eastAsia="Calibri" w:hAnsi="Arial" w:cs="Arial"/>
              </w:rPr>
              <w:t>Andalus</w:t>
            </w:r>
            <w:proofErr w:type="spellEnd"/>
            <w:r>
              <w:rPr>
                <w:rFonts w:ascii="Arial" w:eastAsia="Calibri" w:hAnsi="Arial" w:cs="Arial"/>
              </w:rPr>
              <w:t xml:space="preserve"> </w:t>
            </w:r>
            <w:proofErr w:type="spellStart"/>
            <w:r>
              <w:rPr>
                <w:rFonts w:ascii="Arial" w:eastAsia="Calibri" w:hAnsi="Arial" w:cs="Arial"/>
              </w:rPr>
              <w:t>was</w:t>
            </w:r>
            <w:proofErr w:type="spellEnd"/>
          </w:p>
          <w:p w14:paraId="19759EC4"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what life was like in Al-Andalus. </w:t>
            </w:r>
          </w:p>
          <w:p w14:paraId="50588B09"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Learn what life was like in Christian kingdoms</w:t>
            </w:r>
          </w:p>
          <w:p w14:paraId="6FDABD32"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Learn what medieval architecture was like.  </w:t>
            </w:r>
          </w:p>
        </w:tc>
      </w:tr>
      <w:tr w:rsidR="007E3FA2" w:rsidRPr="000967F2" w14:paraId="65D0B3E5" w14:textId="77777777" w:rsidTr="00F77BA2">
        <w:tc>
          <w:tcPr>
            <w:tcW w:w="13994" w:type="dxa"/>
          </w:tcPr>
          <w:p w14:paraId="4DA248D3"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31748161" w14:textId="77777777" w:rsidTr="00F77BA2">
        <w:tc>
          <w:tcPr>
            <w:tcW w:w="13994" w:type="dxa"/>
          </w:tcPr>
          <w:p w14:paraId="129251F4"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125EB77D"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56B1F294"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03B3EC24"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2876C26C"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Self-reflection and personal goal identification activities</w:t>
            </w:r>
          </w:p>
          <w:p w14:paraId="6F0D7C8D"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73702CD3"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customisation and modification of content and activities (digital version).</w:t>
            </w:r>
          </w:p>
        </w:tc>
      </w:tr>
    </w:tbl>
    <w:p w14:paraId="5D944146"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033"/>
        <w:gridCol w:w="1362"/>
        <w:gridCol w:w="3956"/>
        <w:gridCol w:w="4241"/>
        <w:gridCol w:w="2402"/>
      </w:tblGrid>
      <w:tr w:rsidR="007E3FA2" w:rsidRPr="000967F2" w14:paraId="59DC3ED4" w14:textId="77777777" w:rsidTr="00F77BA2">
        <w:tc>
          <w:tcPr>
            <w:tcW w:w="14029" w:type="dxa"/>
            <w:gridSpan w:val="5"/>
            <w:shd w:val="clear" w:color="auto" w:fill="F2F2F2"/>
          </w:tcPr>
          <w:p w14:paraId="1B990EDF"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1DD8BA4C" w14:textId="77777777" w:rsidTr="00F77BA2">
        <w:tc>
          <w:tcPr>
            <w:tcW w:w="2034" w:type="dxa"/>
          </w:tcPr>
          <w:p w14:paraId="71631F3B"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363" w:type="dxa"/>
          </w:tcPr>
          <w:p w14:paraId="02B220EF" w14:textId="77777777" w:rsidR="007E3FA2" w:rsidRDefault="007E3FA2" w:rsidP="00F77BA2">
            <w:pPr>
              <w:rPr>
                <w:rFonts w:ascii="Arial" w:eastAsia="Calibri" w:hAnsi="Arial" w:cs="Arial"/>
                <w:b/>
              </w:rPr>
            </w:pPr>
            <w:r>
              <w:rPr>
                <w:rFonts w:ascii="Arial" w:eastAsia="Calibri" w:hAnsi="Arial" w:cs="Arial"/>
                <w:b/>
              </w:rPr>
              <w:t>KC* AND OP**</w:t>
            </w:r>
          </w:p>
        </w:tc>
        <w:tc>
          <w:tcPr>
            <w:tcW w:w="3969" w:type="dxa"/>
          </w:tcPr>
          <w:p w14:paraId="06A6261A"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253" w:type="dxa"/>
          </w:tcPr>
          <w:p w14:paraId="2F106C8B"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410" w:type="dxa"/>
          </w:tcPr>
          <w:p w14:paraId="2420EAB4"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6C4799B8" w14:textId="77777777" w:rsidTr="00F77BA2">
        <w:trPr>
          <w:trHeight w:val="5083"/>
        </w:trPr>
        <w:tc>
          <w:tcPr>
            <w:tcW w:w="2034" w:type="dxa"/>
            <w:vMerge w:val="restart"/>
          </w:tcPr>
          <w:p w14:paraId="1E6FA89A"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 Observe, </w:t>
            </w:r>
            <w:proofErr w:type="gramStart"/>
            <w:r w:rsidRPr="00F764A6">
              <w:rPr>
                <w:rFonts w:ascii="Arial" w:hAnsi="Arial" w:cs="Arial"/>
                <w:color w:val="000000"/>
                <w:lang w:val="en-GB"/>
              </w:rPr>
              <w:t>understand</w:t>
            </w:r>
            <w:proofErr w:type="gramEnd"/>
            <w:r w:rsidRPr="00F764A6">
              <w:rPr>
                <w:rFonts w:ascii="Arial" w:hAnsi="Arial" w:cs="Arial"/>
                <w:color w:val="00000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63" w:type="dxa"/>
            <w:vMerge w:val="restart"/>
          </w:tcPr>
          <w:p w14:paraId="3CA3D381" w14:textId="77777777" w:rsidR="007E3FA2" w:rsidRDefault="007E3FA2" w:rsidP="00F77BA2">
            <w:pPr>
              <w:rPr>
                <w:rFonts w:ascii="Arial" w:eastAsia="Calibri" w:hAnsi="Arial" w:cs="Arial"/>
                <w:b/>
                <w:lang w:val="pl-PL"/>
              </w:rPr>
            </w:pPr>
            <w:r>
              <w:rPr>
                <w:rFonts w:ascii="Arial" w:eastAsia="Calibri" w:hAnsi="Arial" w:cs="Arial"/>
                <w:lang w:val="pl-PL"/>
              </w:rPr>
              <w:t>CLC</w:t>
            </w:r>
            <w:r w:rsidRPr="00905218">
              <w:rPr>
                <w:rFonts w:ascii="Arial" w:eastAsia="Calibri" w:hAnsi="Arial" w:cs="Arial"/>
                <w:lang w:val="pl-PL"/>
              </w:rPr>
              <w:t xml:space="preserve">3, STEM4, </w:t>
            </w:r>
            <w:r>
              <w:rPr>
                <w:rFonts w:ascii="Arial" w:eastAsia="Calibri" w:hAnsi="Arial" w:cs="Arial"/>
                <w:lang w:val="pl-PL"/>
              </w:rPr>
              <w:t>SPCL2L</w:t>
            </w:r>
            <w:r w:rsidRPr="00905218">
              <w:rPr>
                <w:rFonts w:ascii="Arial" w:eastAsia="Calibri" w:hAnsi="Arial" w:cs="Arial"/>
                <w:lang w:val="pl-PL"/>
              </w:rPr>
              <w:t xml:space="preserve">4, CC1, CC3, CE2, </w:t>
            </w:r>
            <w:r>
              <w:rPr>
                <w:rFonts w:ascii="Arial" w:eastAsia="Calibri" w:hAnsi="Arial" w:cs="Arial"/>
                <w:lang w:val="pl-PL"/>
              </w:rPr>
              <w:t>CCAE</w:t>
            </w:r>
            <w:r w:rsidRPr="00905218">
              <w:rPr>
                <w:rFonts w:ascii="Arial" w:eastAsia="Calibri" w:hAnsi="Arial" w:cs="Arial"/>
                <w:lang w:val="pl-PL"/>
              </w:rPr>
              <w:t>1</w:t>
            </w:r>
          </w:p>
        </w:tc>
        <w:tc>
          <w:tcPr>
            <w:tcW w:w="3969" w:type="dxa"/>
          </w:tcPr>
          <w:p w14:paraId="73F5DCDB"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7.1. Analyse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facts chronologically.</w:t>
            </w:r>
          </w:p>
        </w:tc>
        <w:tc>
          <w:tcPr>
            <w:tcW w:w="4253" w:type="dxa"/>
            <w:vMerge w:val="restart"/>
          </w:tcPr>
          <w:p w14:paraId="3A26AFC0"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C. Societies and territories</w:t>
            </w:r>
          </w:p>
          <w:p w14:paraId="79312BB1"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Partnerships over time</w:t>
            </w:r>
          </w:p>
          <w:p w14:paraId="6E66286C"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Historical sources: classification and use of different sources (oral, written, patrimonial). Relevant themes in history (Middle Ages, Modern and Contemporary Ages), the role played by historical subjects (individual and collective), events and processes. </w:t>
            </w:r>
          </w:p>
          <w:p w14:paraId="6029B2A4" w14:textId="77777777" w:rsidR="007E3FA2"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eastAsia="en-US"/>
              </w:rPr>
            </w:pPr>
            <w:r w:rsidRPr="00F764A6">
              <w:rPr>
                <w:rFonts w:eastAsiaTheme="minorHAnsi" w:cs="Arial"/>
                <w:color w:val="000000"/>
                <w:sz w:val="22"/>
                <w:szCs w:val="22"/>
                <w:lang w:val="en-GB" w:eastAsia="en-US"/>
              </w:rPr>
              <w:t xml:space="preserve">The role of women in history and the main movements in defence of their rights. </w:t>
            </w:r>
            <w:proofErr w:type="spellStart"/>
            <w:r w:rsidRPr="003D3D1E">
              <w:rPr>
                <w:rFonts w:eastAsiaTheme="minorHAnsi" w:cs="Arial"/>
                <w:color w:val="000000"/>
                <w:sz w:val="22"/>
                <w:szCs w:val="22"/>
                <w:lang w:eastAsia="en-US"/>
              </w:rPr>
              <w:t>Current</w:t>
            </w:r>
            <w:proofErr w:type="spellEnd"/>
            <w:r w:rsidRPr="003D3D1E">
              <w:rPr>
                <w:rFonts w:eastAsiaTheme="minorHAnsi" w:cs="Arial"/>
                <w:color w:val="000000"/>
                <w:sz w:val="22"/>
                <w:szCs w:val="22"/>
                <w:lang w:eastAsia="en-US"/>
              </w:rPr>
              <w:t xml:space="preserve"> </w:t>
            </w:r>
            <w:proofErr w:type="spellStart"/>
            <w:r w:rsidRPr="003D3D1E">
              <w:rPr>
                <w:rFonts w:eastAsiaTheme="minorHAnsi" w:cs="Arial"/>
                <w:color w:val="000000"/>
                <w:sz w:val="22"/>
                <w:szCs w:val="22"/>
                <w:lang w:eastAsia="en-US"/>
              </w:rPr>
              <w:t>situation</w:t>
            </w:r>
            <w:proofErr w:type="spellEnd"/>
            <w:r w:rsidRPr="003D3D1E">
              <w:rPr>
                <w:rFonts w:eastAsiaTheme="minorHAnsi" w:cs="Arial"/>
                <w:color w:val="000000"/>
                <w:sz w:val="22"/>
                <w:szCs w:val="22"/>
                <w:lang w:eastAsia="en-US"/>
              </w:rPr>
              <w:t xml:space="preserve"> and future </w:t>
            </w:r>
            <w:proofErr w:type="spellStart"/>
            <w:r w:rsidRPr="003D3D1E">
              <w:rPr>
                <w:rFonts w:eastAsiaTheme="minorHAnsi" w:cs="Arial"/>
                <w:color w:val="000000"/>
                <w:sz w:val="22"/>
                <w:szCs w:val="22"/>
                <w:lang w:eastAsia="en-US"/>
              </w:rPr>
              <w:t>challenges</w:t>
            </w:r>
            <w:proofErr w:type="spellEnd"/>
            <w:r w:rsidRPr="003D3D1E">
              <w:rPr>
                <w:rFonts w:eastAsiaTheme="minorHAnsi" w:cs="Arial"/>
                <w:color w:val="000000"/>
                <w:sz w:val="22"/>
                <w:szCs w:val="22"/>
                <w:lang w:eastAsia="en-US"/>
              </w:rPr>
              <w:t xml:space="preserve"> in </w:t>
            </w:r>
            <w:proofErr w:type="spellStart"/>
            <w:r w:rsidRPr="003D3D1E">
              <w:rPr>
                <w:rFonts w:eastAsiaTheme="minorHAnsi" w:cs="Arial"/>
                <w:color w:val="000000"/>
                <w:sz w:val="22"/>
                <w:szCs w:val="22"/>
                <w:lang w:eastAsia="en-US"/>
              </w:rPr>
              <w:t>gender</w:t>
            </w:r>
            <w:proofErr w:type="spellEnd"/>
            <w:r w:rsidRPr="003D3D1E">
              <w:rPr>
                <w:rFonts w:eastAsiaTheme="minorHAnsi" w:cs="Arial"/>
                <w:color w:val="000000"/>
                <w:sz w:val="22"/>
                <w:szCs w:val="22"/>
                <w:lang w:eastAsia="en-US"/>
              </w:rPr>
              <w:t xml:space="preserve"> </w:t>
            </w:r>
            <w:proofErr w:type="spellStart"/>
            <w:r w:rsidRPr="003D3D1E">
              <w:rPr>
                <w:rFonts w:eastAsiaTheme="minorHAnsi" w:cs="Arial"/>
                <w:color w:val="000000"/>
                <w:sz w:val="22"/>
                <w:szCs w:val="22"/>
                <w:lang w:eastAsia="en-US"/>
              </w:rPr>
              <w:t>equality</w:t>
            </w:r>
            <w:proofErr w:type="spellEnd"/>
            <w:r w:rsidRPr="003D3D1E">
              <w:rPr>
                <w:rFonts w:eastAsiaTheme="minorHAnsi" w:cs="Arial"/>
                <w:color w:val="000000"/>
                <w:sz w:val="22"/>
                <w:szCs w:val="22"/>
                <w:lang w:eastAsia="en-US"/>
              </w:rPr>
              <w:t xml:space="preserve">. </w:t>
            </w:r>
          </w:p>
          <w:p w14:paraId="3AB71DB6"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Medieval, </w:t>
            </w:r>
            <w:proofErr w:type="gramStart"/>
            <w:r w:rsidRPr="00F764A6">
              <w:rPr>
                <w:rFonts w:eastAsiaTheme="minorHAnsi" w:cs="Arial"/>
                <w:color w:val="000000"/>
                <w:sz w:val="22"/>
                <w:szCs w:val="22"/>
                <w:lang w:val="en-GB" w:eastAsia="en-US"/>
              </w:rPr>
              <w:t>modern</w:t>
            </w:r>
            <w:proofErr w:type="gramEnd"/>
            <w:r w:rsidRPr="00F764A6">
              <w:rPr>
                <w:rFonts w:eastAsiaTheme="minorHAnsi" w:cs="Arial"/>
                <w:color w:val="000000"/>
                <w:sz w:val="22"/>
                <w:szCs w:val="22"/>
                <w:lang w:val="en-GB" w:eastAsia="en-US"/>
              </w:rPr>
              <w:t xml:space="preserve"> and contemporary artistic and cultural expressions and their historical contextualisation from a gender perspective. The role of art and culture in the medieval, </w:t>
            </w:r>
            <w:proofErr w:type="gramStart"/>
            <w:r w:rsidRPr="00F764A6">
              <w:rPr>
                <w:rFonts w:eastAsiaTheme="minorHAnsi" w:cs="Arial"/>
                <w:color w:val="000000"/>
                <w:sz w:val="22"/>
                <w:szCs w:val="22"/>
                <w:lang w:val="en-GB" w:eastAsia="en-US"/>
              </w:rPr>
              <w:t>modern</w:t>
            </w:r>
            <w:proofErr w:type="gramEnd"/>
            <w:r w:rsidRPr="00F764A6">
              <w:rPr>
                <w:rFonts w:eastAsiaTheme="minorHAnsi" w:cs="Arial"/>
                <w:color w:val="000000"/>
                <w:sz w:val="22"/>
                <w:szCs w:val="22"/>
                <w:lang w:val="en-GB" w:eastAsia="en-US"/>
              </w:rPr>
              <w:t xml:space="preserve"> and contemporary world. </w:t>
            </w:r>
          </w:p>
          <w:p w14:paraId="1DFBAAAF"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cs="Arial"/>
                <w:color w:val="000000"/>
                <w:sz w:val="22"/>
                <w:szCs w:val="22"/>
                <w:lang w:val="en-GB"/>
              </w:rPr>
              <w:lastRenderedPageBreak/>
              <w:t xml:space="preserve">Natural and cultural heritage as an asset and resource; its use, </w:t>
            </w:r>
            <w:proofErr w:type="gramStart"/>
            <w:r w:rsidRPr="00F764A6">
              <w:rPr>
                <w:rFonts w:cs="Arial"/>
                <w:color w:val="000000"/>
                <w:sz w:val="22"/>
                <w:szCs w:val="22"/>
                <w:lang w:val="en-GB"/>
              </w:rPr>
              <w:t>care</w:t>
            </w:r>
            <w:proofErr w:type="gramEnd"/>
            <w:r w:rsidRPr="00F764A6">
              <w:rPr>
                <w:rFonts w:cs="Arial"/>
                <w:color w:val="000000"/>
                <w:sz w:val="22"/>
                <w:szCs w:val="22"/>
                <w:lang w:val="en-GB"/>
              </w:rPr>
              <w:t xml:space="preserve"> and conservation.</w:t>
            </w:r>
          </w:p>
        </w:tc>
        <w:tc>
          <w:tcPr>
            <w:tcW w:w="2410" w:type="dxa"/>
            <w:vMerge w:val="restart"/>
          </w:tcPr>
          <w:p w14:paraId="5ACFADB3" w14:textId="77777777" w:rsidR="007E3FA2" w:rsidRDefault="007E3FA2" w:rsidP="00F77BA2">
            <w:pPr>
              <w:rPr>
                <w:rFonts w:ascii="Arial" w:eastAsia="Calibri" w:hAnsi="Arial" w:cs="Arial"/>
                <w:color w:val="FF0000"/>
              </w:rPr>
            </w:pPr>
            <w:r>
              <w:rPr>
                <w:rFonts w:ascii="Arial" w:eastAsia="Calibri" w:hAnsi="Arial" w:cs="Arial"/>
              </w:rPr>
              <w:lastRenderedPageBreak/>
              <w:t>Pages 8 - 17</w:t>
            </w:r>
          </w:p>
        </w:tc>
      </w:tr>
      <w:tr w:rsidR="007E3FA2" w:rsidRPr="000967F2" w14:paraId="3F081B19" w14:textId="77777777" w:rsidTr="00F77BA2">
        <w:trPr>
          <w:trHeight w:val="5083"/>
        </w:trPr>
        <w:tc>
          <w:tcPr>
            <w:tcW w:w="2034" w:type="dxa"/>
            <w:vMerge/>
          </w:tcPr>
          <w:p w14:paraId="11E1250D" w14:textId="77777777" w:rsidR="007E3FA2" w:rsidRPr="000E1AEE" w:rsidRDefault="007E3FA2" w:rsidP="00F77BA2">
            <w:pPr>
              <w:rPr>
                <w:rFonts w:ascii="Arial" w:hAnsi="Arial" w:cs="Arial"/>
                <w:color w:val="000000"/>
              </w:rPr>
            </w:pPr>
          </w:p>
        </w:tc>
        <w:tc>
          <w:tcPr>
            <w:tcW w:w="1363" w:type="dxa"/>
            <w:vMerge/>
          </w:tcPr>
          <w:p w14:paraId="05572B48" w14:textId="77777777" w:rsidR="007E3FA2" w:rsidRPr="000E1AEE" w:rsidRDefault="007E3FA2" w:rsidP="00F77BA2">
            <w:pPr>
              <w:rPr>
                <w:rFonts w:ascii="Arial" w:eastAsia="Calibri" w:hAnsi="Arial" w:cs="Arial"/>
              </w:rPr>
            </w:pPr>
          </w:p>
        </w:tc>
        <w:tc>
          <w:tcPr>
            <w:tcW w:w="3969" w:type="dxa"/>
          </w:tcPr>
          <w:p w14:paraId="7C242E89"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different periods of history.</w:t>
            </w:r>
          </w:p>
        </w:tc>
        <w:tc>
          <w:tcPr>
            <w:tcW w:w="4253" w:type="dxa"/>
            <w:vMerge/>
          </w:tcPr>
          <w:p w14:paraId="131A459E" w14:textId="77777777" w:rsidR="007E3FA2" w:rsidRPr="00F764A6" w:rsidRDefault="007E3FA2" w:rsidP="00F77BA2">
            <w:pPr>
              <w:rPr>
                <w:rFonts w:ascii="Arial" w:eastAsia="Calibri" w:hAnsi="Arial" w:cs="Arial"/>
                <w:b/>
                <w:lang w:val="en-GB"/>
              </w:rPr>
            </w:pPr>
          </w:p>
        </w:tc>
        <w:tc>
          <w:tcPr>
            <w:tcW w:w="2410" w:type="dxa"/>
            <w:vMerge/>
          </w:tcPr>
          <w:p w14:paraId="71ED7E03" w14:textId="77777777" w:rsidR="007E3FA2" w:rsidRPr="00F764A6" w:rsidRDefault="007E3FA2" w:rsidP="00F77BA2">
            <w:pPr>
              <w:rPr>
                <w:rFonts w:ascii="Arial" w:eastAsia="Calibri" w:hAnsi="Arial" w:cs="Arial"/>
                <w:lang w:val="en-GB"/>
              </w:rPr>
            </w:pPr>
          </w:p>
        </w:tc>
      </w:tr>
    </w:tbl>
    <w:p w14:paraId="3504580A" w14:textId="77777777" w:rsidR="007E3FA2" w:rsidRDefault="007E3FA2" w:rsidP="007E3FA2">
      <w:pPr>
        <w:rPr>
          <w:rFonts w:ascii="Arial" w:eastAsia="Calibri" w:hAnsi="Arial" w:cs="Arial"/>
          <w:b/>
        </w:rPr>
      </w:pPr>
      <w:r>
        <w:rPr>
          <w:rFonts w:ascii="Arial" w:eastAsia="Calibri" w:hAnsi="Arial" w:cs="Arial"/>
          <w:b/>
        </w:rPr>
        <w:t>*KC Key Competences</w:t>
      </w:r>
    </w:p>
    <w:p w14:paraId="02B235D4" w14:textId="77777777" w:rsidR="007E3FA2" w:rsidRDefault="007E3FA2" w:rsidP="007E3FA2">
      <w:pPr>
        <w:rPr>
          <w:rFonts w:ascii="Arial" w:eastAsia="Calibri" w:hAnsi="Arial" w:cs="Arial"/>
          <w:b/>
        </w:rPr>
      </w:pPr>
      <w:r>
        <w:rPr>
          <w:rFonts w:ascii="Arial" w:eastAsia="Calibri" w:hAnsi="Arial" w:cs="Arial"/>
          <w:b/>
        </w:rPr>
        <w:t>**OP Output Profile</w:t>
      </w:r>
    </w:p>
    <w:p w14:paraId="09C7B05B"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79"/>
        <w:gridCol w:w="3109"/>
        <w:gridCol w:w="3110"/>
        <w:gridCol w:w="2828"/>
        <w:gridCol w:w="2968"/>
      </w:tblGrid>
      <w:tr w:rsidR="007E3FA2" w:rsidRPr="000967F2" w14:paraId="450AD723" w14:textId="77777777" w:rsidTr="00F77BA2">
        <w:tc>
          <w:tcPr>
            <w:tcW w:w="14029" w:type="dxa"/>
            <w:gridSpan w:val="5"/>
            <w:shd w:val="clear" w:color="auto" w:fill="F2F2F2"/>
          </w:tcPr>
          <w:p w14:paraId="4CC5383A"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tc>
      </w:tr>
      <w:tr w:rsidR="007E3FA2" w:rsidRPr="000967F2" w14:paraId="3EC4E8CB" w14:textId="77777777" w:rsidTr="00F77BA2">
        <w:tc>
          <w:tcPr>
            <w:tcW w:w="14029" w:type="dxa"/>
            <w:gridSpan w:val="5"/>
          </w:tcPr>
          <w:p w14:paraId="4BEC2E9C"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7.1. Analyse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facts chronologically.</w:t>
            </w:r>
          </w:p>
        </w:tc>
      </w:tr>
      <w:tr w:rsidR="007E3FA2" w:rsidRPr="000967F2" w14:paraId="38D579EF" w14:textId="77777777" w:rsidTr="00F77BA2">
        <w:tc>
          <w:tcPr>
            <w:tcW w:w="1980" w:type="dxa"/>
          </w:tcPr>
          <w:p w14:paraId="23239096"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3118" w:type="dxa"/>
          </w:tcPr>
          <w:p w14:paraId="266E7FFE"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78310145"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9" w:type="dxa"/>
          </w:tcPr>
          <w:p w14:paraId="0B0AB7A5"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3533E6EB"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2835" w:type="dxa"/>
          </w:tcPr>
          <w:p w14:paraId="232EA522"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4F81C212"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3FFF19A3"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388747AD"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46CB5178" w14:textId="77777777" w:rsidTr="00F77BA2">
        <w:tc>
          <w:tcPr>
            <w:tcW w:w="1980" w:type="dxa"/>
          </w:tcPr>
          <w:p w14:paraId="70B3A79A"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Analyses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facts chronologically.</w:t>
            </w:r>
          </w:p>
        </w:tc>
        <w:tc>
          <w:tcPr>
            <w:tcW w:w="3118" w:type="dxa"/>
          </w:tcPr>
          <w:p w14:paraId="3731C0B9"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9" w:type="dxa"/>
          </w:tcPr>
          <w:p w14:paraId="0ABB43C4"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835" w:type="dxa"/>
          </w:tcPr>
          <w:p w14:paraId="4D235F6A"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61103B99"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2A6F5634" w14:textId="77777777" w:rsidTr="00F77BA2">
        <w:tc>
          <w:tcPr>
            <w:tcW w:w="14029" w:type="dxa"/>
            <w:gridSpan w:val="5"/>
          </w:tcPr>
          <w:p w14:paraId="01015039"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different periods of history.</w:t>
            </w:r>
          </w:p>
        </w:tc>
      </w:tr>
      <w:tr w:rsidR="007E3FA2" w:rsidRPr="000967F2" w14:paraId="787C02D3" w14:textId="77777777" w:rsidTr="00F77BA2">
        <w:tc>
          <w:tcPr>
            <w:tcW w:w="1980" w:type="dxa"/>
          </w:tcPr>
          <w:p w14:paraId="0C4AC4EA" w14:textId="77777777" w:rsidR="007E3FA2" w:rsidRDefault="007E3FA2" w:rsidP="00F77BA2">
            <w:pPr>
              <w:jc w:val="center"/>
              <w:rPr>
                <w:rFonts w:ascii="Arial" w:hAnsi="Arial" w:cs="Arial"/>
                <w:color w:val="000000"/>
              </w:rPr>
            </w:pPr>
            <w:r w:rsidRPr="000967F2">
              <w:rPr>
                <w:rFonts w:ascii="Arial" w:eastAsia="Calibri" w:hAnsi="Arial" w:cs="Arial"/>
                <w:b/>
              </w:rPr>
              <w:t>INDICATORS</w:t>
            </w:r>
          </w:p>
        </w:tc>
        <w:tc>
          <w:tcPr>
            <w:tcW w:w="3118" w:type="dxa"/>
          </w:tcPr>
          <w:p w14:paraId="2B70F095"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26CA3C5D"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3119" w:type="dxa"/>
          </w:tcPr>
          <w:p w14:paraId="377A8EC5"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73C3E8A1"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2835" w:type="dxa"/>
          </w:tcPr>
          <w:p w14:paraId="3DC04E8B"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1591ED43"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1A47D0C0"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50200C13"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615E579C" w14:textId="77777777" w:rsidTr="00F77BA2">
        <w:tc>
          <w:tcPr>
            <w:tcW w:w="1980" w:type="dxa"/>
          </w:tcPr>
          <w:p w14:paraId="48855542"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Knows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w:t>
            </w:r>
            <w:r w:rsidRPr="00F764A6">
              <w:rPr>
                <w:rFonts w:ascii="Arial" w:hAnsi="Arial" w:cs="Arial"/>
                <w:color w:val="000000"/>
                <w:lang w:val="en-GB"/>
              </w:rPr>
              <w:lastRenderedPageBreak/>
              <w:t>features in different periods of history.</w:t>
            </w:r>
          </w:p>
        </w:tc>
        <w:tc>
          <w:tcPr>
            <w:tcW w:w="3118" w:type="dxa"/>
          </w:tcPr>
          <w:p w14:paraId="3E24A183"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19" w:type="dxa"/>
          </w:tcPr>
          <w:p w14:paraId="1E5504F2"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2835" w:type="dxa"/>
          </w:tcPr>
          <w:p w14:paraId="3EAB7009"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51F5E4FB"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7B53E11F" w14:textId="77777777" w:rsidR="007E3FA2" w:rsidRPr="000967F2" w:rsidRDefault="007E3FA2" w:rsidP="007E3FA2">
      <w:pPr>
        <w:ind w:left="360"/>
        <w:rPr>
          <w:rFonts w:ascii="Arial" w:eastAsia="Calibri" w:hAnsi="Arial" w:cs="Arial"/>
          <w:b/>
        </w:rPr>
      </w:pPr>
    </w:p>
    <w:p w14:paraId="5BF06037" w14:textId="77777777" w:rsidR="007E3FA2" w:rsidRDefault="007E3FA2" w:rsidP="007E3FA2">
      <w:pPr>
        <w:rPr>
          <w:rFonts w:ascii="Arial" w:eastAsia="Calibri" w:hAnsi="Arial" w:cs="Arial"/>
          <w:b/>
        </w:rPr>
      </w:pPr>
      <w:r w:rsidRPr="00905218">
        <w:rPr>
          <w:rFonts w:ascii="Arial" w:eastAsia="Calibri" w:hAnsi="Arial" w:cs="Arial"/>
          <w:b/>
        </w:rPr>
        <w:br w:type="page"/>
      </w:r>
      <w:r>
        <w:rPr>
          <w:rFonts w:ascii="Arial" w:eastAsia="Calibri" w:hAnsi="Arial" w:cs="Arial"/>
          <w:b/>
        </w:rPr>
        <w:lastRenderedPageBreak/>
        <w:t>SCIENCE 5 - Unit 2. Modern history in Spain</w:t>
      </w:r>
    </w:p>
    <w:p w14:paraId="2FA804DC"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5BCF2E75"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5605A5FB" w14:textId="77777777" w:rsidTr="00F77BA2">
        <w:tc>
          <w:tcPr>
            <w:tcW w:w="13994" w:type="dxa"/>
          </w:tcPr>
          <w:p w14:paraId="363623BC"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23F3A0ED" w14:textId="77777777" w:rsidTr="00F77BA2">
        <w:tc>
          <w:tcPr>
            <w:tcW w:w="13994" w:type="dxa"/>
          </w:tcPr>
          <w:p w14:paraId="31BD8159"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everything they need to know about the Modern Age in Spain through the following study sections: </w:t>
            </w:r>
          </w:p>
          <w:p w14:paraId="4E181424"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Who were the Catholic Monarchs?</w:t>
            </w:r>
          </w:p>
          <w:p w14:paraId="0CC976A2"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Where did Spain possess territories?</w:t>
            </w:r>
          </w:p>
          <w:p w14:paraId="27D8D841"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 xml:space="preserve">Why did the Spanish Empire decline in the 17th century? </w:t>
            </w:r>
          </w:p>
          <w:p w14:paraId="44ED0051"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was the Golden Age?</w:t>
            </w:r>
          </w:p>
          <w:p w14:paraId="533200EF" w14:textId="77777777" w:rsidR="007E3FA2" w:rsidRDefault="007E3FA2" w:rsidP="00F77BA2">
            <w:pPr>
              <w:pStyle w:val="Prrafodelista"/>
              <w:numPr>
                <w:ilvl w:val="0"/>
                <w:numId w:val="2"/>
              </w:numPr>
              <w:rPr>
                <w:rFonts w:eastAsia="Calibri" w:cs="Arial"/>
                <w:sz w:val="22"/>
                <w:szCs w:val="22"/>
              </w:rPr>
            </w:pPr>
            <w:proofErr w:type="spellStart"/>
            <w:r w:rsidRPr="00B4319D">
              <w:rPr>
                <w:rFonts w:eastAsia="Calibri" w:cs="Arial"/>
                <w:sz w:val="22"/>
                <w:szCs w:val="22"/>
              </w:rPr>
              <w:t>What</w:t>
            </w:r>
            <w:proofErr w:type="spellEnd"/>
            <w:r w:rsidRPr="00B4319D">
              <w:rPr>
                <w:rFonts w:eastAsia="Calibri" w:cs="Arial"/>
                <w:sz w:val="22"/>
                <w:szCs w:val="22"/>
              </w:rPr>
              <w:t xml:space="preserve"> </w:t>
            </w:r>
            <w:proofErr w:type="spellStart"/>
            <w:r w:rsidRPr="00B4319D">
              <w:rPr>
                <w:rFonts w:eastAsia="Calibri" w:cs="Arial"/>
                <w:sz w:val="22"/>
                <w:szCs w:val="22"/>
              </w:rPr>
              <w:t>was</w:t>
            </w:r>
            <w:proofErr w:type="spellEnd"/>
            <w:r w:rsidRPr="00B4319D">
              <w:rPr>
                <w:rFonts w:eastAsia="Calibri" w:cs="Arial"/>
                <w:sz w:val="22"/>
                <w:szCs w:val="22"/>
              </w:rPr>
              <w:t xml:space="preserve"> </w:t>
            </w:r>
            <w:proofErr w:type="spellStart"/>
            <w:r w:rsidRPr="00B4319D">
              <w:rPr>
                <w:rFonts w:eastAsia="Calibri" w:cs="Arial"/>
                <w:sz w:val="22"/>
                <w:szCs w:val="22"/>
              </w:rPr>
              <w:t>the</w:t>
            </w:r>
            <w:proofErr w:type="spellEnd"/>
            <w:r w:rsidRPr="00B4319D">
              <w:rPr>
                <w:rFonts w:eastAsia="Calibri" w:cs="Arial"/>
                <w:sz w:val="22"/>
                <w:szCs w:val="22"/>
              </w:rPr>
              <w:t xml:space="preserve"> </w:t>
            </w:r>
            <w:proofErr w:type="spellStart"/>
            <w:r w:rsidRPr="00B4319D">
              <w:rPr>
                <w:rFonts w:eastAsia="Calibri" w:cs="Arial"/>
                <w:sz w:val="22"/>
                <w:szCs w:val="22"/>
              </w:rPr>
              <w:t>Enlightenment</w:t>
            </w:r>
            <w:proofErr w:type="spellEnd"/>
            <w:r w:rsidRPr="00B4319D">
              <w:rPr>
                <w:rFonts w:eastAsia="Calibri" w:cs="Arial"/>
                <w:sz w:val="22"/>
                <w:szCs w:val="22"/>
              </w:rPr>
              <w:t>?</w:t>
            </w:r>
          </w:p>
          <w:p w14:paraId="405AC50A" w14:textId="77777777" w:rsidR="007E3FA2" w:rsidRPr="00F764A6" w:rsidRDefault="007E3FA2" w:rsidP="00F77BA2">
            <w:pPr>
              <w:rPr>
                <w:rFonts w:ascii="Arial" w:eastAsia="Calibri" w:hAnsi="Arial" w:cs="Arial"/>
                <w:i/>
                <w:lang w:val="en-GB"/>
              </w:rPr>
            </w:pPr>
            <w:r w:rsidRPr="00F764A6">
              <w:rPr>
                <w:rFonts w:ascii="Arial" w:eastAsia="Calibri" w:hAnsi="Arial" w:cs="Arial"/>
                <w:lang w:val="en-GB"/>
              </w:rPr>
              <w:t xml:space="preserve">The SDGs for the quarter </w:t>
            </w:r>
            <w:r w:rsidRPr="00F764A6">
              <w:rPr>
                <w:rFonts w:ascii="Arial" w:eastAsia="Calibri" w:hAnsi="Arial" w:cs="Arial"/>
                <w:i/>
                <w:lang w:val="en-GB"/>
              </w:rPr>
              <w:t xml:space="preserve">Gender equality </w:t>
            </w:r>
            <w:r w:rsidRPr="00F764A6">
              <w:rPr>
                <w:rFonts w:ascii="Arial" w:eastAsia="Calibri" w:hAnsi="Arial" w:cs="Arial"/>
                <w:lang w:val="en-GB"/>
              </w:rPr>
              <w:t xml:space="preserve">will continue to be addressed. </w:t>
            </w:r>
          </w:p>
          <w:p w14:paraId="7545DFE7" w14:textId="77777777" w:rsidR="007E3FA2" w:rsidRPr="00F764A6" w:rsidRDefault="007E3FA2" w:rsidP="00F77BA2">
            <w:pPr>
              <w:rPr>
                <w:rFonts w:ascii="Arial" w:eastAsia="Calibri" w:hAnsi="Arial" w:cs="Arial"/>
                <w:i/>
                <w:lang w:val="en-GB"/>
              </w:rPr>
            </w:pPr>
          </w:p>
          <w:p w14:paraId="14ABA7DE"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Language Corner</w:t>
            </w:r>
          </w:p>
          <w:p w14:paraId="1853A85F"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the difference between using </w:t>
            </w:r>
            <w:r w:rsidRPr="00F764A6">
              <w:rPr>
                <w:rFonts w:ascii="Arial" w:eastAsia="Calibri" w:hAnsi="Arial" w:cs="Arial"/>
                <w:i/>
                <w:lang w:val="en-GB"/>
              </w:rPr>
              <w:t xml:space="preserve">will </w:t>
            </w:r>
            <w:r w:rsidRPr="00F764A6">
              <w:rPr>
                <w:rFonts w:ascii="Arial" w:eastAsia="Calibri" w:hAnsi="Arial" w:cs="Arial"/>
                <w:lang w:val="en-GB"/>
              </w:rPr>
              <w:t xml:space="preserve">and </w:t>
            </w:r>
            <w:r w:rsidRPr="00F764A6">
              <w:rPr>
                <w:rFonts w:ascii="Arial" w:eastAsia="Calibri" w:hAnsi="Arial" w:cs="Arial"/>
                <w:i/>
                <w:lang w:val="en-GB"/>
              </w:rPr>
              <w:t xml:space="preserve">be going to </w:t>
            </w:r>
            <w:r w:rsidRPr="00F764A6">
              <w:rPr>
                <w:rFonts w:ascii="Arial" w:eastAsia="Calibri" w:hAnsi="Arial" w:cs="Arial"/>
                <w:lang w:val="en-GB"/>
              </w:rPr>
              <w:t xml:space="preserve">and learn to use the present simple with a future value.  </w:t>
            </w:r>
          </w:p>
          <w:p w14:paraId="5C6F0B3E" w14:textId="77777777" w:rsidR="007E3FA2" w:rsidRPr="00F764A6" w:rsidRDefault="007E3FA2" w:rsidP="00F77BA2">
            <w:pPr>
              <w:rPr>
                <w:rFonts w:ascii="Arial" w:eastAsia="Calibri" w:hAnsi="Arial" w:cs="Arial"/>
                <w:lang w:val="en-GB"/>
              </w:rPr>
            </w:pPr>
          </w:p>
          <w:p w14:paraId="2B0F3559"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017E596C"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section focuses on working with historical maps. </w:t>
            </w:r>
          </w:p>
          <w:p w14:paraId="67393FA7" w14:textId="77777777" w:rsidR="007E3FA2" w:rsidRPr="00F764A6" w:rsidRDefault="007E3FA2" w:rsidP="00F77BA2">
            <w:pPr>
              <w:rPr>
                <w:rFonts w:ascii="Arial" w:eastAsia="Calibri" w:hAnsi="Arial" w:cs="Arial"/>
                <w:lang w:val="en-GB"/>
              </w:rPr>
            </w:pPr>
          </w:p>
          <w:p w14:paraId="1A4BC516"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 xml:space="preserve">Visual Summary </w:t>
            </w:r>
          </w:p>
          <w:p w14:paraId="67D48CA5"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This unit will teach you what route patterns are. </w:t>
            </w:r>
          </w:p>
          <w:p w14:paraId="602483DC" w14:textId="77777777" w:rsidR="007E3FA2" w:rsidRPr="00F764A6" w:rsidRDefault="007E3FA2" w:rsidP="00F77BA2">
            <w:pPr>
              <w:rPr>
                <w:rFonts w:ascii="Arial" w:eastAsia="Calibri" w:hAnsi="Arial" w:cs="Arial"/>
                <w:lang w:val="en-GB"/>
              </w:rPr>
            </w:pPr>
          </w:p>
          <w:p w14:paraId="73E37AAA"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SEL (Social-emotional learning)</w:t>
            </w:r>
          </w:p>
          <w:p w14:paraId="78E5D39A" w14:textId="77777777" w:rsidR="007E3FA2" w:rsidRDefault="007E3FA2" w:rsidP="00F77BA2">
            <w:pPr>
              <w:rPr>
                <w:rFonts w:ascii="Arial" w:eastAsia="Calibri" w:hAnsi="Arial" w:cs="Arial"/>
                <w:lang w:val="en-GB"/>
              </w:rPr>
            </w:pPr>
            <w:r w:rsidRPr="00BA3512">
              <w:rPr>
                <w:rFonts w:ascii="Arial" w:eastAsia="Calibri" w:hAnsi="Arial" w:cs="Arial"/>
                <w:lang w:val="en-GB"/>
              </w:rPr>
              <w:t>Social awareness: Appreciating diversity</w:t>
            </w:r>
          </w:p>
        </w:tc>
      </w:tr>
      <w:tr w:rsidR="007E3FA2" w:rsidRPr="000967F2" w14:paraId="1C75A5DA" w14:textId="77777777" w:rsidTr="00F77BA2">
        <w:tc>
          <w:tcPr>
            <w:tcW w:w="13994" w:type="dxa"/>
          </w:tcPr>
          <w:p w14:paraId="54715FD1"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4A783BBF" w14:textId="77777777" w:rsidTr="00F77BA2">
        <w:tc>
          <w:tcPr>
            <w:tcW w:w="13994" w:type="dxa"/>
          </w:tcPr>
          <w:p w14:paraId="68685643"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05C23FC8" w14:textId="77777777" w:rsidR="007E3FA2" w:rsidRDefault="007E3FA2" w:rsidP="007E3FA2">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08157D4E" w14:textId="77777777" w:rsidR="007E3FA2" w:rsidRPr="00F764A6" w:rsidRDefault="007E3FA2" w:rsidP="007E3FA2">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Identify who the Catholic Monarchs were. </w:t>
            </w:r>
          </w:p>
          <w:p w14:paraId="3B74BBCE" w14:textId="77777777" w:rsidR="007E3FA2" w:rsidRPr="00F764A6" w:rsidRDefault="007E3FA2" w:rsidP="007E3FA2">
            <w:pPr>
              <w:numPr>
                <w:ilvl w:val="0"/>
                <w:numId w:val="2"/>
              </w:numPr>
              <w:contextualSpacing/>
              <w:rPr>
                <w:rFonts w:ascii="Arial" w:eastAsia="Calibri" w:hAnsi="Arial" w:cs="Arial"/>
                <w:color w:val="FF0000"/>
                <w:lang w:val="en-GB"/>
              </w:rPr>
            </w:pPr>
            <w:r w:rsidRPr="00F764A6">
              <w:rPr>
                <w:rFonts w:ascii="Arial" w:eastAsia="Calibri" w:hAnsi="Arial" w:cs="Arial"/>
                <w:lang w:val="en-GB"/>
              </w:rPr>
              <w:t xml:space="preserve">Learn where Spain held territories. </w:t>
            </w:r>
          </w:p>
          <w:p w14:paraId="08559698" w14:textId="77777777" w:rsidR="007E3FA2" w:rsidRPr="00F764A6" w:rsidRDefault="007E3FA2" w:rsidP="007E3FA2">
            <w:pPr>
              <w:numPr>
                <w:ilvl w:val="0"/>
                <w:numId w:val="2"/>
              </w:numPr>
              <w:contextualSpacing/>
              <w:rPr>
                <w:rFonts w:ascii="Arial" w:eastAsia="Calibri" w:hAnsi="Arial" w:cs="Arial"/>
                <w:color w:val="FF0000"/>
                <w:lang w:val="en-GB"/>
              </w:rPr>
            </w:pPr>
            <w:r w:rsidRPr="00F764A6">
              <w:rPr>
                <w:rFonts w:ascii="Arial" w:eastAsia="Calibri" w:hAnsi="Arial" w:cs="Arial"/>
                <w:lang w:val="en-GB"/>
              </w:rPr>
              <w:t>Identify the reasons for the decline of the Spanish Empire in the 17th century.</w:t>
            </w:r>
          </w:p>
          <w:p w14:paraId="567F0701" w14:textId="77777777" w:rsidR="007E3FA2" w:rsidRDefault="007E3FA2" w:rsidP="007E3FA2">
            <w:pPr>
              <w:numPr>
                <w:ilvl w:val="0"/>
                <w:numId w:val="2"/>
              </w:numPr>
              <w:contextualSpacing/>
              <w:rPr>
                <w:rFonts w:ascii="Arial" w:eastAsia="Calibri" w:hAnsi="Arial" w:cs="Arial"/>
                <w:color w:val="FF0000"/>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about</w:t>
            </w:r>
            <w:proofErr w:type="spellEnd"/>
            <w:r>
              <w:rPr>
                <w:rFonts w:ascii="Arial" w:eastAsia="Calibri" w:hAnsi="Arial" w:cs="Arial"/>
              </w:rPr>
              <w:t xml:space="preserve"> </w:t>
            </w:r>
            <w:proofErr w:type="spellStart"/>
            <w:r>
              <w:rPr>
                <w:rFonts w:ascii="Arial" w:eastAsia="Calibri" w:hAnsi="Arial" w:cs="Arial"/>
              </w:rPr>
              <w:t>the</w:t>
            </w:r>
            <w:proofErr w:type="spellEnd"/>
            <w:r>
              <w:rPr>
                <w:rFonts w:ascii="Arial" w:eastAsia="Calibri" w:hAnsi="Arial" w:cs="Arial"/>
              </w:rPr>
              <w:t xml:space="preserve"> Golden Age</w:t>
            </w:r>
          </w:p>
          <w:p w14:paraId="623C9DA2" w14:textId="77777777" w:rsidR="007E3FA2" w:rsidRDefault="007E3FA2" w:rsidP="007E3FA2">
            <w:pPr>
              <w:numPr>
                <w:ilvl w:val="0"/>
                <w:numId w:val="2"/>
              </w:numPr>
              <w:contextualSpacing/>
              <w:rPr>
                <w:rFonts w:ascii="Arial" w:eastAsia="Calibri" w:hAnsi="Arial" w:cs="Arial"/>
                <w:color w:val="FF0000"/>
              </w:rPr>
            </w:pPr>
            <w:proofErr w:type="spellStart"/>
            <w:r>
              <w:rPr>
                <w:rFonts w:ascii="Arial" w:eastAsia="Calibri" w:hAnsi="Arial" w:cs="Arial"/>
              </w:rPr>
              <w:t>Learn</w:t>
            </w:r>
            <w:proofErr w:type="spellEnd"/>
            <w:r>
              <w:rPr>
                <w:rFonts w:ascii="Arial" w:eastAsia="Calibri" w:hAnsi="Arial" w:cs="Arial"/>
              </w:rPr>
              <w:t xml:space="preserve"> </w:t>
            </w:r>
            <w:proofErr w:type="spellStart"/>
            <w:r>
              <w:rPr>
                <w:rFonts w:ascii="Arial" w:eastAsia="Calibri" w:hAnsi="Arial" w:cs="Arial"/>
              </w:rPr>
              <w:t>about</w:t>
            </w:r>
            <w:proofErr w:type="spellEnd"/>
            <w:r>
              <w:rPr>
                <w:rFonts w:ascii="Arial" w:eastAsia="Calibri" w:hAnsi="Arial" w:cs="Arial"/>
              </w:rPr>
              <w:t xml:space="preserve"> </w:t>
            </w:r>
            <w:proofErr w:type="spellStart"/>
            <w:r>
              <w:rPr>
                <w:rFonts w:ascii="Arial" w:eastAsia="Calibri" w:hAnsi="Arial" w:cs="Arial"/>
              </w:rPr>
              <w:t>the</w:t>
            </w:r>
            <w:proofErr w:type="spellEnd"/>
            <w:r>
              <w:rPr>
                <w:rFonts w:ascii="Arial" w:eastAsia="Calibri" w:hAnsi="Arial" w:cs="Arial"/>
              </w:rPr>
              <w:t xml:space="preserve"> </w:t>
            </w:r>
            <w:proofErr w:type="spellStart"/>
            <w:r>
              <w:rPr>
                <w:rFonts w:ascii="Arial" w:eastAsia="Calibri" w:hAnsi="Arial" w:cs="Arial"/>
              </w:rPr>
              <w:t>Enlightenment</w:t>
            </w:r>
            <w:proofErr w:type="spellEnd"/>
            <w:r>
              <w:rPr>
                <w:rFonts w:ascii="Arial" w:eastAsia="Calibri" w:hAnsi="Arial" w:cs="Arial"/>
              </w:rPr>
              <w:t xml:space="preserve">. </w:t>
            </w:r>
          </w:p>
        </w:tc>
      </w:tr>
      <w:tr w:rsidR="007E3FA2" w:rsidRPr="000967F2" w14:paraId="654DA57F" w14:textId="77777777" w:rsidTr="00F77BA2">
        <w:tc>
          <w:tcPr>
            <w:tcW w:w="13994" w:type="dxa"/>
          </w:tcPr>
          <w:p w14:paraId="0198FDCF"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7EBB4C86" w14:textId="77777777" w:rsidTr="00F77BA2">
        <w:tc>
          <w:tcPr>
            <w:tcW w:w="13994" w:type="dxa"/>
          </w:tcPr>
          <w:p w14:paraId="6ED2D4EC"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goals </w:t>
            </w:r>
          </w:p>
          <w:p w14:paraId="293F5A98"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Combination of individual work, pair work, peer tutoring and cooperative base groups.</w:t>
            </w:r>
          </w:p>
          <w:p w14:paraId="7E83529B"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0F04F8E6"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lastRenderedPageBreak/>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4CCD5B4F"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Self-reflection and personal goal identification activities</w:t>
            </w:r>
          </w:p>
          <w:p w14:paraId="7D34B1AC"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69911ABA"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7273B3A7"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012"/>
        <w:gridCol w:w="1383"/>
        <w:gridCol w:w="3675"/>
        <w:gridCol w:w="4522"/>
        <w:gridCol w:w="2402"/>
      </w:tblGrid>
      <w:tr w:rsidR="007E3FA2" w:rsidRPr="000967F2" w14:paraId="6F0C9659" w14:textId="77777777" w:rsidTr="00F77BA2">
        <w:tc>
          <w:tcPr>
            <w:tcW w:w="14029" w:type="dxa"/>
            <w:gridSpan w:val="5"/>
            <w:shd w:val="clear" w:color="auto" w:fill="F2F2F2"/>
          </w:tcPr>
          <w:p w14:paraId="5BBFFAFD"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706157F7" w14:textId="77777777" w:rsidTr="00F77BA2">
        <w:tc>
          <w:tcPr>
            <w:tcW w:w="2013" w:type="dxa"/>
          </w:tcPr>
          <w:p w14:paraId="50F0B763"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384" w:type="dxa"/>
          </w:tcPr>
          <w:p w14:paraId="3DB82FE6" w14:textId="77777777" w:rsidR="007E3FA2" w:rsidRDefault="007E3FA2" w:rsidP="00F77BA2">
            <w:pPr>
              <w:rPr>
                <w:rFonts w:ascii="Arial" w:eastAsia="Calibri" w:hAnsi="Arial" w:cs="Arial"/>
                <w:b/>
              </w:rPr>
            </w:pPr>
            <w:r>
              <w:rPr>
                <w:rFonts w:ascii="Arial" w:eastAsia="Calibri" w:hAnsi="Arial" w:cs="Arial"/>
                <w:b/>
              </w:rPr>
              <w:t>KC* AND OP**</w:t>
            </w:r>
          </w:p>
        </w:tc>
        <w:tc>
          <w:tcPr>
            <w:tcW w:w="3686" w:type="dxa"/>
          </w:tcPr>
          <w:p w14:paraId="5E1269B6"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536" w:type="dxa"/>
          </w:tcPr>
          <w:p w14:paraId="036E5F2F"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410" w:type="dxa"/>
          </w:tcPr>
          <w:p w14:paraId="3C464F6A"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738DCE18" w14:textId="77777777" w:rsidTr="00F77BA2">
        <w:tc>
          <w:tcPr>
            <w:tcW w:w="2013" w:type="dxa"/>
            <w:vMerge w:val="restart"/>
          </w:tcPr>
          <w:p w14:paraId="6178A35A"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 Observe, </w:t>
            </w:r>
            <w:proofErr w:type="gramStart"/>
            <w:r w:rsidRPr="00F764A6">
              <w:rPr>
                <w:rFonts w:ascii="Arial" w:hAnsi="Arial" w:cs="Arial"/>
                <w:color w:val="000000"/>
                <w:lang w:val="en-GB"/>
              </w:rPr>
              <w:t>understand</w:t>
            </w:r>
            <w:proofErr w:type="gramEnd"/>
            <w:r w:rsidRPr="00F764A6">
              <w:rPr>
                <w:rFonts w:ascii="Arial" w:hAnsi="Arial" w:cs="Arial"/>
                <w:color w:val="00000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84" w:type="dxa"/>
            <w:vMerge w:val="restart"/>
          </w:tcPr>
          <w:p w14:paraId="6C1FA103" w14:textId="77777777" w:rsidR="007E3FA2" w:rsidRDefault="007E3FA2" w:rsidP="00F77BA2">
            <w:pPr>
              <w:rPr>
                <w:rFonts w:ascii="Arial" w:eastAsia="Calibri" w:hAnsi="Arial" w:cs="Arial"/>
                <w:b/>
                <w:lang w:val="pl-PL"/>
              </w:rPr>
            </w:pPr>
            <w:r>
              <w:rPr>
                <w:rFonts w:ascii="Arial" w:eastAsia="Calibri" w:hAnsi="Arial" w:cs="Arial"/>
                <w:lang w:val="pl-PL"/>
              </w:rPr>
              <w:t>CLC</w:t>
            </w:r>
            <w:r w:rsidRPr="00905218">
              <w:rPr>
                <w:rFonts w:ascii="Arial" w:eastAsia="Calibri" w:hAnsi="Arial" w:cs="Arial"/>
                <w:lang w:val="pl-PL"/>
              </w:rPr>
              <w:t xml:space="preserve">3, STEM4, </w:t>
            </w:r>
            <w:r>
              <w:rPr>
                <w:rFonts w:ascii="Arial" w:eastAsia="Calibri" w:hAnsi="Arial" w:cs="Arial"/>
                <w:lang w:val="pl-PL"/>
              </w:rPr>
              <w:t>SPCL2L</w:t>
            </w:r>
            <w:r w:rsidRPr="00905218">
              <w:rPr>
                <w:rFonts w:ascii="Arial" w:eastAsia="Calibri" w:hAnsi="Arial" w:cs="Arial"/>
                <w:lang w:val="pl-PL"/>
              </w:rPr>
              <w:t xml:space="preserve">4, CC1, CC3, CE2, </w:t>
            </w:r>
            <w:r>
              <w:rPr>
                <w:rFonts w:ascii="Arial" w:eastAsia="Calibri" w:hAnsi="Arial" w:cs="Arial"/>
                <w:lang w:val="pl-PL"/>
              </w:rPr>
              <w:t>CCAE</w:t>
            </w:r>
            <w:r w:rsidRPr="00905218">
              <w:rPr>
                <w:rFonts w:ascii="Arial" w:eastAsia="Calibri" w:hAnsi="Arial" w:cs="Arial"/>
                <w:lang w:val="pl-PL"/>
              </w:rPr>
              <w:t>1</w:t>
            </w:r>
          </w:p>
        </w:tc>
        <w:tc>
          <w:tcPr>
            <w:tcW w:w="3686" w:type="dxa"/>
          </w:tcPr>
          <w:p w14:paraId="1470F0D2"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7.1. Analyse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events chronologically.</w:t>
            </w:r>
          </w:p>
        </w:tc>
        <w:tc>
          <w:tcPr>
            <w:tcW w:w="4536" w:type="dxa"/>
            <w:vMerge w:val="restart"/>
          </w:tcPr>
          <w:p w14:paraId="4BD35E2A"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C. Societies and territories</w:t>
            </w:r>
          </w:p>
          <w:p w14:paraId="06D03BBE"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2. Partnerships over time</w:t>
            </w:r>
          </w:p>
          <w:p w14:paraId="7D908A43"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Historical sources: classification and use of different sources (oral, written, patrimonial). Relevant themes in history (Middle Ages, Modern and Contemporary Ages), the role played by historical subjects (individual and collective), events and processes. </w:t>
            </w:r>
          </w:p>
          <w:p w14:paraId="2D152CEB"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Medieval, </w:t>
            </w:r>
            <w:proofErr w:type="gramStart"/>
            <w:r w:rsidRPr="00F764A6">
              <w:rPr>
                <w:rFonts w:eastAsiaTheme="minorHAnsi" w:cs="Arial"/>
                <w:color w:val="000000"/>
                <w:sz w:val="22"/>
                <w:szCs w:val="22"/>
                <w:lang w:val="en-GB" w:eastAsia="en-US"/>
              </w:rPr>
              <w:t>modern</w:t>
            </w:r>
            <w:proofErr w:type="gramEnd"/>
            <w:r w:rsidRPr="00F764A6">
              <w:rPr>
                <w:rFonts w:eastAsiaTheme="minorHAnsi" w:cs="Arial"/>
                <w:color w:val="000000"/>
                <w:sz w:val="22"/>
                <w:szCs w:val="22"/>
                <w:lang w:val="en-GB" w:eastAsia="en-US"/>
              </w:rPr>
              <w:t xml:space="preserve"> and contemporary artistic and cultural expressions and their historical contextualisation from a gender perspective. The role of art and culture in the medieval, </w:t>
            </w:r>
            <w:proofErr w:type="gramStart"/>
            <w:r w:rsidRPr="00F764A6">
              <w:rPr>
                <w:rFonts w:eastAsiaTheme="minorHAnsi" w:cs="Arial"/>
                <w:color w:val="000000"/>
                <w:sz w:val="22"/>
                <w:szCs w:val="22"/>
                <w:lang w:val="en-GB" w:eastAsia="en-US"/>
              </w:rPr>
              <w:t>modern</w:t>
            </w:r>
            <w:proofErr w:type="gramEnd"/>
            <w:r w:rsidRPr="00F764A6">
              <w:rPr>
                <w:rFonts w:eastAsiaTheme="minorHAnsi" w:cs="Arial"/>
                <w:color w:val="000000"/>
                <w:sz w:val="22"/>
                <w:szCs w:val="22"/>
                <w:lang w:val="en-GB" w:eastAsia="en-US"/>
              </w:rPr>
              <w:t xml:space="preserve"> and contemporary world. </w:t>
            </w:r>
          </w:p>
          <w:p w14:paraId="20690186" w14:textId="77777777" w:rsidR="007E3FA2" w:rsidRPr="00F764A6" w:rsidRDefault="007E3FA2">
            <w:pPr>
              <w:numPr>
                <w:ilvl w:val="0"/>
                <w:numId w:val="8"/>
              </w:numPr>
              <w:ind w:left="360"/>
              <w:rPr>
                <w:rFonts w:ascii="Arial" w:eastAsia="Calibri" w:hAnsi="Arial" w:cs="Arial"/>
                <w:lang w:val="en-GB"/>
              </w:rPr>
            </w:pPr>
            <w:r w:rsidRPr="00F764A6">
              <w:rPr>
                <w:rFonts w:ascii="Arial" w:hAnsi="Arial" w:cs="Arial"/>
                <w:color w:val="000000"/>
                <w:lang w:val="en-GB"/>
              </w:rPr>
              <w:t xml:space="preserve">Natural and cultural heritage as an asset and resource; its use, </w:t>
            </w:r>
            <w:proofErr w:type="gramStart"/>
            <w:r w:rsidRPr="00F764A6">
              <w:rPr>
                <w:rFonts w:ascii="Arial" w:hAnsi="Arial" w:cs="Arial"/>
                <w:color w:val="000000"/>
                <w:lang w:val="en-GB"/>
              </w:rPr>
              <w:t>care</w:t>
            </w:r>
            <w:proofErr w:type="gramEnd"/>
            <w:r w:rsidRPr="00F764A6">
              <w:rPr>
                <w:rFonts w:ascii="Arial" w:hAnsi="Arial" w:cs="Arial"/>
                <w:color w:val="000000"/>
                <w:lang w:val="en-GB"/>
              </w:rPr>
              <w:t xml:space="preserve"> and conservation.</w:t>
            </w:r>
          </w:p>
        </w:tc>
        <w:tc>
          <w:tcPr>
            <w:tcW w:w="2410" w:type="dxa"/>
            <w:vMerge w:val="restart"/>
          </w:tcPr>
          <w:p w14:paraId="776C3676" w14:textId="77777777" w:rsidR="007E3FA2" w:rsidRDefault="007E3FA2" w:rsidP="00F77BA2">
            <w:pPr>
              <w:rPr>
                <w:rFonts w:ascii="Arial" w:eastAsia="Calibri" w:hAnsi="Arial" w:cs="Arial"/>
                <w:color w:val="FF0000"/>
              </w:rPr>
            </w:pPr>
            <w:r>
              <w:rPr>
                <w:rFonts w:ascii="Arial" w:eastAsia="Calibri" w:hAnsi="Arial" w:cs="Arial"/>
              </w:rPr>
              <w:t>Pages 24 - 35</w:t>
            </w:r>
          </w:p>
          <w:p w14:paraId="0D724355" w14:textId="77777777" w:rsidR="007E3FA2" w:rsidRPr="000967F2" w:rsidRDefault="007E3FA2" w:rsidP="00F77BA2">
            <w:pPr>
              <w:rPr>
                <w:rFonts w:ascii="Arial" w:eastAsia="Calibri" w:hAnsi="Arial" w:cs="Arial"/>
                <w:color w:val="FF0000"/>
              </w:rPr>
            </w:pPr>
          </w:p>
        </w:tc>
      </w:tr>
      <w:tr w:rsidR="007E3FA2" w:rsidRPr="000967F2" w14:paraId="0237FE0A" w14:textId="77777777" w:rsidTr="00F77BA2">
        <w:tc>
          <w:tcPr>
            <w:tcW w:w="2013" w:type="dxa"/>
            <w:vMerge/>
          </w:tcPr>
          <w:p w14:paraId="22287418" w14:textId="77777777" w:rsidR="007E3FA2" w:rsidRPr="000967F2" w:rsidRDefault="007E3FA2" w:rsidP="00F77BA2">
            <w:pPr>
              <w:rPr>
                <w:rFonts w:ascii="Arial" w:eastAsia="Calibri" w:hAnsi="Arial" w:cs="Arial"/>
                <w:b/>
              </w:rPr>
            </w:pPr>
          </w:p>
        </w:tc>
        <w:tc>
          <w:tcPr>
            <w:tcW w:w="1384" w:type="dxa"/>
            <w:vMerge/>
          </w:tcPr>
          <w:p w14:paraId="04FA7C7D" w14:textId="77777777" w:rsidR="007E3FA2" w:rsidRPr="000967F2" w:rsidRDefault="007E3FA2" w:rsidP="00F77BA2">
            <w:pPr>
              <w:rPr>
                <w:rFonts w:ascii="Arial" w:eastAsia="Calibri" w:hAnsi="Arial" w:cs="Arial"/>
                <w:b/>
              </w:rPr>
            </w:pPr>
          </w:p>
        </w:tc>
        <w:tc>
          <w:tcPr>
            <w:tcW w:w="3686" w:type="dxa"/>
          </w:tcPr>
          <w:p w14:paraId="18866AA1"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different periods of history.</w:t>
            </w:r>
          </w:p>
        </w:tc>
        <w:tc>
          <w:tcPr>
            <w:tcW w:w="4536" w:type="dxa"/>
            <w:vMerge/>
          </w:tcPr>
          <w:p w14:paraId="77B56433" w14:textId="77777777" w:rsidR="007E3FA2" w:rsidRPr="00F764A6" w:rsidRDefault="007E3FA2" w:rsidP="00F77BA2">
            <w:pPr>
              <w:rPr>
                <w:rFonts w:ascii="Arial" w:eastAsia="Calibri" w:hAnsi="Arial" w:cs="Arial"/>
                <w:b/>
                <w:lang w:val="en-GB"/>
              </w:rPr>
            </w:pPr>
          </w:p>
        </w:tc>
        <w:tc>
          <w:tcPr>
            <w:tcW w:w="2410" w:type="dxa"/>
            <w:vMerge/>
          </w:tcPr>
          <w:p w14:paraId="04D1DDD6" w14:textId="77777777" w:rsidR="007E3FA2" w:rsidRPr="00F764A6" w:rsidRDefault="007E3FA2" w:rsidP="00F77BA2">
            <w:pPr>
              <w:rPr>
                <w:rFonts w:ascii="Arial" w:eastAsia="Calibri" w:hAnsi="Arial" w:cs="Arial"/>
                <w:lang w:val="en-GB"/>
              </w:rPr>
            </w:pPr>
          </w:p>
        </w:tc>
      </w:tr>
    </w:tbl>
    <w:p w14:paraId="391967F3" w14:textId="77777777" w:rsidR="007E3FA2" w:rsidRDefault="007E3FA2" w:rsidP="007E3FA2">
      <w:pPr>
        <w:rPr>
          <w:rFonts w:ascii="Arial" w:eastAsia="Calibri" w:hAnsi="Arial" w:cs="Arial"/>
          <w:b/>
        </w:rPr>
      </w:pPr>
      <w:r>
        <w:rPr>
          <w:rFonts w:ascii="Arial" w:eastAsia="Calibri" w:hAnsi="Arial" w:cs="Arial"/>
          <w:b/>
        </w:rPr>
        <w:t>*KC Key Competences</w:t>
      </w:r>
    </w:p>
    <w:p w14:paraId="1EB5B677" w14:textId="77777777" w:rsidR="007E3FA2" w:rsidRDefault="007E3FA2" w:rsidP="007E3FA2">
      <w:pPr>
        <w:rPr>
          <w:rFonts w:ascii="Arial" w:eastAsia="Calibri" w:hAnsi="Arial" w:cs="Arial"/>
          <w:b/>
        </w:rPr>
      </w:pPr>
      <w:r>
        <w:rPr>
          <w:rFonts w:ascii="Arial" w:eastAsia="Calibri" w:hAnsi="Arial" w:cs="Arial"/>
          <w:b/>
        </w:rPr>
        <w:t>**OP Output Profile</w:t>
      </w:r>
    </w:p>
    <w:p w14:paraId="3C25ADE6"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79"/>
        <w:gridCol w:w="2969"/>
        <w:gridCol w:w="2968"/>
        <w:gridCol w:w="3110"/>
        <w:gridCol w:w="2968"/>
      </w:tblGrid>
      <w:tr w:rsidR="007E3FA2" w:rsidRPr="000967F2" w14:paraId="1FEAC77E" w14:textId="77777777" w:rsidTr="00F77BA2">
        <w:tc>
          <w:tcPr>
            <w:tcW w:w="14029" w:type="dxa"/>
            <w:gridSpan w:val="5"/>
            <w:shd w:val="clear" w:color="auto" w:fill="F2F2F2"/>
          </w:tcPr>
          <w:p w14:paraId="0C8D3304"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tc>
      </w:tr>
      <w:tr w:rsidR="007E3FA2" w:rsidRPr="000967F2" w14:paraId="0694FEE5" w14:textId="77777777" w:rsidTr="00F77BA2">
        <w:tc>
          <w:tcPr>
            <w:tcW w:w="14029" w:type="dxa"/>
            <w:gridSpan w:val="5"/>
          </w:tcPr>
          <w:p w14:paraId="0CF3F89B"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7.1. Analyse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events chronologically.</w:t>
            </w:r>
          </w:p>
        </w:tc>
      </w:tr>
      <w:tr w:rsidR="007E3FA2" w:rsidRPr="000967F2" w14:paraId="0C275896" w14:textId="77777777" w:rsidTr="00F77BA2">
        <w:tc>
          <w:tcPr>
            <w:tcW w:w="1980" w:type="dxa"/>
          </w:tcPr>
          <w:p w14:paraId="1D034D98"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977" w:type="dxa"/>
          </w:tcPr>
          <w:p w14:paraId="22C46EC0"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64D98DDF"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092480DA"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586FE0B1"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570BDAAA"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7CD088F7"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67236A6F"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54B70428"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778E7096" w14:textId="77777777" w:rsidTr="00F77BA2">
        <w:tc>
          <w:tcPr>
            <w:tcW w:w="1980" w:type="dxa"/>
          </w:tcPr>
          <w:p w14:paraId="5C7E351A"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Analyses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facts chronologically.</w:t>
            </w:r>
          </w:p>
        </w:tc>
        <w:tc>
          <w:tcPr>
            <w:tcW w:w="2977" w:type="dxa"/>
          </w:tcPr>
          <w:p w14:paraId="70C812A4"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46800282"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37ED027A"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1A84E694"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53001C96" w14:textId="77777777" w:rsidTr="00F77BA2">
        <w:tc>
          <w:tcPr>
            <w:tcW w:w="14029" w:type="dxa"/>
            <w:gridSpan w:val="5"/>
          </w:tcPr>
          <w:p w14:paraId="2E822CDE"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different periods of history.</w:t>
            </w:r>
          </w:p>
        </w:tc>
      </w:tr>
      <w:tr w:rsidR="007E3FA2" w:rsidRPr="000967F2" w14:paraId="70368A37" w14:textId="77777777" w:rsidTr="00F77BA2">
        <w:tc>
          <w:tcPr>
            <w:tcW w:w="1980" w:type="dxa"/>
          </w:tcPr>
          <w:p w14:paraId="46557B76" w14:textId="77777777" w:rsidR="007E3FA2" w:rsidRDefault="007E3FA2" w:rsidP="00F77BA2">
            <w:pPr>
              <w:jc w:val="center"/>
              <w:rPr>
                <w:rFonts w:ascii="Arial" w:hAnsi="Arial" w:cs="Arial"/>
              </w:rPr>
            </w:pPr>
            <w:r w:rsidRPr="000967F2">
              <w:rPr>
                <w:rFonts w:ascii="Arial" w:eastAsia="Calibri" w:hAnsi="Arial" w:cs="Arial"/>
                <w:b/>
              </w:rPr>
              <w:t>INDICATORS</w:t>
            </w:r>
          </w:p>
        </w:tc>
        <w:tc>
          <w:tcPr>
            <w:tcW w:w="2977" w:type="dxa"/>
          </w:tcPr>
          <w:p w14:paraId="586E36F5"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173F2DB9"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6DC9C814"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710D981B"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319132EE"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2A5B9653"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16A2BB08"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7BEDE351"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4DE3219B" w14:textId="77777777" w:rsidTr="00F77BA2">
        <w:tc>
          <w:tcPr>
            <w:tcW w:w="1980" w:type="dxa"/>
          </w:tcPr>
          <w:p w14:paraId="7761607B"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Knows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a gender perspective, situating them chronologically and identifying significant social </w:t>
            </w:r>
            <w:r w:rsidRPr="00F764A6">
              <w:rPr>
                <w:rFonts w:ascii="Arial" w:hAnsi="Arial" w:cs="Arial"/>
                <w:color w:val="000000"/>
                <w:lang w:val="en-GB"/>
              </w:rPr>
              <w:lastRenderedPageBreak/>
              <w:t>features in different periods of history.</w:t>
            </w:r>
          </w:p>
        </w:tc>
        <w:tc>
          <w:tcPr>
            <w:tcW w:w="2977" w:type="dxa"/>
          </w:tcPr>
          <w:p w14:paraId="6DBF3C4D"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5C794C48"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34705F2B"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55FFB582"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1D8D07EF" w14:textId="77777777" w:rsidR="007E3FA2" w:rsidRPr="000967F2" w:rsidRDefault="007E3FA2" w:rsidP="007E3FA2">
      <w:pPr>
        <w:ind w:left="360"/>
        <w:rPr>
          <w:rFonts w:ascii="Arial" w:eastAsia="Calibri" w:hAnsi="Arial" w:cs="Arial"/>
          <w:b/>
        </w:rPr>
      </w:pPr>
    </w:p>
    <w:p w14:paraId="46762062" w14:textId="77777777" w:rsidR="007E3FA2" w:rsidRDefault="007E3FA2" w:rsidP="007E3FA2">
      <w:pPr>
        <w:rPr>
          <w:rFonts w:ascii="Arial" w:eastAsia="Calibri" w:hAnsi="Arial" w:cs="Arial"/>
          <w:b/>
        </w:rPr>
      </w:pPr>
      <w:r w:rsidRPr="00BA3512">
        <w:rPr>
          <w:rFonts w:ascii="Arial" w:eastAsia="Calibri" w:hAnsi="Arial" w:cs="Arial"/>
          <w:b/>
        </w:rPr>
        <w:br w:type="page"/>
      </w:r>
      <w:r>
        <w:rPr>
          <w:rFonts w:ascii="Arial" w:eastAsia="Calibri" w:hAnsi="Arial" w:cs="Arial"/>
          <w:b/>
        </w:rPr>
        <w:lastRenderedPageBreak/>
        <w:t xml:space="preserve">SCIENCE 5 </w:t>
      </w:r>
      <w:r w:rsidRPr="000967F2">
        <w:rPr>
          <w:rFonts w:ascii="Arial" w:eastAsia="Calibri" w:hAnsi="Arial" w:cs="Arial"/>
          <w:b/>
        </w:rPr>
        <w:t xml:space="preserve">- Unit 3. </w:t>
      </w:r>
      <w:r>
        <w:rPr>
          <w:rFonts w:ascii="Arial" w:eastAsia="Calibri" w:hAnsi="Arial" w:cs="Arial"/>
          <w:b/>
        </w:rPr>
        <w:t>Contemporary Spain</w:t>
      </w:r>
    </w:p>
    <w:p w14:paraId="3CC53129" w14:textId="77777777" w:rsidR="007E3FA2" w:rsidRDefault="007E3FA2" w:rsidP="007E3FA2">
      <w:pPr>
        <w:rPr>
          <w:rFonts w:ascii="Arial" w:eastAsia="Calibri" w:hAnsi="Arial" w:cs="Arial"/>
          <w:b/>
        </w:rPr>
      </w:pPr>
      <w:r w:rsidRPr="000967F2">
        <w:rPr>
          <w:rFonts w:ascii="Arial" w:eastAsia="Calibri" w:hAnsi="Arial" w:cs="Arial"/>
          <w:b/>
        </w:rPr>
        <w:t>Timing: 4 weeks</w:t>
      </w:r>
    </w:p>
    <w:p w14:paraId="73FBB866"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563E97B1" w14:textId="77777777" w:rsidTr="00F77BA2">
        <w:tc>
          <w:tcPr>
            <w:tcW w:w="13994" w:type="dxa"/>
          </w:tcPr>
          <w:p w14:paraId="1ADE1E56" w14:textId="77777777" w:rsidR="007E3FA2" w:rsidRDefault="007E3FA2" w:rsidP="00F77BA2">
            <w:pPr>
              <w:jc w:val="center"/>
              <w:rPr>
                <w:rFonts w:ascii="Arial" w:eastAsia="Calibri" w:hAnsi="Arial" w:cs="Arial"/>
                <w:b/>
              </w:rPr>
            </w:pPr>
            <w:r>
              <w:rPr>
                <w:rFonts w:ascii="Arial" w:eastAsia="Calibri" w:hAnsi="Arial" w:cs="Arial"/>
                <w:b/>
              </w:rPr>
              <w:t>UNIT DESCRIPTION</w:t>
            </w:r>
          </w:p>
        </w:tc>
      </w:tr>
      <w:tr w:rsidR="007E3FA2" w:rsidRPr="00905218" w14:paraId="4E2479C6" w14:textId="77777777" w:rsidTr="00F77BA2">
        <w:tc>
          <w:tcPr>
            <w:tcW w:w="13994" w:type="dxa"/>
          </w:tcPr>
          <w:p w14:paraId="3A4E41F5"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everything they need to know about Spain during the Contemporary Age. The following blocks of content will be covered in this unit: </w:t>
            </w:r>
          </w:p>
          <w:p w14:paraId="674539FB"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was the Age of Revolution?</w:t>
            </w:r>
          </w:p>
          <w:p w14:paraId="65CE3430"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What were the artistic movements of the 19th century?</w:t>
            </w:r>
          </w:p>
          <w:p w14:paraId="32B505C2"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How did Spaniards feel at the beginning of the 20th century?</w:t>
            </w:r>
          </w:p>
          <w:p w14:paraId="65AAA1AA"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 xml:space="preserve">What was post-war Spain like? </w:t>
            </w:r>
          </w:p>
          <w:p w14:paraId="5E08EDD1" w14:textId="77777777" w:rsidR="007E3FA2" w:rsidRPr="00F764A6" w:rsidRDefault="007E3FA2" w:rsidP="00F77BA2">
            <w:pPr>
              <w:pStyle w:val="Prrafodelista"/>
              <w:numPr>
                <w:ilvl w:val="0"/>
                <w:numId w:val="2"/>
              </w:numPr>
              <w:rPr>
                <w:rFonts w:eastAsia="Calibri" w:cs="Arial"/>
                <w:sz w:val="22"/>
                <w:szCs w:val="22"/>
                <w:lang w:val="en-GB"/>
              </w:rPr>
            </w:pPr>
            <w:r w:rsidRPr="00F764A6">
              <w:rPr>
                <w:rFonts w:eastAsia="Calibri" w:cs="Arial"/>
                <w:sz w:val="22"/>
                <w:szCs w:val="22"/>
                <w:lang w:val="en-GB"/>
              </w:rPr>
              <w:t>Who creates culture in Spain today?</w:t>
            </w:r>
          </w:p>
          <w:p w14:paraId="17985CD2"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SDG of the trimester </w:t>
            </w:r>
            <w:r w:rsidRPr="00F764A6">
              <w:rPr>
                <w:rFonts w:ascii="Arial" w:eastAsia="Calibri" w:hAnsi="Arial" w:cs="Arial"/>
                <w:i/>
                <w:lang w:val="en-GB"/>
              </w:rPr>
              <w:t xml:space="preserve">Gender equality </w:t>
            </w:r>
            <w:r w:rsidRPr="00F764A6">
              <w:rPr>
                <w:rFonts w:ascii="Arial" w:eastAsia="Calibri" w:hAnsi="Arial" w:cs="Arial"/>
                <w:lang w:val="en-GB"/>
              </w:rPr>
              <w:t xml:space="preserve">will be worked on through the learning situation that will be carried out in parallel to the unit. </w:t>
            </w:r>
          </w:p>
          <w:p w14:paraId="4B2D9B5C" w14:textId="77777777" w:rsidR="007E3FA2" w:rsidRPr="00F764A6" w:rsidRDefault="007E3FA2" w:rsidP="00F77BA2">
            <w:pPr>
              <w:rPr>
                <w:rFonts w:ascii="Arial" w:eastAsia="Calibri" w:hAnsi="Arial" w:cs="Arial"/>
                <w:b/>
                <w:i/>
                <w:lang w:val="en-GB"/>
              </w:rPr>
            </w:pPr>
          </w:p>
          <w:p w14:paraId="2FAE05AB"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 xml:space="preserve">Language Corner </w:t>
            </w:r>
          </w:p>
          <w:p w14:paraId="421C4484" w14:textId="77777777" w:rsidR="007E3FA2" w:rsidRDefault="007E3FA2" w:rsidP="00F77BA2">
            <w:pPr>
              <w:rPr>
                <w:rFonts w:ascii="Arial" w:eastAsia="Calibri" w:hAnsi="Arial" w:cs="Arial"/>
                <w:i/>
                <w:lang w:val="en-GB"/>
              </w:rPr>
            </w:pPr>
            <w:r w:rsidRPr="00BA3512">
              <w:rPr>
                <w:rFonts w:ascii="Arial" w:eastAsia="Calibri" w:hAnsi="Arial" w:cs="Arial"/>
                <w:lang w:val="en-GB"/>
              </w:rPr>
              <w:t xml:space="preserve">In this unit students will learn the structures </w:t>
            </w:r>
            <w:r w:rsidRPr="00BA3512">
              <w:rPr>
                <w:rFonts w:ascii="Arial" w:eastAsia="Calibri" w:hAnsi="Arial" w:cs="Arial"/>
                <w:i/>
                <w:lang w:val="en-GB"/>
              </w:rPr>
              <w:t xml:space="preserve">It looks/ smells/ sounds/ feels like; It tastes + adjective/ It feels + adjective; It looks like + noun. </w:t>
            </w:r>
          </w:p>
          <w:p w14:paraId="517D5C29" w14:textId="77777777" w:rsidR="007E3FA2" w:rsidRPr="00BA3512" w:rsidRDefault="007E3FA2" w:rsidP="00F77BA2">
            <w:pPr>
              <w:rPr>
                <w:rFonts w:ascii="Arial" w:eastAsia="Calibri" w:hAnsi="Arial" w:cs="Arial"/>
                <w:b/>
                <w:i/>
                <w:lang w:val="en-GB"/>
              </w:rPr>
            </w:pPr>
          </w:p>
          <w:p w14:paraId="5145736D"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Science Workshop</w:t>
            </w:r>
          </w:p>
          <w:p w14:paraId="7069F0F7"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section focuses on analysing a timeline. </w:t>
            </w:r>
          </w:p>
          <w:p w14:paraId="2B4E21CD" w14:textId="77777777" w:rsidR="007E3FA2" w:rsidRPr="00F764A6" w:rsidRDefault="007E3FA2" w:rsidP="00F77BA2">
            <w:pPr>
              <w:rPr>
                <w:rFonts w:ascii="Arial" w:eastAsia="Calibri" w:hAnsi="Arial" w:cs="Arial"/>
                <w:lang w:val="en-GB"/>
              </w:rPr>
            </w:pPr>
          </w:p>
          <w:p w14:paraId="6F7388DE" w14:textId="77777777" w:rsidR="007E3FA2" w:rsidRPr="00F764A6" w:rsidRDefault="007E3FA2" w:rsidP="00F77BA2">
            <w:pPr>
              <w:rPr>
                <w:rFonts w:ascii="Arial" w:eastAsia="Calibri" w:hAnsi="Arial" w:cs="Arial"/>
                <w:b/>
                <w:i/>
                <w:lang w:val="en-GB"/>
              </w:rPr>
            </w:pPr>
            <w:r w:rsidRPr="00F764A6">
              <w:rPr>
                <w:rFonts w:ascii="Arial" w:eastAsia="Calibri" w:hAnsi="Arial" w:cs="Arial"/>
                <w:b/>
                <w:i/>
                <w:lang w:val="en-GB"/>
              </w:rPr>
              <w:t xml:space="preserve">Visual summary </w:t>
            </w:r>
          </w:p>
          <w:p w14:paraId="3E568CDB"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In this unit students will learn how to tell a story in three scenes. </w:t>
            </w:r>
          </w:p>
          <w:p w14:paraId="19669018" w14:textId="77777777" w:rsidR="007E3FA2" w:rsidRPr="00F764A6" w:rsidRDefault="007E3FA2" w:rsidP="00F77BA2">
            <w:pPr>
              <w:rPr>
                <w:rFonts w:ascii="Arial" w:eastAsia="Calibri" w:hAnsi="Arial" w:cs="Arial"/>
                <w:lang w:val="en-GB"/>
              </w:rPr>
            </w:pPr>
          </w:p>
          <w:p w14:paraId="0EB296BA" w14:textId="77777777" w:rsidR="007E3FA2" w:rsidRDefault="007E3FA2" w:rsidP="00F77BA2">
            <w:pPr>
              <w:rPr>
                <w:rFonts w:ascii="Arial" w:eastAsia="Calibri" w:hAnsi="Arial" w:cs="Arial"/>
                <w:b/>
                <w:i/>
                <w:lang w:val="en-GB"/>
              </w:rPr>
            </w:pPr>
            <w:r w:rsidRPr="00BA3512">
              <w:rPr>
                <w:rFonts w:ascii="Arial" w:eastAsia="Calibri" w:hAnsi="Arial" w:cs="Arial"/>
                <w:b/>
                <w:i/>
                <w:lang w:val="en-GB"/>
              </w:rPr>
              <w:t>SEL (Social-emotional learning)</w:t>
            </w:r>
          </w:p>
          <w:p w14:paraId="744D2546" w14:textId="77777777" w:rsidR="007E3FA2" w:rsidRDefault="007E3FA2" w:rsidP="00F77BA2">
            <w:pPr>
              <w:rPr>
                <w:rFonts w:ascii="Arial" w:eastAsia="Calibri" w:hAnsi="Arial" w:cs="Arial"/>
                <w:lang w:val="en-GB"/>
              </w:rPr>
            </w:pPr>
            <w:r w:rsidRPr="00BA3512">
              <w:rPr>
                <w:rFonts w:ascii="Arial" w:eastAsia="Calibri" w:hAnsi="Arial" w:cs="Arial"/>
                <w:lang w:val="en-GB"/>
              </w:rPr>
              <w:t>Self-management: Impulse control</w:t>
            </w:r>
          </w:p>
          <w:p w14:paraId="4E9BE81D" w14:textId="77777777" w:rsidR="007E3FA2" w:rsidRPr="00BA3512" w:rsidRDefault="007E3FA2" w:rsidP="00F77BA2">
            <w:pPr>
              <w:rPr>
                <w:rFonts w:ascii="Arial" w:eastAsia="Calibri" w:hAnsi="Arial" w:cs="Arial"/>
                <w:lang w:val="en-GB"/>
              </w:rPr>
            </w:pPr>
          </w:p>
        </w:tc>
      </w:tr>
      <w:tr w:rsidR="007E3FA2" w:rsidRPr="000967F2" w14:paraId="5A3E331F" w14:textId="77777777" w:rsidTr="00F77BA2">
        <w:tc>
          <w:tcPr>
            <w:tcW w:w="13994" w:type="dxa"/>
          </w:tcPr>
          <w:p w14:paraId="68608794"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0967F2" w14:paraId="1927D42A" w14:textId="77777777" w:rsidTr="00F77BA2">
        <w:tc>
          <w:tcPr>
            <w:tcW w:w="13994" w:type="dxa"/>
          </w:tcPr>
          <w:p w14:paraId="1F3C1DDB"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unit is for students to:</w:t>
            </w:r>
          </w:p>
          <w:p w14:paraId="60521C1F" w14:textId="77777777" w:rsidR="007E3FA2" w:rsidRDefault="007E3FA2" w:rsidP="007E3FA2">
            <w:pPr>
              <w:numPr>
                <w:ilvl w:val="0"/>
                <w:numId w:val="2"/>
              </w:numPr>
              <w:contextualSpacing/>
              <w:rPr>
                <w:rFonts w:ascii="Arial" w:eastAsia="Calibri" w:hAnsi="Arial" w:cs="Arial"/>
              </w:rPr>
            </w:pPr>
            <w:proofErr w:type="spellStart"/>
            <w:r w:rsidRPr="00CC7CD8">
              <w:rPr>
                <w:rFonts w:ascii="Arial" w:eastAsia="Calibri" w:hAnsi="Arial" w:cs="Arial"/>
              </w:rPr>
              <w:t>Consult</w:t>
            </w:r>
            <w:proofErr w:type="spellEnd"/>
            <w:r w:rsidRPr="00CC7CD8">
              <w:rPr>
                <w:rFonts w:ascii="Arial" w:eastAsia="Calibri" w:hAnsi="Arial" w:cs="Arial"/>
              </w:rPr>
              <w:t xml:space="preserve"> </w:t>
            </w:r>
            <w:proofErr w:type="spellStart"/>
            <w:r w:rsidRPr="00CC7CD8">
              <w:rPr>
                <w:rFonts w:ascii="Arial" w:eastAsia="Calibri" w:hAnsi="Arial" w:cs="Arial"/>
              </w:rPr>
              <w:t>different</w:t>
            </w:r>
            <w:proofErr w:type="spellEnd"/>
            <w:r w:rsidRPr="00CC7CD8">
              <w:rPr>
                <w:rFonts w:ascii="Arial" w:eastAsia="Calibri" w:hAnsi="Arial" w:cs="Arial"/>
              </w:rPr>
              <w:t xml:space="preserve"> </w:t>
            </w:r>
            <w:proofErr w:type="spellStart"/>
            <w:r w:rsidRPr="00CC7CD8">
              <w:rPr>
                <w:rFonts w:ascii="Arial" w:eastAsia="Calibri" w:hAnsi="Arial" w:cs="Arial"/>
              </w:rPr>
              <w:t>sources</w:t>
            </w:r>
            <w:proofErr w:type="spellEnd"/>
            <w:r w:rsidRPr="00CC7CD8">
              <w:rPr>
                <w:rFonts w:ascii="Arial" w:eastAsia="Calibri" w:hAnsi="Arial" w:cs="Arial"/>
              </w:rPr>
              <w:t xml:space="preserve"> </w:t>
            </w:r>
            <w:proofErr w:type="spellStart"/>
            <w:r w:rsidRPr="00CC7CD8">
              <w:rPr>
                <w:rFonts w:ascii="Arial" w:eastAsia="Calibri" w:hAnsi="Arial" w:cs="Arial"/>
              </w:rPr>
              <w:t>of</w:t>
            </w:r>
            <w:proofErr w:type="spellEnd"/>
            <w:r w:rsidRPr="00CC7CD8">
              <w:rPr>
                <w:rFonts w:ascii="Arial" w:eastAsia="Calibri" w:hAnsi="Arial" w:cs="Arial"/>
              </w:rPr>
              <w:t xml:space="preserve"> </w:t>
            </w:r>
            <w:proofErr w:type="spellStart"/>
            <w:r w:rsidRPr="00CC7CD8">
              <w:rPr>
                <w:rFonts w:ascii="Arial" w:eastAsia="Calibri" w:hAnsi="Arial" w:cs="Arial"/>
              </w:rPr>
              <w:t>information</w:t>
            </w:r>
            <w:proofErr w:type="spellEnd"/>
          </w:p>
          <w:p w14:paraId="490DA8A1"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Identify and learn what the Age of Revolution was.</w:t>
            </w:r>
          </w:p>
          <w:p w14:paraId="2C0AFA63"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Identify the artistic movements during the 19th century.</w:t>
            </w:r>
          </w:p>
          <w:p w14:paraId="3C346FE6"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Learn how Spaniards felt at the beginning of the 20th century.</w:t>
            </w:r>
          </w:p>
          <w:p w14:paraId="42B58C6B"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Learn what post-war Spain was like</w:t>
            </w:r>
          </w:p>
          <w:p w14:paraId="49D8B1BF"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who are the creators of Spanish culture today. </w:t>
            </w:r>
          </w:p>
        </w:tc>
      </w:tr>
      <w:tr w:rsidR="007E3FA2" w:rsidRPr="000967F2" w14:paraId="19D6F214" w14:textId="77777777" w:rsidTr="00F77BA2">
        <w:tc>
          <w:tcPr>
            <w:tcW w:w="13994" w:type="dxa"/>
          </w:tcPr>
          <w:p w14:paraId="280318B0" w14:textId="77777777" w:rsidR="007E3FA2" w:rsidRDefault="007E3FA2" w:rsidP="00F77BA2">
            <w:pPr>
              <w:jc w:val="center"/>
              <w:rPr>
                <w:rFonts w:ascii="Arial" w:eastAsia="Calibri" w:hAnsi="Arial" w:cs="Arial"/>
                <w:b/>
                <w:color w:val="FF0000"/>
              </w:rPr>
            </w:pPr>
            <w:r>
              <w:rPr>
                <w:rFonts w:ascii="Arial" w:eastAsia="Calibri" w:hAnsi="Arial" w:cs="Arial"/>
                <w:b/>
              </w:rPr>
              <w:t>UDL IMPLEMENTATION</w:t>
            </w:r>
          </w:p>
        </w:tc>
      </w:tr>
      <w:tr w:rsidR="007E3FA2" w:rsidRPr="000967F2" w14:paraId="1627A20C" w14:textId="77777777" w:rsidTr="00F77BA2">
        <w:tc>
          <w:tcPr>
            <w:tcW w:w="13994" w:type="dxa"/>
          </w:tcPr>
          <w:p w14:paraId="6611B072"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Formative </w:t>
            </w:r>
            <w:r w:rsidRPr="00F764A6">
              <w:rPr>
                <w:rFonts w:ascii="Arial" w:hAnsi="Arial" w:cs="Arial"/>
                <w:i/>
                <w:iCs/>
                <w:lang w:val="en-GB"/>
              </w:rPr>
              <w:t xml:space="preserve">feedback </w:t>
            </w:r>
            <w:r w:rsidRPr="00F764A6">
              <w:rPr>
                <w:rFonts w:ascii="Arial" w:hAnsi="Arial" w:cs="Arial"/>
                <w:lang w:val="en-GB"/>
              </w:rPr>
              <w:t xml:space="preserve">to highlight achievements, guide planning and adapt learning objectives </w:t>
            </w:r>
          </w:p>
          <w:p w14:paraId="4FAAF4AF"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lastRenderedPageBreak/>
              <w:t>Combination of individual work, pair work, peer tutoring and cooperative base groups.</w:t>
            </w:r>
          </w:p>
          <w:p w14:paraId="6C79AD4C"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Contextualisation of learning in the familiar and immediate environment.</w:t>
            </w:r>
          </w:p>
          <w:p w14:paraId="12FA20A4"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Free, </w:t>
            </w:r>
            <w:proofErr w:type="gramStart"/>
            <w:r w:rsidRPr="00F764A6">
              <w:rPr>
                <w:rFonts w:ascii="Arial" w:hAnsi="Arial" w:cs="Arial"/>
                <w:lang w:val="en-GB"/>
              </w:rPr>
              <w:t>argued</w:t>
            </w:r>
            <w:proofErr w:type="gramEnd"/>
            <w:r w:rsidRPr="00F764A6">
              <w:rPr>
                <w:rFonts w:ascii="Arial" w:hAnsi="Arial" w:cs="Arial"/>
                <w:lang w:val="en-GB"/>
              </w:rPr>
              <w:t xml:space="preserve"> and creative response activities.</w:t>
            </w:r>
          </w:p>
          <w:p w14:paraId="20C2F9F0"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Activities for self-reflection and identification of personal objectives</w:t>
            </w:r>
          </w:p>
          <w:p w14:paraId="72FB352A"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 xml:space="preserve">Possibility of presenting the answer or solution to the activities in different </w:t>
            </w:r>
            <w:proofErr w:type="gramStart"/>
            <w:r w:rsidRPr="00F764A6">
              <w:rPr>
                <w:rFonts w:ascii="Arial" w:hAnsi="Arial" w:cs="Arial"/>
                <w:lang w:val="en-GB"/>
              </w:rPr>
              <w:t>formats:</w:t>
            </w:r>
            <w:proofErr w:type="gramEnd"/>
            <w:r w:rsidRPr="00F764A6">
              <w:rPr>
                <w:rFonts w:ascii="Arial" w:hAnsi="Arial" w:cs="Arial"/>
                <w:lang w:val="en-GB"/>
              </w:rPr>
              <w:t xml:space="preserve"> written, oral, image or drawing...</w:t>
            </w:r>
          </w:p>
          <w:p w14:paraId="2A338951" w14:textId="77777777" w:rsidR="007E3FA2" w:rsidRPr="00F764A6" w:rsidRDefault="007E3FA2" w:rsidP="007E3FA2">
            <w:pPr>
              <w:numPr>
                <w:ilvl w:val="0"/>
                <w:numId w:val="1"/>
              </w:numPr>
              <w:contextualSpacing/>
              <w:rPr>
                <w:rFonts w:ascii="Arial" w:hAnsi="Arial" w:cs="Arial"/>
                <w:lang w:val="en-GB"/>
              </w:rPr>
            </w:pPr>
            <w:r w:rsidRPr="00F764A6">
              <w:rPr>
                <w:rFonts w:ascii="Arial" w:hAnsi="Arial" w:cs="Arial"/>
                <w:lang w:val="en-GB"/>
              </w:rPr>
              <w:t>Adaptation, personalisation and modification of content and activities (digital version).</w:t>
            </w:r>
          </w:p>
        </w:tc>
      </w:tr>
    </w:tbl>
    <w:p w14:paraId="098073FD" w14:textId="77777777" w:rsidR="007E3FA2" w:rsidRPr="000967F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2121"/>
        <w:gridCol w:w="1416"/>
        <w:gridCol w:w="3533"/>
        <w:gridCol w:w="4240"/>
        <w:gridCol w:w="2684"/>
      </w:tblGrid>
      <w:tr w:rsidR="007E3FA2" w:rsidRPr="000967F2" w14:paraId="18966FBE" w14:textId="77777777" w:rsidTr="00F77BA2">
        <w:tc>
          <w:tcPr>
            <w:tcW w:w="14029" w:type="dxa"/>
            <w:gridSpan w:val="5"/>
            <w:shd w:val="clear" w:color="auto" w:fill="F2F2F2"/>
          </w:tcPr>
          <w:p w14:paraId="1FEE6B48"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0F9B1B75" w14:textId="77777777" w:rsidTr="00F77BA2">
        <w:tc>
          <w:tcPr>
            <w:tcW w:w="2122" w:type="dxa"/>
          </w:tcPr>
          <w:p w14:paraId="5E49838B"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417" w:type="dxa"/>
          </w:tcPr>
          <w:p w14:paraId="45485C30" w14:textId="77777777" w:rsidR="007E3FA2" w:rsidRDefault="007E3FA2" w:rsidP="00F77BA2">
            <w:pPr>
              <w:rPr>
                <w:rFonts w:ascii="Arial" w:eastAsia="Calibri" w:hAnsi="Arial" w:cs="Arial"/>
                <w:b/>
              </w:rPr>
            </w:pPr>
            <w:r>
              <w:rPr>
                <w:rFonts w:ascii="Arial" w:eastAsia="Calibri" w:hAnsi="Arial" w:cs="Arial"/>
                <w:b/>
              </w:rPr>
              <w:t>KC* AND OP**</w:t>
            </w:r>
          </w:p>
        </w:tc>
        <w:tc>
          <w:tcPr>
            <w:tcW w:w="3544" w:type="dxa"/>
          </w:tcPr>
          <w:p w14:paraId="04057E79"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252" w:type="dxa"/>
          </w:tcPr>
          <w:p w14:paraId="61D1A40C"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2694" w:type="dxa"/>
          </w:tcPr>
          <w:p w14:paraId="428F5420"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469BBEA1" w14:textId="77777777" w:rsidTr="00F77BA2">
        <w:trPr>
          <w:trHeight w:val="7093"/>
        </w:trPr>
        <w:tc>
          <w:tcPr>
            <w:tcW w:w="2122" w:type="dxa"/>
            <w:vMerge w:val="restart"/>
          </w:tcPr>
          <w:p w14:paraId="4C790416"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lastRenderedPageBreak/>
              <w:t xml:space="preserve">7. Observe, </w:t>
            </w:r>
            <w:proofErr w:type="gramStart"/>
            <w:r w:rsidRPr="00F764A6">
              <w:rPr>
                <w:rFonts w:ascii="Arial" w:hAnsi="Arial" w:cs="Arial"/>
                <w:color w:val="000000"/>
                <w:lang w:val="en-GB"/>
              </w:rPr>
              <w:t>understand</w:t>
            </w:r>
            <w:proofErr w:type="gramEnd"/>
            <w:r w:rsidRPr="00F764A6">
              <w:rPr>
                <w:rFonts w:ascii="Arial" w:hAnsi="Arial" w:cs="Arial"/>
                <w:color w:val="00000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417" w:type="dxa"/>
            <w:vMerge w:val="restart"/>
          </w:tcPr>
          <w:p w14:paraId="599E9CC1" w14:textId="77777777" w:rsidR="007E3FA2" w:rsidRDefault="007E3FA2" w:rsidP="00F77BA2">
            <w:pPr>
              <w:rPr>
                <w:rFonts w:ascii="Arial" w:eastAsia="Calibri" w:hAnsi="Arial" w:cs="Arial"/>
                <w:b/>
                <w:lang w:val="pl-PL"/>
              </w:rPr>
            </w:pPr>
            <w:r>
              <w:rPr>
                <w:rFonts w:ascii="Arial" w:eastAsia="Calibri" w:hAnsi="Arial" w:cs="Arial"/>
                <w:lang w:val="pl-PL"/>
              </w:rPr>
              <w:t>CLC</w:t>
            </w:r>
            <w:r w:rsidRPr="00905218">
              <w:rPr>
                <w:rFonts w:ascii="Arial" w:eastAsia="Calibri" w:hAnsi="Arial" w:cs="Arial"/>
                <w:lang w:val="pl-PL"/>
              </w:rPr>
              <w:t xml:space="preserve">3, STEM4, </w:t>
            </w:r>
            <w:r>
              <w:rPr>
                <w:rFonts w:ascii="Arial" w:eastAsia="Calibri" w:hAnsi="Arial" w:cs="Arial"/>
                <w:lang w:val="pl-PL"/>
              </w:rPr>
              <w:t>SPCL2L</w:t>
            </w:r>
            <w:r w:rsidRPr="00905218">
              <w:rPr>
                <w:rFonts w:ascii="Arial" w:eastAsia="Calibri" w:hAnsi="Arial" w:cs="Arial"/>
                <w:lang w:val="pl-PL"/>
              </w:rPr>
              <w:t xml:space="preserve">4, CC1, CC3, CE2, </w:t>
            </w:r>
            <w:r>
              <w:rPr>
                <w:rFonts w:ascii="Arial" w:eastAsia="Calibri" w:hAnsi="Arial" w:cs="Arial"/>
                <w:lang w:val="pl-PL"/>
              </w:rPr>
              <w:t>CCAE</w:t>
            </w:r>
            <w:r w:rsidRPr="00905218">
              <w:rPr>
                <w:rFonts w:ascii="Arial" w:eastAsia="Calibri" w:hAnsi="Arial" w:cs="Arial"/>
                <w:lang w:val="pl-PL"/>
              </w:rPr>
              <w:t>1</w:t>
            </w:r>
          </w:p>
        </w:tc>
        <w:tc>
          <w:tcPr>
            <w:tcW w:w="3544" w:type="dxa"/>
          </w:tcPr>
          <w:p w14:paraId="34F06D02"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7.1. Analyse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facts chronologically.</w:t>
            </w:r>
          </w:p>
        </w:tc>
        <w:tc>
          <w:tcPr>
            <w:tcW w:w="4252" w:type="dxa"/>
          </w:tcPr>
          <w:p w14:paraId="0692B7DA"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C. Societies and territories</w:t>
            </w:r>
          </w:p>
          <w:p w14:paraId="45A3DCAB"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1. Challenges of today's world</w:t>
            </w:r>
          </w:p>
          <w:p w14:paraId="3A5567FC" w14:textId="77777777" w:rsidR="007E3FA2" w:rsidRDefault="007E3FA2">
            <w:pPr>
              <w:numPr>
                <w:ilvl w:val="0"/>
                <w:numId w:val="14"/>
              </w:numPr>
              <w:rPr>
                <w:rFonts w:ascii="Arial" w:eastAsia="Calibri" w:hAnsi="Arial" w:cs="Arial"/>
              </w:rPr>
            </w:pPr>
            <w:r w:rsidRPr="00F764A6">
              <w:rPr>
                <w:rFonts w:ascii="Arial" w:eastAsia="Calibri" w:hAnsi="Arial" w:cs="Arial"/>
                <w:lang w:val="en-GB"/>
              </w:rPr>
              <w:t xml:space="preserve">Gender equality and non-sexist behaviour. Criticism of stereotypes and roles in different areas: academic, professional, </w:t>
            </w:r>
            <w:proofErr w:type="gramStart"/>
            <w:r w:rsidRPr="00F764A6">
              <w:rPr>
                <w:rFonts w:ascii="Arial" w:eastAsia="Calibri" w:hAnsi="Arial" w:cs="Arial"/>
                <w:lang w:val="en-GB"/>
              </w:rPr>
              <w:t>social</w:t>
            </w:r>
            <w:proofErr w:type="gramEnd"/>
            <w:r w:rsidRPr="00F764A6">
              <w:rPr>
                <w:rFonts w:ascii="Arial" w:eastAsia="Calibri" w:hAnsi="Arial" w:cs="Arial"/>
                <w:lang w:val="en-GB"/>
              </w:rPr>
              <w:t xml:space="preserve"> and cultural. </w:t>
            </w:r>
            <w:proofErr w:type="spellStart"/>
            <w:r w:rsidRPr="007B401F">
              <w:rPr>
                <w:rFonts w:ascii="Arial" w:eastAsia="Calibri" w:hAnsi="Arial" w:cs="Arial"/>
              </w:rPr>
              <w:t>Actions</w:t>
            </w:r>
            <w:proofErr w:type="spellEnd"/>
            <w:r w:rsidRPr="007B401F">
              <w:rPr>
                <w:rFonts w:ascii="Arial" w:eastAsia="Calibri" w:hAnsi="Arial" w:cs="Arial"/>
              </w:rPr>
              <w:t xml:space="preserve"> </w:t>
            </w:r>
            <w:proofErr w:type="spellStart"/>
            <w:r w:rsidRPr="007B401F">
              <w:rPr>
                <w:rFonts w:ascii="Arial" w:eastAsia="Calibri" w:hAnsi="Arial" w:cs="Arial"/>
              </w:rPr>
              <w:t>for</w:t>
            </w:r>
            <w:proofErr w:type="spellEnd"/>
            <w:r w:rsidRPr="007B401F">
              <w:rPr>
                <w:rFonts w:ascii="Arial" w:eastAsia="Calibri" w:hAnsi="Arial" w:cs="Arial"/>
              </w:rPr>
              <w:t xml:space="preserve"> </w:t>
            </w:r>
            <w:proofErr w:type="spellStart"/>
            <w:r w:rsidRPr="007B401F">
              <w:rPr>
                <w:rFonts w:ascii="Arial" w:eastAsia="Calibri" w:hAnsi="Arial" w:cs="Arial"/>
              </w:rPr>
              <w:t>effective</w:t>
            </w:r>
            <w:proofErr w:type="spellEnd"/>
            <w:r w:rsidRPr="007B401F">
              <w:rPr>
                <w:rFonts w:ascii="Arial" w:eastAsia="Calibri" w:hAnsi="Arial" w:cs="Arial"/>
              </w:rPr>
              <w:t xml:space="preserve"> </w:t>
            </w:r>
            <w:proofErr w:type="spellStart"/>
            <w:r w:rsidRPr="007B401F">
              <w:rPr>
                <w:rFonts w:ascii="Arial" w:eastAsia="Calibri" w:hAnsi="Arial" w:cs="Arial"/>
              </w:rPr>
              <w:t>equality</w:t>
            </w:r>
            <w:proofErr w:type="spellEnd"/>
            <w:r w:rsidRPr="007B401F">
              <w:rPr>
                <w:rFonts w:ascii="Arial" w:eastAsia="Calibri" w:hAnsi="Arial" w:cs="Arial"/>
              </w:rPr>
              <w:t xml:space="preserve"> </w:t>
            </w:r>
            <w:proofErr w:type="spellStart"/>
            <w:r w:rsidRPr="007B401F">
              <w:rPr>
                <w:rFonts w:ascii="Arial" w:eastAsia="Calibri" w:hAnsi="Arial" w:cs="Arial"/>
              </w:rPr>
              <w:t>between</w:t>
            </w:r>
            <w:proofErr w:type="spellEnd"/>
            <w:r w:rsidRPr="007B401F">
              <w:rPr>
                <w:rFonts w:ascii="Arial" w:eastAsia="Calibri" w:hAnsi="Arial" w:cs="Arial"/>
              </w:rPr>
              <w:t xml:space="preserve"> </w:t>
            </w:r>
            <w:proofErr w:type="spellStart"/>
            <w:r w:rsidRPr="007B401F">
              <w:rPr>
                <w:rFonts w:ascii="Arial" w:eastAsia="Calibri" w:hAnsi="Arial" w:cs="Arial"/>
              </w:rPr>
              <w:t>women</w:t>
            </w:r>
            <w:proofErr w:type="spellEnd"/>
            <w:r w:rsidRPr="007B401F">
              <w:rPr>
                <w:rFonts w:ascii="Arial" w:eastAsia="Calibri" w:hAnsi="Arial" w:cs="Arial"/>
              </w:rPr>
              <w:t xml:space="preserve"> and </w:t>
            </w:r>
            <w:proofErr w:type="spellStart"/>
            <w:r w:rsidRPr="007B401F">
              <w:rPr>
                <w:rFonts w:ascii="Arial" w:eastAsia="Calibri" w:hAnsi="Arial" w:cs="Arial"/>
              </w:rPr>
              <w:t>men</w:t>
            </w:r>
            <w:proofErr w:type="spellEnd"/>
            <w:r w:rsidRPr="007B401F">
              <w:rPr>
                <w:rFonts w:ascii="Arial" w:eastAsia="Calibri" w:hAnsi="Arial" w:cs="Arial"/>
              </w:rPr>
              <w:t>.</w:t>
            </w:r>
          </w:p>
          <w:p w14:paraId="7982FC8B" w14:textId="77777777" w:rsidR="007E3FA2" w:rsidRPr="007877E2" w:rsidRDefault="007E3FA2" w:rsidP="00F77BA2">
            <w:pPr>
              <w:rPr>
                <w:rFonts w:ascii="Arial" w:eastAsia="Calibri" w:hAnsi="Arial" w:cs="Arial"/>
                <w:b/>
              </w:rPr>
            </w:pPr>
          </w:p>
          <w:p w14:paraId="311F6412" w14:textId="77777777" w:rsidR="007E3FA2" w:rsidRDefault="007E3FA2" w:rsidP="00F77BA2">
            <w:pPr>
              <w:rPr>
                <w:rFonts w:ascii="Arial" w:eastAsia="Calibri" w:hAnsi="Arial" w:cs="Arial"/>
                <w:b/>
              </w:rPr>
            </w:pPr>
            <w:r w:rsidRPr="007877E2">
              <w:rPr>
                <w:rFonts w:ascii="Arial" w:eastAsia="Calibri" w:hAnsi="Arial" w:cs="Arial"/>
                <w:b/>
              </w:rPr>
              <w:t xml:space="preserve">2. </w:t>
            </w:r>
            <w:proofErr w:type="spellStart"/>
            <w:r w:rsidRPr="007877E2">
              <w:rPr>
                <w:rFonts w:ascii="Arial" w:eastAsia="Calibri" w:hAnsi="Arial" w:cs="Arial"/>
                <w:b/>
              </w:rPr>
              <w:t>Partnerships</w:t>
            </w:r>
            <w:proofErr w:type="spellEnd"/>
            <w:r w:rsidRPr="007877E2">
              <w:rPr>
                <w:rFonts w:ascii="Arial" w:eastAsia="Calibri" w:hAnsi="Arial" w:cs="Arial"/>
                <w:b/>
              </w:rPr>
              <w:t xml:space="preserve"> </w:t>
            </w:r>
            <w:proofErr w:type="spellStart"/>
            <w:r w:rsidRPr="007877E2">
              <w:rPr>
                <w:rFonts w:ascii="Arial" w:eastAsia="Calibri" w:hAnsi="Arial" w:cs="Arial"/>
                <w:b/>
              </w:rPr>
              <w:t>over</w:t>
            </w:r>
            <w:proofErr w:type="spellEnd"/>
            <w:r w:rsidRPr="007877E2">
              <w:rPr>
                <w:rFonts w:ascii="Arial" w:eastAsia="Calibri" w:hAnsi="Arial" w:cs="Arial"/>
                <w:b/>
              </w:rPr>
              <w:t xml:space="preserve"> time</w:t>
            </w:r>
          </w:p>
          <w:p w14:paraId="1C4EDEE2"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Historical sources: classification and use of different sources (oral, written, patrimonial). Relevant themes in history (Middle Ages, Modern and Contemporary Ages), the role played by historical subjects (individual and collective), events and processes. </w:t>
            </w:r>
          </w:p>
          <w:p w14:paraId="18C93D80" w14:textId="77777777" w:rsidR="007E3FA2"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eastAsia="en-US"/>
              </w:rPr>
            </w:pPr>
            <w:r w:rsidRPr="00F764A6">
              <w:rPr>
                <w:rFonts w:eastAsiaTheme="minorHAnsi" w:cs="Arial"/>
                <w:color w:val="000000"/>
                <w:sz w:val="22"/>
                <w:szCs w:val="22"/>
                <w:lang w:val="en-GB" w:eastAsia="en-US"/>
              </w:rPr>
              <w:t xml:space="preserve">The role of women in history and the main movements in defence of their rights. </w:t>
            </w:r>
            <w:proofErr w:type="spellStart"/>
            <w:r w:rsidRPr="007877E2">
              <w:rPr>
                <w:rFonts w:eastAsiaTheme="minorHAnsi" w:cs="Arial"/>
                <w:color w:val="000000"/>
                <w:sz w:val="22"/>
                <w:szCs w:val="22"/>
                <w:lang w:eastAsia="en-US"/>
              </w:rPr>
              <w:t>Current</w:t>
            </w:r>
            <w:proofErr w:type="spellEnd"/>
            <w:r w:rsidRPr="007877E2">
              <w:rPr>
                <w:rFonts w:eastAsiaTheme="minorHAnsi" w:cs="Arial"/>
                <w:color w:val="000000"/>
                <w:sz w:val="22"/>
                <w:szCs w:val="22"/>
                <w:lang w:eastAsia="en-US"/>
              </w:rPr>
              <w:t xml:space="preserve"> </w:t>
            </w:r>
            <w:proofErr w:type="spellStart"/>
            <w:r w:rsidRPr="007877E2">
              <w:rPr>
                <w:rFonts w:eastAsiaTheme="minorHAnsi" w:cs="Arial"/>
                <w:color w:val="000000"/>
                <w:sz w:val="22"/>
                <w:szCs w:val="22"/>
                <w:lang w:eastAsia="en-US"/>
              </w:rPr>
              <w:t>situation</w:t>
            </w:r>
            <w:proofErr w:type="spellEnd"/>
            <w:r w:rsidRPr="007877E2">
              <w:rPr>
                <w:rFonts w:eastAsiaTheme="minorHAnsi" w:cs="Arial"/>
                <w:color w:val="000000"/>
                <w:sz w:val="22"/>
                <w:szCs w:val="22"/>
                <w:lang w:eastAsia="en-US"/>
              </w:rPr>
              <w:t xml:space="preserve"> and future </w:t>
            </w:r>
            <w:proofErr w:type="spellStart"/>
            <w:r w:rsidRPr="007877E2">
              <w:rPr>
                <w:rFonts w:eastAsiaTheme="minorHAnsi" w:cs="Arial"/>
                <w:color w:val="000000"/>
                <w:sz w:val="22"/>
                <w:szCs w:val="22"/>
                <w:lang w:eastAsia="en-US"/>
              </w:rPr>
              <w:t>challenges</w:t>
            </w:r>
            <w:proofErr w:type="spellEnd"/>
            <w:r w:rsidRPr="007877E2">
              <w:rPr>
                <w:rFonts w:eastAsiaTheme="minorHAnsi" w:cs="Arial"/>
                <w:color w:val="000000"/>
                <w:sz w:val="22"/>
                <w:szCs w:val="22"/>
                <w:lang w:eastAsia="en-US"/>
              </w:rPr>
              <w:t xml:space="preserve"> in </w:t>
            </w:r>
            <w:proofErr w:type="spellStart"/>
            <w:r w:rsidRPr="007877E2">
              <w:rPr>
                <w:rFonts w:eastAsiaTheme="minorHAnsi" w:cs="Arial"/>
                <w:color w:val="000000"/>
                <w:sz w:val="22"/>
                <w:szCs w:val="22"/>
                <w:lang w:eastAsia="en-US"/>
              </w:rPr>
              <w:t>gender</w:t>
            </w:r>
            <w:proofErr w:type="spellEnd"/>
            <w:r w:rsidRPr="007877E2">
              <w:rPr>
                <w:rFonts w:eastAsiaTheme="minorHAnsi" w:cs="Arial"/>
                <w:color w:val="000000"/>
                <w:sz w:val="22"/>
                <w:szCs w:val="22"/>
                <w:lang w:eastAsia="en-US"/>
              </w:rPr>
              <w:t xml:space="preserve"> </w:t>
            </w:r>
            <w:proofErr w:type="spellStart"/>
            <w:r w:rsidRPr="007877E2">
              <w:rPr>
                <w:rFonts w:eastAsiaTheme="minorHAnsi" w:cs="Arial"/>
                <w:color w:val="000000"/>
                <w:sz w:val="22"/>
                <w:szCs w:val="22"/>
                <w:lang w:eastAsia="en-US"/>
              </w:rPr>
              <w:t>equality</w:t>
            </w:r>
            <w:proofErr w:type="spellEnd"/>
            <w:r w:rsidRPr="007877E2">
              <w:rPr>
                <w:rFonts w:eastAsiaTheme="minorHAnsi" w:cs="Arial"/>
                <w:color w:val="000000"/>
                <w:sz w:val="22"/>
                <w:szCs w:val="22"/>
                <w:lang w:eastAsia="en-US"/>
              </w:rPr>
              <w:t xml:space="preserve">. </w:t>
            </w:r>
          </w:p>
          <w:p w14:paraId="7B491038" w14:textId="77777777" w:rsidR="007E3FA2"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eastAsia="en-US"/>
              </w:rPr>
            </w:pPr>
            <w:r w:rsidRPr="00F764A6">
              <w:rPr>
                <w:rFonts w:eastAsiaTheme="minorHAnsi" w:cs="Arial"/>
                <w:color w:val="000000"/>
                <w:sz w:val="22"/>
                <w:szCs w:val="22"/>
                <w:lang w:val="en-GB" w:eastAsia="en-US"/>
              </w:rPr>
              <w:t xml:space="preserve">Democratic memory. Multicausal analysis of the process of building democracy in Spain. </w:t>
            </w:r>
            <w:proofErr w:type="spellStart"/>
            <w:r w:rsidRPr="007877E2">
              <w:rPr>
                <w:rFonts w:eastAsiaTheme="minorHAnsi" w:cs="Arial"/>
                <w:color w:val="000000"/>
                <w:sz w:val="22"/>
                <w:szCs w:val="22"/>
                <w:lang w:eastAsia="en-US"/>
              </w:rPr>
              <w:t>The</w:t>
            </w:r>
            <w:proofErr w:type="spellEnd"/>
            <w:r w:rsidRPr="007877E2">
              <w:rPr>
                <w:rFonts w:eastAsiaTheme="minorHAnsi" w:cs="Arial"/>
                <w:color w:val="000000"/>
                <w:sz w:val="22"/>
                <w:szCs w:val="22"/>
                <w:lang w:eastAsia="en-US"/>
              </w:rPr>
              <w:t xml:space="preserve"> 1978 </w:t>
            </w:r>
            <w:proofErr w:type="spellStart"/>
            <w:r w:rsidRPr="007877E2">
              <w:rPr>
                <w:rFonts w:eastAsiaTheme="minorHAnsi" w:cs="Arial"/>
                <w:color w:val="000000"/>
                <w:sz w:val="22"/>
                <w:szCs w:val="22"/>
                <w:lang w:eastAsia="en-US"/>
              </w:rPr>
              <w:t>Constitution</w:t>
            </w:r>
            <w:proofErr w:type="spellEnd"/>
            <w:r w:rsidRPr="007877E2">
              <w:rPr>
                <w:rFonts w:eastAsiaTheme="minorHAnsi" w:cs="Arial"/>
                <w:color w:val="000000"/>
                <w:sz w:val="22"/>
                <w:szCs w:val="22"/>
                <w:lang w:eastAsia="en-US"/>
              </w:rPr>
              <w:t xml:space="preserve">. Formulas </w:t>
            </w:r>
            <w:proofErr w:type="spellStart"/>
            <w:r w:rsidRPr="007877E2">
              <w:rPr>
                <w:rFonts w:eastAsiaTheme="minorHAnsi" w:cs="Arial"/>
                <w:color w:val="000000"/>
                <w:sz w:val="22"/>
                <w:szCs w:val="22"/>
                <w:lang w:eastAsia="en-US"/>
              </w:rPr>
              <w:t>for</w:t>
            </w:r>
            <w:proofErr w:type="spellEnd"/>
            <w:r w:rsidRPr="007877E2">
              <w:rPr>
                <w:rFonts w:eastAsiaTheme="minorHAnsi" w:cs="Arial"/>
                <w:color w:val="000000"/>
                <w:sz w:val="22"/>
                <w:szCs w:val="22"/>
                <w:lang w:eastAsia="en-US"/>
              </w:rPr>
              <w:t xml:space="preserve"> </w:t>
            </w:r>
            <w:proofErr w:type="spellStart"/>
            <w:r w:rsidRPr="007877E2">
              <w:rPr>
                <w:rFonts w:eastAsiaTheme="minorHAnsi" w:cs="Arial"/>
                <w:color w:val="000000"/>
                <w:sz w:val="22"/>
                <w:szCs w:val="22"/>
                <w:lang w:eastAsia="en-US"/>
              </w:rPr>
              <w:t>citizen</w:t>
            </w:r>
            <w:proofErr w:type="spellEnd"/>
            <w:r w:rsidRPr="007877E2">
              <w:rPr>
                <w:rFonts w:eastAsiaTheme="minorHAnsi" w:cs="Arial"/>
                <w:color w:val="000000"/>
                <w:sz w:val="22"/>
                <w:szCs w:val="22"/>
                <w:lang w:eastAsia="en-US"/>
              </w:rPr>
              <w:t xml:space="preserve"> </w:t>
            </w:r>
            <w:proofErr w:type="spellStart"/>
            <w:r w:rsidRPr="007877E2">
              <w:rPr>
                <w:rFonts w:eastAsiaTheme="minorHAnsi" w:cs="Arial"/>
                <w:color w:val="000000"/>
                <w:sz w:val="22"/>
                <w:szCs w:val="22"/>
                <w:lang w:eastAsia="en-US"/>
              </w:rPr>
              <w:t>participation</w:t>
            </w:r>
            <w:proofErr w:type="spellEnd"/>
            <w:r w:rsidRPr="007877E2">
              <w:rPr>
                <w:rFonts w:eastAsiaTheme="minorHAnsi" w:cs="Arial"/>
                <w:color w:val="000000"/>
                <w:sz w:val="22"/>
                <w:szCs w:val="22"/>
                <w:lang w:eastAsia="en-US"/>
              </w:rPr>
              <w:t xml:space="preserve"> in </w:t>
            </w:r>
            <w:proofErr w:type="spellStart"/>
            <w:r w:rsidRPr="007877E2">
              <w:rPr>
                <w:rFonts w:eastAsiaTheme="minorHAnsi" w:cs="Arial"/>
                <w:color w:val="000000"/>
                <w:sz w:val="22"/>
                <w:szCs w:val="22"/>
                <w:lang w:eastAsia="en-US"/>
              </w:rPr>
              <w:t>public</w:t>
            </w:r>
            <w:proofErr w:type="spellEnd"/>
            <w:r w:rsidRPr="007877E2">
              <w:rPr>
                <w:rFonts w:eastAsiaTheme="minorHAnsi" w:cs="Arial"/>
                <w:color w:val="000000"/>
                <w:sz w:val="22"/>
                <w:szCs w:val="22"/>
                <w:lang w:eastAsia="en-US"/>
              </w:rPr>
              <w:t xml:space="preserve"> </w:t>
            </w:r>
            <w:proofErr w:type="spellStart"/>
            <w:r w:rsidRPr="007877E2">
              <w:rPr>
                <w:rFonts w:eastAsiaTheme="minorHAnsi" w:cs="Arial"/>
                <w:color w:val="000000"/>
                <w:sz w:val="22"/>
                <w:szCs w:val="22"/>
                <w:lang w:eastAsia="en-US"/>
              </w:rPr>
              <w:t>life</w:t>
            </w:r>
            <w:proofErr w:type="spellEnd"/>
            <w:r w:rsidRPr="007877E2">
              <w:rPr>
                <w:rFonts w:eastAsiaTheme="minorHAnsi" w:cs="Arial"/>
                <w:color w:val="000000"/>
                <w:sz w:val="22"/>
                <w:szCs w:val="22"/>
                <w:lang w:eastAsia="en-US"/>
              </w:rPr>
              <w:t xml:space="preserve">. </w:t>
            </w:r>
          </w:p>
          <w:p w14:paraId="3D002171"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Medieval, </w:t>
            </w:r>
            <w:proofErr w:type="gramStart"/>
            <w:r w:rsidRPr="00F764A6">
              <w:rPr>
                <w:rFonts w:eastAsiaTheme="minorHAnsi" w:cs="Arial"/>
                <w:color w:val="000000"/>
                <w:sz w:val="22"/>
                <w:szCs w:val="22"/>
                <w:lang w:val="en-GB" w:eastAsia="en-US"/>
              </w:rPr>
              <w:t>modern</w:t>
            </w:r>
            <w:proofErr w:type="gramEnd"/>
            <w:r w:rsidRPr="00F764A6">
              <w:rPr>
                <w:rFonts w:eastAsiaTheme="minorHAnsi" w:cs="Arial"/>
                <w:color w:val="000000"/>
                <w:sz w:val="22"/>
                <w:szCs w:val="22"/>
                <w:lang w:val="en-GB" w:eastAsia="en-US"/>
              </w:rPr>
              <w:t xml:space="preserve"> and contemporary artistic and cultural expressions and their historical contextualisation from a gender perspective. The role of art and culture in the medieval, </w:t>
            </w:r>
            <w:proofErr w:type="gramStart"/>
            <w:r w:rsidRPr="00F764A6">
              <w:rPr>
                <w:rFonts w:eastAsiaTheme="minorHAnsi" w:cs="Arial"/>
                <w:color w:val="000000"/>
                <w:sz w:val="22"/>
                <w:szCs w:val="22"/>
                <w:lang w:val="en-GB" w:eastAsia="en-US"/>
              </w:rPr>
              <w:t>modern</w:t>
            </w:r>
            <w:proofErr w:type="gramEnd"/>
            <w:r w:rsidRPr="00F764A6">
              <w:rPr>
                <w:rFonts w:eastAsiaTheme="minorHAnsi" w:cs="Arial"/>
                <w:color w:val="000000"/>
                <w:sz w:val="22"/>
                <w:szCs w:val="22"/>
                <w:lang w:val="en-GB" w:eastAsia="en-US"/>
              </w:rPr>
              <w:t xml:space="preserve"> and contemporary world. </w:t>
            </w:r>
          </w:p>
          <w:p w14:paraId="490FB182" w14:textId="77777777" w:rsidR="007E3FA2" w:rsidRPr="00F764A6" w:rsidRDefault="007E3FA2">
            <w:pPr>
              <w:numPr>
                <w:ilvl w:val="0"/>
                <w:numId w:val="9"/>
              </w:numPr>
              <w:rPr>
                <w:rFonts w:ascii="Arial" w:eastAsia="Calibri" w:hAnsi="Arial" w:cs="Arial"/>
                <w:lang w:val="en-GB"/>
              </w:rPr>
            </w:pPr>
            <w:r w:rsidRPr="00F764A6">
              <w:rPr>
                <w:rFonts w:ascii="Arial" w:hAnsi="Arial" w:cs="Arial"/>
                <w:color w:val="000000"/>
                <w:lang w:val="en-GB"/>
              </w:rPr>
              <w:t xml:space="preserve">Natural and cultural heritage as an asset and resource; its use, </w:t>
            </w:r>
            <w:proofErr w:type="gramStart"/>
            <w:r w:rsidRPr="00F764A6">
              <w:rPr>
                <w:rFonts w:ascii="Arial" w:hAnsi="Arial" w:cs="Arial"/>
                <w:color w:val="000000"/>
                <w:lang w:val="en-GB"/>
              </w:rPr>
              <w:t>care</w:t>
            </w:r>
            <w:proofErr w:type="gramEnd"/>
            <w:r w:rsidRPr="00F764A6">
              <w:rPr>
                <w:rFonts w:ascii="Arial" w:hAnsi="Arial" w:cs="Arial"/>
                <w:color w:val="000000"/>
                <w:lang w:val="en-GB"/>
              </w:rPr>
              <w:t xml:space="preserve"> and conservation.</w:t>
            </w:r>
          </w:p>
        </w:tc>
        <w:tc>
          <w:tcPr>
            <w:tcW w:w="2694" w:type="dxa"/>
          </w:tcPr>
          <w:p w14:paraId="7A19B0AC" w14:textId="77777777" w:rsidR="007E3FA2" w:rsidRDefault="007E3FA2" w:rsidP="00F77BA2">
            <w:pPr>
              <w:rPr>
                <w:rFonts w:ascii="Arial" w:eastAsia="Calibri" w:hAnsi="Arial" w:cs="Arial"/>
              </w:rPr>
            </w:pPr>
            <w:r>
              <w:rPr>
                <w:rFonts w:ascii="Arial" w:eastAsia="Calibri" w:hAnsi="Arial" w:cs="Arial"/>
              </w:rPr>
              <w:t>Pages 42 - 52</w:t>
            </w:r>
          </w:p>
        </w:tc>
      </w:tr>
      <w:tr w:rsidR="007E3FA2" w:rsidRPr="000967F2" w14:paraId="7DEA7273" w14:textId="77777777" w:rsidTr="00F77BA2">
        <w:trPr>
          <w:trHeight w:val="2542"/>
        </w:trPr>
        <w:tc>
          <w:tcPr>
            <w:tcW w:w="2122" w:type="dxa"/>
            <w:vMerge/>
          </w:tcPr>
          <w:p w14:paraId="5FED01F9" w14:textId="77777777" w:rsidR="007E3FA2" w:rsidRPr="000E1AEE" w:rsidRDefault="007E3FA2" w:rsidP="00F77BA2">
            <w:pPr>
              <w:rPr>
                <w:rFonts w:ascii="Arial" w:hAnsi="Arial" w:cs="Arial"/>
                <w:color w:val="000000"/>
              </w:rPr>
            </w:pPr>
          </w:p>
        </w:tc>
        <w:tc>
          <w:tcPr>
            <w:tcW w:w="1417" w:type="dxa"/>
            <w:vMerge/>
          </w:tcPr>
          <w:p w14:paraId="2271A558" w14:textId="77777777" w:rsidR="007E3FA2" w:rsidRPr="000E1AEE" w:rsidRDefault="007E3FA2" w:rsidP="00F77BA2">
            <w:pPr>
              <w:rPr>
                <w:rFonts w:ascii="Arial" w:eastAsia="Calibri" w:hAnsi="Arial" w:cs="Arial"/>
              </w:rPr>
            </w:pPr>
          </w:p>
        </w:tc>
        <w:tc>
          <w:tcPr>
            <w:tcW w:w="3544" w:type="dxa"/>
          </w:tcPr>
          <w:p w14:paraId="7CE0EC6B"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different periods of history.</w:t>
            </w:r>
          </w:p>
        </w:tc>
        <w:tc>
          <w:tcPr>
            <w:tcW w:w="4252" w:type="dxa"/>
            <w:vMerge w:val="restart"/>
          </w:tcPr>
          <w:p w14:paraId="5BDAC1B3" w14:textId="77777777" w:rsidR="007E3FA2" w:rsidRPr="00F764A6" w:rsidRDefault="007E3FA2" w:rsidP="00F77BA2">
            <w:pPr>
              <w:rPr>
                <w:rFonts w:ascii="Arial" w:eastAsia="Calibri" w:hAnsi="Arial" w:cs="Arial"/>
                <w:b/>
                <w:lang w:val="en-GB"/>
              </w:rPr>
            </w:pPr>
          </w:p>
        </w:tc>
        <w:tc>
          <w:tcPr>
            <w:tcW w:w="2694" w:type="dxa"/>
          </w:tcPr>
          <w:p w14:paraId="7245E18A" w14:textId="77777777" w:rsidR="007E3FA2" w:rsidRDefault="007E3FA2" w:rsidP="00F77BA2">
            <w:pPr>
              <w:rPr>
                <w:rFonts w:ascii="Arial" w:eastAsia="Calibri" w:hAnsi="Arial" w:cs="Arial"/>
              </w:rPr>
            </w:pPr>
            <w:r>
              <w:rPr>
                <w:rFonts w:ascii="Arial" w:eastAsia="Calibri" w:hAnsi="Arial" w:cs="Arial"/>
              </w:rPr>
              <w:t>Page 53</w:t>
            </w:r>
          </w:p>
        </w:tc>
      </w:tr>
      <w:tr w:rsidR="007E3FA2" w:rsidRPr="000967F2" w14:paraId="5B48E347" w14:textId="77777777" w:rsidTr="00F77BA2">
        <w:trPr>
          <w:trHeight w:val="3951"/>
        </w:trPr>
        <w:tc>
          <w:tcPr>
            <w:tcW w:w="2122" w:type="dxa"/>
          </w:tcPr>
          <w:p w14:paraId="2635A7C8" w14:textId="77777777" w:rsidR="007E3FA2" w:rsidRPr="00F764A6" w:rsidRDefault="007E3FA2" w:rsidP="00F77BA2">
            <w:pPr>
              <w:rPr>
                <w:rFonts w:ascii="Arial" w:eastAsia="Calibri" w:hAnsi="Arial" w:cs="Arial"/>
                <w:b/>
                <w:lang w:val="en-GB"/>
              </w:rPr>
            </w:pPr>
            <w:r w:rsidRPr="00F764A6">
              <w:rPr>
                <w:rFonts w:ascii="Arial" w:hAnsi="Arial" w:cs="Arial"/>
                <w:lang w:val="en-GB"/>
              </w:rPr>
              <w:t xml:space="preserve">8. Recognise and value diversity and gender equality, showing empathy and respect for other cultures and reflecting on ethical issues, </w:t>
            </w:r>
            <w:proofErr w:type="gramStart"/>
            <w:r w:rsidRPr="00F764A6">
              <w:rPr>
                <w:rFonts w:ascii="Arial" w:hAnsi="Arial" w:cs="Arial"/>
                <w:lang w:val="en-GB"/>
              </w:rPr>
              <w:t>in order to</w:t>
            </w:r>
            <w:proofErr w:type="gramEnd"/>
            <w:r w:rsidRPr="00F764A6">
              <w:rPr>
                <w:rFonts w:ascii="Arial" w:hAnsi="Arial" w:cs="Arial"/>
                <w:lang w:val="en-GB"/>
              </w:rPr>
              <w:t xml:space="preserve"> contribute to the individual and collective well-being of a society in continuous transformation and to the achievement of the values of European integration.</w:t>
            </w:r>
          </w:p>
        </w:tc>
        <w:tc>
          <w:tcPr>
            <w:tcW w:w="1417" w:type="dxa"/>
          </w:tcPr>
          <w:p w14:paraId="73725CD3" w14:textId="77777777" w:rsidR="007E3FA2" w:rsidRPr="00F764A6" w:rsidRDefault="007E3FA2" w:rsidP="00F77BA2">
            <w:pPr>
              <w:rPr>
                <w:rFonts w:ascii="Arial" w:eastAsia="Calibri" w:hAnsi="Arial" w:cs="Arial"/>
                <w:b/>
                <w:lang w:val="en-GB"/>
              </w:rPr>
            </w:pPr>
            <w:r>
              <w:rPr>
                <w:rFonts w:ascii="Arial" w:hAnsi="Arial" w:cs="Arial"/>
                <w:lang w:val="en-GB"/>
              </w:rPr>
              <w:t>PC</w:t>
            </w:r>
            <w:r w:rsidRPr="00F764A6">
              <w:rPr>
                <w:rFonts w:ascii="Arial" w:hAnsi="Arial" w:cs="Arial"/>
                <w:lang w:val="en-GB"/>
              </w:rPr>
              <w:t xml:space="preserve">3, </w:t>
            </w:r>
            <w:r>
              <w:rPr>
                <w:rFonts w:ascii="Arial" w:hAnsi="Arial" w:cs="Arial"/>
                <w:lang w:val="en-GB"/>
              </w:rPr>
              <w:t>SPCL2L</w:t>
            </w:r>
            <w:r w:rsidRPr="00F764A6">
              <w:rPr>
                <w:rFonts w:ascii="Arial" w:hAnsi="Arial" w:cs="Arial"/>
                <w:lang w:val="en-GB"/>
              </w:rPr>
              <w:t xml:space="preserve">3, CC1, CC2, CC3, </w:t>
            </w:r>
            <w:r>
              <w:rPr>
                <w:rFonts w:ascii="Arial" w:hAnsi="Arial" w:cs="Arial"/>
                <w:lang w:val="en-GB"/>
              </w:rPr>
              <w:t>CCAE</w:t>
            </w:r>
            <w:r w:rsidRPr="00F764A6">
              <w:rPr>
                <w:rFonts w:ascii="Arial" w:hAnsi="Arial" w:cs="Arial"/>
                <w:lang w:val="en-GB"/>
              </w:rPr>
              <w:t xml:space="preserve">1, </w:t>
            </w:r>
            <w:r>
              <w:rPr>
                <w:rFonts w:ascii="Arial" w:hAnsi="Arial" w:cs="Arial"/>
                <w:lang w:val="en-GB"/>
              </w:rPr>
              <w:t>CCAE</w:t>
            </w:r>
            <w:r w:rsidRPr="00F764A6">
              <w:rPr>
                <w:rFonts w:ascii="Arial" w:hAnsi="Arial" w:cs="Arial"/>
                <w:lang w:val="en-GB"/>
              </w:rPr>
              <w:t xml:space="preserve">2, CC3, </w:t>
            </w:r>
            <w:r>
              <w:rPr>
                <w:rFonts w:ascii="Arial" w:hAnsi="Arial" w:cs="Arial"/>
                <w:lang w:val="en-GB"/>
              </w:rPr>
              <w:t>CCAE</w:t>
            </w:r>
            <w:r w:rsidRPr="00F764A6">
              <w:rPr>
                <w:rFonts w:ascii="Arial" w:hAnsi="Arial" w:cs="Arial"/>
                <w:lang w:val="en-GB"/>
              </w:rPr>
              <w:t>1</w:t>
            </w:r>
          </w:p>
        </w:tc>
        <w:tc>
          <w:tcPr>
            <w:tcW w:w="3544" w:type="dxa"/>
          </w:tcPr>
          <w:p w14:paraId="055FFB33"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8.1. Analyse the geographical, </w:t>
            </w:r>
            <w:proofErr w:type="gramStart"/>
            <w:r w:rsidRPr="00F764A6">
              <w:rPr>
                <w:rFonts w:ascii="Arial" w:hAnsi="Arial" w:cs="Arial"/>
                <w:color w:val="000000"/>
                <w:lang w:val="en-GB"/>
              </w:rPr>
              <w:t>historical</w:t>
            </w:r>
            <w:proofErr w:type="gramEnd"/>
            <w:r w:rsidRPr="00F764A6">
              <w:rPr>
                <w:rFonts w:ascii="Arial" w:hAnsi="Arial" w:cs="Arial"/>
                <w:color w:val="000000"/>
                <w:lang w:val="en-GB"/>
              </w:rPr>
              <w:t xml:space="preserve"> and cultural processes that have shaped today's society, valuing ethno-cultural or affective-sexual diversity and social cohesion and showing empathy and respect for other cultures and gender equality.</w:t>
            </w:r>
          </w:p>
        </w:tc>
        <w:tc>
          <w:tcPr>
            <w:tcW w:w="4252" w:type="dxa"/>
            <w:vMerge/>
          </w:tcPr>
          <w:p w14:paraId="4E348069" w14:textId="77777777" w:rsidR="007E3FA2" w:rsidRPr="00F764A6" w:rsidRDefault="007E3FA2" w:rsidP="00F77BA2">
            <w:pPr>
              <w:rPr>
                <w:rFonts w:ascii="Arial" w:eastAsia="Calibri" w:hAnsi="Arial" w:cs="Arial"/>
                <w:b/>
                <w:lang w:val="en-GB"/>
              </w:rPr>
            </w:pPr>
          </w:p>
        </w:tc>
        <w:tc>
          <w:tcPr>
            <w:tcW w:w="2694" w:type="dxa"/>
          </w:tcPr>
          <w:p w14:paraId="4F2F0E6A" w14:textId="77777777" w:rsidR="007E3FA2" w:rsidRDefault="007E3FA2" w:rsidP="00F77BA2">
            <w:pPr>
              <w:rPr>
                <w:rFonts w:ascii="Arial" w:eastAsia="Calibri" w:hAnsi="Arial" w:cs="Arial"/>
              </w:rPr>
            </w:pPr>
            <w:r>
              <w:rPr>
                <w:rFonts w:ascii="Arial" w:eastAsia="Calibri" w:hAnsi="Arial" w:cs="Arial"/>
              </w:rPr>
              <w:t>Page 55</w:t>
            </w:r>
          </w:p>
        </w:tc>
      </w:tr>
    </w:tbl>
    <w:p w14:paraId="164414C7" w14:textId="77777777" w:rsidR="007E3FA2" w:rsidRDefault="007E3FA2" w:rsidP="007E3FA2">
      <w:pPr>
        <w:rPr>
          <w:rFonts w:ascii="Arial" w:eastAsia="Calibri" w:hAnsi="Arial" w:cs="Arial"/>
          <w:b/>
        </w:rPr>
      </w:pPr>
      <w:r>
        <w:rPr>
          <w:rFonts w:ascii="Arial" w:eastAsia="Calibri" w:hAnsi="Arial" w:cs="Arial"/>
          <w:b/>
        </w:rPr>
        <w:t>*KC Key Competences</w:t>
      </w:r>
    </w:p>
    <w:p w14:paraId="4CDDE50B" w14:textId="77777777" w:rsidR="007E3FA2" w:rsidRDefault="007E3FA2" w:rsidP="007E3FA2">
      <w:pPr>
        <w:rPr>
          <w:rFonts w:ascii="Arial" w:eastAsia="Calibri" w:hAnsi="Arial" w:cs="Arial"/>
          <w:b/>
        </w:rPr>
      </w:pPr>
      <w:r>
        <w:rPr>
          <w:rFonts w:ascii="Arial" w:eastAsia="Calibri" w:hAnsi="Arial" w:cs="Arial"/>
          <w:b/>
        </w:rPr>
        <w:t>**OP Output Profile</w:t>
      </w:r>
    </w:p>
    <w:p w14:paraId="77A8AD29"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062"/>
        <w:gridCol w:w="2886"/>
        <w:gridCol w:w="2968"/>
        <w:gridCol w:w="3110"/>
        <w:gridCol w:w="2968"/>
      </w:tblGrid>
      <w:tr w:rsidR="007E3FA2" w:rsidRPr="000967F2" w14:paraId="56051E54" w14:textId="77777777" w:rsidTr="00F77BA2">
        <w:tc>
          <w:tcPr>
            <w:tcW w:w="14029" w:type="dxa"/>
            <w:gridSpan w:val="5"/>
            <w:shd w:val="clear" w:color="auto" w:fill="F2F2F2"/>
          </w:tcPr>
          <w:p w14:paraId="1D07F9C1" w14:textId="77777777" w:rsidR="007E3FA2" w:rsidRDefault="007E3FA2" w:rsidP="00F77BA2">
            <w:pPr>
              <w:jc w:val="center"/>
              <w:rPr>
                <w:rFonts w:ascii="Arial" w:eastAsia="Calibri" w:hAnsi="Arial" w:cs="Arial"/>
                <w:b/>
              </w:rPr>
            </w:pPr>
            <w:r>
              <w:rPr>
                <w:rFonts w:ascii="Arial" w:eastAsia="Calibri" w:hAnsi="Arial" w:cs="Arial"/>
                <w:b/>
              </w:rPr>
              <w:lastRenderedPageBreak/>
              <w:t>ASSESSMENT RUBRICS</w:t>
            </w:r>
          </w:p>
        </w:tc>
      </w:tr>
      <w:tr w:rsidR="007E3FA2" w:rsidRPr="000967F2" w14:paraId="6F6FF837" w14:textId="77777777" w:rsidTr="00F77BA2">
        <w:tc>
          <w:tcPr>
            <w:tcW w:w="14029" w:type="dxa"/>
            <w:gridSpan w:val="5"/>
          </w:tcPr>
          <w:p w14:paraId="1D6965B8"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7.1. Analyse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facts chronologically.</w:t>
            </w:r>
          </w:p>
        </w:tc>
      </w:tr>
      <w:tr w:rsidR="007E3FA2" w:rsidRPr="000967F2" w14:paraId="57276902" w14:textId="77777777" w:rsidTr="00F77BA2">
        <w:tc>
          <w:tcPr>
            <w:tcW w:w="2063" w:type="dxa"/>
          </w:tcPr>
          <w:p w14:paraId="359254E9"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894" w:type="dxa"/>
          </w:tcPr>
          <w:p w14:paraId="49D03D18"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54C4A260"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169622DB"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18C3E734"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119" w:type="dxa"/>
          </w:tcPr>
          <w:p w14:paraId="2E897FD9"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6BFA6605"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0028C4E2"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3715B758"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2BC1F0CF" w14:textId="77777777" w:rsidTr="00F77BA2">
        <w:tc>
          <w:tcPr>
            <w:tcW w:w="2063" w:type="dxa"/>
          </w:tcPr>
          <w:p w14:paraId="1DF4693D"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Analyses relations of causality, </w:t>
            </w:r>
            <w:proofErr w:type="gramStart"/>
            <w:r w:rsidRPr="00F764A6">
              <w:rPr>
                <w:rFonts w:ascii="Arial" w:hAnsi="Arial" w:cs="Arial"/>
                <w:color w:val="000000"/>
                <w:lang w:val="en-GB"/>
              </w:rPr>
              <w:t>simultaneity</w:t>
            </w:r>
            <w:proofErr w:type="gramEnd"/>
            <w:r w:rsidRPr="00F764A6">
              <w:rPr>
                <w:rFonts w:ascii="Arial" w:hAnsi="Arial" w:cs="Arial"/>
                <w:color w:val="000000"/>
                <w:lang w:val="en-GB"/>
              </w:rPr>
              <w:t xml:space="preserve"> and succession between different elements of the social and cultural environment from the Middle Ages to the present day, situating the facts chronologically.</w:t>
            </w:r>
          </w:p>
        </w:tc>
        <w:tc>
          <w:tcPr>
            <w:tcW w:w="2894" w:type="dxa"/>
          </w:tcPr>
          <w:p w14:paraId="44761822"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0188BB6E"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758B0DBA"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729A7D33"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14B099C7" w14:textId="77777777" w:rsidTr="00F77BA2">
        <w:tc>
          <w:tcPr>
            <w:tcW w:w="14029" w:type="dxa"/>
            <w:gridSpan w:val="5"/>
          </w:tcPr>
          <w:p w14:paraId="4A40029A"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different periods of history.</w:t>
            </w:r>
          </w:p>
        </w:tc>
      </w:tr>
      <w:tr w:rsidR="007E3FA2" w:rsidRPr="000967F2" w14:paraId="3E1F0AB4" w14:textId="77777777" w:rsidTr="00F77BA2">
        <w:tc>
          <w:tcPr>
            <w:tcW w:w="2063" w:type="dxa"/>
          </w:tcPr>
          <w:p w14:paraId="560813E0" w14:textId="77777777" w:rsidR="007E3FA2" w:rsidRDefault="007E3FA2" w:rsidP="00F77BA2">
            <w:pPr>
              <w:jc w:val="center"/>
              <w:rPr>
                <w:rFonts w:ascii="Arial" w:hAnsi="Arial" w:cs="Arial"/>
              </w:rPr>
            </w:pPr>
            <w:r w:rsidRPr="000967F2">
              <w:rPr>
                <w:rFonts w:ascii="Arial" w:eastAsia="Calibri" w:hAnsi="Arial" w:cs="Arial"/>
                <w:b/>
              </w:rPr>
              <w:t>INDICATORS</w:t>
            </w:r>
          </w:p>
        </w:tc>
        <w:tc>
          <w:tcPr>
            <w:tcW w:w="2894" w:type="dxa"/>
          </w:tcPr>
          <w:p w14:paraId="0EEF5524"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0EA1F49D"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7631D6CA"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710A0694"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28AB5E11"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51448738"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4D044F67"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3966F703"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03F1F435" w14:textId="77777777" w:rsidTr="00F77BA2">
        <w:tc>
          <w:tcPr>
            <w:tcW w:w="2063" w:type="dxa"/>
          </w:tcPr>
          <w:p w14:paraId="47EA6259" w14:textId="77777777" w:rsidR="007E3FA2" w:rsidRPr="00F764A6" w:rsidRDefault="007E3FA2" w:rsidP="00F77BA2">
            <w:pPr>
              <w:rPr>
                <w:rFonts w:ascii="Arial" w:hAnsi="Arial" w:cs="Arial"/>
                <w:lang w:val="en-GB"/>
              </w:rPr>
            </w:pPr>
            <w:r w:rsidRPr="00F764A6">
              <w:rPr>
                <w:rFonts w:ascii="Arial" w:hAnsi="Arial" w:cs="Arial"/>
                <w:color w:val="000000"/>
                <w:lang w:val="en-GB"/>
              </w:rPr>
              <w:t xml:space="preserve">Knows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w:t>
            </w:r>
            <w:r w:rsidRPr="00F764A6">
              <w:rPr>
                <w:rFonts w:ascii="Arial" w:hAnsi="Arial" w:cs="Arial"/>
                <w:color w:val="000000"/>
                <w:lang w:val="en-GB"/>
              </w:rPr>
              <w:lastRenderedPageBreak/>
              <w:t>different periods of history.</w:t>
            </w:r>
          </w:p>
        </w:tc>
        <w:tc>
          <w:tcPr>
            <w:tcW w:w="2894" w:type="dxa"/>
          </w:tcPr>
          <w:p w14:paraId="05CBCAB3"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lastRenderedPageBreak/>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762BEABF"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0DD9AAA9"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7274BFE0"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4770875D" w14:textId="77777777" w:rsidTr="00F77BA2">
        <w:tc>
          <w:tcPr>
            <w:tcW w:w="14029" w:type="dxa"/>
            <w:gridSpan w:val="5"/>
          </w:tcPr>
          <w:p w14:paraId="7432443B"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8.1. Analyse the geographical, </w:t>
            </w:r>
            <w:proofErr w:type="gramStart"/>
            <w:r w:rsidRPr="00F764A6">
              <w:rPr>
                <w:rFonts w:ascii="Arial" w:hAnsi="Arial" w:cs="Arial"/>
                <w:color w:val="000000"/>
                <w:lang w:val="en-GB"/>
              </w:rPr>
              <w:t>historical</w:t>
            </w:r>
            <w:proofErr w:type="gramEnd"/>
            <w:r w:rsidRPr="00F764A6">
              <w:rPr>
                <w:rFonts w:ascii="Arial" w:hAnsi="Arial" w:cs="Arial"/>
                <w:color w:val="000000"/>
                <w:lang w:val="en-GB"/>
              </w:rPr>
              <w:t xml:space="preserve"> and cultural processes that have shaped today's society, valuing ethno-cultural or affective-sexual diversity and social cohesion and showing empathy and respect for other cultures and gender equality.</w:t>
            </w:r>
          </w:p>
        </w:tc>
      </w:tr>
      <w:tr w:rsidR="007E3FA2" w:rsidRPr="000967F2" w14:paraId="7969114A" w14:textId="77777777" w:rsidTr="00F77BA2">
        <w:tc>
          <w:tcPr>
            <w:tcW w:w="2063" w:type="dxa"/>
          </w:tcPr>
          <w:p w14:paraId="4305E569" w14:textId="77777777" w:rsidR="007E3FA2" w:rsidRDefault="007E3FA2" w:rsidP="00F77BA2">
            <w:pPr>
              <w:jc w:val="center"/>
              <w:rPr>
                <w:rFonts w:ascii="Arial" w:hAnsi="Arial" w:cs="Arial"/>
                <w:color w:val="000000"/>
              </w:rPr>
            </w:pPr>
            <w:r w:rsidRPr="000967F2">
              <w:rPr>
                <w:rFonts w:ascii="Arial" w:eastAsia="Calibri" w:hAnsi="Arial" w:cs="Arial"/>
                <w:b/>
              </w:rPr>
              <w:t>INDICATORS</w:t>
            </w:r>
          </w:p>
        </w:tc>
        <w:tc>
          <w:tcPr>
            <w:tcW w:w="2894" w:type="dxa"/>
          </w:tcPr>
          <w:p w14:paraId="543EB2D4"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045F4603"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976" w:type="dxa"/>
          </w:tcPr>
          <w:p w14:paraId="560D9025"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615FB7FA"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119" w:type="dxa"/>
          </w:tcPr>
          <w:p w14:paraId="3021D82C"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1D6EEE79"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2977" w:type="dxa"/>
          </w:tcPr>
          <w:p w14:paraId="43BF4D4E"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1D058FC4"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0349258D" w14:textId="77777777" w:rsidTr="00F77BA2">
        <w:tc>
          <w:tcPr>
            <w:tcW w:w="2063" w:type="dxa"/>
          </w:tcPr>
          <w:p w14:paraId="4EC941D6"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Analyses the geographical, </w:t>
            </w:r>
            <w:proofErr w:type="gramStart"/>
            <w:r w:rsidRPr="00F764A6">
              <w:rPr>
                <w:rFonts w:ascii="Arial" w:hAnsi="Arial" w:cs="Arial"/>
                <w:color w:val="000000"/>
                <w:lang w:val="en-GB"/>
              </w:rPr>
              <w:t>historical</w:t>
            </w:r>
            <w:proofErr w:type="gramEnd"/>
            <w:r w:rsidRPr="00F764A6">
              <w:rPr>
                <w:rFonts w:ascii="Arial" w:hAnsi="Arial" w:cs="Arial"/>
                <w:color w:val="000000"/>
                <w:lang w:val="en-GB"/>
              </w:rPr>
              <w:t xml:space="preserve"> and cultural processes that have shaped today's society, valuing ethno-cultural or affective-sexual diversity and social cohesion and showing empathy and respect for other cultures and gender equality.</w:t>
            </w:r>
          </w:p>
        </w:tc>
        <w:tc>
          <w:tcPr>
            <w:tcW w:w="2894" w:type="dxa"/>
          </w:tcPr>
          <w:p w14:paraId="19EF959F"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6" w:type="dxa"/>
          </w:tcPr>
          <w:p w14:paraId="174BB74D"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119" w:type="dxa"/>
          </w:tcPr>
          <w:p w14:paraId="4EC3C3D6"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977" w:type="dxa"/>
          </w:tcPr>
          <w:p w14:paraId="473CD1CB" w14:textId="77777777" w:rsidR="007E3FA2" w:rsidRPr="00F764A6" w:rsidRDefault="007E3FA2" w:rsidP="00F77BA2">
            <w:pPr>
              <w:rPr>
                <w:rFonts w:ascii="Arial" w:hAnsi="Arial" w:cs="Arial"/>
                <w:shd w:val="clear" w:color="auto" w:fill="FFFFFF"/>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28324CAB" w14:textId="77777777" w:rsidR="007E3FA2" w:rsidRDefault="007E3FA2" w:rsidP="007E3FA2">
      <w:pPr>
        <w:rPr>
          <w:rFonts w:ascii="Arial" w:eastAsia="Calibri" w:hAnsi="Arial" w:cs="Arial"/>
          <w:b/>
        </w:rPr>
      </w:pPr>
    </w:p>
    <w:p w14:paraId="2CB409AD" w14:textId="77777777" w:rsidR="007E3FA2" w:rsidRDefault="007E3FA2" w:rsidP="007E3FA2">
      <w:pPr>
        <w:rPr>
          <w:rFonts w:ascii="Arial" w:eastAsia="Calibri" w:hAnsi="Arial" w:cs="Arial"/>
          <w:b/>
        </w:rPr>
      </w:pPr>
    </w:p>
    <w:p w14:paraId="11E3FC41" w14:textId="77777777" w:rsidR="007E3FA2" w:rsidRDefault="007E3FA2" w:rsidP="007E3FA2">
      <w:pPr>
        <w:rPr>
          <w:rFonts w:ascii="Arial" w:eastAsia="Calibri" w:hAnsi="Arial" w:cs="Arial"/>
          <w:b/>
        </w:rPr>
      </w:pPr>
    </w:p>
    <w:p w14:paraId="72510B3F" w14:textId="77777777" w:rsidR="007E3FA2" w:rsidRDefault="007E3FA2" w:rsidP="007E3FA2">
      <w:pPr>
        <w:rPr>
          <w:rFonts w:ascii="Arial" w:eastAsia="Calibri" w:hAnsi="Arial" w:cs="Arial"/>
          <w:b/>
        </w:rPr>
      </w:pPr>
    </w:p>
    <w:p w14:paraId="2A297496" w14:textId="77777777" w:rsidR="007E3FA2" w:rsidRDefault="007E3FA2" w:rsidP="007E3FA2">
      <w:pPr>
        <w:rPr>
          <w:rFonts w:ascii="Arial" w:eastAsia="Calibri" w:hAnsi="Arial" w:cs="Arial"/>
          <w:b/>
        </w:rPr>
      </w:pPr>
    </w:p>
    <w:p w14:paraId="136A6C59" w14:textId="77777777" w:rsidR="007E3FA2" w:rsidRDefault="007E3FA2" w:rsidP="007E3FA2">
      <w:pPr>
        <w:rPr>
          <w:rFonts w:ascii="Arial" w:eastAsia="Calibri" w:hAnsi="Arial" w:cs="Arial"/>
          <w:b/>
        </w:rPr>
      </w:pPr>
    </w:p>
    <w:p w14:paraId="74CB3B3D" w14:textId="77777777" w:rsidR="007E3FA2" w:rsidRDefault="007E3FA2" w:rsidP="007E3FA2">
      <w:pPr>
        <w:rPr>
          <w:rFonts w:ascii="Arial" w:eastAsia="Calibri" w:hAnsi="Arial" w:cs="Arial"/>
          <w:b/>
        </w:rPr>
      </w:pPr>
    </w:p>
    <w:p w14:paraId="4240DAE4" w14:textId="77777777" w:rsidR="00F71376" w:rsidRDefault="00F71376">
      <w:pPr>
        <w:rPr>
          <w:rFonts w:ascii="Arial" w:eastAsia="Calibri" w:hAnsi="Arial" w:cs="Arial"/>
          <w:b/>
        </w:rPr>
      </w:pPr>
      <w:r>
        <w:rPr>
          <w:rFonts w:ascii="Arial" w:eastAsia="Calibri" w:hAnsi="Arial" w:cs="Arial"/>
          <w:b/>
        </w:rPr>
        <w:br w:type="page"/>
      </w:r>
    </w:p>
    <w:p w14:paraId="33AC9A1B" w14:textId="6426DEDE" w:rsidR="007E3FA2" w:rsidRDefault="007E3FA2" w:rsidP="007E3FA2">
      <w:pPr>
        <w:rPr>
          <w:rFonts w:ascii="Arial" w:eastAsia="Calibri" w:hAnsi="Arial" w:cs="Arial"/>
          <w:b/>
          <w:lang w:eastAsia="es-ES"/>
        </w:rPr>
      </w:pPr>
      <w:r>
        <w:rPr>
          <w:rFonts w:ascii="Arial" w:eastAsia="Calibri" w:hAnsi="Arial" w:cs="Arial"/>
          <w:b/>
        </w:rPr>
        <w:lastRenderedPageBreak/>
        <w:t xml:space="preserve">SCIENCE 5. </w:t>
      </w:r>
      <w:r w:rsidRPr="00905218">
        <w:rPr>
          <w:rFonts w:ascii="Arial" w:eastAsia="Calibri" w:hAnsi="Arial" w:cs="Arial"/>
          <w:b/>
          <w:lang w:eastAsia="es-ES"/>
        </w:rPr>
        <w:t>Learning Situation 3: The history detectives</w:t>
      </w:r>
    </w:p>
    <w:p w14:paraId="7FA0DCE4" w14:textId="77777777" w:rsidR="007E3FA2" w:rsidRDefault="007E3FA2" w:rsidP="007E3FA2">
      <w:pPr>
        <w:rPr>
          <w:rFonts w:ascii="Arial" w:eastAsia="Calibri" w:hAnsi="Arial" w:cs="Arial"/>
          <w:b/>
        </w:rPr>
      </w:pPr>
    </w:p>
    <w:p w14:paraId="594703EC" w14:textId="77777777" w:rsidR="007E3FA2" w:rsidRDefault="007E3FA2" w:rsidP="007E3FA2">
      <w:pPr>
        <w:rPr>
          <w:rFonts w:ascii="Arial" w:eastAsia="Calibri" w:hAnsi="Arial" w:cs="Arial"/>
          <w:b/>
        </w:rPr>
      </w:pPr>
      <w:r>
        <w:rPr>
          <w:rFonts w:ascii="Arial" w:eastAsia="Calibri" w:hAnsi="Arial" w:cs="Arial"/>
          <w:b/>
        </w:rPr>
        <w:t>Timing: 12 weeks</w:t>
      </w:r>
    </w:p>
    <w:p w14:paraId="146E608F" w14:textId="77777777" w:rsidR="007E3FA2" w:rsidRDefault="007E3FA2" w:rsidP="007E3FA2">
      <w:pPr>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E3FA2" w:rsidRPr="000967F2" w14:paraId="31230B0D" w14:textId="77777777" w:rsidTr="00F77BA2">
        <w:tc>
          <w:tcPr>
            <w:tcW w:w="13994" w:type="dxa"/>
          </w:tcPr>
          <w:p w14:paraId="697B1009" w14:textId="77777777" w:rsidR="007E3FA2" w:rsidRDefault="007E3FA2" w:rsidP="00F77BA2">
            <w:pPr>
              <w:jc w:val="center"/>
              <w:rPr>
                <w:rFonts w:ascii="Arial" w:eastAsia="Calibri" w:hAnsi="Arial" w:cs="Arial"/>
                <w:b/>
              </w:rPr>
            </w:pPr>
            <w:r w:rsidRPr="000967F2">
              <w:rPr>
                <w:rFonts w:ascii="Arial" w:eastAsia="Calibri" w:hAnsi="Arial" w:cs="Arial"/>
                <w:b/>
              </w:rPr>
              <w:t>TASK DESCRIPTION</w:t>
            </w:r>
          </w:p>
        </w:tc>
      </w:tr>
      <w:tr w:rsidR="007E3FA2" w:rsidRPr="000967F2" w14:paraId="446E1A02" w14:textId="77777777" w:rsidTr="00F77BA2">
        <w:tc>
          <w:tcPr>
            <w:tcW w:w="13994" w:type="dxa"/>
          </w:tcPr>
          <w:p w14:paraId="286BCD23"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The task is to create a historical journal. </w:t>
            </w:r>
          </w:p>
          <w:p w14:paraId="4AA98245"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We suggest that you focus on a historical period you are curious about and do some research on it. Make your magazine with the facts that you find most important or those that you find curious, to give a broader view of the chosen period. </w:t>
            </w:r>
          </w:p>
          <w:p w14:paraId="63F760A3"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 xml:space="preserve">Finally, the final product will be shown to the rest of the group. </w:t>
            </w:r>
          </w:p>
          <w:p w14:paraId="244349AC" w14:textId="77777777" w:rsidR="007E3FA2" w:rsidRPr="00F764A6" w:rsidRDefault="007E3FA2" w:rsidP="00F77BA2">
            <w:pPr>
              <w:rPr>
                <w:rFonts w:ascii="Arial" w:eastAsia="Calibri" w:hAnsi="Arial" w:cs="Arial"/>
                <w:color w:val="FF0000"/>
                <w:lang w:val="en-GB"/>
              </w:rPr>
            </w:pPr>
          </w:p>
        </w:tc>
      </w:tr>
      <w:tr w:rsidR="007E3FA2" w:rsidRPr="000967F2" w14:paraId="4E42AC8D" w14:textId="77777777" w:rsidTr="00F77BA2">
        <w:tc>
          <w:tcPr>
            <w:tcW w:w="13994" w:type="dxa"/>
          </w:tcPr>
          <w:p w14:paraId="4EE8A65A" w14:textId="77777777" w:rsidR="007E3FA2" w:rsidRDefault="007E3FA2" w:rsidP="00F77BA2">
            <w:pPr>
              <w:jc w:val="center"/>
              <w:rPr>
                <w:rFonts w:ascii="Arial" w:eastAsia="Calibri" w:hAnsi="Arial" w:cs="Arial"/>
                <w:b/>
              </w:rPr>
            </w:pPr>
            <w:r w:rsidRPr="000967F2">
              <w:rPr>
                <w:rFonts w:ascii="Arial" w:eastAsia="Calibri" w:hAnsi="Arial" w:cs="Arial"/>
                <w:b/>
              </w:rPr>
              <w:t>OBJECTIVES</w:t>
            </w:r>
          </w:p>
        </w:tc>
      </w:tr>
      <w:tr w:rsidR="007E3FA2" w:rsidRPr="007150E4" w14:paraId="22BEF1D5" w14:textId="77777777" w:rsidTr="00F77BA2">
        <w:tc>
          <w:tcPr>
            <w:tcW w:w="13994" w:type="dxa"/>
          </w:tcPr>
          <w:p w14:paraId="6EE27F9A" w14:textId="77777777" w:rsidR="007E3FA2" w:rsidRPr="00F764A6" w:rsidRDefault="007E3FA2" w:rsidP="00F77BA2">
            <w:pPr>
              <w:rPr>
                <w:rFonts w:ascii="Arial" w:eastAsia="Calibri" w:hAnsi="Arial" w:cs="Arial"/>
                <w:lang w:val="en-GB"/>
              </w:rPr>
            </w:pPr>
            <w:r w:rsidRPr="00F764A6">
              <w:rPr>
                <w:rFonts w:ascii="Arial" w:eastAsia="Calibri" w:hAnsi="Arial" w:cs="Arial"/>
                <w:lang w:val="en-GB"/>
              </w:rPr>
              <w:t>The aim of this learning situation is for students:</w:t>
            </w:r>
          </w:p>
          <w:p w14:paraId="024623BF" w14:textId="77777777" w:rsidR="007E3FA2" w:rsidRDefault="007E3FA2" w:rsidP="007E3FA2">
            <w:pPr>
              <w:numPr>
                <w:ilvl w:val="0"/>
                <w:numId w:val="2"/>
              </w:numPr>
              <w:contextualSpacing/>
              <w:rPr>
                <w:rFonts w:ascii="Arial" w:eastAsia="Calibri" w:hAnsi="Arial" w:cs="Arial"/>
              </w:rPr>
            </w:pPr>
            <w:proofErr w:type="spellStart"/>
            <w:r w:rsidRPr="000967F2">
              <w:rPr>
                <w:rFonts w:ascii="Arial" w:eastAsia="Calibri" w:hAnsi="Arial" w:cs="Arial"/>
              </w:rPr>
              <w:t>Consult</w:t>
            </w:r>
            <w:proofErr w:type="spellEnd"/>
            <w:r w:rsidRPr="000967F2">
              <w:rPr>
                <w:rFonts w:ascii="Arial" w:eastAsia="Calibri" w:hAnsi="Arial" w:cs="Arial"/>
              </w:rPr>
              <w:t xml:space="preserve"> </w:t>
            </w:r>
            <w:proofErr w:type="spellStart"/>
            <w:r w:rsidRPr="000967F2">
              <w:rPr>
                <w:rFonts w:ascii="Arial" w:eastAsia="Calibri" w:hAnsi="Arial" w:cs="Arial"/>
              </w:rPr>
              <w:t>different</w:t>
            </w:r>
            <w:proofErr w:type="spellEnd"/>
            <w:r w:rsidRPr="000967F2">
              <w:rPr>
                <w:rFonts w:ascii="Arial" w:eastAsia="Calibri" w:hAnsi="Arial" w:cs="Arial"/>
              </w:rPr>
              <w:t xml:space="preserve"> </w:t>
            </w:r>
            <w:proofErr w:type="spellStart"/>
            <w:r w:rsidRPr="000967F2">
              <w:rPr>
                <w:rFonts w:ascii="Arial" w:eastAsia="Calibri" w:hAnsi="Arial" w:cs="Arial"/>
              </w:rPr>
              <w:t>sources</w:t>
            </w:r>
            <w:proofErr w:type="spellEnd"/>
            <w:r w:rsidRPr="000967F2">
              <w:rPr>
                <w:rFonts w:ascii="Arial" w:eastAsia="Calibri" w:hAnsi="Arial" w:cs="Arial"/>
              </w:rPr>
              <w:t xml:space="preserve"> </w:t>
            </w:r>
            <w:proofErr w:type="spellStart"/>
            <w:r w:rsidRPr="000967F2">
              <w:rPr>
                <w:rFonts w:ascii="Arial" w:eastAsia="Calibri" w:hAnsi="Arial" w:cs="Arial"/>
              </w:rPr>
              <w:t>of</w:t>
            </w:r>
            <w:proofErr w:type="spellEnd"/>
            <w:r w:rsidRPr="000967F2">
              <w:rPr>
                <w:rFonts w:ascii="Arial" w:eastAsia="Calibri" w:hAnsi="Arial" w:cs="Arial"/>
              </w:rPr>
              <w:t xml:space="preserve"> </w:t>
            </w:r>
            <w:proofErr w:type="spellStart"/>
            <w:r w:rsidRPr="000967F2">
              <w:rPr>
                <w:rFonts w:ascii="Arial" w:eastAsia="Calibri" w:hAnsi="Arial" w:cs="Arial"/>
              </w:rPr>
              <w:t>information</w:t>
            </w:r>
            <w:proofErr w:type="spellEnd"/>
          </w:p>
          <w:p w14:paraId="57D5FFF9"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Identify the different historical epochs. </w:t>
            </w:r>
          </w:p>
          <w:p w14:paraId="47C9C608" w14:textId="77777777" w:rsidR="007E3FA2" w:rsidRPr="00F764A6" w:rsidRDefault="007E3FA2" w:rsidP="007E3FA2">
            <w:pPr>
              <w:numPr>
                <w:ilvl w:val="0"/>
                <w:numId w:val="2"/>
              </w:numPr>
              <w:contextualSpacing/>
              <w:rPr>
                <w:rFonts w:ascii="Arial" w:eastAsia="Calibri" w:hAnsi="Arial" w:cs="Arial"/>
                <w:lang w:val="en-GB"/>
              </w:rPr>
            </w:pPr>
            <w:r w:rsidRPr="00F764A6">
              <w:rPr>
                <w:rFonts w:ascii="Arial" w:eastAsia="Calibri" w:hAnsi="Arial" w:cs="Arial"/>
                <w:lang w:val="en-GB"/>
              </w:rPr>
              <w:t xml:space="preserve">Use the knowledge acquired during the trimester. </w:t>
            </w:r>
          </w:p>
        </w:tc>
      </w:tr>
    </w:tbl>
    <w:p w14:paraId="12503274" w14:textId="77777777" w:rsidR="007E3FA2" w:rsidRPr="000967F2" w:rsidRDefault="007E3FA2" w:rsidP="007E3FA2">
      <w:pPr>
        <w:rPr>
          <w:rFonts w:ascii="Arial" w:eastAsia="Calibri" w:hAnsi="Arial" w:cs="Arial"/>
          <w:b/>
        </w:rPr>
      </w:pPr>
      <w:r w:rsidRPr="000967F2">
        <w:rPr>
          <w:rFonts w:ascii="Arial" w:eastAsia="Calibri" w:hAnsi="Arial" w:cs="Arial"/>
          <w:b/>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7E3FA2" w:rsidRPr="000967F2" w14:paraId="3B8BFF3C" w14:textId="77777777" w:rsidTr="00F77BA2">
        <w:tc>
          <w:tcPr>
            <w:tcW w:w="1491" w:type="dxa"/>
            <w:shd w:val="clear" w:color="auto" w:fill="E7E6E6"/>
            <w:vAlign w:val="center"/>
          </w:tcPr>
          <w:p w14:paraId="29AC36DA" w14:textId="77777777" w:rsidR="007E3FA2" w:rsidRDefault="007E3FA2" w:rsidP="00F77BA2">
            <w:pPr>
              <w:jc w:val="center"/>
              <w:rPr>
                <w:rFonts w:ascii="Arial" w:eastAsia="Calibri" w:hAnsi="Arial" w:cs="Arial"/>
                <w:b/>
              </w:rPr>
            </w:pPr>
            <w:r w:rsidRPr="000967F2">
              <w:rPr>
                <w:rFonts w:ascii="Arial" w:eastAsia="Calibri" w:hAnsi="Arial" w:cs="Arial"/>
                <w:b/>
              </w:rPr>
              <w:lastRenderedPageBreak/>
              <w:t>SCIENCE</w:t>
            </w:r>
          </w:p>
        </w:tc>
        <w:tc>
          <w:tcPr>
            <w:tcW w:w="513" w:type="dxa"/>
            <w:shd w:val="clear" w:color="auto" w:fill="E7E6E6"/>
            <w:vAlign w:val="center"/>
          </w:tcPr>
          <w:p w14:paraId="4EC11133" w14:textId="77777777" w:rsidR="007E3FA2" w:rsidRDefault="007E3FA2" w:rsidP="00F77BA2">
            <w:pPr>
              <w:jc w:val="center"/>
              <w:rPr>
                <w:rFonts w:ascii="Arial" w:eastAsia="Calibri" w:hAnsi="Arial" w:cs="Arial"/>
                <w:b/>
              </w:rPr>
            </w:pPr>
            <w:r w:rsidRPr="000967F2">
              <w:rPr>
                <w:rFonts w:ascii="Arial" w:eastAsia="Calibri" w:hAnsi="Arial" w:cs="Arial"/>
                <w:b/>
              </w:rPr>
              <w:t>5º</w:t>
            </w:r>
          </w:p>
        </w:tc>
        <w:tc>
          <w:tcPr>
            <w:tcW w:w="1924" w:type="dxa"/>
            <w:gridSpan w:val="2"/>
            <w:shd w:val="clear" w:color="auto" w:fill="E7E6E6"/>
            <w:vAlign w:val="center"/>
          </w:tcPr>
          <w:p w14:paraId="5FBDC0B8" w14:textId="77777777" w:rsidR="007E3FA2" w:rsidRDefault="007E3FA2" w:rsidP="00F77BA2">
            <w:pPr>
              <w:jc w:val="center"/>
              <w:rPr>
                <w:rFonts w:ascii="Arial" w:eastAsia="Calibri" w:hAnsi="Arial" w:cs="Arial"/>
                <w:b/>
              </w:rPr>
            </w:pPr>
            <w:r w:rsidRPr="000967F2">
              <w:rPr>
                <w:rFonts w:ascii="Arial" w:eastAsia="Calibri" w:hAnsi="Arial" w:cs="Arial"/>
                <w:b/>
              </w:rPr>
              <w:t>LEARNING SITUATION 3</w:t>
            </w:r>
          </w:p>
        </w:tc>
        <w:tc>
          <w:tcPr>
            <w:tcW w:w="2730" w:type="dxa"/>
            <w:gridSpan w:val="2"/>
            <w:shd w:val="clear" w:color="auto" w:fill="E7E6E6"/>
            <w:vAlign w:val="center"/>
          </w:tcPr>
          <w:p w14:paraId="0D9741F7" w14:textId="77777777" w:rsidR="007E3FA2" w:rsidRDefault="007E3FA2" w:rsidP="00F77BA2">
            <w:pPr>
              <w:jc w:val="center"/>
              <w:rPr>
                <w:rFonts w:ascii="Arial" w:eastAsia="Calibri" w:hAnsi="Arial" w:cs="Arial"/>
                <w:b/>
              </w:rPr>
            </w:pPr>
            <w:r>
              <w:rPr>
                <w:rFonts w:ascii="Arial" w:eastAsia="Calibri" w:hAnsi="Arial" w:cs="Arial"/>
                <w:b/>
              </w:rPr>
              <w:t>THE HISTORY DETECTIVES</w:t>
            </w:r>
          </w:p>
        </w:tc>
        <w:tc>
          <w:tcPr>
            <w:tcW w:w="4252" w:type="dxa"/>
            <w:shd w:val="clear" w:color="auto" w:fill="E7E6E6"/>
            <w:vAlign w:val="center"/>
          </w:tcPr>
          <w:p w14:paraId="7ECA6284" w14:textId="77777777" w:rsidR="007E3FA2" w:rsidRDefault="007E3FA2"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260" w:type="dxa"/>
            <w:shd w:val="clear" w:color="auto" w:fill="E7E6E6"/>
            <w:vAlign w:val="center"/>
          </w:tcPr>
          <w:p w14:paraId="35324E3A" w14:textId="77777777" w:rsidR="007E3FA2" w:rsidRDefault="007E3FA2" w:rsidP="00F77BA2">
            <w:pPr>
              <w:jc w:val="center"/>
              <w:rPr>
                <w:rFonts w:ascii="Arial" w:eastAsia="Calibri" w:hAnsi="Arial" w:cs="Arial"/>
                <w:b/>
              </w:rPr>
            </w:pPr>
            <w:r>
              <w:rPr>
                <w:rFonts w:ascii="Arial" w:eastAsia="Calibri" w:hAnsi="Arial" w:cs="Arial"/>
                <w:b/>
              </w:rPr>
              <w:t>SDG 5</w:t>
            </w:r>
          </w:p>
          <w:p w14:paraId="65EFCCAD" w14:textId="77777777" w:rsidR="007E3FA2" w:rsidRDefault="007E3FA2" w:rsidP="00F77BA2">
            <w:pPr>
              <w:jc w:val="center"/>
              <w:rPr>
                <w:rFonts w:ascii="Arial" w:eastAsia="Calibri" w:hAnsi="Arial" w:cs="Arial"/>
                <w:b/>
              </w:rPr>
            </w:pPr>
            <w:proofErr w:type="spellStart"/>
            <w:r>
              <w:rPr>
                <w:rFonts w:ascii="Arial" w:eastAsia="Calibri" w:hAnsi="Arial" w:cs="Arial"/>
                <w:b/>
              </w:rPr>
              <w:t>Gender</w:t>
            </w:r>
            <w:proofErr w:type="spellEnd"/>
            <w:r>
              <w:rPr>
                <w:rFonts w:ascii="Arial" w:eastAsia="Calibri" w:hAnsi="Arial" w:cs="Arial"/>
                <w:b/>
              </w:rPr>
              <w:t xml:space="preserve"> </w:t>
            </w:r>
            <w:proofErr w:type="spellStart"/>
            <w:r>
              <w:rPr>
                <w:rFonts w:ascii="Arial" w:eastAsia="Calibri" w:hAnsi="Arial" w:cs="Arial"/>
                <w:b/>
              </w:rPr>
              <w:t>equality</w:t>
            </w:r>
            <w:proofErr w:type="spellEnd"/>
          </w:p>
        </w:tc>
      </w:tr>
      <w:tr w:rsidR="007E3FA2" w:rsidRPr="000967F2" w14:paraId="0D211168" w14:textId="77777777" w:rsidTr="00F77BA2">
        <w:tc>
          <w:tcPr>
            <w:tcW w:w="14170" w:type="dxa"/>
            <w:gridSpan w:val="8"/>
          </w:tcPr>
          <w:p w14:paraId="04CB7A57" w14:textId="77777777" w:rsidR="007E3FA2" w:rsidRDefault="007E3FA2" w:rsidP="00F77BA2">
            <w:pPr>
              <w:jc w:val="center"/>
              <w:rPr>
                <w:rFonts w:ascii="Arial" w:eastAsia="Calibri" w:hAnsi="Arial" w:cs="Arial"/>
                <w:b/>
              </w:rPr>
            </w:pPr>
            <w:r>
              <w:rPr>
                <w:rFonts w:ascii="Arial" w:eastAsia="Calibri" w:hAnsi="Arial" w:cs="Arial"/>
                <w:b/>
              </w:rPr>
              <w:t>PROGRAMME</w:t>
            </w:r>
          </w:p>
        </w:tc>
      </w:tr>
      <w:tr w:rsidR="007E3FA2" w:rsidRPr="000967F2" w14:paraId="49BAD616" w14:textId="77777777" w:rsidTr="00F77BA2">
        <w:tc>
          <w:tcPr>
            <w:tcW w:w="2689" w:type="dxa"/>
            <w:gridSpan w:val="3"/>
          </w:tcPr>
          <w:p w14:paraId="48A5864B" w14:textId="77777777" w:rsidR="007E3FA2" w:rsidRDefault="007E3FA2" w:rsidP="00F77BA2">
            <w:pPr>
              <w:rPr>
                <w:rFonts w:ascii="Arial" w:eastAsia="Calibri" w:hAnsi="Arial" w:cs="Arial"/>
                <w:b/>
              </w:rPr>
            </w:pPr>
            <w:r w:rsidRPr="000967F2">
              <w:rPr>
                <w:rFonts w:ascii="Arial" w:eastAsia="Calibri" w:hAnsi="Arial" w:cs="Arial"/>
                <w:b/>
              </w:rPr>
              <w:t>SPECIFIC COMPETENCES</w:t>
            </w:r>
          </w:p>
        </w:tc>
        <w:tc>
          <w:tcPr>
            <w:tcW w:w="1275" w:type="dxa"/>
            <w:gridSpan w:val="2"/>
          </w:tcPr>
          <w:p w14:paraId="111DB7FA" w14:textId="77777777" w:rsidR="007E3FA2" w:rsidRDefault="007E3FA2" w:rsidP="00F77BA2">
            <w:pPr>
              <w:rPr>
                <w:rFonts w:ascii="Arial" w:eastAsia="Calibri" w:hAnsi="Arial" w:cs="Arial"/>
                <w:b/>
              </w:rPr>
            </w:pPr>
            <w:r>
              <w:rPr>
                <w:rFonts w:ascii="Arial" w:eastAsia="Calibri" w:hAnsi="Arial" w:cs="Arial"/>
                <w:b/>
              </w:rPr>
              <w:t>KC* AND OP**</w:t>
            </w:r>
          </w:p>
        </w:tc>
        <w:tc>
          <w:tcPr>
            <w:tcW w:w="2694" w:type="dxa"/>
          </w:tcPr>
          <w:p w14:paraId="3C27A54C" w14:textId="77777777" w:rsidR="007E3FA2" w:rsidRDefault="007E3FA2" w:rsidP="00F77BA2">
            <w:pPr>
              <w:rPr>
                <w:rFonts w:ascii="Arial" w:eastAsia="Calibri" w:hAnsi="Arial" w:cs="Arial"/>
                <w:b/>
              </w:rPr>
            </w:pPr>
            <w:r w:rsidRPr="000967F2">
              <w:rPr>
                <w:rFonts w:ascii="Arial" w:eastAsia="Calibri" w:hAnsi="Arial" w:cs="Arial"/>
                <w:b/>
              </w:rPr>
              <w:t>EVALUATION CRITERIA</w:t>
            </w:r>
          </w:p>
        </w:tc>
        <w:tc>
          <w:tcPr>
            <w:tcW w:w="4252" w:type="dxa"/>
          </w:tcPr>
          <w:p w14:paraId="57FD2648" w14:textId="77777777" w:rsidR="007E3FA2" w:rsidRDefault="007E3FA2" w:rsidP="00F77BA2">
            <w:pPr>
              <w:rPr>
                <w:rFonts w:ascii="Arial" w:eastAsia="Calibri" w:hAnsi="Arial" w:cs="Arial"/>
                <w:b/>
              </w:rPr>
            </w:pPr>
            <w:r w:rsidRPr="000967F2">
              <w:rPr>
                <w:rFonts w:ascii="Arial" w:eastAsia="Calibri" w:hAnsi="Arial" w:cs="Arial"/>
                <w:b/>
              </w:rPr>
              <w:t>BASIC KNOWLEDGE</w:t>
            </w:r>
          </w:p>
        </w:tc>
        <w:tc>
          <w:tcPr>
            <w:tcW w:w="3260" w:type="dxa"/>
          </w:tcPr>
          <w:p w14:paraId="25B2718C" w14:textId="77777777" w:rsidR="007E3FA2" w:rsidRDefault="007E3FA2" w:rsidP="00F77BA2">
            <w:pPr>
              <w:rPr>
                <w:rFonts w:ascii="Arial" w:eastAsia="Calibri" w:hAnsi="Arial" w:cs="Arial"/>
                <w:b/>
              </w:rPr>
            </w:pPr>
            <w:r w:rsidRPr="000967F2">
              <w:rPr>
                <w:rFonts w:ascii="Arial" w:eastAsia="Calibri" w:hAnsi="Arial" w:cs="Arial"/>
                <w:b/>
              </w:rPr>
              <w:t>PAGES</w:t>
            </w:r>
          </w:p>
        </w:tc>
      </w:tr>
      <w:tr w:rsidR="007E3FA2" w:rsidRPr="000967F2" w14:paraId="423D0364" w14:textId="77777777" w:rsidTr="00F77BA2">
        <w:trPr>
          <w:trHeight w:val="5255"/>
        </w:trPr>
        <w:tc>
          <w:tcPr>
            <w:tcW w:w="2689" w:type="dxa"/>
            <w:gridSpan w:val="3"/>
          </w:tcPr>
          <w:p w14:paraId="1FB3D5BF"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2. 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511BCC5D" w14:textId="77777777" w:rsidR="007E3FA2" w:rsidRDefault="007E3FA2" w:rsidP="00F77BA2">
            <w:pPr>
              <w:rPr>
                <w:rFonts w:ascii="Arial" w:eastAsia="Calibri" w:hAnsi="Arial" w:cs="Arial"/>
                <w:b/>
                <w:lang w:val="en-GB"/>
              </w:rPr>
            </w:pPr>
            <w:r>
              <w:rPr>
                <w:rFonts w:ascii="Arial" w:eastAsia="Calibri" w:hAnsi="Arial" w:cs="Arial"/>
                <w:lang w:val="en-GB"/>
              </w:rPr>
              <w:t>CLC</w:t>
            </w:r>
            <w:r w:rsidRPr="00BA3512">
              <w:rPr>
                <w:rFonts w:ascii="Arial" w:eastAsia="Calibri" w:hAnsi="Arial" w:cs="Arial"/>
                <w:lang w:val="en-GB"/>
              </w:rPr>
              <w:t xml:space="preserve">1, </w:t>
            </w:r>
            <w:r>
              <w:rPr>
                <w:rFonts w:ascii="Arial" w:eastAsia="Calibri" w:hAnsi="Arial" w:cs="Arial"/>
                <w:lang w:val="en-GB"/>
              </w:rPr>
              <w:t>CLC</w:t>
            </w:r>
            <w:r w:rsidRPr="00BA3512">
              <w:rPr>
                <w:rFonts w:ascii="Arial" w:eastAsia="Calibri" w:hAnsi="Arial" w:cs="Arial"/>
                <w:lang w:val="en-GB"/>
              </w:rPr>
              <w:t xml:space="preserve">2, </w:t>
            </w:r>
            <w:r>
              <w:rPr>
                <w:rFonts w:ascii="Arial" w:eastAsia="Calibri" w:hAnsi="Arial" w:cs="Arial"/>
                <w:lang w:val="en-GB"/>
              </w:rPr>
              <w:t>CLC</w:t>
            </w:r>
            <w:r w:rsidRPr="00BA3512">
              <w:rPr>
                <w:rFonts w:ascii="Arial" w:eastAsia="Calibri" w:hAnsi="Arial" w:cs="Arial"/>
                <w:lang w:val="en-GB"/>
              </w:rPr>
              <w:t xml:space="preserve">3, STEM2, STEM4, </w:t>
            </w:r>
            <w:r>
              <w:rPr>
                <w:rFonts w:ascii="Arial" w:eastAsia="Calibri" w:hAnsi="Arial" w:cs="Arial"/>
                <w:lang w:val="en-GB"/>
              </w:rPr>
              <w:t>DC</w:t>
            </w:r>
            <w:r w:rsidRPr="00BA3512">
              <w:rPr>
                <w:rFonts w:ascii="Arial" w:eastAsia="Calibri" w:hAnsi="Arial" w:cs="Arial"/>
                <w:lang w:val="en-GB"/>
              </w:rPr>
              <w:t xml:space="preserve">1, </w:t>
            </w:r>
            <w:r>
              <w:rPr>
                <w:rFonts w:ascii="Arial" w:eastAsia="Calibri" w:hAnsi="Arial" w:cs="Arial"/>
                <w:lang w:val="en-GB"/>
              </w:rPr>
              <w:t>DC</w:t>
            </w:r>
            <w:r w:rsidRPr="00BA3512">
              <w:rPr>
                <w:rFonts w:ascii="Arial" w:eastAsia="Calibri" w:hAnsi="Arial" w:cs="Arial"/>
                <w:lang w:val="en-GB"/>
              </w:rPr>
              <w:t>2, CC4</w:t>
            </w:r>
          </w:p>
        </w:tc>
        <w:tc>
          <w:tcPr>
            <w:tcW w:w="2694" w:type="dxa"/>
          </w:tcPr>
          <w:p w14:paraId="327BECAB"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2.2. Search for, select and contrast information from different safe and reliable sources, using the criteria of reliability of sources, acquiring basic scientific vocabulary, using it in research related to the natural, social and cultural environment.</w:t>
            </w:r>
          </w:p>
        </w:tc>
        <w:tc>
          <w:tcPr>
            <w:tcW w:w="4252" w:type="dxa"/>
          </w:tcPr>
          <w:p w14:paraId="573330A4"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A. SCIENTIFIC CULTURE</w:t>
            </w:r>
          </w:p>
          <w:p w14:paraId="61DDD938"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1. Initiation into scientific activity</w:t>
            </w:r>
          </w:p>
          <w:p w14:paraId="16E32ACA"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Encouragement of curiosity, initiative, </w:t>
            </w:r>
            <w:proofErr w:type="gramStart"/>
            <w:r w:rsidRPr="00F764A6">
              <w:rPr>
                <w:rFonts w:eastAsiaTheme="minorHAnsi" w:cs="Arial"/>
                <w:color w:val="000000"/>
                <w:sz w:val="22"/>
                <w:szCs w:val="22"/>
                <w:lang w:val="en-GB" w:eastAsia="en-US"/>
              </w:rPr>
              <w:t>perseverance</w:t>
            </w:r>
            <w:proofErr w:type="gramEnd"/>
            <w:r w:rsidRPr="00F764A6">
              <w:rPr>
                <w:rFonts w:eastAsiaTheme="minorHAnsi" w:cs="Arial"/>
                <w:color w:val="000000"/>
                <w:sz w:val="22"/>
                <w:szCs w:val="22"/>
                <w:lang w:val="en-GB" w:eastAsia="en-US"/>
              </w:rPr>
              <w:t xml:space="preserve"> and a sense of responsibility in carrying out the different research projects. </w:t>
            </w:r>
          </w:p>
        </w:tc>
        <w:tc>
          <w:tcPr>
            <w:tcW w:w="3260" w:type="dxa"/>
            <w:vMerge w:val="restart"/>
          </w:tcPr>
          <w:p w14:paraId="23ED3B03" w14:textId="77777777" w:rsidR="007E3FA2" w:rsidRDefault="007E3FA2" w:rsidP="00F77BA2">
            <w:pPr>
              <w:rPr>
                <w:rFonts w:ascii="Arial" w:eastAsia="Calibri" w:hAnsi="Arial" w:cs="Arial"/>
              </w:rPr>
            </w:pPr>
            <w:r>
              <w:rPr>
                <w:rFonts w:ascii="Arial" w:eastAsia="Calibri" w:hAnsi="Arial" w:cs="Arial"/>
              </w:rPr>
              <w:t>Page 7</w:t>
            </w:r>
          </w:p>
          <w:p w14:paraId="5EFD9B55" w14:textId="77777777" w:rsidR="007E3FA2" w:rsidRDefault="007E3FA2" w:rsidP="00F77BA2">
            <w:pPr>
              <w:rPr>
                <w:rFonts w:ascii="Arial" w:eastAsia="Calibri" w:hAnsi="Arial" w:cs="Arial"/>
                <w:color w:val="FF0000"/>
              </w:rPr>
            </w:pPr>
            <w:r>
              <w:rPr>
                <w:rFonts w:ascii="Arial" w:eastAsia="Calibri" w:hAnsi="Arial" w:cs="Arial"/>
              </w:rPr>
              <w:t>Page 63</w:t>
            </w:r>
          </w:p>
        </w:tc>
      </w:tr>
      <w:tr w:rsidR="007E3FA2" w:rsidRPr="000967F2" w14:paraId="04FB350D" w14:textId="77777777" w:rsidTr="00F77BA2">
        <w:trPr>
          <w:trHeight w:val="5255"/>
        </w:trPr>
        <w:tc>
          <w:tcPr>
            <w:tcW w:w="2689" w:type="dxa"/>
            <w:gridSpan w:val="3"/>
          </w:tcPr>
          <w:p w14:paraId="39B7E24E"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lastRenderedPageBreak/>
              <w:t xml:space="preserve">7. Observe, </w:t>
            </w:r>
            <w:proofErr w:type="gramStart"/>
            <w:r w:rsidRPr="00F764A6">
              <w:rPr>
                <w:rFonts w:ascii="Arial" w:hAnsi="Arial" w:cs="Arial"/>
                <w:color w:val="000000"/>
                <w:lang w:val="en-GB"/>
              </w:rPr>
              <w:t>understand</w:t>
            </w:r>
            <w:proofErr w:type="gramEnd"/>
            <w:r w:rsidRPr="00F764A6">
              <w:rPr>
                <w:rFonts w:ascii="Arial" w:hAnsi="Arial" w:cs="Arial"/>
                <w:color w:val="00000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275" w:type="dxa"/>
            <w:gridSpan w:val="2"/>
          </w:tcPr>
          <w:p w14:paraId="5E718F0B" w14:textId="77777777" w:rsidR="007E3FA2" w:rsidRDefault="007E3FA2" w:rsidP="00F77BA2">
            <w:pPr>
              <w:rPr>
                <w:rFonts w:ascii="Arial" w:eastAsia="Calibri" w:hAnsi="Arial" w:cs="Arial"/>
                <w:lang w:val="pl-PL"/>
              </w:rPr>
            </w:pPr>
            <w:r>
              <w:rPr>
                <w:rFonts w:ascii="Arial" w:eastAsia="Calibri" w:hAnsi="Arial" w:cs="Arial"/>
                <w:lang w:val="pl-PL"/>
              </w:rPr>
              <w:t>CLC</w:t>
            </w:r>
            <w:r w:rsidRPr="00905218">
              <w:rPr>
                <w:rFonts w:ascii="Arial" w:eastAsia="Calibri" w:hAnsi="Arial" w:cs="Arial"/>
                <w:lang w:val="pl-PL"/>
              </w:rPr>
              <w:t xml:space="preserve">3, STEM4, </w:t>
            </w:r>
            <w:r>
              <w:rPr>
                <w:rFonts w:ascii="Arial" w:eastAsia="Calibri" w:hAnsi="Arial" w:cs="Arial"/>
                <w:lang w:val="pl-PL"/>
              </w:rPr>
              <w:t>SPCL2L</w:t>
            </w:r>
            <w:r w:rsidRPr="00905218">
              <w:rPr>
                <w:rFonts w:ascii="Arial" w:eastAsia="Calibri" w:hAnsi="Arial" w:cs="Arial"/>
                <w:lang w:val="pl-PL"/>
              </w:rPr>
              <w:t xml:space="preserve">4, CC1, CC3, CE2, </w:t>
            </w:r>
            <w:r>
              <w:rPr>
                <w:rFonts w:ascii="Arial" w:eastAsia="Calibri" w:hAnsi="Arial" w:cs="Arial"/>
                <w:lang w:val="pl-PL"/>
              </w:rPr>
              <w:t>CCAE</w:t>
            </w:r>
            <w:r w:rsidRPr="00905218">
              <w:rPr>
                <w:rFonts w:ascii="Arial" w:eastAsia="Calibri" w:hAnsi="Arial" w:cs="Arial"/>
                <w:lang w:val="pl-PL"/>
              </w:rPr>
              <w:t>1</w:t>
            </w:r>
          </w:p>
        </w:tc>
        <w:tc>
          <w:tcPr>
            <w:tcW w:w="2694" w:type="dxa"/>
          </w:tcPr>
          <w:p w14:paraId="4589887D"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different periods of history.</w:t>
            </w:r>
          </w:p>
        </w:tc>
        <w:tc>
          <w:tcPr>
            <w:tcW w:w="4252" w:type="dxa"/>
          </w:tcPr>
          <w:p w14:paraId="4846080A"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BLOCK C. Societies and territories</w:t>
            </w:r>
          </w:p>
          <w:p w14:paraId="41AF3F4D" w14:textId="77777777" w:rsidR="007E3FA2" w:rsidRPr="00F764A6" w:rsidRDefault="007E3FA2" w:rsidP="00F77BA2">
            <w:pPr>
              <w:rPr>
                <w:rFonts w:ascii="Arial" w:eastAsia="Calibri" w:hAnsi="Arial" w:cs="Arial"/>
                <w:b/>
                <w:lang w:val="en-GB"/>
              </w:rPr>
            </w:pPr>
            <w:r w:rsidRPr="00F764A6">
              <w:rPr>
                <w:rFonts w:ascii="Arial" w:eastAsia="Calibri" w:hAnsi="Arial" w:cs="Arial"/>
                <w:b/>
                <w:lang w:val="en-GB"/>
              </w:rPr>
              <w:t>1. Challenges of today's world</w:t>
            </w:r>
          </w:p>
          <w:p w14:paraId="7B1C3460" w14:textId="77777777" w:rsidR="007E3FA2" w:rsidRDefault="007E3FA2">
            <w:pPr>
              <w:numPr>
                <w:ilvl w:val="0"/>
                <w:numId w:val="14"/>
              </w:numPr>
              <w:rPr>
                <w:rFonts w:ascii="Arial" w:eastAsia="Calibri" w:hAnsi="Arial" w:cs="Arial"/>
              </w:rPr>
            </w:pPr>
            <w:r w:rsidRPr="00F764A6">
              <w:rPr>
                <w:rFonts w:ascii="Arial" w:eastAsia="Calibri" w:hAnsi="Arial" w:cs="Arial"/>
                <w:lang w:val="en-GB"/>
              </w:rPr>
              <w:t xml:space="preserve">Gender equality and non-sexist behaviour. Criticism of stereotypes and roles in different areas: academic, professional, </w:t>
            </w:r>
            <w:proofErr w:type="gramStart"/>
            <w:r w:rsidRPr="00F764A6">
              <w:rPr>
                <w:rFonts w:ascii="Arial" w:eastAsia="Calibri" w:hAnsi="Arial" w:cs="Arial"/>
                <w:lang w:val="en-GB"/>
              </w:rPr>
              <w:t>social</w:t>
            </w:r>
            <w:proofErr w:type="gramEnd"/>
            <w:r w:rsidRPr="00F764A6">
              <w:rPr>
                <w:rFonts w:ascii="Arial" w:eastAsia="Calibri" w:hAnsi="Arial" w:cs="Arial"/>
                <w:lang w:val="en-GB"/>
              </w:rPr>
              <w:t xml:space="preserve"> and cultural. </w:t>
            </w:r>
            <w:proofErr w:type="spellStart"/>
            <w:r w:rsidRPr="00F833DE">
              <w:rPr>
                <w:rFonts w:ascii="Arial" w:eastAsia="Calibri" w:hAnsi="Arial" w:cs="Arial"/>
              </w:rPr>
              <w:t>Actions</w:t>
            </w:r>
            <w:proofErr w:type="spellEnd"/>
            <w:r w:rsidRPr="00F833DE">
              <w:rPr>
                <w:rFonts w:ascii="Arial" w:eastAsia="Calibri" w:hAnsi="Arial" w:cs="Arial"/>
              </w:rPr>
              <w:t xml:space="preserve"> </w:t>
            </w:r>
            <w:proofErr w:type="spellStart"/>
            <w:r w:rsidRPr="00F833DE">
              <w:rPr>
                <w:rFonts w:ascii="Arial" w:eastAsia="Calibri" w:hAnsi="Arial" w:cs="Arial"/>
              </w:rPr>
              <w:t>for</w:t>
            </w:r>
            <w:proofErr w:type="spellEnd"/>
            <w:r w:rsidRPr="00F833DE">
              <w:rPr>
                <w:rFonts w:ascii="Arial" w:eastAsia="Calibri" w:hAnsi="Arial" w:cs="Arial"/>
              </w:rPr>
              <w:t xml:space="preserve"> </w:t>
            </w:r>
            <w:proofErr w:type="spellStart"/>
            <w:r w:rsidRPr="00F833DE">
              <w:rPr>
                <w:rFonts w:ascii="Arial" w:eastAsia="Calibri" w:hAnsi="Arial" w:cs="Arial"/>
              </w:rPr>
              <w:t>effective</w:t>
            </w:r>
            <w:proofErr w:type="spellEnd"/>
            <w:r w:rsidRPr="00F833DE">
              <w:rPr>
                <w:rFonts w:ascii="Arial" w:eastAsia="Calibri" w:hAnsi="Arial" w:cs="Arial"/>
              </w:rPr>
              <w:t xml:space="preserve"> </w:t>
            </w:r>
            <w:proofErr w:type="spellStart"/>
            <w:r w:rsidRPr="00F833DE">
              <w:rPr>
                <w:rFonts w:ascii="Arial" w:eastAsia="Calibri" w:hAnsi="Arial" w:cs="Arial"/>
              </w:rPr>
              <w:t>equality</w:t>
            </w:r>
            <w:proofErr w:type="spellEnd"/>
            <w:r w:rsidRPr="00F833DE">
              <w:rPr>
                <w:rFonts w:ascii="Arial" w:eastAsia="Calibri" w:hAnsi="Arial" w:cs="Arial"/>
              </w:rPr>
              <w:t xml:space="preserve"> </w:t>
            </w:r>
            <w:proofErr w:type="spellStart"/>
            <w:r w:rsidRPr="00F833DE">
              <w:rPr>
                <w:rFonts w:ascii="Arial" w:eastAsia="Calibri" w:hAnsi="Arial" w:cs="Arial"/>
              </w:rPr>
              <w:t>between</w:t>
            </w:r>
            <w:proofErr w:type="spellEnd"/>
            <w:r w:rsidRPr="00F833DE">
              <w:rPr>
                <w:rFonts w:ascii="Arial" w:eastAsia="Calibri" w:hAnsi="Arial" w:cs="Arial"/>
              </w:rPr>
              <w:t xml:space="preserve"> </w:t>
            </w:r>
            <w:proofErr w:type="spellStart"/>
            <w:r w:rsidRPr="00F833DE">
              <w:rPr>
                <w:rFonts w:ascii="Arial" w:eastAsia="Calibri" w:hAnsi="Arial" w:cs="Arial"/>
              </w:rPr>
              <w:t>women</w:t>
            </w:r>
            <w:proofErr w:type="spellEnd"/>
            <w:r w:rsidRPr="00F833DE">
              <w:rPr>
                <w:rFonts w:ascii="Arial" w:eastAsia="Calibri" w:hAnsi="Arial" w:cs="Arial"/>
              </w:rPr>
              <w:t xml:space="preserve"> and </w:t>
            </w:r>
            <w:proofErr w:type="spellStart"/>
            <w:r w:rsidRPr="00F833DE">
              <w:rPr>
                <w:rFonts w:ascii="Arial" w:eastAsia="Calibri" w:hAnsi="Arial" w:cs="Arial"/>
              </w:rPr>
              <w:t>men</w:t>
            </w:r>
            <w:proofErr w:type="spellEnd"/>
            <w:r w:rsidRPr="00F833DE">
              <w:rPr>
                <w:rFonts w:ascii="Arial" w:eastAsia="Calibri" w:hAnsi="Arial" w:cs="Arial"/>
              </w:rPr>
              <w:t>.</w:t>
            </w:r>
          </w:p>
          <w:p w14:paraId="04124B0D" w14:textId="77777777" w:rsidR="007E3FA2" w:rsidRPr="00F833DE" w:rsidRDefault="007E3FA2" w:rsidP="00F77BA2">
            <w:pPr>
              <w:rPr>
                <w:rFonts w:ascii="Arial" w:eastAsia="Calibri" w:hAnsi="Arial" w:cs="Arial"/>
                <w:b/>
              </w:rPr>
            </w:pPr>
          </w:p>
          <w:p w14:paraId="4CD5F515" w14:textId="77777777" w:rsidR="007E3FA2" w:rsidRDefault="007E3FA2" w:rsidP="00F77BA2">
            <w:pPr>
              <w:rPr>
                <w:rFonts w:ascii="Arial" w:eastAsia="Calibri" w:hAnsi="Arial" w:cs="Arial"/>
                <w:b/>
              </w:rPr>
            </w:pPr>
            <w:r w:rsidRPr="00F833DE">
              <w:rPr>
                <w:rFonts w:ascii="Arial" w:eastAsia="Calibri" w:hAnsi="Arial" w:cs="Arial"/>
                <w:b/>
              </w:rPr>
              <w:t xml:space="preserve">2. </w:t>
            </w:r>
            <w:proofErr w:type="spellStart"/>
            <w:r w:rsidRPr="00F833DE">
              <w:rPr>
                <w:rFonts w:ascii="Arial" w:eastAsia="Calibri" w:hAnsi="Arial" w:cs="Arial"/>
                <w:b/>
              </w:rPr>
              <w:t>Partnerships</w:t>
            </w:r>
            <w:proofErr w:type="spellEnd"/>
            <w:r w:rsidRPr="00F833DE">
              <w:rPr>
                <w:rFonts w:ascii="Arial" w:eastAsia="Calibri" w:hAnsi="Arial" w:cs="Arial"/>
                <w:b/>
              </w:rPr>
              <w:t xml:space="preserve"> </w:t>
            </w:r>
            <w:proofErr w:type="spellStart"/>
            <w:r w:rsidRPr="00F833DE">
              <w:rPr>
                <w:rFonts w:ascii="Arial" w:eastAsia="Calibri" w:hAnsi="Arial" w:cs="Arial"/>
                <w:b/>
              </w:rPr>
              <w:t>over</w:t>
            </w:r>
            <w:proofErr w:type="spellEnd"/>
            <w:r w:rsidRPr="00F833DE">
              <w:rPr>
                <w:rFonts w:ascii="Arial" w:eastAsia="Calibri" w:hAnsi="Arial" w:cs="Arial"/>
                <w:b/>
              </w:rPr>
              <w:t xml:space="preserve"> time</w:t>
            </w:r>
          </w:p>
          <w:p w14:paraId="47280BC8"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Historical sources: classification and use of different sources (oral, written, patrimonial). Relevant themes in history (Middle Ages, Modern and Contemporary Ages), the role played by historical subjects (individual and collective), events and processes. </w:t>
            </w:r>
          </w:p>
          <w:p w14:paraId="6658D9BC" w14:textId="77777777" w:rsidR="007E3FA2"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eastAsia="en-US"/>
              </w:rPr>
            </w:pPr>
            <w:r w:rsidRPr="00F764A6">
              <w:rPr>
                <w:rFonts w:eastAsiaTheme="minorHAnsi" w:cs="Arial"/>
                <w:color w:val="000000"/>
                <w:sz w:val="22"/>
                <w:szCs w:val="22"/>
                <w:lang w:val="en-GB" w:eastAsia="en-US"/>
              </w:rPr>
              <w:t xml:space="preserve">The role of women in history and the main movements in defence of their rights. </w:t>
            </w:r>
            <w:proofErr w:type="spellStart"/>
            <w:r w:rsidRPr="00F833DE">
              <w:rPr>
                <w:rFonts w:eastAsiaTheme="minorHAnsi" w:cs="Arial"/>
                <w:color w:val="000000"/>
                <w:sz w:val="22"/>
                <w:szCs w:val="22"/>
                <w:lang w:eastAsia="en-US"/>
              </w:rPr>
              <w:t>Current</w:t>
            </w:r>
            <w:proofErr w:type="spellEnd"/>
            <w:r w:rsidRPr="00F833DE">
              <w:rPr>
                <w:rFonts w:eastAsiaTheme="minorHAnsi" w:cs="Arial"/>
                <w:color w:val="000000"/>
                <w:sz w:val="22"/>
                <w:szCs w:val="22"/>
                <w:lang w:eastAsia="en-US"/>
              </w:rPr>
              <w:t xml:space="preserve"> </w:t>
            </w:r>
            <w:proofErr w:type="spellStart"/>
            <w:r w:rsidRPr="00F833DE">
              <w:rPr>
                <w:rFonts w:eastAsiaTheme="minorHAnsi" w:cs="Arial"/>
                <w:color w:val="000000"/>
                <w:sz w:val="22"/>
                <w:szCs w:val="22"/>
                <w:lang w:eastAsia="en-US"/>
              </w:rPr>
              <w:t>situation</w:t>
            </w:r>
            <w:proofErr w:type="spellEnd"/>
            <w:r w:rsidRPr="00F833DE">
              <w:rPr>
                <w:rFonts w:eastAsiaTheme="minorHAnsi" w:cs="Arial"/>
                <w:color w:val="000000"/>
                <w:sz w:val="22"/>
                <w:szCs w:val="22"/>
                <w:lang w:eastAsia="en-US"/>
              </w:rPr>
              <w:t xml:space="preserve"> and future </w:t>
            </w:r>
            <w:proofErr w:type="spellStart"/>
            <w:r w:rsidRPr="00F833DE">
              <w:rPr>
                <w:rFonts w:eastAsiaTheme="minorHAnsi" w:cs="Arial"/>
                <w:color w:val="000000"/>
                <w:sz w:val="22"/>
                <w:szCs w:val="22"/>
                <w:lang w:eastAsia="en-US"/>
              </w:rPr>
              <w:t>challenges</w:t>
            </w:r>
            <w:proofErr w:type="spellEnd"/>
            <w:r w:rsidRPr="00F833DE">
              <w:rPr>
                <w:rFonts w:eastAsiaTheme="minorHAnsi" w:cs="Arial"/>
                <w:color w:val="000000"/>
                <w:sz w:val="22"/>
                <w:szCs w:val="22"/>
                <w:lang w:eastAsia="en-US"/>
              </w:rPr>
              <w:t xml:space="preserve"> in </w:t>
            </w:r>
            <w:proofErr w:type="spellStart"/>
            <w:r w:rsidRPr="00F833DE">
              <w:rPr>
                <w:rFonts w:eastAsiaTheme="minorHAnsi" w:cs="Arial"/>
                <w:color w:val="000000"/>
                <w:sz w:val="22"/>
                <w:szCs w:val="22"/>
                <w:lang w:eastAsia="en-US"/>
              </w:rPr>
              <w:t>gender</w:t>
            </w:r>
            <w:proofErr w:type="spellEnd"/>
            <w:r w:rsidRPr="00F833DE">
              <w:rPr>
                <w:rFonts w:eastAsiaTheme="minorHAnsi" w:cs="Arial"/>
                <w:color w:val="000000"/>
                <w:sz w:val="22"/>
                <w:szCs w:val="22"/>
                <w:lang w:eastAsia="en-US"/>
              </w:rPr>
              <w:t xml:space="preserve"> </w:t>
            </w:r>
            <w:proofErr w:type="spellStart"/>
            <w:r w:rsidRPr="00F833DE">
              <w:rPr>
                <w:rFonts w:eastAsiaTheme="minorHAnsi" w:cs="Arial"/>
                <w:color w:val="000000"/>
                <w:sz w:val="22"/>
                <w:szCs w:val="22"/>
                <w:lang w:eastAsia="en-US"/>
              </w:rPr>
              <w:t>equality</w:t>
            </w:r>
            <w:proofErr w:type="spellEnd"/>
            <w:r w:rsidRPr="00F833DE">
              <w:rPr>
                <w:rFonts w:eastAsiaTheme="minorHAnsi" w:cs="Arial"/>
                <w:color w:val="000000"/>
                <w:sz w:val="22"/>
                <w:szCs w:val="22"/>
                <w:lang w:eastAsia="en-US"/>
              </w:rPr>
              <w:t xml:space="preserve">. </w:t>
            </w:r>
          </w:p>
          <w:p w14:paraId="79A5F894" w14:textId="77777777" w:rsidR="007E3FA2"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eastAsia="en-US"/>
              </w:rPr>
            </w:pPr>
            <w:r w:rsidRPr="00F764A6">
              <w:rPr>
                <w:rFonts w:eastAsiaTheme="minorHAnsi" w:cs="Arial"/>
                <w:color w:val="000000"/>
                <w:sz w:val="22"/>
                <w:szCs w:val="22"/>
                <w:lang w:val="en-GB" w:eastAsia="en-US"/>
              </w:rPr>
              <w:t xml:space="preserve">Democratic memory. Multicausal analysis of the process of building democracy in Spain. </w:t>
            </w:r>
            <w:proofErr w:type="spellStart"/>
            <w:r w:rsidRPr="00F833DE">
              <w:rPr>
                <w:rFonts w:eastAsiaTheme="minorHAnsi" w:cs="Arial"/>
                <w:color w:val="000000"/>
                <w:sz w:val="22"/>
                <w:szCs w:val="22"/>
                <w:lang w:eastAsia="en-US"/>
              </w:rPr>
              <w:t>The</w:t>
            </w:r>
            <w:proofErr w:type="spellEnd"/>
            <w:r w:rsidRPr="00F833DE">
              <w:rPr>
                <w:rFonts w:eastAsiaTheme="minorHAnsi" w:cs="Arial"/>
                <w:color w:val="000000"/>
                <w:sz w:val="22"/>
                <w:szCs w:val="22"/>
                <w:lang w:eastAsia="en-US"/>
              </w:rPr>
              <w:t xml:space="preserve"> 1978 </w:t>
            </w:r>
            <w:proofErr w:type="spellStart"/>
            <w:r w:rsidRPr="00F833DE">
              <w:rPr>
                <w:rFonts w:eastAsiaTheme="minorHAnsi" w:cs="Arial"/>
                <w:color w:val="000000"/>
                <w:sz w:val="22"/>
                <w:szCs w:val="22"/>
                <w:lang w:eastAsia="en-US"/>
              </w:rPr>
              <w:t>Constitution</w:t>
            </w:r>
            <w:proofErr w:type="spellEnd"/>
            <w:r w:rsidRPr="00F833DE">
              <w:rPr>
                <w:rFonts w:eastAsiaTheme="minorHAnsi" w:cs="Arial"/>
                <w:color w:val="000000"/>
                <w:sz w:val="22"/>
                <w:szCs w:val="22"/>
                <w:lang w:eastAsia="en-US"/>
              </w:rPr>
              <w:t xml:space="preserve">. Formulas </w:t>
            </w:r>
            <w:proofErr w:type="spellStart"/>
            <w:r w:rsidRPr="00F833DE">
              <w:rPr>
                <w:rFonts w:eastAsiaTheme="minorHAnsi" w:cs="Arial"/>
                <w:color w:val="000000"/>
                <w:sz w:val="22"/>
                <w:szCs w:val="22"/>
                <w:lang w:eastAsia="en-US"/>
              </w:rPr>
              <w:t>for</w:t>
            </w:r>
            <w:proofErr w:type="spellEnd"/>
            <w:r w:rsidRPr="00F833DE">
              <w:rPr>
                <w:rFonts w:eastAsiaTheme="minorHAnsi" w:cs="Arial"/>
                <w:color w:val="000000"/>
                <w:sz w:val="22"/>
                <w:szCs w:val="22"/>
                <w:lang w:eastAsia="en-US"/>
              </w:rPr>
              <w:t xml:space="preserve"> </w:t>
            </w:r>
            <w:proofErr w:type="spellStart"/>
            <w:r w:rsidRPr="00F833DE">
              <w:rPr>
                <w:rFonts w:eastAsiaTheme="minorHAnsi" w:cs="Arial"/>
                <w:color w:val="000000"/>
                <w:sz w:val="22"/>
                <w:szCs w:val="22"/>
                <w:lang w:eastAsia="en-US"/>
              </w:rPr>
              <w:t>citizen</w:t>
            </w:r>
            <w:proofErr w:type="spellEnd"/>
            <w:r w:rsidRPr="00F833DE">
              <w:rPr>
                <w:rFonts w:eastAsiaTheme="minorHAnsi" w:cs="Arial"/>
                <w:color w:val="000000"/>
                <w:sz w:val="22"/>
                <w:szCs w:val="22"/>
                <w:lang w:eastAsia="en-US"/>
              </w:rPr>
              <w:t xml:space="preserve"> </w:t>
            </w:r>
            <w:proofErr w:type="spellStart"/>
            <w:r w:rsidRPr="00F833DE">
              <w:rPr>
                <w:rFonts w:eastAsiaTheme="minorHAnsi" w:cs="Arial"/>
                <w:color w:val="000000"/>
                <w:sz w:val="22"/>
                <w:szCs w:val="22"/>
                <w:lang w:eastAsia="en-US"/>
              </w:rPr>
              <w:t>participation</w:t>
            </w:r>
            <w:proofErr w:type="spellEnd"/>
            <w:r w:rsidRPr="00F833DE">
              <w:rPr>
                <w:rFonts w:eastAsiaTheme="minorHAnsi" w:cs="Arial"/>
                <w:color w:val="000000"/>
                <w:sz w:val="22"/>
                <w:szCs w:val="22"/>
                <w:lang w:eastAsia="en-US"/>
              </w:rPr>
              <w:t xml:space="preserve"> in </w:t>
            </w:r>
            <w:proofErr w:type="spellStart"/>
            <w:r w:rsidRPr="00F833DE">
              <w:rPr>
                <w:rFonts w:eastAsiaTheme="minorHAnsi" w:cs="Arial"/>
                <w:color w:val="000000"/>
                <w:sz w:val="22"/>
                <w:szCs w:val="22"/>
                <w:lang w:eastAsia="en-US"/>
              </w:rPr>
              <w:t>public</w:t>
            </w:r>
            <w:proofErr w:type="spellEnd"/>
            <w:r w:rsidRPr="00F833DE">
              <w:rPr>
                <w:rFonts w:eastAsiaTheme="minorHAnsi" w:cs="Arial"/>
                <w:color w:val="000000"/>
                <w:sz w:val="22"/>
                <w:szCs w:val="22"/>
                <w:lang w:eastAsia="en-US"/>
              </w:rPr>
              <w:t xml:space="preserve"> </w:t>
            </w:r>
            <w:proofErr w:type="spellStart"/>
            <w:r w:rsidRPr="00F833DE">
              <w:rPr>
                <w:rFonts w:eastAsiaTheme="minorHAnsi" w:cs="Arial"/>
                <w:color w:val="000000"/>
                <w:sz w:val="22"/>
                <w:szCs w:val="22"/>
                <w:lang w:eastAsia="en-US"/>
              </w:rPr>
              <w:t>life</w:t>
            </w:r>
            <w:proofErr w:type="spellEnd"/>
            <w:r w:rsidRPr="00F833DE">
              <w:rPr>
                <w:rFonts w:eastAsiaTheme="minorHAnsi" w:cs="Arial"/>
                <w:color w:val="000000"/>
                <w:sz w:val="22"/>
                <w:szCs w:val="22"/>
                <w:lang w:eastAsia="en-US"/>
              </w:rPr>
              <w:t xml:space="preserve">. </w:t>
            </w:r>
          </w:p>
          <w:p w14:paraId="6F3E4C8F"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Medieval, </w:t>
            </w:r>
            <w:proofErr w:type="gramStart"/>
            <w:r w:rsidRPr="00F764A6">
              <w:rPr>
                <w:rFonts w:eastAsiaTheme="minorHAnsi" w:cs="Arial"/>
                <w:color w:val="000000"/>
                <w:sz w:val="22"/>
                <w:szCs w:val="22"/>
                <w:lang w:val="en-GB" w:eastAsia="en-US"/>
              </w:rPr>
              <w:t>modern</w:t>
            </w:r>
            <w:proofErr w:type="gramEnd"/>
            <w:r w:rsidRPr="00F764A6">
              <w:rPr>
                <w:rFonts w:eastAsiaTheme="minorHAnsi" w:cs="Arial"/>
                <w:color w:val="000000"/>
                <w:sz w:val="22"/>
                <w:szCs w:val="22"/>
                <w:lang w:val="en-GB" w:eastAsia="en-US"/>
              </w:rPr>
              <w:t xml:space="preserve"> and contemporary artistic and cultural expressions and their historical contextualisation from a gender perspective. The role of art and culture in the medieval, </w:t>
            </w:r>
            <w:proofErr w:type="gramStart"/>
            <w:r w:rsidRPr="00F764A6">
              <w:rPr>
                <w:rFonts w:eastAsiaTheme="minorHAnsi" w:cs="Arial"/>
                <w:color w:val="000000"/>
                <w:sz w:val="22"/>
                <w:szCs w:val="22"/>
                <w:lang w:val="en-GB" w:eastAsia="en-US"/>
              </w:rPr>
              <w:t>modern</w:t>
            </w:r>
            <w:proofErr w:type="gramEnd"/>
            <w:r w:rsidRPr="00F764A6">
              <w:rPr>
                <w:rFonts w:eastAsiaTheme="minorHAnsi" w:cs="Arial"/>
                <w:color w:val="000000"/>
                <w:sz w:val="22"/>
                <w:szCs w:val="22"/>
                <w:lang w:val="en-GB" w:eastAsia="en-US"/>
              </w:rPr>
              <w:t xml:space="preserve"> and contemporary world. </w:t>
            </w:r>
          </w:p>
          <w:p w14:paraId="440C0176" w14:textId="77777777" w:rsidR="007E3FA2" w:rsidRPr="00F764A6" w:rsidRDefault="007E3FA2">
            <w:pPr>
              <w:pStyle w:val="Prrafodelista"/>
              <w:numPr>
                <w:ilvl w:val="0"/>
                <w:numId w:val="7"/>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cs="Arial"/>
                <w:color w:val="000000"/>
                <w:sz w:val="22"/>
                <w:szCs w:val="22"/>
                <w:lang w:val="en-GB"/>
              </w:rPr>
              <w:t xml:space="preserve">Natural and cultural heritage as an asset and resource; its use, </w:t>
            </w:r>
            <w:proofErr w:type="gramStart"/>
            <w:r w:rsidRPr="00F764A6">
              <w:rPr>
                <w:rFonts w:cs="Arial"/>
                <w:color w:val="000000"/>
                <w:sz w:val="22"/>
                <w:szCs w:val="22"/>
                <w:lang w:val="en-GB"/>
              </w:rPr>
              <w:t>care</w:t>
            </w:r>
            <w:proofErr w:type="gramEnd"/>
            <w:r w:rsidRPr="00F764A6">
              <w:rPr>
                <w:rFonts w:cs="Arial"/>
                <w:color w:val="000000"/>
                <w:sz w:val="22"/>
                <w:szCs w:val="22"/>
                <w:lang w:val="en-GB"/>
              </w:rPr>
              <w:t xml:space="preserve"> and conservation.</w:t>
            </w:r>
          </w:p>
        </w:tc>
        <w:tc>
          <w:tcPr>
            <w:tcW w:w="3260" w:type="dxa"/>
            <w:vMerge/>
          </w:tcPr>
          <w:p w14:paraId="1BA0DAEB" w14:textId="77777777" w:rsidR="007E3FA2" w:rsidRPr="00F764A6" w:rsidRDefault="007E3FA2" w:rsidP="00F77BA2">
            <w:pPr>
              <w:rPr>
                <w:rFonts w:ascii="Arial" w:eastAsia="Calibri" w:hAnsi="Arial" w:cs="Arial"/>
                <w:lang w:val="en-GB"/>
              </w:rPr>
            </w:pPr>
          </w:p>
        </w:tc>
      </w:tr>
    </w:tbl>
    <w:p w14:paraId="342EF8BC" w14:textId="77777777" w:rsidR="007E3FA2" w:rsidRDefault="007E3FA2" w:rsidP="007E3FA2">
      <w:pPr>
        <w:rPr>
          <w:rFonts w:ascii="Arial" w:eastAsia="Calibri" w:hAnsi="Arial" w:cs="Arial"/>
          <w:b/>
        </w:rPr>
      </w:pPr>
      <w:r>
        <w:rPr>
          <w:rFonts w:ascii="Arial" w:eastAsia="Calibri" w:hAnsi="Arial" w:cs="Arial"/>
          <w:b/>
        </w:rPr>
        <w:t>*KC Key Competences</w:t>
      </w:r>
    </w:p>
    <w:p w14:paraId="090902F1" w14:textId="77777777" w:rsidR="007E3FA2" w:rsidRDefault="007E3FA2" w:rsidP="007E3FA2">
      <w:pPr>
        <w:rPr>
          <w:rFonts w:ascii="Arial" w:eastAsia="Calibri" w:hAnsi="Arial" w:cs="Arial"/>
          <w:b/>
        </w:rPr>
      </w:pPr>
      <w:r>
        <w:rPr>
          <w:rFonts w:ascii="Arial" w:eastAsia="Calibri" w:hAnsi="Arial" w:cs="Arial"/>
          <w:b/>
        </w:rPr>
        <w:lastRenderedPageBreak/>
        <w:t>**OP Output Profile</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15"/>
        <w:gridCol w:w="1300"/>
        <w:gridCol w:w="1740"/>
        <w:gridCol w:w="779"/>
        <w:gridCol w:w="2733"/>
        <w:gridCol w:w="2920"/>
        <w:gridCol w:w="3007"/>
      </w:tblGrid>
      <w:tr w:rsidR="007E3FA2" w:rsidRPr="000967F2" w14:paraId="03928F66" w14:textId="77777777" w:rsidTr="00F77BA2">
        <w:tc>
          <w:tcPr>
            <w:tcW w:w="1539" w:type="dxa"/>
            <w:shd w:val="clear" w:color="auto" w:fill="E7E6E6"/>
            <w:vAlign w:val="center"/>
          </w:tcPr>
          <w:p w14:paraId="39C28555" w14:textId="77777777" w:rsidR="007E3FA2" w:rsidRDefault="007E3FA2" w:rsidP="00F77BA2">
            <w:pPr>
              <w:jc w:val="center"/>
              <w:rPr>
                <w:rFonts w:ascii="Arial" w:eastAsia="Calibri" w:hAnsi="Arial" w:cs="Arial"/>
                <w:b/>
              </w:rPr>
            </w:pPr>
            <w:r w:rsidRPr="000967F2">
              <w:rPr>
                <w:rFonts w:ascii="Arial" w:eastAsia="Calibri" w:hAnsi="Arial" w:cs="Arial"/>
                <w:b/>
              </w:rPr>
              <w:lastRenderedPageBreak/>
              <w:t>SCIENCE</w:t>
            </w:r>
          </w:p>
        </w:tc>
        <w:tc>
          <w:tcPr>
            <w:tcW w:w="1374" w:type="dxa"/>
            <w:shd w:val="clear" w:color="auto" w:fill="E7E6E6"/>
            <w:vAlign w:val="center"/>
          </w:tcPr>
          <w:p w14:paraId="7681E70A" w14:textId="77777777" w:rsidR="007E3FA2" w:rsidRDefault="007E3FA2" w:rsidP="00F77BA2">
            <w:pPr>
              <w:jc w:val="center"/>
              <w:rPr>
                <w:rFonts w:ascii="Arial" w:eastAsia="Calibri" w:hAnsi="Arial" w:cs="Arial"/>
                <w:b/>
              </w:rPr>
            </w:pPr>
            <w:r w:rsidRPr="000967F2">
              <w:rPr>
                <w:rFonts w:ascii="Arial" w:eastAsia="Calibri" w:hAnsi="Arial" w:cs="Arial"/>
                <w:b/>
              </w:rPr>
              <w:t>5º</w:t>
            </w:r>
          </w:p>
        </w:tc>
        <w:tc>
          <w:tcPr>
            <w:tcW w:w="1769" w:type="dxa"/>
            <w:shd w:val="clear" w:color="auto" w:fill="E7E6E6"/>
            <w:vAlign w:val="center"/>
          </w:tcPr>
          <w:p w14:paraId="708970AD" w14:textId="77777777" w:rsidR="007E3FA2" w:rsidRDefault="007E3FA2" w:rsidP="00F77BA2">
            <w:pPr>
              <w:jc w:val="center"/>
              <w:rPr>
                <w:rFonts w:ascii="Arial" w:eastAsia="Calibri" w:hAnsi="Arial" w:cs="Arial"/>
                <w:b/>
              </w:rPr>
            </w:pPr>
            <w:r w:rsidRPr="000967F2">
              <w:rPr>
                <w:rFonts w:ascii="Arial" w:eastAsia="Calibri" w:hAnsi="Arial" w:cs="Arial"/>
                <w:b/>
              </w:rPr>
              <w:t>LEARNING SITUATION 3</w:t>
            </w:r>
          </w:p>
        </w:tc>
        <w:tc>
          <w:tcPr>
            <w:tcW w:w="3677" w:type="dxa"/>
            <w:gridSpan w:val="2"/>
            <w:shd w:val="clear" w:color="auto" w:fill="E7E6E6"/>
            <w:vAlign w:val="center"/>
          </w:tcPr>
          <w:p w14:paraId="63B49B66" w14:textId="77777777" w:rsidR="007E3FA2" w:rsidRDefault="007E3FA2" w:rsidP="00F77BA2">
            <w:pPr>
              <w:jc w:val="center"/>
              <w:rPr>
                <w:rFonts w:ascii="Arial" w:eastAsia="Calibri" w:hAnsi="Arial" w:cs="Arial"/>
                <w:b/>
              </w:rPr>
            </w:pPr>
            <w:r>
              <w:rPr>
                <w:rFonts w:ascii="Arial" w:eastAsia="Calibri" w:hAnsi="Arial" w:cs="Arial"/>
                <w:b/>
              </w:rPr>
              <w:t>THE HISTORY DETECTIVES</w:t>
            </w:r>
          </w:p>
        </w:tc>
        <w:tc>
          <w:tcPr>
            <w:tcW w:w="3049" w:type="dxa"/>
            <w:shd w:val="clear" w:color="auto" w:fill="E7E6E6"/>
            <w:vAlign w:val="center"/>
          </w:tcPr>
          <w:p w14:paraId="22BA9051" w14:textId="77777777" w:rsidR="007E3FA2" w:rsidRDefault="007E3FA2" w:rsidP="00F77BA2">
            <w:pPr>
              <w:jc w:val="center"/>
              <w:rPr>
                <w:rFonts w:ascii="Arial" w:eastAsia="Calibri" w:hAnsi="Arial" w:cs="Arial"/>
                <w:b/>
              </w:rPr>
            </w:pPr>
            <w:r>
              <w:rPr>
                <w:rFonts w:ascii="Arial" w:eastAsia="Calibri" w:hAnsi="Arial" w:cs="Arial"/>
                <w:b/>
              </w:rPr>
              <w:t xml:space="preserve">12 </w:t>
            </w:r>
            <w:r w:rsidRPr="000967F2">
              <w:rPr>
                <w:rFonts w:ascii="Arial" w:eastAsia="Calibri" w:hAnsi="Arial" w:cs="Arial"/>
                <w:b/>
              </w:rPr>
              <w:t>WEEKS</w:t>
            </w:r>
          </w:p>
        </w:tc>
        <w:tc>
          <w:tcPr>
            <w:tcW w:w="3152" w:type="dxa"/>
            <w:shd w:val="clear" w:color="auto" w:fill="E7E6E6"/>
            <w:vAlign w:val="center"/>
          </w:tcPr>
          <w:p w14:paraId="6A3F3B5B" w14:textId="77777777" w:rsidR="007E3FA2" w:rsidRDefault="007E3FA2" w:rsidP="00F77BA2">
            <w:pPr>
              <w:jc w:val="center"/>
              <w:rPr>
                <w:rFonts w:ascii="Arial" w:eastAsia="Calibri" w:hAnsi="Arial" w:cs="Arial"/>
                <w:b/>
              </w:rPr>
            </w:pPr>
            <w:r>
              <w:rPr>
                <w:rFonts w:ascii="Arial" w:eastAsia="Calibri" w:hAnsi="Arial" w:cs="Arial"/>
                <w:b/>
              </w:rPr>
              <w:t>SDG 5</w:t>
            </w:r>
          </w:p>
          <w:p w14:paraId="16D4FA49" w14:textId="77777777" w:rsidR="007E3FA2" w:rsidRDefault="007E3FA2" w:rsidP="00F77BA2">
            <w:pPr>
              <w:jc w:val="center"/>
              <w:rPr>
                <w:rFonts w:ascii="Arial" w:eastAsia="Calibri" w:hAnsi="Arial" w:cs="Arial"/>
                <w:b/>
              </w:rPr>
            </w:pPr>
            <w:proofErr w:type="spellStart"/>
            <w:r>
              <w:rPr>
                <w:rFonts w:ascii="Arial" w:eastAsia="Calibri" w:hAnsi="Arial" w:cs="Arial"/>
                <w:b/>
              </w:rPr>
              <w:t>Gender</w:t>
            </w:r>
            <w:proofErr w:type="spellEnd"/>
            <w:r>
              <w:rPr>
                <w:rFonts w:ascii="Arial" w:eastAsia="Calibri" w:hAnsi="Arial" w:cs="Arial"/>
                <w:b/>
              </w:rPr>
              <w:t xml:space="preserve"> </w:t>
            </w:r>
            <w:proofErr w:type="spellStart"/>
            <w:r>
              <w:rPr>
                <w:rFonts w:ascii="Arial" w:eastAsia="Calibri" w:hAnsi="Arial" w:cs="Arial"/>
                <w:b/>
              </w:rPr>
              <w:t>equality</w:t>
            </w:r>
            <w:proofErr w:type="spellEnd"/>
          </w:p>
        </w:tc>
      </w:tr>
      <w:tr w:rsidR="007E3FA2" w:rsidRPr="000967F2" w14:paraId="506FAE06" w14:textId="77777777" w:rsidTr="00F77BA2">
        <w:tc>
          <w:tcPr>
            <w:tcW w:w="14560" w:type="dxa"/>
            <w:gridSpan w:val="7"/>
          </w:tcPr>
          <w:p w14:paraId="2893FD78" w14:textId="77777777" w:rsidR="007E3FA2" w:rsidRDefault="007E3FA2" w:rsidP="00F77BA2">
            <w:pPr>
              <w:jc w:val="center"/>
              <w:rPr>
                <w:rFonts w:ascii="Arial" w:eastAsia="Calibri" w:hAnsi="Arial" w:cs="Arial"/>
                <w:b/>
              </w:rPr>
            </w:pPr>
            <w:r>
              <w:rPr>
                <w:rFonts w:ascii="Arial" w:eastAsia="Calibri" w:hAnsi="Arial" w:cs="Arial"/>
                <w:b/>
              </w:rPr>
              <w:t>ASSESSMENT RUBRICS</w:t>
            </w:r>
          </w:p>
        </w:tc>
      </w:tr>
      <w:tr w:rsidR="007E3FA2" w:rsidRPr="000967F2" w14:paraId="66BD6EF8" w14:textId="77777777" w:rsidTr="00F77BA2">
        <w:tc>
          <w:tcPr>
            <w:tcW w:w="14560" w:type="dxa"/>
            <w:gridSpan w:val="7"/>
          </w:tcPr>
          <w:p w14:paraId="6773F651"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2.2. Search for, select and contrast information from different safe and reliable sources, using the criteria of reliability of sources, acquiring basic scientific vocabulary,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w:t>
            </w:r>
          </w:p>
        </w:tc>
      </w:tr>
      <w:tr w:rsidR="007E3FA2" w:rsidRPr="000967F2" w14:paraId="22B1F29F" w14:textId="77777777" w:rsidTr="00F77BA2">
        <w:tc>
          <w:tcPr>
            <w:tcW w:w="2913" w:type="dxa"/>
            <w:gridSpan w:val="2"/>
          </w:tcPr>
          <w:p w14:paraId="0C570F5E" w14:textId="77777777" w:rsidR="007E3FA2" w:rsidRDefault="007E3FA2" w:rsidP="00F77BA2">
            <w:pPr>
              <w:rPr>
                <w:rFonts w:ascii="Arial" w:eastAsia="Calibri" w:hAnsi="Arial" w:cs="Arial"/>
                <w:b/>
              </w:rPr>
            </w:pPr>
            <w:r w:rsidRPr="000967F2">
              <w:rPr>
                <w:rFonts w:ascii="Arial" w:eastAsia="Calibri" w:hAnsi="Arial" w:cs="Arial"/>
                <w:b/>
              </w:rPr>
              <w:t>INDICATORS</w:t>
            </w:r>
          </w:p>
        </w:tc>
        <w:tc>
          <w:tcPr>
            <w:tcW w:w="2611" w:type="dxa"/>
            <w:gridSpan w:val="2"/>
          </w:tcPr>
          <w:p w14:paraId="02F53283"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139F8942"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6A616F42"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36F6365B"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Often</w:t>
            </w:r>
            <w:proofErr w:type="spellEnd"/>
          </w:p>
        </w:tc>
        <w:tc>
          <w:tcPr>
            <w:tcW w:w="3049" w:type="dxa"/>
          </w:tcPr>
          <w:p w14:paraId="1E9012CF"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182E4932"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152" w:type="dxa"/>
          </w:tcPr>
          <w:p w14:paraId="42BACD45"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13619C32" w14:textId="77777777" w:rsidR="007E3FA2" w:rsidRDefault="007E3FA2" w:rsidP="00F77BA2">
            <w:pPr>
              <w:jc w:val="center"/>
              <w:rPr>
                <w:rFonts w:ascii="Arial" w:eastAsia="Calibri" w:hAnsi="Arial" w:cs="Arial"/>
                <w:b/>
              </w:rPr>
            </w:pPr>
            <w:proofErr w:type="spellStart"/>
            <w:r w:rsidRPr="000967F2">
              <w:rPr>
                <w:rFonts w:ascii="Arial" w:eastAsia="Calibri" w:hAnsi="Arial" w:cs="Arial"/>
                <w:b/>
              </w:rPr>
              <w:t>Always</w:t>
            </w:r>
            <w:proofErr w:type="spellEnd"/>
          </w:p>
        </w:tc>
      </w:tr>
      <w:tr w:rsidR="007E3FA2" w:rsidRPr="000967F2" w14:paraId="082FF862" w14:textId="77777777" w:rsidTr="00F77BA2">
        <w:tc>
          <w:tcPr>
            <w:tcW w:w="2913" w:type="dxa"/>
            <w:gridSpan w:val="2"/>
          </w:tcPr>
          <w:p w14:paraId="1FB58A0B" w14:textId="77777777" w:rsidR="007E3FA2" w:rsidRPr="00F764A6" w:rsidRDefault="007E3FA2" w:rsidP="00F77BA2">
            <w:pPr>
              <w:rPr>
                <w:rFonts w:ascii="Arial" w:eastAsia="Calibri" w:hAnsi="Arial" w:cs="Arial"/>
                <w:b/>
                <w:lang w:val="en-GB"/>
              </w:rPr>
            </w:pPr>
            <w:r w:rsidRPr="00F764A6">
              <w:rPr>
                <w:rFonts w:ascii="Arial" w:hAnsi="Arial" w:cs="Arial"/>
                <w:color w:val="000000"/>
                <w:lang w:val="en-GB"/>
              </w:rPr>
              <w:t xml:space="preserve">Searches for, selects and contrasts information from different safe and reliable sources, using the criteria of reliability of sources, acquiring basic scientific vocabulary, using it in research related to the natural, </w:t>
            </w:r>
            <w:proofErr w:type="gramStart"/>
            <w:r w:rsidRPr="00F764A6">
              <w:rPr>
                <w:rFonts w:ascii="Arial" w:hAnsi="Arial" w:cs="Arial"/>
                <w:color w:val="000000"/>
                <w:lang w:val="en-GB"/>
              </w:rPr>
              <w:t>social</w:t>
            </w:r>
            <w:proofErr w:type="gramEnd"/>
            <w:r w:rsidRPr="00F764A6">
              <w:rPr>
                <w:rFonts w:ascii="Arial" w:hAnsi="Arial" w:cs="Arial"/>
                <w:color w:val="000000"/>
                <w:lang w:val="en-GB"/>
              </w:rPr>
              <w:t xml:space="preserve"> and cultural environment.</w:t>
            </w:r>
          </w:p>
        </w:tc>
        <w:tc>
          <w:tcPr>
            <w:tcW w:w="2611" w:type="dxa"/>
            <w:gridSpan w:val="2"/>
          </w:tcPr>
          <w:p w14:paraId="127D7807"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72726893"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049" w:type="dxa"/>
          </w:tcPr>
          <w:p w14:paraId="2A22CCE9"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52" w:type="dxa"/>
          </w:tcPr>
          <w:p w14:paraId="141BC3B7"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r w:rsidR="007E3FA2" w:rsidRPr="000967F2" w14:paraId="65D53028" w14:textId="77777777" w:rsidTr="00F77BA2">
        <w:tc>
          <w:tcPr>
            <w:tcW w:w="14560" w:type="dxa"/>
            <w:gridSpan w:val="7"/>
          </w:tcPr>
          <w:p w14:paraId="33588438" w14:textId="77777777" w:rsidR="007E3FA2" w:rsidRPr="00F764A6" w:rsidRDefault="007E3FA2" w:rsidP="00F77BA2">
            <w:pPr>
              <w:rPr>
                <w:rFonts w:ascii="Arial" w:hAnsi="Arial" w:cs="Arial"/>
                <w:shd w:val="clear" w:color="auto" w:fill="FFFFFF"/>
                <w:lang w:val="en-GB"/>
              </w:rPr>
            </w:pPr>
            <w:r w:rsidRPr="00F764A6">
              <w:rPr>
                <w:rFonts w:ascii="Arial" w:hAnsi="Arial" w:cs="Arial"/>
                <w:color w:val="000000"/>
                <w:lang w:val="en-GB"/>
              </w:rPr>
              <w:t xml:space="preserve">7.2. Know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the gender perspective, situating them chronologically and identifying significant social features in different periods of history.</w:t>
            </w:r>
          </w:p>
        </w:tc>
      </w:tr>
      <w:tr w:rsidR="007E3FA2" w:rsidRPr="000967F2" w14:paraId="3D49DA1A" w14:textId="77777777" w:rsidTr="00F77BA2">
        <w:tc>
          <w:tcPr>
            <w:tcW w:w="2913" w:type="dxa"/>
            <w:gridSpan w:val="2"/>
          </w:tcPr>
          <w:p w14:paraId="3EA56A3D" w14:textId="77777777" w:rsidR="007E3FA2" w:rsidRDefault="007E3FA2" w:rsidP="00F77BA2">
            <w:pPr>
              <w:jc w:val="center"/>
              <w:rPr>
                <w:rFonts w:ascii="Arial" w:hAnsi="Arial" w:cs="Arial"/>
              </w:rPr>
            </w:pPr>
            <w:r w:rsidRPr="000967F2">
              <w:rPr>
                <w:rFonts w:ascii="Arial" w:eastAsia="Calibri" w:hAnsi="Arial" w:cs="Arial"/>
                <w:b/>
              </w:rPr>
              <w:t>INDICATORS</w:t>
            </w:r>
          </w:p>
        </w:tc>
        <w:tc>
          <w:tcPr>
            <w:tcW w:w="2611" w:type="dxa"/>
            <w:gridSpan w:val="2"/>
          </w:tcPr>
          <w:p w14:paraId="6AE97BBA" w14:textId="77777777" w:rsidR="007E3FA2" w:rsidRDefault="007E3FA2" w:rsidP="00F77BA2">
            <w:pPr>
              <w:jc w:val="center"/>
              <w:rPr>
                <w:rFonts w:ascii="Arial" w:eastAsia="Calibri" w:hAnsi="Arial" w:cs="Arial"/>
                <w:b/>
              </w:rPr>
            </w:pPr>
            <w:r w:rsidRPr="000967F2">
              <w:rPr>
                <w:rFonts w:ascii="Arial" w:eastAsia="Calibri" w:hAnsi="Arial" w:cs="Arial"/>
                <w:b/>
              </w:rPr>
              <w:t>1.</w:t>
            </w:r>
          </w:p>
          <w:p w14:paraId="1A3C790C"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Never</w:t>
            </w:r>
            <w:proofErr w:type="spellEnd"/>
            <w:r w:rsidRPr="000967F2">
              <w:rPr>
                <w:rFonts w:ascii="Arial" w:eastAsia="Calibri" w:hAnsi="Arial" w:cs="Arial"/>
                <w:b/>
              </w:rPr>
              <w:t xml:space="preserve"> </w:t>
            </w:r>
            <w:proofErr w:type="spellStart"/>
            <w:r w:rsidRPr="000967F2">
              <w:rPr>
                <w:rFonts w:ascii="Arial" w:eastAsia="Calibri" w:hAnsi="Arial" w:cs="Arial"/>
                <w:b/>
              </w:rPr>
              <w:t>or</w:t>
            </w:r>
            <w:proofErr w:type="spellEnd"/>
            <w:r w:rsidRPr="000967F2">
              <w:rPr>
                <w:rFonts w:ascii="Arial" w:eastAsia="Calibri" w:hAnsi="Arial" w:cs="Arial"/>
                <w:b/>
              </w:rPr>
              <w:t xml:space="preserve"> </w:t>
            </w:r>
            <w:proofErr w:type="spellStart"/>
            <w:r w:rsidRPr="000967F2">
              <w:rPr>
                <w:rFonts w:ascii="Arial" w:eastAsia="Calibri" w:hAnsi="Arial" w:cs="Arial"/>
                <w:b/>
              </w:rPr>
              <w:t>almost</w:t>
            </w:r>
            <w:proofErr w:type="spellEnd"/>
            <w:r w:rsidRPr="000967F2">
              <w:rPr>
                <w:rFonts w:ascii="Arial" w:eastAsia="Calibri" w:hAnsi="Arial" w:cs="Arial"/>
                <w:b/>
              </w:rPr>
              <w:t xml:space="preserve"> </w:t>
            </w:r>
            <w:proofErr w:type="spellStart"/>
            <w:r w:rsidRPr="000967F2">
              <w:rPr>
                <w:rFonts w:ascii="Arial" w:eastAsia="Calibri" w:hAnsi="Arial" w:cs="Arial"/>
                <w:b/>
              </w:rPr>
              <w:t>never</w:t>
            </w:r>
            <w:proofErr w:type="spellEnd"/>
          </w:p>
        </w:tc>
        <w:tc>
          <w:tcPr>
            <w:tcW w:w="2835" w:type="dxa"/>
          </w:tcPr>
          <w:p w14:paraId="1CFC792F" w14:textId="77777777" w:rsidR="007E3FA2" w:rsidRDefault="007E3FA2" w:rsidP="00F77BA2">
            <w:pPr>
              <w:jc w:val="center"/>
              <w:rPr>
                <w:rFonts w:ascii="Arial" w:eastAsia="Calibri" w:hAnsi="Arial" w:cs="Arial"/>
                <w:b/>
              </w:rPr>
            </w:pPr>
            <w:r w:rsidRPr="000967F2">
              <w:rPr>
                <w:rFonts w:ascii="Arial" w:eastAsia="Calibri" w:hAnsi="Arial" w:cs="Arial"/>
                <w:b/>
              </w:rPr>
              <w:t>2.</w:t>
            </w:r>
          </w:p>
          <w:p w14:paraId="1CC1BFEA"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Often</w:t>
            </w:r>
            <w:proofErr w:type="spellEnd"/>
          </w:p>
        </w:tc>
        <w:tc>
          <w:tcPr>
            <w:tcW w:w="3049" w:type="dxa"/>
          </w:tcPr>
          <w:p w14:paraId="4FEC448E" w14:textId="77777777" w:rsidR="007E3FA2" w:rsidRDefault="007E3FA2" w:rsidP="00F77BA2">
            <w:pPr>
              <w:jc w:val="center"/>
              <w:rPr>
                <w:rFonts w:ascii="Arial" w:eastAsia="Calibri" w:hAnsi="Arial" w:cs="Arial"/>
                <w:b/>
              </w:rPr>
            </w:pPr>
            <w:r w:rsidRPr="000967F2">
              <w:rPr>
                <w:rFonts w:ascii="Arial" w:eastAsia="Calibri" w:hAnsi="Arial" w:cs="Arial"/>
                <w:b/>
              </w:rPr>
              <w:t>3.</w:t>
            </w:r>
          </w:p>
          <w:p w14:paraId="360EDF8B"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Most</w:t>
            </w:r>
            <w:proofErr w:type="spellEnd"/>
            <w:r w:rsidRPr="000967F2">
              <w:rPr>
                <w:rFonts w:ascii="Arial" w:eastAsia="Calibri" w:hAnsi="Arial" w:cs="Arial"/>
                <w:b/>
              </w:rPr>
              <w:t xml:space="preserve"> </w:t>
            </w:r>
            <w:proofErr w:type="spellStart"/>
            <w:r w:rsidRPr="000967F2">
              <w:rPr>
                <w:rFonts w:ascii="Arial" w:eastAsia="Calibri" w:hAnsi="Arial" w:cs="Arial"/>
                <w:b/>
              </w:rPr>
              <w:t>of</w:t>
            </w:r>
            <w:proofErr w:type="spellEnd"/>
            <w:r w:rsidRPr="000967F2">
              <w:rPr>
                <w:rFonts w:ascii="Arial" w:eastAsia="Calibri" w:hAnsi="Arial" w:cs="Arial"/>
                <w:b/>
              </w:rPr>
              <w:t xml:space="preserve"> </w:t>
            </w:r>
            <w:proofErr w:type="spellStart"/>
            <w:r w:rsidRPr="000967F2">
              <w:rPr>
                <w:rFonts w:ascii="Arial" w:eastAsia="Calibri" w:hAnsi="Arial" w:cs="Arial"/>
                <w:b/>
              </w:rPr>
              <w:t>the</w:t>
            </w:r>
            <w:proofErr w:type="spellEnd"/>
            <w:r w:rsidRPr="000967F2">
              <w:rPr>
                <w:rFonts w:ascii="Arial" w:eastAsia="Calibri" w:hAnsi="Arial" w:cs="Arial"/>
                <w:b/>
              </w:rPr>
              <w:t xml:space="preserve"> time</w:t>
            </w:r>
          </w:p>
        </w:tc>
        <w:tc>
          <w:tcPr>
            <w:tcW w:w="3152" w:type="dxa"/>
          </w:tcPr>
          <w:p w14:paraId="73A296CF" w14:textId="77777777" w:rsidR="007E3FA2" w:rsidRDefault="007E3FA2" w:rsidP="00F77BA2">
            <w:pPr>
              <w:jc w:val="center"/>
              <w:rPr>
                <w:rFonts w:ascii="Arial" w:eastAsia="Calibri" w:hAnsi="Arial" w:cs="Arial"/>
                <w:b/>
              </w:rPr>
            </w:pPr>
            <w:r w:rsidRPr="000967F2">
              <w:rPr>
                <w:rFonts w:ascii="Arial" w:eastAsia="Calibri" w:hAnsi="Arial" w:cs="Arial"/>
                <w:b/>
              </w:rPr>
              <w:t>4.</w:t>
            </w:r>
          </w:p>
          <w:p w14:paraId="3F806FB2" w14:textId="77777777" w:rsidR="007E3FA2" w:rsidRDefault="007E3FA2" w:rsidP="00F77BA2">
            <w:pPr>
              <w:jc w:val="center"/>
              <w:rPr>
                <w:rFonts w:ascii="Arial" w:hAnsi="Arial" w:cs="Arial"/>
                <w:shd w:val="clear" w:color="auto" w:fill="FFFFFF"/>
              </w:rPr>
            </w:pPr>
            <w:proofErr w:type="spellStart"/>
            <w:r w:rsidRPr="000967F2">
              <w:rPr>
                <w:rFonts w:ascii="Arial" w:eastAsia="Calibri" w:hAnsi="Arial" w:cs="Arial"/>
                <w:b/>
              </w:rPr>
              <w:t>Always</w:t>
            </w:r>
            <w:proofErr w:type="spellEnd"/>
          </w:p>
        </w:tc>
      </w:tr>
      <w:tr w:rsidR="007E3FA2" w:rsidRPr="000967F2" w14:paraId="4D6D1714" w14:textId="77777777" w:rsidTr="00F77BA2">
        <w:tc>
          <w:tcPr>
            <w:tcW w:w="2913" w:type="dxa"/>
            <w:gridSpan w:val="2"/>
          </w:tcPr>
          <w:p w14:paraId="5540FA80"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Knows people, relevant social </w:t>
            </w:r>
            <w:proofErr w:type="gramStart"/>
            <w:r w:rsidRPr="00F764A6">
              <w:rPr>
                <w:rFonts w:ascii="Arial" w:hAnsi="Arial" w:cs="Arial"/>
                <w:color w:val="000000"/>
                <w:lang w:val="en-GB"/>
              </w:rPr>
              <w:t>groups</w:t>
            </w:r>
            <w:proofErr w:type="gramEnd"/>
            <w:r w:rsidRPr="00F764A6">
              <w:rPr>
                <w:rFonts w:ascii="Arial" w:hAnsi="Arial" w:cs="Arial"/>
                <w:color w:val="000000"/>
                <w:lang w:val="en-GB"/>
              </w:rPr>
              <w:t xml:space="preserve"> and ways of life in societies from the Middle Ages to the present day, incorporating a gender perspective, situating them chronologically and identifying significant social features in different periods of history.</w:t>
            </w:r>
          </w:p>
        </w:tc>
        <w:tc>
          <w:tcPr>
            <w:tcW w:w="2611" w:type="dxa"/>
            <w:gridSpan w:val="2"/>
          </w:tcPr>
          <w:p w14:paraId="38D6DF49" w14:textId="77777777" w:rsidR="007E3FA2" w:rsidRPr="00F764A6" w:rsidRDefault="007E3FA2" w:rsidP="00F77BA2">
            <w:pPr>
              <w:rPr>
                <w:rFonts w:ascii="Arial" w:eastAsia="Calibri" w:hAnsi="Arial" w:cs="Arial"/>
                <w:lang w:val="en-GB"/>
              </w:rPr>
            </w:pPr>
            <w:r w:rsidRPr="00F764A6">
              <w:rPr>
                <w:rFonts w:ascii="Arial" w:hAnsi="Arial" w:cs="Arial"/>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2835" w:type="dxa"/>
          </w:tcPr>
          <w:p w14:paraId="2640C4BE" w14:textId="77777777" w:rsidR="007E3FA2" w:rsidRPr="00F764A6" w:rsidRDefault="007E3FA2" w:rsidP="00F77BA2">
            <w:pPr>
              <w:rPr>
                <w:rFonts w:ascii="Arial" w:hAnsi="Arial" w:cs="Arial"/>
                <w:lang w:val="en-GB"/>
              </w:rPr>
            </w:pPr>
            <w:r w:rsidRPr="00F764A6">
              <w:rPr>
                <w:rFonts w:ascii="Arial" w:hAnsi="Arial" w:cs="Arial"/>
                <w:shd w:val="clear" w:color="auto" w:fill="FFFFFF"/>
                <w:lang w:val="en-GB"/>
              </w:rPr>
              <w:t>Solves the task with fair accuracy, quality, correctness, etc. and, with help and guidance, shows knowledge of the concept, skill or procedure involved.</w:t>
            </w:r>
          </w:p>
        </w:tc>
        <w:tc>
          <w:tcPr>
            <w:tcW w:w="3049" w:type="dxa"/>
          </w:tcPr>
          <w:p w14:paraId="1DC882F8" w14:textId="77777777" w:rsidR="007E3FA2" w:rsidRPr="00F764A6" w:rsidRDefault="007E3FA2" w:rsidP="00F77BA2">
            <w:pPr>
              <w:rPr>
                <w:rFonts w:ascii="Arial" w:eastAsia="Calibri" w:hAnsi="Arial" w:cs="Arial"/>
                <w:b/>
                <w:color w:val="FF0000"/>
                <w:lang w:val="en-GB"/>
              </w:rPr>
            </w:pPr>
            <w:r w:rsidRPr="00F764A6">
              <w:rPr>
                <w:rFonts w:ascii="Arial" w:hAnsi="Arial" w:cs="Arial"/>
                <w:shd w:val="clear" w:color="auto" w:fill="FFFFFF"/>
                <w:lang w:val="en-GB"/>
              </w:rPr>
              <w:t xml:space="preserve">Solves the task with fair accuracy, quality, correctness, etc. and shows basic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c>
          <w:tcPr>
            <w:tcW w:w="3152" w:type="dxa"/>
          </w:tcPr>
          <w:p w14:paraId="305524AF" w14:textId="77777777" w:rsidR="007E3FA2" w:rsidRPr="00F764A6" w:rsidRDefault="007E3FA2" w:rsidP="00F77BA2">
            <w:pPr>
              <w:rPr>
                <w:rFonts w:ascii="Arial" w:eastAsia="Calibri" w:hAnsi="Arial" w:cs="Arial"/>
                <w:b/>
                <w:lang w:val="en-GB"/>
              </w:rPr>
            </w:pPr>
            <w:r w:rsidRPr="00F764A6">
              <w:rPr>
                <w:rFonts w:ascii="Arial" w:hAnsi="Arial" w:cs="Arial"/>
                <w:shd w:val="clear" w:color="auto" w:fill="FFFFFF"/>
                <w:lang w:val="en-GB"/>
              </w:rPr>
              <w:t xml:space="preserve">Solves the task with excellence, accuracy, quality, full accuracy, etc. and shows mastery of the concept, </w:t>
            </w:r>
            <w:proofErr w:type="gramStart"/>
            <w:r w:rsidRPr="00F764A6">
              <w:rPr>
                <w:rFonts w:ascii="Arial" w:hAnsi="Arial" w:cs="Arial"/>
                <w:shd w:val="clear" w:color="auto" w:fill="FFFFFF"/>
                <w:lang w:val="en-GB"/>
              </w:rPr>
              <w:t>skill</w:t>
            </w:r>
            <w:proofErr w:type="gramEnd"/>
            <w:r w:rsidRPr="00F764A6">
              <w:rPr>
                <w:rFonts w:ascii="Arial" w:hAnsi="Arial" w:cs="Arial"/>
                <w:shd w:val="clear" w:color="auto" w:fill="FFFFFF"/>
                <w:lang w:val="en-GB"/>
              </w:rPr>
              <w:t xml:space="preserve"> or procedure.</w:t>
            </w:r>
          </w:p>
        </w:tc>
      </w:tr>
    </w:tbl>
    <w:p w14:paraId="6D1B3B5F" w14:textId="77777777" w:rsidR="007E3FA2" w:rsidRPr="00BA3512" w:rsidRDefault="007E3FA2" w:rsidP="007E3FA2">
      <w:pPr>
        <w:spacing w:after="0"/>
        <w:rPr>
          <w:rFonts w:ascii="Arial" w:eastAsia="Calibri" w:hAnsi="Arial" w:cs="Arial"/>
          <w:b/>
          <w:lang w:eastAsia="es-ES"/>
        </w:rPr>
      </w:pPr>
    </w:p>
    <w:p w14:paraId="48C194F0"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t xml:space="preserve">STEAM </w:t>
      </w:r>
    </w:p>
    <w:p w14:paraId="457B848B" w14:textId="77777777" w:rsidR="007E3FA2" w:rsidRDefault="007E3FA2" w:rsidP="007E3FA2">
      <w:pPr>
        <w:spacing w:after="0"/>
        <w:rPr>
          <w:rFonts w:ascii="Arial" w:eastAsia="Calibri" w:hAnsi="Arial" w:cs="Arial"/>
          <w:b/>
          <w:lang w:eastAsia="es-ES"/>
        </w:rPr>
      </w:pPr>
    </w:p>
    <w:p w14:paraId="2E989BAB"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lastRenderedPageBreak/>
        <w:t>PROJECT 1: What can we do?</w:t>
      </w:r>
    </w:p>
    <w:p w14:paraId="2F98BA6D" w14:textId="77777777" w:rsidR="007E3FA2" w:rsidRDefault="007E3FA2" w:rsidP="007E3FA2">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7E3FA2" w:rsidRPr="00DC7A4E" w14:paraId="2D55B53C" w14:textId="77777777" w:rsidTr="00F77BA2">
        <w:tc>
          <w:tcPr>
            <w:tcW w:w="14596" w:type="dxa"/>
          </w:tcPr>
          <w:p w14:paraId="1134B022"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7E3FA2" w:rsidRPr="00DC7A4E" w14:paraId="5117F4E6" w14:textId="77777777" w:rsidTr="00F77BA2">
        <w:tc>
          <w:tcPr>
            <w:tcW w:w="14596" w:type="dxa"/>
          </w:tcPr>
          <w:p w14:paraId="4C169111"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The task is to decide what infrastructure a city needs to treat its sick population. To do this, students must observe and analyse why a city has such a large sick population. After analysing the data, students must design and programme a solution that cures the disease. </w:t>
            </w:r>
          </w:p>
          <w:p w14:paraId="18C823F4" w14:textId="77777777" w:rsidR="007E3FA2" w:rsidRPr="00F764A6" w:rsidRDefault="007E3FA2" w:rsidP="00F77BA2">
            <w:pPr>
              <w:rPr>
                <w:rFonts w:ascii="Arial" w:eastAsia="Calibri" w:hAnsi="Arial" w:cs="Arial"/>
                <w:lang w:val="en-GB" w:eastAsia="es-ES"/>
              </w:rPr>
            </w:pPr>
          </w:p>
        </w:tc>
      </w:tr>
      <w:tr w:rsidR="007E3FA2" w:rsidRPr="00DC7A4E" w14:paraId="669B8880" w14:textId="77777777" w:rsidTr="00F77BA2">
        <w:tc>
          <w:tcPr>
            <w:tcW w:w="14596" w:type="dxa"/>
          </w:tcPr>
          <w:p w14:paraId="1F1AEA4F"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7E3FA2" w:rsidRPr="00DC7A4E" w14:paraId="33508113" w14:textId="77777777" w:rsidTr="00F77BA2">
        <w:tc>
          <w:tcPr>
            <w:tcW w:w="14596" w:type="dxa"/>
          </w:tcPr>
          <w:p w14:paraId="77D0925A"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178B9091" w14:textId="77777777" w:rsidR="007E3FA2" w:rsidRDefault="007E3FA2" w:rsidP="007E3FA2">
            <w:pPr>
              <w:numPr>
                <w:ilvl w:val="0"/>
                <w:numId w:val="2"/>
              </w:numPr>
              <w:rPr>
                <w:rFonts w:ascii="Arial" w:eastAsia="Calibri" w:hAnsi="Arial" w:cs="Arial"/>
                <w:lang w:eastAsia="es-ES"/>
              </w:rPr>
            </w:pPr>
            <w:proofErr w:type="spellStart"/>
            <w:r w:rsidRPr="00DC7A4E">
              <w:rPr>
                <w:rFonts w:ascii="Arial" w:eastAsia="Calibri" w:hAnsi="Arial" w:cs="Arial"/>
                <w:lang w:eastAsia="es-ES"/>
              </w:rPr>
              <w:t>Consult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different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sources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of</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information</w:t>
            </w:r>
            <w:proofErr w:type="spellEnd"/>
          </w:p>
          <w:p w14:paraId="6035C68B" w14:textId="77777777" w:rsidR="007E3FA2" w:rsidRDefault="007E3FA2" w:rsidP="007E3FA2">
            <w:pPr>
              <w:numPr>
                <w:ilvl w:val="0"/>
                <w:numId w:val="2"/>
              </w:numPr>
              <w:rPr>
                <w:rFonts w:ascii="Arial" w:eastAsia="Calibri" w:hAnsi="Arial" w:cs="Arial"/>
                <w:lang w:eastAsia="es-ES"/>
              </w:rPr>
            </w:pPr>
            <w:proofErr w:type="spellStart"/>
            <w:r>
              <w:rPr>
                <w:rFonts w:ascii="Arial" w:eastAsia="Calibri" w:hAnsi="Arial" w:cs="Arial"/>
                <w:lang w:eastAsia="es-ES"/>
              </w:rPr>
              <w:t>Collect</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w:t>
            </w:r>
            <w:proofErr w:type="spellStart"/>
            <w:r>
              <w:rPr>
                <w:rFonts w:ascii="Arial" w:eastAsia="Calibri" w:hAnsi="Arial" w:cs="Arial"/>
                <w:lang w:eastAsia="es-ES"/>
              </w:rPr>
              <w:t>necessary</w:t>
            </w:r>
            <w:proofErr w:type="spellEnd"/>
            <w:r>
              <w:rPr>
                <w:rFonts w:ascii="Arial" w:eastAsia="Calibri" w:hAnsi="Arial" w:cs="Arial"/>
                <w:lang w:eastAsia="es-ES"/>
              </w:rPr>
              <w:t xml:space="preserve"> data</w:t>
            </w:r>
            <w:r w:rsidRPr="00DC7A4E">
              <w:rPr>
                <w:rFonts w:ascii="Arial" w:eastAsia="Calibri" w:hAnsi="Arial" w:cs="Arial"/>
                <w:lang w:eastAsia="es-ES"/>
              </w:rPr>
              <w:t xml:space="preserve">. </w:t>
            </w:r>
          </w:p>
          <w:p w14:paraId="0A0EA15C" w14:textId="77777777" w:rsidR="007E3FA2" w:rsidRDefault="007E3FA2" w:rsidP="007E3FA2">
            <w:pPr>
              <w:numPr>
                <w:ilvl w:val="0"/>
                <w:numId w:val="2"/>
              </w:numPr>
              <w:rPr>
                <w:rFonts w:ascii="Arial" w:eastAsia="Calibri" w:hAnsi="Arial" w:cs="Arial"/>
                <w:lang w:eastAsia="es-ES"/>
              </w:rPr>
            </w:pPr>
            <w:proofErr w:type="spellStart"/>
            <w:r>
              <w:rPr>
                <w:rFonts w:ascii="Arial" w:eastAsia="Calibri" w:hAnsi="Arial" w:cs="Arial"/>
                <w:lang w:eastAsia="es-ES"/>
              </w:rPr>
              <w:t>Decompose</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data. </w:t>
            </w:r>
          </w:p>
          <w:p w14:paraId="6E50F83F" w14:textId="77777777" w:rsidR="007E3FA2" w:rsidRDefault="007E3FA2" w:rsidP="007E3FA2">
            <w:pPr>
              <w:numPr>
                <w:ilvl w:val="0"/>
                <w:numId w:val="2"/>
              </w:numPr>
              <w:rPr>
                <w:rFonts w:ascii="Arial" w:eastAsia="Calibri" w:hAnsi="Arial" w:cs="Arial"/>
                <w:lang w:eastAsia="es-ES"/>
              </w:rPr>
            </w:pPr>
            <w:proofErr w:type="spellStart"/>
            <w:r>
              <w:rPr>
                <w:rFonts w:ascii="Arial" w:eastAsia="Calibri" w:hAnsi="Arial" w:cs="Arial"/>
                <w:lang w:eastAsia="es-ES"/>
              </w:rPr>
              <w:t>Create</w:t>
            </w:r>
            <w:proofErr w:type="spellEnd"/>
            <w:r>
              <w:rPr>
                <w:rFonts w:ascii="Arial" w:eastAsia="Calibri" w:hAnsi="Arial" w:cs="Arial"/>
                <w:lang w:eastAsia="es-ES"/>
              </w:rPr>
              <w:t xml:space="preserve"> </w:t>
            </w:r>
            <w:proofErr w:type="spellStart"/>
            <w:r>
              <w:rPr>
                <w:rFonts w:ascii="Arial" w:eastAsia="Calibri" w:hAnsi="Arial" w:cs="Arial"/>
                <w:lang w:eastAsia="es-ES"/>
              </w:rPr>
              <w:t>simulations</w:t>
            </w:r>
            <w:proofErr w:type="spellEnd"/>
            <w:r>
              <w:rPr>
                <w:rFonts w:ascii="Arial" w:eastAsia="Calibri" w:hAnsi="Arial" w:cs="Arial"/>
                <w:lang w:eastAsia="es-ES"/>
              </w:rPr>
              <w:t xml:space="preserve">.  </w:t>
            </w:r>
          </w:p>
        </w:tc>
      </w:tr>
    </w:tbl>
    <w:p w14:paraId="327476DE" w14:textId="77777777" w:rsidR="007E3FA2" w:rsidRPr="00DC7A4E" w:rsidRDefault="007E3FA2" w:rsidP="007E3FA2">
      <w:pPr>
        <w:spacing w:after="0"/>
        <w:rPr>
          <w:rFonts w:ascii="Arial" w:eastAsia="Calibri" w:hAnsi="Arial" w:cs="Arial"/>
          <w:b/>
          <w:lang w:eastAsia="es-ES"/>
        </w:rPr>
      </w:pPr>
    </w:p>
    <w:p w14:paraId="3900E8A2" w14:textId="77777777" w:rsidR="007E3FA2" w:rsidRPr="00DC7A4E" w:rsidRDefault="007E3FA2" w:rsidP="007E3FA2">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7E3FA2" w:rsidRPr="00BA3512" w14:paraId="4F826EA2" w14:textId="77777777" w:rsidTr="00F77BA2">
        <w:tc>
          <w:tcPr>
            <w:tcW w:w="1491" w:type="dxa"/>
            <w:shd w:val="clear" w:color="auto" w:fill="E7E6E6"/>
            <w:vAlign w:val="center"/>
          </w:tcPr>
          <w:p w14:paraId="72E95B5A"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7D6276FD"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5º</w:t>
            </w:r>
          </w:p>
        </w:tc>
        <w:tc>
          <w:tcPr>
            <w:tcW w:w="1924" w:type="dxa"/>
            <w:gridSpan w:val="2"/>
            <w:shd w:val="clear" w:color="auto" w:fill="E7E6E6"/>
            <w:vAlign w:val="center"/>
          </w:tcPr>
          <w:p w14:paraId="457BCC4F"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LEARNING</w:t>
            </w:r>
            <w:r w:rsidRPr="00DC7A4E">
              <w:rPr>
                <w:rFonts w:ascii="Arial" w:eastAsia="Calibri" w:hAnsi="Arial" w:cs="Arial"/>
                <w:b/>
                <w:lang w:eastAsia="es-ES"/>
              </w:rPr>
              <w:t xml:space="preserve"> SITUATION</w:t>
            </w:r>
            <w:r>
              <w:rPr>
                <w:rFonts w:ascii="Arial" w:eastAsia="Calibri" w:hAnsi="Arial" w:cs="Arial"/>
                <w:b/>
                <w:lang w:eastAsia="es-ES"/>
              </w:rPr>
              <w:t>: HEALTH MATTERS</w:t>
            </w:r>
          </w:p>
        </w:tc>
        <w:tc>
          <w:tcPr>
            <w:tcW w:w="2730" w:type="dxa"/>
            <w:gridSpan w:val="2"/>
            <w:shd w:val="clear" w:color="auto" w:fill="E7E6E6"/>
            <w:vAlign w:val="center"/>
          </w:tcPr>
          <w:p w14:paraId="3959CB0A"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WHAT CAN WE DO?</w:t>
            </w:r>
          </w:p>
        </w:tc>
        <w:tc>
          <w:tcPr>
            <w:tcW w:w="4252" w:type="dxa"/>
            <w:shd w:val="clear" w:color="auto" w:fill="E7E6E6"/>
            <w:vAlign w:val="center"/>
          </w:tcPr>
          <w:p w14:paraId="44CF1E64"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4 WEEKS</w:t>
            </w:r>
          </w:p>
          <w:p w14:paraId="58CDC169" w14:textId="77777777" w:rsidR="007E3FA2" w:rsidRPr="00DC7A4E" w:rsidRDefault="007E3FA2" w:rsidP="00F77BA2">
            <w:pPr>
              <w:jc w:val="center"/>
              <w:rPr>
                <w:rFonts w:ascii="Arial" w:eastAsia="Calibri" w:hAnsi="Arial" w:cs="Arial"/>
                <w:b/>
                <w:lang w:eastAsia="es-ES"/>
              </w:rPr>
            </w:pPr>
          </w:p>
        </w:tc>
        <w:tc>
          <w:tcPr>
            <w:tcW w:w="3260" w:type="dxa"/>
            <w:shd w:val="clear" w:color="auto" w:fill="E7E6E6"/>
            <w:vAlign w:val="center"/>
          </w:tcPr>
          <w:p w14:paraId="6881C63D"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SDG 3</w:t>
            </w:r>
          </w:p>
          <w:p w14:paraId="559EFDFB"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Good health &amp; well-being</w:t>
            </w:r>
          </w:p>
        </w:tc>
      </w:tr>
      <w:tr w:rsidR="007E3FA2" w:rsidRPr="00DC7A4E" w14:paraId="46330844" w14:textId="77777777" w:rsidTr="00F77BA2">
        <w:tc>
          <w:tcPr>
            <w:tcW w:w="14170" w:type="dxa"/>
            <w:gridSpan w:val="8"/>
          </w:tcPr>
          <w:p w14:paraId="59DB1EA2"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PROGRAMME</w:t>
            </w:r>
          </w:p>
        </w:tc>
      </w:tr>
      <w:tr w:rsidR="007E3FA2" w:rsidRPr="00DC7A4E" w14:paraId="1AE742C7" w14:textId="77777777" w:rsidTr="00F77BA2">
        <w:tc>
          <w:tcPr>
            <w:tcW w:w="2689" w:type="dxa"/>
            <w:gridSpan w:val="3"/>
          </w:tcPr>
          <w:p w14:paraId="2ED0E342" w14:textId="77777777" w:rsidR="007E3FA2" w:rsidRDefault="007E3FA2"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1EAB2A8E"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278C3951"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497FA6F3"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41349FE7"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PAGES</w:t>
            </w:r>
          </w:p>
        </w:tc>
      </w:tr>
      <w:tr w:rsidR="007E3FA2" w:rsidRPr="00DC7A4E" w14:paraId="113F9A91" w14:textId="77777777" w:rsidTr="00F77BA2">
        <w:trPr>
          <w:trHeight w:val="6155"/>
        </w:trPr>
        <w:tc>
          <w:tcPr>
            <w:tcW w:w="2689" w:type="dxa"/>
            <w:gridSpan w:val="3"/>
          </w:tcPr>
          <w:p w14:paraId="34F98850"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63EF2B7E" w14:textId="77777777" w:rsidR="007E3FA2" w:rsidRDefault="007E3FA2" w:rsidP="00F77BA2">
            <w:pPr>
              <w:rPr>
                <w:rFonts w:ascii="Arial" w:eastAsia="Calibri" w:hAnsi="Arial" w:cs="Arial"/>
                <w:lang w:val="en-GB" w:eastAsia="es-ES"/>
              </w:rPr>
            </w:pPr>
            <w:r>
              <w:rPr>
                <w:rFonts w:ascii="Arial" w:eastAsia="Calibri" w:hAnsi="Arial" w:cs="Arial"/>
                <w:lang w:val="en-GB" w:eastAsia="es-ES"/>
              </w:rPr>
              <w:t>CLC</w:t>
            </w:r>
            <w:r w:rsidRPr="00BA3512">
              <w:rPr>
                <w:rFonts w:ascii="Arial" w:eastAsia="Calibri" w:hAnsi="Arial" w:cs="Arial"/>
                <w:lang w:val="en-GB" w:eastAsia="es-ES"/>
              </w:rPr>
              <w:t xml:space="preserve">1, </w:t>
            </w:r>
            <w:r>
              <w:rPr>
                <w:rFonts w:ascii="Arial" w:eastAsia="Calibri" w:hAnsi="Arial" w:cs="Arial"/>
                <w:lang w:val="en-GB" w:eastAsia="es-ES"/>
              </w:rPr>
              <w:t>CLC</w:t>
            </w:r>
            <w:r w:rsidRPr="00BA3512">
              <w:rPr>
                <w:rFonts w:ascii="Arial" w:eastAsia="Calibri" w:hAnsi="Arial" w:cs="Arial"/>
                <w:lang w:val="en-GB" w:eastAsia="es-ES"/>
              </w:rPr>
              <w:t xml:space="preserve">2, </w:t>
            </w:r>
            <w:r>
              <w:rPr>
                <w:rFonts w:ascii="Arial" w:eastAsia="Calibri" w:hAnsi="Arial" w:cs="Arial"/>
                <w:lang w:val="en-GB" w:eastAsia="es-ES"/>
              </w:rPr>
              <w:t>CLC</w:t>
            </w:r>
            <w:r w:rsidRPr="00BA3512">
              <w:rPr>
                <w:rFonts w:ascii="Arial" w:eastAsia="Calibri" w:hAnsi="Arial" w:cs="Arial"/>
                <w:lang w:val="en-GB" w:eastAsia="es-ES"/>
              </w:rPr>
              <w:t xml:space="preserve">3, STEM2, STEM4, </w:t>
            </w:r>
            <w:r>
              <w:rPr>
                <w:rFonts w:ascii="Arial" w:eastAsia="Calibri" w:hAnsi="Arial" w:cs="Arial"/>
                <w:lang w:val="en-GB" w:eastAsia="es-ES"/>
              </w:rPr>
              <w:t>DC</w:t>
            </w:r>
            <w:r w:rsidRPr="00BA3512">
              <w:rPr>
                <w:rFonts w:ascii="Arial" w:eastAsia="Calibri" w:hAnsi="Arial" w:cs="Arial"/>
                <w:lang w:val="en-GB" w:eastAsia="es-ES"/>
              </w:rPr>
              <w:t xml:space="preserve">1, </w:t>
            </w:r>
            <w:r>
              <w:rPr>
                <w:rFonts w:ascii="Arial" w:eastAsia="Calibri" w:hAnsi="Arial" w:cs="Arial"/>
                <w:lang w:val="en-GB" w:eastAsia="es-ES"/>
              </w:rPr>
              <w:t>DC</w:t>
            </w:r>
            <w:r w:rsidRPr="00BA3512">
              <w:rPr>
                <w:rFonts w:ascii="Arial" w:eastAsia="Calibri" w:hAnsi="Arial" w:cs="Arial"/>
                <w:lang w:val="en-GB" w:eastAsia="es-ES"/>
              </w:rPr>
              <w:t>2, CC4</w:t>
            </w:r>
          </w:p>
        </w:tc>
        <w:tc>
          <w:tcPr>
            <w:tcW w:w="2694" w:type="dxa"/>
          </w:tcPr>
          <w:p w14:paraId="69647715"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252" w:type="dxa"/>
            <w:vMerge w:val="restart"/>
          </w:tcPr>
          <w:p w14:paraId="4E395990" w14:textId="77777777" w:rsidR="007E3FA2" w:rsidRDefault="007E3FA2" w:rsidP="00F77BA2">
            <w:pPr>
              <w:autoSpaceDE w:val="0"/>
              <w:autoSpaceDN w:val="0"/>
              <w:adjustRightInd w:val="0"/>
              <w:spacing w:before="120" w:after="120"/>
              <w:rPr>
                <w:rFonts w:ascii="Arial" w:hAnsi="Arial" w:cs="Arial"/>
                <w:b/>
                <w:color w:val="000000"/>
              </w:rPr>
            </w:pPr>
            <w:r w:rsidRPr="003C5AC2">
              <w:rPr>
                <w:rFonts w:ascii="Arial" w:hAnsi="Arial" w:cs="Arial"/>
                <w:b/>
                <w:color w:val="000000"/>
              </w:rPr>
              <w:t>BLOCK A. SCIENTIFIC CULTURE</w:t>
            </w:r>
          </w:p>
          <w:p w14:paraId="092DC999" w14:textId="77777777" w:rsidR="007E3FA2" w:rsidRDefault="007E3FA2">
            <w:pPr>
              <w:numPr>
                <w:ilvl w:val="0"/>
                <w:numId w:val="11"/>
              </w:numPr>
              <w:autoSpaceDE w:val="0"/>
              <w:autoSpaceDN w:val="0"/>
              <w:adjustRightInd w:val="0"/>
              <w:spacing w:before="120" w:after="120"/>
              <w:rPr>
                <w:rFonts w:ascii="Arial" w:hAnsi="Arial" w:cs="Arial"/>
                <w:b/>
                <w:color w:val="000000"/>
              </w:rPr>
            </w:pPr>
            <w:proofErr w:type="spellStart"/>
            <w:r w:rsidRPr="003C5AC2">
              <w:rPr>
                <w:rFonts w:ascii="Arial" w:hAnsi="Arial" w:cs="Arial"/>
                <w:b/>
                <w:color w:val="000000"/>
              </w:rPr>
              <w:t>Initiation</w:t>
            </w:r>
            <w:proofErr w:type="spellEnd"/>
            <w:r w:rsidRPr="003C5AC2">
              <w:rPr>
                <w:rFonts w:ascii="Arial" w:hAnsi="Arial" w:cs="Arial"/>
                <w:b/>
                <w:color w:val="000000"/>
              </w:rPr>
              <w:t xml:space="preserve"> </w:t>
            </w:r>
            <w:proofErr w:type="spellStart"/>
            <w:r w:rsidRPr="003C5AC2">
              <w:rPr>
                <w:rFonts w:ascii="Arial" w:hAnsi="Arial" w:cs="Arial"/>
                <w:b/>
                <w:color w:val="000000"/>
              </w:rPr>
              <w:t>into</w:t>
            </w:r>
            <w:proofErr w:type="spellEnd"/>
            <w:r w:rsidRPr="003C5AC2">
              <w:rPr>
                <w:rFonts w:ascii="Arial" w:hAnsi="Arial" w:cs="Arial"/>
                <w:b/>
                <w:color w:val="000000"/>
              </w:rPr>
              <w:t xml:space="preserve"> </w:t>
            </w:r>
            <w:proofErr w:type="spellStart"/>
            <w:r w:rsidRPr="003C5AC2">
              <w:rPr>
                <w:rFonts w:ascii="Arial" w:hAnsi="Arial" w:cs="Arial"/>
                <w:b/>
                <w:color w:val="000000"/>
              </w:rPr>
              <w:t>scientific</w:t>
            </w:r>
            <w:proofErr w:type="spellEnd"/>
            <w:r w:rsidRPr="003C5AC2">
              <w:rPr>
                <w:rFonts w:ascii="Arial" w:hAnsi="Arial" w:cs="Arial"/>
                <w:b/>
                <w:color w:val="000000"/>
              </w:rPr>
              <w:t xml:space="preserve"> </w:t>
            </w:r>
            <w:proofErr w:type="spellStart"/>
            <w:r w:rsidRPr="003C5AC2">
              <w:rPr>
                <w:rFonts w:ascii="Arial" w:hAnsi="Arial" w:cs="Arial"/>
                <w:b/>
                <w:color w:val="000000"/>
              </w:rPr>
              <w:t>activity</w:t>
            </w:r>
            <w:proofErr w:type="spellEnd"/>
          </w:p>
          <w:p w14:paraId="3C9BB5B8"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Phases of scientific research (observation, formulation of questions and predictions, planning and carrying out experiments, collection and analysis of information and data, communication of results...). </w:t>
            </w:r>
          </w:p>
          <w:p w14:paraId="3C972418"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Appropriate instruments and devices for precise observations and measurements according to the needs of the research. </w:t>
            </w:r>
          </w:p>
          <w:p w14:paraId="0D5074CE"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Basic scientific vocabulary related to different types of research. </w:t>
            </w:r>
          </w:p>
          <w:p w14:paraId="629DAC45"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Encouragement of curiosity, initiative, </w:t>
            </w:r>
            <w:proofErr w:type="gramStart"/>
            <w:r w:rsidRPr="00F764A6">
              <w:rPr>
                <w:rFonts w:eastAsiaTheme="minorHAnsi" w:cs="Arial"/>
                <w:color w:val="000000"/>
                <w:sz w:val="22"/>
                <w:szCs w:val="22"/>
                <w:lang w:val="en-GB" w:eastAsia="en-US"/>
              </w:rPr>
              <w:t>perseverance</w:t>
            </w:r>
            <w:proofErr w:type="gramEnd"/>
            <w:r w:rsidRPr="00F764A6">
              <w:rPr>
                <w:rFonts w:eastAsiaTheme="minorHAnsi" w:cs="Arial"/>
                <w:color w:val="000000"/>
                <w:sz w:val="22"/>
                <w:szCs w:val="22"/>
                <w:lang w:val="en-GB" w:eastAsia="en-US"/>
              </w:rPr>
              <w:t xml:space="preserve"> and a sense of responsibility in carrying out the different research projects. </w:t>
            </w:r>
          </w:p>
          <w:p w14:paraId="55E6BE10"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Science, </w:t>
            </w:r>
            <w:proofErr w:type="gramStart"/>
            <w:r w:rsidRPr="00F764A6">
              <w:rPr>
                <w:rFonts w:eastAsiaTheme="minorHAnsi" w:cs="Arial"/>
                <w:sz w:val="22"/>
                <w:szCs w:val="22"/>
                <w:lang w:val="en-GB" w:eastAsia="en-US"/>
              </w:rPr>
              <w:t>technology</w:t>
            </w:r>
            <w:proofErr w:type="gramEnd"/>
            <w:r w:rsidRPr="00F764A6">
              <w:rPr>
                <w:rFonts w:eastAsiaTheme="minorHAnsi" w:cs="Arial"/>
                <w:sz w:val="22"/>
                <w:szCs w:val="22"/>
                <w:lang w:val="en-GB" w:eastAsia="en-US"/>
              </w:rPr>
              <w:t xml:space="preserve"> and engineering as human activities. STEM professions today from a gender perspective. </w:t>
            </w:r>
          </w:p>
          <w:p w14:paraId="10165457" w14:textId="77777777" w:rsidR="007E3FA2" w:rsidRPr="00F764A6" w:rsidRDefault="007E3FA2">
            <w:pPr>
              <w:numPr>
                <w:ilvl w:val="0"/>
                <w:numId w:val="9"/>
              </w:numPr>
              <w:rPr>
                <w:rFonts w:ascii="Arial" w:eastAsia="Calibri" w:hAnsi="Arial" w:cs="Arial"/>
                <w:lang w:val="en-GB" w:eastAsia="es-ES"/>
              </w:rPr>
            </w:pPr>
            <w:r w:rsidRPr="00F764A6">
              <w:rPr>
                <w:rFonts w:ascii="Arial" w:hAnsi="Arial" w:cs="Arial"/>
                <w:lang w:val="en-GB"/>
              </w:rPr>
              <w:lastRenderedPageBreak/>
              <w:t xml:space="preserve">The relationship between advances in mathematics, science, </w:t>
            </w:r>
            <w:proofErr w:type="gramStart"/>
            <w:r w:rsidRPr="00F764A6">
              <w:rPr>
                <w:rFonts w:ascii="Arial" w:hAnsi="Arial" w:cs="Arial"/>
                <w:lang w:val="en-GB"/>
              </w:rPr>
              <w:t>engineering</w:t>
            </w:r>
            <w:proofErr w:type="gramEnd"/>
            <w:r w:rsidRPr="00F764A6">
              <w:rPr>
                <w:rFonts w:ascii="Arial" w:hAnsi="Arial" w:cs="Arial"/>
                <w:lang w:val="en-GB"/>
              </w:rPr>
              <w:t xml:space="preserve"> and technology in order to understand the evolution of society in the scientific-technological field.</w:t>
            </w:r>
          </w:p>
        </w:tc>
        <w:tc>
          <w:tcPr>
            <w:tcW w:w="3260" w:type="dxa"/>
          </w:tcPr>
          <w:p w14:paraId="43AE4FFE" w14:textId="77777777" w:rsidR="007E3FA2" w:rsidRDefault="007E3FA2" w:rsidP="00F77BA2">
            <w:pPr>
              <w:rPr>
                <w:rFonts w:ascii="Arial" w:eastAsia="Calibri" w:hAnsi="Arial" w:cs="Arial"/>
                <w:lang w:eastAsia="es-ES"/>
              </w:rPr>
            </w:pPr>
            <w:r>
              <w:rPr>
                <w:rFonts w:ascii="Arial" w:eastAsia="Calibri" w:hAnsi="Arial" w:cs="Arial"/>
                <w:lang w:eastAsia="es-ES"/>
              </w:rPr>
              <w:lastRenderedPageBreak/>
              <w:t>Pages 5 - 11</w:t>
            </w:r>
          </w:p>
        </w:tc>
      </w:tr>
      <w:tr w:rsidR="007E3FA2" w:rsidRPr="00DC7A4E" w14:paraId="669D3546" w14:textId="77777777" w:rsidTr="00F77BA2">
        <w:trPr>
          <w:trHeight w:val="9484"/>
        </w:trPr>
        <w:tc>
          <w:tcPr>
            <w:tcW w:w="2689" w:type="dxa"/>
            <w:gridSpan w:val="3"/>
          </w:tcPr>
          <w:p w14:paraId="5019779A"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lastRenderedPageBreak/>
              <w:t>3.Solve problems through design projects and the application of computational thinking, to cooperatively generate a creative and innovative product that responds to specific needs.</w:t>
            </w:r>
          </w:p>
        </w:tc>
        <w:tc>
          <w:tcPr>
            <w:tcW w:w="1275" w:type="dxa"/>
            <w:gridSpan w:val="2"/>
          </w:tcPr>
          <w:p w14:paraId="7C0E415C" w14:textId="77777777" w:rsidR="007E3FA2" w:rsidRDefault="007E3FA2" w:rsidP="00F77BA2">
            <w:pPr>
              <w:rPr>
                <w:rFonts w:ascii="Arial" w:eastAsia="Calibri" w:hAnsi="Arial" w:cs="Arial"/>
                <w:lang w:val="en-GB" w:eastAsia="es-ES"/>
              </w:rPr>
            </w:pPr>
            <w:r w:rsidRPr="00BA3512">
              <w:rPr>
                <w:rFonts w:ascii="Arial" w:eastAsia="Calibri" w:hAnsi="Arial" w:cs="Arial"/>
                <w:lang w:val="en-GB" w:eastAsia="es-ES"/>
              </w:rPr>
              <w:t xml:space="preserve">STEM3, STEM4, </w:t>
            </w:r>
            <w:r>
              <w:rPr>
                <w:rFonts w:ascii="Arial" w:eastAsia="Calibri" w:hAnsi="Arial" w:cs="Arial"/>
                <w:lang w:val="en-GB" w:eastAsia="es-ES"/>
              </w:rPr>
              <w:t>DC</w:t>
            </w:r>
            <w:r w:rsidRPr="00BA3512">
              <w:rPr>
                <w:rFonts w:ascii="Arial" w:eastAsia="Calibri" w:hAnsi="Arial" w:cs="Arial"/>
                <w:lang w:val="en-GB" w:eastAsia="es-ES"/>
              </w:rPr>
              <w:t xml:space="preserve">5, </w:t>
            </w:r>
            <w:r>
              <w:rPr>
                <w:rFonts w:ascii="Arial" w:eastAsia="Calibri" w:hAnsi="Arial" w:cs="Arial"/>
                <w:lang w:val="en-GB" w:eastAsia="es-ES"/>
              </w:rPr>
              <w:t>SPCL2L</w:t>
            </w:r>
            <w:r w:rsidRPr="00BA3512">
              <w:rPr>
                <w:rFonts w:ascii="Arial" w:eastAsia="Calibri" w:hAnsi="Arial" w:cs="Arial"/>
                <w:lang w:val="en-GB" w:eastAsia="es-ES"/>
              </w:rPr>
              <w:t xml:space="preserve">3, </w:t>
            </w:r>
            <w:r>
              <w:rPr>
                <w:rFonts w:ascii="Arial" w:eastAsia="Calibri" w:hAnsi="Arial" w:cs="Arial"/>
                <w:lang w:val="en-GB" w:eastAsia="es-ES"/>
              </w:rPr>
              <w:t>SPCL2L</w:t>
            </w:r>
            <w:r w:rsidRPr="00BA3512">
              <w:rPr>
                <w:rFonts w:ascii="Arial" w:eastAsia="Calibri" w:hAnsi="Arial" w:cs="Arial"/>
                <w:lang w:val="en-GB" w:eastAsia="es-ES"/>
              </w:rPr>
              <w:t xml:space="preserve">4, </w:t>
            </w:r>
            <w:r>
              <w:rPr>
                <w:rFonts w:ascii="Arial" w:eastAsia="Calibri" w:hAnsi="Arial" w:cs="Arial"/>
                <w:lang w:val="en-GB" w:eastAsia="es-ES"/>
              </w:rPr>
              <w:t>SPCL2L</w:t>
            </w:r>
            <w:r w:rsidRPr="00BA3512">
              <w:rPr>
                <w:rFonts w:ascii="Arial" w:eastAsia="Calibri" w:hAnsi="Arial" w:cs="Arial"/>
                <w:lang w:val="en-GB" w:eastAsia="es-ES"/>
              </w:rPr>
              <w:t xml:space="preserve">5, CE1, CE3, </w:t>
            </w:r>
            <w:r>
              <w:rPr>
                <w:rFonts w:ascii="Arial" w:eastAsia="Calibri" w:hAnsi="Arial" w:cs="Arial"/>
                <w:lang w:val="en-GB" w:eastAsia="es-ES"/>
              </w:rPr>
              <w:t>CCAE</w:t>
            </w:r>
            <w:r w:rsidRPr="00BA3512">
              <w:rPr>
                <w:rFonts w:ascii="Arial" w:eastAsia="Calibri" w:hAnsi="Arial" w:cs="Arial"/>
                <w:lang w:val="en-GB" w:eastAsia="es-ES"/>
              </w:rPr>
              <w:t>4</w:t>
            </w:r>
          </w:p>
        </w:tc>
        <w:tc>
          <w:tcPr>
            <w:tcW w:w="2694" w:type="dxa"/>
          </w:tcPr>
          <w:p w14:paraId="49EE4E46"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3.1. Propose design problems to be solved with the creation of a prototype or digital solution, assessing the needs of the </w:t>
            </w:r>
            <w:proofErr w:type="gramStart"/>
            <w:r w:rsidRPr="00F764A6">
              <w:rPr>
                <w:rFonts w:ascii="Arial" w:hAnsi="Arial" w:cs="Arial"/>
                <w:color w:val="000000"/>
                <w:lang w:val="en-GB"/>
              </w:rPr>
              <w:t>environment</w:t>
            </w:r>
            <w:proofErr w:type="gramEnd"/>
            <w:r w:rsidRPr="00F764A6">
              <w:rPr>
                <w:rFonts w:ascii="Arial" w:hAnsi="Arial" w:cs="Arial"/>
                <w:color w:val="000000"/>
                <w:lang w:val="en-GB"/>
              </w:rPr>
              <w:t xml:space="preserve"> and establishing specific objectives.</w:t>
            </w:r>
          </w:p>
          <w:p w14:paraId="563DA3FA" w14:textId="77777777" w:rsidR="007E3FA2" w:rsidRPr="00F764A6" w:rsidRDefault="007E3FA2" w:rsidP="00F77BA2">
            <w:pPr>
              <w:rPr>
                <w:rFonts w:ascii="Arial" w:hAnsi="Arial" w:cs="Arial"/>
                <w:color w:val="000000"/>
                <w:lang w:val="en-GB"/>
              </w:rPr>
            </w:pPr>
          </w:p>
        </w:tc>
        <w:tc>
          <w:tcPr>
            <w:tcW w:w="4252" w:type="dxa"/>
            <w:vMerge/>
          </w:tcPr>
          <w:p w14:paraId="15C891C7" w14:textId="77777777" w:rsidR="007E3FA2" w:rsidRPr="00F764A6" w:rsidRDefault="007E3FA2" w:rsidP="00F77BA2">
            <w:pPr>
              <w:rPr>
                <w:rFonts w:ascii="Arial" w:eastAsia="Calibri" w:hAnsi="Arial" w:cs="Arial"/>
                <w:lang w:val="en-GB" w:eastAsia="es-ES"/>
              </w:rPr>
            </w:pPr>
          </w:p>
        </w:tc>
        <w:tc>
          <w:tcPr>
            <w:tcW w:w="3260" w:type="dxa"/>
          </w:tcPr>
          <w:p w14:paraId="4A8D3E9B" w14:textId="77777777" w:rsidR="007E3FA2" w:rsidRDefault="007E3FA2" w:rsidP="00F77BA2">
            <w:pPr>
              <w:rPr>
                <w:rFonts w:ascii="Arial" w:eastAsia="Calibri" w:hAnsi="Arial" w:cs="Arial"/>
                <w:lang w:eastAsia="es-ES"/>
              </w:rPr>
            </w:pPr>
            <w:r>
              <w:rPr>
                <w:rFonts w:ascii="Arial" w:eastAsia="Calibri" w:hAnsi="Arial" w:cs="Arial"/>
                <w:lang w:eastAsia="es-ES"/>
              </w:rPr>
              <w:t xml:space="preserve">Pages 8 </w:t>
            </w:r>
            <w:r w:rsidRPr="00BA7FD8">
              <w:rPr>
                <w:rFonts w:ascii="Arial" w:eastAsia="Calibri" w:hAnsi="Arial" w:cs="Arial"/>
                <w:lang w:eastAsia="es-ES"/>
              </w:rPr>
              <w:t>- 12</w:t>
            </w:r>
          </w:p>
          <w:p w14:paraId="27A7ACCE" w14:textId="77777777" w:rsidR="007E3FA2" w:rsidRPr="00BA7FD8" w:rsidRDefault="007E3FA2" w:rsidP="00F77BA2">
            <w:pPr>
              <w:rPr>
                <w:rFonts w:ascii="Arial" w:eastAsia="Calibri" w:hAnsi="Arial" w:cs="Arial"/>
                <w:lang w:eastAsia="es-ES"/>
              </w:rPr>
            </w:pPr>
          </w:p>
        </w:tc>
      </w:tr>
    </w:tbl>
    <w:p w14:paraId="3811A17C"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lastRenderedPageBreak/>
        <w:t>*KC Key Competences</w:t>
      </w:r>
    </w:p>
    <w:p w14:paraId="176CF0D5"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t>**OP Output Profile</w:t>
      </w:r>
    </w:p>
    <w:p w14:paraId="495FEC9A" w14:textId="77777777" w:rsidR="007E3FA2" w:rsidRDefault="007E3FA2" w:rsidP="007E3FA2">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511"/>
        <w:gridCol w:w="1291"/>
        <w:gridCol w:w="1814"/>
        <w:gridCol w:w="768"/>
        <w:gridCol w:w="2711"/>
        <w:gridCol w:w="2906"/>
        <w:gridCol w:w="2993"/>
      </w:tblGrid>
      <w:tr w:rsidR="007E3FA2" w:rsidRPr="00BA3512" w14:paraId="23C4A769" w14:textId="77777777" w:rsidTr="00F77BA2">
        <w:tc>
          <w:tcPr>
            <w:tcW w:w="1538" w:type="dxa"/>
            <w:shd w:val="clear" w:color="auto" w:fill="E7E6E6"/>
            <w:vAlign w:val="center"/>
          </w:tcPr>
          <w:p w14:paraId="0004A5E4"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SCIENCE</w:t>
            </w:r>
          </w:p>
        </w:tc>
        <w:tc>
          <w:tcPr>
            <w:tcW w:w="1364" w:type="dxa"/>
            <w:shd w:val="clear" w:color="auto" w:fill="E7E6E6"/>
            <w:vAlign w:val="center"/>
          </w:tcPr>
          <w:p w14:paraId="4D5CDC6A"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5º</w:t>
            </w:r>
          </w:p>
        </w:tc>
        <w:tc>
          <w:tcPr>
            <w:tcW w:w="1842" w:type="dxa"/>
            <w:shd w:val="clear" w:color="auto" w:fill="E7E6E6"/>
            <w:vAlign w:val="center"/>
          </w:tcPr>
          <w:p w14:paraId="7E80BE60"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LEARNING</w:t>
            </w:r>
            <w:r w:rsidRPr="00DC7A4E">
              <w:rPr>
                <w:rFonts w:ascii="Arial" w:eastAsia="Calibri" w:hAnsi="Arial" w:cs="Arial"/>
                <w:b/>
                <w:lang w:eastAsia="es-ES"/>
              </w:rPr>
              <w:t xml:space="preserve"> SITUATION</w:t>
            </w:r>
            <w:r>
              <w:rPr>
                <w:rFonts w:ascii="Arial" w:eastAsia="Calibri" w:hAnsi="Arial" w:cs="Arial"/>
                <w:b/>
                <w:lang w:eastAsia="es-ES"/>
              </w:rPr>
              <w:t>: HEALTH MATTERS</w:t>
            </w:r>
          </w:p>
        </w:tc>
        <w:tc>
          <w:tcPr>
            <w:tcW w:w="3652" w:type="dxa"/>
            <w:gridSpan w:val="2"/>
            <w:shd w:val="clear" w:color="auto" w:fill="E7E6E6"/>
            <w:vAlign w:val="center"/>
          </w:tcPr>
          <w:p w14:paraId="2C1457D8"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WHAT CAN WE DO?</w:t>
            </w:r>
          </w:p>
        </w:tc>
        <w:tc>
          <w:tcPr>
            <w:tcW w:w="3031" w:type="dxa"/>
            <w:shd w:val="clear" w:color="auto" w:fill="E7E6E6"/>
            <w:vAlign w:val="center"/>
          </w:tcPr>
          <w:p w14:paraId="237AD3C2"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4 WEEKS</w:t>
            </w:r>
          </w:p>
          <w:p w14:paraId="3A1A8E99" w14:textId="77777777" w:rsidR="007E3FA2" w:rsidRPr="00EC6ADB" w:rsidRDefault="007E3FA2" w:rsidP="00F77BA2">
            <w:pPr>
              <w:jc w:val="center"/>
              <w:rPr>
                <w:rFonts w:ascii="Arial" w:eastAsia="Calibri" w:hAnsi="Arial" w:cs="Arial"/>
                <w:b/>
                <w:lang w:eastAsia="es-ES"/>
              </w:rPr>
            </w:pPr>
          </w:p>
        </w:tc>
        <w:tc>
          <w:tcPr>
            <w:tcW w:w="3133" w:type="dxa"/>
            <w:shd w:val="clear" w:color="auto" w:fill="E7E6E6"/>
            <w:vAlign w:val="center"/>
          </w:tcPr>
          <w:p w14:paraId="27DD443F"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SDG 3</w:t>
            </w:r>
          </w:p>
          <w:p w14:paraId="6E8FF55B"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Good health &amp; well-being</w:t>
            </w:r>
          </w:p>
        </w:tc>
      </w:tr>
      <w:tr w:rsidR="007E3FA2" w:rsidRPr="00EC6ADB" w14:paraId="0D0C3BC3" w14:textId="77777777" w:rsidTr="00F77BA2">
        <w:tc>
          <w:tcPr>
            <w:tcW w:w="14560" w:type="dxa"/>
            <w:gridSpan w:val="7"/>
          </w:tcPr>
          <w:p w14:paraId="4A572AA8"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ASSESSMENT RUBRICS</w:t>
            </w:r>
          </w:p>
        </w:tc>
      </w:tr>
      <w:tr w:rsidR="007E3FA2" w:rsidRPr="00EC6ADB" w14:paraId="7D850418" w14:textId="77777777" w:rsidTr="00F77BA2">
        <w:tc>
          <w:tcPr>
            <w:tcW w:w="14560" w:type="dxa"/>
            <w:gridSpan w:val="7"/>
          </w:tcPr>
          <w:p w14:paraId="295D5B51"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2.4. Propose possible answers to the questions posed, through the analysis and interpretation of the information and results obtained, assessing the coherence of the possible solutions and comparing them with the predictions made.</w:t>
            </w:r>
          </w:p>
        </w:tc>
      </w:tr>
      <w:tr w:rsidR="007E3FA2" w:rsidRPr="00EC6ADB" w14:paraId="40622C2F" w14:textId="77777777" w:rsidTr="00F77BA2">
        <w:tc>
          <w:tcPr>
            <w:tcW w:w="2902" w:type="dxa"/>
            <w:gridSpan w:val="2"/>
          </w:tcPr>
          <w:p w14:paraId="72FB0C78" w14:textId="77777777" w:rsidR="007E3FA2" w:rsidRDefault="007E3FA2"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241A4C42"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1.</w:t>
            </w:r>
          </w:p>
          <w:p w14:paraId="1FEC52C6"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483044C1"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2.</w:t>
            </w:r>
          </w:p>
          <w:p w14:paraId="7ECA7D3F"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3933D19F"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3.</w:t>
            </w:r>
          </w:p>
          <w:p w14:paraId="13FDA4CB"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04A7C608"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4.</w:t>
            </w:r>
          </w:p>
          <w:p w14:paraId="3364E2EB"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7E3FA2" w:rsidRPr="00EC6ADB" w14:paraId="73A0E286" w14:textId="77777777" w:rsidTr="00F77BA2">
        <w:tc>
          <w:tcPr>
            <w:tcW w:w="2902" w:type="dxa"/>
            <w:gridSpan w:val="2"/>
          </w:tcPr>
          <w:p w14:paraId="1145E69C"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Proposes possible answers to the questions posed, through the analysis and interpretation of the information and results obtained, assessing the coherence of the possible solutions and comparing them with the predictions made.</w:t>
            </w:r>
          </w:p>
        </w:tc>
        <w:tc>
          <w:tcPr>
            <w:tcW w:w="2674" w:type="dxa"/>
            <w:gridSpan w:val="2"/>
          </w:tcPr>
          <w:p w14:paraId="41ACB8DA"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1A3C564B"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17C73F95"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51DF03C8"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3FA2" w:rsidRPr="00EC6ADB" w14:paraId="0CBB2CD6" w14:textId="77777777" w:rsidTr="00F77BA2">
        <w:tc>
          <w:tcPr>
            <w:tcW w:w="14560" w:type="dxa"/>
            <w:gridSpan w:val="7"/>
          </w:tcPr>
          <w:p w14:paraId="7E1F2AD5"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3.1. Propose design problems to be solved with the creation of a prototype or digital solution, assessing the needs of the </w:t>
            </w:r>
            <w:proofErr w:type="gramStart"/>
            <w:r w:rsidRPr="00F764A6">
              <w:rPr>
                <w:rFonts w:ascii="Arial" w:hAnsi="Arial" w:cs="Arial"/>
                <w:color w:val="000000"/>
                <w:lang w:val="en-GB"/>
              </w:rPr>
              <w:t>environment</w:t>
            </w:r>
            <w:proofErr w:type="gramEnd"/>
            <w:r w:rsidRPr="00F764A6">
              <w:rPr>
                <w:rFonts w:ascii="Arial" w:hAnsi="Arial" w:cs="Arial"/>
                <w:color w:val="000000"/>
                <w:lang w:val="en-GB"/>
              </w:rPr>
              <w:t xml:space="preserve"> and establishing specific objectives.</w:t>
            </w:r>
          </w:p>
        </w:tc>
      </w:tr>
      <w:tr w:rsidR="007E3FA2" w:rsidRPr="00EC6ADB" w14:paraId="70FFBE5C" w14:textId="77777777" w:rsidTr="00F77BA2">
        <w:tc>
          <w:tcPr>
            <w:tcW w:w="2902" w:type="dxa"/>
            <w:gridSpan w:val="2"/>
          </w:tcPr>
          <w:p w14:paraId="03B3C02C" w14:textId="77777777" w:rsidR="007E3FA2" w:rsidRDefault="007E3FA2"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21E014D4"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1.</w:t>
            </w:r>
          </w:p>
          <w:p w14:paraId="2C8BCF60"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0A9F5EDC"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2.</w:t>
            </w:r>
          </w:p>
          <w:p w14:paraId="1F06CE41"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63234D28"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3.</w:t>
            </w:r>
          </w:p>
          <w:p w14:paraId="5C53E48D"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1973DA14"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4.</w:t>
            </w:r>
          </w:p>
          <w:p w14:paraId="0C81F77A"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7E3FA2" w:rsidRPr="00EC6ADB" w14:paraId="7FE89C47" w14:textId="77777777" w:rsidTr="00F77BA2">
        <w:tc>
          <w:tcPr>
            <w:tcW w:w="2902" w:type="dxa"/>
            <w:gridSpan w:val="2"/>
          </w:tcPr>
          <w:p w14:paraId="1E36D4B9"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It poses design problems to be solved with the creation of a prototype or digital solution, assessing the needs of the </w:t>
            </w:r>
            <w:proofErr w:type="gramStart"/>
            <w:r w:rsidRPr="00F764A6">
              <w:rPr>
                <w:rFonts w:ascii="Arial" w:hAnsi="Arial" w:cs="Arial"/>
                <w:color w:val="000000"/>
                <w:lang w:val="en-GB"/>
              </w:rPr>
              <w:t>environment</w:t>
            </w:r>
            <w:proofErr w:type="gramEnd"/>
            <w:r w:rsidRPr="00F764A6">
              <w:rPr>
                <w:rFonts w:ascii="Arial" w:hAnsi="Arial" w:cs="Arial"/>
                <w:color w:val="000000"/>
                <w:lang w:val="en-GB"/>
              </w:rPr>
              <w:t xml:space="preserve"> and establishing concrete objectives.</w:t>
            </w:r>
          </w:p>
          <w:p w14:paraId="388B7614" w14:textId="77777777" w:rsidR="007E3FA2" w:rsidRPr="00F764A6" w:rsidRDefault="007E3FA2" w:rsidP="00F77BA2">
            <w:pPr>
              <w:rPr>
                <w:rFonts w:ascii="Arial" w:eastAsia="Calibri" w:hAnsi="Arial" w:cs="Arial"/>
                <w:lang w:val="en-GB" w:eastAsia="es-ES"/>
              </w:rPr>
            </w:pPr>
          </w:p>
        </w:tc>
        <w:tc>
          <w:tcPr>
            <w:tcW w:w="2674" w:type="dxa"/>
            <w:gridSpan w:val="2"/>
          </w:tcPr>
          <w:p w14:paraId="593DB1EF"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2EE00168"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62A2B59E"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171E4924"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bl>
    <w:p w14:paraId="19C04475" w14:textId="77777777" w:rsidR="007E3FA2" w:rsidRDefault="007E3FA2" w:rsidP="007E3FA2">
      <w:pPr>
        <w:spacing w:after="0"/>
        <w:rPr>
          <w:rFonts w:ascii="Arial" w:eastAsia="Calibri" w:hAnsi="Arial" w:cs="Arial"/>
          <w:b/>
          <w:lang w:eastAsia="es-ES"/>
        </w:rPr>
      </w:pPr>
    </w:p>
    <w:p w14:paraId="000F0F4E" w14:textId="77777777" w:rsidR="007E3FA2" w:rsidRPr="00BA3512" w:rsidRDefault="007E3FA2" w:rsidP="007E3FA2">
      <w:pPr>
        <w:spacing w:after="0"/>
        <w:rPr>
          <w:rFonts w:ascii="Arial" w:eastAsia="Calibri" w:hAnsi="Arial" w:cs="Arial"/>
          <w:b/>
          <w:lang w:eastAsia="es-ES"/>
        </w:rPr>
      </w:pPr>
    </w:p>
    <w:p w14:paraId="5CCACBCC" w14:textId="77777777" w:rsidR="007E3FA2" w:rsidRPr="00BA3512" w:rsidRDefault="007E3FA2" w:rsidP="007E3FA2">
      <w:pPr>
        <w:spacing w:after="0"/>
        <w:rPr>
          <w:rFonts w:ascii="Arial" w:eastAsia="Calibri" w:hAnsi="Arial" w:cs="Arial"/>
          <w:b/>
          <w:lang w:eastAsia="es-ES"/>
        </w:rPr>
      </w:pPr>
    </w:p>
    <w:p w14:paraId="6AF92E3F"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t>PROJECT 2: Good Habits</w:t>
      </w:r>
    </w:p>
    <w:p w14:paraId="747005E5" w14:textId="77777777" w:rsidR="007E3FA2" w:rsidRDefault="007E3FA2" w:rsidP="007E3FA2">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7E3FA2" w:rsidRPr="00DC7A4E" w14:paraId="580EFB71" w14:textId="77777777" w:rsidTr="00F77BA2">
        <w:tc>
          <w:tcPr>
            <w:tcW w:w="14596" w:type="dxa"/>
          </w:tcPr>
          <w:p w14:paraId="089F0853"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7E3FA2" w:rsidRPr="00DC7A4E" w14:paraId="5734DC6F" w14:textId="77777777" w:rsidTr="00F77BA2">
        <w:tc>
          <w:tcPr>
            <w:tcW w:w="14596" w:type="dxa"/>
          </w:tcPr>
          <w:p w14:paraId="51D10D18"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The task is to create a campaign to raise awareness on how to avoid spreading the disease. </w:t>
            </w:r>
          </w:p>
          <w:p w14:paraId="5BF032E6"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Before starting, we suggest that students observe and analyse why a strange disease has spread so quickly. To do this, students should design and programme a solution that raises awareness among the local population. </w:t>
            </w:r>
          </w:p>
          <w:p w14:paraId="28DD91F3" w14:textId="77777777" w:rsidR="007E3FA2" w:rsidRPr="00F764A6" w:rsidRDefault="007E3FA2" w:rsidP="00F77BA2">
            <w:pPr>
              <w:rPr>
                <w:rFonts w:ascii="Arial" w:eastAsia="Calibri" w:hAnsi="Arial" w:cs="Arial"/>
                <w:lang w:val="en-GB" w:eastAsia="es-ES"/>
              </w:rPr>
            </w:pPr>
          </w:p>
        </w:tc>
      </w:tr>
      <w:tr w:rsidR="007E3FA2" w:rsidRPr="00DC7A4E" w14:paraId="7BE0D99A" w14:textId="77777777" w:rsidTr="00F77BA2">
        <w:tc>
          <w:tcPr>
            <w:tcW w:w="14596" w:type="dxa"/>
          </w:tcPr>
          <w:p w14:paraId="21F98144"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7E3FA2" w:rsidRPr="00DC7A4E" w14:paraId="14A3920F" w14:textId="77777777" w:rsidTr="00F77BA2">
        <w:tc>
          <w:tcPr>
            <w:tcW w:w="14596" w:type="dxa"/>
          </w:tcPr>
          <w:p w14:paraId="7C08E938"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7CE80858" w14:textId="77777777" w:rsidR="007E3FA2" w:rsidRDefault="007E3FA2" w:rsidP="007E3FA2">
            <w:pPr>
              <w:numPr>
                <w:ilvl w:val="0"/>
                <w:numId w:val="2"/>
              </w:numPr>
              <w:rPr>
                <w:rFonts w:ascii="Arial" w:eastAsia="Calibri" w:hAnsi="Arial" w:cs="Arial"/>
                <w:lang w:eastAsia="es-ES"/>
              </w:rPr>
            </w:pPr>
            <w:proofErr w:type="spellStart"/>
            <w:r w:rsidRPr="00DC7A4E">
              <w:rPr>
                <w:rFonts w:ascii="Arial" w:eastAsia="Calibri" w:hAnsi="Arial" w:cs="Arial"/>
                <w:lang w:eastAsia="es-ES"/>
              </w:rPr>
              <w:t>Consult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different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sources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of</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information</w:t>
            </w:r>
            <w:proofErr w:type="spellEnd"/>
          </w:p>
          <w:p w14:paraId="6C9513AC" w14:textId="77777777" w:rsidR="007E3FA2" w:rsidRDefault="007E3FA2" w:rsidP="007E3FA2">
            <w:pPr>
              <w:numPr>
                <w:ilvl w:val="0"/>
                <w:numId w:val="2"/>
              </w:numPr>
              <w:rPr>
                <w:rFonts w:ascii="Arial" w:eastAsia="Calibri" w:hAnsi="Arial" w:cs="Arial"/>
                <w:lang w:eastAsia="es-ES"/>
              </w:rPr>
            </w:pPr>
            <w:proofErr w:type="spellStart"/>
            <w:r w:rsidRPr="003C5AC2">
              <w:rPr>
                <w:rFonts w:ascii="Arial" w:eastAsia="Calibri" w:hAnsi="Arial" w:cs="Arial"/>
                <w:lang w:eastAsia="es-ES"/>
              </w:rPr>
              <w:t>Analyse</w:t>
            </w:r>
            <w:proofErr w:type="spellEnd"/>
            <w:r w:rsidRPr="003C5AC2">
              <w:rPr>
                <w:rFonts w:ascii="Arial" w:eastAsia="Calibri" w:hAnsi="Arial" w:cs="Arial"/>
                <w:lang w:eastAsia="es-ES"/>
              </w:rPr>
              <w:t xml:space="preserve"> data. </w:t>
            </w:r>
          </w:p>
          <w:p w14:paraId="2E20A97E" w14:textId="77777777" w:rsidR="007E3FA2" w:rsidRDefault="007E3FA2" w:rsidP="007E3FA2">
            <w:pPr>
              <w:numPr>
                <w:ilvl w:val="0"/>
                <w:numId w:val="2"/>
              </w:numPr>
              <w:rPr>
                <w:rFonts w:ascii="Arial" w:eastAsia="Calibri" w:hAnsi="Arial" w:cs="Arial"/>
                <w:lang w:eastAsia="es-ES"/>
              </w:rPr>
            </w:pPr>
            <w:proofErr w:type="spellStart"/>
            <w:r>
              <w:rPr>
                <w:rFonts w:ascii="Arial" w:eastAsia="Calibri" w:hAnsi="Arial" w:cs="Arial"/>
                <w:lang w:eastAsia="es-ES"/>
              </w:rPr>
              <w:t>Recognise</w:t>
            </w:r>
            <w:proofErr w:type="spellEnd"/>
            <w:r>
              <w:rPr>
                <w:rFonts w:ascii="Arial" w:eastAsia="Calibri" w:hAnsi="Arial" w:cs="Arial"/>
                <w:lang w:eastAsia="es-ES"/>
              </w:rPr>
              <w:t xml:space="preserve"> </w:t>
            </w:r>
            <w:proofErr w:type="spellStart"/>
            <w:r>
              <w:rPr>
                <w:rFonts w:ascii="Arial" w:eastAsia="Calibri" w:hAnsi="Arial" w:cs="Arial"/>
                <w:lang w:eastAsia="es-ES"/>
              </w:rPr>
              <w:t>algorithms</w:t>
            </w:r>
            <w:proofErr w:type="spellEnd"/>
            <w:r>
              <w:rPr>
                <w:rFonts w:ascii="Arial" w:eastAsia="Calibri" w:hAnsi="Arial" w:cs="Arial"/>
                <w:lang w:eastAsia="es-ES"/>
              </w:rPr>
              <w:t xml:space="preserve"> and </w:t>
            </w:r>
            <w:proofErr w:type="spellStart"/>
            <w:r>
              <w:rPr>
                <w:rFonts w:ascii="Arial" w:eastAsia="Calibri" w:hAnsi="Arial" w:cs="Arial"/>
                <w:lang w:eastAsia="es-ES"/>
              </w:rPr>
              <w:t>procedures</w:t>
            </w:r>
            <w:proofErr w:type="spellEnd"/>
            <w:r>
              <w:rPr>
                <w:rFonts w:ascii="Arial" w:eastAsia="Calibri" w:hAnsi="Arial" w:cs="Arial"/>
                <w:lang w:eastAsia="es-ES"/>
              </w:rPr>
              <w:t xml:space="preserve">. </w:t>
            </w:r>
            <w:r w:rsidRPr="00DC7A4E">
              <w:rPr>
                <w:rFonts w:ascii="Arial" w:eastAsia="Calibri" w:hAnsi="Arial" w:cs="Arial"/>
                <w:lang w:eastAsia="es-ES"/>
              </w:rPr>
              <w:t xml:space="preserve"> </w:t>
            </w:r>
          </w:p>
          <w:p w14:paraId="361311ED" w14:textId="77777777" w:rsidR="007E3FA2" w:rsidRDefault="007E3FA2" w:rsidP="007E3FA2">
            <w:pPr>
              <w:numPr>
                <w:ilvl w:val="0"/>
                <w:numId w:val="2"/>
              </w:numPr>
              <w:rPr>
                <w:rFonts w:ascii="Arial" w:eastAsia="Calibri" w:hAnsi="Arial" w:cs="Arial"/>
                <w:lang w:eastAsia="es-ES"/>
              </w:rPr>
            </w:pPr>
            <w:proofErr w:type="spellStart"/>
            <w:r>
              <w:rPr>
                <w:rFonts w:ascii="Arial" w:eastAsia="Calibri" w:hAnsi="Arial" w:cs="Arial"/>
                <w:lang w:eastAsia="es-ES"/>
              </w:rPr>
              <w:t>Create</w:t>
            </w:r>
            <w:proofErr w:type="spellEnd"/>
            <w:r>
              <w:rPr>
                <w:rFonts w:ascii="Arial" w:eastAsia="Calibri" w:hAnsi="Arial" w:cs="Arial"/>
                <w:lang w:eastAsia="es-ES"/>
              </w:rPr>
              <w:t xml:space="preserve"> </w:t>
            </w:r>
            <w:proofErr w:type="spellStart"/>
            <w:r>
              <w:rPr>
                <w:rFonts w:ascii="Arial" w:eastAsia="Calibri" w:hAnsi="Arial" w:cs="Arial"/>
                <w:lang w:eastAsia="es-ES"/>
              </w:rPr>
              <w:t>simulations</w:t>
            </w:r>
            <w:proofErr w:type="spellEnd"/>
            <w:r>
              <w:rPr>
                <w:rFonts w:ascii="Arial" w:eastAsia="Calibri" w:hAnsi="Arial" w:cs="Arial"/>
                <w:lang w:eastAsia="es-ES"/>
              </w:rPr>
              <w:t xml:space="preserve">. </w:t>
            </w:r>
            <w:r w:rsidRPr="003C5AC2">
              <w:rPr>
                <w:rFonts w:ascii="Arial" w:eastAsia="Calibri" w:hAnsi="Arial" w:cs="Arial"/>
                <w:lang w:eastAsia="es-ES"/>
              </w:rPr>
              <w:t xml:space="preserve"> </w:t>
            </w:r>
          </w:p>
        </w:tc>
      </w:tr>
    </w:tbl>
    <w:p w14:paraId="6226FE92" w14:textId="77777777" w:rsidR="007E3FA2" w:rsidRPr="00DC7A4E" w:rsidRDefault="007E3FA2" w:rsidP="007E3FA2">
      <w:pPr>
        <w:spacing w:after="0"/>
        <w:rPr>
          <w:rFonts w:ascii="Arial" w:eastAsia="Calibri" w:hAnsi="Arial" w:cs="Arial"/>
          <w:b/>
          <w:lang w:eastAsia="es-ES"/>
        </w:rPr>
      </w:pPr>
    </w:p>
    <w:p w14:paraId="0D011EEE" w14:textId="77777777" w:rsidR="007E3FA2" w:rsidRPr="00DC7A4E" w:rsidRDefault="007E3FA2" w:rsidP="007E3FA2">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7E3FA2" w:rsidRPr="00BA3512" w14:paraId="0D01257E" w14:textId="77777777" w:rsidTr="00F77BA2">
        <w:tc>
          <w:tcPr>
            <w:tcW w:w="1491" w:type="dxa"/>
            <w:shd w:val="clear" w:color="auto" w:fill="E7E6E6"/>
            <w:vAlign w:val="center"/>
          </w:tcPr>
          <w:p w14:paraId="7F0C358C"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126F38B1"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5º</w:t>
            </w:r>
          </w:p>
        </w:tc>
        <w:tc>
          <w:tcPr>
            <w:tcW w:w="1924" w:type="dxa"/>
            <w:gridSpan w:val="2"/>
            <w:shd w:val="clear" w:color="auto" w:fill="E7E6E6"/>
            <w:vAlign w:val="center"/>
          </w:tcPr>
          <w:p w14:paraId="4FDEA974"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LEARNING</w:t>
            </w:r>
            <w:r w:rsidRPr="00DC7A4E">
              <w:rPr>
                <w:rFonts w:ascii="Arial" w:eastAsia="Calibri" w:hAnsi="Arial" w:cs="Arial"/>
                <w:b/>
                <w:lang w:eastAsia="es-ES"/>
              </w:rPr>
              <w:t xml:space="preserve"> SITUATION</w:t>
            </w:r>
            <w:r>
              <w:rPr>
                <w:rFonts w:ascii="Arial" w:eastAsia="Calibri" w:hAnsi="Arial" w:cs="Arial"/>
                <w:b/>
                <w:lang w:eastAsia="es-ES"/>
              </w:rPr>
              <w:t>: HEALTH MATTERS</w:t>
            </w:r>
          </w:p>
        </w:tc>
        <w:tc>
          <w:tcPr>
            <w:tcW w:w="2730" w:type="dxa"/>
            <w:gridSpan w:val="2"/>
            <w:shd w:val="clear" w:color="auto" w:fill="E7E6E6"/>
            <w:vAlign w:val="center"/>
          </w:tcPr>
          <w:p w14:paraId="2C17A819"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GOOD HABITS</w:t>
            </w:r>
          </w:p>
        </w:tc>
        <w:tc>
          <w:tcPr>
            <w:tcW w:w="4252" w:type="dxa"/>
            <w:shd w:val="clear" w:color="auto" w:fill="E7E6E6"/>
            <w:vAlign w:val="center"/>
          </w:tcPr>
          <w:p w14:paraId="2298A292"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4 WEEKS</w:t>
            </w:r>
          </w:p>
          <w:p w14:paraId="54A18C8F" w14:textId="77777777" w:rsidR="007E3FA2" w:rsidRPr="00DC7A4E" w:rsidRDefault="007E3FA2" w:rsidP="00F77BA2">
            <w:pPr>
              <w:jc w:val="center"/>
              <w:rPr>
                <w:rFonts w:ascii="Arial" w:eastAsia="Calibri" w:hAnsi="Arial" w:cs="Arial"/>
                <w:b/>
                <w:lang w:eastAsia="es-ES"/>
              </w:rPr>
            </w:pPr>
          </w:p>
        </w:tc>
        <w:tc>
          <w:tcPr>
            <w:tcW w:w="3260" w:type="dxa"/>
            <w:shd w:val="clear" w:color="auto" w:fill="E7E6E6"/>
            <w:vAlign w:val="center"/>
          </w:tcPr>
          <w:p w14:paraId="549A3BC4"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SDG 3</w:t>
            </w:r>
          </w:p>
          <w:p w14:paraId="3BF3A4AC"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Good health &amp; well-being</w:t>
            </w:r>
          </w:p>
        </w:tc>
      </w:tr>
      <w:tr w:rsidR="007E3FA2" w:rsidRPr="00DC7A4E" w14:paraId="4DDF02B1" w14:textId="77777777" w:rsidTr="00F77BA2">
        <w:tc>
          <w:tcPr>
            <w:tcW w:w="14170" w:type="dxa"/>
            <w:gridSpan w:val="8"/>
          </w:tcPr>
          <w:p w14:paraId="0007FF6F"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PROGRAMME</w:t>
            </w:r>
          </w:p>
        </w:tc>
      </w:tr>
      <w:tr w:rsidR="007E3FA2" w:rsidRPr="00DC7A4E" w14:paraId="3F9F25D4" w14:textId="77777777" w:rsidTr="00F77BA2">
        <w:tc>
          <w:tcPr>
            <w:tcW w:w="2689" w:type="dxa"/>
            <w:gridSpan w:val="3"/>
          </w:tcPr>
          <w:p w14:paraId="7F771112" w14:textId="77777777" w:rsidR="007E3FA2" w:rsidRDefault="007E3FA2"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15D6E60A"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7043C2E7"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72991DBD"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7716C562"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PAGES</w:t>
            </w:r>
          </w:p>
        </w:tc>
      </w:tr>
      <w:tr w:rsidR="007E3FA2" w:rsidRPr="00DC7A4E" w14:paraId="441C609E" w14:textId="77777777" w:rsidTr="00F77BA2">
        <w:trPr>
          <w:trHeight w:val="6155"/>
        </w:trPr>
        <w:tc>
          <w:tcPr>
            <w:tcW w:w="2689" w:type="dxa"/>
            <w:gridSpan w:val="3"/>
          </w:tcPr>
          <w:p w14:paraId="577B1F24"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29667BDA" w14:textId="77777777" w:rsidR="007E3FA2" w:rsidRDefault="007E3FA2" w:rsidP="00F77BA2">
            <w:pPr>
              <w:rPr>
                <w:rFonts w:ascii="Arial" w:eastAsia="Calibri" w:hAnsi="Arial" w:cs="Arial"/>
                <w:lang w:val="en-GB" w:eastAsia="es-ES"/>
              </w:rPr>
            </w:pPr>
            <w:r>
              <w:rPr>
                <w:rFonts w:ascii="Arial" w:eastAsia="Calibri" w:hAnsi="Arial" w:cs="Arial"/>
                <w:lang w:val="en-GB" w:eastAsia="es-ES"/>
              </w:rPr>
              <w:t>CLC</w:t>
            </w:r>
            <w:r w:rsidRPr="00BA3512">
              <w:rPr>
                <w:rFonts w:ascii="Arial" w:eastAsia="Calibri" w:hAnsi="Arial" w:cs="Arial"/>
                <w:lang w:val="en-GB" w:eastAsia="es-ES"/>
              </w:rPr>
              <w:t xml:space="preserve">1, </w:t>
            </w:r>
            <w:r>
              <w:rPr>
                <w:rFonts w:ascii="Arial" w:eastAsia="Calibri" w:hAnsi="Arial" w:cs="Arial"/>
                <w:lang w:val="en-GB" w:eastAsia="es-ES"/>
              </w:rPr>
              <w:t>CLC</w:t>
            </w:r>
            <w:r w:rsidRPr="00BA3512">
              <w:rPr>
                <w:rFonts w:ascii="Arial" w:eastAsia="Calibri" w:hAnsi="Arial" w:cs="Arial"/>
                <w:lang w:val="en-GB" w:eastAsia="es-ES"/>
              </w:rPr>
              <w:t xml:space="preserve">2, </w:t>
            </w:r>
            <w:r>
              <w:rPr>
                <w:rFonts w:ascii="Arial" w:eastAsia="Calibri" w:hAnsi="Arial" w:cs="Arial"/>
                <w:lang w:val="en-GB" w:eastAsia="es-ES"/>
              </w:rPr>
              <w:t>CLC</w:t>
            </w:r>
            <w:r w:rsidRPr="00BA3512">
              <w:rPr>
                <w:rFonts w:ascii="Arial" w:eastAsia="Calibri" w:hAnsi="Arial" w:cs="Arial"/>
                <w:lang w:val="en-GB" w:eastAsia="es-ES"/>
              </w:rPr>
              <w:t xml:space="preserve">3, STEM2, STEM4, </w:t>
            </w:r>
            <w:r>
              <w:rPr>
                <w:rFonts w:ascii="Arial" w:eastAsia="Calibri" w:hAnsi="Arial" w:cs="Arial"/>
                <w:lang w:val="en-GB" w:eastAsia="es-ES"/>
              </w:rPr>
              <w:t>DC</w:t>
            </w:r>
            <w:r w:rsidRPr="00BA3512">
              <w:rPr>
                <w:rFonts w:ascii="Arial" w:eastAsia="Calibri" w:hAnsi="Arial" w:cs="Arial"/>
                <w:lang w:val="en-GB" w:eastAsia="es-ES"/>
              </w:rPr>
              <w:t xml:space="preserve">1, </w:t>
            </w:r>
            <w:r>
              <w:rPr>
                <w:rFonts w:ascii="Arial" w:eastAsia="Calibri" w:hAnsi="Arial" w:cs="Arial"/>
                <w:lang w:val="en-GB" w:eastAsia="es-ES"/>
              </w:rPr>
              <w:t>DC</w:t>
            </w:r>
            <w:r w:rsidRPr="00BA3512">
              <w:rPr>
                <w:rFonts w:ascii="Arial" w:eastAsia="Calibri" w:hAnsi="Arial" w:cs="Arial"/>
                <w:lang w:val="en-GB" w:eastAsia="es-ES"/>
              </w:rPr>
              <w:t>2, CC4</w:t>
            </w:r>
          </w:p>
        </w:tc>
        <w:tc>
          <w:tcPr>
            <w:tcW w:w="2694" w:type="dxa"/>
          </w:tcPr>
          <w:p w14:paraId="5BAA1084"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 xml:space="preserve">2.5. </w:t>
            </w:r>
            <w:r w:rsidRPr="00F764A6">
              <w:rPr>
                <w:rFonts w:ascii="Arial" w:hAnsi="Arial" w:cs="Arial"/>
                <w:lang w:val="en-GB"/>
              </w:rPr>
              <w:t xml:space="preserve">Communicate research results adapting the message and format to the target audience, using scientific </w:t>
            </w:r>
            <w:proofErr w:type="gramStart"/>
            <w:r w:rsidRPr="00F764A6">
              <w:rPr>
                <w:rFonts w:ascii="Arial" w:hAnsi="Arial" w:cs="Arial"/>
                <w:lang w:val="en-GB"/>
              </w:rPr>
              <w:t>language</w:t>
            </w:r>
            <w:proofErr w:type="gramEnd"/>
            <w:r w:rsidRPr="00F764A6">
              <w:rPr>
                <w:rFonts w:ascii="Arial" w:hAnsi="Arial" w:cs="Arial"/>
                <w:lang w:val="en-GB"/>
              </w:rPr>
              <w:t xml:space="preserve"> and explaining the steps followed.</w:t>
            </w:r>
          </w:p>
        </w:tc>
        <w:tc>
          <w:tcPr>
            <w:tcW w:w="4252" w:type="dxa"/>
            <w:vMerge w:val="restart"/>
          </w:tcPr>
          <w:p w14:paraId="26488C3E" w14:textId="77777777" w:rsidR="007E3FA2" w:rsidRPr="00F764A6" w:rsidRDefault="007E3FA2" w:rsidP="00F77BA2">
            <w:pPr>
              <w:autoSpaceDE w:val="0"/>
              <w:autoSpaceDN w:val="0"/>
              <w:adjustRightInd w:val="0"/>
              <w:spacing w:before="120" w:after="120"/>
              <w:rPr>
                <w:rFonts w:ascii="Arial" w:hAnsi="Arial" w:cs="Arial"/>
                <w:b/>
                <w:color w:val="000000"/>
                <w:lang w:val="en-GB"/>
              </w:rPr>
            </w:pPr>
            <w:r w:rsidRPr="00F764A6">
              <w:rPr>
                <w:rFonts w:ascii="Arial" w:hAnsi="Arial" w:cs="Arial"/>
                <w:b/>
                <w:color w:val="000000"/>
                <w:lang w:val="en-GB"/>
              </w:rPr>
              <w:t>BLOCK A. SCIENTIFIC CULTURE</w:t>
            </w:r>
          </w:p>
          <w:p w14:paraId="4838FCC4" w14:textId="77777777" w:rsidR="007E3FA2" w:rsidRPr="00F764A6" w:rsidRDefault="007E3FA2" w:rsidP="00F77BA2">
            <w:pPr>
              <w:autoSpaceDE w:val="0"/>
              <w:autoSpaceDN w:val="0"/>
              <w:adjustRightInd w:val="0"/>
              <w:spacing w:before="120" w:after="120"/>
              <w:rPr>
                <w:rFonts w:ascii="Arial" w:hAnsi="Arial" w:cs="Arial"/>
                <w:b/>
                <w:color w:val="000000"/>
                <w:lang w:val="en-GB"/>
              </w:rPr>
            </w:pPr>
            <w:r w:rsidRPr="00F764A6">
              <w:rPr>
                <w:rFonts w:ascii="Arial" w:hAnsi="Arial" w:cs="Arial"/>
                <w:b/>
                <w:color w:val="000000"/>
                <w:lang w:val="en-GB"/>
              </w:rPr>
              <w:t>1. Initiation into scientific activity</w:t>
            </w:r>
          </w:p>
          <w:p w14:paraId="4D45C7AA"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Phases of scientific research (observation, formulation of questions and predictions, planning and carrying out experiments, collection and analysis of information and data, communication of results...). </w:t>
            </w:r>
          </w:p>
          <w:p w14:paraId="0909A425"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Appropriate instruments and devices for precise observations and measurements according to the needs of the research. </w:t>
            </w:r>
          </w:p>
          <w:p w14:paraId="51EADBAF"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Basic scientific vocabulary related to different types of research. </w:t>
            </w:r>
          </w:p>
          <w:p w14:paraId="39FAA3EA"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Encouragement of curiosity, initiative, </w:t>
            </w:r>
            <w:proofErr w:type="gramStart"/>
            <w:r w:rsidRPr="00F764A6">
              <w:rPr>
                <w:rFonts w:eastAsiaTheme="minorHAnsi" w:cs="Arial"/>
                <w:color w:val="000000"/>
                <w:sz w:val="22"/>
                <w:szCs w:val="22"/>
                <w:lang w:val="en-GB" w:eastAsia="en-US"/>
              </w:rPr>
              <w:t>perseverance</w:t>
            </w:r>
            <w:proofErr w:type="gramEnd"/>
            <w:r w:rsidRPr="00F764A6">
              <w:rPr>
                <w:rFonts w:eastAsiaTheme="minorHAnsi" w:cs="Arial"/>
                <w:color w:val="000000"/>
                <w:sz w:val="22"/>
                <w:szCs w:val="22"/>
                <w:lang w:val="en-GB" w:eastAsia="en-US"/>
              </w:rPr>
              <w:t xml:space="preserve"> and a sense of responsibility in carrying out the different research projects. </w:t>
            </w:r>
          </w:p>
          <w:p w14:paraId="5F6F0B97"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Science, </w:t>
            </w:r>
            <w:proofErr w:type="gramStart"/>
            <w:r w:rsidRPr="00F764A6">
              <w:rPr>
                <w:rFonts w:eastAsiaTheme="minorHAnsi" w:cs="Arial"/>
                <w:sz w:val="22"/>
                <w:szCs w:val="22"/>
                <w:lang w:val="en-GB" w:eastAsia="en-US"/>
              </w:rPr>
              <w:t>technology</w:t>
            </w:r>
            <w:proofErr w:type="gramEnd"/>
            <w:r w:rsidRPr="00F764A6">
              <w:rPr>
                <w:rFonts w:eastAsiaTheme="minorHAnsi" w:cs="Arial"/>
                <w:sz w:val="22"/>
                <w:szCs w:val="22"/>
                <w:lang w:val="en-GB" w:eastAsia="en-US"/>
              </w:rPr>
              <w:t xml:space="preserve"> and engineering as human activities. STEM professions today from a gender perspective. </w:t>
            </w:r>
          </w:p>
          <w:p w14:paraId="421C99EA" w14:textId="77777777" w:rsidR="007E3FA2" w:rsidRPr="00F764A6" w:rsidRDefault="007E3FA2">
            <w:pPr>
              <w:numPr>
                <w:ilvl w:val="0"/>
                <w:numId w:val="9"/>
              </w:numPr>
              <w:rPr>
                <w:rFonts w:ascii="Arial" w:eastAsia="Calibri" w:hAnsi="Arial" w:cs="Arial"/>
                <w:lang w:val="en-GB" w:eastAsia="es-ES"/>
              </w:rPr>
            </w:pPr>
            <w:r w:rsidRPr="00F764A6">
              <w:rPr>
                <w:rFonts w:ascii="Arial" w:hAnsi="Arial" w:cs="Arial"/>
                <w:lang w:val="en-GB"/>
              </w:rPr>
              <w:lastRenderedPageBreak/>
              <w:t xml:space="preserve">The relationship between advances in mathematics, science, </w:t>
            </w:r>
            <w:proofErr w:type="gramStart"/>
            <w:r w:rsidRPr="00F764A6">
              <w:rPr>
                <w:rFonts w:ascii="Arial" w:hAnsi="Arial" w:cs="Arial"/>
                <w:lang w:val="en-GB"/>
              </w:rPr>
              <w:t>engineering</w:t>
            </w:r>
            <w:proofErr w:type="gramEnd"/>
            <w:r w:rsidRPr="00F764A6">
              <w:rPr>
                <w:rFonts w:ascii="Arial" w:hAnsi="Arial" w:cs="Arial"/>
                <w:lang w:val="en-GB"/>
              </w:rPr>
              <w:t xml:space="preserve"> and technology in order to understand the evolution of society in the scientific-technological field.</w:t>
            </w:r>
          </w:p>
        </w:tc>
        <w:tc>
          <w:tcPr>
            <w:tcW w:w="3260" w:type="dxa"/>
          </w:tcPr>
          <w:p w14:paraId="5E497BB9" w14:textId="77777777" w:rsidR="007E3FA2" w:rsidRDefault="007E3FA2" w:rsidP="00F77BA2">
            <w:pPr>
              <w:rPr>
                <w:rFonts w:ascii="Arial" w:eastAsia="Calibri" w:hAnsi="Arial" w:cs="Arial"/>
                <w:lang w:eastAsia="es-ES"/>
              </w:rPr>
            </w:pPr>
            <w:r>
              <w:rPr>
                <w:rFonts w:ascii="Arial" w:eastAsia="Calibri" w:hAnsi="Arial" w:cs="Arial"/>
                <w:lang w:eastAsia="es-ES"/>
              </w:rPr>
              <w:lastRenderedPageBreak/>
              <w:t>Pages 13 - 19</w:t>
            </w:r>
          </w:p>
        </w:tc>
      </w:tr>
      <w:tr w:rsidR="007E3FA2" w:rsidRPr="00DC7A4E" w14:paraId="51905A4E" w14:textId="77777777" w:rsidTr="00F77BA2">
        <w:trPr>
          <w:trHeight w:val="9342"/>
        </w:trPr>
        <w:tc>
          <w:tcPr>
            <w:tcW w:w="2689" w:type="dxa"/>
            <w:gridSpan w:val="3"/>
          </w:tcPr>
          <w:p w14:paraId="0FB36345"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lastRenderedPageBreak/>
              <w:t>3.Solve problems through design projects and the application of computational thinking, to cooperatively generate a creative and innovative product that responds to specific needs.</w:t>
            </w:r>
          </w:p>
        </w:tc>
        <w:tc>
          <w:tcPr>
            <w:tcW w:w="1275" w:type="dxa"/>
            <w:gridSpan w:val="2"/>
          </w:tcPr>
          <w:p w14:paraId="6FF407AF" w14:textId="77777777" w:rsidR="007E3FA2" w:rsidRDefault="007E3FA2" w:rsidP="00F77BA2">
            <w:pPr>
              <w:rPr>
                <w:rFonts w:ascii="Arial" w:eastAsia="Calibri" w:hAnsi="Arial" w:cs="Arial"/>
                <w:lang w:val="en-GB" w:eastAsia="es-ES"/>
              </w:rPr>
            </w:pPr>
            <w:r w:rsidRPr="00BA3512">
              <w:rPr>
                <w:rFonts w:ascii="Arial" w:eastAsia="Calibri" w:hAnsi="Arial" w:cs="Arial"/>
                <w:lang w:val="en-GB" w:eastAsia="es-ES"/>
              </w:rPr>
              <w:t xml:space="preserve">STEM3, STEM4, </w:t>
            </w:r>
            <w:r>
              <w:rPr>
                <w:rFonts w:ascii="Arial" w:eastAsia="Calibri" w:hAnsi="Arial" w:cs="Arial"/>
                <w:lang w:val="en-GB" w:eastAsia="es-ES"/>
              </w:rPr>
              <w:t>DC</w:t>
            </w:r>
            <w:r w:rsidRPr="00BA3512">
              <w:rPr>
                <w:rFonts w:ascii="Arial" w:eastAsia="Calibri" w:hAnsi="Arial" w:cs="Arial"/>
                <w:lang w:val="en-GB" w:eastAsia="es-ES"/>
              </w:rPr>
              <w:t xml:space="preserve">5, </w:t>
            </w:r>
            <w:r>
              <w:rPr>
                <w:rFonts w:ascii="Arial" w:eastAsia="Calibri" w:hAnsi="Arial" w:cs="Arial"/>
                <w:lang w:val="en-GB" w:eastAsia="es-ES"/>
              </w:rPr>
              <w:t>SPCL2L</w:t>
            </w:r>
            <w:r w:rsidRPr="00BA3512">
              <w:rPr>
                <w:rFonts w:ascii="Arial" w:eastAsia="Calibri" w:hAnsi="Arial" w:cs="Arial"/>
                <w:lang w:val="en-GB" w:eastAsia="es-ES"/>
              </w:rPr>
              <w:t xml:space="preserve">3, </w:t>
            </w:r>
            <w:r>
              <w:rPr>
                <w:rFonts w:ascii="Arial" w:eastAsia="Calibri" w:hAnsi="Arial" w:cs="Arial"/>
                <w:lang w:val="en-GB" w:eastAsia="es-ES"/>
              </w:rPr>
              <w:t>SPCL2L</w:t>
            </w:r>
            <w:r w:rsidRPr="00BA3512">
              <w:rPr>
                <w:rFonts w:ascii="Arial" w:eastAsia="Calibri" w:hAnsi="Arial" w:cs="Arial"/>
                <w:lang w:val="en-GB" w:eastAsia="es-ES"/>
              </w:rPr>
              <w:t xml:space="preserve">4, </w:t>
            </w:r>
            <w:r>
              <w:rPr>
                <w:rFonts w:ascii="Arial" w:eastAsia="Calibri" w:hAnsi="Arial" w:cs="Arial"/>
                <w:lang w:val="en-GB" w:eastAsia="es-ES"/>
              </w:rPr>
              <w:t>SPCL2L</w:t>
            </w:r>
            <w:r w:rsidRPr="00BA3512">
              <w:rPr>
                <w:rFonts w:ascii="Arial" w:eastAsia="Calibri" w:hAnsi="Arial" w:cs="Arial"/>
                <w:lang w:val="en-GB" w:eastAsia="es-ES"/>
              </w:rPr>
              <w:t xml:space="preserve">5, CE1, CE3, </w:t>
            </w:r>
            <w:r>
              <w:rPr>
                <w:rFonts w:ascii="Arial" w:eastAsia="Calibri" w:hAnsi="Arial" w:cs="Arial"/>
                <w:lang w:val="en-GB" w:eastAsia="es-ES"/>
              </w:rPr>
              <w:t>CCAE</w:t>
            </w:r>
            <w:r w:rsidRPr="00BA3512">
              <w:rPr>
                <w:rFonts w:ascii="Arial" w:eastAsia="Calibri" w:hAnsi="Arial" w:cs="Arial"/>
                <w:lang w:val="en-GB" w:eastAsia="es-ES"/>
              </w:rPr>
              <w:t>4</w:t>
            </w:r>
          </w:p>
        </w:tc>
        <w:tc>
          <w:tcPr>
            <w:tcW w:w="2694" w:type="dxa"/>
          </w:tcPr>
          <w:p w14:paraId="7FD7B88F"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3.4. Communicate the design of a final product, adapting the message and format to the audience, explaining the steps followed, justifying why this prototype or digital solution meets the requirements of the project and proposing possible challenges for future projects.</w:t>
            </w:r>
          </w:p>
        </w:tc>
        <w:tc>
          <w:tcPr>
            <w:tcW w:w="4252" w:type="dxa"/>
            <w:vMerge/>
          </w:tcPr>
          <w:p w14:paraId="11D04D0C" w14:textId="77777777" w:rsidR="007E3FA2" w:rsidRPr="00F764A6" w:rsidRDefault="007E3FA2" w:rsidP="00F77BA2">
            <w:pPr>
              <w:ind w:left="360"/>
              <w:rPr>
                <w:rFonts w:ascii="Arial" w:eastAsia="Calibri" w:hAnsi="Arial" w:cs="Arial"/>
                <w:lang w:val="en-GB" w:eastAsia="es-ES"/>
              </w:rPr>
            </w:pPr>
          </w:p>
        </w:tc>
        <w:tc>
          <w:tcPr>
            <w:tcW w:w="3260" w:type="dxa"/>
          </w:tcPr>
          <w:p w14:paraId="7F288C03" w14:textId="77777777" w:rsidR="007E3FA2" w:rsidRDefault="007E3FA2" w:rsidP="00F77BA2">
            <w:pPr>
              <w:rPr>
                <w:rFonts w:ascii="Arial" w:eastAsia="Calibri" w:hAnsi="Arial" w:cs="Arial"/>
                <w:lang w:eastAsia="es-ES"/>
              </w:rPr>
            </w:pPr>
            <w:r>
              <w:rPr>
                <w:rFonts w:ascii="Arial" w:eastAsia="Calibri" w:hAnsi="Arial" w:cs="Arial"/>
                <w:lang w:eastAsia="es-ES"/>
              </w:rPr>
              <w:t>Pages 15 - 19</w:t>
            </w:r>
          </w:p>
        </w:tc>
      </w:tr>
    </w:tbl>
    <w:p w14:paraId="29E54F0F"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lastRenderedPageBreak/>
        <w:t>*KC Key Competences</w:t>
      </w:r>
    </w:p>
    <w:p w14:paraId="5D16BB6E"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t>**OP Output Profile</w:t>
      </w:r>
    </w:p>
    <w:tbl>
      <w:tblPr>
        <w:tblStyle w:val="Tablaconcuadrcula1"/>
        <w:tblW w:w="0" w:type="auto"/>
        <w:tblLook w:val="04A0" w:firstRow="1" w:lastRow="0" w:firstColumn="1" w:lastColumn="0" w:noHBand="0" w:noVBand="1"/>
      </w:tblPr>
      <w:tblGrid>
        <w:gridCol w:w="1516"/>
        <w:gridCol w:w="1292"/>
        <w:gridCol w:w="1813"/>
        <w:gridCol w:w="767"/>
        <w:gridCol w:w="2710"/>
        <w:gridCol w:w="2905"/>
        <w:gridCol w:w="2991"/>
      </w:tblGrid>
      <w:tr w:rsidR="007E3FA2" w:rsidRPr="00905218" w14:paraId="200B4DD8" w14:textId="77777777" w:rsidTr="00F77BA2">
        <w:tc>
          <w:tcPr>
            <w:tcW w:w="1538" w:type="dxa"/>
            <w:shd w:val="clear" w:color="auto" w:fill="E7E6E6"/>
            <w:vAlign w:val="center"/>
          </w:tcPr>
          <w:p w14:paraId="4C2141A7"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SCIENCE</w:t>
            </w:r>
          </w:p>
        </w:tc>
        <w:tc>
          <w:tcPr>
            <w:tcW w:w="1364" w:type="dxa"/>
            <w:shd w:val="clear" w:color="auto" w:fill="E7E6E6"/>
            <w:vAlign w:val="center"/>
          </w:tcPr>
          <w:p w14:paraId="32E08394"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5º</w:t>
            </w:r>
          </w:p>
        </w:tc>
        <w:tc>
          <w:tcPr>
            <w:tcW w:w="1842" w:type="dxa"/>
            <w:shd w:val="clear" w:color="auto" w:fill="E7E6E6"/>
            <w:vAlign w:val="center"/>
          </w:tcPr>
          <w:p w14:paraId="6A248B6C"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LEARNING</w:t>
            </w:r>
            <w:r w:rsidRPr="00DC7A4E">
              <w:rPr>
                <w:rFonts w:ascii="Arial" w:eastAsia="Calibri" w:hAnsi="Arial" w:cs="Arial"/>
                <w:b/>
                <w:lang w:eastAsia="es-ES"/>
              </w:rPr>
              <w:t xml:space="preserve"> SITUATION</w:t>
            </w:r>
            <w:r>
              <w:rPr>
                <w:rFonts w:ascii="Arial" w:eastAsia="Calibri" w:hAnsi="Arial" w:cs="Arial"/>
                <w:b/>
                <w:lang w:eastAsia="es-ES"/>
              </w:rPr>
              <w:t>: HEALTH MATTERS</w:t>
            </w:r>
          </w:p>
        </w:tc>
        <w:tc>
          <w:tcPr>
            <w:tcW w:w="3652" w:type="dxa"/>
            <w:gridSpan w:val="2"/>
            <w:shd w:val="clear" w:color="auto" w:fill="E7E6E6"/>
            <w:vAlign w:val="center"/>
          </w:tcPr>
          <w:p w14:paraId="17059317"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GOOD HABITS</w:t>
            </w:r>
          </w:p>
        </w:tc>
        <w:tc>
          <w:tcPr>
            <w:tcW w:w="3031" w:type="dxa"/>
            <w:shd w:val="clear" w:color="auto" w:fill="E7E6E6"/>
            <w:vAlign w:val="center"/>
          </w:tcPr>
          <w:p w14:paraId="4BE89F90"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4 WEEKS</w:t>
            </w:r>
          </w:p>
          <w:p w14:paraId="363E38B8" w14:textId="77777777" w:rsidR="007E3FA2" w:rsidRPr="00EC6ADB" w:rsidRDefault="007E3FA2" w:rsidP="00F77BA2">
            <w:pPr>
              <w:jc w:val="center"/>
              <w:rPr>
                <w:rFonts w:ascii="Arial" w:eastAsia="Calibri" w:hAnsi="Arial" w:cs="Arial"/>
                <w:b/>
                <w:lang w:eastAsia="es-ES"/>
              </w:rPr>
            </w:pPr>
          </w:p>
        </w:tc>
        <w:tc>
          <w:tcPr>
            <w:tcW w:w="3133" w:type="dxa"/>
            <w:shd w:val="clear" w:color="auto" w:fill="E7E6E6"/>
            <w:vAlign w:val="center"/>
          </w:tcPr>
          <w:p w14:paraId="0C12C9C8"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SDG 3</w:t>
            </w:r>
          </w:p>
          <w:p w14:paraId="47D3B674"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Good health &amp; well-being</w:t>
            </w:r>
          </w:p>
        </w:tc>
      </w:tr>
      <w:tr w:rsidR="007E3FA2" w:rsidRPr="00EC6ADB" w14:paraId="20E27FAA" w14:textId="77777777" w:rsidTr="00F77BA2">
        <w:tc>
          <w:tcPr>
            <w:tcW w:w="14560" w:type="dxa"/>
            <w:gridSpan w:val="7"/>
          </w:tcPr>
          <w:p w14:paraId="6CB618CE"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ASSESSMENT RUBRICS</w:t>
            </w:r>
          </w:p>
        </w:tc>
      </w:tr>
      <w:tr w:rsidR="007E3FA2" w:rsidRPr="00EC6ADB" w14:paraId="6DE757B5" w14:textId="77777777" w:rsidTr="00F77BA2">
        <w:tc>
          <w:tcPr>
            <w:tcW w:w="14560" w:type="dxa"/>
            <w:gridSpan w:val="7"/>
          </w:tcPr>
          <w:p w14:paraId="2C4854BB"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 xml:space="preserve">2.5. </w:t>
            </w:r>
            <w:r w:rsidRPr="00F764A6">
              <w:rPr>
                <w:rFonts w:ascii="Arial" w:hAnsi="Arial" w:cs="Arial"/>
                <w:lang w:val="en-GB"/>
              </w:rPr>
              <w:t xml:space="preserve">Communicate research results adapting the message and format to the target audience, using scientific </w:t>
            </w:r>
            <w:proofErr w:type="gramStart"/>
            <w:r w:rsidRPr="00F764A6">
              <w:rPr>
                <w:rFonts w:ascii="Arial" w:hAnsi="Arial" w:cs="Arial"/>
                <w:lang w:val="en-GB"/>
              </w:rPr>
              <w:t>language</w:t>
            </w:r>
            <w:proofErr w:type="gramEnd"/>
            <w:r w:rsidRPr="00F764A6">
              <w:rPr>
                <w:rFonts w:ascii="Arial" w:hAnsi="Arial" w:cs="Arial"/>
                <w:lang w:val="en-GB"/>
              </w:rPr>
              <w:t xml:space="preserve"> and explaining the steps followed.</w:t>
            </w:r>
          </w:p>
        </w:tc>
      </w:tr>
      <w:tr w:rsidR="007E3FA2" w:rsidRPr="00EC6ADB" w14:paraId="4CE4F4BA" w14:textId="77777777" w:rsidTr="00F77BA2">
        <w:tc>
          <w:tcPr>
            <w:tcW w:w="2902" w:type="dxa"/>
            <w:gridSpan w:val="2"/>
          </w:tcPr>
          <w:p w14:paraId="5F1CA96C" w14:textId="77777777" w:rsidR="007E3FA2" w:rsidRDefault="007E3FA2"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699C7903"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1.</w:t>
            </w:r>
          </w:p>
          <w:p w14:paraId="32DB4DB2"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224064D5"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2.</w:t>
            </w:r>
          </w:p>
          <w:p w14:paraId="1B68F794"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24EEA516"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3.</w:t>
            </w:r>
          </w:p>
          <w:p w14:paraId="723FF8EF"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1B3DCEA8"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4.</w:t>
            </w:r>
          </w:p>
          <w:p w14:paraId="2D2DB0D0"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7E3FA2" w:rsidRPr="00EC6ADB" w14:paraId="62A157CE" w14:textId="77777777" w:rsidTr="00F77BA2">
        <w:tc>
          <w:tcPr>
            <w:tcW w:w="2902" w:type="dxa"/>
            <w:gridSpan w:val="2"/>
          </w:tcPr>
          <w:p w14:paraId="068D6342" w14:textId="77777777" w:rsidR="007E3FA2" w:rsidRPr="00F764A6" w:rsidRDefault="007E3FA2" w:rsidP="00F77BA2">
            <w:pPr>
              <w:rPr>
                <w:rFonts w:ascii="Arial" w:eastAsia="Calibri" w:hAnsi="Arial" w:cs="Arial"/>
                <w:lang w:val="en-GB" w:eastAsia="es-ES"/>
              </w:rPr>
            </w:pPr>
            <w:r w:rsidRPr="00F764A6">
              <w:rPr>
                <w:rFonts w:ascii="Arial" w:hAnsi="Arial" w:cs="Arial"/>
                <w:lang w:val="en-GB"/>
              </w:rPr>
              <w:t xml:space="preserve">Communicates research results by adapting the message and format to the intended audience, using scientific </w:t>
            </w:r>
            <w:proofErr w:type="gramStart"/>
            <w:r w:rsidRPr="00F764A6">
              <w:rPr>
                <w:rFonts w:ascii="Arial" w:hAnsi="Arial" w:cs="Arial"/>
                <w:lang w:val="en-GB"/>
              </w:rPr>
              <w:t>language</w:t>
            </w:r>
            <w:proofErr w:type="gramEnd"/>
            <w:r w:rsidRPr="00F764A6">
              <w:rPr>
                <w:rFonts w:ascii="Arial" w:hAnsi="Arial" w:cs="Arial"/>
                <w:lang w:val="en-GB"/>
              </w:rPr>
              <w:t xml:space="preserve"> and explaining the steps followed.</w:t>
            </w:r>
          </w:p>
        </w:tc>
        <w:tc>
          <w:tcPr>
            <w:tcW w:w="2674" w:type="dxa"/>
            <w:gridSpan w:val="2"/>
          </w:tcPr>
          <w:p w14:paraId="79258CBA"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3094ACCA"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52B5868A"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18F74F13"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3FA2" w:rsidRPr="00EC6ADB" w14:paraId="6E43C563" w14:textId="77777777" w:rsidTr="00F77BA2">
        <w:tc>
          <w:tcPr>
            <w:tcW w:w="14560" w:type="dxa"/>
            <w:gridSpan w:val="7"/>
          </w:tcPr>
          <w:p w14:paraId="62B253C0"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3.4. Communicate the design of a final product, adapting the message and format to the audience, explaining the steps followed, justifying why this prototype or digital solution meets the requirements of the project and proposing possible challenges for future projects.</w:t>
            </w:r>
          </w:p>
        </w:tc>
      </w:tr>
      <w:tr w:rsidR="007E3FA2" w:rsidRPr="00EC6ADB" w14:paraId="4C83922C" w14:textId="77777777" w:rsidTr="00F77BA2">
        <w:tc>
          <w:tcPr>
            <w:tcW w:w="2902" w:type="dxa"/>
            <w:gridSpan w:val="2"/>
          </w:tcPr>
          <w:p w14:paraId="38F86299" w14:textId="77777777" w:rsidR="007E3FA2" w:rsidRDefault="007E3FA2" w:rsidP="00F77BA2">
            <w:pPr>
              <w:jc w:val="cente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2BEB5655"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1.</w:t>
            </w:r>
          </w:p>
          <w:p w14:paraId="7E5BD10B"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236F8EDB"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2.</w:t>
            </w:r>
          </w:p>
          <w:p w14:paraId="09C824C7"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5E37A921"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3.</w:t>
            </w:r>
          </w:p>
          <w:p w14:paraId="186031BB"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3D608523"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4.</w:t>
            </w:r>
          </w:p>
          <w:p w14:paraId="3AE05E04" w14:textId="77777777" w:rsidR="007E3FA2" w:rsidRDefault="007E3FA2" w:rsidP="00F77BA2">
            <w:pPr>
              <w:jc w:val="cente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7E3FA2" w:rsidRPr="00EC6ADB" w14:paraId="415CAC58" w14:textId="77777777" w:rsidTr="00F77BA2">
        <w:tc>
          <w:tcPr>
            <w:tcW w:w="2902" w:type="dxa"/>
            <w:gridSpan w:val="2"/>
          </w:tcPr>
          <w:p w14:paraId="6E8B9034"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Communicates the design of a final product, adapting the message and format to the audience, explaining the steps followed, justifying why this prototype or digital solution meets the project requirements and proposing possible challenges for future projects.</w:t>
            </w:r>
          </w:p>
        </w:tc>
        <w:tc>
          <w:tcPr>
            <w:tcW w:w="2674" w:type="dxa"/>
            <w:gridSpan w:val="2"/>
          </w:tcPr>
          <w:p w14:paraId="7B27FC25"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48010EF4"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6BA775B0"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125AD2FB"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bl>
    <w:p w14:paraId="1B4C788C" w14:textId="77777777" w:rsidR="007E3FA2" w:rsidRDefault="007E3FA2" w:rsidP="007E3FA2">
      <w:pPr>
        <w:spacing w:after="0"/>
        <w:rPr>
          <w:rFonts w:ascii="Arial" w:eastAsia="Calibri" w:hAnsi="Arial" w:cs="Arial"/>
          <w:b/>
          <w:lang w:eastAsia="es-ES"/>
        </w:rPr>
      </w:pPr>
    </w:p>
    <w:p w14:paraId="5FB95EC3" w14:textId="77777777" w:rsidR="007E3FA2" w:rsidRPr="00BA3512" w:rsidRDefault="007E3FA2" w:rsidP="007E3FA2">
      <w:pPr>
        <w:spacing w:after="0"/>
        <w:rPr>
          <w:rFonts w:ascii="Arial" w:eastAsia="Calibri" w:hAnsi="Arial" w:cs="Arial"/>
          <w:b/>
          <w:lang w:eastAsia="es-ES"/>
        </w:rPr>
      </w:pPr>
    </w:p>
    <w:p w14:paraId="657538C0" w14:textId="77777777" w:rsidR="007E3FA2" w:rsidRPr="00BA3512" w:rsidRDefault="007E3FA2" w:rsidP="007E3FA2">
      <w:pPr>
        <w:spacing w:after="0"/>
        <w:rPr>
          <w:rFonts w:ascii="Arial" w:eastAsia="Calibri" w:hAnsi="Arial" w:cs="Arial"/>
          <w:b/>
          <w:lang w:eastAsia="es-ES"/>
        </w:rPr>
      </w:pPr>
    </w:p>
    <w:p w14:paraId="5D0F1CC1" w14:textId="77777777" w:rsidR="007E3FA2" w:rsidRPr="00BA3512" w:rsidRDefault="007E3FA2" w:rsidP="007E3FA2">
      <w:pPr>
        <w:spacing w:after="0"/>
        <w:rPr>
          <w:rFonts w:ascii="Arial" w:eastAsia="Calibri" w:hAnsi="Arial" w:cs="Arial"/>
          <w:b/>
          <w:lang w:eastAsia="es-ES"/>
        </w:rPr>
      </w:pPr>
    </w:p>
    <w:p w14:paraId="27CEED62"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t>PROJECT 3: Medicine for all</w:t>
      </w:r>
    </w:p>
    <w:p w14:paraId="48759733" w14:textId="77777777" w:rsidR="007E3FA2" w:rsidRPr="00DC7A4E" w:rsidRDefault="007E3FA2" w:rsidP="007E3FA2">
      <w:pPr>
        <w:spacing w:after="0"/>
        <w:rPr>
          <w:rFonts w:ascii="Arial" w:eastAsia="Calibri" w:hAnsi="Arial" w:cs="Arial"/>
          <w:b/>
          <w:lang w:eastAsia="es-ES"/>
        </w:rPr>
      </w:pPr>
    </w:p>
    <w:tbl>
      <w:tblPr>
        <w:tblStyle w:val="Tablaconcuadrcula1"/>
        <w:tblW w:w="14596" w:type="dxa"/>
        <w:tblLook w:val="04A0" w:firstRow="1" w:lastRow="0" w:firstColumn="1" w:lastColumn="0" w:noHBand="0" w:noVBand="1"/>
      </w:tblPr>
      <w:tblGrid>
        <w:gridCol w:w="14596"/>
      </w:tblGrid>
      <w:tr w:rsidR="007E3FA2" w:rsidRPr="00DC7A4E" w14:paraId="5D2B78FF" w14:textId="77777777" w:rsidTr="00F77BA2">
        <w:tc>
          <w:tcPr>
            <w:tcW w:w="14596" w:type="dxa"/>
          </w:tcPr>
          <w:p w14:paraId="62366E1F"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TASK DESCRIPTION</w:t>
            </w:r>
          </w:p>
        </w:tc>
      </w:tr>
      <w:tr w:rsidR="007E3FA2" w:rsidRPr="00DC7A4E" w14:paraId="25D81E1D" w14:textId="77777777" w:rsidTr="00F77BA2">
        <w:tc>
          <w:tcPr>
            <w:tcW w:w="14596" w:type="dxa"/>
          </w:tcPr>
          <w:p w14:paraId="67CDB164"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The task is to create a system for transporting medical supplies and health workers to cities and towns. </w:t>
            </w:r>
          </w:p>
          <w:p w14:paraId="591B329A"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We propose that students observe and analyse why the population does not have enough medical supplies. To do this, students will have to design and programme an efficient system for transporting medical supplies and health workers. </w:t>
            </w:r>
          </w:p>
          <w:p w14:paraId="03711FA8" w14:textId="77777777" w:rsidR="007E3FA2" w:rsidRPr="00F764A6" w:rsidRDefault="007E3FA2" w:rsidP="00F77BA2">
            <w:pPr>
              <w:rPr>
                <w:rFonts w:ascii="Arial" w:eastAsia="Calibri" w:hAnsi="Arial" w:cs="Arial"/>
                <w:lang w:val="en-GB" w:eastAsia="es-ES"/>
              </w:rPr>
            </w:pPr>
          </w:p>
        </w:tc>
      </w:tr>
      <w:tr w:rsidR="007E3FA2" w:rsidRPr="00DC7A4E" w14:paraId="22EF9FD2" w14:textId="77777777" w:rsidTr="00F77BA2">
        <w:tc>
          <w:tcPr>
            <w:tcW w:w="14596" w:type="dxa"/>
          </w:tcPr>
          <w:p w14:paraId="6F080D35"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OBJECTIVES</w:t>
            </w:r>
          </w:p>
        </w:tc>
      </w:tr>
      <w:tr w:rsidR="007E3FA2" w:rsidRPr="00DC7A4E" w14:paraId="6328410C" w14:textId="77777777" w:rsidTr="00F77BA2">
        <w:tc>
          <w:tcPr>
            <w:tcW w:w="14596" w:type="dxa"/>
          </w:tcPr>
          <w:p w14:paraId="5DD2EE9D"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The aim of this learning situation is for students:</w:t>
            </w:r>
          </w:p>
          <w:p w14:paraId="0018E723" w14:textId="77777777" w:rsidR="007E3FA2" w:rsidRDefault="007E3FA2" w:rsidP="007E3FA2">
            <w:pPr>
              <w:numPr>
                <w:ilvl w:val="0"/>
                <w:numId w:val="2"/>
              </w:numPr>
              <w:rPr>
                <w:rFonts w:ascii="Arial" w:eastAsia="Calibri" w:hAnsi="Arial" w:cs="Arial"/>
                <w:lang w:eastAsia="es-ES"/>
              </w:rPr>
            </w:pPr>
            <w:proofErr w:type="spellStart"/>
            <w:r w:rsidRPr="00DC7A4E">
              <w:rPr>
                <w:rFonts w:ascii="Arial" w:eastAsia="Calibri" w:hAnsi="Arial" w:cs="Arial"/>
                <w:lang w:eastAsia="es-ES"/>
              </w:rPr>
              <w:t>Consult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different</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sources</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of</w:t>
            </w:r>
            <w:proofErr w:type="spellEnd"/>
            <w:r w:rsidRPr="00DC7A4E">
              <w:rPr>
                <w:rFonts w:ascii="Arial" w:eastAsia="Calibri" w:hAnsi="Arial" w:cs="Arial"/>
                <w:lang w:eastAsia="es-ES"/>
              </w:rPr>
              <w:t xml:space="preserve"> </w:t>
            </w:r>
            <w:proofErr w:type="spellStart"/>
            <w:r w:rsidRPr="00DC7A4E">
              <w:rPr>
                <w:rFonts w:ascii="Arial" w:eastAsia="Calibri" w:hAnsi="Arial" w:cs="Arial"/>
                <w:lang w:eastAsia="es-ES"/>
              </w:rPr>
              <w:t>information</w:t>
            </w:r>
            <w:proofErr w:type="spellEnd"/>
          </w:p>
          <w:p w14:paraId="5667E4FB" w14:textId="77777777" w:rsidR="007E3FA2" w:rsidRDefault="007E3FA2" w:rsidP="007E3FA2">
            <w:pPr>
              <w:numPr>
                <w:ilvl w:val="0"/>
                <w:numId w:val="2"/>
              </w:numPr>
              <w:rPr>
                <w:rFonts w:ascii="Arial" w:eastAsia="Calibri" w:hAnsi="Arial" w:cs="Arial"/>
                <w:lang w:eastAsia="es-ES"/>
              </w:rPr>
            </w:pPr>
            <w:proofErr w:type="spellStart"/>
            <w:r>
              <w:rPr>
                <w:rFonts w:ascii="Arial" w:eastAsia="Calibri" w:hAnsi="Arial" w:cs="Arial"/>
                <w:lang w:eastAsia="es-ES"/>
              </w:rPr>
              <w:t>Collect</w:t>
            </w:r>
            <w:proofErr w:type="spellEnd"/>
            <w:r>
              <w:rPr>
                <w:rFonts w:ascii="Arial" w:eastAsia="Calibri" w:hAnsi="Arial" w:cs="Arial"/>
                <w:lang w:eastAsia="es-ES"/>
              </w:rPr>
              <w:t xml:space="preserve"> data. </w:t>
            </w:r>
            <w:r w:rsidRPr="00952224">
              <w:rPr>
                <w:rFonts w:ascii="Arial" w:eastAsia="Calibri" w:hAnsi="Arial" w:cs="Arial"/>
                <w:lang w:eastAsia="es-ES"/>
              </w:rPr>
              <w:t xml:space="preserve"> </w:t>
            </w:r>
          </w:p>
          <w:p w14:paraId="6AC86506" w14:textId="77777777" w:rsidR="007E3FA2" w:rsidRPr="00F764A6" w:rsidRDefault="007E3FA2" w:rsidP="007E3FA2">
            <w:pPr>
              <w:numPr>
                <w:ilvl w:val="0"/>
                <w:numId w:val="2"/>
              </w:numPr>
              <w:rPr>
                <w:rFonts w:ascii="Arial" w:eastAsia="Calibri" w:hAnsi="Arial" w:cs="Arial"/>
                <w:lang w:val="en-GB" w:eastAsia="es-ES"/>
              </w:rPr>
            </w:pPr>
            <w:r w:rsidRPr="00F764A6">
              <w:rPr>
                <w:rFonts w:ascii="Arial" w:eastAsia="Calibri" w:hAnsi="Arial" w:cs="Arial"/>
                <w:lang w:val="en-GB" w:eastAsia="es-ES"/>
              </w:rPr>
              <w:t xml:space="preserve">Know how to make a graphical representation of the data obtained. </w:t>
            </w:r>
          </w:p>
          <w:p w14:paraId="24D8779D" w14:textId="77777777" w:rsidR="007E3FA2" w:rsidRDefault="007E3FA2" w:rsidP="007E3FA2">
            <w:pPr>
              <w:numPr>
                <w:ilvl w:val="0"/>
                <w:numId w:val="2"/>
              </w:numPr>
              <w:rPr>
                <w:rFonts w:ascii="Arial" w:eastAsia="Calibri" w:hAnsi="Arial" w:cs="Arial"/>
                <w:lang w:eastAsia="es-ES"/>
              </w:rPr>
            </w:pPr>
            <w:proofErr w:type="spellStart"/>
            <w:r>
              <w:rPr>
                <w:rFonts w:ascii="Arial" w:eastAsia="Calibri" w:hAnsi="Arial" w:cs="Arial"/>
                <w:lang w:eastAsia="es-ES"/>
              </w:rPr>
              <w:t>Analyse</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data </w:t>
            </w:r>
            <w:proofErr w:type="spellStart"/>
            <w:r>
              <w:rPr>
                <w:rFonts w:ascii="Arial" w:eastAsia="Calibri" w:hAnsi="Arial" w:cs="Arial"/>
                <w:lang w:eastAsia="es-ES"/>
              </w:rPr>
              <w:t>obtained</w:t>
            </w:r>
            <w:proofErr w:type="spellEnd"/>
            <w:r>
              <w:rPr>
                <w:rFonts w:ascii="Arial" w:eastAsia="Calibri" w:hAnsi="Arial" w:cs="Arial"/>
                <w:lang w:eastAsia="es-ES"/>
              </w:rPr>
              <w:t xml:space="preserve">. </w:t>
            </w:r>
            <w:r w:rsidRPr="00DC7A4E">
              <w:rPr>
                <w:rFonts w:ascii="Arial" w:eastAsia="Calibri" w:hAnsi="Arial" w:cs="Arial"/>
                <w:lang w:eastAsia="es-ES"/>
              </w:rPr>
              <w:t xml:space="preserve"> </w:t>
            </w:r>
          </w:p>
          <w:p w14:paraId="1F71932F" w14:textId="77777777" w:rsidR="007E3FA2" w:rsidRDefault="007E3FA2" w:rsidP="007E3FA2">
            <w:pPr>
              <w:numPr>
                <w:ilvl w:val="0"/>
                <w:numId w:val="2"/>
              </w:numPr>
              <w:rPr>
                <w:rFonts w:ascii="Arial" w:eastAsia="Calibri" w:hAnsi="Arial" w:cs="Arial"/>
                <w:lang w:eastAsia="es-ES"/>
              </w:rPr>
            </w:pPr>
            <w:proofErr w:type="spellStart"/>
            <w:r>
              <w:rPr>
                <w:rFonts w:ascii="Arial" w:eastAsia="Calibri" w:hAnsi="Arial" w:cs="Arial"/>
                <w:lang w:eastAsia="es-ES"/>
              </w:rPr>
              <w:t>Create</w:t>
            </w:r>
            <w:proofErr w:type="spellEnd"/>
            <w:r>
              <w:rPr>
                <w:rFonts w:ascii="Arial" w:eastAsia="Calibri" w:hAnsi="Arial" w:cs="Arial"/>
                <w:lang w:eastAsia="es-ES"/>
              </w:rPr>
              <w:t xml:space="preserve"> </w:t>
            </w:r>
            <w:proofErr w:type="spellStart"/>
            <w:r>
              <w:rPr>
                <w:rFonts w:ascii="Arial" w:eastAsia="Calibri" w:hAnsi="Arial" w:cs="Arial"/>
                <w:lang w:eastAsia="es-ES"/>
              </w:rPr>
              <w:t>simulations</w:t>
            </w:r>
            <w:proofErr w:type="spellEnd"/>
            <w:r>
              <w:rPr>
                <w:rFonts w:ascii="Arial" w:eastAsia="Calibri" w:hAnsi="Arial" w:cs="Arial"/>
                <w:lang w:eastAsia="es-ES"/>
              </w:rPr>
              <w:t xml:space="preserve">. </w:t>
            </w:r>
          </w:p>
        </w:tc>
      </w:tr>
    </w:tbl>
    <w:p w14:paraId="1A54546F" w14:textId="77777777" w:rsidR="007E3FA2" w:rsidRPr="00DC7A4E" w:rsidRDefault="007E3FA2" w:rsidP="007E3FA2">
      <w:pPr>
        <w:spacing w:after="0"/>
        <w:rPr>
          <w:rFonts w:ascii="Arial" w:eastAsia="Calibri" w:hAnsi="Arial" w:cs="Arial"/>
          <w:b/>
          <w:lang w:eastAsia="es-ES"/>
        </w:rPr>
      </w:pPr>
    </w:p>
    <w:p w14:paraId="3037EF75" w14:textId="77777777" w:rsidR="007E3FA2" w:rsidRPr="00DC7A4E" w:rsidRDefault="007E3FA2" w:rsidP="007E3FA2">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7E3FA2" w:rsidRPr="00905218" w14:paraId="76F5FE61" w14:textId="77777777" w:rsidTr="00F77BA2">
        <w:tc>
          <w:tcPr>
            <w:tcW w:w="1491" w:type="dxa"/>
            <w:shd w:val="clear" w:color="auto" w:fill="E7E6E6"/>
            <w:vAlign w:val="center"/>
          </w:tcPr>
          <w:p w14:paraId="6CEA19C4"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6BEB723B"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5º</w:t>
            </w:r>
          </w:p>
        </w:tc>
        <w:tc>
          <w:tcPr>
            <w:tcW w:w="1924" w:type="dxa"/>
            <w:gridSpan w:val="2"/>
            <w:shd w:val="clear" w:color="auto" w:fill="E7E6E6"/>
            <w:vAlign w:val="center"/>
          </w:tcPr>
          <w:p w14:paraId="428A2F5B"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LEARNING</w:t>
            </w:r>
            <w:r w:rsidRPr="00DC7A4E">
              <w:rPr>
                <w:rFonts w:ascii="Arial" w:eastAsia="Calibri" w:hAnsi="Arial" w:cs="Arial"/>
                <w:b/>
                <w:lang w:eastAsia="es-ES"/>
              </w:rPr>
              <w:t xml:space="preserve"> SITUATION</w:t>
            </w:r>
            <w:r>
              <w:rPr>
                <w:rFonts w:ascii="Arial" w:eastAsia="Calibri" w:hAnsi="Arial" w:cs="Arial"/>
                <w:b/>
                <w:lang w:eastAsia="es-ES"/>
              </w:rPr>
              <w:t>: HEALTH MATTERS</w:t>
            </w:r>
          </w:p>
        </w:tc>
        <w:tc>
          <w:tcPr>
            <w:tcW w:w="2730" w:type="dxa"/>
            <w:gridSpan w:val="2"/>
            <w:shd w:val="clear" w:color="auto" w:fill="E7E6E6"/>
            <w:vAlign w:val="center"/>
          </w:tcPr>
          <w:p w14:paraId="4A477B84"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MEDICINE FOR ALL</w:t>
            </w:r>
          </w:p>
        </w:tc>
        <w:tc>
          <w:tcPr>
            <w:tcW w:w="4252" w:type="dxa"/>
            <w:shd w:val="clear" w:color="auto" w:fill="E7E6E6"/>
            <w:vAlign w:val="center"/>
          </w:tcPr>
          <w:p w14:paraId="335A5F67"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4 WEEKS</w:t>
            </w:r>
          </w:p>
          <w:p w14:paraId="2D0AD433" w14:textId="77777777" w:rsidR="007E3FA2" w:rsidRPr="00DC7A4E" w:rsidRDefault="007E3FA2" w:rsidP="00F77BA2">
            <w:pPr>
              <w:jc w:val="center"/>
              <w:rPr>
                <w:rFonts w:ascii="Arial" w:eastAsia="Calibri" w:hAnsi="Arial" w:cs="Arial"/>
                <w:b/>
                <w:lang w:eastAsia="es-ES"/>
              </w:rPr>
            </w:pPr>
          </w:p>
        </w:tc>
        <w:tc>
          <w:tcPr>
            <w:tcW w:w="3260" w:type="dxa"/>
            <w:shd w:val="clear" w:color="auto" w:fill="E7E6E6"/>
            <w:vAlign w:val="center"/>
          </w:tcPr>
          <w:p w14:paraId="137B83F1"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SDG 3</w:t>
            </w:r>
          </w:p>
          <w:p w14:paraId="04817F1C"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Good health &amp; well-being</w:t>
            </w:r>
          </w:p>
        </w:tc>
      </w:tr>
      <w:tr w:rsidR="007E3FA2" w:rsidRPr="00DC7A4E" w14:paraId="0F8F3A44" w14:textId="77777777" w:rsidTr="00F77BA2">
        <w:tc>
          <w:tcPr>
            <w:tcW w:w="14170" w:type="dxa"/>
            <w:gridSpan w:val="8"/>
          </w:tcPr>
          <w:p w14:paraId="562CCBB1"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PROGRAMME</w:t>
            </w:r>
          </w:p>
        </w:tc>
      </w:tr>
      <w:tr w:rsidR="007E3FA2" w:rsidRPr="00DC7A4E" w14:paraId="6328EA8B" w14:textId="77777777" w:rsidTr="00F77BA2">
        <w:tc>
          <w:tcPr>
            <w:tcW w:w="2689" w:type="dxa"/>
            <w:gridSpan w:val="3"/>
          </w:tcPr>
          <w:p w14:paraId="04BB0AF0" w14:textId="77777777" w:rsidR="007E3FA2" w:rsidRDefault="007E3FA2" w:rsidP="00F77BA2">
            <w:pPr>
              <w:rPr>
                <w:rFonts w:ascii="Arial" w:eastAsia="Calibri" w:hAnsi="Arial" w:cs="Arial"/>
                <w:b/>
                <w:lang w:eastAsia="es-ES"/>
              </w:rPr>
            </w:pPr>
            <w:r w:rsidRPr="00DC7A4E">
              <w:rPr>
                <w:rFonts w:ascii="Arial" w:eastAsia="Calibri" w:hAnsi="Arial" w:cs="Arial"/>
                <w:b/>
                <w:lang w:eastAsia="es-ES"/>
              </w:rPr>
              <w:t>SPECIFIC COMPETENCES</w:t>
            </w:r>
          </w:p>
        </w:tc>
        <w:tc>
          <w:tcPr>
            <w:tcW w:w="1275" w:type="dxa"/>
            <w:gridSpan w:val="2"/>
          </w:tcPr>
          <w:p w14:paraId="169F5090"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KC* AND OP**</w:t>
            </w:r>
          </w:p>
        </w:tc>
        <w:tc>
          <w:tcPr>
            <w:tcW w:w="2694" w:type="dxa"/>
          </w:tcPr>
          <w:p w14:paraId="78E260B4"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EVALUATION CRITERIA</w:t>
            </w:r>
          </w:p>
        </w:tc>
        <w:tc>
          <w:tcPr>
            <w:tcW w:w="4252" w:type="dxa"/>
          </w:tcPr>
          <w:p w14:paraId="1FA4C2AB"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BASIC KNOWLEDGE</w:t>
            </w:r>
          </w:p>
        </w:tc>
        <w:tc>
          <w:tcPr>
            <w:tcW w:w="3260" w:type="dxa"/>
          </w:tcPr>
          <w:p w14:paraId="0ECCD58B"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PAGES</w:t>
            </w:r>
          </w:p>
        </w:tc>
      </w:tr>
      <w:tr w:rsidR="007E3FA2" w:rsidRPr="00DC7A4E" w14:paraId="7644F23F" w14:textId="77777777" w:rsidTr="00F77BA2">
        <w:trPr>
          <w:trHeight w:val="6155"/>
        </w:trPr>
        <w:tc>
          <w:tcPr>
            <w:tcW w:w="2689" w:type="dxa"/>
            <w:gridSpan w:val="3"/>
          </w:tcPr>
          <w:p w14:paraId="33BAC76A"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 xml:space="preserve">Ask and answer simple scientific questions, using different techniques, </w:t>
            </w:r>
            <w:proofErr w:type="gramStart"/>
            <w:r w:rsidRPr="00F764A6">
              <w:rPr>
                <w:rFonts w:ascii="Arial" w:hAnsi="Arial" w:cs="Arial"/>
                <w:color w:val="000000"/>
                <w:lang w:val="en-GB"/>
              </w:rPr>
              <w:t>instruments</w:t>
            </w:r>
            <w:proofErr w:type="gramEnd"/>
            <w:r w:rsidRPr="00F764A6">
              <w:rPr>
                <w:rFonts w:ascii="Arial" w:hAnsi="Arial" w:cs="Arial"/>
                <w:color w:val="000000"/>
                <w:lang w:val="en-GB"/>
              </w:rPr>
              <w:t xml:space="preserve"> and models of scientific thought, to interpret and explain facts and phenomena that occur in the natural, social and cultural environment.</w:t>
            </w:r>
          </w:p>
        </w:tc>
        <w:tc>
          <w:tcPr>
            <w:tcW w:w="1275" w:type="dxa"/>
            <w:gridSpan w:val="2"/>
          </w:tcPr>
          <w:p w14:paraId="1F80FD15" w14:textId="77777777" w:rsidR="007E3FA2" w:rsidRDefault="007E3FA2" w:rsidP="00F77BA2">
            <w:pPr>
              <w:rPr>
                <w:rFonts w:ascii="Arial" w:eastAsia="Calibri" w:hAnsi="Arial" w:cs="Arial"/>
                <w:lang w:val="en-GB" w:eastAsia="es-ES"/>
              </w:rPr>
            </w:pPr>
            <w:r>
              <w:rPr>
                <w:rFonts w:ascii="Arial" w:eastAsia="Calibri" w:hAnsi="Arial" w:cs="Arial"/>
                <w:lang w:val="en-GB" w:eastAsia="es-ES"/>
              </w:rPr>
              <w:t>CLC</w:t>
            </w:r>
            <w:r w:rsidRPr="00BA3512">
              <w:rPr>
                <w:rFonts w:ascii="Arial" w:eastAsia="Calibri" w:hAnsi="Arial" w:cs="Arial"/>
                <w:lang w:val="en-GB" w:eastAsia="es-ES"/>
              </w:rPr>
              <w:t xml:space="preserve">1, </w:t>
            </w:r>
            <w:r>
              <w:rPr>
                <w:rFonts w:ascii="Arial" w:eastAsia="Calibri" w:hAnsi="Arial" w:cs="Arial"/>
                <w:lang w:val="en-GB" w:eastAsia="es-ES"/>
              </w:rPr>
              <w:t>CLC</w:t>
            </w:r>
            <w:r w:rsidRPr="00BA3512">
              <w:rPr>
                <w:rFonts w:ascii="Arial" w:eastAsia="Calibri" w:hAnsi="Arial" w:cs="Arial"/>
                <w:lang w:val="en-GB" w:eastAsia="es-ES"/>
              </w:rPr>
              <w:t xml:space="preserve">2, </w:t>
            </w:r>
            <w:r>
              <w:rPr>
                <w:rFonts w:ascii="Arial" w:eastAsia="Calibri" w:hAnsi="Arial" w:cs="Arial"/>
                <w:lang w:val="en-GB" w:eastAsia="es-ES"/>
              </w:rPr>
              <w:t>CLC</w:t>
            </w:r>
            <w:r w:rsidRPr="00BA3512">
              <w:rPr>
                <w:rFonts w:ascii="Arial" w:eastAsia="Calibri" w:hAnsi="Arial" w:cs="Arial"/>
                <w:lang w:val="en-GB" w:eastAsia="es-ES"/>
              </w:rPr>
              <w:t xml:space="preserve">3, STEM2, STEM4, </w:t>
            </w:r>
            <w:r>
              <w:rPr>
                <w:rFonts w:ascii="Arial" w:eastAsia="Calibri" w:hAnsi="Arial" w:cs="Arial"/>
                <w:lang w:val="en-GB" w:eastAsia="es-ES"/>
              </w:rPr>
              <w:t>DC</w:t>
            </w:r>
            <w:r w:rsidRPr="00BA3512">
              <w:rPr>
                <w:rFonts w:ascii="Arial" w:eastAsia="Calibri" w:hAnsi="Arial" w:cs="Arial"/>
                <w:lang w:val="en-GB" w:eastAsia="es-ES"/>
              </w:rPr>
              <w:t xml:space="preserve">1, </w:t>
            </w:r>
            <w:r>
              <w:rPr>
                <w:rFonts w:ascii="Arial" w:eastAsia="Calibri" w:hAnsi="Arial" w:cs="Arial"/>
                <w:lang w:val="en-GB" w:eastAsia="es-ES"/>
              </w:rPr>
              <w:t>DC</w:t>
            </w:r>
            <w:r w:rsidRPr="00BA3512">
              <w:rPr>
                <w:rFonts w:ascii="Arial" w:eastAsia="Calibri" w:hAnsi="Arial" w:cs="Arial"/>
                <w:lang w:val="en-GB" w:eastAsia="es-ES"/>
              </w:rPr>
              <w:t>2, CC4</w:t>
            </w:r>
          </w:p>
        </w:tc>
        <w:tc>
          <w:tcPr>
            <w:tcW w:w="2694" w:type="dxa"/>
          </w:tcPr>
          <w:p w14:paraId="3279E4B9"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252" w:type="dxa"/>
            <w:vMerge w:val="restart"/>
          </w:tcPr>
          <w:p w14:paraId="09485BBC" w14:textId="77777777" w:rsidR="007E3FA2" w:rsidRPr="00F764A6" w:rsidRDefault="007E3FA2" w:rsidP="00F77BA2">
            <w:pPr>
              <w:autoSpaceDE w:val="0"/>
              <w:autoSpaceDN w:val="0"/>
              <w:adjustRightInd w:val="0"/>
              <w:spacing w:before="120" w:after="120"/>
              <w:rPr>
                <w:rFonts w:ascii="Arial" w:hAnsi="Arial" w:cs="Arial"/>
                <w:b/>
                <w:color w:val="000000"/>
                <w:lang w:val="en-GB"/>
              </w:rPr>
            </w:pPr>
            <w:r w:rsidRPr="00F764A6">
              <w:rPr>
                <w:rFonts w:ascii="Arial" w:hAnsi="Arial" w:cs="Arial"/>
                <w:b/>
                <w:color w:val="000000"/>
                <w:lang w:val="en-GB"/>
              </w:rPr>
              <w:t>BLOCK A. SCIENTIFIC CULTURE</w:t>
            </w:r>
          </w:p>
          <w:p w14:paraId="37F3FC8F" w14:textId="77777777" w:rsidR="007E3FA2" w:rsidRPr="00F764A6" w:rsidRDefault="007E3FA2" w:rsidP="00F77BA2">
            <w:pPr>
              <w:autoSpaceDE w:val="0"/>
              <w:autoSpaceDN w:val="0"/>
              <w:adjustRightInd w:val="0"/>
              <w:spacing w:before="120" w:after="120"/>
              <w:rPr>
                <w:rFonts w:ascii="Arial" w:hAnsi="Arial" w:cs="Arial"/>
                <w:b/>
                <w:color w:val="000000"/>
                <w:lang w:val="en-GB"/>
              </w:rPr>
            </w:pPr>
            <w:r w:rsidRPr="00F764A6">
              <w:rPr>
                <w:rFonts w:ascii="Arial" w:hAnsi="Arial" w:cs="Arial"/>
                <w:b/>
                <w:color w:val="000000"/>
                <w:lang w:val="en-GB"/>
              </w:rPr>
              <w:t>1. Initiation into scientific activity</w:t>
            </w:r>
          </w:p>
          <w:p w14:paraId="262CDBCF"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Phases of scientific research (observation, formulation of questions and predictions, planning and carrying out experiments, collection and analysis of information and data, communication of results...). </w:t>
            </w:r>
          </w:p>
          <w:p w14:paraId="21F95038"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Appropriate instruments and devices for precise observations and measurements according to the needs of the research. </w:t>
            </w:r>
          </w:p>
          <w:p w14:paraId="74873AC6"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Basic scientific vocabulary related to different types of research. </w:t>
            </w:r>
          </w:p>
          <w:p w14:paraId="02E6B43F"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color w:val="000000"/>
                <w:sz w:val="22"/>
                <w:szCs w:val="22"/>
                <w:lang w:val="en-GB" w:eastAsia="en-US"/>
              </w:rPr>
            </w:pPr>
            <w:r w:rsidRPr="00F764A6">
              <w:rPr>
                <w:rFonts w:eastAsiaTheme="minorHAnsi" w:cs="Arial"/>
                <w:color w:val="000000"/>
                <w:sz w:val="22"/>
                <w:szCs w:val="22"/>
                <w:lang w:val="en-GB" w:eastAsia="en-US"/>
              </w:rPr>
              <w:t xml:space="preserve">Encouragement of curiosity, initiative, </w:t>
            </w:r>
            <w:proofErr w:type="gramStart"/>
            <w:r w:rsidRPr="00F764A6">
              <w:rPr>
                <w:rFonts w:eastAsiaTheme="minorHAnsi" w:cs="Arial"/>
                <w:color w:val="000000"/>
                <w:sz w:val="22"/>
                <w:szCs w:val="22"/>
                <w:lang w:val="en-GB" w:eastAsia="en-US"/>
              </w:rPr>
              <w:t>perseverance</w:t>
            </w:r>
            <w:proofErr w:type="gramEnd"/>
            <w:r w:rsidRPr="00F764A6">
              <w:rPr>
                <w:rFonts w:eastAsiaTheme="minorHAnsi" w:cs="Arial"/>
                <w:color w:val="000000"/>
                <w:sz w:val="22"/>
                <w:szCs w:val="22"/>
                <w:lang w:val="en-GB" w:eastAsia="en-US"/>
              </w:rPr>
              <w:t xml:space="preserve"> and a sense of responsibility in carrying out the different research projects. </w:t>
            </w:r>
          </w:p>
          <w:p w14:paraId="679D812B" w14:textId="77777777" w:rsidR="007E3FA2" w:rsidRPr="00F764A6" w:rsidRDefault="007E3FA2" w:rsidP="00F77BA2">
            <w:pPr>
              <w:pStyle w:val="Prrafodelista"/>
              <w:numPr>
                <w:ilvl w:val="0"/>
                <w:numId w:val="4"/>
              </w:numPr>
              <w:autoSpaceDE w:val="0"/>
              <w:autoSpaceDN w:val="0"/>
              <w:adjustRightInd w:val="0"/>
              <w:spacing w:before="120" w:after="120"/>
              <w:ind w:left="318" w:hanging="284"/>
              <w:rPr>
                <w:rFonts w:eastAsiaTheme="minorHAnsi" w:cs="Arial"/>
                <w:sz w:val="22"/>
                <w:szCs w:val="22"/>
                <w:lang w:val="en-GB" w:eastAsia="en-US"/>
              </w:rPr>
            </w:pPr>
            <w:r w:rsidRPr="00F764A6">
              <w:rPr>
                <w:rFonts w:eastAsiaTheme="minorHAnsi" w:cs="Arial"/>
                <w:sz w:val="22"/>
                <w:szCs w:val="22"/>
                <w:lang w:val="en-GB" w:eastAsia="en-US"/>
              </w:rPr>
              <w:t xml:space="preserve">Science, </w:t>
            </w:r>
            <w:proofErr w:type="gramStart"/>
            <w:r w:rsidRPr="00F764A6">
              <w:rPr>
                <w:rFonts w:eastAsiaTheme="minorHAnsi" w:cs="Arial"/>
                <w:sz w:val="22"/>
                <w:szCs w:val="22"/>
                <w:lang w:val="en-GB" w:eastAsia="en-US"/>
              </w:rPr>
              <w:t>technology</w:t>
            </w:r>
            <w:proofErr w:type="gramEnd"/>
            <w:r w:rsidRPr="00F764A6">
              <w:rPr>
                <w:rFonts w:eastAsiaTheme="minorHAnsi" w:cs="Arial"/>
                <w:sz w:val="22"/>
                <w:szCs w:val="22"/>
                <w:lang w:val="en-GB" w:eastAsia="en-US"/>
              </w:rPr>
              <w:t xml:space="preserve"> and engineering as human activities. STEM professions today from a gender perspective. </w:t>
            </w:r>
          </w:p>
          <w:p w14:paraId="207135E0" w14:textId="77777777" w:rsidR="007E3FA2" w:rsidRPr="00F764A6" w:rsidRDefault="007E3FA2">
            <w:pPr>
              <w:numPr>
                <w:ilvl w:val="0"/>
                <w:numId w:val="9"/>
              </w:numPr>
              <w:rPr>
                <w:rFonts w:ascii="Arial" w:eastAsia="Calibri" w:hAnsi="Arial" w:cs="Arial"/>
                <w:lang w:val="en-GB" w:eastAsia="es-ES"/>
              </w:rPr>
            </w:pPr>
            <w:r w:rsidRPr="00F764A6">
              <w:rPr>
                <w:rFonts w:ascii="Arial" w:hAnsi="Arial" w:cs="Arial"/>
                <w:lang w:val="en-GB"/>
              </w:rPr>
              <w:lastRenderedPageBreak/>
              <w:t xml:space="preserve">The relationship between advances in mathematics, science, </w:t>
            </w:r>
            <w:proofErr w:type="gramStart"/>
            <w:r w:rsidRPr="00F764A6">
              <w:rPr>
                <w:rFonts w:ascii="Arial" w:hAnsi="Arial" w:cs="Arial"/>
                <w:lang w:val="en-GB"/>
              </w:rPr>
              <w:t>engineering</w:t>
            </w:r>
            <w:proofErr w:type="gramEnd"/>
            <w:r w:rsidRPr="00F764A6">
              <w:rPr>
                <w:rFonts w:ascii="Arial" w:hAnsi="Arial" w:cs="Arial"/>
                <w:lang w:val="en-GB"/>
              </w:rPr>
              <w:t xml:space="preserve"> and technology in order to understand the evolution of society in the scientific-technological field.</w:t>
            </w:r>
          </w:p>
        </w:tc>
        <w:tc>
          <w:tcPr>
            <w:tcW w:w="3260" w:type="dxa"/>
          </w:tcPr>
          <w:p w14:paraId="322CA865" w14:textId="77777777" w:rsidR="007E3FA2" w:rsidRDefault="007E3FA2" w:rsidP="00F77BA2">
            <w:pPr>
              <w:rPr>
                <w:rFonts w:ascii="Arial" w:eastAsia="Calibri" w:hAnsi="Arial" w:cs="Arial"/>
                <w:lang w:eastAsia="es-ES"/>
              </w:rPr>
            </w:pPr>
            <w:r>
              <w:rPr>
                <w:rFonts w:ascii="Arial" w:eastAsia="Calibri" w:hAnsi="Arial" w:cs="Arial"/>
                <w:lang w:eastAsia="es-ES"/>
              </w:rPr>
              <w:lastRenderedPageBreak/>
              <w:t>Pages 20 - 31</w:t>
            </w:r>
          </w:p>
        </w:tc>
      </w:tr>
      <w:tr w:rsidR="007E3FA2" w:rsidRPr="00DC7A4E" w14:paraId="44618294" w14:textId="77777777" w:rsidTr="00F77BA2">
        <w:trPr>
          <w:trHeight w:val="8633"/>
        </w:trPr>
        <w:tc>
          <w:tcPr>
            <w:tcW w:w="2689" w:type="dxa"/>
            <w:gridSpan w:val="3"/>
          </w:tcPr>
          <w:p w14:paraId="4E0E46A2"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lastRenderedPageBreak/>
              <w:t>3.Solve problems through design projects and the application of computational thinking, to cooperatively generate a creative and innovative product that responds to specific needs.</w:t>
            </w:r>
          </w:p>
        </w:tc>
        <w:tc>
          <w:tcPr>
            <w:tcW w:w="1275" w:type="dxa"/>
            <w:gridSpan w:val="2"/>
          </w:tcPr>
          <w:p w14:paraId="14B8967C" w14:textId="77777777" w:rsidR="007E3FA2" w:rsidRDefault="007E3FA2" w:rsidP="00F77BA2">
            <w:pPr>
              <w:rPr>
                <w:rFonts w:ascii="Arial" w:eastAsia="Calibri" w:hAnsi="Arial" w:cs="Arial"/>
                <w:lang w:val="pl-PL" w:eastAsia="es-ES"/>
              </w:rPr>
            </w:pPr>
            <w:r w:rsidRPr="00905218">
              <w:rPr>
                <w:rFonts w:ascii="Arial" w:eastAsia="Calibri" w:hAnsi="Arial" w:cs="Arial"/>
                <w:lang w:val="pl-PL" w:eastAsia="es-ES"/>
              </w:rPr>
              <w:t xml:space="preserve">STEM3, STEM4, </w:t>
            </w:r>
            <w:r>
              <w:rPr>
                <w:rFonts w:ascii="Arial" w:eastAsia="Calibri" w:hAnsi="Arial" w:cs="Arial"/>
                <w:lang w:val="pl-PL" w:eastAsia="es-ES"/>
              </w:rPr>
              <w:t>DC</w:t>
            </w:r>
            <w:r w:rsidRPr="00905218">
              <w:rPr>
                <w:rFonts w:ascii="Arial" w:eastAsia="Calibri" w:hAnsi="Arial" w:cs="Arial"/>
                <w:lang w:val="pl-PL" w:eastAsia="es-ES"/>
              </w:rPr>
              <w:t xml:space="preserve">5, </w:t>
            </w:r>
            <w:r>
              <w:rPr>
                <w:rFonts w:ascii="Arial" w:eastAsia="Calibri" w:hAnsi="Arial" w:cs="Arial"/>
                <w:lang w:val="pl-PL" w:eastAsia="es-ES"/>
              </w:rPr>
              <w:t>SPCL2L</w:t>
            </w:r>
            <w:r w:rsidRPr="00905218">
              <w:rPr>
                <w:rFonts w:ascii="Arial" w:eastAsia="Calibri" w:hAnsi="Arial" w:cs="Arial"/>
                <w:lang w:val="pl-PL" w:eastAsia="es-ES"/>
              </w:rPr>
              <w:t xml:space="preserve">3, </w:t>
            </w:r>
            <w:r>
              <w:rPr>
                <w:rFonts w:ascii="Arial" w:eastAsia="Calibri" w:hAnsi="Arial" w:cs="Arial"/>
                <w:lang w:val="pl-PL" w:eastAsia="es-ES"/>
              </w:rPr>
              <w:t>SPCL2L</w:t>
            </w:r>
            <w:r w:rsidRPr="00905218">
              <w:rPr>
                <w:rFonts w:ascii="Arial" w:eastAsia="Calibri" w:hAnsi="Arial" w:cs="Arial"/>
                <w:lang w:val="pl-PL" w:eastAsia="es-ES"/>
              </w:rPr>
              <w:t xml:space="preserve">4, </w:t>
            </w:r>
            <w:r>
              <w:rPr>
                <w:rFonts w:ascii="Arial" w:eastAsia="Calibri" w:hAnsi="Arial" w:cs="Arial"/>
                <w:lang w:val="pl-PL" w:eastAsia="es-ES"/>
              </w:rPr>
              <w:t>SPCL2L</w:t>
            </w:r>
            <w:r w:rsidRPr="00905218">
              <w:rPr>
                <w:rFonts w:ascii="Arial" w:eastAsia="Calibri" w:hAnsi="Arial" w:cs="Arial"/>
                <w:lang w:val="pl-PL" w:eastAsia="es-ES"/>
              </w:rPr>
              <w:t xml:space="preserve">5, CE1, CE3, </w:t>
            </w:r>
            <w:r>
              <w:rPr>
                <w:rFonts w:ascii="Arial" w:eastAsia="Calibri" w:hAnsi="Arial" w:cs="Arial"/>
                <w:lang w:val="pl-PL" w:eastAsia="es-ES"/>
              </w:rPr>
              <w:t>CCAE</w:t>
            </w:r>
            <w:r w:rsidRPr="00905218">
              <w:rPr>
                <w:rFonts w:ascii="Arial" w:eastAsia="Calibri" w:hAnsi="Arial" w:cs="Arial"/>
                <w:lang w:val="pl-PL" w:eastAsia="es-ES"/>
              </w:rPr>
              <w:t>4</w:t>
            </w:r>
          </w:p>
        </w:tc>
        <w:tc>
          <w:tcPr>
            <w:tcW w:w="2694" w:type="dxa"/>
          </w:tcPr>
          <w:p w14:paraId="0871E087" w14:textId="77777777" w:rsidR="007E3FA2" w:rsidRPr="00F764A6" w:rsidRDefault="007E3FA2" w:rsidP="00F77BA2">
            <w:pPr>
              <w:rPr>
                <w:rFonts w:ascii="Arial" w:hAnsi="Arial" w:cs="Arial"/>
                <w:color w:val="000000"/>
                <w:lang w:val="en-GB"/>
              </w:rPr>
            </w:pPr>
            <w:r w:rsidRPr="00F764A6">
              <w:rPr>
                <w:rFonts w:ascii="Arial" w:hAnsi="Arial" w:cs="Arial"/>
                <w:color w:val="000000"/>
                <w:lang w:val="en-GB"/>
              </w:rPr>
              <w:t xml:space="preserve">3.2. Design possible solutions to the problems posed in accordance with simple techniques of design projects and computational thinking, using basic strategies of cooperative project management, </w:t>
            </w:r>
            <w:proofErr w:type="gramStart"/>
            <w:r w:rsidRPr="00F764A6">
              <w:rPr>
                <w:rFonts w:ascii="Arial" w:hAnsi="Arial" w:cs="Arial"/>
                <w:color w:val="000000"/>
                <w:lang w:val="en-GB"/>
              </w:rPr>
              <w:t>taking into account</w:t>
            </w:r>
            <w:proofErr w:type="gramEnd"/>
            <w:r w:rsidRPr="00F764A6">
              <w:rPr>
                <w:rFonts w:ascii="Arial" w:hAnsi="Arial" w:cs="Arial"/>
                <w:color w:val="000000"/>
                <w:lang w:val="en-GB"/>
              </w:rPr>
              <w:t xml:space="preserve"> the necessary resources and establishing specific criteria to evaluate the project.</w:t>
            </w:r>
          </w:p>
        </w:tc>
        <w:tc>
          <w:tcPr>
            <w:tcW w:w="4252" w:type="dxa"/>
            <w:vMerge/>
          </w:tcPr>
          <w:p w14:paraId="13BF477A" w14:textId="77777777" w:rsidR="007E3FA2" w:rsidRPr="00F764A6" w:rsidRDefault="007E3FA2" w:rsidP="00F77BA2">
            <w:pPr>
              <w:rPr>
                <w:rFonts w:ascii="Arial" w:eastAsia="Calibri" w:hAnsi="Arial" w:cs="Arial"/>
                <w:lang w:val="en-GB" w:eastAsia="es-ES"/>
              </w:rPr>
            </w:pPr>
          </w:p>
        </w:tc>
        <w:tc>
          <w:tcPr>
            <w:tcW w:w="3260" w:type="dxa"/>
          </w:tcPr>
          <w:p w14:paraId="2C25E225" w14:textId="77777777" w:rsidR="007E3FA2" w:rsidRDefault="007E3FA2" w:rsidP="00F77BA2">
            <w:pPr>
              <w:rPr>
                <w:rFonts w:ascii="Arial" w:eastAsia="Calibri" w:hAnsi="Arial" w:cs="Arial"/>
                <w:lang w:eastAsia="es-ES"/>
              </w:rPr>
            </w:pPr>
            <w:r>
              <w:rPr>
                <w:rFonts w:ascii="Arial" w:eastAsia="Calibri" w:hAnsi="Arial" w:cs="Arial"/>
                <w:lang w:eastAsia="es-ES"/>
              </w:rPr>
              <w:t xml:space="preserve">Pages 28 - </w:t>
            </w:r>
            <w:r w:rsidRPr="007E7209">
              <w:rPr>
                <w:rFonts w:ascii="Arial" w:eastAsia="Calibri" w:hAnsi="Arial" w:cs="Arial"/>
                <w:lang w:eastAsia="es-ES"/>
              </w:rPr>
              <w:t xml:space="preserve">31 </w:t>
            </w:r>
          </w:p>
        </w:tc>
      </w:tr>
    </w:tbl>
    <w:p w14:paraId="6BDB3923"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t>*KC Key Competences</w:t>
      </w:r>
    </w:p>
    <w:p w14:paraId="542BD798" w14:textId="77777777" w:rsidR="007E3FA2" w:rsidRDefault="007E3FA2" w:rsidP="007E3FA2">
      <w:pPr>
        <w:spacing w:after="0"/>
        <w:rPr>
          <w:rFonts w:ascii="Arial" w:eastAsia="Calibri" w:hAnsi="Arial" w:cs="Arial"/>
          <w:b/>
          <w:lang w:eastAsia="es-ES"/>
        </w:rPr>
      </w:pPr>
      <w:r>
        <w:rPr>
          <w:rFonts w:ascii="Arial" w:eastAsia="Calibri" w:hAnsi="Arial" w:cs="Arial"/>
          <w:b/>
          <w:lang w:eastAsia="es-ES"/>
        </w:rPr>
        <w:t>**OP Output Profile</w:t>
      </w:r>
    </w:p>
    <w:tbl>
      <w:tblPr>
        <w:tblStyle w:val="Tablaconcuadrcula1"/>
        <w:tblW w:w="0" w:type="auto"/>
        <w:tblLook w:val="04A0" w:firstRow="1" w:lastRow="0" w:firstColumn="1" w:lastColumn="0" w:noHBand="0" w:noVBand="1"/>
      </w:tblPr>
      <w:tblGrid>
        <w:gridCol w:w="1511"/>
        <w:gridCol w:w="1291"/>
        <w:gridCol w:w="1814"/>
        <w:gridCol w:w="768"/>
        <w:gridCol w:w="2711"/>
        <w:gridCol w:w="2906"/>
        <w:gridCol w:w="2993"/>
      </w:tblGrid>
      <w:tr w:rsidR="007E3FA2" w:rsidRPr="00905218" w14:paraId="51D39F40" w14:textId="77777777" w:rsidTr="00F77BA2">
        <w:tc>
          <w:tcPr>
            <w:tcW w:w="1538" w:type="dxa"/>
            <w:shd w:val="clear" w:color="auto" w:fill="E7E6E6"/>
            <w:vAlign w:val="center"/>
          </w:tcPr>
          <w:p w14:paraId="30FAC101"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1364" w:type="dxa"/>
            <w:shd w:val="clear" w:color="auto" w:fill="E7E6E6"/>
            <w:vAlign w:val="center"/>
          </w:tcPr>
          <w:p w14:paraId="1ECB1497"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5º</w:t>
            </w:r>
          </w:p>
        </w:tc>
        <w:tc>
          <w:tcPr>
            <w:tcW w:w="1842" w:type="dxa"/>
            <w:shd w:val="clear" w:color="auto" w:fill="E7E6E6"/>
            <w:vAlign w:val="center"/>
          </w:tcPr>
          <w:p w14:paraId="6FE1946F"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LEARNING</w:t>
            </w:r>
            <w:r w:rsidRPr="00DC7A4E">
              <w:rPr>
                <w:rFonts w:ascii="Arial" w:eastAsia="Calibri" w:hAnsi="Arial" w:cs="Arial"/>
                <w:b/>
                <w:lang w:eastAsia="es-ES"/>
              </w:rPr>
              <w:t xml:space="preserve"> SITUATION</w:t>
            </w:r>
            <w:r>
              <w:rPr>
                <w:rFonts w:ascii="Arial" w:eastAsia="Calibri" w:hAnsi="Arial" w:cs="Arial"/>
                <w:b/>
                <w:lang w:eastAsia="es-ES"/>
              </w:rPr>
              <w:t>: HEALTH MATTERS</w:t>
            </w:r>
          </w:p>
        </w:tc>
        <w:tc>
          <w:tcPr>
            <w:tcW w:w="3652" w:type="dxa"/>
            <w:gridSpan w:val="2"/>
            <w:shd w:val="clear" w:color="auto" w:fill="E7E6E6"/>
            <w:vAlign w:val="center"/>
          </w:tcPr>
          <w:p w14:paraId="3C084D47"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MEDICINE FOR ALL</w:t>
            </w:r>
          </w:p>
        </w:tc>
        <w:tc>
          <w:tcPr>
            <w:tcW w:w="3031" w:type="dxa"/>
            <w:shd w:val="clear" w:color="auto" w:fill="E7E6E6"/>
            <w:vAlign w:val="center"/>
          </w:tcPr>
          <w:p w14:paraId="25896673" w14:textId="77777777" w:rsidR="007E3FA2" w:rsidRDefault="007E3FA2" w:rsidP="00F77BA2">
            <w:pPr>
              <w:jc w:val="center"/>
              <w:rPr>
                <w:rFonts w:ascii="Arial" w:eastAsia="Calibri" w:hAnsi="Arial" w:cs="Arial"/>
                <w:b/>
                <w:lang w:eastAsia="es-ES"/>
              </w:rPr>
            </w:pPr>
            <w:r w:rsidRPr="00DC7A4E">
              <w:rPr>
                <w:rFonts w:ascii="Arial" w:eastAsia="Calibri" w:hAnsi="Arial" w:cs="Arial"/>
                <w:b/>
                <w:lang w:eastAsia="es-ES"/>
              </w:rPr>
              <w:t>4 WEEKS</w:t>
            </w:r>
          </w:p>
          <w:p w14:paraId="232C1276" w14:textId="77777777" w:rsidR="007E3FA2" w:rsidRPr="00EC6ADB" w:rsidRDefault="007E3FA2" w:rsidP="00F77BA2">
            <w:pPr>
              <w:jc w:val="center"/>
              <w:rPr>
                <w:rFonts w:ascii="Arial" w:eastAsia="Calibri" w:hAnsi="Arial" w:cs="Arial"/>
                <w:b/>
                <w:lang w:eastAsia="es-ES"/>
              </w:rPr>
            </w:pPr>
          </w:p>
        </w:tc>
        <w:tc>
          <w:tcPr>
            <w:tcW w:w="3133" w:type="dxa"/>
            <w:shd w:val="clear" w:color="auto" w:fill="E7E6E6"/>
            <w:vAlign w:val="center"/>
          </w:tcPr>
          <w:p w14:paraId="6CCCF3AF"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SDG 3</w:t>
            </w:r>
          </w:p>
          <w:p w14:paraId="0DAD70F8" w14:textId="77777777" w:rsidR="007E3FA2" w:rsidRDefault="007E3FA2" w:rsidP="00F77BA2">
            <w:pPr>
              <w:jc w:val="center"/>
              <w:rPr>
                <w:rFonts w:ascii="Arial" w:eastAsia="Calibri" w:hAnsi="Arial" w:cs="Arial"/>
                <w:b/>
                <w:lang w:val="en-GB" w:eastAsia="es-ES"/>
              </w:rPr>
            </w:pPr>
            <w:r w:rsidRPr="00BA3512">
              <w:rPr>
                <w:rFonts w:ascii="Arial" w:eastAsia="Calibri" w:hAnsi="Arial" w:cs="Arial"/>
                <w:b/>
                <w:lang w:val="en-GB" w:eastAsia="es-ES"/>
              </w:rPr>
              <w:t>Good health &amp; well-being</w:t>
            </w:r>
          </w:p>
        </w:tc>
      </w:tr>
      <w:tr w:rsidR="007E3FA2" w:rsidRPr="00EC6ADB" w14:paraId="674B1CB3" w14:textId="77777777" w:rsidTr="00F77BA2">
        <w:tc>
          <w:tcPr>
            <w:tcW w:w="14560" w:type="dxa"/>
            <w:gridSpan w:val="7"/>
          </w:tcPr>
          <w:p w14:paraId="3E914D31" w14:textId="77777777" w:rsidR="007E3FA2" w:rsidRDefault="007E3FA2" w:rsidP="00F77BA2">
            <w:pPr>
              <w:jc w:val="center"/>
              <w:rPr>
                <w:rFonts w:ascii="Arial" w:eastAsia="Calibri" w:hAnsi="Arial" w:cs="Arial"/>
                <w:b/>
                <w:lang w:eastAsia="es-ES"/>
              </w:rPr>
            </w:pPr>
            <w:r>
              <w:rPr>
                <w:rFonts w:ascii="Arial" w:eastAsia="Calibri" w:hAnsi="Arial" w:cs="Arial"/>
                <w:b/>
                <w:lang w:eastAsia="es-ES"/>
              </w:rPr>
              <w:t>ASSESSMENT RUBRICS</w:t>
            </w:r>
          </w:p>
        </w:tc>
      </w:tr>
      <w:tr w:rsidR="007E3FA2" w:rsidRPr="00EC6ADB" w14:paraId="53872BFA" w14:textId="77777777" w:rsidTr="00F77BA2">
        <w:tc>
          <w:tcPr>
            <w:tcW w:w="14560" w:type="dxa"/>
            <w:gridSpan w:val="7"/>
          </w:tcPr>
          <w:p w14:paraId="4798FF4E"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2.4. Propose possible answers to the questions posed, through the analysis and interpretation of the information and results obtained, assessing the coherence of the possible solutions and comparing them with the predictions made.</w:t>
            </w:r>
          </w:p>
        </w:tc>
      </w:tr>
      <w:tr w:rsidR="007E3FA2" w:rsidRPr="00EC6ADB" w14:paraId="7978F931" w14:textId="77777777" w:rsidTr="00F77BA2">
        <w:tc>
          <w:tcPr>
            <w:tcW w:w="2902" w:type="dxa"/>
            <w:gridSpan w:val="2"/>
          </w:tcPr>
          <w:p w14:paraId="03AEEB18" w14:textId="77777777" w:rsidR="007E3FA2" w:rsidRDefault="007E3FA2" w:rsidP="00F77BA2">
            <w:pP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687D9FF4"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1.</w:t>
            </w:r>
          </w:p>
          <w:p w14:paraId="366E423C" w14:textId="77777777" w:rsidR="007E3FA2" w:rsidRDefault="007E3FA2" w:rsidP="00F77BA2">
            <w:pP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3EEFD588"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2.</w:t>
            </w:r>
          </w:p>
          <w:p w14:paraId="11DFA52A" w14:textId="77777777" w:rsidR="007E3FA2" w:rsidRDefault="007E3FA2" w:rsidP="00F77BA2">
            <w:pP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4BCFFF2B"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3.</w:t>
            </w:r>
          </w:p>
          <w:p w14:paraId="057CF655" w14:textId="77777777" w:rsidR="007E3FA2" w:rsidRDefault="007E3FA2" w:rsidP="00F77BA2">
            <w:pP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2602C8F6"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4.</w:t>
            </w:r>
          </w:p>
          <w:p w14:paraId="53E4540A" w14:textId="77777777" w:rsidR="007E3FA2" w:rsidRDefault="007E3FA2" w:rsidP="00F77BA2">
            <w:pP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7E3FA2" w:rsidRPr="00EC6ADB" w14:paraId="78FA85FD" w14:textId="77777777" w:rsidTr="00F77BA2">
        <w:tc>
          <w:tcPr>
            <w:tcW w:w="2902" w:type="dxa"/>
            <w:gridSpan w:val="2"/>
          </w:tcPr>
          <w:p w14:paraId="30FCCCC8"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Proposes possible answers to the questions posed, through the analysis and interpretation of the information and results obtained, assessing the coherence of the possible solutions and comparing them with the predictions made.</w:t>
            </w:r>
          </w:p>
        </w:tc>
        <w:tc>
          <w:tcPr>
            <w:tcW w:w="2674" w:type="dxa"/>
            <w:gridSpan w:val="2"/>
          </w:tcPr>
          <w:p w14:paraId="6D48D16C"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1D9701FD"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45341429"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79F64D25"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r w:rsidR="007E3FA2" w:rsidRPr="00EC6ADB" w14:paraId="3785D567" w14:textId="77777777" w:rsidTr="00F77BA2">
        <w:tc>
          <w:tcPr>
            <w:tcW w:w="14560" w:type="dxa"/>
            <w:gridSpan w:val="7"/>
          </w:tcPr>
          <w:p w14:paraId="3DF33D5C"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 xml:space="preserve">3.2. Design possible solutions to the problems posed in accordance with simple techniques of design projects and computational thinking, using basic strategies of cooperative project management, </w:t>
            </w:r>
            <w:proofErr w:type="gramStart"/>
            <w:r w:rsidRPr="00F764A6">
              <w:rPr>
                <w:rFonts w:ascii="Arial" w:hAnsi="Arial" w:cs="Arial"/>
                <w:color w:val="000000"/>
                <w:lang w:val="en-GB"/>
              </w:rPr>
              <w:t>taking into account</w:t>
            </w:r>
            <w:proofErr w:type="gramEnd"/>
            <w:r w:rsidRPr="00F764A6">
              <w:rPr>
                <w:rFonts w:ascii="Arial" w:hAnsi="Arial" w:cs="Arial"/>
                <w:color w:val="000000"/>
                <w:lang w:val="en-GB"/>
              </w:rPr>
              <w:t xml:space="preserve"> the necessary resources and establishing specific criteria to evaluate the project.</w:t>
            </w:r>
          </w:p>
        </w:tc>
      </w:tr>
      <w:tr w:rsidR="007E3FA2" w:rsidRPr="00EC6ADB" w14:paraId="74D1965F" w14:textId="77777777" w:rsidTr="00F77BA2">
        <w:tc>
          <w:tcPr>
            <w:tcW w:w="2902" w:type="dxa"/>
            <w:gridSpan w:val="2"/>
          </w:tcPr>
          <w:p w14:paraId="2458A83C" w14:textId="77777777" w:rsidR="007E3FA2" w:rsidRDefault="007E3FA2" w:rsidP="00F77BA2">
            <w:pPr>
              <w:rPr>
                <w:rFonts w:ascii="Arial" w:eastAsia="Calibri" w:hAnsi="Arial" w:cs="Arial"/>
                <w:lang w:eastAsia="es-ES"/>
              </w:rPr>
            </w:pPr>
            <w:r w:rsidRPr="00EC6ADB">
              <w:rPr>
                <w:rFonts w:ascii="Arial" w:eastAsia="Calibri" w:hAnsi="Arial" w:cs="Arial"/>
                <w:b/>
                <w:lang w:eastAsia="es-ES"/>
              </w:rPr>
              <w:t>INDICATORS</w:t>
            </w:r>
          </w:p>
        </w:tc>
        <w:tc>
          <w:tcPr>
            <w:tcW w:w="2674" w:type="dxa"/>
            <w:gridSpan w:val="2"/>
          </w:tcPr>
          <w:p w14:paraId="783ADB23"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1.</w:t>
            </w:r>
          </w:p>
          <w:p w14:paraId="04F5C9A6" w14:textId="77777777" w:rsidR="007E3FA2" w:rsidRDefault="007E3FA2" w:rsidP="00F77BA2">
            <w:pPr>
              <w:rPr>
                <w:rFonts w:ascii="Arial" w:eastAsia="Calibri" w:hAnsi="Arial" w:cs="Arial"/>
                <w:lang w:eastAsia="es-ES"/>
              </w:rPr>
            </w:pPr>
            <w:proofErr w:type="spellStart"/>
            <w:r w:rsidRPr="00EC6ADB">
              <w:rPr>
                <w:rFonts w:ascii="Arial" w:eastAsia="Calibri" w:hAnsi="Arial" w:cs="Arial"/>
                <w:b/>
                <w:lang w:eastAsia="es-ES"/>
              </w:rPr>
              <w:t>Never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or</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almost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never</w:t>
            </w:r>
            <w:proofErr w:type="spellEnd"/>
          </w:p>
        </w:tc>
        <w:tc>
          <w:tcPr>
            <w:tcW w:w="2820" w:type="dxa"/>
          </w:tcPr>
          <w:p w14:paraId="6445A990"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2.</w:t>
            </w:r>
          </w:p>
          <w:p w14:paraId="5F86E55C" w14:textId="77777777" w:rsidR="007E3FA2" w:rsidRDefault="007E3FA2" w:rsidP="00F77BA2">
            <w:pPr>
              <w:rPr>
                <w:rFonts w:ascii="Arial" w:eastAsia="Calibri" w:hAnsi="Arial" w:cs="Arial"/>
                <w:lang w:eastAsia="es-ES"/>
              </w:rPr>
            </w:pPr>
            <w:proofErr w:type="spellStart"/>
            <w:r w:rsidRPr="00EC6ADB">
              <w:rPr>
                <w:rFonts w:ascii="Arial" w:eastAsia="Calibri" w:hAnsi="Arial" w:cs="Arial"/>
                <w:b/>
                <w:lang w:eastAsia="es-ES"/>
              </w:rPr>
              <w:t>Often</w:t>
            </w:r>
            <w:proofErr w:type="spellEnd"/>
          </w:p>
        </w:tc>
        <w:tc>
          <w:tcPr>
            <w:tcW w:w="3031" w:type="dxa"/>
          </w:tcPr>
          <w:p w14:paraId="5519D16A"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3.</w:t>
            </w:r>
          </w:p>
          <w:p w14:paraId="5A83A4ED" w14:textId="77777777" w:rsidR="007E3FA2" w:rsidRDefault="007E3FA2" w:rsidP="00F77BA2">
            <w:pPr>
              <w:rPr>
                <w:rFonts w:ascii="Arial" w:eastAsia="Calibri" w:hAnsi="Arial" w:cs="Arial"/>
                <w:lang w:eastAsia="es-ES"/>
              </w:rPr>
            </w:pPr>
            <w:proofErr w:type="spellStart"/>
            <w:r w:rsidRPr="00EC6ADB">
              <w:rPr>
                <w:rFonts w:ascii="Arial" w:eastAsia="Calibri" w:hAnsi="Arial" w:cs="Arial"/>
                <w:b/>
                <w:lang w:eastAsia="es-ES"/>
              </w:rPr>
              <w:t>Most</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of</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the</w:t>
            </w:r>
            <w:proofErr w:type="spellEnd"/>
            <w:r w:rsidRPr="00EC6ADB">
              <w:rPr>
                <w:rFonts w:ascii="Arial" w:eastAsia="Calibri" w:hAnsi="Arial" w:cs="Arial"/>
                <w:b/>
                <w:lang w:eastAsia="es-ES"/>
              </w:rPr>
              <w:t xml:space="preserve"> time</w:t>
            </w:r>
          </w:p>
        </w:tc>
        <w:tc>
          <w:tcPr>
            <w:tcW w:w="3133" w:type="dxa"/>
          </w:tcPr>
          <w:p w14:paraId="075AF4A3" w14:textId="77777777" w:rsidR="007E3FA2" w:rsidRDefault="007E3FA2" w:rsidP="00F77BA2">
            <w:pPr>
              <w:jc w:val="center"/>
              <w:rPr>
                <w:rFonts w:ascii="Arial" w:eastAsia="Calibri" w:hAnsi="Arial" w:cs="Arial"/>
                <w:b/>
                <w:lang w:eastAsia="es-ES"/>
              </w:rPr>
            </w:pPr>
            <w:r w:rsidRPr="00EC6ADB">
              <w:rPr>
                <w:rFonts w:ascii="Arial" w:eastAsia="Calibri" w:hAnsi="Arial" w:cs="Arial"/>
                <w:b/>
                <w:lang w:eastAsia="es-ES"/>
              </w:rPr>
              <w:t>4.</w:t>
            </w:r>
          </w:p>
          <w:p w14:paraId="4767D134" w14:textId="77777777" w:rsidR="007E3FA2" w:rsidRDefault="007E3FA2" w:rsidP="00F77BA2">
            <w:pPr>
              <w:rPr>
                <w:rFonts w:ascii="Arial" w:eastAsia="Calibri" w:hAnsi="Arial" w:cs="Arial"/>
                <w:lang w:eastAsia="es-ES"/>
              </w:rPr>
            </w:pPr>
            <w:proofErr w:type="spellStart"/>
            <w:r w:rsidRPr="00EC6ADB">
              <w:rPr>
                <w:rFonts w:ascii="Arial" w:eastAsia="Calibri" w:hAnsi="Arial" w:cs="Arial"/>
                <w:b/>
                <w:lang w:eastAsia="es-ES"/>
              </w:rPr>
              <w:t>Always</w:t>
            </w:r>
            <w:proofErr w:type="spellEnd"/>
          </w:p>
        </w:tc>
      </w:tr>
      <w:tr w:rsidR="007E3FA2" w:rsidRPr="00EC6ADB" w14:paraId="63DFBD15" w14:textId="77777777" w:rsidTr="00F77BA2">
        <w:tc>
          <w:tcPr>
            <w:tcW w:w="2902" w:type="dxa"/>
            <w:gridSpan w:val="2"/>
          </w:tcPr>
          <w:p w14:paraId="2782BC97" w14:textId="77777777" w:rsidR="007E3FA2" w:rsidRPr="00F764A6" w:rsidRDefault="007E3FA2" w:rsidP="00F77BA2">
            <w:pPr>
              <w:rPr>
                <w:rFonts w:ascii="Arial" w:eastAsia="Calibri" w:hAnsi="Arial" w:cs="Arial"/>
                <w:lang w:val="en-GB" w:eastAsia="es-ES"/>
              </w:rPr>
            </w:pPr>
            <w:r w:rsidRPr="00F764A6">
              <w:rPr>
                <w:rFonts w:ascii="Arial" w:hAnsi="Arial" w:cs="Arial"/>
                <w:color w:val="000000"/>
                <w:lang w:val="en-GB"/>
              </w:rPr>
              <w:t xml:space="preserve">Designs possible solutions to the problems posed according to simple techniques of design projects and computational thinking, using basic strategies of cooperative project management, </w:t>
            </w:r>
            <w:proofErr w:type="gramStart"/>
            <w:r w:rsidRPr="00F764A6">
              <w:rPr>
                <w:rFonts w:ascii="Arial" w:hAnsi="Arial" w:cs="Arial"/>
                <w:color w:val="000000"/>
                <w:lang w:val="en-GB"/>
              </w:rPr>
              <w:t>taking into account</w:t>
            </w:r>
            <w:proofErr w:type="gramEnd"/>
            <w:r w:rsidRPr="00F764A6">
              <w:rPr>
                <w:rFonts w:ascii="Arial" w:hAnsi="Arial" w:cs="Arial"/>
                <w:color w:val="000000"/>
                <w:lang w:val="en-GB"/>
              </w:rPr>
              <w:t xml:space="preserve"> the necessary resources and establishing concrete </w:t>
            </w:r>
            <w:r w:rsidRPr="00F764A6">
              <w:rPr>
                <w:rFonts w:ascii="Arial" w:hAnsi="Arial" w:cs="Arial"/>
                <w:color w:val="000000"/>
                <w:lang w:val="en-GB"/>
              </w:rPr>
              <w:lastRenderedPageBreak/>
              <w:t>criteria to evaluate the project.</w:t>
            </w:r>
          </w:p>
        </w:tc>
        <w:tc>
          <w:tcPr>
            <w:tcW w:w="2674" w:type="dxa"/>
            <w:gridSpan w:val="2"/>
          </w:tcPr>
          <w:p w14:paraId="5D89ACEB"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lastRenderedPageBreak/>
              <w:t xml:space="preserve">Solves the task with little or no accuracy, quality, correctness, etc. and shows insufficient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2820" w:type="dxa"/>
          </w:tcPr>
          <w:p w14:paraId="05BB98D4"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Solves the task with fair accuracy, quality, correctness, etc. and, with help and guidance, shows knowledge of the concept, skill or procedure involved.</w:t>
            </w:r>
          </w:p>
        </w:tc>
        <w:tc>
          <w:tcPr>
            <w:tcW w:w="3031" w:type="dxa"/>
          </w:tcPr>
          <w:p w14:paraId="08E2AE3F"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fair accuracy, quality, correctness, etc. and shows basic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c>
          <w:tcPr>
            <w:tcW w:w="3133" w:type="dxa"/>
          </w:tcPr>
          <w:p w14:paraId="7B436752" w14:textId="77777777" w:rsidR="007E3FA2" w:rsidRPr="00F764A6" w:rsidRDefault="007E3FA2" w:rsidP="00F77BA2">
            <w:pPr>
              <w:rPr>
                <w:rFonts w:ascii="Arial" w:eastAsia="Calibri" w:hAnsi="Arial" w:cs="Arial"/>
                <w:lang w:val="en-GB" w:eastAsia="es-ES"/>
              </w:rPr>
            </w:pPr>
            <w:r w:rsidRPr="00F764A6">
              <w:rPr>
                <w:rFonts w:ascii="Arial" w:eastAsia="Calibri" w:hAnsi="Arial" w:cs="Arial"/>
                <w:lang w:val="en-GB" w:eastAsia="es-ES"/>
              </w:rPr>
              <w:t xml:space="preserve">Solves the task with excellence, accuracy, quality, full accuracy, etc. and shows mastery of the concept, </w:t>
            </w:r>
            <w:proofErr w:type="gramStart"/>
            <w:r w:rsidRPr="00F764A6">
              <w:rPr>
                <w:rFonts w:ascii="Arial" w:eastAsia="Calibri" w:hAnsi="Arial" w:cs="Arial"/>
                <w:lang w:val="en-GB" w:eastAsia="es-ES"/>
              </w:rPr>
              <w:t>skill</w:t>
            </w:r>
            <w:proofErr w:type="gramEnd"/>
            <w:r w:rsidRPr="00F764A6">
              <w:rPr>
                <w:rFonts w:ascii="Arial" w:eastAsia="Calibri" w:hAnsi="Arial" w:cs="Arial"/>
                <w:lang w:val="en-GB" w:eastAsia="es-ES"/>
              </w:rPr>
              <w:t xml:space="preserve"> or procedure.</w:t>
            </w:r>
          </w:p>
        </w:tc>
      </w:tr>
    </w:tbl>
    <w:p w14:paraId="1965B80E" w14:textId="77777777" w:rsidR="007E3FA2" w:rsidRPr="00A56DB3" w:rsidRDefault="007E3FA2" w:rsidP="007E3FA2">
      <w:pPr>
        <w:spacing w:after="0"/>
        <w:rPr>
          <w:rFonts w:ascii="Arial" w:eastAsia="Calibri" w:hAnsi="Arial" w:cs="Arial"/>
          <w:b/>
          <w:lang w:eastAsia="es-ES"/>
        </w:rPr>
      </w:pPr>
    </w:p>
    <w:p w14:paraId="6E52BA5D" w14:textId="77777777" w:rsidR="007E3FA2" w:rsidRDefault="007E3FA2" w:rsidP="007E3FA2">
      <w:pPr>
        <w:rPr>
          <w:rFonts w:ascii="Arial" w:eastAsia="Calibri" w:hAnsi="Arial" w:cs="Arial"/>
          <w:b/>
          <w:sz w:val="32"/>
          <w:szCs w:val="32"/>
          <w:lang w:eastAsia="es-ES"/>
        </w:rPr>
      </w:pPr>
    </w:p>
    <w:p w14:paraId="14132A55" w14:textId="77777777" w:rsidR="00BF4084" w:rsidRDefault="00BF4084"/>
    <w:sectPr w:rsidR="00BF4084" w:rsidSect="00661FE8">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6762" w14:textId="77777777" w:rsidR="00EF158E" w:rsidRDefault="00EF158E" w:rsidP="00661FE8">
      <w:pPr>
        <w:spacing w:after="0" w:line="240" w:lineRule="auto"/>
      </w:pPr>
      <w:r>
        <w:separator/>
      </w:r>
    </w:p>
  </w:endnote>
  <w:endnote w:type="continuationSeparator" w:id="0">
    <w:p w14:paraId="5E30011E" w14:textId="77777777" w:rsidR="00EF158E" w:rsidRDefault="00EF158E" w:rsidP="0066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671" w14:textId="77777777" w:rsidR="00661FE8" w:rsidRDefault="00661F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65CB" w14:textId="77777777" w:rsidR="00661FE8" w:rsidRDefault="00661FE8" w:rsidP="00661FE8">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3132C6A0" w14:textId="77777777" w:rsidR="00661FE8" w:rsidRDefault="00661F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15A5" w14:textId="77777777" w:rsidR="00661FE8" w:rsidRDefault="00661F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3A22" w14:textId="77777777" w:rsidR="00EF158E" w:rsidRDefault="00EF158E" w:rsidP="00661FE8">
      <w:pPr>
        <w:spacing w:after="0" w:line="240" w:lineRule="auto"/>
      </w:pPr>
      <w:r>
        <w:separator/>
      </w:r>
    </w:p>
  </w:footnote>
  <w:footnote w:type="continuationSeparator" w:id="0">
    <w:p w14:paraId="01E5128F" w14:textId="77777777" w:rsidR="00EF158E" w:rsidRDefault="00EF158E" w:rsidP="0066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B685" w14:textId="77777777" w:rsidR="00661FE8" w:rsidRDefault="00661F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65C" w14:textId="1B109C07" w:rsidR="00661FE8" w:rsidRDefault="00661FE8">
    <w:pPr>
      <w:pStyle w:val="Encabezado"/>
    </w:pPr>
    <w:r>
      <w:rPr>
        <w:noProof/>
      </w:rPr>
      <w:drawing>
        <wp:anchor distT="0" distB="0" distL="114300" distR="114300" simplePos="0" relativeHeight="251659264" behindDoc="0" locked="0" layoutInCell="1" allowOverlap="1" wp14:anchorId="673E6FC4" wp14:editId="0995D4CE">
          <wp:simplePos x="0" y="0"/>
          <wp:positionH relativeFrom="rightMargin">
            <wp:posOffset>-78149</wp:posOffset>
          </wp:positionH>
          <wp:positionV relativeFrom="paragraph">
            <wp:posOffset>-117594</wp:posOffset>
          </wp:positionV>
          <wp:extent cx="552450" cy="539115"/>
          <wp:effectExtent l="0" t="0" r="0" b="0"/>
          <wp:wrapNone/>
          <wp:docPr id="10" name="Imagen 10"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602F" w14:textId="77777777" w:rsidR="00661FE8" w:rsidRDefault="00661F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66C16"/>
    <w:multiLevelType w:val="hybridMultilevel"/>
    <w:tmpl w:val="3278B0D2"/>
    <w:lvl w:ilvl="0" w:tplc="9C7821EE">
      <w:start w:val="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043F0F"/>
    <w:multiLevelType w:val="hybridMultilevel"/>
    <w:tmpl w:val="E12017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CF52D08"/>
    <w:multiLevelType w:val="hybridMultilevel"/>
    <w:tmpl w:val="7B224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6F16B28"/>
    <w:multiLevelType w:val="hybridMultilevel"/>
    <w:tmpl w:val="51162602"/>
    <w:lvl w:ilvl="0" w:tplc="0C0A0001">
      <w:start w:val="1"/>
      <w:numFmt w:val="bullet"/>
      <w:lvlText w:val=""/>
      <w:lvlJc w:val="left"/>
      <w:pPr>
        <w:ind w:left="360" w:hanging="360"/>
      </w:pPr>
      <w:rPr>
        <w:rFonts w:ascii="Symbol" w:hAnsi="Symbol" w:hint="default"/>
        <w:lang w:val="es-ES"/>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67C65FC0"/>
    <w:multiLevelType w:val="hybridMultilevel"/>
    <w:tmpl w:val="F9DCF1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18692896">
    <w:abstractNumId w:val="0"/>
  </w:num>
  <w:num w:numId="2" w16cid:durableId="1483229421">
    <w:abstractNumId w:val="3"/>
  </w:num>
  <w:num w:numId="3" w16cid:durableId="1633166849">
    <w:abstractNumId w:val="8"/>
  </w:num>
  <w:num w:numId="4" w16cid:durableId="895166215">
    <w:abstractNumId w:val="10"/>
  </w:num>
  <w:num w:numId="5" w16cid:durableId="26176730">
    <w:abstractNumId w:val="13"/>
  </w:num>
  <w:num w:numId="6" w16cid:durableId="1940944436">
    <w:abstractNumId w:val="4"/>
  </w:num>
  <w:num w:numId="7" w16cid:durableId="512493548">
    <w:abstractNumId w:val="5"/>
  </w:num>
  <w:num w:numId="8" w16cid:durableId="397435084">
    <w:abstractNumId w:val="6"/>
  </w:num>
  <w:num w:numId="9" w16cid:durableId="1801024816">
    <w:abstractNumId w:val="7"/>
  </w:num>
  <w:num w:numId="10" w16cid:durableId="423495398">
    <w:abstractNumId w:val="2"/>
  </w:num>
  <w:num w:numId="11" w16cid:durableId="285091250">
    <w:abstractNumId w:val="12"/>
  </w:num>
  <w:num w:numId="12" w16cid:durableId="1630671750">
    <w:abstractNumId w:val="1"/>
  </w:num>
  <w:num w:numId="13" w16cid:durableId="895627653">
    <w:abstractNumId w:val="11"/>
  </w:num>
  <w:num w:numId="14" w16cid:durableId="202743858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15"/>
    <w:rsid w:val="001D05CC"/>
    <w:rsid w:val="004843DE"/>
    <w:rsid w:val="004B7D15"/>
    <w:rsid w:val="005C392A"/>
    <w:rsid w:val="00661FE8"/>
    <w:rsid w:val="007E3FA2"/>
    <w:rsid w:val="00BF4084"/>
    <w:rsid w:val="00EF158E"/>
    <w:rsid w:val="00F7137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E8E5E2-3018-4CD1-AEF8-DDD870A5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FA2"/>
  </w:style>
  <w:style w:type="paragraph" w:styleId="Ttulo2">
    <w:name w:val="heading 2"/>
    <w:basedOn w:val="Normal"/>
    <w:link w:val="Ttulo2Car"/>
    <w:uiPriority w:val="9"/>
    <w:qFormat/>
    <w:rsid w:val="007E3FA2"/>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1F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1FE8"/>
  </w:style>
  <w:style w:type="paragraph" w:styleId="Piedepgina">
    <w:name w:val="footer"/>
    <w:basedOn w:val="Normal"/>
    <w:link w:val="PiedepginaCar"/>
    <w:uiPriority w:val="99"/>
    <w:unhideWhenUsed/>
    <w:rsid w:val="00661F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1FE8"/>
  </w:style>
  <w:style w:type="character" w:customStyle="1" w:styleId="Ttulo2Car">
    <w:name w:val="Título 2 Car"/>
    <w:basedOn w:val="Fuentedeprrafopredeter"/>
    <w:link w:val="Ttulo2"/>
    <w:uiPriority w:val="9"/>
    <w:rsid w:val="007E3FA2"/>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7E3FA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E3FA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E3FA2"/>
    <w:rPr>
      <w:sz w:val="16"/>
      <w:szCs w:val="16"/>
    </w:rPr>
  </w:style>
  <w:style w:type="paragraph" w:styleId="Textocomentario">
    <w:name w:val="annotation text"/>
    <w:basedOn w:val="Normal"/>
    <w:link w:val="TextocomentarioCar"/>
    <w:uiPriority w:val="99"/>
    <w:unhideWhenUsed/>
    <w:rsid w:val="007E3FA2"/>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7E3FA2"/>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7E3FA2"/>
    <w:rPr>
      <w:b/>
      <w:bCs/>
    </w:rPr>
  </w:style>
  <w:style w:type="character" w:customStyle="1" w:styleId="AsuntodelcomentarioCar">
    <w:name w:val="Asunto del comentario Car"/>
    <w:basedOn w:val="TextocomentarioCar"/>
    <w:link w:val="Asuntodelcomentario"/>
    <w:uiPriority w:val="99"/>
    <w:semiHidden/>
    <w:rsid w:val="007E3FA2"/>
    <w:rPr>
      <w:b/>
      <w:bCs/>
      <w:sz w:val="20"/>
      <w:szCs w:val="20"/>
      <w:lang w:val="es-ES"/>
    </w:rPr>
  </w:style>
  <w:style w:type="paragraph" w:styleId="Textodeglobo">
    <w:name w:val="Balloon Text"/>
    <w:basedOn w:val="Normal"/>
    <w:link w:val="TextodegloboCar"/>
    <w:uiPriority w:val="99"/>
    <w:semiHidden/>
    <w:unhideWhenUsed/>
    <w:rsid w:val="007E3FA2"/>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7E3FA2"/>
    <w:rPr>
      <w:rFonts w:ascii="Segoe UI" w:hAnsi="Segoe UI" w:cs="Segoe UI"/>
      <w:sz w:val="18"/>
      <w:szCs w:val="18"/>
      <w:lang w:val="es-ES"/>
    </w:rPr>
  </w:style>
  <w:style w:type="paragraph" w:customStyle="1" w:styleId="Default">
    <w:name w:val="Default"/>
    <w:rsid w:val="007E3FA2"/>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7E3FA2"/>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7E3FA2"/>
    <w:rPr>
      <w:color w:val="0563C1" w:themeColor="hyperlink"/>
      <w:u w:val="single"/>
    </w:rPr>
  </w:style>
  <w:style w:type="paragraph" w:styleId="Subttulo">
    <w:name w:val="Subtitle"/>
    <w:basedOn w:val="Normal"/>
    <w:link w:val="SubttuloCar"/>
    <w:qFormat/>
    <w:rsid w:val="007E3FA2"/>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7E3FA2"/>
    <w:rPr>
      <w:rFonts w:ascii="Arial" w:eastAsia="Times New Roman" w:hAnsi="Arial" w:cs="Times New Roman"/>
      <w:sz w:val="36"/>
      <w:szCs w:val="24"/>
      <w:lang w:val="es-ES" w:eastAsia="es-ES"/>
    </w:rPr>
  </w:style>
  <w:style w:type="paragraph" w:customStyle="1" w:styleId="Pa13">
    <w:name w:val="Pa13"/>
    <w:basedOn w:val="Normal"/>
    <w:next w:val="Normal"/>
    <w:uiPriority w:val="99"/>
    <w:rsid w:val="007E3FA2"/>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7E3FA2"/>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7E3FA2"/>
    <w:pPr>
      <w:spacing w:line="201" w:lineRule="atLeast"/>
    </w:pPr>
    <w:rPr>
      <w:color w:val="auto"/>
    </w:rPr>
  </w:style>
  <w:style w:type="paragraph" w:styleId="NormalWeb">
    <w:name w:val="Normal (Web)"/>
    <w:basedOn w:val="Normal"/>
    <w:uiPriority w:val="99"/>
    <w:unhideWhenUsed/>
    <w:rsid w:val="007E3FA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7E3FA2"/>
    <w:rPr>
      <w:color w:val="605E5C"/>
      <w:shd w:val="clear" w:color="auto" w:fill="E1DFDD"/>
    </w:rPr>
  </w:style>
  <w:style w:type="numbering" w:customStyle="1" w:styleId="Sinlista1">
    <w:name w:val="Sin lista1"/>
    <w:next w:val="Sinlista"/>
    <w:uiPriority w:val="99"/>
    <w:semiHidden/>
    <w:unhideWhenUsed/>
    <w:rsid w:val="007E3FA2"/>
  </w:style>
  <w:style w:type="paragraph" w:customStyle="1" w:styleId="msonormal0">
    <w:name w:val="msonormal"/>
    <w:basedOn w:val="Normal"/>
    <w:rsid w:val="007E3FA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7E3FA2"/>
  </w:style>
  <w:style w:type="paragraph" w:customStyle="1" w:styleId="Textosinformato1">
    <w:name w:val="Texto sin formato1"/>
    <w:basedOn w:val="Normal"/>
    <w:uiPriority w:val="99"/>
    <w:rsid w:val="007E3FA2"/>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7E3FA2"/>
    <w:rPr>
      <w:rFonts w:cs="Frutiger LT Std 45 Light"/>
      <w:color w:val="000000"/>
      <w:sz w:val="18"/>
      <w:szCs w:val="18"/>
    </w:rPr>
  </w:style>
  <w:style w:type="paragraph" w:customStyle="1" w:styleId="Listavistosa-nfasis11">
    <w:name w:val="Lista vistosa - Énfasis 11"/>
    <w:basedOn w:val="Normal"/>
    <w:uiPriority w:val="34"/>
    <w:qFormat/>
    <w:rsid w:val="007E3FA2"/>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7E3FA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7E3FA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7E3FA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46FCE6-3D43-409F-BD28-F696546A7001}"/>
</file>

<file path=customXml/itemProps2.xml><?xml version="1.0" encoding="utf-8"?>
<ds:datastoreItem xmlns:ds="http://schemas.openxmlformats.org/officeDocument/2006/customXml" ds:itemID="{5F699953-02FB-42EB-86BD-88B459C338DD}"/>
</file>

<file path=customXml/itemProps3.xml><?xml version="1.0" encoding="utf-8"?>
<ds:datastoreItem xmlns:ds="http://schemas.openxmlformats.org/officeDocument/2006/customXml" ds:itemID="{C5781EB5-C628-4C59-8CD6-A013726E554B}"/>
</file>

<file path=docProps/app.xml><?xml version="1.0" encoding="utf-8"?>
<Properties xmlns="http://schemas.openxmlformats.org/officeDocument/2006/extended-properties" xmlns:vt="http://schemas.openxmlformats.org/officeDocument/2006/docPropsVTypes">
  <Template>Normal.dotm</Template>
  <TotalTime>1</TotalTime>
  <Pages>63</Pages>
  <Words>11858</Words>
  <Characters>67592</Characters>
  <Application>Microsoft Office Word</Application>
  <DocSecurity>0</DocSecurity>
  <Lines>563</Lines>
  <Paragraphs>158</Paragraphs>
  <ScaleCrop>false</ScaleCrop>
  <Company/>
  <LinksUpToDate>false</LinksUpToDate>
  <CharactersWithSpaces>79292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2023-07-14T11:35:00Z</dcterms:created>
  <dcterms:modified xsi:type="dcterms:W3CDTF">2023-07-14T12:06:00Z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