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Pr="00F32522" w:rsidRDefault="000967F2" w:rsidP="008D3E3D">
      <w:pPr>
        <w:rPr>
          <w:rFonts w:ascii="Arial" w:eastAsia="Calibri" w:hAnsi="Arial" w:cs="Arial"/>
          <w:b/>
          <w:sz w:val="20"/>
          <w:szCs w:val="20"/>
          <w:lang w:eastAsia="es-ES"/>
        </w:rPr>
      </w:pPr>
    </w:p>
    <w:p w14:paraId="45147386" w14:textId="77777777" w:rsidR="000967F2" w:rsidRPr="00F32522" w:rsidRDefault="000967F2" w:rsidP="008D3E3D">
      <w:pPr>
        <w:rPr>
          <w:rFonts w:ascii="Arial" w:eastAsia="Calibri" w:hAnsi="Arial" w:cs="Arial"/>
          <w:b/>
          <w:sz w:val="20"/>
          <w:szCs w:val="20"/>
          <w:lang w:eastAsia="es-ES"/>
        </w:rPr>
      </w:pPr>
    </w:p>
    <w:p w14:paraId="7AAB94A4" w14:textId="77777777" w:rsidR="000967F2" w:rsidRPr="00F32522" w:rsidRDefault="000967F2" w:rsidP="008D3E3D">
      <w:pPr>
        <w:rPr>
          <w:rFonts w:ascii="Arial" w:eastAsia="Calibri" w:hAnsi="Arial" w:cs="Arial"/>
          <w:b/>
          <w:sz w:val="20"/>
          <w:szCs w:val="20"/>
          <w:lang w:eastAsia="es-ES"/>
        </w:rPr>
      </w:pPr>
    </w:p>
    <w:p w14:paraId="76701073" w14:textId="77777777" w:rsidR="000967F2" w:rsidRPr="00F32522" w:rsidRDefault="000967F2" w:rsidP="008D3E3D">
      <w:pPr>
        <w:rPr>
          <w:rFonts w:ascii="Arial" w:eastAsia="Calibri" w:hAnsi="Arial" w:cs="Arial"/>
          <w:b/>
          <w:sz w:val="20"/>
          <w:szCs w:val="20"/>
          <w:lang w:eastAsia="es-ES"/>
        </w:rPr>
      </w:pPr>
    </w:p>
    <w:p w14:paraId="1A665D3F" w14:textId="334792ED" w:rsidR="000967F2" w:rsidRPr="00F32522" w:rsidRDefault="00C77E74" w:rsidP="000967F2">
      <w:pPr>
        <w:jc w:val="center"/>
        <w:rPr>
          <w:rFonts w:ascii="Arial" w:eastAsia="Calibri" w:hAnsi="Arial" w:cs="Arial"/>
          <w:b/>
          <w:sz w:val="20"/>
          <w:szCs w:val="20"/>
          <w:lang w:eastAsia="es-ES"/>
        </w:rPr>
      </w:pPr>
      <w:r w:rsidRPr="00F32522">
        <w:rPr>
          <w:rFonts w:ascii="Arial" w:eastAsia="Calibri" w:hAnsi="Arial" w:cs="Arial"/>
          <w:b/>
          <w:noProof/>
          <w:sz w:val="20"/>
          <w:szCs w:val="20"/>
          <w:lang w:eastAsia="es-ES"/>
        </w:rPr>
        <w:drawing>
          <wp:inline distT="0" distB="0" distL="0" distR="0" wp14:anchorId="5BDC62B1" wp14:editId="7C55DE74">
            <wp:extent cx="3151224" cy="3441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160464" cy="3451792"/>
                    </a:xfrm>
                    <a:prstGeom prst="rect">
                      <a:avLst/>
                    </a:prstGeom>
                  </pic:spPr>
                </pic:pic>
              </a:graphicData>
            </a:graphic>
          </wp:inline>
        </w:drawing>
      </w:r>
    </w:p>
    <w:p w14:paraId="62BCD869" w14:textId="77777777" w:rsidR="000967F2" w:rsidRPr="00F32522" w:rsidRDefault="000967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PROGRAMACIÓN</w:t>
      </w:r>
    </w:p>
    <w:p w14:paraId="01C727FD" w14:textId="424EFACF" w:rsidR="000967F2" w:rsidRPr="00F32522" w:rsidRDefault="00023E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CIENCIAS SOCIALES</w:t>
      </w:r>
      <w:r w:rsidR="009333BD">
        <w:rPr>
          <w:rFonts w:ascii="Arial" w:eastAsia="Calibri" w:hAnsi="Arial" w:cs="Arial"/>
          <w:b/>
          <w:sz w:val="36"/>
          <w:szCs w:val="36"/>
          <w:lang w:eastAsia="es-ES"/>
        </w:rPr>
        <w:t>. C</w:t>
      </w:r>
      <w:r w:rsidR="006F195F">
        <w:rPr>
          <w:rFonts w:ascii="Arial" w:eastAsia="Calibri" w:hAnsi="Arial" w:cs="Arial"/>
          <w:b/>
          <w:sz w:val="36"/>
          <w:szCs w:val="36"/>
          <w:lang w:eastAsia="es-ES"/>
        </w:rPr>
        <w:t>ASTILLA Y LEÓN</w:t>
      </w:r>
    </w:p>
    <w:p w14:paraId="5055C158" w14:textId="22C3D5AF" w:rsidR="000967F2" w:rsidRPr="00F32522" w:rsidRDefault="00594C30" w:rsidP="000967F2">
      <w:pPr>
        <w:spacing w:after="160" w:line="259" w:lineRule="auto"/>
        <w:jc w:val="center"/>
        <w:rPr>
          <w:rFonts w:ascii="Arial" w:eastAsia="Calibri" w:hAnsi="Arial" w:cs="Arial"/>
          <w:b/>
          <w:sz w:val="36"/>
          <w:szCs w:val="36"/>
          <w:lang w:eastAsia="es-ES"/>
        </w:rPr>
      </w:pPr>
      <w:r>
        <w:rPr>
          <w:rFonts w:ascii="Arial" w:eastAsia="Calibri" w:hAnsi="Arial" w:cs="Arial"/>
          <w:b/>
          <w:sz w:val="36"/>
          <w:szCs w:val="36"/>
          <w:lang w:eastAsia="es-ES"/>
        </w:rPr>
        <w:t>6</w:t>
      </w:r>
      <w:r w:rsidR="000967F2" w:rsidRPr="00F32522">
        <w:rPr>
          <w:rFonts w:ascii="Arial" w:eastAsia="Calibri" w:hAnsi="Arial" w:cs="Arial"/>
          <w:b/>
          <w:sz w:val="36"/>
          <w:szCs w:val="36"/>
          <w:lang w:eastAsia="es-ES"/>
        </w:rPr>
        <w:t xml:space="preserve">º </w:t>
      </w:r>
      <w:r w:rsidR="00304569">
        <w:rPr>
          <w:rFonts w:ascii="Arial" w:eastAsia="Calibri" w:hAnsi="Arial" w:cs="Arial"/>
          <w:b/>
          <w:sz w:val="36"/>
          <w:szCs w:val="36"/>
          <w:lang w:eastAsia="es-ES"/>
        </w:rPr>
        <w:t>EDUCACIÓN</w:t>
      </w:r>
      <w:r w:rsidR="000967F2" w:rsidRPr="00F32522">
        <w:rPr>
          <w:rFonts w:ascii="Arial" w:eastAsia="Calibri" w:hAnsi="Arial" w:cs="Arial"/>
          <w:b/>
          <w:sz w:val="36"/>
          <w:szCs w:val="36"/>
          <w:lang w:eastAsia="es-ES"/>
        </w:rPr>
        <w:t xml:space="preserve"> PRIMARIA</w:t>
      </w:r>
    </w:p>
    <w:p w14:paraId="63D84761" w14:textId="77777777" w:rsidR="006E7096" w:rsidRPr="00686A22" w:rsidRDefault="006E7096" w:rsidP="006E7096">
      <w:pPr>
        <w:shd w:val="clear" w:color="auto" w:fill="FFFFFF"/>
        <w:jc w:val="center"/>
        <w:rPr>
          <w:rFonts w:eastAsia="Times New Roman"/>
          <w:color w:val="222222"/>
          <w:lang w:eastAsia="es-ES"/>
        </w:rPr>
      </w:pPr>
      <w:r w:rsidRPr="00686A22">
        <w:rPr>
          <w:rFonts w:ascii="Arial" w:eastAsia="Times New Roman" w:hAnsi="Arial" w:cs="Arial"/>
          <w:color w:val="1D1C1D"/>
          <w:shd w:val="clear" w:color="auto" w:fill="F8F8F8"/>
          <w:lang w:eastAsia="es-ES"/>
        </w:rPr>
        <w:t>Esta programación recoge los elementos curriculares del </w:t>
      </w:r>
      <w:r w:rsidRPr="00686A22">
        <w:rPr>
          <w:rFonts w:ascii="Arial" w:eastAsia="Times New Roman" w:hAnsi="Arial" w:cs="Arial"/>
          <w:i/>
          <w:iCs/>
          <w:color w:val="222222"/>
          <w:lang w:eastAsia="es-ES"/>
        </w:rPr>
        <w:t>DECRETO 61/2022, de 13 de julio, del Consejo de Gobierno, por el que se establece</w:t>
      </w:r>
    </w:p>
    <w:p w14:paraId="5CDBA446" w14:textId="7B373A5D" w:rsidR="000967F2" w:rsidRPr="00F32522" w:rsidRDefault="006E7096" w:rsidP="006E7096">
      <w:pPr>
        <w:jc w:val="center"/>
        <w:rPr>
          <w:rFonts w:ascii="Arial" w:eastAsia="Calibri" w:hAnsi="Arial" w:cs="Arial"/>
          <w:b/>
          <w:sz w:val="20"/>
          <w:szCs w:val="20"/>
          <w:lang w:eastAsia="es-ES"/>
        </w:rPr>
      </w:pPr>
      <w:r w:rsidRPr="00686A22">
        <w:rPr>
          <w:rFonts w:ascii="Arial" w:eastAsia="Times New Roman" w:hAnsi="Arial" w:cs="Arial"/>
          <w:i/>
          <w:iCs/>
          <w:color w:val="222222"/>
          <w:lang w:eastAsia="es-ES"/>
        </w:rPr>
        <w:t>para la Comunidad de Madrid la ordenación y el currículo de la etapa de Educación Primaria.</w:t>
      </w:r>
    </w:p>
    <w:p w14:paraId="6CEA339F" w14:textId="77777777" w:rsidR="006E7096" w:rsidRDefault="006E7096" w:rsidP="008D3E3D">
      <w:pPr>
        <w:rPr>
          <w:rFonts w:ascii="Arial" w:eastAsia="Calibri" w:hAnsi="Arial" w:cs="Arial"/>
          <w:b/>
          <w:sz w:val="20"/>
          <w:szCs w:val="20"/>
          <w:lang w:eastAsia="es-ES"/>
        </w:rPr>
      </w:pPr>
    </w:p>
    <w:p w14:paraId="069E6725" w14:textId="6B322EEB" w:rsidR="008D3E3D" w:rsidRPr="00F4144E" w:rsidRDefault="000661E1" w:rsidP="008D3E3D">
      <w:pPr>
        <w:rPr>
          <w:rFonts w:ascii="Arial" w:eastAsia="Calibri" w:hAnsi="Arial" w:cs="Arial"/>
          <w:b/>
          <w:sz w:val="20"/>
          <w:szCs w:val="20"/>
          <w:lang w:val="en-GB" w:eastAsia="es-ES"/>
        </w:rPr>
      </w:pPr>
      <w:r w:rsidRPr="00F32522">
        <w:rPr>
          <w:rFonts w:ascii="Arial" w:eastAsia="Calibri" w:hAnsi="Arial" w:cs="Arial"/>
          <w:b/>
          <w:sz w:val="20"/>
          <w:szCs w:val="20"/>
          <w:lang w:eastAsia="es-ES"/>
        </w:rPr>
        <w:lastRenderedPageBreak/>
        <w:t xml:space="preserve">PROGRAMACIONES DIDÁCTICAS </w:t>
      </w:r>
      <w:r w:rsidR="00594C30">
        <w:rPr>
          <w:rFonts w:ascii="Arial" w:eastAsia="Calibri" w:hAnsi="Arial" w:cs="Arial"/>
          <w:b/>
          <w:sz w:val="20"/>
          <w:szCs w:val="20"/>
          <w:lang w:eastAsia="es-ES"/>
        </w:rPr>
        <w:t>6</w:t>
      </w:r>
      <w:r w:rsidR="008D3E3D" w:rsidRPr="00F32522">
        <w:rPr>
          <w:rFonts w:ascii="Arial" w:eastAsia="Calibri" w:hAnsi="Arial" w:cs="Arial"/>
          <w:b/>
          <w:sz w:val="20"/>
          <w:szCs w:val="20"/>
          <w:lang w:eastAsia="es-ES"/>
        </w:rPr>
        <w:t>º DE PRIMARIA</w:t>
      </w:r>
      <w:r w:rsidR="009333BD">
        <w:rPr>
          <w:rFonts w:ascii="Arial" w:eastAsia="Calibri" w:hAnsi="Arial" w:cs="Arial"/>
          <w:b/>
          <w:sz w:val="20"/>
          <w:szCs w:val="20"/>
          <w:lang w:eastAsia="es-ES"/>
        </w:rPr>
        <w:t xml:space="preserve">. </w:t>
      </w:r>
      <w:r w:rsidR="009333BD" w:rsidRPr="00F4144E">
        <w:rPr>
          <w:rFonts w:ascii="Arial" w:eastAsia="Calibri" w:hAnsi="Arial" w:cs="Arial"/>
          <w:b/>
          <w:sz w:val="20"/>
          <w:szCs w:val="20"/>
          <w:lang w:val="en-GB" w:eastAsia="es-ES"/>
        </w:rPr>
        <w:t>C</w:t>
      </w:r>
      <w:r w:rsidR="006F195F">
        <w:rPr>
          <w:rFonts w:ascii="Arial" w:eastAsia="Calibri" w:hAnsi="Arial" w:cs="Arial"/>
          <w:b/>
          <w:sz w:val="20"/>
          <w:szCs w:val="20"/>
          <w:lang w:val="en-GB" w:eastAsia="es-ES"/>
        </w:rPr>
        <w:t>ASTILLA Y LEÓN</w:t>
      </w:r>
    </w:p>
    <w:p w14:paraId="2C451B02" w14:textId="77777777" w:rsidR="008D3E3D" w:rsidRPr="00F4144E" w:rsidRDefault="008D3E3D" w:rsidP="008D3E3D">
      <w:pPr>
        <w:rPr>
          <w:rFonts w:ascii="Arial" w:eastAsia="Calibri" w:hAnsi="Arial" w:cs="Arial"/>
          <w:b/>
          <w:sz w:val="20"/>
          <w:szCs w:val="20"/>
          <w:lang w:val="en-GB" w:eastAsia="es-ES"/>
        </w:rPr>
      </w:pPr>
    </w:p>
    <w:p w14:paraId="679462A8" w14:textId="6A4D2303" w:rsidR="008D3E3D" w:rsidRPr="00F4144E" w:rsidRDefault="008D3E3D" w:rsidP="008D3E3D">
      <w:pPr>
        <w:rPr>
          <w:rFonts w:ascii="Arial" w:eastAsia="Calibri" w:hAnsi="Arial" w:cs="Arial"/>
          <w:b/>
          <w:sz w:val="20"/>
          <w:szCs w:val="20"/>
          <w:lang w:val="en-GB" w:eastAsia="es-ES"/>
        </w:rPr>
      </w:pPr>
      <w:r w:rsidRPr="00F4144E">
        <w:rPr>
          <w:rFonts w:ascii="Arial" w:eastAsia="Calibri" w:hAnsi="Arial" w:cs="Arial"/>
          <w:b/>
          <w:sz w:val="20"/>
          <w:szCs w:val="20"/>
          <w:lang w:val="en-GB" w:eastAsia="es-ES"/>
        </w:rPr>
        <w:t>ÍNDICE</w:t>
      </w:r>
    </w:p>
    <w:p w14:paraId="47874386" w14:textId="77777777" w:rsidR="008D3E3D" w:rsidRPr="00F4144E" w:rsidRDefault="008D3E3D" w:rsidP="008D3E3D">
      <w:pPr>
        <w:rPr>
          <w:rFonts w:ascii="Arial" w:eastAsia="Calibri" w:hAnsi="Arial" w:cs="Arial"/>
          <w:b/>
          <w:sz w:val="20"/>
          <w:szCs w:val="20"/>
          <w:lang w:val="en-GB" w:eastAsia="es-ES"/>
        </w:rPr>
      </w:pPr>
    </w:p>
    <w:p w14:paraId="793DF0BD" w14:textId="09BE9A58" w:rsidR="008D3E3D"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Unidad 1</w:t>
      </w:r>
      <w:r w:rsidR="000661E1" w:rsidRPr="00F4144E">
        <w:rPr>
          <w:rFonts w:eastAsia="Calibri" w:cs="Arial"/>
          <w:b/>
          <w:sz w:val="20"/>
          <w:lang w:val="en-GB"/>
        </w:rPr>
        <w:t xml:space="preserve"> </w:t>
      </w:r>
      <w:r w:rsidR="006F195F">
        <w:rPr>
          <w:rFonts w:eastAsia="Calibri" w:cs="Arial"/>
          <w:b/>
          <w:sz w:val="20"/>
          <w:lang w:val="en-GB"/>
        </w:rPr>
        <w:t>Modern history in Spain</w:t>
      </w:r>
    </w:p>
    <w:p w14:paraId="58498B67" w14:textId="56F1F8D1" w:rsidR="008D3E3D"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2 </w:t>
      </w:r>
      <w:r w:rsidR="006F195F" w:rsidRPr="00F4144E">
        <w:rPr>
          <w:rFonts w:eastAsia="Calibri" w:cs="Arial"/>
          <w:b/>
          <w:sz w:val="20"/>
          <w:lang w:val="en-GB"/>
        </w:rPr>
        <w:t>Contemporary history</w:t>
      </w:r>
      <w:r w:rsidR="006F195F">
        <w:rPr>
          <w:rFonts w:eastAsia="Calibri" w:cs="Arial"/>
          <w:b/>
          <w:sz w:val="20"/>
          <w:lang w:val="en-GB"/>
        </w:rPr>
        <w:t xml:space="preserve"> in Spain</w:t>
      </w:r>
    </w:p>
    <w:p w14:paraId="5E7D78B6" w14:textId="77777777" w:rsidR="00F4144E" w:rsidRPr="006A30AA" w:rsidRDefault="00F4144E" w:rsidP="00F32522">
      <w:pPr>
        <w:rPr>
          <w:rFonts w:ascii="Arial" w:eastAsia="Calibri" w:hAnsi="Arial" w:cs="Arial"/>
          <w:b/>
          <w:sz w:val="20"/>
          <w:szCs w:val="20"/>
          <w:lang w:val="en-GB" w:eastAsia="es-ES"/>
        </w:rPr>
      </w:pPr>
    </w:p>
    <w:p w14:paraId="50281F1A" w14:textId="55D16E33"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1: </w:t>
      </w:r>
      <w:r w:rsidR="00594C30">
        <w:rPr>
          <w:rFonts w:ascii="Arial" w:eastAsia="Calibri" w:hAnsi="Arial" w:cs="Arial"/>
          <w:b/>
          <w:sz w:val="20"/>
          <w:szCs w:val="20"/>
          <w:lang w:eastAsia="es-ES"/>
        </w:rPr>
        <w:t xml:space="preserve">A </w:t>
      </w:r>
      <w:proofErr w:type="spellStart"/>
      <w:r w:rsidR="00594C30">
        <w:rPr>
          <w:rFonts w:ascii="Arial" w:eastAsia="Calibri" w:hAnsi="Arial" w:cs="Arial"/>
          <w:b/>
          <w:sz w:val="20"/>
          <w:szCs w:val="20"/>
          <w:lang w:eastAsia="es-ES"/>
        </w:rPr>
        <w:t>house</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with</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history</w:t>
      </w:r>
      <w:proofErr w:type="spellEnd"/>
      <w:r w:rsidR="00594C30">
        <w:rPr>
          <w:rFonts w:ascii="Arial" w:eastAsia="Calibri" w:hAnsi="Arial" w:cs="Arial"/>
          <w:b/>
          <w:sz w:val="20"/>
          <w:szCs w:val="20"/>
          <w:lang w:eastAsia="es-ES"/>
        </w:rPr>
        <w:t xml:space="preserve">. </w:t>
      </w:r>
    </w:p>
    <w:p w14:paraId="4ACE1012" w14:textId="77777777" w:rsidR="00F32522" w:rsidRDefault="00F32522" w:rsidP="008D3E3D">
      <w:pPr>
        <w:rPr>
          <w:rFonts w:ascii="Arial" w:eastAsia="Calibri" w:hAnsi="Arial" w:cs="Arial"/>
          <w:b/>
          <w:sz w:val="20"/>
          <w:szCs w:val="20"/>
          <w:lang w:eastAsia="es-ES"/>
        </w:rPr>
      </w:pPr>
    </w:p>
    <w:p w14:paraId="1875DB4B" w14:textId="654F2F5A" w:rsidR="008D3E3D" w:rsidRPr="00F4144E" w:rsidRDefault="008D3E3D"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w:t>
      </w:r>
      <w:r w:rsidR="00023EF2" w:rsidRPr="00F4144E">
        <w:rPr>
          <w:rFonts w:eastAsia="Calibri" w:cs="Arial"/>
          <w:b/>
          <w:sz w:val="20"/>
          <w:lang w:val="en-GB"/>
        </w:rPr>
        <w:t xml:space="preserve">3 </w:t>
      </w:r>
      <w:r w:rsidR="006F195F">
        <w:rPr>
          <w:rFonts w:eastAsia="Calibri" w:cs="Arial"/>
          <w:b/>
          <w:sz w:val="20"/>
          <w:lang w:val="en-GB"/>
        </w:rPr>
        <w:t>Population and Europe</w:t>
      </w:r>
      <w:r w:rsidR="00594C30" w:rsidRPr="00F4144E">
        <w:rPr>
          <w:rFonts w:eastAsia="Calibri" w:cs="Arial"/>
          <w:b/>
          <w:sz w:val="20"/>
          <w:lang w:val="en-GB"/>
        </w:rPr>
        <w:t xml:space="preserve"> </w:t>
      </w:r>
    </w:p>
    <w:p w14:paraId="690EFA30" w14:textId="07D7F04D" w:rsidR="00BF50A0" w:rsidRPr="00F4144E" w:rsidRDefault="00BF50A0"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4 </w:t>
      </w:r>
      <w:r w:rsidR="00594C30" w:rsidRPr="00F4144E">
        <w:rPr>
          <w:rFonts w:eastAsia="Calibri" w:cs="Arial"/>
          <w:b/>
          <w:sz w:val="20"/>
          <w:lang w:val="en-GB"/>
        </w:rPr>
        <w:t xml:space="preserve">Climate </w:t>
      </w:r>
      <w:r w:rsidRPr="00F4144E">
        <w:rPr>
          <w:rFonts w:eastAsia="Calibri" w:cs="Arial"/>
          <w:b/>
          <w:sz w:val="20"/>
          <w:lang w:val="en-GB"/>
        </w:rPr>
        <w:t xml:space="preserve"> </w:t>
      </w:r>
    </w:p>
    <w:p w14:paraId="49544E56" w14:textId="77777777" w:rsidR="00F4144E" w:rsidRPr="006A30AA" w:rsidRDefault="00F4144E" w:rsidP="00F32522">
      <w:pPr>
        <w:rPr>
          <w:rFonts w:ascii="Arial" w:eastAsia="Calibri" w:hAnsi="Arial" w:cs="Arial"/>
          <w:b/>
          <w:sz w:val="20"/>
          <w:szCs w:val="20"/>
          <w:lang w:val="en-GB" w:eastAsia="es-ES"/>
        </w:rPr>
      </w:pPr>
    </w:p>
    <w:p w14:paraId="4296FFD7" w14:textId="7D43B8ED"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2: </w:t>
      </w:r>
      <w:r w:rsidR="006F195F">
        <w:rPr>
          <w:rFonts w:ascii="Arial" w:eastAsia="Calibri" w:hAnsi="Arial" w:cs="Arial"/>
          <w:b/>
          <w:sz w:val="20"/>
          <w:szCs w:val="20"/>
          <w:lang w:eastAsia="es-ES"/>
        </w:rPr>
        <w:t xml:space="preserve">A marketing </w:t>
      </w:r>
      <w:proofErr w:type="spellStart"/>
      <w:r w:rsidR="006F195F">
        <w:rPr>
          <w:rFonts w:ascii="Arial" w:eastAsia="Calibri" w:hAnsi="Arial" w:cs="Arial"/>
          <w:b/>
          <w:sz w:val="20"/>
          <w:szCs w:val="20"/>
          <w:lang w:eastAsia="es-ES"/>
        </w:rPr>
        <w:t>campaign</w:t>
      </w:r>
      <w:proofErr w:type="spellEnd"/>
      <w:r w:rsidR="00594C30">
        <w:rPr>
          <w:rFonts w:ascii="Arial" w:eastAsia="Calibri" w:hAnsi="Arial" w:cs="Arial"/>
          <w:b/>
          <w:sz w:val="20"/>
          <w:szCs w:val="20"/>
          <w:lang w:eastAsia="es-ES"/>
        </w:rPr>
        <w:t xml:space="preserve">. </w:t>
      </w:r>
    </w:p>
    <w:p w14:paraId="0A8B9947" w14:textId="77777777" w:rsidR="00F32522" w:rsidRDefault="00F32522" w:rsidP="00023EF2">
      <w:pPr>
        <w:rPr>
          <w:rFonts w:ascii="Arial" w:eastAsia="Calibri" w:hAnsi="Arial" w:cs="Arial"/>
          <w:b/>
          <w:sz w:val="20"/>
          <w:szCs w:val="20"/>
          <w:lang w:eastAsia="es-ES"/>
        </w:rPr>
      </w:pPr>
    </w:p>
    <w:p w14:paraId="30103A44" w14:textId="11F6B8B8" w:rsidR="00023EF2"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5 </w:t>
      </w:r>
      <w:r w:rsidR="00594C30" w:rsidRPr="00F4144E">
        <w:rPr>
          <w:rFonts w:eastAsia="Calibri" w:cs="Arial"/>
          <w:b/>
          <w:sz w:val="20"/>
          <w:lang w:val="en-GB"/>
        </w:rPr>
        <w:t>Economy</w:t>
      </w:r>
    </w:p>
    <w:p w14:paraId="67FC64ED" w14:textId="35B8C1F8" w:rsidR="00023EF2"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Unidad</w:t>
      </w:r>
      <w:r w:rsidR="00BF50A0" w:rsidRPr="00F4144E">
        <w:rPr>
          <w:rFonts w:eastAsia="Calibri" w:cs="Arial"/>
          <w:b/>
          <w:sz w:val="20"/>
          <w:lang w:val="en-GB"/>
        </w:rPr>
        <w:t xml:space="preserve"> 6 </w:t>
      </w:r>
      <w:r w:rsidR="00594C30" w:rsidRPr="00F4144E">
        <w:rPr>
          <w:rFonts w:eastAsia="Calibri" w:cs="Arial"/>
          <w:b/>
          <w:sz w:val="20"/>
          <w:lang w:val="en-GB"/>
        </w:rPr>
        <w:t>Human impact</w:t>
      </w:r>
      <w:r w:rsidR="006F195F">
        <w:rPr>
          <w:rFonts w:eastAsia="Calibri" w:cs="Arial"/>
          <w:b/>
          <w:sz w:val="20"/>
          <w:lang w:val="en-GB"/>
        </w:rPr>
        <w:t xml:space="preserve"> o</w:t>
      </w:r>
      <w:r w:rsidR="00594C30" w:rsidRPr="00F4144E">
        <w:rPr>
          <w:rFonts w:eastAsia="Calibri" w:cs="Arial"/>
          <w:b/>
          <w:sz w:val="20"/>
          <w:lang w:val="en-GB"/>
        </w:rPr>
        <w:t xml:space="preserve">n the environment. </w:t>
      </w:r>
    </w:p>
    <w:p w14:paraId="49C2ECD7" w14:textId="77777777" w:rsidR="00F4144E" w:rsidRDefault="00F4144E" w:rsidP="00F32522">
      <w:pPr>
        <w:rPr>
          <w:rFonts w:ascii="Arial" w:eastAsia="Calibri" w:hAnsi="Arial" w:cs="Arial"/>
          <w:b/>
          <w:sz w:val="20"/>
          <w:szCs w:val="20"/>
          <w:lang w:val="en-GB" w:eastAsia="es-ES"/>
        </w:rPr>
      </w:pPr>
    </w:p>
    <w:p w14:paraId="73BCA9C4" w14:textId="75CC0059" w:rsidR="00F32522" w:rsidRPr="00A74BF6" w:rsidRDefault="00F32522" w:rsidP="00F32522">
      <w:pPr>
        <w:rPr>
          <w:rFonts w:ascii="Arial" w:eastAsia="Calibri" w:hAnsi="Arial" w:cs="Arial"/>
          <w:b/>
          <w:sz w:val="20"/>
          <w:szCs w:val="20"/>
          <w:lang w:val="en-GB" w:eastAsia="es-ES"/>
        </w:rPr>
      </w:pPr>
      <w:proofErr w:type="spellStart"/>
      <w:r w:rsidRPr="00A74BF6">
        <w:rPr>
          <w:rFonts w:ascii="Arial" w:eastAsia="Calibri" w:hAnsi="Arial" w:cs="Arial"/>
          <w:b/>
          <w:sz w:val="20"/>
          <w:szCs w:val="20"/>
          <w:lang w:val="en-GB" w:eastAsia="es-ES"/>
        </w:rPr>
        <w:t>Situación</w:t>
      </w:r>
      <w:proofErr w:type="spellEnd"/>
      <w:r w:rsidRPr="00A74BF6">
        <w:rPr>
          <w:rFonts w:ascii="Arial" w:eastAsia="Calibri" w:hAnsi="Arial" w:cs="Arial"/>
          <w:b/>
          <w:sz w:val="20"/>
          <w:szCs w:val="20"/>
          <w:lang w:val="en-GB" w:eastAsia="es-ES"/>
        </w:rPr>
        <w:t xml:space="preserve"> de </w:t>
      </w:r>
      <w:proofErr w:type="spellStart"/>
      <w:r w:rsidRPr="00A74BF6">
        <w:rPr>
          <w:rFonts w:ascii="Arial" w:eastAsia="Calibri" w:hAnsi="Arial" w:cs="Arial"/>
          <w:b/>
          <w:sz w:val="20"/>
          <w:szCs w:val="20"/>
          <w:lang w:val="en-GB" w:eastAsia="es-ES"/>
        </w:rPr>
        <w:t>aprendizaje</w:t>
      </w:r>
      <w:proofErr w:type="spellEnd"/>
      <w:r w:rsidRPr="00A74BF6">
        <w:rPr>
          <w:rFonts w:ascii="Arial" w:eastAsia="Calibri" w:hAnsi="Arial" w:cs="Arial"/>
          <w:b/>
          <w:sz w:val="20"/>
          <w:szCs w:val="20"/>
          <w:lang w:val="en-GB" w:eastAsia="es-ES"/>
        </w:rPr>
        <w:t xml:space="preserve"> 3: </w:t>
      </w:r>
      <w:r w:rsidR="0036267A" w:rsidRPr="00A74BF6">
        <w:rPr>
          <w:rFonts w:ascii="Arial" w:eastAsia="Calibri" w:hAnsi="Arial" w:cs="Arial"/>
          <w:b/>
          <w:sz w:val="20"/>
          <w:szCs w:val="20"/>
          <w:lang w:val="en-GB" w:eastAsia="es-ES"/>
        </w:rPr>
        <w:t xml:space="preserve">A donation collection at school. </w:t>
      </w:r>
    </w:p>
    <w:p w14:paraId="06C90F6D" w14:textId="6A618A9B" w:rsidR="008D3E3D" w:rsidRPr="00A74BF6" w:rsidRDefault="008D3E3D">
      <w:pPr>
        <w:rPr>
          <w:rFonts w:ascii="Arial" w:eastAsia="Calibri" w:hAnsi="Arial" w:cs="Arial"/>
          <w:b/>
          <w:sz w:val="20"/>
          <w:szCs w:val="20"/>
          <w:lang w:val="en-GB" w:eastAsia="es-ES"/>
        </w:rPr>
      </w:pPr>
      <w:r w:rsidRPr="00A74BF6">
        <w:rPr>
          <w:rFonts w:ascii="Arial" w:eastAsia="Calibri" w:hAnsi="Arial" w:cs="Arial"/>
          <w:b/>
          <w:sz w:val="20"/>
          <w:szCs w:val="20"/>
          <w:lang w:val="en-GB" w:eastAsia="es-ES"/>
        </w:rPr>
        <w:br w:type="page"/>
      </w:r>
    </w:p>
    <w:p w14:paraId="3DF2A65B" w14:textId="55762AC2" w:rsidR="000967F2" w:rsidRPr="00B52A99" w:rsidRDefault="00023EF2" w:rsidP="000967F2">
      <w:pPr>
        <w:rPr>
          <w:rFonts w:ascii="Arial" w:eastAsia="Calibri" w:hAnsi="Arial" w:cs="Arial"/>
          <w:b/>
          <w:sz w:val="20"/>
          <w:szCs w:val="20"/>
          <w:lang w:val="en-GB"/>
        </w:rPr>
      </w:pPr>
      <w:r w:rsidRPr="00B52A99">
        <w:rPr>
          <w:rFonts w:ascii="Arial" w:eastAsia="Calibri" w:hAnsi="Arial" w:cs="Arial"/>
          <w:b/>
          <w:sz w:val="20"/>
          <w:szCs w:val="20"/>
          <w:lang w:val="en-GB"/>
        </w:rPr>
        <w:lastRenderedPageBreak/>
        <w:t xml:space="preserve">SOCIAL </w:t>
      </w:r>
      <w:r w:rsidR="001550D1" w:rsidRPr="00B52A99">
        <w:rPr>
          <w:rFonts w:ascii="Arial" w:eastAsia="Calibri" w:hAnsi="Arial" w:cs="Arial"/>
          <w:b/>
          <w:sz w:val="20"/>
          <w:szCs w:val="20"/>
          <w:lang w:val="en-GB"/>
        </w:rPr>
        <w:t xml:space="preserve">SCIENCE </w:t>
      </w:r>
      <w:r w:rsidR="00992D7E" w:rsidRPr="00B52A99">
        <w:rPr>
          <w:rFonts w:ascii="Arial" w:eastAsia="Calibri" w:hAnsi="Arial" w:cs="Arial"/>
          <w:b/>
          <w:sz w:val="20"/>
          <w:szCs w:val="20"/>
          <w:lang w:val="en-GB"/>
        </w:rPr>
        <w:t>6</w:t>
      </w:r>
      <w:r w:rsidR="000967F2" w:rsidRPr="00B52A99">
        <w:rPr>
          <w:rFonts w:ascii="Arial" w:eastAsia="Calibri" w:hAnsi="Arial" w:cs="Arial"/>
          <w:b/>
          <w:sz w:val="20"/>
          <w:szCs w:val="20"/>
          <w:lang w:val="en-GB"/>
        </w:rPr>
        <w:t xml:space="preserve"> </w:t>
      </w:r>
      <w:r w:rsidR="001550D1" w:rsidRPr="00B52A99">
        <w:rPr>
          <w:rFonts w:ascii="Arial" w:eastAsia="Calibri" w:hAnsi="Arial" w:cs="Arial"/>
          <w:b/>
          <w:sz w:val="20"/>
          <w:szCs w:val="20"/>
          <w:lang w:val="en-GB"/>
        </w:rPr>
        <w:t>– Unit 1</w:t>
      </w:r>
      <w:r w:rsidR="00992D7E" w:rsidRPr="00B52A99">
        <w:rPr>
          <w:rFonts w:ascii="Arial" w:eastAsia="Calibri" w:hAnsi="Arial" w:cs="Arial"/>
          <w:b/>
          <w:sz w:val="20"/>
          <w:szCs w:val="20"/>
          <w:lang w:val="en-GB"/>
        </w:rPr>
        <w:t xml:space="preserve">. </w:t>
      </w:r>
      <w:r w:rsidR="006F195F" w:rsidRPr="00B52A99">
        <w:rPr>
          <w:rFonts w:ascii="Arial" w:eastAsia="Calibri" w:hAnsi="Arial" w:cs="Arial"/>
          <w:b/>
          <w:sz w:val="20"/>
          <w:szCs w:val="20"/>
          <w:lang w:val="en-GB"/>
        </w:rPr>
        <w:t>Modern history in Spain</w:t>
      </w:r>
      <w:r w:rsidR="00992D7E" w:rsidRPr="00B52A99">
        <w:rPr>
          <w:rFonts w:ascii="Arial" w:eastAsia="Calibri" w:hAnsi="Arial" w:cs="Arial"/>
          <w:b/>
          <w:sz w:val="20"/>
          <w:szCs w:val="20"/>
          <w:lang w:val="en-GB"/>
        </w:rPr>
        <w:t xml:space="preserve">. </w:t>
      </w:r>
    </w:p>
    <w:p w14:paraId="03B611D3" w14:textId="0A9A4F92"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Temporalización: 4 semanas</w:t>
      </w:r>
    </w:p>
    <w:p w14:paraId="7AD69108" w14:textId="77777777" w:rsidR="000967F2" w:rsidRPr="00B52A99"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967F2" w:rsidRPr="00B52A99" w14:paraId="167596BB" w14:textId="77777777" w:rsidTr="000967F2">
        <w:tc>
          <w:tcPr>
            <w:tcW w:w="13994" w:type="dxa"/>
          </w:tcPr>
          <w:p w14:paraId="1486E7C1"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DESCRIPCIÓN DE LA UNIDAD</w:t>
            </w:r>
          </w:p>
        </w:tc>
      </w:tr>
      <w:tr w:rsidR="000967F2" w:rsidRPr="00B52A99" w14:paraId="1B706CD9" w14:textId="77777777" w:rsidTr="000967F2">
        <w:tc>
          <w:tcPr>
            <w:tcW w:w="13994" w:type="dxa"/>
          </w:tcPr>
          <w:p w14:paraId="628F38DB" w14:textId="77777777" w:rsidR="00323FCD" w:rsidRPr="00B52A99" w:rsidRDefault="00323FCD" w:rsidP="00323FCD">
            <w:pPr>
              <w:rPr>
                <w:rFonts w:ascii="Arial" w:eastAsia="Calibri" w:hAnsi="Arial" w:cs="Arial"/>
                <w:sz w:val="20"/>
                <w:szCs w:val="20"/>
              </w:rPr>
            </w:pPr>
            <w:r w:rsidRPr="00B52A99">
              <w:rPr>
                <w:rFonts w:ascii="Arial" w:eastAsia="Calibri" w:hAnsi="Arial" w:cs="Arial"/>
                <w:sz w:val="20"/>
                <w:szCs w:val="20"/>
              </w:rPr>
              <w:t xml:space="preserve">En esta unidad los alumnos aprenderán todo lo indispensable sobre la Edad Moderna en España a través de los siguientes apartados de estudio: </w:t>
            </w:r>
          </w:p>
          <w:p w14:paraId="2B852318" w14:textId="77777777" w:rsidR="00323FCD" w:rsidRPr="00B52A99" w:rsidRDefault="00323FCD" w:rsidP="00323FCD">
            <w:pPr>
              <w:pStyle w:val="Prrafodelista"/>
              <w:numPr>
                <w:ilvl w:val="0"/>
                <w:numId w:val="2"/>
              </w:numPr>
              <w:rPr>
                <w:rFonts w:eastAsia="Calibri" w:cs="Arial"/>
                <w:sz w:val="20"/>
              </w:rPr>
            </w:pPr>
            <w:r w:rsidRPr="00B52A99">
              <w:rPr>
                <w:rFonts w:eastAsia="Calibri" w:cs="Arial"/>
                <w:sz w:val="20"/>
              </w:rPr>
              <w:t>¿Quiénes fueron los Reyes Católicos?</w:t>
            </w:r>
          </w:p>
          <w:p w14:paraId="2DA01B06" w14:textId="77777777" w:rsidR="00323FCD" w:rsidRPr="00B52A99" w:rsidRDefault="00323FCD" w:rsidP="00323FCD">
            <w:pPr>
              <w:pStyle w:val="Prrafodelista"/>
              <w:numPr>
                <w:ilvl w:val="0"/>
                <w:numId w:val="2"/>
              </w:numPr>
              <w:rPr>
                <w:rFonts w:eastAsia="Calibri" w:cs="Arial"/>
                <w:sz w:val="20"/>
              </w:rPr>
            </w:pPr>
            <w:r w:rsidRPr="00B52A99">
              <w:rPr>
                <w:rFonts w:eastAsia="Calibri" w:cs="Arial"/>
                <w:sz w:val="20"/>
              </w:rPr>
              <w:t>¿Qué territorios incluía el Imperio Español?</w:t>
            </w:r>
          </w:p>
          <w:p w14:paraId="2EB75F30" w14:textId="77777777" w:rsidR="00323FCD" w:rsidRPr="00B52A99" w:rsidRDefault="00323FCD" w:rsidP="00323FCD">
            <w:pPr>
              <w:pStyle w:val="Prrafodelista"/>
              <w:numPr>
                <w:ilvl w:val="0"/>
                <w:numId w:val="2"/>
              </w:numPr>
              <w:rPr>
                <w:rFonts w:eastAsia="Calibri" w:cs="Arial"/>
                <w:sz w:val="20"/>
              </w:rPr>
            </w:pPr>
            <w:r w:rsidRPr="00B52A99">
              <w:rPr>
                <w:rFonts w:eastAsia="Calibri" w:cs="Arial"/>
                <w:sz w:val="20"/>
              </w:rPr>
              <w:t xml:space="preserve">¿Por qué se produjo el declive del Imperio Español en el Siglo XVII? </w:t>
            </w:r>
          </w:p>
          <w:p w14:paraId="4BCB89A1" w14:textId="77777777" w:rsidR="00323FCD" w:rsidRPr="00B52A99" w:rsidRDefault="00323FCD" w:rsidP="00323FCD">
            <w:pPr>
              <w:pStyle w:val="Prrafodelista"/>
              <w:numPr>
                <w:ilvl w:val="0"/>
                <w:numId w:val="2"/>
              </w:numPr>
              <w:rPr>
                <w:rFonts w:eastAsia="Calibri" w:cs="Arial"/>
                <w:sz w:val="20"/>
              </w:rPr>
            </w:pPr>
            <w:r w:rsidRPr="00B52A99">
              <w:rPr>
                <w:rFonts w:eastAsia="Calibri" w:cs="Arial"/>
                <w:sz w:val="20"/>
              </w:rPr>
              <w:t>¿Qué fue el Siglo de Oro?</w:t>
            </w:r>
          </w:p>
          <w:p w14:paraId="696300ED" w14:textId="1D7EA523" w:rsidR="00323FCD" w:rsidRPr="00B52A99" w:rsidRDefault="00323FCD" w:rsidP="00323FCD">
            <w:pPr>
              <w:pStyle w:val="Prrafodelista"/>
              <w:numPr>
                <w:ilvl w:val="0"/>
                <w:numId w:val="2"/>
              </w:numPr>
              <w:rPr>
                <w:rFonts w:eastAsia="Calibri" w:cs="Arial"/>
                <w:sz w:val="20"/>
              </w:rPr>
            </w:pPr>
            <w:r w:rsidRPr="00B52A99">
              <w:rPr>
                <w:rFonts w:eastAsia="Calibri" w:cs="Arial"/>
                <w:sz w:val="20"/>
              </w:rPr>
              <w:t>¿Qué fue la Ilustración?</w:t>
            </w:r>
          </w:p>
          <w:p w14:paraId="5F358FEB" w14:textId="77777777" w:rsidR="00323FCD" w:rsidRPr="00B52A99" w:rsidRDefault="00323FCD" w:rsidP="00323FCD">
            <w:pPr>
              <w:ind w:left="644"/>
              <w:rPr>
                <w:rFonts w:ascii="Arial" w:eastAsia="Calibri" w:hAnsi="Arial" w:cs="Arial"/>
                <w:sz w:val="20"/>
                <w:szCs w:val="20"/>
              </w:rPr>
            </w:pPr>
          </w:p>
          <w:p w14:paraId="345475C0" w14:textId="515DB332" w:rsidR="00CE4871" w:rsidRPr="00B52A99" w:rsidRDefault="00CE4871" w:rsidP="00594C30">
            <w:pPr>
              <w:rPr>
                <w:rFonts w:ascii="Arial" w:eastAsia="Calibri" w:hAnsi="Arial" w:cs="Arial"/>
                <w:i/>
                <w:sz w:val="20"/>
                <w:szCs w:val="20"/>
              </w:rPr>
            </w:pPr>
            <w:r w:rsidRPr="00B52A99">
              <w:rPr>
                <w:rFonts w:ascii="Arial" w:eastAsia="Calibri" w:hAnsi="Arial" w:cs="Arial"/>
                <w:sz w:val="20"/>
                <w:szCs w:val="20"/>
              </w:rPr>
              <w:t xml:space="preserve">Se comenzará a tratar la SDG del trimestre </w:t>
            </w:r>
            <w:proofErr w:type="spellStart"/>
            <w:r w:rsidR="008A1E56" w:rsidRPr="00B52A99">
              <w:rPr>
                <w:rFonts w:ascii="Arial" w:eastAsia="Calibri" w:hAnsi="Arial" w:cs="Arial"/>
                <w:i/>
                <w:iCs/>
                <w:sz w:val="20"/>
                <w:szCs w:val="20"/>
              </w:rPr>
              <w:t>Gender</w:t>
            </w:r>
            <w:proofErr w:type="spellEnd"/>
            <w:r w:rsidR="008A1E56" w:rsidRPr="00B52A99">
              <w:rPr>
                <w:rFonts w:ascii="Arial" w:eastAsia="Calibri" w:hAnsi="Arial" w:cs="Arial"/>
                <w:i/>
                <w:iCs/>
                <w:sz w:val="20"/>
                <w:szCs w:val="20"/>
              </w:rPr>
              <w:t xml:space="preserve"> </w:t>
            </w:r>
            <w:proofErr w:type="spellStart"/>
            <w:r w:rsidR="008A1E56" w:rsidRPr="00B52A99">
              <w:rPr>
                <w:rFonts w:ascii="Arial" w:eastAsia="Calibri" w:hAnsi="Arial" w:cs="Arial"/>
                <w:i/>
                <w:iCs/>
                <w:sz w:val="20"/>
                <w:szCs w:val="20"/>
              </w:rPr>
              <w:t>equality</w:t>
            </w:r>
            <w:proofErr w:type="spellEnd"/>
            <w:r w:rsidR="008A1E56" w:rsidRPr="00B52A99">
              <w:rPr>
                <w:rFonts w:ascii="Arial" w:eastAsia="Calibri" w:hAnsi="Arial" w:cs="Arial"/>
                <w:sz w:val="20"/>
                <w:szCs w:val="20"/>
              </w:rPr>
              <w:t>.</w:t>
            </w:r>
            <w:r w:rsidRPr="00B52A99">
              <w:rPr>
                <w:rFonts w:ascii="Arial" w:eastAsia="Calibri" w:hAnsi="Arial" w:cs="Arial"/>
                <w:i/>
                <w:sz w:val="20"/>
                <w:szCs w:val="20"/>
              </w:rPr>
              <w:t xml:space="preserve"> </w:t>
            </w:r>
          </w:p>
          <w:p w14:paraId="39357EC1" w14:textId="77777777" w:rsidR="000967F2" w:rsidRPr="00B52A99" w:rsidRDefault="000967F2" w:rsidP="000967F2">
            <w:pPr>
              <w:rPr>
                <w:rFonts w:ascii="Arial" w:eastAsia="Calibri" w:hAnsi="Arial" w:cs="Arial"/>
                <w:b/>
                <w:i/>
                <w:sz w:val="20"/>
                <w:szCs w:val="20"/>
              </w:rPr>
            </w:pPr>
          </w:p>
          <w:p w14:paraId="544C7DB7" w14:textId="77777777" w:rsidR="000967F2" w:rsidRPr="00B52A99" w:rsidRDefault="000967F2" w:rsidP="000967F2">
            <w:pPr>
              <w:rPr>
                <w:rFonts w:ascii="Arial" w:eastAsia="Calibri" w:hAnsi="Arial" w:cs="Arial"/>
                <w:b/>
                <w:i/>
                <w:sz w:val="20"/>
                <w:szCs w:val="20"/>
              </w:rPr>
            </w:pPr>
            <w:proofErr w:type="spellStart"/>
            <w:r w:rsidRPr="00B52A99">
              <w:rPr>
                <w:rFonts w:ascii="Arial" w:eastAsia="Calibri" w:hAnsi="Arial" w:cs="Arial"/>
                <w:b/>
                <w:i/>
                <w:sz w:val="20"/>
                <w:szCs w:val="20"/>
              </w:rPr>
              <w:t>Language</w:t>
            </w:r>
            <w:proofErr w:type="spellEnd"/>
            <w:r w:rsidRPr="00B52A99">
              <w:rPr>
                <w:rFonts w:ascii="Arial" w:eastAsia="Calibri" w:hAnsi="Arial" w:cs="Arial"/>
                <w:b/>
                <w:i/>
                <w:sz w:val="20"/>
                <w:szCs w:val="20"/>
              </w:rPr>
              <w:t xml:space="preserve"> </w:t>
            </w:r>
            <w:proofErr w:type="spellStart"/>
            <w:r w:rsidRPr="00B52A99">
              <w:rPr>
                <w:rFonts w:ascii="Arial" w:eastAsia="Calibri" w:hAnsi="Arial" w:cs="Arial"/>
                <w:b/>
                <w:i/>
                <w:sz w:val="20"/>
                <w:szCs w:val="20"/>
              </w:rPr>
              <w:t>Corner</w:t>
            </w:r>
            <w:proofErr w:type="spellEnd"/>
          </w:p>
          <w:p w14:paraId="157FB9E3" w14:textId="62624634" w:rsidR="000967F2" w:rsidRPr="00B52A99" w:rsidRDefault="000967F2" w:rsidP="00594C30">
            <w:pPr>
              <w:rPr>
                <w:rFonts w:ascii="Arial" w:eastAsia="Calibri" w:hAnsi="Arial" w:cs="Arial"/>
                <w:sz w:val="20"/>
                <w:szCs w:val="20"/>
              </w:rPr>
            </w:pPr>
            <w:r w:rsidRPr="00B52A99">
              <w:rPr>
                <w:rFonts w:ascii="Arial" w:eastAsia="Calibri" w:hAnsi="Arial" w:cs="Arial"/>
                <w:sz w:val="20"/>
                <w:szCs w:val="20"/>
              </w:rPr>
              <w:t>En esta unid</w:t>
            </w:r>
            <w:r w:rsidR="00D17021" w:rsidRPr="00B52A99">
              <w:rPr>
                <w:rFonts w:ascii="Arial" w:eastAsia="Calibri" w:hAnsi="Arial" w:cs="Arial"/>
                <w:sz w:val="20"/>
                <w:szCs w:val="20"/>
              </w:rPr>
              <w:t>ad los alumnos apre</w:t>
            </w:r>
            <w:r w:rsidR="00F06ADD" w:rsidRPr="00B52A99">
              <w:rPr>
                <w:rFonts w:ascii="Arial" w:eastAsia="Calibri" w:hAnsi="Arial" w:cs="Arial"/>
                <w:sz w:val="20"/>
                <w:szCs w:val="20"/>
              </w:rPr>
              <w:t xml:space="preserve">nderán </w:t>
            </w:r>
            <w:r w:rsidR="006C535D" w:rsidRPr="00B52A99">
              <w:rPr>
                <w:rFonts w:ascii="Arial" w:eastAsia="Calibri" w:hAnsi="Arial" w:cs="Arial"/>
                <w:sz w:val="20"/>
                <w:szCs w:val="20"/>
              </w:rPr>
              <w:t xml:space="preserve">el uso del presente perfecto junto con el presente simple. </w:t>
            </w:r>
          </w:p>
          <w:p w14:paraId="600AFC39" w14:textId="77777777" w:rsidR="000967F2" w:rsidRPr="00B52A99" w:rsidRDefault="000967F2" w:rsidP="000967F2">
            <w:pPr>
              <w:rPr>
                <w:rFonts w:ascii="Arial" w:eastAsia="Calibri" w:hAnsi="Arial" w:cs="Arial"/>
                <w:sz w:val="20"/>
                <w:szCs w:val="20"/>
              </w:rPr>
            </w:pPr>
          </w:p>
          <w:p w14:paraId="207B10D8" w14:textId="77777777" w:rsidR="000967F2" w:rsidRPr="00B52A99" w:rsidRDefault="000967F2" w:rsidP="000967F2">
            <w:pPr>
              <w:rPr>
                <w:rFonts w:ascii="Arial" w:eastAsia="Calibri" w:hAnsi="Arial" w:cs="Arial"/>
                <w:b/>
                <w:i/>
                <w:sz w:val="20"/>
                <w:szCs w:val="20"/>
              </w:rPr>
            </w:pPr>
            <w:proofErr w:type="spellStart"/>
            <w:r w:rsidRPr="00B52A99">
              <w:rPr>
                <w:rFonts w:ascii="Arial" w:eastAsia="Calibri" w:hAnsi="Arial" w:cs="Arial"/>
                <w:b/>
                <w:i/>
                <w:sz w:val="20"/>
                <w:szCs w:val="20"/>
              </w:rPr>
              <w:t>Science</w:t>
            </w:r>
            <w:proofErr w:type="spellEnd"/>
            <w:r w:rsidRPr="00B52A99">
              <w:rPr>
                <w:rFonts w:ascii="Arial" w:eastAsia="Calibri" w:hAnsi="Arial" w:cs="Arial"/>
                <w:b/>
                <w:i/>
                <w:sz w:val="20"/>
                <w:szCs w:val="20"/>
              </w:rPr>
              <w:t xml:space="preserve"> Workshop</w:t>
            </w:r>
          </w:p>
          <w:p w14:paraId="2C41E4CB" w14:textId="3E9B21DF" w:rsidR="000967F2" w:rsidRPr="00B52A99" w:rsidRDefault="000967F2" w:rsidP="000967F2">
            <w:pPr>
              <w:rPr>
                <w:rFonts w:ascii="Arial" w:eastAsia="Calibri" w:hAnsi="Arial" w:cs="Arial"/>
                <w:sz w:val="20"/>
                <w:szCs w:val="20"/>
              </w:rPr>
            </w:pPr>
            <w:r w:rsidRPr="00B52A99">
              <w:rPr>
                <w:rFonts w:ascii="Arial" w:eastAsia="Calibri" w:hAnsi="Arial" w:cs="Arial"/>
                <w:sz w:val="20"/>
                <w:szCs w:val="20"/>
              </w:rPr>
              <w:t>La sec</w:t>
            </w:r>
            <w:r w:rsidR="00D17021" w:rsidRPr="00B52A99">
              <w:rPr>
                <w:rFonts w:ascii="Arial" w:eastAsia="Calibri" w:hAnsi="Arial" w:cs="Arial"/>
                <w:sz w:val="20"/>
                <w:szCs w:val="20"/>
              </w:rPr>
              <w:t xml:space="preserve">ción se centra </w:t>
            </w:r>
            <w:r w:rsidR="006C535D" w:rsidRPr="00B52A99">
              <w:rPr>
                <w:rFonts w:ascii="Arial" w:eastAsia="Calibri" w:hAnsi="Arial" w:cs="Arial"/>
                <w:sz w:val="20"/>
                <w:szCs w:val="20"/>
              </w:rPr>
              <w:t xml:space="preserve">en </w:t>
            </w:r>
            <w:r w:rsidR="009D0983" w:rsidRPr="00B52A99">
              <w:rPr>
                <w:rFonts w:ascii="Arial" w:eastAsia="Calibri" w:hAnsi="Arial" w:cs="Arial"/>
                <w:sz w:val="20"/>
                <w:szCs w:val="20"/>
              </w:rPr>
              <w:t>trabajar con mapas históricos</w:t>
            </w:r>
            <w:r w:rsidR="006C535D" w:rsidRPr="00B52A99">
              <w:rPr>
                <w:rFonts w:ascii="Arial" w:eastAsia="Calibri" w:hAnsi="Arial" w:cs="Arial"/>
                <w:sz w:val="20"/>
                <w:szCs w:val="20"/>
              </w:rPr>
              <w:t xml:space="preserve">. </w:t>
            </w:r>
          </w:p>
          <w:p w14:paraId="76F30DAB" w14:textId="77777777" w:rsidR="000967F2" w:rsidRPr="00B52A99" w:rsidRDefault="000967F2" w:rsidP="000967F2">
            <w:pPr>
              <w:rPr>
                <w:rFonts w:ascii="Arial" w:eastAsia="Calibri" w:hAnsi="Arial" w:cs="Arial"/>
                <w:sz w:val="20"/>
                <w:szCs w:val="20"/>
              </w:rPr>
            </w:pPr>
          </w:p>
          <w:p w14:paraId="656055BA" w14:textId="77777777" w:rsidR="000967F2" w:rsidRPr="00B52A99" w:rsidRDefault="000967F2" w:rsidP="000967F2">
            <w:pPr>
              <w:rPr>
                <w:rFonts w:ascii="Arial" w:eastAsia="Calibri" w:hAnsi="Arial" w:cs="Arial"/>
                <w:b/>
                <w:i/>
                <w:sz w:val="20"/>
                <w:szCs w:val="20"/>
              </w:rPr>
            </w:pPr>
            <w:r w:rsidRPr="00B52A99">
              <w:rPr>
                <w:rFonts w:ascii="Arial" w:eastAsia="Calibri" w:hAnsi="Arial" w:cs="Arial"/>
                <w:b/>
                <w:i/>
                <w:sz w:val="20"/>
                <w:szCs w:val="20"/>
              </w:rPr>
              <w:t xml:space="preserve">Visual </w:t>
            </w:r>
            <w:proofErr w:type="spellStart"/>
            <w:r w:rsidRPr="00B52A99">
              <w:rPr>
                <w:rFonts w:ascii="Arial" w:eastAsia="Calibri" w:hAnsi="Arial" w:cs="Arial"/>
                <w:b/>
                <w:i/>
                <w:sz w:val="20"/>
                <w:szCs w:val="20"/>
              </w:rPr>
              <w:t>Summary</w:t>
            </w:r>
            <w:proofErr w:type="spellEnd"/>
          </w:p>
          <w:p w14:paraId="3BC59D1B" w14:textId="4960529D" w:rsidR="000967F2" w:rsidRPr="00B52A99" w:rsidRDefault="000967F2" w:rsidP="000967F2">
            <w:pPr>
              <w:rPr>
                <w:rFonts w:ascii="Arial" w:eastAsia="Calibri" w:hAnsi="Arial" w:cs="Arial"/>
                <w:sz w:val="20"/>
                <w:szCs w:val="20"/>
              </w:rPr>
            </w:pPr>
            <w:r w:rsidRPr="00B52A99">
              <w:rPr>
                <w:rFonts w:ascii="Arial" w:eastAsia="Calibri" w:hAnsi="Arial" w:cs="Arial"/>
                <w:sz w:val="20"/>
                <w:szCs w:val="20"/>
              </w:rPr>
              <w:t>En esta unidad los a</w:t>
            </w:r>
            <w:r w:rsidR="00D17021" w:rsidRPr="00B52A99">
              <w:rPr>
                <w:rFonts w:ascii="Arial" w:eastAsia="Calibri" w:hAnsi="Arial" w:cs="Arial"/>
                <w:sz w:val="20"/>
                <w:szCs w:val="20"/>
              </w:rPr>
              <w:t xml:space="preserve">lumnos aprenderán </w:t>
            </w:r>
            <w:r w:rsidR="009D0983" w:rsidRPr="00B52A99">
              <w:rPr>
                <w:rFonts w:ascii="Arial" w:eastAsia="Calibri" w:hAnsi="Arial" w:cs="Arial"/>
                <w:sz w:val="20"/>
                <w:szCs w:val="20"/>
              </w:rPr>
              <w:t xml:space="preserve">a crear patrones de </w:t>
            </w:r>
            <w:r w:rsidR="00EA585B" w:rsidRPr="00B52A99">
              <w:rPr>
                <w:rFonts w:ascii="Arial" w:eastAsia="Calibri" w:hAnsi="Arial" w:cs="Arial"/>
                <w:sz w:val="20"/>
                <w:szCs w:val="20"/>
              </w:rPr>
              <w:t>caminos.</w:t>
            </w:r>
            <w:r w:rsidR="006C535D" w:rsidRPr="00B52A99">
              <w:rPr>
                <w:rFonts w:ascii="Arial" w:eastAsia="Calibri" w:hAnsi="Arial" w:cs="Arial"/>
                <w:sz w:val="20"/>
                <w:szCs w:val="20"/>
              </w:rPr>
              <w:t xml:space="preserve"> </w:t>
            </w:r>
          </w:p>
          <w:p w14:paraId="2728FB2A" w14:textId="77777777" w:rsidR="000967F2" w:rsidRPr="00B52A99" w:rsidRDefault="000967F2" w:rsidP="000967F2">
            <w:pPr>
              <w:rPr>
                <w:rFonts w:ascii="Arial" w:eastAsia="Calibri" w:hAnsi="Arial" w:cs="Arial"/>
                <w:sz w:val="20"/>
                <w:szCs w:val="20"/>
              </w:rPr>
            </w:pPr>
          </w:p>
          <w:p w14:paraId="6A383260" w14:textId="77777777" w:rsidR="000967F2" w:rsidRPr="00B52A99" w:rsidRDefault="000967F2" w:rsidP="000967F2">
            <w:pPr>
              <w:rPr>
                <w:rFonts w:ascii="Arial" w:eastAsia="Calibri" w:hAnsi="Arial" w:cs="Arial"/>
                <w:b/>
                <w:i/>
                <w:sz w:val="20"/>
                <w:szCs w:val="20"/>
                <w:lang w:val="en-GB"/>
              </w:rPr>
            </w:pPr>
            <w:r w:rsidRPr="00B52A99">
              <w:rPr>
                <w:rFonts w:ascii="Arial" w:eastAsia="Calibri" w:hAnsi="Arial" w:cs="Arial"/>
                <w:b/>
                <w:i/>
                <w:sz w:val="20"/>
                <w:szCs w:val="20"/>
                <w:lang w:val="en-GB"/>
              </w:rPr>
              <w:t>SEL (Social-emotional learning)</w:t>
            </w:r>
          </w:p>
          <w:p w14:paraId="3605E6B5" w14:textId="5A5A6595" w:rsidR="000967F2" w:rsidRPr="00B52A99" w:rsidRDefault="006C535D" w:rsidP="000967F2">
            <w:pPr>
              <w:rPr>
                <w:rFonts w:ascii="Arial" w:eastAsia="Calibri" w:hAnsi="Arial" w:cs="Arial"/>
                <w:sz w:val="20"/>
                <w:szCs w:val="20"/>
                <w:lang w:val="en-GB"/>
              </w:rPr>
            </w:pPr>
            <w:r w:rsidRPr="00B52A99">
              <w:rPr>
                <w:rFonts w:ascii="Arial" w:eastAsia="Calibri" w:hAnsi="Arial" w:cs="Arial"/>
                <w:sz w:val="20"/>
                <w:szCs w:val="20"/>
                <w:lang w:val="en-GB"/>
              </w:rPr>
              <w:t xml:space="preserve">Relationship skills: Communication. </w:t>
            </w:r>
            <w:r w:rsidR="000967F2" w:rsidRPr="00B52A99">
              <w:rPr>
                <w:rFonts w:ascii="Arial" w:eastAsia="Calibri" w:hAnsi="Arial" w:cs="Arial"/>
                <w:sz w:val="20"/>
                <w:szCs w:val="20"/>
                <w:lang w:val="en-GB"/>
              </w:rPr>
              <w:t xml:space="preserve"> </w:t>
            </w:r>
          </w:p>
        </w:tc>
      </w:tr>
      <w:tr w:rsidR="000967F2" w:rsidRPr="00B52A99" w14:paraId="4F809040" w14:textId="77777777" w:rsidTr="000967F2">
        <w:tc>
          <w:tcPr>
            <w:tcW w:w="13994" w:type="dxa"/>
          </w:tcPr>
          <w:p w14:paraId="430C720F"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OBJETIVOS</w:t>
            </w:r>
          </w:p>
        </w:tc>
      </w:tr>
      <w:tr w:rsidR="000967F2" w:rsidRPr="00B52A99" w14:paraId="4096A42C" w14:textId="77777777" w:rsidTr="000967F2">
        <w:tc>
          <w:tcPr>
            <w:tcW w:w="13994" w:type="dxa"/>
          </w:tcPr>
          <w:p w14:paraId="122AC92F" w14:textId="77777777" w:rsidR="000967F2" w:rsidRPr="00B52A99" w:rsidRDefault="000967F2" w:rsidP="000967F2">
            <w:pPr>
              <w:rPr>
                <w:rFonts w:ascii="Arial" w:eastAsia="Calibri" w:hAnsi="Arial" w:cs="Arial"/>
                <w:sz w:val="20"/>
                <w:szCs w:val="20"/>
              </w:rPr>
            </w:pPr>
            <w:r w:rsidRPr="00B52A99">
              <w:rPr>
                <w:rFonts w:ascii="Arial" w:eastAsia="Calibri" w:hAnsi="Arial" w:cs="Arial"/>
                <w:sz w:val="20"/>
                <w:szCs w:val="20"/>
              </w:rPr>
              <w:t>Con esta Unidad se pretende que el alumnado:</w:t>
            </w:r>
          </w:p>
          <w:p w14:paraId="0E74D310" w14:textId="3C131CEA" w:rsidR="000967F2" w:rsidRPr="00B52A99" w:rsidRDefault="000967F2" w:rsidP="000967F2">
            <w:pPr>
              <w:numPr>
                <w:ilvl w:val="0"/>
                <w:numId w:val="2"/>
              </w:numPr>
              <w:contextualSpacing/>
              <w:rPr>
                <w:rFonts w:ascii="Arial" w:eastAsia="Calibri" w:hAnsi="Arial" w:cs="Arial"/>
                <w:sz w:val="20"/>
                <w:szCs w:val="20"/>
              </w:rPr>
            </w:pPr>
            <w:r w:rsidRPr="00B52A99">
              <w:rPr>
                <w:rFonts w:ascii="Arial" w:eastAsia="Calibri" w:hAnsi="Arial" w:cs="Arial"/>
                <w:sz w:val="20"/>
                <w:szCs w:val="20"/>
              </w:rPr>
              <w:t>Consulte diferentes fuentes de información</w:t>
            </w:r>
          </w:p>
          <w:p w14:paraId="1AF1C547" w14:textId="7F0B8D40" w:rsidR="009D0983" w:rsidRPr="00B52A99" w:rsidRDefault="00B010DA" w:rsidP="009D0983">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w:t>
            </w:r>
            <w:r w:rsidR="009D0983" w:rsidRPr="00B52A99">
              <w:rPr>
                <w:rFonts w:ascii="Arial" w:eastAsia="Calibri" w:hAnsi="Arial" w:cs="Arial"/>
                <w:sz w:val="20"/>
                <w:szCs w:val="20"/>
              </w:rPr>
              <w:t>quiénes fueron los Reyes Católicos</w:t>
            </w:r>
          </w:p>
          <w:p w14:paraId="466C2960" w14:textId="4C16684E" w:rsidR="009D0983" w:rsidRPr="00B52A99" w:rsidRDefault="009D0983" w:rsidP="009D0983">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que territorios estaban incluidos dentro del Imperio Español. </w:t>
            </w:r>
          </w:p>
          <w:p w14:paraId="0883D14F" w14:textId="77777777" w:rsidR="00B010DA" w:rsidRPr="00B52A99" w:rsidRDefault="009D0983" w:rsidP="00D17021">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cuáles fueron las causas del declive del Imperio Español en el Siglo XVII. </w:t>
            </w:r>
          </w:p>
          <w:p w14:paraId="5074106F" w14:textId="77777777" w:rsidR="009D0983" w:rsidRPr="00B52A99" w:rsidRDefault="009D0983" w:rsidP="00D17021">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lo que fue el Siglo de Oro. </w:t>
            </w:r>
          </w:p>
          <w:p w14:paraId="3483D532" w14:textId="013CDB64" w:rsidR="009D0983" w:rsidRPr="00B52A99" w:rsidRDefault="009D0983" w:rsidP="00D17021">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lo que fue la Ilustración. </w:t>
            </w:r>
          </w:p>
        </w:tc>
      </w:tr>
      <w:tr w:rsidR="000967F2" w:rsidRPr="00B52A99" w14:paraId="1F098E0F" w14:textId="77777777" w:rsidTr="000967F2">
        <w:tc>
          <w:tcPr>
            <w:tcW w:w="13994" w:type="dxa"/>
          </w:tcPr>
          <w:p w14:paraId="6E2510FC" w14:textId="77777777" w:rsidR="000967F2" w:rsidRPr="00B52A99" w:rsidRDefault="000967F2" w:rsidP="000967F2">
            <w:pPr>
              <w:jc w:val="center"/>
              <w:rPr>
                <w:rFonts w:ascii="Arial" w:eastAsia="Calibri" w:hAnsi="Arial" w:cs="Arial"/>
                <w:b/>
                <w:color w:val="FF0000"/>
                <w:sz w:val="20"/>
                <w:szCs w:val="20"/>
              </w:rPr>
            </w:pPr>
            <w:r w:rsidRPr="00B52A99">
              <w:rPr>
                <w:rFonts w:ascii="Arial" w:eastAsia="Calibri" w:hAnsi="Arial" w:cs="Arial"/>
                <w:b/>
                <w:sz w:val="20"/>
                <w:szCs w:val="20"/>
              </w:rPr>
              <w:t>APLICACIÓN DEL DUA</w:t>
            </w:r>
          </w:p>
        </w:tc>
      </w:tr>
      <w:tr w:rsidR="000967F2" w:rsidRPr="00B52A99" w14:paraId="34F6248A" w14:textId="77777777" w:rsidTr="000967F2">
        <w:tc>
          <w:tcPr>
            <w:tcW w:w="13994" w:type="dxa"/>
          </w:tcPr>
          <w:p w14:paraId="4C9B8853" w14:textId="77777777" w:rsidR="000967F2" w:rsidRPr="00B52A99" w:rsidRDefault="000967F2" w:rsidP="000967F2">
            <w:pPr>
              <w:numPr>
                <w:ilvl w:val="0"/>
                <w:numId w:val="1"/>
              </w:numPr>
              <w:contextualSpacing/>
              <w:rPr>
                <w:rFonts w:ascii="Arial" w:hAnsi="Arial" w:cs="Arial"/>
                <w:sz w:val="20"/>
                <w:szCs w:val="20"/>
              </w:rPr>
            </w:pPr>
            <w:proofErr w:type="spellStart"/>
            <w:r w:rsidRPr="00B52A99">
              <w:rPr>
                <w:rFonts w:ascii="Arial" w:hAnsi="Arial" w:cs="Arial"/>
                <w:i/>
                <w:iCs/>
                <w:sz w:val="20"/>
                <w:szCs w:val="20"/>
              </w:rPr>
              <w:t>Feedback</w:t>
            </w:r>
            <w:proofErr w:type="spellEnd"/>
            <w:r w:rsidRPr="00B52A99">
              <w:rPr>
                <w:rFonts w:ascii="Arial" w:hAnsi="Arial" w:cs="Arial"/>
                <w:sz w:val="20"/>
                <w:szCs w:val="20"/>
              </w:rPr>
              <w:t xml:space="preserve"> formativo para destacar los logros, orientar la planificación y adaptar los objetivos de aprendizaje </w:t>
            </w:r>
          </w:p>
          <w:p w14:paraId="05C9BECF"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Combinación del trabajo individual, trabajo por parejas, tutorización entre pares y grupos base cooperativos.</w:t>
            </w:r>
          </w:p>
          <w:p w14:paraId="27A9B8D5"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Contextualización del aprendizaje en el entorno conocido y próximo.</w:t>
            </w:r>
          </w:p>
          <w:p w14:paraId="35248E9C"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Actividades de respuesta libre, argumentada y creativa.</w:t>
            </w:r>
          </w:p>
          <w:p w14:paraId="567FB83C"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Actividades de autorreflexión y de identificación de objetivos personales</w:t>
            </w:r>
          </w:p>
          <w:p w14:paraId="7CCBAD29"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Posibilidad de presentar la respuesta o solución a las actividades en diferentes formatos: escrito, oral, imagen o dibujo…</w:t>
            </w:r>
          </w:p>
          <w:p w14:paraId="2CBEF628"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lastRenderedPageBreak/>
              <w:t>Adaptación, personalización y modificación de contenidos y actividades (versión digital).</w:t>
            </w:r>
          </w:p>
        </w:tc>
      </w:tr>
    </w:tbl>
    <w:p w14:paraId="0110EFFB" w14:textId="77777777" w:rsidR="00FB7235" w:rsidRPr="00B52A99" w:rsidRDefault="00FB7235">
      <w:pPr>
        <w:rPr>
          <w:rFonts w:ascii="Arial" w:eastAsia="Calibri" w:hAnsi="Arial" w:cs="Arial"/>
          <w:b/>
          <w:sz w:val="20"/>
          <w:szCs w:val="20"/>
        </w:rPr>
      </w:pPr>
      <w:r w:rsidRPr="00B52A99">
        <w:rPr>
          <w:rFonts w:ascii="Arial" w:eastAsia="Calibri" w:hAnsi="Arial" w:cs="Arial"/>
          <w:b/>
          <w:sz w:val="20"/>
          <w:szCs w:val="20"/>
        </w:rPr>
        <w:lastRenderedPageBreak/>
        <w:br w:type="page"/>
      </w:r>
    </w:p>
    <w:p w14:paraId="13A6BFCF" w14:textId="77777777" w:rsidR="000967F2" w:rsidRPr="00B52A99"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2268"/>
        <w:gridCol w:w="2410"/>
        <w:gridCol w:w="4394"/>
        <w:gridCol w:w="1560"/>
      </w:tblGrid>
      <w:tr w:rsidR="000967F2" w:rsidRPr="00B52A99" w14:paraId="6CD0F332" w14:textId="77777777" w:rsidTr="000967F2">
        <w:tc>
          <w:tcPr>
            <w:tcW w:w="14029" w:type="dxa"/>
            <w:gridSpan w:val="6"/>
            <w:shd w:val="clear" w:color="auto" w:fill="F2F2F2"/>
          </w:tcPr>
          <w:p w14:paraId="17B3EE7D"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0967F2" w:rsidRPr="00B52A99" w14:paraId="2F3D0749" w14:textId="77777777" w:rsidTr="00F83043">
        <w:tc>
          <w:tcPr>
            <w:tcW w:w="2034" w:type="dxa"/>
          </w:tcPr>
          <w:p w14:paraId="270EB170"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COMPETENCIAS ESPECÍFICAS</w:t>
            </w:r>
          </w:p>
        </w:tc>
        <w:tc>
          <w:tcPr>
            <w:tcW w:w="1363" w:type="dxa"/>
          </w:tcPr>
          <w:p w14:paraId="79B9DB4B"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CC* Y PS**</w:t>
            </w:r>
          </w:p>
        </w:tc>
        <w:tc>
          <w:tcPr>
            <w:tcW w:w="4678" w:type="dxa"/>
            <w:gridSpan w:val="2"/>
          </w:tcPr>
          <w:p w14:paraId="6A1EC2A1"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CRITERIOS DE EVALUACIÓN</w:t>
            </w:r>
          </w:p>
        </w:tc>
        <w:tc>
          <w:tcPr>
            <w:tcW w:w="4394" w:type="dxa"/>
          </w:tcPr>
          <w:p w14:paraId="391D9A64" w14:textId="4D496D7C" w:rsidR="000967F2" w:rsidRPr="00B52A99" w:rsidRDefault="00705797" w:rsidP="000967F2">
            <w:pPr>
              <w:rPr>
                <w:rFonts w:ascii="Arial" w:eastAsia="Calibri" w:hAnsi="Arial" w:cs="Arial"/>
                <w:b/>
                <w:sz w:val="20"/>
                <w:szCs w:val="20"/>
              </w:rPr>
            </w:pPr>
            <w:r w:rsidRPr="00B52A99">
              <w:rPr>
                <w:rFonts w:ascii="Arial" w:eastAsia="Calibri" w:hAnsi="Arial" w:cs="Arial"/>
                <w:b/>
                <w:sz w:val="20"/>
                <w:szCs w:val="20"/>
              </w:rPr>
              <w:t>CONTENIDOS</w:t>
            </w:r>
          </w:p>
        </w:tc>
        <w:tc>
          <w:tcPr>
            <w:tcW w:w="1560" w:type="dxa"/>
          </w:tcPr>
          <w:p w14:paraId="3FB8CA7E"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PÁGINAS</w:t>
            </w:r>
          </w:p>
        </w:tc>
      </w:tr>
      <w:tr w:rsidR="00502420" w:rsidRPr="00B52A99" w14:paraId="41CED408" w14:textId="77777777" w:rsidTr="00671D5A">
        <w:trPr>
          <w:trHeight w:val="3279"/>
        </w:trPr>
        <w:tc>
          <w:tcPr>
            <w:tcW w:w="2034" w:type="dxa"/>
            <w:vMerge w:val="restart"/>
          </w:tcPr>
          <w:p w14:paraId="78480574" w14:textId="77777777" w:rsidR="00502420" w:rsidRPr="00B52A99" w:rsidRDefault="00502420" w:rsidP="00560593">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5. Observar, comprender e interpretar continuidades y cambios del medio social y cultural, analizando relaciones de causalidad, simultaneidad y sucesión, para explicar y valorar las relaciones entre diferentes elementos y acontecimientos y asumir un compromiso responsable frente a retos futuros. </w:t>
            </w:r>
          </w:p>
          <w:p w14:paraId="534D483F" w14:textId="30F313B6" w:rsidR="00502420" w:rsidRPr="00B52A99" w:rsidRDefault="00502420" w:rsidP="00F06ADD">
            <w:pPr>
              <w:rPr>
                <w:rFonts w:ascii="Arial" w:eastAsia="Calibri" w:hAnsi="Arial" w:cs="Arial"/>
                <w:b/>
                <w:sz w:val="20"/>
                <w:szCs w:val="20"/>
              </w:rPr>
            </w:pPr>
          </w:p>
        </w:tc>
        <w:tc>
          <w:tcPr>
            <w:tcW w:w="1363" w:type="dxa"/>
            <w:vMerge w:val="restart"/>
          </w:tcPr>
          <w:p w14:paraId="745B3481" w14:textId="77777777" w:rsidR="00502420" w:rsidRPr="00B52A99" w:rsidRDefault="00502420" w:rsidP="00560593">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CCL3, STEM2, STEM4, CD2, CD3, CPSAA3, CPSAA4, CC1, CC3, CE2, CCEC1, CCEC2, CCEC4. </w:t>
            </w:r>
          </w:p>
          <w:p w14:paraId="56D972BA" w14:textId="3240A087" w:rsidR="00502420" w:rsidRPr="00B52A99" w:rsidRDefault="00502420" w:rsidP="00F06ADD">
            <w:pPr>
              <w:rPr>
                <w:rFonts w:ascii="Arial" w:eastAsia="Calibri" w:hAnsi="Arial" w:cs="Arial"/>
                <w:b/>
                <w:sz w:val="20"/>
                <w:szCs w:val="20"/>
              </w:rPr>
            </w:pPr>
          </w:p>
        </w:tc>
        <w:tc>
          <w:tcPr>
            <w:tcW w:w="2268" w:type="dxa"/>
          </w:tcPr>
          <w:p w14:paraId="0F6C394D" w14:textId="6BF67BA2" w:rsidR="00502420" w:rsidRPr="00B52A99" w:rsidRDefault="00502420" w:rsidP="00C65A35">
            <w:pPr>
              <w:autoSpaceDE w:val="0"/>
              <w:autoSpaceDN w:val="0"/>
              <w:adjustRightInd w:val="0"/>
              <w:rPr>
                <w:rFonts w:ascii="Arial" w:eastAsia="Calibri" w:hAnsi="Arial" w:cs="Arial"/>
                <w:b/>
                <w:sz w:val="20"/>
                <w:szCs w:val="20"/>
              </w:rPr>
            </w:pPr>
            <w:r w:rsidRPr="00B52A99">
              <w:rPr>
                <w:rFonts w:ascii="Arial" w:hAnsi="Arial" w:cs="Arial"/>
                <w:color w:val="000000"/>
                <w:sz w:val="20"/>
                <w:szCs w:val="20"/>
              </w:rPr>
              <w:t xml:space="preserve">5.1 Analizar con actitud crítica relaciones de causalidad, simultaneidad y sucesión entre diferentes elementos del medio social y cultural desde la Edad Moderna hasta la actualidad, situando cronológicamente los hechos. </w:t>
            </w:r>
          </w:p>
        </w:tc>
        <w:tc>
          <w:tcPr>
            <w:tcW w:w="2410" w:type="dxa"/>
          </w:tcPr>
          <w:p w14:paraId="69F1F06F" w14:textId="29CB122F" w:rsidR="00502420" w:rsidRPr="00B52A99" w:rsidRDefault="00502420" w:rsidP="00C65A35">
            <w:pPr>
              <w:autoSpaceDE w:val="0"/>
              <w:autoSpaceDN w:val="0"/>
              <w:adjustRightInd w:val="0"/>
              <w:rPr>
                <w:rFonts w:ascii="Arial" w:hAnsi="Arial" w:cs="Arial"/>
                <w:color w:val="000000"/>
                <w:sz w:val="20"/>
                <w:szCs w:val="20"/>
                <w:lang w:val="en-GB"/>
              </w:rPr>
            </w:pPr>
            <w:r w:rsidRPr="00B52A99">
              <w:rPr>
                <w:rFonts w:ascii="Arial" w:hAnsi="Arial" w:cs="Arial"/>
                <w:color w:val="000000"/>
                <w:sz w:val="20"/>
                <w:szCs w:val="20"/>
                <w:lang w:val="en-GB"/>
              </w:rPr>
              <w:t>CCL3, STEM2, STEM4, CPSAA4, CC1</w:t>
            </w:r>
          </w:p>
          <w:p w14:paraId="6F131B3D" w14:textId="676E597F" w:rsidR="00502420" w:rsidRPr="00B52A99" w:rsidRDefault="00502420" w:rsidP="00F06ADD">
            <w:pPr>
              <w:rPr>
                <w:rFonts w:ascii="Arial" w:eastAsia="Calibri" w:hAnsi="Arial" w:cs="Arial"/>
                <w:b/>
                <w:sz w:val="20"/>
                <w:szCs w:val="20"/>
                <w:lang w:val="en-GB"/>
              </w:rPr>
            </w:pPr>
          </w:p>
        </w:tc>
        <w:tc>
          <w:tcPr>
            <w:tcW w:w="4394" w:type="dxa"/>
            <w:vMerge w:val="restart"/>
          </w:tcPr>
          <w:p w14:paraId="1651A2CD" w14:textId="7BA43C95" w:rsidR="00502420" w:rsidRPr="00B52A99" w:rsidRDefault="00502420" w:rsidP="00F06ADD">
            <w:pPr>
              <w:rPr>
                <w:rFonts w:ascii="Arial" w:eastAsia="Calibri" w:hAnsi="Arial" w:cs="Arial"/>
                <w:b/>
                <w:sz w:val="20"/>
                <w:szCs w:val="20"/>
              </w:rPr>
            </w:pPr>
            <w:r w:rsidRPr="00B52A99">
              <w:rPr>
                <w:rFonts w:ascii="Arial" w:eastAsia="Calibri" w:hAnsi="Arial" w:cs="Arial"/>
                <w:b/>
                <w:sz w:val="20"/>
                <w:szCs w:val="20"/>
              </w:rPr>
              <w:t>BLOQUE C. Sociedades y territorios</w:t>
            </w:r>
          </w:p>
          <w:p w14:paraId="54DF3F21" w14:textId="77777777" w:rsidR="00502420" w:rsidRPr="00B52A99" w:rsidRDefault="00502420" w:rsidP="00F06ADD">
            <w:pPr>
              <w:rPr>
                <w:rFonts w:ascii="Arial" w:eastAsia="Calibri" w:hAnsi="Arial" w:cs="Arial"/>
                <w:b/>
                <w:sz w:val="20"/>
                <w:szCs w:val="20"/>
              </w:rPr>
            </w:pPr>
            <w:r w:rsidRPr="00B52A99">
              <w:rPr>
                <w:rFonts w:ascii="Arial" w:eastAsia="Calibri" w:hAnsi="Arial" w:cs="Arial"/>
                <w:b/>
                <w:sz w:val="20"/>
                <w:szCs w:val="20"/>
              </w:rPr>
              <w:t>2. Sociedades en el tiempo</w:t>
            </w:r>
          </w:p>
          <w:p w14:paraId="2888353E" w14:textId="77777777" w:rsidR="00502420" w:rsidRPr="00B52A99" w:rsidRDefault="00502420" w:rsidP="00595356">
            <w:pPr>
              <w:pStyle w:val="Prrafodelista"/>
              <w:numPr>
                <w:ilvl w:val="0"/>
                <w:numId w:val="24"/>
              </w:numPr>
              <w:autoSpaceDE w:val="0"/>
              <w:autoSpaceDN w:val="0"/>
              <w:adjustRightInd w:val="0"/>
              <w:rPr>
                <w:rFonts w:cs="Arial"/>
                <w:color w:val="000000"/>
                <w:sz w:val="20"/>
              </w:rPr>
            </w:pPr>
            <w:r w:rsidRPr="00B52A99">
              <w:rPr>
                <w:rFonts w:cs="Arial"/>
                <w:color w:val="000000"/>
                <w:sz w:val="20"/>
              </w:rPr>
              <w:t xml:space="preserve">Temas de relevancia en la historia (Edad Moderna y Edad Contemporánea), el papel representado por los sujetos históricos (individuales y colectivos), acontecimientos y procesos. Características sociales, políticas, económicas y culturales en la Edad Moderna y Edad Contemporánea. </w:t>
            </w:r>
          </w:p>
          <w:p w14:paraId="2A0BA1D4" w14:textId="77777777" w:rsidR="00502420" w:rsidRPr="00B52A99" w:rsidRDefault="00502420" w:rsidP="00595356">
            <w:pPr>
              <w:pStyle w:val="Default"/>
              <w:numPr>
                <w:ilvl w:val="0"/>
                <w:numId w:val="24"/>
              </w:numPr>
              <w:rPr>
                <w:sz w:val="20"/>
                <w:szCs w:val="20"/>
              </w:rPr>
            </w:pPr>
            <w:r w:rsidRPr="00B52A99">
              <w:rPr>
                <w:sz w:val="20"/>
                <w:szCs w:val="20"/>
              </w:rPr>
              <w:t xml:space="preserve">Iniciación a la investigación y a los métodos de trabajo para la realización de proyectos, que analicen hechos, asuntos y temas de relevancia actual con perspectiva histórica, contextualizándolos en la época correspondiente (Edad Moderna y Edad Contemporánea). </w:t>
            </w:r>
          </w:p>
          <w:p w14:paraId="76E3994D" w14:textId="1B4C017C" w:rsidR="00502420" w:rsidRPr="00B52A99" w:rsidRDefault="00502420" w:rsidP="00595356">
            <w:pPr>
              <w:autoSpaceDE w:val="0"/>
              <w:autoSpaceDN w:val="0"/>
              <w:adjustRightInd w:val="0"/>
              <w:rPr>
                <w:rFonts w:ascii="Arial" w:hAnsi="Arial" w:cs="Arial"/>
                <w:color w:val="000000"/>
                <w:sz w:val="20"/>
                <w:szCs w:val="20"/>
              </w:rPr>
            </w:pPr>
          </w:p>
          <w:p w14:paraId="179E2D18" w14:textId="1CB00A4F" w:rsidR="00502420" w:rsidRPr="00B52A99" w:rsidRDefault="00502420" w:rsidP="00595356">
            <w:pPr>
              <w:autoSpaceDE w:val="0"/>
              <w:autoSpaceDN w:val="0"/>
              <w:adjustRightInd w:val="0"/>
              <w:spacing w:before="120" w:after="120"/>
              <w:contextualSpacing/>
              <w:rPr>
                <w:rFonts w:ascii="Arial" w:hAnsi="Arial" w:cs="Arial"/>
                <w:color w:val="000000"/>
                <w:sz w:val="20"/>
                <w:szCs w:val="20"/>
              </w:rPr>
            </w:pPr>
          </w:p>
        </w:tc>
        <w:tc>
          <w:tcPr>
            <w:tcW w:w="1560" w:type="dxa"/>
            <w:vMerge w:val="restart"/>
          </w:tcPr>
          <w:p w14:paraId="2A34AC9D" w14:textId="5EA418F6" w:rsidR="00502420" w:rsidRPr="00B52A99" w:rsidRDefault="00502420" w:rsidP="00F06ADD">
            <w:pPr>
              <w:rPr>
                <w:rFonts w:ascii="Arial" w:eastAsia="Calibri" w:hAnsi="Arial" w:cs="Arial"/>
                <w:color w:val="FF0000"/>
                <w:sz w:val="20"/>
                <w:szCs w:val="20"/>
              </w:rPr>
            </w:pPr>
            <w:r w:rsidRPr="00B52A99">
              <w:rPr>
                <w:rFonts w:ascii="Arial" w:eastAsia="Calibri" w:hAnsi="Arial" w:cs="Arial"/>
                <w:sz w:val="20"/>
                <w:szCs w:val="20"/>
              </w:rPr>
              <w:t>Páginas 8 - 17</w:t>
            </w:r>
          </w:p>
        </w:tc>
      </w:tr>
      <w:tr w:rsidR="00502420" w:rsidRPr="00B52A99" w14:paraId="788A8465" w14:textId="77777777" w:rsidTr="00502420">
        <w:trPr>
          <w:trHeight w:val="2441"/>
        </w:trPr>
        <w:tc>
          <w:tcPr>
            <w:tcW w:w="2034" w:type="dxa"/>
            <w:vMerge/>
          </w:tcPr>
          <w:p w14:paraId="2422C2C0" w14:textId="77777777" w:rsidR="00502420" w:rsidRPr="00B52A99" w:rsidRDefault="00502420" w:rsidP="00F06ADD">
            <w:pPr>
              <w:rPr>
                <w:rFonts w:ascii="Arial" w:hAnsi="Arial" w:cs="Arial"/>
                <w:color w:val="000000"/>
                <w:sz w:val="20"/>
                <w:szCs w:val="20"/>
              </w:rPr>
            </w:pPr>
          </w:p>
        </w:tc>
        <w:tc>
          <w:tcPr>
            <w:tcW w:w="1363" w:type="dxa"/>
            <w:vMerge/>
          </w:tcPr>
          <w:p w14:paraId="6495F47F" w14:textId="77777777" w:rsidR="00502420" w:rsidRPr="00B52A99" w:rsidRDefault="00502420" w:rsidP="00F06ADD">
            <w:pPr>
              <w:rPr>
                <w:rFonts w:ascii="Arial" w:eastAsia="Calibri" w:hAnsi="Arial" w:cs="Arial"/>
                <w:sz w:val="20"/>
                <w:szCs w:val="20"/>
              </w:rPr>
            </w:pPr>
          </w:p>
        </w:tc>
        <w:tc>
          <w:tcPr>
            <w:tcW w:w="2268" w:type="dxa"/>
          </w:tcPr>
          <w:p w14:paraId="4974CB73" w14:textId="33480E11" w:rsidR="00502420" w:rsidRPr="00B52A99" w:rsidRDefault="00502420" w:rsidP="00C65A35">
            <w:pPr>
              <w:autoSpaceDE w:val="0"/>
              <w:autoSpaceDN w:val="0"/>
              <w:adjustRightInd w:val="0"/>
              <w:rPr>
                <w:rFonts w:ascii="Arial" w:hAnsi="Arial" w:cs="Arial"/>
                <w:sz w:val="20"/>
                <w:szCs w:val="20"/>
              </w:rPr>
            </w:pPr>
            <w:r w:rsidRPr="00B52A99">
              <w:rPr>
                <w:rFonts w:ascii="Arial" w:hAnsi="Arial" w:cs="Arial"/>
                <w:color w:val="000000"/>
                <w:sz w:val="20"/>
                <w:szCs w:val="20"/>
              </w:rPr>
              <w:t xml:space="preserve">5.2 Conocer personas, grupos sociales relevantes y formas de vida de las sociedades desde la Edad Moderna hasta la actualidad, incorporando la perspectiva de género, situándolas cronológicamente e identificando rasgos significativos sociales en distintas épocas de la historia, explorando diferentes fuentes y recursos. </w:t>
            </w:r>
          </w:p>
        </w:tc>
        <w:tc>
          <w:tcPr>
            <w:tcW w:w="2410" w:type="dxa"/>
          </w:tcPr>
          <w:p w14:paraId="6E507AAA" w14:textId="39B26BAE" w:rsidR="00502420" w:rsidRPr="00B52A99" w:rsidRDefault="00502420" w:rsidP="00C65A35">
            <w:pPr>
              <w:autoSpaceDE w:val="0"/>
              <w:autoSpaceDN w:val="0"/>
              <w:adjustRightInd w:val="0"/>
              <w:rPr>
                <w:rFonts w:ascii="Arial" w:hAnsi="Arial" w:cs="Arial"/>
                <w:color w:val="000000"/>
                <w:sz w:val="20"/>
                <w:szCs w:val="20"/>
                <w:lang w:val="fr-FR"/>
              </w:rPr>
            </w:pPr>
            <w:r w:rsidRPr="00B52A99">
              <w:rPr>
                <w:rFonts w:ascii="Arial" w:hAnsi="Arial" w:cs="Arial"/>
                <w:color w:val="000000"/>
                <w:sz w:val="20"/>
                <w:szCs w:val="20"/>
                <w:lang w:val="fr-FR"/>
              </w:rPr>
              <w:t>CCL3, STEM4, CPSAA4, CC1, CC3, CE2, CCEC1</w:t>
            </w:r>
          </w:p>
          <w:p w14:paraId="67D1A78B" w14:textId="39388C8D" w:rsidR="00502420" w:rsidRPr="00B52A99" w:rsidRDefault="00502420" w:rsidP="00F06ADD">
            <w:pPr>
              <w:rPr>
                <w:rFonts w:ascii="Arial" w:hAnsi="Arial" w:cs="Arial"/>
                <w:sz w:val="20"/>
                <w:szCs w:val="20"/>
                <w:lang w:val="fr-FR"/>
              </w:rPr>
            </w:pPr>
          </w:p>
        </w:tc>
        <w:tc>
          <w:tcPr>
            <w:tcW w:w="4394" w:type="dxa"/>
            <w:vMerge/>
          </w:tcPr>
          <w:p w14:paraId="71155F8D" w14:textId="77777777" w:rsidR="00502420" w:rsidRPr="00B52A99" w:rsidRDefault="00502420" w:rsidP="00F06ADD">
            <w:pPr>
              <w:rPr>
                <w:rFonts w:ascii="Arial" w:eastAsia="Calibri" w:hAnsi="Arial" w:cs="Arial"/>
                <w:b/>
                <w:sz w:val="20"/>
                <w:szCs w:val="20"/>
                <w:lang w:val="fr-FR"/>
              </w:rPr>
            </w:pPr>
          </w:p>
        </w:tc>
        <w:tc>
          <w:tcPr>
            <w:tcW w:w="1560" w:type="dxa"/>
            <w:vMerge/>
          </w:tcPr>
          <w:p w14:paraId="5BFF9F2E" w14:textId="77777777" w:rsidR="00502420" w:rsidRPr="00B52A99" w:rsidRDefault="00502420" w:rsidP="00F06ADD">
            <w:pPr>
              <w:rPr>
                <w:rFonts w:ascii="Arial" w:eastAsia="Calibri" w:hAnsi="Arial" w:cs="Arial"/>
                <w:sz w:val="20"/>
                <w:szCs w:val="20"/>
                <w:lang w:val="fr-FR"/>
              </w:rPr>
            </w:pPr>
          </w:p>
        </w:tc>
      </w:tr>
      <w:tr w:rsidR="00502420" w:rsidRPr="00B52A99" w14:paraId="6447B6A4" w14:textId="77777777" w:rsidTr="00F83043">
        <w:trPr>
          <w:trHeight w:val="2440"/>
        </w:trPr>
        <w:tc>
          <w:tcPr>
            <w:tcW w:w="2034" w:type="dxa"/>
            <w:vMerge/>
          </w:tcPr>
          <w:p w14:paraId="64361A36" w14:textId="77777777" w:rsidR="00502420" w:rsidRPr="00B52A99" w:rsidRDefault="00502420" w:rsidP="00502420">
            <w:pPr>
              <w:rPr>
                <w:rFonts w:ascii="Arial" w:hAnsi="Arial" w:cs="Arial"/>
                <w:color w:val="000000"/>
                <w:sz w:val="20"/>
                <w:szCs w:val="20"/>
                <w:lang w:val="fr-FR"/>
              </w:rPr>
            </w:pPr>
          </w:p>
        </w:tc>
        <w:tc>
          <w:tcPr>
            <w:tcW w:w="1363" w:type="dxa"/>
            <w:vMerge/>
          </w:tcPr>
          <w:p w14:paraId="0A987405" w14:textId="77777777" w:rsidR="00502420" w:rsidRPr="00B52A99" w:rsidRDefault="00502420" w:rsidP="00502420">
            <w:pPr>
              <w:rPr>
                <w:rFonts w:ascii="Arial" w:eastAsia="Calibri" w:hAnsi="Arial" w:cs="Arial"/>
                <w:sz w:val="20"/>
                <w:szCs w:val="20"/>
                <w:lang w:val="fr-FR"/>
              </w:rPr>
            </w:pPr>
          </w:p>
        </w:tc>
        <w:tc>
          <w:tcPr>
            <w:tcW w:w="2268" w:type="dxa"/>
          </w:tcPr>
          <w:p w14:paraId="15A79499" w14:textId="0372DE4B" w:rsidR="00502420" w:rsidRPr="00B52A99" w:rsidRDefault="00502420" w:rsidP="00502420">
            <w:pPr>
              <w:autoSpaceDE w:val="0"/>
              <w:autoSpaceDN w:val="0"/>
              <w:adjustRightInd w:val="0"/>
              <w:rPr>
                <w:rFonts w:ascii="Arial" w:hAnsi="Arial" w:cs="Arial"/>
                <w:color w:val="000000"/>
                <w:sz w:val="20"/>
                <w:szCs w:val="20"/>
              </w:rPr>
            </w:pPr>
            <w:r w:rsidRPr="00B52A99">
              <w:rPr>
                <w:rFonts w:ascii="Arial" w:hAnsi="Arial" w:cs="Arial"/>
                <w:sz w:val="20"/>
                <w:szCs w:val="20"/>
              </w:rPr>
              <w:t xml:space="preserve">5.3 Comprender y valorar con actitud crítica los elementos culturales de la Edad Moderna y la Edad Contemporánea a partir del acercamiento experiencial o virtual a museos, monumentos arquitectónicos y/o exposiciones y/u otros espacios. </w:t>
            </w:r>
          </w:p>
        </w:tc>
        <w:tc>
          <w:tcPr>
            <w:tcW w:w="2410" w:type="dxa"/>
          </w:tcPr>
          <w:p w14:paraId="58FC6E93" w14:textId="68C68CAE" w:rsidR="00502420" w:rsidRPr="00B52A99" w:rsidRDefault="00502420" w:rsidP="00502420">
            <w:pPr>
              <w:autoSpaceDE w:val="0"/>
              <w:autoSpaceDN w:val="0"/>
              <w:adjustRightInd w:val="0"/>
              <w:rPr>
                <w:rFonts w:ascii="Arial" w:hAnsi="Arial" w:cs="Arial"/>
                <w:color w:val="000000"/>
                <w:sz w:val="20"/>
                <w:szCs w:val="20"/>
              </w:rPr>
            </w:pPr>
            <w:r w:rsidRPr="00B52A99">
              <w:rPr>
                <w:rFonts w:ascii="Arial" w:hAnsi="Arial" w:cs="Arial"/>
                <w:sz w:val="20"/>
                <w:szCs w:val="20"/>
              </w:rPr>
              <w:t>CD3, CPSAA4, CC1, CC3, CCEC1, CCEC2</w:t>
            </w:r>
          </w:p>
        </w:tc>
        <w:tc>
          <w:tcPr>
            <w:tcW w:w="4394" w:type="dxa"/>
            <w:vMerge/>
          </w:tcPr>
          <w:p w14:paraId="672AD1B2" w14:textId="77777777" w:rsidR="00502420" w:rsidRPr="00B52A99" w:rsidRDefault="00502420" w:rsidP="00502420">
            <w:pPr>
              <w:rPr>
                <w:rFonts w:ascii="Arial" w:eastAsia="Calibri" w:hAnsi="Arial" w:cs="Arial"/>
                <w:b/>
                <w:sz w:val="20"/>
                <w:szCs w:val="20"/>
              </w:rPr>
            </w:pPr>
          </w:p>
        </w:tc>
        <w:tc>
          <w:tcPr>
            <w:tcW w:w="1560" w:type="dxa"/>
            <w:vMerge/>
          </w:tcPr>
          <w:p w14:paraId="70BB80C3" w14:textId="77777777" w:rsidR="00502420" w:rsidRPr="00B52A99" w:rsidRDefault="00502420" w:rsidP="00502420">
            <w:pPr>
              <w:rPr>
                <w:rFonts w:ascii="Arial" w:eastAsia="Calibri" w:hAnsi="Arial" w:cs="Arial"/>
                <w:sz w:val="20"/>
                <w:szCs w:val="20"/>
              </w:rPr>
            </w:pPr>
          </w:p>
        </w:tc>
      </w:tr>
    </w:tbl>
    <w:p w14:paraId="36A91E4F"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4339940D" w14:textId="0BE910DE" w:rsidR="000967F2" w:rsidRPr="00B52A99" w:rsidRDefault="000967F2" w:rsidP="00F83043">
      <w:pPr>
        <w:rPr>
          <w:rFonts w:ascii="Arial" w:eastAsia="Calibri" w:hAnsi="Arial" w:cs="Arial"/>
          <w:b/>
          <w:sz w:val="20"/>
          <w:szCs w:val="20"/>
        </w:rPr>
      </w:pPr>
      <w:r w:rsidRPr="00B52A99">
        <w:rPr>
          <w:rFonts w:ascii="Arial" w:eastAsia="Calibri" w:hAnsi="Arial" w:cs="Arial"/>
          <w:b/>
          <w:sz w:val="20"/>
          <w:szCs w:val="20"/>
        </w:rPr>
        <w:t xml:space="preserve">**PS </w:t>
      </w:r>
      <w:r w:rsidRPr="00B52A99">
        <w:rPr>
          <w:rFonts w:ascii="Arial" w:eastAsia="Calibri" w:hAnsi="Arial" w:cs="Arial"/>
          <w:sz w:val="20"/>
          <w:szCs w:val="20"/>
        </w:rPr>
        <w:t>Perfil de Salida</w:t>
      </w:r>
      <w:r w:rsidRPr="00B52A99">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835"/>
        <w:gridCol w:w="3119"/>
        <w:gridCol w:w="2835"/>
        <w:gridCol w:w="2977"/>
      </w:tblGrid>
      <w:tr w:rsidR="000967F2" w:rsidRPr="00B52A99" w14:paraId="5530196B" w14:textId="77777777" w:rsidTr="000967F2">
        <w:tc>
          <w:tcPr>
            <w:tcW w:w="14029" w:type="dxa"/>
            <w:gridSpan w:val="5"/>
            <w:shd w:val="clear" w:color="auto" w:fill="F2F2F2"/>
          </w:tcPr>
          <w:p w14:paraId="12F17C09"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lastRenderedPageBreak/>
              <w:t>RÚBRICAS DE EVALUACIÓN</w:t>
            </w:r>
          </w:p>
        </w:tc>
      </w:tr>
      <w:tr w:rsidR="00C65A35" w:rsidRPr="00B52A99" w14:paraId="4CD7B6DB" w14:textId="77777777" w:rsidTr="000967F2">
        <w:tc>
          <w:tcPr>
            <w:tcW w:w="14029" w:type="dxa"/>
            <w:gridSpan w:val="5"/>
          </w:tcPr>
          <w:p w14:paraId="314C07E5" w14:textId="787D9E3F" w:rsidR="00C65A35" w:rsidRPr="00B52A99" w:rsidRDefault="00C65A35" w:rsidP="00C65A35">
            <w:pPr>
              <w:rPr>
                <w:rFonts w:ascii="Arial" w:eastAsia="Calibri" w:hAnsi="Arial" w:cs="Arial"/>
                <w:b/>
                <w:sz w:val="20"/>
                <w:szCs w:val="20"/>
              </w:rPr>
            </w:pPr>
            <w:r w:rsidRPr="00B52A99">
              <w:rPr>
                <w:rFonts w:ascii="Arial" w:hAnsi="Arial" w:cs="Arial"/>
                <w:color w:val="000000"/>
                <w:sz w:val="20"/>
                <w:szCs w:val="20"/>
              </w:rPr>
              <w:t xml:space="preserve">5.1 Analizar con actitud crítica relaciones de causalidad, simultaneidad y sucesión entre diferentes elementos del medio social y cultural desde la Edad Moderna hasta la actualidad, situando cronológicamente los hechos. </w:t>
            </w:r>
          </w:p>
        </w:tc>
      </w:tr>
      <w:tr w:rsidR="000967F2" w:rsidRPr="00B52A99" w14:paraId="257C36B5" w14:textId="77777777" w:rsidTr="00F32522">
        <w:tc>
          <w:tcPr>
            <w:tcW w:w="2263" w:type="dxa"/>
          </w:tcPr>
          <w:p w14:paraId="0A8EC129"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INDICADORES</w:t>
            </w:r>
          </w:p>
        </w:tc>
        <w:tc>
          <w:tcPr>
            <w:tcW w:w="2835" w:type="dxa"/>
          </w:tcPr>
          <w:p w14:paraId="2194EDF4"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1.</w:t>
            </w:r>
          </w:p>
          <w:p w14:paraId="69797BFC"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Nunca o casi nunca</w:t>
            </w:r>
          </w:p>
        </w:tc>
        <w:tc>
          <w:tcPr>
            <w:tcW w:w="3119" w:type="dxa"/>
          </w:tcPr>
          <w:p w14:paraId="74966449"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2.</w:t>
            </w:r>
          </w:p>
          <w:p w14:paraId="48923A62"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A menudo</w:t>
            </w:r>
          </w:p>
        </w:tc>
        <w:tc>
          <w:tcPr>
            <w:tcW w:w="2835" w:type="dxa"/>
          </w:tcPr>
          <w:p w14:paraId="2CD690CD"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3.</w:t>
            </w:r>
          </w:p>
          <w:p w14:paraId="3E7DE216"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Casi siempre</w:t>
            </w:r>
          </w:p>
        </w:tc>
        <w:tc>
          <w:tcPr>
            <w:tcW w:w="2977" w:type="dxa"/>
          </w:tcPr>
          <w:p w14:paraId="7E57491E"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4.</w:t>
            </w:r>
          </w:p>
          <w:p w14:paraId="759D1003"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Siempre</w:t>
            </w:r>
          </w:p>
        </w:tc>
      </w:tr>
      <w:tr w:rsidR="00C65A35" w:rsidRPr="00B52A99" w14:paraId="0861B39B" w14:textId="77777777" w:rsidTr="00F32522">
        <w:tc>
          <w:tcPr>
            <w:tcW w:w="2263" w:type="dxa"/>
          </w:tcPr>
          <w:p w14:paraId="294B7BB9" w14:textId="49E5AF58" w:rsidR="00C65A35" w:rsidRPr="00B52A99" w:rsidRDefault="00C65A35" w:rsidP="00C65A35">
            <w:pPr>
              <w:rPr>
                <w:rFonts w:ascii="Arial" w:eastAsia="Calibri" w:hAnsi="Arial" w:cs="Arial"/>
                <w:b/>
                <w:sz w:val="20"/>
                <w:szCs w:val="20"/>
              </w:rPr>
            </w:pPr>
            <w:r w:rsidRPr="00B52A99">
              <w:rPr>
                <w:rFonts w:ascii="Arial" w:hAnsi="Arial" w:cs="Arial"/>
                <w:color w:val="000000"/>
                <w:sz w:val="20"/>
                <w:szCs w:val="20"/>
              </w:rPr>
              <w:t xml:space="preserve">Analiza con actitud crítica relaciones de causalidad, simultaneidad y sucesión entre diferentes elementos del medio social y cultural desde la Edad Moderna hasta la actualidad, situando cronológicamente los hechos. </w:t>
            </w:r>
          </w:p>
        </w:tc>
        <w:tc>
          <w:tcPr>
            <w:tcW w:w="2835" w:type="dxa"/>
          </w:tcPr>
          <w:p w14:paraId="4FD62400" w14:textId="77777777" w:rsidR="00C65A35" w:rsidRPr="00B52A99" w:rsidRDefault="00C65A35" w:rsidP="00C65A35">
            <w:pPr>
              <w:rPr>
                <w:rFonts w:ascii="Arial" w:eastAsia="Calibri" w:hAnsi="Arial" w:cs="Arial"/>
                <w:b/>
                <w:sz w:val="20"/>
                <w:szCs w:val="20"/>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C65A35" w:rsidRPr="00B52A99" w:rsidRDefault="00C65A35" w:rsidP="00C65A35">
            <w:pPr>
              <w:rPr>
                <w:rFonts w:ascii="Arial" w:eastAsia="Calibri" w:hAnsi="Arial" w:cs="Arial"/>
                <w:b/>
                <w:sz w:val="20"/>
                <w:szCs w:val="20"/>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C65A35" w:rsidRPr="00B52A99" w:rsidRDefault="00C65A35" w:rsidP="00C65A35">
            <w:pPr>
              <w:rPr>
                <w:rFonts w:ascii="Arial" w:eastAsia="Calibri" w:hAnsi="Arial" w:cs="Arial"/>
                <w:b/>
                <w:color w:val="FF0000"/>
                <w:sz w:val="20"/>
                <w:szCs w:val="20"/>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C65A35" w:rsidRPr="00B52A99" w:rsidRDefault="00C65A35" w:rsidP="00C65A35">
            <w:pPr>
              <w:rPr>
                <w:rFonts w:ascii="Arial" w:eastAsia="Calibri" w:hAnsi="Arial" w:cs="Arial"/>
                <w:b/>
                <w:sz w:val="20"/>
                <w:szCs w:val="20"/>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65A35" w:rsidRPr="00B52A99" w14:paraId="5233F61B" w14:textId="77777777" w:rsidTr="00D563C3">
        <w:tc>
          <w:tcPr>
            <w:tcW w:w="14029" w:type="dxa"/>
            <w:gridSpan w:val="5"/>
          </w:tcPr>
          <w:p w14:paraId="688BB1E1" w14:textId="21CE6D13" w:rsidR="00C65A35" w:rsidRPr="00B52A99" w:rsidRDefault="00C65A35" w:rsidP="00C65A35">
            <w:pPr>
              <w:rPr>
                <w:rFonts w:ascii="Arial" w:hAnsi="Arial" w:cs="Arial"/>
                <w:sz w:val="20"/>
                <w:szCs w:val="20"/>
                <w:shd w:val="clear" w:color="auto" w:fill="FFFFFF"/>
              </w:rPr>
            </w:pPr>
            <w:r w:rsidRPr="00B52A99">
              <w:rPr>
                <w:rFonts w:ascii="Arial" w:hAnsi="Arial" w:cs="Arial"/>
                <w:color w:val="000000"/>
                <w:sz w:val="20"/>
                <w:szCs w:val="20"/>
              </w:rPr>
              <w:t xml:space="preserve">5.2 Conocer personas, grupos sociales relevantes y formas de vida de las sociedades desde la Edad Moderna hasta la actualidad, incorporando la perspectiva de género, situándolas cronológicamente e identificando rasgos significativos sociales en distintas épocas de la historia, explorando diferentes fuentes y recursos. </w:t>
            </w:r>
          </w:p>
        </w:tc>
      </w:tr>
      <w:tr w:rsidR="003D3D1E" w:rsidRPr="00B52A99" w14:paraId="1F41F85E" w14:textId="77777777" w:rsidTr="00F32522">
        <w:tc>
          <w:tcPr>
            <w:tcW w:w="2263" w:type="dxa"/>
          </w:tcPr>
          <w:p w14:paraId="6213B532" w14:textId="35211600" w:rsidR="003D3D1E" w:rsidRPr="00B52A99" w:rsidRDefault="003D3D1E" w:rsidP="003D3D1E">
            <w:pPr>
              <w:jc w:val="center"/>
              <w:rPr>
                <w:rFonts w:ascii="Arial" w:hAnsi="Arial" w:cs="Arial"/>
                <w:color w:val="000000"/>
                <w:sz w:val="20"/>
                <w:szCs w:val="20"/>
              </w:rPr>
            </w:pPr>
            <w:r w:rsidRPr="00B52A99">
              <w:rPr>
                <w:rFonts w:ascii="Arial" w:eastAsia="Calibri" w:hAnsi="Arial" w:cs="Arial"/>
                <w:b/>
                <w:sz w:val="20"/>
                <w:szCs w:val="20"/>
              </w:rPr>
              <w:t>INDICADORES</w:t>
            </w:r>
          </w:p>
        </w:tc>
        <w:tc>
          <w:tcPr>
            <w:tcW w:w="2835" w:type="dxa"/>
          </w:tcPr>
          <w:p w14:paraId="5155C28F" w14:textId="77777777" w:rsidR="003D3D1E" w:rsidRPr="00B52A99" w:rsidRDefault="003D3D1E" w:rsidP="003D3D1E">
            <w:pPr>
              <w:jc w:val="center"/>
              <w:rPr>
                <w:rFonts w:ascii="Arial" w:eastAsia="Calibri" w:hAnsi="Arial" w:cs="Arial"/>
                <w:b/>
                <w:sz w:val="20"/>
                <w:szCs w:val="20"/>
              </w:rPr>
            </w:pPr>
            <w:r w:rsidRPr="00B52A99">
              <w:rPr>
                <w:rFonts w:ascii="Arial" w:eastAsia="Calibri" w:hAnsi="Arial" w:cs="Arial"/>
                <w:b/>
                <w:sz w:val="20"/>
                <w:szCs w:val="20"/>
              </w:rPr>
              <w:t>1.</w:t>
            </w:r>
          </w:p>
          <w:p w14:paraId="291B3567" w14:textId="6215C981" w:rsidR="003D3D1E" w:rsidRPr="00B52A99" w:rsidRDefault="003D3D1E" w:rsidP="003D3D1E">
            <w:pPr>
              <w:jc w:val="center"/>
              <w:rPr>
                <w:rFonts w:ascii="Arial" w:hAnsi="Arial" w:cs="Arial"/>
                <w:sz w:val="20"/>
                <w:szCs w:val="20"/>
                <w:shd w:val="clear" w:color="auto" w:fill="FFFFFF"/>
              </w:rPr>
            </w:pPr>
            <w:r w:rsidRPr="00B52A99">
              <w:rPr>
                <w:rFonts w:ascii="Arial" w:eastAsia="Calibri" w:hAnsi="Arial" w:cs="Arial"/>
                <w:b/>
                <w:sz w:val="20"/>
                <w:szCs w:val="20"/>
              </w:rPr>
              <w:t>Nunca o casi nunca</w:t>
            </w:r>
          </w:p>
        </w:tc>
        <w:tc>
          <w:tcPr>
            <w:tcW w:w="3119" w:type="dxa"/>
          </w:tcPr>
          <w:p w14:paraId="78E046BB" w14:textId="77777777" w:rsidR="003D3D1E" w:rsidRPr="00B52A99" w:rsidRDefault="003D3D1E" w:rsidP="003D3D1E">
            <w:pPr>
              <w:jc w:val="center"/>
              <w:rPr>
                <w:rFonts w:ascii="Arial" w:eastAsia="Calibri" w:hAnsi="Arial" w:cs="Arial"/>
                <w:b/>
                <w:sz w:val="20"/>
                <w:szCs w:val="20"/>
              </w:rPr>
            </w:pPr>
            <w:r w:rsidRPr="00B52A99">
              <w:rPr>
                <w:rFonts w:ascii="Arial" w:eastAsia="Calibri" w:hAnsi="Arial" w:cs="Arial"/>
                <w:b/>
                <w:sz w:val="20"/>
                <w:szCs w:val="20"/>
              </w:rPr>
              <w:t>2.</w:t>
            </w:r>
          </w:p>
          <w:p w14:paraId="13DC7C06" w14:textId="4F067137" w:rsidR="003D3D1E" w:rsidRPr="00B52A99" w:rsidRDefault="003D3D1E" w:rsidP="003D3D1E">
            <w:pPr>
              <w:jc w:val="center"/>
              <w:rPr>
                <w:rFonts w:ascii="Arial" w:hAnsi="Arial" w:cs="Arial"/>
                <w:sz w:val="20"/>
                <w:szCs w:val="20"/>
                <w:shd w:val="clear" w:color="auto" w:fill="FFFFFF"/>
              </w:rPr>
            </w:pPr>
            <w:r w:rsidRPr="00B52A99">
              <w:rPr>
                <w:rFonts w:ascii="Arial" w:eastAsia="Calibri" w:hAnsi="Arial" w:cs="Arial"/>
                <w:b/>
                <w:sz w:val="20"/>
                <w:szCs w:val="20"/>
              </w:rPr>
              <w:t>A menudo</w:t>
            </w:r>
          </w:p>
        </w:tc>
        <w:tc>
          <w:tcPr>
            <w:tcW w:w="2835" w:type="dxa"/>
          </w:tcPr>
          <w:p w14:paraId="4532196E" w14:textId="77777777" w:rsidR="003D3D1E" w:rsidRPr="00B52A99" w:rsidRDefault="003D3D1E" w:rsidP="003D3D1E">
            <w:pPr>
              <w:jc w:val="center"/>
              <w:rPr>
                <w:rFonts w:ascii="Arial" w:eastAsia="Calibri" w:hAnsi="Arial" w:cs="Arial"/>
                <w:b/>
                <w:sz w:val="20"/>
                <w:szCs w:val="20"/>
              </w:rPr>
            </w:pPr>
            <w:r w:rsidRPr="00B52A99">
              <w:rPr>
                <w:rFonts w:ascii="Arial" w:eastAsia="Calibri" w:hAnsi="Arial" w:cs="Arial"/>
                <w:b/>
                <w:sz w:val="20"/>
                <w:szCs w:val="20"/>
              </w:rPr>
              <w:t>3.</w:t>
            </w:r>
          </w:p>
          <w:p w14:paraId="0C8EB039" w14:textId="2E06719F" w:rsidR="003D3D1E" w:rsidRPr="00B52A99" w:rsidRDefault="003D3D1E" w:rsidP="003D3D1E">
            <w:pPr>
              <w:jc w:val="center"/>
              <w:rPr>
                <w:rFonts w:ascii="Arial" w:hAnsi="Arial" w:cs="Arial"/>
                <w:sz w:val="20"/>
                <w:szCs w:val="20"/>
                <w:shd w:val="clear" w:color="auto" w:fill="FFFFFF"/>
              </w:rPr>
            </w:pPr>
            <w:r w:rsidRPr="00B52A99">
              <w:rPr>
                <w:rFonts w:ascii="Arial" w:eastAsia="Calibri" w:hAnsi="Arial" w:cs="Arial"/>
                <w:b/>
                <w:sz w:val="20"/>
                <w:szCs w:val="20"/>
              </w:rPr>
              <w:t>Casi siempre</w:t>
            </w:r>
          </w:p>
        </w:tc>
        <w:tc>
          <w:tcPr>
            <w:tcW w:w="2977" w:type="dxa"/>
          </w:tcPr>
          <w:p w14:paraId="4841A060" w14:textId="77777777" w:rsidR="003D3D1E" w:rsidRPr="00B52A99" w:rsidRDefault="003D3D1E" w:rsidP="003D3D1E">
            <w:pPr>
              <w:jc w:val="center"/>
              <w:rPr>
                <w:rFonts w:ascii="Arial" w:eastAsia="Calibri" w:hAnsi="Arial" w:cs="Arial"/>
                <w:b/>
                <w:sz w:val="20"/>
                <w:szCs w:val="20"/>
              </w:rPr>
            </w:pPr>
            <w:r w:rsidRPr="00B52A99">
              <w:rPr>
                <w:rFonts w:ascii="Arial" w:eastAsia="Calibri" w:hAnsi="Arial" w:cs="Arial"/>
                <w:b/>
                <w:sz w:val="20"/>
                <w:szCs w:val="20"/>
              </w:rPr>
              <w:t>4.</w:t>
            </w:r>
          </w:p>
          <w:p w14:paraId="590B3D78" w14:textId="18B264E2" w:rsidR="003D3D1E" w:rsidRPr="00B52A99" w:rsidRDefault="003D3D1E" w:rsidP="003D3D1E">
            <w:pPr>
              <w:jc w:val="center"/>
              <w:rPr>
                <w:rFonts w:ascii="Arial" w:hAnsi="Arial" w:cs="Arial"/>
                <w:sz w:val="20"/>
                <w:szCs w:val="20"/>
                <w:shd w:val="clear" w:color="auto" w:fill="FFFFFF"/>
              </w:rPr>
            </w:pPr>
            <w:r w:rsidRPr="00B52A99">
              <w:rPr>
                <w:rFonts w:ascii="Arial" w:eastAsia="Calibri" w:hAnsi="Arial" w:cs="Arial"/>
                <w:b/>
                <w:sz w:val="20"/>
                <w:szCs w:val="20"/>
              </w:rPr>
              <w:t>Siempre</w:t>
            </w:r>
          </w:p>
        </w:tc>
      </w:tr>
      <w:tr w:rsidR="00C65A35" w:rsidRPr="00B52A99" w14:paraId="0B15CB92" w14:textId="77777777" w:rsidTr="00F32522">
        <w:tc>
          <w:tcPr>
            <w:tcW w:w="2263" w:type="dxa"/>
          </w:tcPr>
          <w:p w14:paraId="0A194494" w14:textId="2F24BCA3" w:rsidR="00C65A35" w:rsidRPr="00B52A99" w:rsidRDefault="00C65A35" w:rsidP="00C65A35">
            <w:pPr>
              <w:rPr>
                <w:rFonts w:ascii="Arial" w:hAnsi="Arial" w:cs="Arial"/>
                <w:color w:val="000000"/>
                <w:sz w:val="20"/>
                <w:szCs w:val="20"/>
              </w:rPr>
            </w:pPr>
            <w:r w:rsidRPr="00B52A99">
              <w:rPr>
                <w:rFonts w:ascii="Arial" w:hAnsi="Arial" w:cs="Arial"/>
                <w:color w:val="000000"/>
                <w:sz w:val="20"/>
                <w:szCs w:val="20"/>
              </w:rPr>
              <w:t xml:space="preserve">Conoce personas, grupos sociales relevantes y formas de vida de las sociedades desde la Edad Moderna hasta la actualidad, incorporando la perspectiva de género, situándolas cronológicamente e identificando rasgos significativos sociales en distintas épocas de la historia, explorando diferentes fuentes y recursos. </w:t>
            </w:r>
          </w:p>
        </w:tc>
        <w:tc>
          <w:tcPr>
            <w:tcW w:w="2835" w:type="dxa"/>
          </w:tcPr>
          <w:p w14:paraId="066896BE" w14:textId="5C53814A"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756BBA9B" w14:textId="0A93C914"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40E2C65E" w14:textId="6295CBE5"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6E0D9F1" w14:textId="27BC02E9"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02420" w:rsidRPr="00B52A99" w14:paraId="4CE40056" w14:textId="77777777" w:rsidTr="00C36890">
        <w:tc>
          <w:tcPr>
            <w:tcW w:w="14029" w:type="dxa"/>
            <w:gridSpan w:val="5"/>
          </w:tcPr>
          <w:p w14:paraId="0F2300D7" w14:textId="0F100B8F"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rPr>
              <w:t xml:space="preserve">5.3 Comprender y valorar con actitud crítica los elementos culturales de la Edad Moderna y la Edad Contemporánea a partir del acercamiento experiencial o virtual a museos, monumentos arquitectónicos y/o exposiciones y/u otros espacios. </w:t>
            </w:r>
          </w:p>
        </w:tc>
      </w:tr>
      <w:tr w:rsidR="00502420" w:rsidRPr="00B52A99" w14:paraId="3A9688B1" w14:textId="77777777" w:rsidTr="00F32522">
        <w:tc>
          <w:tcPr>
            <w:tcW w:w="2263" w:type="dxa"/>
          </w:tcPr>
          <w:p w14:paraId="19A16E79" w14:textId="02A66BF6" w:rsidR="00502420" w:rsidRPr="00B52A99" w:rsidRDefault="00502420" w:rsidP="00502420">
            <w:pPr>
              <w:jc w:val="center"/>
              <w:rPr>
                <w:rFonts w:ascii="Arial" w:hAnsi="Arial" w:cs="Arial"/>
                <w:color w:val="000000"/>
                <w:sz w:val="20"/>
                <w:szCs w:val="20"/>
              </w:rPr>
            </w:pPr>
            <w:r w:rsidRPr="00B52A99">
              <w:rPr>
                <w:rFonts w:ascii="Arial" w:eastAsia="Calibri" w:hAnsi="Arial" w:cs="Arial"/>
                <w:b/>
                <w:sz w:val="20"/>
                <w:szCs w:val="20"/>
              </w:rPr>
              <w:lastRenderedPageBreak/>
              <w:t>INDICADORES</w:t>
            </w:r>
          </w:p>
        </w:tc>
        <w:tc>
          <w:tcPr>
            <w:tcW w:w="2835" w:type="dxa"/>
          </w:tcPr>
          <w:p w14:paraId="45886188"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1.</w:t>
            </w:r>
          </w:p>
          <w:p w14:paraId="6117E787" w14:textId="1C127BD9"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Nunca o casi nunca</w:t>
            </w:r>
          </w:p>
        </w:tc>
        <w:tc>
          <w:tcPr>
            <w:tcW w:w="3119" w:type="dxa"/>
          </w:tcPr>
          <w:p w14:paraId="0C25EB5B"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2.</w:t>
            </w:r>
          </w:p>
          <w:p w14:paraId="6D1A227F" w14:textId="25C2CC64"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A menudo</w:t>
            </w:r>
          </w:p>
        </w:tc>
        <w:tc>
          <w:tcPr>
            <w:tcW w:w="2835" w:type="dxa"/>
          </w:tcPr>
          <w:p w14:paraId="3D27D2FF"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3.</w:t>
            </w:r>
          </w:p>
          <w:p w14:paraId="1EAA5707" w14:textId="3BD66318"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Casi siempre</w:t>
            </w:r>
          </w:p>
        </w:tc>
        <w:tc>
          <w:tcPr>
            <w:tcW w:w="2977" w:type="dxa"/>
          </w:tcPr>
          <w:p w14:paraId="2AA45D1F"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4.</w:t>
            </w:r>
          </w:p>
          <w:p w14:paraId="07D968CF" w14:textId="7E953A16"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Siempre</w:t>
            </w:r>
          </w:p>
        </w:tc>
      </w:tr>
      <w:tr w:rsidR="00502420" w:rsidRPr="00B52A99" w14:paraId="4D7F630A" w14:textId="77777777" w:rsidTr="00F32522">
        <w:tc>
          <w:tcPr>
            <w:tcW w:w="2263" w:type="dxa"/>
          </w:tcPr>
          <w:p w14:paraId="42E5E3B5" w14:textId="206AFC8E" w:rsidR="00502420" w:rsidRPr="00B52A99" w:rsidRDefault="00502420" w:rsidP="00502420">
            <w:pPr>
              <w:rPr>
                <w:rFonts w:ascii="Arial" w:hAnsi="Arial" w:cs="Arial"/>
                <w:color w:val="000000"/>
                <w:sz w:val="20"/>
                <w:szCs w:val="20"/>
              </w:rPr>
            </w:pPr>
            <w:r w:rsidRPr="00B52A99">
              <w:rPr>
                <w:rFonts w:ascii="Arial" w:hAnsi="Arial" w:cs="Arial"/>
                <w:sz w:val="20"/>
                <w:szCs w:val="20"/>
              </w:rPr>
              <w:t xml:space="preserve">Comprende y valorar con actitud crítica los elementos culturales de la Edad Moderna y la Edad Contemporánea a partir del acercamiento experiencial o virtual a museos, monumentos arquitectónicos y/o exposiciones y/u otros espacios. </w:t>
            </w:r>
          </w:p>
        </w:tc>
        <w:tc>
          <w:tcPr>
            <w:tcW w:w="2835" w:type="dxa"/>
          </w:tcPr>
          <w:p w14:paraId="085D7551" w14:textId="19A309B6"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046A60BF" w14:textId="1EB83B00"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000E3B55" w14:textId="1CBC251A"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3D06EB58" w14:textId="78E80F76"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B52A99" w:rsidRDefault="000967F2" w:rsidP="000967F2">
      <w:pPr>
        <w:ind w:left="360"/>
        <w:rPr>
          <w:rFonts w:ascii="Arial" w:eastAsia="Calibri" w:hAnsi="Arial" w:cs="Arial"/>
          <w:b/>
          <w:sz w:val="20"/>
          <w:szCs w:val="20"/>
        </w:rPr>
      </w:pPr>
    </w:p>
    <w:p w14:paraId="7E860565" w14:textId="7ADDD8BD" w:rsidR="00D563C3" w:rsidRPr="00B52A99" w:rsidRDefault="00D563C3" w:rsidP="00D563C3">
      <w:pPr>
        <w:rPr>
          <w:rFonts w:ascii="Arial" w:eastAsia="Calibri" w:hAnsi="Arial" w:cs="Arial"/>
          <w:b/>
          <w:sz w:val="20"/>
          <w:szCs w:val="20"/>
          <w:lang w:val="en-GB"/>
        </w:rPr>
      </w:pPr>
      <w:r w:rsidRPr="00B52A99">
        <w:rPr>
          <w:rFonts w:ascii="Arial" w:eastAsia="Calibri" w:hAnsi="Arial" w:cs="Arial"/>
          <w:b/>
          <w:sz w:val="20"/>
          <w:szCs w:val="20"/>
          <w:lang w:val="en-GB"/>
        </w:rPr>
        <w:t xml:space="preserve">SOCIAL SCIENCE </w:t>
      </w:r>
      <w:r w:rsidR="008A1E56" w:rsidRPr="00B52A99">
        <w:rPr>
          <w:rFonts w:ascii="Arial" w:eastAsia="Calibri" w:hAnsi="Arial" w:cs="Arial"/>
          <w:b/>
          <w:sz w:val="20"/>
          <w:szCs w:val="20"/>
          <w:lang w:val="en-GB"/>
        </w:rPr>
        <w:t>6</w:t>
      </w:r>
      <w:r w:rsidRPr="00B52A99">
        <w:rPr>
          <w:rFonts w:ascii="Arial" w:eastAsia="Calibri" w:hAnsi="Arial" w:cs="Arial"/>
          <w:b/>
          <w:sz w:val="20"/>
          <w:szCs w:val="20"/>
          <w:lang w:val="en-GB"/>
        </w:rPr>
        <w:t xml:space="preserve"> – Unit</w:t>
      </w:r>
      <w:r w:rsidR="00B54615" w:rsidRPr="00B52A99">
        <w:rPr>
          <w:rFonts w:ascii="Arial" w:eastAsia="Calibri" w:hAnsi="Arial" w:cs="Arial"/>
          <w:b/>
          <w:sz w:val="20"/>
          <w:szCs w:val="20"/>
          <w:lang w:val="en-GB"/>
        </w:rPr>
        <w:t xml:space="preserve"> 2</w:t>
      </w:r>
      <w:r w:rsidR="008A1E56" w:rsidRPr="00B52A99">
        <w:rPr>
          <w:rFonts w:ascii="Arial" w:eastAsia="Calibri" w:hAnsi="Arial" w:cs="Arial"/>
          <w:b/>
          <w:sz w:val="20"/>
          <w:szCs w:val="20"/>
          <w:lang w:val="en-GB"/>
        </w:rPr>
        <w:t xml:space="preserve">. Contemporary </w:t>
      </w:r>
      <w:r w:rsidR="001612C8" w:rsidRPr="00B52A99">
        <w:rPr>
          <w:rFonts w:ascii="Arial" w:eastAsia="Calibri" w:hAnsi="Arial" w:cs="Arial"/>
          <w:b/>
          <w:sz w:val="20"/>
          <w:szCs w:val="20"/>
          <w:lang w:val="en-GB"/>
        </w:rPr>
        <w:t>history in Spain</w:t>
      </w:r>
      <w:r w:rsidR="008A1E56" w:rsidRPr="00B52A99">
        <w:rPr>
          <w:rFonts w:ascii="Arial" w:eastAsia="Calibri" w:hAnsi="Arial" w:cs="Arial"/>
          <w:b/>
          <w:sz w:val="20"/>
          <w:szCs w:val="20"/>
          <w:lang w:val="en-GB"/>
        </w:rPr>
        <w:t xml:space="preserve">. </w:t>
      </w:r>
    </w:p>
    <w:p w14:paraId="7689FF94" w14:textId="77777777" w:rsidR="00D563C3" w:rsidRPr="00B52A99" w:rsidRDefault="00D563C3" w:rsidP="00D563C3">
      <w:pPr>
        <w:rPr>
          <w:rFonts w:ascii="Arial" w:eastAsia="Calibri" w:hAnsi="Arial" w:cs="Arial"/>
          <w:b/>
          <w:sz w:val="20"/>
          <w:szCs w:val="20"/>
          <w:lang w:val="en-GB"/>
        </w:rPr>
      </w:pPr>
      <w:proofErr w:type="spellStart"/>
      <w:r w:rsidRPr="00B52A99">
        <w:rPr>
          <w:rFonts w:ascii="Arial" w:eastAsia="Calibri" w:hAnsi="Arial" w:cs="Arial"/>
          <w:b/>
          <w:sz w:val="20"/>
          <w:szCs w:val="20"/>
          <w:lang w:val="en-GB"/>
        </w:rPr>
        <w:t>Temporalización</w:t>
      </w:r>
      <w:proofErr w:type="spellEnd"/>
      <w:r w:rsidRPr="00B52A99">
        <w:rPr>
          <w:rFonts w:ascii="Arial" w:eastAsia="Calibri" w:hAnsi="Arial" w:cs="Arial"/>
          <w:b/>
          <w:sz w:val="20"/>
          <w:szCs w:val="20"/>
          <w:lang w:val="en-GB"/>
        </w:rPr>
        <w:t xml:space="preserve">: 4 </w:t>
      </w:r>
      <w:proofErr w:type="spellStart"/>
      <w:r w:rsidRPr="00B52A99">
        <w:rPr>
          <w:rFonts w:ascii="Arial" w:eastAsia="Calibri" w:hAnsi="Arial" w:cs="Arial"/>
          <w:b/>
          <w:sz w:val="20"/>
          <w:szCs w:val="20"/>
          <w:lang w:val="en-GB"/>
        </w:rPr>
        <w:t>semanas</w:t>
      </w:r>
      <w:proofErr w:type="spellEnd"/>
    </w:p>
    <w:p w14:paraId="271ED5C4" w14:textId="77777777" w:rsidR="00D563C3" w:rsidRPr="00B52A99"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B52A99" w14:paraId="1FF31078" w14:textId="77777777" w:rsidTr="00D563C3">
        <w:tc>
          <w:tcPr>
            <w:tcW w:w="13994" w:type="dxa"/>
          </w:tcPr>
          <w:p w14:paraId="64FB8390"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DESCRIPCIÓN DE LA UNIDAD</w:t>
            </w:r>
          </w:p>
        </w:tc>
      </w:tr>
      <w:tr w:rsidR="00D563C3" w:rsidRPr="00B52A99" w14:paraId="42470351" w14:textId="77777777" w:rsidTr="00D563C3">
        <w:tc>
          <w:tcPr>
            <w:tcW w:w="13994" w:type="dxa"/>
          </w:tcPr>
          <w:p w14:paraId="7D12D8FB" w14:textId="41094FD2"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t xml:space="preserve">En esta unidad los alumnos aprenderán todo lo necesario sobre la historia </w:t>
            </w:r>
            <w:r w:rsidR="008A1E56" w:rsidRPr="00B52A99">
              <w:rPr>
                <w:rFonts w:ascii="Arial" w:eastAsia="Calibri" w:hAnsi="Arial" w:cs="Arial"/>
                <w:sz w:val="20"/>
                <w:szCs w:val="20"/>
              </w:rPr>
              <w:t>de la España contemporánea de los siglos 20 y 21</w:t>
            </w:r>
            <w:r w:rsidRPr="00B52A99">
              <w:rPr>
                <w:rFonts w:ascii="Arial" w:eastAsia="Calibri" w:hAnsi="Arial" w:cs="Arial"/>
                <w:sz w:val="20"/>
                <w:szCs w:val="20"/>
              </w:rPr>
              <w:t xml:space="preserve">. Los contenidos que se abordarán durante el tema serán los siguientes: </w:t>
            </w:r>
          </w:p>
          <w:p w14:paraId="1C75B3F3" w14:textId="06755199" w:rsidR="0094419E" w:rsidRPr="00B52A99" w:rsidRDefault="0094419E" w:rsidP="008A1E56">
            <w:pPr>
              <w:pStyle w:val="Prrafodelista"/>
              <w:numPr>
                <w:ilvl w:val="0"/>
                <w:numId w:val="2"/>
              </w:numPr>
              <w:rPr>
                <w:rFonts w:eastAsia="Calibri" w:cs="Arial"/>
                <w:sz w:val="20"/>
              </w:rPr>
            </w:pPr>
            <w:r w:rsidRPr="00B52A99">
              <w:rPr>
                <w:rFonts w:eastAsia="Calibri" w:cs="Arial"/>
                <w:sz w:val="20"/>
              </w:rPr>
              <w:t>¿Qué fue la Edad de la Revolución?</w:t>
            </w:r>
          </w:p>
          <w:p w14:paraId="5D91157A" w14:textId="0A62E454" w:rsidR="0094419E" w:rsidRPr="00B52A99" w:rsidRDefault="0094419E" w:rsidP="008A1E56">
            <w:pPr>
              <w:pStyle w:val="Prrafodelista"/>
              <w:numPr>
                <w:ilvl w:val="0"/>
                <w:numId w:val="2"/>
              </w:numPr>
              <w:rPr>
                <w:rFonts w:eastAsia="Calibri" w:cs="Arial"/>
                <w:sz w:val="20"/>
              </w:rPr>
            </w:pPr>
            <w:r w:rsidRPr="00B52A99">
              <w:rPr>
                <w:rFonts w:eastAsia="Calibri" w:cs="Arial"/>
                <w:sz w:val="20"/>
              </w:rPr>
              <w:t>De Isabel II a Alfonso XII</w:t>
            </w:r>
          </w:p>
          <w:p w14:paraId="7A11CC5D" w14:textId="5563DC03" w:rsidR="0094419E" w:rsidRPr="00B52A99" w:rsidRDefault="0094419E" w:rsidP="008A1E56">
            <w:pPr>
              <w:pStyle w:val="Prrafodelista"/>
              <w:numPr>
                <w:ilvl w:val="0"/>
                <w:numId w:val="2"/>
              </w:numPr>
              <w:rPr>
                <w:rFonts w:eastAsia="Calibri" w:cs="Arial"/>
                <w:sz w:val="20"/>
              </w:rPr>
            </w:pPr>
            <w:r w:rsidRPr="00B52A99">
              <w:rPr>
                <w:rFonts w:eastAsia="Calibri" w:cs="Arial"/>
                <w:sz w:val="20"/>
              </w:rPr>
              <w:t>¿Cuáles fueron los movimientos artísticos del siglo XIX?</w:t>
            </w:r>
          </w:p>
          <w:p w14:paraId="079BA2D5" w14:textId="08220710" w:rsidR="008A1E56" w:rsidRPr="00B52A99" w:rsidRDefault="00B54615" w:rsidP="008A1E56">
            <w:pPr>
              <w:pStyle w:val="Prrafodelista"/>
              <w:numPr>
                <w:ilvl w:val="0"/>
                <w:numId w:val="2"/>
              </w:numPr>
              <w:rPr>
                <w:rFonts w:eastAsia="Calibri" w:cs="Arial"/>
                <w:sz w:val="20"/>
              </w:rPr>
            </w:pPr>
            <w:r w:rsidRPr="00B52A99">
              <w:rPr>
                <w:rFonts w:eastAsia="Calibri" w:cs="Arial"/>
                <w:sz w:val="20"/>
              </w:rPr>
              <w:t>¿</w:t>
            </w:r>
            <w:r w:rsidR="00B4703A" w:rsidRPr="00B52A99">
              <w:rPr>
                <w:rFonts w:eastAsia="Calibri" w:cs="Arial"/>
                <w:sz w:val="20"/>
              </w:rPr>
              <w:t>Cómo se sentían los españoles de principios de 1900?</w:t>
            </w:r>
          </w:p>
          <w:p w14:paraId="5640AC1E" w14:textId="0FDA04A8" w:rsidR="00B4703A" w:rsidRPr="00B52A99" w:rsidRDefault="00B4703A" w:rsidP="008A1E56">
            <w:pPr>
              <w:pStyle w:val="Prrafodelista"/>
              <w:numPr>
                <w:ilvl w:val="0"/>
                <w:numId w:val="2"/>
              </w:numPr>
              <w:rPr>
                <w:rFonts w:eastAsia="Calibri" w:cs="Arial"/>
                <w:sz w:val="20"/>
              </w:rPr>
            </w:pPr>
            <w:r w:rsidRPr="00B52A99">
              <w:rPr>
                <w:rFonts w:eastAsia="Calibri" w:cs="Arial"/>
                <w:sz w:val="20"/>
              </w:rPr>
              <w:t>¿Cómo era la España de la post guerra?</w:t>
            </w:r>
          </w:p>
          <w:p w14:paraId="5991A4FC" w14:textId="445F8EB4" w:rsidR="008A1E56" w:rsidRPr="00B52A99" w:rsidRDefault="0003474E" w:rsidP="008A1E56">
            <w:pPr>
              <w:pStyle w:val="Prrafodelista"/>
              <w:numPr>
                <w:ilvl w:val="0"/>
                <w:numId w:val="2"/>
              </w:numPr>
              <w:rPr>
                <w:rFonts w:eastAsia="Calibri" w:cs="Arial"/>
                <w:sz w:val="20"/>
              </w:rPr>
            </w:pPr>
            <w:r w:rsidRPr="00B52A99">
              <w:rPr>
                <w:rFonts w:eastAsia="Calibri" w:cs="Arial"/>
                <w:sz w:val="20"/>
              </w:rPr>
              <w:t>La transición a la democracia.</w:t>
            </w:r>
          </w:p>
          <w:p w14:paraId="3831527F" w14:textId="2585CECB" w:rsidR="008A1E56" w:rsidRPr="00B52A99" w:rsidRDefault="0003474E" w:rsidP="008A1E56">
            <w:pPr>
              <w:pStyle w:val="Prrafodelista"/>
              <w:numPr>
                <w:ilvl w:val="0"/>
                <w:numId w:val="2"/>
              </w:numPr>
              <w:rPr>
                <w:rFonts w:eastAsia="Calibri" w:cs="Arial"/>
                <w:sz w:val="20"/>
              </w:rPr>
            </w:pPr>
            <w:r w:rsidRPr="00B52A99">
              <w:rPr>
                <w:rFonts w:eastAsia="Calibri" w:cs="Arial"/>
                <w:sz w:val="20"/>
              </w:rPr>
              <w:t>La España del siglo XXI</w:t>
            </w:r>
          </w:p>
          <w:p w14:paraId="55B16D03" w14:textId="3A89BE9F" w:rsidR="0003474E" w:rsidRPr="00B52A99" w:rsidRDefault="0003474E" w:rsidP="008A1E56">
            <w:pPr>
              <w:pStyle w:val="Prrafodelista"/>
              <w:numPr>
                <w:ilvl w:val="0"/>
                <w:numId w:val="2"/>
              </w:numPr>
              <w:rPr>
                <w:rFonts w:eastAsia="Calibri" w:cs="Arial"/>
                <w:sz w:val="20"/>
              </w:rPr>
            </w:pPr>
            <w:r w:rsidRPr="00B52A99">
              <w:rPr>
                <w:rFonts w:eastAsia="Calibri" w:cs="Arial"/>
                <w:sz w:val="20"/>
              </w:rPr>
              <w:t>¿Quién crea la cultura en la España de hoy?</w:t>
            </w:r>
          </w:p>
          <w:p w14:paraId="504F269C" w14:textId="74632CBE" w:rsidR="0003474E" w:rsidRPr="00B52A99" w:rsidRDefault="0003474E" w:rsidP="008A1E56">
            <w:pPr>
              <w:pStyle w:val="Prrafodelista"/>
              <w:numPr>
                <w:ilvl w:val="0"/>
                <w:numId w:val="2"/>
              </w:numPr>
              <w:rPr>
                <w:rFonts w:eastAsia="Calibri" w:cs="Arial"/>
                <w:sz w:val="20"/>
              </w:rPr>
            </w:pPr>
            <w:r w:rsidRPr="00B52A99">
              <w:rPr>
                <w:rFonts w:eastAsia="Calibri" w:cs="Arial"/>
                <w:sz w:val="20"/>
              </w:rPr>
              <w:t xml:space="preserve">Igualdad de género en España. </w:t>
            </w:r>
          </w:p>
          <w:p w14:paraId="5E0AD7F5" w14:textId="77777777" w:rsidR="00144A9E" w:rsidRPr="00B52A99" w:rsidRDefault="00144A9E" w:rsidP="00144A9E">
            <w:pPr>
              <w:rPr>
                <w:rFonts w:ascii="Arial" w:eastAsia="Calibri" w:hAnsi="Arial" w:cs="Arial"/>
                <w:sz w:val="20"/>
                <w:szCs w:val="20"/>
              </w:rPr>
            </w:pPr>
          </w:p>
          <w:p w14:paraId="7B354CCA" w14:textId="03FA1EF8" w:rsidR="00D563C3" w:rsidRPr="00B52A99" w:rsidRDefault="00D563C3" w:rsidP="008A1E56">
            <w:pPr>
              <w:rPr>
                <w:rFonts w:ascii="Arial" w:eastAsia="Calibri" w:hAnsi="Arial" w:cs="Arial"/>
                <w:i/>
                <w:sz w:val="20"/>
                <w:szCs w:val="20"/>
              </w:rPr>
            </w:pPr>
            <w:r w:rsidRPr="00B52A99">
              <w:rPr>
                <w:rFonts w:ascii="Arial" w:eastAsia="Calibri" w:hAnsi="Arial" w:cs="Arial"/>
                <w:sz w:val="20"/>
                <w:szCs w:val="20"/>
              </w:rPr>
              <w:t xml:space="preserve">Se </w:t>
            </w:r>
            <w:r w:rsidR="008A1E56" w:rsidRPr="00B52A99">
              <w:rPr>
                <w:rFonts w:ascii="Arial" w:eastAsia="Calibri" w:hAnsi="Arial" w:cs="Arial"/>
                <w:sz w:val="20"/>
                <w:szCs w:val="20"/>
              </w:rPr>
              <w:t>tratará</w:t>
            </w:r>
            <w:r w:rsidRPr="00B52A99">
              <w:rPr>
                <w:rFonts w:ascii="Arial" w:eastAsia="Calibri" w:hAnsi="Arial" w:cs="Arial"/>
                <w:sz w:val="20"/>
                <w:szCs w:val="20"/>
              </w:rPr>
              <w:t xml:space="preserve"> la SDG del trimestre </w:t>
            </w:r>
            <w:proofErr w:type="spellStart"/>
            <w:r w:rsidR="008A1E56" w:rsidRPr="00B52A99">
              <w:rPr>
                <w:rFonts w:ascii="Arial" w:eastAsia="Calibri" w:hAnsi="Arial" w:cs="Arial"/>
                <w:i/>
                <w:iCs/>
                <w:sz w:val="20"/>
                <w:szCs w:val="20"/>
              </w:rPr>
              <w:t>Gender</w:t>
            </w:r>
            <w:proofErr w:type="spellEnd"/>
            <w:r w:rsidR="008A1E56" w:rsidRPr="00B52A99">
              <w:rPr>
                <w:rFonts w:ascii="Arial" w:eastAsia="Calibri" w:hAnsi="Arial" w:cs="Arial"/>
                <w:i/>
                <w:iCs/>
                <w:sz w:val="20"/>
                <w:szCs w:val="20"/>
              </w:rPr>
              <w:t xml:space="preserve"> </w:t>
            </w:r>
            <w:proofErr w:type="spellStart"/>
            <w:r w:rsidR="008A1E56" w:rsidRPr="00B52A99">
              <w:rPr>
                <w:rFonts w:ascii="Arial" w:eastAsia="Calibri" w:hAnsi="Arial" w:cs="Arial"/>
                <w:i/>
                <w:iCs/>
                <w:sz w:val="20"/>
                <w:szCs w:val="20"/>
              </w:rPr>
              <w:t>equality</w:t>
            </w:r>
            <w:proofErr w:type="spellEnd"/>
            <w:r w:rsidRPr="00B52A99">
              <w:rPr>
                <w:rFonts w:ascii="Arial" w:eastAsia="Calibri" w:hAnsi="Arial" w:cs="Arial"/>
                <w:i/>
                <w:sz w:val="20"/>
                <w:szCs w:val="20"/>
              </w:rPr>
              <w:t xml:space="preserve">. </w:t>
            </w:r>
          </w:p>
          <w:p w14:paraId="46CFDF6A" w14:textId="77777777" w:rsidR="00D563C3" w:rsidRPr="00B52A99" w:rsidRDefault="00D563C3" w:rsidP="00D563C3">
            <w:pPr>
              <w:rPr>
                <w:rFonts w:ascii="Arial" w:eastAsia="Calibri" w:hAnsi="Arial" w:cs="Arial"/>
                <w:b/>
                <w:i/>
                <w:sz w:val="20"/>
                <w:szCs w:val="20"/>
              </w:rPr>
            </w:pPr>
          </w:p>
          <w:p w14:paraId="2FBAAD11" w14:textId="77777777" w:rsidR="00D563C3" w:rsidRPr="00B52A99" w:rsidRDefault="00D563C3" w:rsidP="00D563C3">
            <w:pPr>
              <w:rPr>
                <w:rFonts w:ascii="Arial" w:eastAsia="Calibri" w:hAnsi="Arial" w:cs="Arial"/>
                <w:b/>
                <w:i/>
                <w:sz w:val="20"/>
                <w:szCs w:val="20"/>
              </w:rPr>
            </w:pPr>
            <w:proofErr w:type="spellStart"/>
            <w:r w:rsidRPr="00B52A99">
              <w:rPr>
                <w:rFonts w:ascii="Arial" w:eastAsia="Calibri" w:hAnsi="Arial" w:cs="Arial"/>
                <w:b/>
                <w:i/>
                <w:sz w:val="20"/>
                <w:szCs w:val="20"/>
              </w:rPr>
              <w:t>Language</w:t>
            </w:r>
            <w:proofErr w:type="spellEnd"/>
            <w:r w:rsidRPr="00B52A99">
              <w:rPr>
                <w:rFonts w:ascii="Arial" w:eastAsia="Calibri" w:hAnsi="Arial" w:cs="Arial"/>
                <w:b/>
                <w:i/>
                <w:sz w:val="20"/>
                <w:szCs w:val="20"/>
              </w:rPr>
              <w:t xml:space="preserve"> </w:t>
            </w:r>
            <w:proofErr w:type="spellStart"/>
            <w:r w:rsidRPr="00B52A99">
              <w:rPr>
                <w:rFonts w:ascii="Arial" w:eastAsia="Calibri" w:hAnsi="Arial" w:cs="Arial"/>
                <w:b/>
                <w:i/>
                <w:sz w:val="20"/>
                <w:szCs w:val="20"/>
              </w:rPr>
              <w:t>Corner</w:t>
            </w:r>
            <w:proofErr w:type="spellEnd"/>
          </w:p>
          <w:p w14:paraId="278E2A90" w14:textId="0716988A"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t>En esta unidad los alumnos aprenderán</w:t>
            </w:r>
            <w:r w:rsidR="002B4B31" w:rsidRPr="00B52A99">
              <w:rPr>
                <w:rFonts w:ascii="Arial" w:eastAsia="Calibri" w:hAnsi="Arial" w:cs="Arial"/>
                <w:sz w:val="20"/>
                <w:szCs w:val="20"/>
              </w:rPr>
              <w:t xml:space="preserve"> </w:t>
            </w:r>
            <w:r w:rsidR="000D3B46" w:rsidRPr="00B52A99">
              <w:rPr>
                <w:rFonts w:ascii="Arial" w:eastAsia="Calibri" w:hAnsi="Arial" w:cs="Arial"/>
                <w:sz w:val="20"/>
                <w:szCs w:val="20"/>
              </w:rPr>
              <w:t xml:space="preserve">los verbos modales de deducción. </w:t>
            </w:r>
          </w:p>
          <w:p w14:paraId="0EFC45BD" w14:textId="242AE373" w:rsidR="000D3B46" w:rsidRPr="00B52A99" w:rsidRDefault="000D3B46" w:rsidP="00D563C3">
            <w:pPr>
              <w:rPr>
                <w:rFonts w:ascii="Arial" w:eastAsia="Calibri" w:hAnsi="Arial" w:cs="Arial"/>
                <w:i/>
                <w:iCs/>
                <w:sz w:val="20"/>
                <w:szCs w:val="20"/>
                <w:lang w:val="en-GB"/>
              </w:rPr>
            </w:pPr>
            <w:r w:rsidRPr="00B52A99">
              <w:rPr>
                <w:rFonts w:ascii="Arial" w:eastAsia="Calibri" w:hAnsi="Arial" w:cs="Arial"/>
                <w:i/>
                <w:iCs/>
                <w:sz w:val="20"/>
                <w:szCs w:val="20"/>
                <w:lang w:val="en-GB"/>
              </w:rPr>
              <w:t>Used to/ didn’t use to</w:t>
            </w:r>
          </w:p>
          <w:p w14:paraId="12265D64" w14:textId="5B21CE8F" w:rsidR="0094419E" w:rsidRPr="00B52A99" w:rsidRDefault="0094419E" w:rsidP="00D563C3">
            <w:pPr>
              <w:rPr>
                <w:rFonts w:ascii="Arial" w:eastAsia="Calibri" w:hAnsi="Arial" w:cs="Arial"/>
                <w:i/>
                <w:iCs/>
                <w:sz w:val="20"/>
                <w:szCs w:val="20"/>
                <w:lang w:val="en-GB"/>
              </w:rPr>
            </w:pPr>
            <w:proofErr w:type="spellStart"/>
            <w:r w:rsidRPr="00B52A99">
              <w:rPr>
                <w:rFonts w:ascii="Arial" w:eastAsia="Calibri" w:hAnsi="Arial" w:cs="Arial"/>
                <w:i/>
                <w:iCs/>
                <w:sz w:val="20"/>
                <w:szCs w:val="20"/>
                <w:lang w:val="en-GB"/>
              </w:rPr>
              <w:t>Wh</w:t>
            </w:r>
            <w:proofErr w:type="spellEnd"/>
            <w:r w:rsidRPr="00B52A99">
              <w:rPr>
                <w:rFonts w:ascii="Arial" w:eastAsia="Calibri" w:hAnsi="Arial" w:cs="Arial"/>
                <w:i/>
                <w:iCs/>
                <w:sz w:val="20"/>
                <w:szCs w:val="20"/>
                <w:lang w:val="en-GB"/>
              </w:rPr>
              <w:t xml:space="preserve">- words </w:t>
            </w:r>
            <w:r w:rsidRPr="00B52A99">
              <w:rPr>
                <w:rFonts w:ascii="Arial" w:eastAsia="Calibri" w:hAnsi="Arial" w:cs="Arial"/>
                <w:sz w:val="20"/>
                <w:szCs w:val="20"/>
                <w:lang w:val="en-GB"/>
              </w:rPr>
              <w:t>con</w:t>
            </w:r>
            <w:r w:rsidRPr="00B52A99">
              <w:rPr>
                <w:rFonts w:ascii="Arial" w:eastAsia="Calibri" w:hAnsi="Arial" w:cs="Arial"/>
                <w:i/>
                <w:iCs/>
                <w:sz w:val="20"/>
                <w:szCs w:val="20"/>
                <w:lang w:val="en-GB"/>
              </w:rPr>
              <w:t xml:space="preserve"> used to</w:t>
            </w:r>
          </w:p>
          <w:p w14:paraId="41A441BC" w14:textId="47BF0931" w:rsidR="0094419E" w:rsidRPr="00B52A99" w:rsidRDefault="0094419E" w:rsidP="00D563C3">
            <w:pPr>
              <w:rPr>
                <w:rFonts w:ascii="Arial" w:eastAsia="Calibri" w:hAnsi="Arial" w:cs="Arial"/>
                <w:sz w:val="20"/>
                <w:szCs w:val="20"/>
              </w:rPr>
            </w:pPr>
            <w:r w:rsidRPr="00B52A99">
              <w:rPr>
                <w:rFonts w:ascii="Arial" w:eastAsia="Calibri" w:hAnsi="Arial" w:cs="Arial"/>
                <w:sz w:val="20"/>
                <w:szCs w:val="20"/>
              </w:rPr>
              <w:t xml:space="preserve">Presente continuo con valor de futuro. </w:t>
            </w:r>
          </w:p>
          <w:p w14:paraId="1403916F" w14:textId="77777777" w:rsidR="00D563C3" w:rsidRPr="00B52A99" w:rsidRDefault="00D563C3" w:rsidP="00D563C3">
            <w:pPr>
              <w:rPr>
                <w:rFonts w:ascii="Arial" w:eastAsia="Calibri" w:hAnsi="Arial" w:cs="Arial"/>
                <w:sz w:val="20"/>
                <w:szCs w:val="20"/>
              </w:rPr>
            </w:pPr>
          </w:p>
          <w:p w14:paraId="67EF0EDC" w14:textId="77777777" w:rsidR="00D563C3" w:rsidRPr="00B52A99" w:rsidRDefault="00D563C3" w:rsidP="00D563C3">
            <w:pPr>
              <w:rPr>
                <w:rFonts w:ascii="Arial" w:eastAsia="Calibri" w:hAnsi="Arial" w:cs="Arial"/>
                <w:b/>
                <w:i/>
                <w:sz w:val="20"/>
                <w:szCs w:val="20"/>
              </w:rPr>
            </w:pPr>
            <w:proofErr w:type="spellStart"/>
            <w:r w:rsidRPr="00B52A99">
              <w:rPr>
                <w:rFonts w:ascii="Arial" w:eastAsia="Calibri" w:hAnsi="Arial" w:cs="Arial"/>
                <w:b/>
                <w:i/>
                <w:sz w:val="20"/>
                <w:szCs w:val="20"/>
              </w:rPr>
              <w:t>Science</w:t>
            </w:r>
            <w:proofErr w:type="spellEnd"/>
            <w:r w:rsidRPr="00B52A99">
              <w:rPr>
                <w:rFonts w:ascii="Arial" w:eastAsia="Calibri" w:hAnsi="Arial" w:cs="Arial"/>
                <w:b/>
                <w:i/>
                <w:sz w:val="20"/>
                <w:szCs w:val="20"/>
              </w:rPr>
              <w:t xml:space="preserve"> Workshop</w:t>
            </w:r>
          </w:p>
          <w:p w14:paraId="591A0F52" w14:textId="092E048D"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lastRenderedPageBreak/>
              <w:t>La sección</w:t>
            </w:r>
            <w:r w:rsidR="002B4B31" w:rsidRPr="00B52A99">
              <w:rPr>
                <w:rFonts w:ascii="Arial" w:eastAsia="Calibri" w:hAnsi="Arial" w:cs="Arial"/>
                <w:sz w:val="20"/>
                <w:szCs w:val="20"/>
              </w:rPr>
              <w:t xml:space="preserve"> se centra en </w:t>
            </w:r>
            <w:r w:rsidR="000D3B46" w:rsidRPr="00B52A99">
              <w:rPr>
                <w:rFonts w:ascii="Arial" w:eastAsia="Calibri" w:hAnsi="Arial" w:cs="Arial"/>
                <w:sz w:val="20"/>
                <w:szCs w:val="20"/>
              </w:rPr>
              <w:t xml:space="preserve">analizar una línea temporal. </w:t>
            </w:r>
            <w:r w:rsidRPr="00B52A99">
              <w:rPr>
                <w:rFonts w:ascii="Arial" w:eastAsia="Calibri" w:hAnsi="Arial" w:cs="Arial"/>
                <w:sz w:val="20"/>
                <w:szCs w:val="20"/>
              </w:rPr>
              <w:t xml:space="preserve"> </w:t>
            </w:r>
          </w:p>
          <w:p w14:paraId="57CAB13A" w14:textId="77777777" w:rsidR="00D563C3" w:rsidRPr="00B52A99" w:rsidRDefault="00D563C3" w:rsidP="00D563C3">
            <w:pPr>
              <w:rPr>
                <w:rFonts w:ascii="Arial" w:eastAsia="Calibri" w:hAnsi="Arial" w:cs="Arial"/>
                <w:sz w:val="20"/>
                <w:szCs w:val="20"/>
              </w:rPr>
            </w:pPr>
          </w:p>
          <w:p w14:paraId="15FDE241" w14:textId="77777777" w:rsidR="00D563C3" w:rsidRPr="00B52A99" w:rsidRDefault="00D563C3" w:rsidP="00D563C3">
            <w:pPr>
              <w:rPr>
                <w:rFonts w:ascii="Arial" w:eastAsia="Calibri" w:hAnsi="Arial" w:cs="Arial"/>
                <w:b/>
                <w:i/>
                <w:sz w:val="20"/>
                <w:szCs w:val="20"/>
              </w:rPr>
            </w:pPr>
            <w:r w:rsidRPr="00B52A99">
              <w:rPr>
                <w:rFonts w:ascii="Arial" w:eastAsia="Calibri" w:hAnsi="Arial" w:cs="Arial"/>
                <w:b/>
                <w:i/>
                <w:sz w:val="20"/>
                <w:szCs w:val="20"/>
              </w:rPr>
              <w:t xml:space="preserve">Visual </w:t>
            </w:r>
            <w:proofErr w:type="spellStart"/>
            <w:r w:rsidRPr="00B52A99">
              <w:rPr>
                <w:rFonts w:ascii="Arial" w:eastAsia="Calibri" w:hAnsi="Arial" w:cs="Arial"/>
                <w:b/>
                <w:i/>
                <w:sz w:val="20"/>
                <w:szCs w:val="20"/>
              </w:rPr>
              <w:t>Summary</w:t>
            </w:r>
            <w:proofErr w:type="spellEnd"/>
          </w:p>
          <w:p w14:paraId="47DD8578" w14:textId="2DBFC204"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t xml:space="preserve">En esta unidad los alumnos aprenderán </w:t>
            </w:r>
            <w:r w:rsidR="000D3B46" w:rsidRPr="00B52A99">
              <w:rPr>
                <w:rFonts w:ascii="Arial" w:eastAsia="Calibri" w:hAnsi="Arial" w:cs="Arial"/>
                <w:sz w:val="20"/>
                <w:szCs w:val="20"/>
              </w:rPr>
              <w:t xml:space="preserve">a crear </w:t>
            </w:r>
            <w:r w:rsidR="0094419E" w:rsidRPr="00B52A99">
              <w:rPr>
                <w:rFonts w:ascii="Arial" w:eastAsia="Calibri" w:hAnsi="Arial" w:cs="Arial"/>
                <w:sz w:val="20"/>
                <w:szCs w:val="20"/>
              </w:rPr>
              <w:t>retratos históricos</w:t>
            </w:r>
            <w:r w:rsidR="000D3B46" w:rsidRPr="00B52A99">
              <w:rPr>
                <w:rFonts w:ascii="Arial" w:eastAsia="Calibri" w:hAnsi="Arial" w:cs="Arial"/>
                <w:sz w:val="20"/>
                <w:szCs w:val="20"/>
              </w:rPr>
              <w:t xml:space="preserve">. </w:t>
            </w:r>
          </w:p>
          <w:p w14:paraId="18562CBB" w14:textId="77777777" w:rsidR="00D563C3" w:rsidRPr="00B52A99" w:rsidRDefault="00D563C3" w:rsidP="00D563C3">
            <w:pPr>
              <w:rPr>
                <w:rFonts w:ascii="Arial" w:eastAsia="Calibri" w:hAnsi="Arial" w:cs="Arial"/>
                <w:sz w:val="20"/>
                <w:szCs w:val="20"/>
              </w:rPr>
            </w:pPr>
          </w:p>
          <w:p w14:paraId="3CFEB722" w14:textId="77777777" w:rsidR="00D563C3" w:rsidRPr="00B52A99" w:rsidRDefault="00D563C3" w:rsidP="00D563C3">
            <w:pPr>
              <w:rPr>
                <w:rFonts w:ascii="Arial" w:eastAsia="Calibri" w:hAnsi="Arial" w:cs="Arial"/>
                <w:b/>
                <w:i/>
                <w:sz w:val="20"/>
                <w:szCs w:val="20"/>
                <w:lang w:val="en-GB"/>
              </w:rPr>
            </w:pPr>
            <w:r w:rsidRPr="00B52A99">
              <w:rPr>
                <w:rFonts w:ascii="Arial" w:eastAsia="Calibri" w:hAnsi="Arial" w:cs="Arial"/>
                <w:b/>
                <w:i/>
                <w:sz w:val="20"/>
                <w:szCs w:val="20"/>
                <w:lang w:val="en-GB"/>
              </w:rPr>
              <w:t>SEL (Social-emotional learning)</w:t>
            </w:r>
          </w:p>
          <w:p w14:paraId="146A04CE" w14:textId="3082D7B7" w:rsidR="00D563C3" w:rsidRPr="00B52A99" w:rsidRDefault="000D3B46" w:rsidP="00D563C3">
            <w:pPr>
              <w:rPr>
                <w:rFonts w:ascii="Arial" w:eastAsia="Calibri" w:hAnsi="Arial" w:cs="Arial"/>
                <w:sz w:val="20"/>
                <w:szCs w:val="20"/>
                <w:lang w:val="en-GB"/>
              </w:rPr>
            </w:pPr>
            <w:r w:rsidRPr="00B52A99">
              <w:rPr>
                <w:rFonts w:ascii="Arial" w:eastAsia="Calibri" w:hAnsi="Arial" w:cs="Arial"/>
                <w:sz w:val="20"/>
                <w:szCs w:val="20"/>
                <w:lang w:val="en-GB"/>
              </w:rPr>
              <w:t xml:space="preserve">Responsible decision – making: Reflecting on </w:t>
            </w:r>
            <w:r w:rsidR="00B40FCC" w:rsidRPr="00B52A99">
              <w:rPr>
                <w:rFonts w:ascii="Arial" w:eastAsia="Calibri" w:hAnsi="Arial" w:cs="Arial"/>
                <w:sz w:val="20"/>
                <w:szCs w:val="20"/>
                <w:lang w:val="en-GB"/>
              </w:rPr>
              <w:t>experiences.</w:t>
            </w:r>
            <w:r w:rsidR="00D563C3" w:rsidRPr="00B52A99">
              <w:rPr>
                <w:rFonts w:ascii="Arial" w:eastAsia="Calibri" w:hAnsi="Arial" w:cs="Arial"/>
                <w:sz w:val="20"/>
                <w:szCs w:val="20"/>
                <w:lang w:val="en-GB"/>
              </w:rPr>
              <w:t xml:space="preserve"> </w:t>
            </w:r>
          </w:p>
        </w:tc>
      </w:tr>
      <w:tr w:rsidR="00D563C3" w:rsidRPr="00B52A99" w14:paraId="59F1060F" w14:textId="77777777" w:rsidTr="00D563C3">
        <w:tc>
          <w:tcPr>
            <w:tcW w:w="13994" w:type="dxa"/>
          </w:tcPr>
          <w:p w14:paraId="395701E8"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lastRenderedPageBreak/>
              <w:t>OBJETIVOS</w:t>
            </w:r>
          </w:p>
        </w:tc>
      </w:tr>
      <w:tr w:rsidR="00D563C3" w:rsidRPr="00B52A99" w14:paraId="463FC946" w14:textId="77777777" w:rsidTr="00D563C3">
        <w:tc>
          <w:tcPr>
            <w:tcW w:w="13994" w:type="dxa"/>
          </w:tcPr>
          <w:p w14:paraId="0E82530E" w14:textId="77777777"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t>Con esta Unidad se pretende que el alumnado:</w:t>
            </w:r>
          </w:p>
          <w:p w14:paraId="38B8FF40" w14:textId="77777777" w:rsidR="00D563C3" w:rsidRPr="00B52A99" w:rsidRDefault="00D563C3"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Consulte diferentes fuentes de información</w:t>
            </w:r>
          </w:p>
          <w:p w14:paraId="5456EF25" w14:textId="7891DF2A" w:rsidR="0094419E" w:rsidRPr="00B52A99" w:rsidRDefault="0094419E"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Conozca lo que fue la Edad de la Revolución</w:t>
            </w:r>
          </w:p>
          <w:p w14:paraId="0A4B83C1" w14:textId="554BB1D3" w:rsidR="0094419E" w:rsidRPr="00B52A99" w:rsidRDefault="0094419E"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Aprenda los acontecimientos más importantes que ocurrieron desde el reinado de Isabel II al reinado de Alfonso XII</w:t>
            </w:r>
          </w:p>
          <w:p w14:paraId="0117B793" w14:textId="5AF89F8B" w:rsidR="0094419E" w:rsidRPr="00B52A99" w:rsidRDefault="0094419E"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Identifique cuáles fueron los movimientos artísticos del siglo XIX</w:t>
            </w:r>
          </w:p>
          <w:p w14:paraId="561F91A7" w14:textId="77777777" w:rsidR="00B40FCC" w:rsidRPr="00B52A99" w:rsidRDefault="00B40FCC"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como se sentían los españoles de principios de 1900. </w:t>
            </w:r>
          </w:p>
          <w:p w14:paraId="77116D63" w14:textId="77777777" w:rsidR="00B40FCC" w:rsidRPr="00B52A99" w:rsidRDefault="00B40FCC"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cómo era la España de la postguerra. </w:t>
            </w:r>
          </w:p>
          <w:p w14:paraId="55EA373C" w14:textId="77777777" w:rsidR="00B40FCC" w:rsidRPr="00B52A99" w:rsidRDefault="00B40FCC"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cómo fue la transición a la democracia. </w:t>
            </w:r>
          </w:p>
          <w:p w14:paraId="218FBDE5" w14:textId="77777777" w:rsidR="00B40FCC" w:rsidRPr="00B52A99" w:rsidRDefault="00B40FCC"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Identifique cómo es la España del siglo XXI</w:t>
            </w:r>
          </w:p>
          <w:p w14:paraId="254E8774" w14:textId="77777777" w:rsidR="00B40FCC" w:rsidRPr="00B52A99" w:rsidRDefault="00B40FCC"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quién crea la cultura en la España de hoy. </w:t>
            </w:r>
          </w:p>
          <w:p w14:paraId="6DA3F6CB" w14:textId="7F4659A3" w:rsidR="00D563C3" w:rsidRPr="00B52A99" w:rsidRDefault="00B40FCC"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sobre la igualdad de género en España. </w:t>
            </w:r>
            <w:r w:rsidR="00D563C3" w:rsidRPr="00B52A99">
              <w:rPr>
                <w:rFonts w:ascii="Arial" w:eastAsia="Calibri" w:hAnsi="Arial" w:cs="Arial"/>
                <w:sz w:val="20"/>
                <w:szCs w:val="20"/>
              </w:rPr>
              <w:t xml:space="preserve"> </w:t>
            </w:r>
          </w:p>
        </w:tc>
      </w:tr>
      <w:tr w:rsidR="00D563C3" w:rsidRPr="00B52A99" w14:paraId="20DB8A65" w14:textId="77777777" w:rsidTr="00D563C3">
        <w:tc>
          <w:tcPr>
            <w:tcW w:w="13994" w:type="dxa"/>
          </w:tcPr>
          <w:p w14:paraId="18196244" w14:textId="77777777" w:rsidR="00D563C3" w:rsidRPr="00B52A99" w:rsidRDefault="00D563C3" w:rsidP="00D563C3">
            <w:pPr>
              <w:jc w:val="center"/>
              <w:rPr>
                <w:rFonts w:ascii="Arial" w:eastAsia="Calibri" w:hAnsi="Arial" w:cs="Arial"/>
                <w:b/>
                <w:color w:val="FF0000"/>
                <w:sz w:val="20"/>
                <w:szCs w:val="20"/>
              </w:rPr>
            </w:pPr>
            <w:r w:rsidRPr="00B52A99">
              <w:rPr>
                <w:rFonts w:ascii="Arial" w:eastAsia="Calibri" w:hAnsi="Arial" w:cs="Arial"/>
                <w:b/>
                <w:sz w:val="20"/>
                <w:szCs w:val="20"/>
              </w:rPr>
              <w:t>APLICACIÓN DEL DUA</w:t>
            </w:r>
          </w:p>
        </w:tc>
      </w:tr>
      <w:tr w:rsidR="00D563C3" w:rsidRPr="00B52A99" w14:paraId="445117C5" w14:textId="77777777" w:rsidTr="00D563C3">
        <w:tc>
          <w:tcPr>
            <w:tcW w:w="13994" w:type="dxa"/>
          </w:tcPr>
          <w:p w14:paraId="2159074E" w14:textId="77777777" w:rsidR="00D563C3" w:rsidRPr="00B52A99" w:rsidRDefault="00D563C3" w:rsidP="00D563C3">
            <w:pPr>
              <w:numPr>
                <w:ilvl w:val="0"/>
                <w:numId w:val="1"/>
              </w:numPr>
              <w:contextualSpacing/>
              <w:rPr>
                <w:rFonts w:ascii="Arial" w:hAnsi="Arial" w:cs="Arial"/>
                <w:sz w:val="20"/>
                <w:szCs w:val="20"/>
              </w:rPr>
            </w:pPr>
            <w:proofErr w:type="spellStart"/>
            <w:r w:rsidRPr="00B52A99">
              <w:rPr>
                <w:rFonts w:ascii="Arial" w:hAnsi="Arial" w:cs="Arial"/>
                <w:i/>
                <w:iCs/>
                <w:sz w:val="20"/>
                <w:szCs w:val="20"/>
              </w:rPr>
              <w:t>Feedback</w:t>
            </w:r>
            <w:proofErr w:type="spellEnd"/>
            <w:r w:rsidRPr="00B52A99">
              <w:rPr>
                <w:rFonts w:ascii="Arial" w:hAnsi="Arial" w:cs="Arial"/>
                <w:sz w:val="20"/>
                <w:szCs w:val="20"/>
              </w:rPr>
              <w:t xml:space="preserve"> formativo para destacar los logros, orientar la planificación y adaptar los objetivos de aprendizaje </w:t>
            </w:r>
          </w:p>
          <w:p w14:paraId="6F7A012B"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Combinación del trabajo individual, trabajo por parejas, tutorización entre pares y grupos base cooperativos.</w:t>
            </w:r>
          </w:p>
          <w:p w14:paraId="368BB38D"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Contextualización del aprendizaje en el entorno conocido y próximo.</w:t>
            </w:r>
          </w:p>
          <w:p w14:paraId="2873F57A"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Actividades de respuesta libre, argumentada y creativa.</w:t>
            </w:r>
          </w:p>
          <w:p w14:paraId="039D0737"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Actividades de autorreflexión y de identificación de objetivos personales</w:t>
            </w:r>
          </w:p>
          <w:p w14:paraId="3A2A7DCE"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Posibilidad de presentar la respuesta o solución a las actividades en diferentes formatos: escrito, oral, imagen o dibujo…</w:t>
            </w:r>
          </w:p>
          <w:p w14:paraId="0B2923DA"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Adaptación, personalización y modificación de contenidos y actividades (versión digital).</w:t>
            </w:r>
          </w:p>
        </w:tc>
      </w:tr>
    </w:tbl>
    <w:p w14:paraId="7609B588" w14:textId="77777777" w:rsidR="00D563C3" w:rsidRPr="00B52A99"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2481"/>
        <w:gridCol w:w="1914"/>
        <w:gridCol w:w="4536"/>
        <w:gridCol w:w="1701"/>
      </w:tblGrid>
      <w:tr w:rsidR="00D563C3" w:rsidRPr="00B52A99" w14:paraId="4DCDCDB6" w14:textId="77777777" w:rsidTr="00D563C3">
        <w:tc>
          <w:tcPr>
            <w:tcW w:w="14029" w:type="dxa"/>
            <w:gridSpan w:val="6"/>
            <w:shd w:val="clear" w:color="auto" w:fill="F2F2F2"/>
          </w:tcPr>
          <w:p w14:paraId="6D8621DB"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D563C3" w:rsidRPr="00B52A99" w14:paraId="598329C6" w14:textId="77777777" w:rsidTr="00E27611">
        <w:tc>
          <w:tcPr>
            <w:tcW w:w="2034" w:type="dxa"/>
          </w:tcPr>
          <w:p w14:paraId="6B59A265"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COMPETENCIAS ESPECÍFICAS</w:t>
            </w:r>
          </w:p>
        </w:tc>
        <w:tc>
          <w:tcPr>
            <w:tcW w:w="1363" w:type="dxa"/>
          </w:tcPr>
          <w:p w14:paraId="68B7F061"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CC* Y PS**</w:t>
            </w:r>
          </w:p>
        </w:tc>
        <w:tc>
          <w:tcPr>
            <w:tcW w:w="4395" w:type="dxa"/>
            <w:gridSpan w:val="2"/>
          </w:tcPr>
          <w:p w14:paraId="738DA475"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CRITERIOS DE EVALUACIÓN</w:t>
            </w:r>
          </w:p>
        </w:tc>
        <w:tc>
          <w:tcPr>
            <w:tcW w:w="4536" w:type="dxa"/>
          </w:tcPr>
          <w:p w14:paraId="1BEB19F0" w14:textId="2DB48B55" w:rsidR="00D563C3" w:rsidRPr="00B52A99" w:rsidRDefault="00765D40" w:rsidP="00D563C3">
            <w:pPr>
              <w:rPr>
                <w:rFonts w:ascii="Arial" w:eastAsia="Calibri" w:hAnsi="Arial" w:cs="Arial"/>
                <w:b/>
                <w:sz w:val="20"/>
                <w:szCs w:val="20"/>
              </w:rPr>
            </w:pPr>
            <w:r w:rsidRPr="00B52A99">
              <w:rPr>
                <w:rFonts w:ascii="Arial" w:eastAsia="Calibri" w:hAnsi="Arial" w:cs="Arial"/>
                <w:b/>
                <w:sz w:val="20"/>
                <w:szCs w:val="20"/>
              </w:rPr>
              <w:t>CONTENIDOS</w:t>
            </w:r>
          </w:p>
        </w:tc>
        <w:tc>
          <w:tcPr>
            <w:tcW w:w="1701" w:type="dxa"/>
          </w:tcPr>
          <w:p w14:paraId="254EC25D"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PÁGINAS</w:t>
            </w:r>
          </w:p>
        </w:tc>
      </w:tr>
      <w:tr w:rsidR="00502420" w:rsidRPr="00B52A99" w14:paraId="5E0A1018" w14:textId="77777777" w:rsidTr="00E27611">
        <w:trPr>
          <w:trHeight w:val="4119"/>
        </w:trPr>
        <w:tc>
          <w:tcPr>
            <w:tcW w:w="2034" w:type="dxa"/>
            <w:vMerge w:val="restart"/>
          </w:tcPr>
          <w:p w14:paraId="2C471A46" w14:textId="77777777" w:rsidR="00502420" w:rsidRPr="00B52A99" w:rsidRDefault="00502420" w:rsidP="00C65A35">
            <w:pPr>
              <w:autoSpaceDE w:val="0"/>
              <w:autoSpaceDN w:val="0"/>
              <w:adjustRightInd w:val="0"/>
              <w:rPr>
                <w:rFonts w:ascii="Arial" w:hAnsi="Arial" w:cs="Arial"/>
                <w:color w:val="000000"/>
                <w:sz w:val="20"/>
                <w:szCs w:val="20"/>
              </w:rPr>
            </w:pPr>
            <w:r w:rsidRPr="00B52A99">
              <w:rPr>
                <w:rFonts w:ascii="Arial" w:hAnsi="Arial" w:cs="Arial"/>
                <w:color w:val="000000"/>
                <w:sz w:val="20"/>
                <w:szCs w:val="20"/>
              </w:rPr>
              <w:lastRenderedPageBreak/>
              <w:t xml:space="preserve">5. Observar, comprender e interpretar continuidades y cambios del medio social y cultural, analizando relaciones de causalidad, simultaneidad y sucesión, para explicar y valorar las relaciones entre diferentes elementos y acontecimientos y asumir un compromiso responsable frente a retos futuros. </w:t>
            </w:r>
          </w:p>
          <w:p w14:paraId="17E66F6B" w14:textId="47769BE2" w:rsidR="00502420" w:rsidRPr="00B52A99" w:rsidRDefault="00502420" w:rsidP="00C65A35">
            <w:pPr>
              <w:rPr>
                <w:rFonts w:ascii="Arial" w:eastAsia="Calibri" w:hAnsi="Arial" w:cs="Arial"/>
                <w:b/>
                <w:sz w:val="20"/>
                <w:szCs w:val="20"/>
              </w:rPr>
            </w:pPr>
          </w:p>
        </w:tc>
        <w:tc>
          <w:tcPr>
            <w:tcW w:w="1363" w:type="dxa"/>
            <w:vMerge w:val="restart"/>
          </w:tcPr>
          <w:p w14:paraId="0F7EA4E4" w14:textId="77777777" w:rsidR="00502420" w:rsidRPr="00B52A99" w:rsidRDefault="00502420" w:rsidP="00C65A35">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CCL3, STEM2, STEM4, CD2, CD3, CPSAA3, CPSAA4, CC1, CC3, CE2, CCEC1, CCEC2, CCEC4. </w:t>
            </w:r>
          </w:p>
          <w:p w14:paraId="7E4D1137" w14:textId="3EC7BBDB" w:rsidR="00502420" w:rsidRPr="00B52A99" w:rsidRDefault="00502420" w:rsidP="00C65A35">
            <w:pPr>
              <w:rPr>
                <w:rFonts w:ascii="Arial" w:eastAsia="Calibri" w:hAnsi="Arial" w:cs="Arial"/>
                <w:b/>
                <w:sz w:val="20"/>
                <w:szCs w:val="20"/>
              </w:rPr>
            </w:pPr>
          </w:p>
        </w:tc>
        <w:tc>
          <w:tcPr>
            <w:tcW w:w="2481" w:type="dxa"/>
          </w:tcPr>
          <w:p w14:paraId="0249515A" w14:textId="64A5B2C2" w:rsidR="00502420" w:rsidRPr="00B52A99" w:rsidRDefault="00502420" w:rsidP="00C65A35">
            <w:pPr>
              <w:rPr>
                <w:rFonts w:ascii="Arial" w:eastAsia="Calibri" w:hAnsi="Arial" w:cs="Arial"/>
                <w:b/>
                <w:sz w:val="20"/>
                <w:szCs w:val="20"/>
              </w:rPr>
            </w:pPr>
            <w:r w:rsidRPr="00B52A99">
              <w:rPr>
                <w:rFonts w:ascii="Arial" w:hAnsi="Arial" w:cs="Arial"/>
                <w:color w:val="000000"/>
                <w:sz w:val="20"/>
                <w:szCs w:val="20"/>
              </w:rPr>
              <w:t xml:space="preserve">5.1 Analizar con actitud crítica relaciones de causalidad, simultaneidad y sucesión entre diferentes elementos del medio social y cultural desde la Edad Moderna hasta la actualidad, situando cronológicamente los hechos. </w:t>
            </w:r>
          </w:p>
        </w:tc>
        <w:tc>
          <w:tcPr>
            <w:tcW w:w="1914" w:type="dxa"/>
          </w:tcPr>
          <w:p w14:paraId="43C7ACA5" w14:textId="77777777" w:rsidR="00502420" w:rsidRPr="00B52A99" w:rsidRDefault="00502420" w:rsidP="00C65A35">
            <w:pPr>
              <w:autoSpaceDE w:val="0"/>
              <w:autoSpaceDN w:val="0"/>
              <w:adjustRightInd w:val="0"/>
              <w:rPr>
                <w:rFonts w:ascii="Arial" w:hAnsi="Arial" w:cs="Arial"/>
                <w:color w:val="000000"/>
                <w:sz w:val="20"/>
                <w:szCs w:val="20"/>
                <w:lang w:val="en-GB"/>
              </w:rPr>
            </w:pPr>
            <w:r w:rsidRPr="00B52A99">
              <w:rPr>
                <w:rFonts w:ascii="Arial" w:hAnsi="Arial" w:cs="Arial"/>
                <w:color w:val="000000"/>
                <w:sz w:val="20"/>
                <w:szCs w:val="20"/>
                <w:lang w:val="en-GB"/>
              </w:rPr>
              <w:t>CCL3, STEM2, STEM4, CPSAA4, CC1</w:t>
            </w:r>
          </w:p>
          <w:p w14:paraId="6D9A77C5" w14:textId="07B33D74" w:rsidR="00502420" w:rsidRPr="00B52A99" w:rsidRDefault="00502420" w:rsidP="00C65A35">
            <w:pPr>
              <w:rPr>
                <w:rFonts w:ascii="Arial" w:eastAsia="Calibri" w:hAnsi="Arial" w:cs="Arial"/>
                <w:b/>
                <w:sz w:val="20"/>
                <w:szCs w:val="20"/>
              </w:rPr>
            </w:pPr>
          </w:p>
        </w:tc>
        <w:tc>
          <w:tcPr>
            <w:tcW w:w="4536" w:type="dxa"/>
            <w:vMerge w:val="restart"/>
          </w:tcPr>
          <w:p w14:paraId="4714D572" w14:textId="55B0FE2D" w:rsidR="00502420" w:rsidRPr="00B52A99" w:rsidRDefault="00502420" w:rsidP="00C65A35">
            <w:pPr>
              <w:rPr>
                <w:rFonts w:ascii="Arial" w:eastAsia="Calibri" w:hAnsi="Arial" w:cs="Arial"/>
                <w:b/>
                <w:sz w:val="20"/>
                <w:szCs w:val="20"/>
              </w:rPr>
            </w:pPr>
            <w:r w:rsidRPr="00B52A99">
              <w:rPr>
                <w:rFonts w:ascii="Arial" w:eastAsia="Calibri" w:hAnsi="Arial" w:cs="Arial"/>
                <w:b/>
                <w:sz w:val="20"/>
                <w:szCs w:val="20"/>
              </w:rPr>
              <w:t>BLOQUE C. Sociedades y territorios</w:t>
            </w:r>
          </w:p>
          <w:p w14:paraId="267DC55B" w14:textId="77777777" w:rsidR="00502420" w:rsidRPr="00B52A99" w:rsidRDefault="00502420" w:rsidP="00C65A35">
            <w:pPr>
              <w:rPr>
                <w:rFonts w:ascii="Arial" w:eastAsia="Calibri" w:hAnsi="Arial" w:cs="Arial"/>
                <w:b/>
                <w:sz w:val="20"/>
                <w:szCs w:val="20"/>
              </w:rPr>
            </w:pPr>
            <w:r w:rsidRPr="00B52A99">
              <w:rPr>
                <w:rFonts w:ascii="Arial" w:eastAsia="Calibri" w:hAnsi="Arial" w:cs="Arial"/>
                <w:b/>
                <w:sz w:val="20"/>
                <w:szCs w:val="20"/>
              </w:rPr>
              <w:t>2. Sociedades en el tiempo</w:t>
            </w:r>
          </w:p>
          <w:p w14:paraId="1007B64A" w14:textId="19931FCA" w:rsidR="00502420" w:rsidRPr="00B52A99" w:rsidRDefault="00502420" w:rsidP="00323C63">
            <w:pPr>
              <w:pStyle w:val="Prrafodelista"/>
              <w:numPr>
                <w:ilvl w:val="0"/>
                <w:numId w:val="25"/>
              </w:numPr>
              <w:autoSpaceDE w:val="0"/>
              <w:autoSpaceDN w:val="0"/>
              <w:adjustRightInd w:val="0"/>
              <w:rPr>
                <w:rFonts w:cs="Arial"/>
                <w:color w:val="000000"/>
                <w:sz w:val="20"/>
              </w:rPr>
            </w:pPr>
            <w:r w:rsidRPr="00B52A99">
              <w:rPr>
                <w:rFonts w:cs="Arial"/>
                <w:color w:val="000000"/>
                <w:sz w:val="20"/>
              </w:rPr>
              <w:t>Temas de relevancia en la historia (Edad Moderna y Edad Contemporánea), el papel representado por los sujetos históricos (individuales y colectivos), acontecimientos y procesos. Características sociales, políticas, económicas y culturales en la Edad Moderna y Edad Contemporánea. El papel de la mujer en la historia y los principales movimientos en defensa de sus derechos. Situación actual y retos de futuro con referentes de igualdad entre hombres y mujeres.</w:t>
            </w:r>
          </w:p>
          <w:p w14:paraId="0F55B914" w14:textId="77777777" w:rsidR="00502420" w:rsidRPr="00B52A99" w:rsidRDefault="00502420" w:rsidP="00323C63">
            <w:pPr>
              <w:pStyle w:val="Prrafodelista"/>
              <w:numPr>
                <w:ilvl w:val="0"/>
                <w:numId w:val="25"/>
              </w:numPr>
              <w:autoSpaceDE w:val="0"/>
              <w:autoSpaceDN w:val="0"/>
              <w:adjustRightInd w:val="0"/>
              <w:rPr>
                <w:rFonts w:cs="Arial"/>
                <w:color w:val="000000"/>
                <w:sz w:val="20"/>
              </w:rPr>
            </w:pPr>
            <w:r w:rsidRPr="00B52A99">
              <w:rPr>
                <w:rFonts w:cs="Arial"/>
                <w:color w:val="000000"/>
                <w:sz w:val="20"/>
              </w:rPr>
              <w:t xml:space="preserve">El papel de la mujer en la historia y los principales movimientos en defensa de sus derechos. Situación actual y retos de futuro en la igualdad de género. </w:t>
            </w:r>
          </w:p>
          <w:p w14:paraId="17E77C07" w14:textId="77777777" w:rsidR="00502420" w:rsidRPr="00B52A99" w:rsidRDefault="00502420" w:rsidP="00323C63">
            <w:pPr>
              <w:pStyle w:val="Prrafodelista"/>
              <w:numPr>
                <w:ilvl w:val="0"/>
                <w:numId w:val="25"/>
              </w:numPr>
              <w:autoSpaceDE w:val="0"/>
              <w:autoSpaceDN w:val="0"/>
              <w:adjustRightInd w:val="0"/>
              <w:rPr>
                <w:rFonts w:cs="Arial"/>
                <w:color w:val="000000"/>
                <w:sz w:val="20"/>
              </w:rPr>
            </w:pPr>
            <w:r w:rsidRPr="00B52A99">
              <w:rPr>
                <w:rFonts w:cs="Arial"/>
                <w:color w:val="000000"/>
                <w:sz w:val="20"/>
              </w:rPr>
              <w:t xml:space="preserve">La memoria democrática. Análisis multicausal del proceso de construcción de la democracia en España. La Constitución de 1978. Fórmulas para la participación de la ciudadanía en la vida pública. </w:t>
            </w:r>
          </w:p>
          <w:p w14:paraId="090AD241" w14:textId="238DF472" w:rsidR="00502420" w:rsidRPr="00B52A99" w:rsidRDefault="00502420" w:rsidP="00323C63">
            <w:pPr>
              <w:pStyle w:val="Prrafodelista"/>
              <w:numPr>
                <w:ilvl w:val="0"/>
                <w:numId w:val="25"/>
              </w:numPr>
              <w:autoSpaceDE w:val="0"/>
              <w:autoSpaceDN w:val="0"/>
              <w:adjustRightInd w:val="0"/>
              <w:rPr>
                <w:rFonts w:cs="Arial"/>
                <w:color w:val="000000"/>
                <w:sz w:val="20"/>
              </w:rPr>
            </w:pPr>
            <w:r w:rsidRPr="00B52A99">
              <w:rPr>
                <w:rFonts w:cs="Arial"/>
                <w:color w:val="000000"/>
                <w:sz w:val="20"/>
              </w:rPr>
              <w:t xml:space="preserve">Las expresiones artísticas y culturales modernas y contemporáneas y su contextualización histórica desde una perspectiva de género. La función del arte y la cultura en el mundo moderno y contemporáneo. </w:t>
            </w:r>
          </w:p>
          <w:p w14:paraId="0F0DE410" w14:textId="4AD2BEB2" w:rsidR="00502420" w:rsidRPr="00B52A99" w:rsidRDefault="00502420" w:rsidP="00C65A35">
            <w:pPr>
              <w:autoSpaceDE w:val="0"/>
              <w:autoSpaceDN w:val="0"/>
              <w:adjustRightInd w:val="0"/>
              <w:spacing w:before="120" w:after="120"/>
              <w:rPr>
                <w:rFonts w:ascii="Arial" w:hAnsi="Arial" w:cs="Arial"/>
                <w:color w:val="000000"/>
                <w:sz w:val="20"/>
                <w:szCs w:val="20"/>
              </w:rPr>
            </w:pPr>
          </w:p>
        </w:tc>
        <w:tc>
          <w:tcPr>
            <w:tcW w:w="1701" w:type="dxa"/>
            <w:vMerge w:val="restart"/>
          </w:tcPr>
          <w:p w14:paraId="22F2F768" w14:textId="3C8FDF28" w:rsidR="00502420" w:rsidRPr="00B52A99" w:rsidRDefault="00502420" w:rsidP="00C65A35">
            <w:pPr>
              <w:rPr>
                <w:rFonts w:ascii="Arial" w:eastAsia="Calibri" w:hAnsi="Arial" w:cs="Arial"/>
                <w:color w:val="FF0000"/>
                <w:sz w:val="20"/>
                <w:szCs w:val="20"/>
              </w:rPr>
            </w:pPr>
            <w:r w:rsidRPr="00B52A99">
              <w:rPr>
                <w:rFonts w:ascii="Arial" w:eastAsia="Calibri" w:hAnsi="Arial" w:cs="Arial"/>
                <w:sz w:val="20"/>
                <w:szCs w:val="20"/>
              </w:rPr>
              <w:t>Páginas 26 - 39</w:t>
            </w:r>
          </w:p>
        </w:tc>
      </w:tr>
      <w:tr w:rsidR="00502420" w:rsidRPr="00B52A99" w14:paraId="435BAB18" w14:textId="77777777" w:rsidTr="00502420">
        <w:trPr>
          <w:trHeight w:val="2291"/>
        </w:trPr>
        <w:tc>
          <w:tcPr>
            <w:tcW w:w="2034" w:type="dxa"/>
            <w:vMerge/>
          </w:tcPr>
          <w:p w14:paraId="43185537" w14:textId="77777777" w:rsidR="00502420" w:rsidRPr="00B52A99" w:rsidRDefault="00502420" w:rsidP="00C65A35">
            <w:pPr>
              <w:rPr>
                <w:rFonts w:ascii="Arial" w:hAnsi="Arial" w:cs="Arial"/>
                <w:color w:val="000000"/>
                <w:sz w:val="20"/>
                <w:szCs w:val="20"/>
              </w:rPr>
            </w:pPr>
          </w:p>
        </w:tc>
        <w:tc>
          <w:tcPr>
            <w:tcW w:w="1363" w:type="dxa"/>
            <w:vMerge/>
          </w:tcPr>
          <w:p w14:paraId="1789F96C" w14:textId="77777777" w:rsidR="00502420" w:rsidRPr="00B52A99" w:rsidRDefault="00502420" w:rsidP="00C65A35">
            <w:pPr>
              <w:rPr>
                <w:rFonts w:ascii="Arial" w:eastAsia="Calibri" w:hAnsi="Arial" w:cs="Arial"/>
                <w:sz w:val="20"/>
                <w:szCs w:val="20"/>
              </w:rPr>
            </w:pPr>
          </w:p>
        </w:tc>
        <w:tc>
          <w:tcPr>
            <w:tcW w:w="2481" w:type="dxa"/>
          </w:tcPr>
          <w:p w14:paraId="7EB85A89" w14:textId="00E9A2E5" w:rsidR="00502420" w:rsidRPr="00B52A99" w:rsidRDefault="00502420" w:rsidP="00C65A35">
            <w:pPr>
              <w:rPr>
                <w:rFonts w:ascii="Arial" w:hAnsi="Arial" w:cs="Arial"/>
                <w:sz w:val="20"/>
                <w:szCs w:val="20"/>
              </w:rPr>
            </w:pPr>
            <w:r w:rsidRPr="00B52A99">
              <w:rPr>
                <w:rFonts w:ascii="Arial" w:hAnsi="Arial" w:cs="Arial"/>
                <w:color w:val="000000"/>
                <w:sz w:val="20"/>
                <w:szCs w:val="20"/>
              </w:rPr>
              <w:t xml:space="preserve">5.2 Conocer personas, grupos sociales relevantes y formas de vida de las sociedades desde la Edad Moderna hasta la actualidad, incorporando la perspectiva de género, situándolas cronológicamente e identificando rasgos significativos sociales en distintas épocas de la historia, explorando diferentes fuentes y recursos. </w:t>
            </w:r>
          </w:p>
        </w:tc>
        <w:tc>
          <w:tcPr>
            <w:tcW w:w="1914" w:type="dxa"/>
          </w:tcPr>
          <w:p w14:paraId="1E1ACF9C" w14:textId="77777777" w:rsidR="00502420" w:rsidRPr="00B52A99" w:rsidRDefault="00502420" w:rsidP="00C65A35">
            <w:pPr>
              <w:autoSpaceDE w:val="0"/>
              <w:autoSpaceDN w:val="0"/>
              <w:adjustRightInd w:val="0"/>
              <w:rPr>
                <w:rFonts w:ascii="Arial" w:hAnsi="Arial" w:cs="Arial"/>
                <w:color w:val="000000"/>
                <w:sz w:val="20"/>
                <w:szCs w:val="20"/>
                <w:lang w:val="fr-FR"/>
              </w:rPr>
            </w:pPr>
            <w:r w:rsidRPr="00B52A99">
              <w:rPr>
                <w:rFonts w:ascii="Arial" w:hAnsi="Arial" w:cs="Arial"/>
                <w:color w:val="000000"/>
                <w:sz w:val="20"/>
                <w:szCs w:val="20"/>
                <w:lang w:val="fr-FR"/>
              </w:rPr>
              <w:t>CCL3, STEM4, CPSAA4, CC1, CC3, CE2, CCEC1</w:t>
            </w:r>
          </w:p>
          <w:p w14:paraId="233260EE" w14:textId="64D94852" w:rsidR="00502420" w:rsidRPr="00B52A99" w:rsidRDefault="00502420" w:rsidP="00C65A35">
            <w:pPr>
              <w:rPr>
                <w:rFonts w:ascii="Arial" w:hAnsi="Arial" w:cs="Arial"/>
                <w:sz w:val="20"/>
                <w:szCs w:val="20"/>
                <w:lang w:val="fr-FR"/>
              </w:rPr>
            </w:pPr>
          </w:p>
        </w:tc>
        <w:tc>
          <w:tcPr>
            <w:tcW w:w="4536" w:type="dxa"/>
            <w:vMerge/>
          </w:tcPr>
          <w:p w14:paraId="5EBD42E1" w14:textId="77777777" w:rsidR="00502420" w:rsidRPr="00B52A99" w:rsidRDefault="00502420" w:rsidP="00C65A35">
            <w:pPr>
              <w:rPr>
                <w:rFonts w:ascii="Arial" w:eastAsia="Calibri" w:hAnsi="Arial" w:cs="Arial"/>
                <w:b/>
                <w:sz w:val="20"/>
                <w:szCs w:val="20"/>
                <w:lang w:val="fr-FR"/>
              </w:rPr>
            </w:pPr>
          </w:p>
        </w:tc>
        <w:tc>
          <w:tcPr>
            <w:tcW w:w="1701" w:type="dxa"/>
            <w:vMerge/>
          </w:tcPr>
          <w:p w14:paraId="1DBBA954" w14:textId="77777777" w:rsidR="00502420" w:rsidRPr="00B52A99" w:rsidRDefault="00502420" w:rsidP="00C65A35">
            <w:pPr>
              <w:rPr>
                <w:rFonts w:ascii="Arial" w:eastAsia="Calibri" w:hAnsi="Arial" w:cs="Arial"/>
                <w:sz w:val="20"/>
                <w:szCs w:val="20"/>
                <w:lang w:val="fr-FR"/>
              </w:rPr>
            </w:pPr>
          </w:p>
        </w:tc>
      </w:tr>
      <w:tr w:rsidR="00502420" w:rsidRPr="00B52A99" w14:paraId="3AC3AC72" w14:textId="77777777" w:rsidTr="00E27611">
        <w:trPr>
          <w:trHeight w:val="2291"/>
        </w:trPr>
        <w:tc>
          <w:tcPr>
            <w:tcW w:w="2034" w:type="dxa"/>
            <w:vMerge/>
          </w:tcPr>
          <w:p w14:paraId="751097D6" w14:textId="77777777" w:rsidR="00502420" w:rsidRPr="00B52A99" w:rsidRDefault="00502420" w:rsidP="00502420">
            <w:pPr>
              <w:rPr>
                <w:rFonts w:ascii="Arial" w:hAnsi="Arial" w:cs="Arial"/>
                <w:color w:val="000000"/>
                <w:sz w:val="20"/>
                <w:szCs w:val="20"/>
              </w:rPr>
            </w:pPr>
          </w:p>
        </w:tc>
        <w:tc>
          <w:tcPr>
            <w:tcW w:w="1363" w:type="dxa"/>
            <w:vMerge/>
          </w:tcPr>
          <w:p w14:paraId="189DE1B5" w14:textId="77777777" w:rsidR="00502420" w:rsidRPr="00B52A99" w:rsidRDefault="00502420" w:rsidP="00502420">
            <w:pPr>
              <w:rPr>
                <w:rFonts w:ascii="Arial" w:eastAsia="Calibri" w:hAnsi="Arial" w:cs="Arial"/>
                <w:sz w:val="20"/>
                <w:szCs w:val="20"/>
              </w:rPr>
            </w:pPr>
          </w:p>
        </w:tc>
        <w:tc>
          <w:tcPr>
            <w:tcW w:w="2481" w:type="dxa"/>
          </w:tcPr>
          <w:p w14:paraId="7BE8A50E" w14:textId="269145AD" w:rsidR="00502420" w:rsidRPr="00B52A99" w:rsidRDefault="00502420" w:rsidP="00502420">
            <w:pPr>
              <w:rPr>
                <w:rFonts w:ascii="Arial" w:hAnsi="Arial" w:cs="Arial"/>
                <w:color w:val="000000"/>
                <w:sz w:val="20"/>
                <w:szCs w:val="20"/>
              </w:rPr>
            </w:pPr>
            <w:r w:rsidRPr="00B52A99">
              <w:rPr>
                <w:rFonts w:ascii="Arial" w:hAnsi="Arial" w:cs="Arial"/>
                <w:sz w:val="20"/>
                <w:szCs w:val="20"/>
              </w:rPr>
              <w:t xml:space="preserve">5.4 Diseñar y elaborar producciones artísticas de forma creativa y colaborativa, relacionadas con la Edad Moderna y la Edad Contemporánea usando técnicas plásticas, sonoras, visuales y audiovisuales. </w:t>
            </w:r>
          </w:p>
        </w:tc>
        <w:tc>
          <w:tcPr>
            <w:tcW w:w="1914" w:type="dxa"/>
          </w:tcPr>
          <w:p w14:paraId="27111528" w14:textId="2E2AC6D4" w:rsidR="00502420" w:rsidRPr="00B52A99" w:rsidRDefault="00502420" w:rsidP="00502420">
            <w:pPr>
              <w:autoSpaceDE w:val="0"/>
              <w:autoSpaceDN w:val="0"/>
              <w:adjustRightInd w:val="0"/>
              <w:rPr>
                <w:rFonts w:ascii="Arial" w:hAnsi="Arial" w:cs="Arial"/>
                <w:color w:val="000000"/>
                <w:sz w:val="20"/>
                <w:szCs w:val="20"/>
                <w:lang w:val="fr-FR"/>
              </w:rPr>
            </w:pPr>
            <w:r w:rsidRPr="00B52A99">
              <w:rPr>
                <w:rFonts w:ascii="Arial" w:hAnsi="Arial" w:cs="Arial"/>
                <w:sz w:val="20"/>
                <w:szCs w:val="20"/>
              </w:rPr>
              <w:t>STEM4, CD2, CPSAA3, CCEC4</w:t>
            </w:r>
          </w:p>
        </w:tc>
        <w:tc>
          <w:tcPr>
            <w:tcW w:w="4536" w:type="dxa"/>
            <w:vMerge/>
          </w:tcPr>
          <w:p w14:paraId="556557CD" w14:textId="77777777" w:rsidR="00502420" w:rsidRPr="00B52A99" w:rsidRDefault="00502420" w:rsidP="00502420">
            <w:pPr>
              <w:rPr>
                <w:rFonts w:ascii="Arial" w:eastAsia="Calibri" w:hAnsi="Arial" w:cs="Arial"/>
                <w:b/>
                <w:sz w:val="20"/>
                <w:szCs w:val="20"/>
                <w:lang w:val="fr-FR"/>
              </w:rPr>
            </w:pPr>
          </w:p>
        </w:tc>
        <w:tc>
          <w:tcPr>
            <w:tcW w:w="1701" w:type="dxa"/>
            <w:vMerge/>
          </w:tcPr>
          <w:p w14:paraId="2BE63D20" w14:textId="77777777" w:rsidR="00502420" w:rsidRPr="00B52A99" w:rsidRDefault="00502420" w:rsidP="00502420">
            <w:pPr>
              <w:rPr>
                <w:rFonts w:ascii="Arial" w:eastAsia="Calibri" w:hAnsi="Arial" w:cs="Arial"/>
                <w:sz w:val="20"/>
                <w:szCs w:val="20"/>
                <w:lang w:val="fr-FR"/>
              </w:rPr>
            </w:pPr>
          </w:p>
        </w:tc>
      </w:tr>
    </w:tbl>
    <w:p w14:paraId="2EBF9EAC"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0836F5FE"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 xml:space="preserve">**PS </w:t>
      </w:r>
      <w:r w:rsidRPr="00B52A99">
        <w:rPr>
          <w:rFonts w:ascii="Arial" w:eastAsia="Calibri" w:hAnsi="Arial" w:cs="Arial"/>
          <w:sz w:val="20"/>
          <w:szCs w:val="20"/>
        </w:rPr>
        <w:t>Perfil de Salida</w:t>
      </w:r>
    </w:p>
    <w:p w14:paraId="3F87CC04" w14:textId="77777777" w:rsidR="00D563C3" w:rsidRPr="00B52A99" w:rsidRDefault="00D563C3" w:rsidP="00D563C3">
      <w:pPr>
        <w:spacing w:after="160" w:line="259" w:lineRule="auto"/>
        <w:rPr>
          <w:rFonts w:ascii="Arial" w:eastAsia="Calibri" w:hAnsi="Arial" w:cs="Arial"/>
          <w:b/>
          <w:sz w:val="20"/>
          <w:szCs w:val="20"/>
        </w:rPr>
      </w:pPr>
      <w:r w:rsidRPr="00B52A99">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47"/>
        <w:gridCol w:w="2551"/>
        <w:gridCol w:w="3119"/>
        <w:gridCol w:w="2835"/>
        <w:gridCol w:w="2977"/>
      </w:tblGrid>
      <w:tr w:rsidR="00D563C3" w:rsidRPr="00B52A99" w14:paraId="479DE705" w14:textId="77777777" w:rsidTr="00D563C3">
        <w:tc>
          <w:tcPr>
            <w:tcW w:w="14029" w:type="dxa"/>
            <w:gridSpan w:val="5"/>
            <w:shd w:val="clear" w:color="auto" w:fill="F2F2F2"/>
          </w:tcPr>
          <w:p w14:paraId="57AA9EE0"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lastRenderedPageBreak/>
              <w:t>RÚBRICAS DE EVALUACIÓN</w:t>
            </w:r>
          </w:p>
        </w:tc>
      </w:tr>
      <w:tr w:rsidR="00C65A35" w:rsidRPr="00B52A99" w14:paraId="1946CA3E" w14:textId="77777777" w:rsidTr="00D563C3">
        <w:tc>
          <w:tcPr>
            <w:tcW w:w="14029" w:type="dxa"/>
            <w:gridSpan w:val="5"/>
          </w:tcPr>
          <w:p w14:paraId="0FB47706" w14:textId="110DCEA1" w:rsidR="00C65A35" w:rsidRPr="00B52A99" w:rsidRDefault="00C65A35" w:rsidP="00C65A35">
            <w:pPr>
              <w:rPr>
                <w:rFonts w:ascii="Arial" w:eastAsia="Calibri" w:hAnsi="Arial" w:cs="Arial"/>
                <w:b/>
                <w:sz w:val="20"/>
                <w:szCs w:val="20"/>
              </w:rPr>
            </w:pPr>
            <w:r w:rsidRPr="00B52A99">
              <w:rPr>
                <w:rFonts w:ascii="Arial" w:hAnsi="Arial" w:cs="Arial"/>
                <w:color w:val="000000"/>
                <w:sz w:val="20"/>
                <w:szCs w:val="20"/>
              </w:rPr>
              <w:t xml:space="preserve">5.1 Analizar con actitud crítica relaciones de causalidad, simultaneidad y sucesión entre diferentes elementos del medio social y cultural desde la Edad Moderna hasta la actualidad, situando cronológicamente los hechos. </w:t>
            </w:r>
          </w:p>
        </w:tc>
      </w:tr>
      <w:tr w:rsidR="00D563C3" w:rsidRPr="00B52A99" w14:paraId="096AA7E5" w14:textId="77777777" w:rsidTr="00F32522">
        <w:tc>
          <w:tcPr>
            <w:tcW w:w="2547" w:type="dxa"/>
          </w:tcPr>
          <w:p w14:paraId="4BC974AE"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INDICADORES</w:t>
            </w:r>
          </w:p>
        </w:tc>
        <w:tc>
          <w:tcPr>
            <w:tcW w:w="2551" w:type="dxa"/>
          </w:tcPr>
          <w:p w14:paraId="0A8E0DFB"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1.</w:t>
            </w:r>
          </w:p>
          <w:p w14:paraId="06BB16B3"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Nunca o casi nunca</w:t>
            </w:r>
          </w:p>
        </w:tc>
        <w:tc>
          <w:tcPr>
            <w:tcW w:w="3119" w:type="dxa"/>
          </w:tcPr>
          <w:p w14:paraId="52629390"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2.</w:t>
            </w:r>
          </w:p>
          <w:p w14:paraId="2AC3E08B"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A menudo</w:t>
            </w:r>
          </w:p>
        </w:tc>
        <w:tc>
          <w:tcPr>
            <w:tcW w:w="2835" w:type="dxa"/>
          </w:tcPr>
          <w:p w14:paraId="3789F72F"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3.</w:t>
            </w:r>
          </w:p>
          <w:p w14:paraId="42DC92E0"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Casi siempre</w:t>
            </w:r>
          </w:p>
        </w:tc>
        <w:tc>
          <w:tcPr>
            <w:tcW w:w="2977" w:type="dxa"/>
          </w:tcPr>
          <w:p w14:paraId="22FB7C2F"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4.</w:t>
            </w:r>
          </w:p>
          <w:p w14:paraId="24D7E4A1"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Siempre</w:t>
            </w:r>
          </w:p>
        </w:tc>
      </w:tr>
      <w:tr w:rsidR="00C65A35" w:rsidRPr="00B52A99" w14:paraId="5BF45F36" w14:textId="77777777" w:rsidTr="00F32522">
        <w:tc>
          <w:tcPr>
            <w:tcW w:w="2547" w:type="dxa"/>
          </w:tcPr>
          <w:p w14:paraId="5BB7A088" w14:textId="662929E3" w:rsidR="00C65A35" w:rsidRPr="00B52A99" w:rsidRDefault="00C65A35" w:rsidP="00C65A35">
            <w:pPr>
              <w:rPr>
                <w:rFonts w:ascii="Arial" w:eastAsia="Calibri" w:hAnsi="Arial" w:cs="Arial"/>
                <w:b/>
                <w:sz w:val="20"/>
                <w:szCs w:val="20"/>
              </w:rPr>
            </w:pPr>
            <w:r w:rsidRPr="00B52A99">
              <w:rPr>
                <w:rFonts w:ascii="Arial" w:hAnsi="Arial" w:cs="Arial"/>
                <w:color w:val="000000"/>
                <w:sz w:val="20"/>
                <w:szCs w:val="20"/>
              </w:rPr>
              <w:t xml:space="preserve">Analiza con actitud crítica relaciones de causalidad, simultaneidad y sucesión entre diferentes elementos del medio social y cultural desde la Edad Moderna hasta la actualidad, situando cronológicamente los hechos. </w:t>
            </w:r>
          </w:p>
        </w:tc>
        <w:tc>
          <w:tcPr>
            <w:tcW w:w="2551" w:type="dxa"/>
          </w:tcPr>
          <w:p w14:paraId="2E965EEB" w14:textId="77777777" w:rsidR="00C65A35" w:rsidRPr="00B52A99" w:rsidRDefault="00C65A35" w:rsidP="00C65A35">
            <w:pPr>
              <w:rPr>
                <w:rFonts w:ascii="Arial" w:eastAsia="Calibri" w:hAnsi="Arial" w:cs="Arial"/>
                <w:b/>
                <w:sz w:val="20"/>
                <w:szCs w:val="20"/>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59C42B38" w14:textId="77777777" w:rsidR="00C65A35" w:rsidRPr="00B52A99" w:rsidRDefault="00C65A35" w:rsidP="00C65A35">
            <w:pPr>
              <w:rPr>
                <w:rFonts w:ascii="Arial" w:eastAsia="Calibri" w:hAnsi="Arial" w:cs="Arial"/>
                <w:b/>
                <w:sz w:val="20"/>
                <w:szCs w:val="20"/>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55BAF8FB" w14:textId="77777777" w:rsidR="00C65A35" w:rsidRPr="00B52A99" w:rsidRDefault="00C65A35" w:rsidP="00C65A35">
            <w:pPr>
              <w:rPr>
                <w:rFonts w:ascii="Arial" w:eastAsia="Calibri" w:hAnsi="Arial" w:cs="Arial"/>
                <w:b/>
                <w:color w:val="FF0000"/>
                <w:sz w:val="20"/>
                <w:szCs w:val="20"/>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0EE95C5" w14:textId="77777777" w:rsidR="00C65A35" w:rsidRPr="00B52A99" w:rsidRDefault="00C65A35" w:rsidP="00C65A35">
            <w:pPr>
              <w:rPr>
                <w:rFonts w:ascii="Arial" w:eastAsia="Calibri" w:hAnsi="Arial" w:cs="Arial"/>
                <w:b/>
                <w:sz w:val="20"/>
                <w:szCs w:val="20"/>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65A35" w:rsidRPr="00B52A99" w14:paraId="0D58F46F" w14:textId="77777777" w:rsidTr="00D563C3">
        <w:tc>
          <w:tcPr>
            <w:tcW w:w="14029" w:type="dxa"/>
            <w:gridSpan w:val="5"/>
          </w:tcPr>
          <w:p w14:paraId="48F580BF" w14:textId="5703CA73" w:rsidR="00C65A35" w:rsidRPr="00B52A99" w:rsidRDefault="00C65A35" w:rsidP="00C65A35">
            <w:pPr>
              <w:rPr>
                <w:rFonts w:ascii="Arial" w:hAnsi="Arial" w:cs="Arial"/>
                <w:sz w:val="20"/>
                <w:szCs w:val="20"/>
                <w:shd w:val="clear" w:color="auto" w:fill="FFFFFF"/>
              </w:rPr>
            </w:pPr>
            <w:r w:rsidRPr="00B52A99">
              <w:rPr>
                <w:rFonts w:ascii="Arial" w:hAnsi="Arial" w:cs="Arial"/>
                <w:color w:val="000000"/>
                <w:sz w:val="20"/>
                <w:szCs w:val="20"/>
              </w:rPr>
              <w:t xml:space="preserve">5.2 Conocer personas, grupos sociales relevantes y formas de vida de las sociedades desde la Edad Moderna hasta la actualidad, incorporando la perspectiva de género, situándolas cronológicamente e identificando rasgos significativos sociales en distintas épocas de la historia, explorando diferentes fuentes y recursos. </w:t>
            </w:r>
          </w:p>
        </w:tc>
      </w:tr>
      <w:tr w:rsidR="00D563C3" w:rsidRPr="00B52A99" w14:paraId="36B39437" w14:textId="77777777" w:rsidTr="00F32522">
        <w:tc>
          <w:tcPr>
            <w:tcW w:w="2547" w:type="dxa"/>
          </w:tcPr>
          <w:p w14:paraId="28A60005" w14:textId="77777777" w:rsidR="00D563C3" w:rsidRPr="00B52A99" w:rsidRDefault="00D563C3" w:rsidP="00D563C3">
            <w:pPr>
              <w:jc w:val="center"/>
              <w:rPr>
                <w:rFonts w:ascii="Arial" w:hAnsi="Arial" w:cs="Arial"/>
                <w:color w:val="000000"/>
                <w:sz w:val="20"/>
                <w:szCs w:val="20"/>
              </w:rPr>
            </w:pPr>
            <w:r w:rsidRPr="00B52A99">
              <w:rPr>
                <w:rFonts w:ascii="Arial" w:eastAsia="Calibri" w:hAnsi="Arial" w:cs="Arial"/>
                <w:b/>
                <w:sz w:val="20"/>
                <w:szCs w:val="20"/>
              </w:rPr>
              <w:t>INDICADORES</w:t>
            </w:r>
          </w:p>
        </w:tc>
        <w:tc>
          <w:tcPr>
            <w:tcW w:w="2551" w:type="dxa"/>
          </w:tcPr>
          <w:p w14:paraId="035B946A"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1.</w:t>
            </w:r>
          </w:p>
          <w:p w14:paraId="6B595CC1" w14:textId="77777777" w:rsidR="00D563C3" w:rsidRPr="00B52A99" w:rsidRDefault="00D563C3" w:rsidP="00D563C3">
            <w:pPr>
              <w:jc w:val="center"/>
              <w:rPr>
                <w:rFonts w:ascii="Arial" w:hAnsi="Arial" w:cs="Arial"/>
                <w:sz w:val="20"/>
                <w:szCs w:val="20"/>
                <w:shd w:val="clear" w:color="auto" w:fill="FFFFFF"/>
              </w:rPr>
            </w:pPr>
            <w:r w:rsidRPr="00B52A99">
              <w:rPr>
                <w:rFonts w:ascii="Arial" w:eastAsia="Calibri" w:hAnsi="Arial" w:cs="Arial"/>
                <w:b/>
                <w:sz w:val="20"/>
                <w:szCs w:val="20"/>
              </w:rPr>
              <w:t>Nunca o casi nunca</w:t>
            </w:r>
          </w:p>
        </w:tc>
        <w:tc>
          <w:tcPr>
            <w:tcW w:w="3119" w:type="dxa"/>
          </w:tcPr>
          <w:p w14:paraId="5E48456F"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2.</w:t>
            </w:r>
          </w:p>
          <w:p w14:paraId="159C8DC4" w14:textId="77777777" w:rsidR="00D563C3" w:rsidRPr="00B52A99" w:rsidRDefault="00D563C3" w:rsidP="00D563C3">
            <w:pPr>
              <w:jc w:val="center"/>
              <w:rPr>
                <w:rFonts w:ascii="Arial" w:hAnsi="Arial" w:cs="Arial"/>
                <w:sz w:val="20"/>
                <w:szCs w:val="20"/>
                <w:shd w:val="clear" w:color="auto" w:fill="FFFFFF"/>
              </w:rPr>
            </w:pPr>
            <w:r w:rsidRPr="00B52A99">
              <w:rPr>
                <w:rFonts w:ascii="Arial" w:eastAsia="Calibri" w:hAnsi="Arial" w:cs="Arial"/>
                <w:b/>
                <w:sz w:val="20"/>
                <w:szCs w:val="20"/>
              </w:rPr>
              <w:t>A menudo</w:t>
            </w:r>
          </w:p>
        </w:tc>
        <w:tc>
          <w:tcPr>
            <w:tcW w:w="2835" w:type="dxa"/>
          </w:tcPr>
          <w:p w14:paraId="31F754E5"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3.</w:t>
            </w:r>
          </w:p>
          <w:p w14:paraId="7880B3F9" w14:textId="77777777" w:rsidR="00D563C3" w:rsidRPr="00B52A99" w:rsidRDefault="00D563C3" w:rsidP="00D563C3">
            <w:pPr>
              <w:jc w:val="center"/>
              <w:rPr>
                <w:rFonts w:ascii="Arial" w:hAnsi="Arial" w:cs="Arial"/>
                <w:sz w:val="20"/>
                <w:szCs w:val="20"/>
                <w:shd w:val="clear" w:color="auto" w:fill="FFFFFF"/>
              </w:rPr>
            </w:pPr>
            <w:r w:rsidRPr="00B52A99">
              <w:rPr>
                <w:rFonts w:ascii="Arial" w:eastAsia="Calibri" w:hAnsi="Arial" w:cs="Arial"/>
                <w:b/>
                <w:sz w:val="20"/>
                <w:szCs w:val="20"/>
              </w:rPr>
              <w:t>Casi siempre</w:t>
            </w:r>
          </w:p>
        </w:tc>
        <w:tc>
          <w:tcPr>
            <w:tcW w:w="2977" w:type="dxa"/>
          </w:tcPr>
          <w:p w14:paraId="7C854F0A"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4.</w:t>
            </w:r>
          </w:p>
          <w:p w14:paraId="21362EF1" w14:textId="77777777" w:rsidR="00D563C3" w:rsidRPr="00B52A99" w:rsidRDefault="00D563C3" w:rsidP="00D563C3">
            <w:pPr>
              <w:jc w:val="center"/>
              <w:rPr>
                <w:rFonts w:ascii="Arial" w:hAnsi="Arial" w:cs="Arial"/>
                <w:sz w:val="20"/>
                <w:szCs w:val="20"/>
                <w:shd w:val="clear" w:color="auto" w:fill="FFFFFF"/>
              </w:rPr>
            </w:pPr>
            <w:r w:rsidRPr="00B52A99">
              <w:rPr>
                <w:rFonts w:ascii="Arial" w:eastAsia="Calibri" w:hAnsi="Arial" w:cs="Arial"/>
                <w:b/>
                <w:sz w:val="20"/>
                <w:szCs w:val="20"/>
              </w:rPr>
              <w:t>Siempre</w:t>
            </w:r>
          </w:p>
        </w:tc>
      </w:tr>
      <w:tr w:rsidR="00C65A35" w:rsidRPr="00B52A99" w14:paraId="39F8031D" w14:textId="77777777" w:rsidTr="00F32522">
        <w:tc>
          <w:tcPr>
            <w:tcW w:w="2547" w:type="dxa"/>
          </w:tcPr>
          <w:p w14:paraId="2249D275" w14:textId="1127141B" w:rsidR="00C65A35" w:rsidRPr="00B52A99" w:rsidRDefault="00C65A35" w:rsidP="00C65A35">
            <w:pPr>
              <w:rPr>
                <w:rFonts w:ascii="Arial" w:hAnsi="Arial" w:cs="Arial"/>
                <w:color w:val="000000"/>
                <w:sz w:val="20"/>
                <w:szCs w:val="20"/>
              </w:rPr>
            </w:pPr>
            <w:r w:rsidRPr="00B52A99">
              <w:rPr>
                <w:rFonts w:ascii="Arial" w:hAnsi="Arial" w:cs="Arial"/>
                <w:color w:val="000000"/>
                <w:sz w:val="20"/>
                <w:szCs w:val="20"/>
              </w:rPr>
              <w:t xml:space="preserve">Conoce personas, grupos sociales relevantes y formas de vida de las sociedades desde la Edad Moderna hasta la actualidad, incorporando la perspectiva de género, situándolas cronológicamente e identificando rasgos significativos sociales en distintas épocas de la historia, explorando diferentes fuentes y recursos. </w:t>
            </w:r>
          </w:p>
        </w:tc>
        <w:tc>
          <w:tcPr>
            <w:tcW w:w="2551" w:type="dxa"/>
          </w:tcPr>
          <w:p w14:paraId="051B8921" w14:textId="77777777"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0C687A6D" w14:textId="77777777"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1F2D6D5C" w14:textId="77777777"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CC91A05" w14:textId="77777777" w:rsidR="00C65A35" w:rsidRPr="00B52A99" w:rsidRDefault="00C65A35" w:rsidP="00C65A35">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02420" w:rsidRPr="00B52A99" w14:paraId="02660B0F" w14:textId="77777777" w:rsidTr="00075D5C">
        <w:tc>
          <w:tcPr>
            <w:tcW w:w="14029" w:type="dxa"/>
            <w:gridSpan w:val="5"/>
          </w:tcPr>
          <w:p w14:paraId="63565775" w14:textId="57B89674"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rPr>
              <w:t xml:space="preserve">5.4 Diseñar y elaborar producciones artísticas de forma creativa y colaborativa, relacionadas con la Edad Moderna y la Edad Contemporánea usando técnicas plásticas, sonoras, visuales y audiovisuales. </w:t>
            </w:r>
          </w:p>
        </w:tc>
      </w:tr>
      <w:tr w:rsidR="00502420" w:rsidRPr="00B52A99" w14:paraId="61C94E35" w14:textId="77777777" w:rsidTr="00F32522">
        <w:tc>
          <w:tcPr>
            <w:tcW w:w="2547" w:type="dxa"/>
          </w:tcPr>
          <w:p w14:paraId="74B1D05A" w14:textId="4402AA5F" w:rsidR="00502420" w:rsidRPr="00B52A99" w:rsidRDefault="00502420" w:rsidP="00502420">
            <w:pPr>
              <w:jc w:val="center"/>
              <w:rPr>
                <w:rFonts w:ascii="Arial" w:hAnsi="Arial" w:cs="Arial"/>
                <w:color w:val="000000"/>
                <w:sz w:val="20"/>
                <w:szCs w:val="20"/>
              </w:rPr>
            </w:pPr>
            <w:r w:rsidRPr="00B52A99">
              <w:rPr>
                <w:rFonts w:ascii="Arial" w:eastAsia="Calibri" w:hAnsi="Arial" w:cs="Arial"/>
                <w:b/>
                <w:sz w:val="20"/>
                <w:szCs w:val="20"/>
              </w:rPr>
              <w:t>INDICADORES</w:t>
            </w:r>
          </w:p>
        </w:tc>
        <w:tc>
          <w:tcPr>
            <w:tcW w:w="2551" w:type="dxa"/>
          </w:tcPr>
          <w:p w14:paraId="354EE191"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1.</w:t>
            </w:r>
          </w:p>
          <w:p w14:paraId="649300D5" w14:textId="2E305676"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Nunca o casi nunca</w:t>
            </w:r>
          </w:p>
        </w:tc>
        <w:tc>
          <w:tcPr>
            <w:tcW w:w="3119" w:type="dxa"/>
          </w:tcPr>
          <w:p w14:paraId="0F71BE18"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2.</w:t>
            </w:r>
          </w:p>
          <w:p w14:paraId="7693DA32" w14:textId="19964E4D"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A menudo</w:t>
            </w:r>
          </w:p>
        </w:tc>
        <w:tc>
          <w:tcPr>
            <w:tcW w:w="2835" w:type="dxa"/>
          </w:tcPr>
          <w:p w14:paraId="3646A090"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3.</w:t>
            </w:r>
          </w:p>
          <w:p w14:paraId="2126A2CE" w14:textId="4E8A7DD1"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Casi siempre</w:t>
            </w:r>
          </w:p>
        </w:tc>
        <w:tc>
          <w:tcPr>
            <w:tcW w:w="2977" w:type="dxa"/>
          </w:tcPr>
          <w:p w14:paraId="32099C09" w14:textId="77777777" w:rsidR="00502420" w:rsidRPr="00B52A99" w:rsidRDefault="00502420" w:rsidP="00502420">
            <w:pPr>
              <w:jc w:val="center"/>
              <w:rPr>
                <w:rFonts w:ascii="Arial" w:eastAsia="Calibri" w:hAnsi="Arial" w:cs="Arial"/>
                <w:b/>
                <w:sz w:val="20"/>
                <w:szCs w:val="20"/>
              </w:rPr>
            </w:pPr>
            <w:r w:rsidRPr="00B52A99">
              <w:rPr>
                <w:rFonts w:ascii="Arial" w:eastAsia="Calibri" w:hAnsi="Arial" w:cs="Arial"/>
                <w:b/>
                <w:sz w:val="20"/>
                <w:szCs w:val="20"/>
              </w:rPr>
              <w:t>4.</w:t>
            </w:r>
          </w:p>
          <w:p w14:paraId="62408F60" w14:textId="35B3C855" w:rsidR="00502420" w:rsidRPr="00B52A99" w:rsidRDefault="00502420" w:rsidP="00502420">
            <w:pPr>
              <w:jc w:val="center"/>
              <w:rPr>
                <w:rFonts w:ascii="Arial" w:hAnsi="Arial" w:cs="Arial"/>
                <w:sz w:val="20"/>
                <w:szCs w:val="20"/>
                <w:shd w:val="clear" w:color="auto" w:fill="FFFFFF"/>
              </w:rPr>
            </w:pPr>
            <w:r w:rsidRPr="00B52A99">
              <w:rPr>
                <w:rFonts w:ascii="Arial" w:eastAsia="Calibri" w:hAnsi="Arial" w:cs="Arial"/>
                <w:b/>
                <w:sz w:val="20"/>
                <w:szCs w:val="20"/>
              </w:rPr>
              <w:t>Siempre</w:t>
            </w:r>
          </w:p>
        </w:tc>
      </w:tr>
      <w:tr w:rsidR="00502420" w:rsidRPr="00B52A99" w14:paraId="3C6A4552" w14:textId="77777777" w:rsidTr="00F32522">
        <w:tc>
          <w:tcPr>
            <w:tcW w:w="2547" w:type="dxa"/>
          </w:tcPr>
          <w:p w14:paraId="39BEDC6A" w14:textId="2F9FDC59" w:rsidR="00502420" w:rsidRPr="00B52A99" w:rsidRDefault="00502420" w:rsidP="00502420">
            <w:pPr>
              <w:rPr>
                <w:rFonts w:ascii="Arial" w:hAnsi="Arial" w:cs="Arial"/>
                <w:color w:val="000000"/>
                <w:sz w:val="20"/>
                <w:szCs w:val="20"/>
              </w:rPr>
            </w:pPr>
            <w:r w:rsidRPr="00B52A99">
              <w:rPr>
                <w:rFonts w:ascii="Arial" w:hAnsi="Arial" w:cs="Arial"/>
                <w:sz w:val="20"/>
                <w:szCs w:val="20"/>
              </w:rPr>
              <w:t xml:space="preserve">Diseña y elabora producciones artísticas de </w:t>
            </w:r>
            <w:r w:rsidRPr="00B52A99">
              <w:rPr>
                <w:rFonts w:ascii="Arial" w:hAnsi="Arial" w:cs="Arial"/>
                <w:sz w:val="20"/>
                <w:szCs w:val="20"/>
              </w:rPr>
              <w:lastRenderedPageBreak/>
              <w:t xml:space="preserve">forma creativa y colaborativa, relacionadas con la Edad Moderna y la Edad Contemporánea usando técnicas plásticas, sonoras, visuales y audiovisuales. </w:t>
            </w:r>
          </w:p>
        </w:tc>
        <w:tc>
          <w:tcPr>
            <w:tcW w:w="2551" w:type="dxa"/>
          </w:tcPr>
          <w:p w14:paraId="6A1AAA5E" w14:textId="673345A0"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lastRenderedPageBreak/>
              <w:t xml:space="preserve">Resuelve la tarea con precisión, calidad, acierto, </w:t>
            </w:r>
            <w:r w:rsidRPr="00B52A99">
              <w:rPr>
                <w:rFonts w:ascii="Arial" w:hAnsi="Arial" w:cs="Arial"/>
                <w:sz w:val="20"/>
                <w:szCs w:val="20"/>
                <w:shd w:val="clear" w:color="auto" w:fill="FFFFFF"/>
              </w:rPr>
              <w:lastRenderedPageBreak/>
              <w:t>etc. escasos o nulos y da muestras de no dominar suficientemente el concepto, la habilidad o el procedimiento planteados.</w:t>
            </w:r>
          </w:p>
        </w:tc>
        <w:tc>
          <w:tcPr>
            <w:tcW w:w="3119" w:type="dxa"/>
          </w:tcPr>
          <w:p w14:paraId="1C06CC84" w14:textId="3502E723"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lastRenderedPageBreak/>
              <w:t xml:space="preserve">Resuelve la tarea con la precisión, calidad, acierto, etc. </w:t>
            </w:r>
            <w:r w:rsidRPr="00B52A99">
              <w:rPr>
                <w:rFonts w:ascii="Arial" w:hAnsi="Arial" w:cs="Arial"/>
                <w:sz w:val="20"/>
                <w:szCs w:val="20"/>
                <w:shd w:val="clear" w:color="auto" w:fill="FFFFFF"/>
              </w:rPr>
              <w:lastRenderedPageBreak/>
              <w:t>justos y, con ayuda y orientación, da muestras de conocer el concepto, la habilidad o el procedimiento planteados.</w:t>
            </w:r>
          </w:p>
        </w:tc>
        <w:tc>
          <w:tcPr>
            <w:tcW w:w="2835" w:type="dxa"/>
          </w:tcPr>
          <w:p w14:paraId="4BE09ACD" w14:textId="4B6A05A7"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lastRenderedPageBreak/>
              <w:t xml:space="preserve">Resuelve la tarea con la precisión, calidad, acierto, </w:t>
            </w:r>
            <w:r w:rsidRPr="00B52A99">
              <w:rPr>
                <w:rFonts w:ascii="Arial" w:hAnsi="Arial" w:cs="Arial"/>
                <w:sz w:val="20"/>
                <w:szCs w:val="20"/>
                <w:shd w:val="clear" w:color="auto" w:fill="FFFFFF"/>
              </w:rPr>
              <w:lastRenderedPageBreak/>
              <w:t>etc. justos y da muestras de dominar de forma básica el concepto, la habilidad o el procedimiento planteados.</w:t>
            </w:r>
          </w:p>
        </w:tc>
        <w:tc>
          <w:tcPr>
            <w:tcW w:w="2977" w:type="dxa"/>
          </w:tcPr>
          <w:p w14:paraId="029F82D1" w14:textId="3D67ACA3" w:rsidR="00502420" w:rsidRPr="00B52A99" w:rsidRDefault="00502420" w:rsidP="00502420">
            <w:pPr>
              <w:rPr>
                <w:rFonts w:ascii="Arial" w:hAnsi="Arial" w:cs="Arial"/>
                <w:sz w:val="20"/>
                <w:szCs w:val="20"/>
                <w:shd w:val="clear" w:color="auto" w:fill="FFFFFF"/>
              </w:rPr>
            </w:pPr>
            <w:r w:rsidRPr="00B52A99">
              <w:rPr>
                <w:rFonts w:ascii="Arial" w:hAnsi="Arial" w:cs="Arial"/>
                <w:sz w:val="20"/>
                <w:szCs w:val="20"/>
                <w:shd w:val="clear" w:color="auto" w:fill="FFFFFF"/>
              </w:rPr>
              <w:lastRenderedPageBreak/>
              <w:t xml:space="preserve">Resuelve la tarea con excelencia, precisión, calidad, </w:t>
            </w:r>
            <w:r w:rsidRPr="00B52A99">
              <w:rPr>
                <w:rFonts w:ascii="Arial" w:hAnsi="Arial" w:cs="Arial"/>
                <w:sz w:val="20"/>
                <w:szCs w:val="20"/>
                <w:shd w:val="clear" w:color="auto" w:fill="FFFFFF"/>
              </w:rPr>
              <w:lastRenderedPageBreak/>
              <w:t>pleno acierto, etc. y da muestras de dominar el concepto, la habilidad o el procedimiento planteados.</w:t>
            </w:r>
          </w:p>
        </w:tc>
      </w:tr>
    </w:tbl>
    <w:p w14:paraId="02C5C7FF" w14:textId="43E9D017" w:rsidR="00F32522" w:rsidRPr="00B52A99" w:rsidRDefault="00F32522" w:rsidP="000967F2">
      <w:pPr>
        <w:spacing w:after="160" w:line="259" w:lineRule="auto"/>
        <w:rPr>
          <w:rFonts w:ascii="Arial" w:eastAsia="Calibri" w:hAnsi="Arial" w:cs="Arial"/>
          <w:b/>
          <w:sz w:val="20"/>
          <w:szCs w:val="20"/>
        </w:rPr>
      </w:pPr>
    </w:p>
    <w:p w14:paraId="7BE0D60C" w14:textId="77777777" w:rsidR="00F32522" w:rsidRPr="00B52A99" w:rsidRDefault="00F32522">
      <w:pPr>
        <w:rPr>
          <w:rFonts w:ascii="Arial" w:eastAsia="Calibri" w:hAnsi="Arial" w:cs="Arial"/>
          <w:b/>
          <w:sz w:val="20"/>
          <w:szCs w:val="20"/>
        </w:rPr>
      </w:pPr>
      <w:r w:rsidRPr="00B52A99">
        <w:rPr>
          <w:rFonts w:ascii="Arial" w:eastAsia="Calibri" w:hAnsi="Arial" w:cs="Arial"/>
          <w:b/>
          <w:sz w:val="20"/>
          <w:szCs w:val="20"/>
        </w:rPr>
        <w:br w:type="page"/>
      </w:r>
    </w:p>
    <w:p w14:paraId="1E665B71" w14:textId="6EEF9F41" w:rsidR="00F32522" w:rsidRPr="00B52A99" w:rsidRDefault="00F32522" w:rsidP="00F32522">
      <w:pPr>
        <w:spacing w:after="160" w:line="259" w:lineRule="auto"/>
        <w:rPr>
          <w:rFonts w:ascii="Arial" w:eastAsia="Calibri" w:hAnsi="Arial" w:cs="Arial"/>
          <w:b/>
          <w:sz w:val="20"/>
          <w:szCs w:val="20"/>
        </w:rPr>
      </w:pPr>
      <w:r w:rsidRPr="00B52A99">
        <w:rPr>
          <w:rFonts w:ascii="Arial" w:eastAsia="Calibri" w:hAnsi="Arial" w:cs="Arial"/>
          <w:b/>
          <w:sz w:val="20"/>
          <w:szCs w:val="20"/>
        </w:rPr>
        <w:lastRenderedPageBreak/>
        <w:t xml:space="preserve">SOCIAL SCIENCE </w:t>
      </w:r>
      <w:r w:rsidR="008A1E56" w:rsidRPr="00B52A99">
        <w:rPr>
          <w:rFonts w:ascii="Arial" w:eastAsia="Calibri" w:hAnsi="Arial" w:cs="Arial"/>
          <w:b/>
          <w:sz w:val="20"/>
          <w:szCs w:val="20"/>
        </w:rPr>
        <w:t>6</w:t>
      </w:r>
      <w:r w:rsidRPr="00B52A99">
        <w:rPr>
          <w:rFonts w:ascii="Arial" w:eastAsia="Calibri" w:hAnsi="Arial" w:cs="Arial"/>
          <w:b/>
          <w:sz w:val="20"/>
          <w:szCs w:val="20"/>
        </w:rPr>
        <w:t xml:space="preserve"> – Situación de aprendizaje 1: </w:t>
      </w:r>
      <w:r w:rsidR="008A1E56" w:rsidRPr="00B52A99">
        <w:rPr>
          <w:rFonts w:ascii="Arial" w:eastAsia="Calibri" w:hAnsi="Arial" w:cs="Arial"/>
          <w:b/>
          <w:sz w:val="20"/>
          <w:szCs w:val="20"/>
        </w:rPr>
        <w:t xml:space="preserve">A </w:t>
      </w:r>
      <w:proofErr w:type="spellStart"/>
      <w:r w:rsidR="008A1E56" w:rsidRPr="00B52A99">
        <w:rPr>
          <w:rFonts w:ascii="Arial" w:eastAsia="Calibri" w:hAnsi="Arial" w:cs="Arial"/>
          <w:b/>
          <w:sz w:val="20"/>
          <w:szCs w:val="20"/>
        </w:rPr>
        <w:t>house</w:t>
      </w:r>
      <w:proofErr w:type="spellEnd"/>
      <w:r w:rsidR="008A1E56" w:rsidRPr="00B52A99">
        <w:rPr>
          <w:rFonts w:ascii="Arial" w:eastAsia="Calibri" w:hAnsi="Arial" w:cs="Arial"/>
          <w:b/>
          <w:sz w:val="20"/>
          <w:szCs w:val="20"/>
        </w:rPr>
        <w:t xml:space="preserve"> </w:t>
      </w:r>
      <w:proofErr w:type="spellStart"/>
      <w:r w:rsidR="008A1E56" w:rsidRPr="00B52A99">
        <w:rPr>
          <w:rFonts w:ascii="Arial" w:eastAsia="Calibri" w:hAnsi="Arial" w:cs="Arial"/>
          <w:b/>
          <w:sz w:val="20"/>
          <w:szCs w:val="20"/>
        </w:rPr>
        <w:t>with</w:t>
      </w:r>
      <w:proofErr w:type="spellEnd"/>
      <w:r w:rsidR="008A1E56" w:rsidRPr="00B52A99">
        <w:rPr>
          <w:rFonts w:ascii="Arial" w:eastAsia="Calibri" w:hAnsi="Arial" w:cs="Arial"/>
          <w:b/>
          <w:sz w:val="20"/>
          <w:szCs w:val="20"/>
        </w:rPr>
        <w:t xml:space="preserve"> </w:t>
      </w:r>
      <w:proofErr w:type="spellStart"/>
      <w:r w:rsidR="008A1E56" w:rsidRPr="00B52A99">
        <w:rPr>
          <w:rFonts w:ascii="Arial" w:eastAsia="Calibri" w:hAnsi="Arial" w:cs="Arial"/>
          <w:b/>
          <w:sz w:val="20"/>
          <w:szCs w:val="20"/>
        </w:rPr>
        <w:t>history</w:t>
      </w:r>
      <w:proofErr w:type="spellEnd"/>
      <w:r w:rsidR="008A1E56" w:rsidRPr="00B52A99">
        <w:rPr>
          <w:rFonts w:ascii="Arial" w:eastAsia="Calibri" w:hAnsi="Arial" w:cs="Arial"/>
          <w:b/>
          <w:sz w:val="20"/>
          <w:szCs w:val="20"/>
        </w:rPr>
        <w:t xml:space="preserve">. </w:t>
      </w:r>
    </w:p>
    <w:p w14:paraId="57CEB3C6" w14:textId="77777777" w:rsidR="00F32522" w:rsidRPr="00B52A99" w:rsidRDefault="00F32522" w:rsidP="00F32522">
      <w:pPr>
        <w:spacing w:after="160" w:line="259" w:lineRule="auto"/>
        <w:rPr>
          <w:rFonts w:ascii="Arial" w:eastAsia="Calibri" w:hAnsi="Arial" w:cs="Arial"/>
          <w:b/>
          <w:sz w:val="20"/>
          <w:szCs w:val="20"/>
        </w:rPr>
      </w:pPr>
    </w:p>
    <w:p w14:paraId="2FD395D6" w14:textId="2B8ADE5E" w:rsidR="00F32522" w:rsidRPr="00B52A99" w:rsidRDefault="00F32522" w:rsidP="00F32522">
      <w:pPr>
        <w:spacing w:after="160" w:line="259" w:lineRule="auto"/>
        <w:rPr>
          <w:rFonts w:ascii="Arial" w:eastAsia="Calibri" w:hAnsi="Arial" w:cs="Arial"/>
          <w:b/>
          <w:sz w:val="20"/>
          <w:szCs w:val="20"/>
        </w:rPr>
      </w:pPr>
      <w:r w:rsidRPr="00B52A99">
        <w:rPr>
          <w:rFonts w:ascii="Arial" w:eastAsia="Calibri" w:hAnsi="Arial" w:cs="Arial"/>
          <w:b/>
          <w:sz w:val="20"/>
          <w:szCs w:val="20"/>
        </w:rPr>
        <w:t xml:space="preserve">Temporalización: </w:t>
      </w:r>
      <w:r w:rsidR="009333BD" w:rsidRPr="00B52A99">
        <w:rPr>
          <w:rFonts w:ascii="Arial" w:eastAsia="Calibri" w:hAnsi="Arial" w:cs="Arial"/>
          <w:b/>
          <w:sz w:val="20"/>
          <w:szCs w:val="20"/>
        </w:rPr>
        <w:t>12</w:t>
      </w:r>
      <w:r w:rsidRPr="00B52A99">
        <w:rPr>
          <w:rFonts w:ascii="Arial" w:eastAsia="Calibri" w:hAnsi="Arial" w:cs="Arial"/>
          <w:b/>
          <w:sz w:val="20"/>
          <w:szCs w:val="20"/>
        </w:rPr>
        <w:t xml:space="preserve"> semanas</w:t>
      </w:r>
    </w:p>
    <w:p w14:paraId="5892B29D" w14:textId="77777777" w:rsidR="00B97D37" w:rsidRPr="00B52A99" w:rsidRDefault="00B97D37" w:rsidP="00B97D37">
      <w:pPr>
        <w:rPr>
          <w:rFonts w:ascii="Arial" w:hAnsi="Arial" w:cs="Arial"/>
          <w:sz w:val="20"/>
          <w:szCs w:val="20"/>
        </w:rPr>
      </w:pPr>
    </w:p>
    <w:tbl>
      <w:tblPr>
        <w:tblStyle w:val="Tablaconcuadrcula1"/>
        <w:tblW w:w="0" w:type="auto"/>
        <w:tblLook w:val="04A0" w:firstRow="1" w:lastRow="0" w:firstColumn="1" w:lastColumn="0" w:noHBand="0" w:noVBand="1"/>
      </w:tblPr>
      <w:tblGrid>
        <w:gridCol w:w="13994"/>
      </w:tblGrid>
      <w:tr w:rsidR="00B97D37" w:rsidRPr="00B52A99" w14:paraId="03CA0A39" w14:textId="77777777" w:rsidTr="00C97934">
        <w:tc>
          <w:tcPr>
            <w:tcW w:w="13994" w:type="dxa"/>
          </w:tcPr>
          <w:p w14:paraId="0EDB07E1" w14:textId="77777777" w:rsidR="00B97D37" w:rsidRPr="00B52A99" w:rsidRDefault="00B97D37" w:rsidP="00C97934">
            <w:pPr>
              <w:jc w:val="center"/>
              <w:rPr>
                <w:rFonts w:ascii="Arial" w:eastAsia="Calibri" w:hAnsi="Arial" w:cs="Arial"/>
                <w:b/>
                <w:sz w:val="20"/>
                <w:szCs w:val="20"/>
              </w:rPr>
            </w:pPr>
            <w:r w:rsidRPr="00B52A99">
              <w:rPr>
                <w:rFonts w:ascii="Arial" w:eastAsia="Calibri" w:hAnsi="Arial" w:cs="Arial"/>
                <w:b/>
                <w:sz w:val="20"/>
                <w:szCs w:val="20"/>
              </w:rPr>
              <w:t>DESCRIPCIÓN DE LA TAREA</w:t>
            </w:r>
          </w:p>
        </w:tc>
      </w:tr>
      <w:tr w:rsidR="00B97D37" w:rsidRPr="00B52A99" w14:paraId="032F11F2" w14:textId="77777777" w:rsidTr="00C97934">
        <w:tc>
          <w:tcPr>
            <w:tcW w:w="13994" w:type="dxa"/>
          </w:tcPr>
          <w:p w14:paraId="78F6EB1F" w14:textId="482A702B" w:rsidR="00B97D37" w:rsidRPr="00B52A99" w:rsidRDefault="00B97D37" w:rsidP="00C97934">
            <w:pPr>
              <w:rPr>
                <w:rFonts w:ascii="Arial" w:eastAsia="Calibri" w:hAnsi="Arial" w:cs="Arial"/>
                <w:sz w:val="20"/>
                <w:szCs w:val="20"/>
              </w:rPr>
            </w:pPr>
            <w:r w:rsidRPr="00B52A99">
              <w:rPr>
                <w:rFonts w:ascii="Arial" w:eastAsia="Calibri" w:hAnsi="Arial" w:cs="Arial"/>
                <w:sz w:val="20"/>
                <w:szCs w:val="20"/>
              </w:rPr>
              <w:t>La tarea consist</w:t>
            </w:r>
            <w:r w:rsidR="00D76B02" w:rsidRPr="00B52A99">
              <w:rPr>
                <w:rFonts w:ascii="Arial" w:eastAsia="Calibri" w:hAnsi="Arial" w:cs="Arial"/>
                <w:sz w:val="20"/>
                <w:szCs w:val="20"/>
              </w:rPr>
              <w:t>e en realizar una presentación que llevar al ayuntamiento para salvar una casa histórica</w:t>
            </w:r>
            <w:r w:rsidRPr="00B52A99">
              <w:rPr>
                <w:rFonts w:ascii="Arial" w:eastAsia="Calibri" w:hAnsi="Arial" w:cs="Arial"/>
                <w:sz w:val="20"/>
                <w:szCs w:val="20"/>
              </w:rPr>
              <w:t xml:space="preserve">. </w:t>
            </w:r>
          </w:p>
          <w:p w14:paraId="33A6E9DE" w14:textId="7D8BBDE6" w:rsidR="00B97D37" w:rsidRPr="00B52A99" w:rsidRDefault="00D76B02" w:rsidP="00C97934">
            <w:pPr>
              <w:rPr>
                <w:rFonts w:ascii="Arial" w:eastAsia="Calibri" w:hAnsi="Arial" w:cs="Arial"/>
                <w:sz w:val="20"/>
                <w:szCs w:val="20"/>
              </w:rPr>
            </w:pPr>
            <w:r w:rsidRPr="00B52A99">
              <w:rPr>
                <w:rFonts w:ascii="Arial" w:eastAsia="Calibri" w:hAnsi="Arial" w:cs="Arial"/>
                <w:sz w:val="20"/>
                <w:szCs w:val="20"/>
              </w:rPr>
              <w:t>Te proponemos que en grupo recopiléis toda la información necesaria sobre el edificio, y aplicando todo lo aprendido a lo largo del trimestre os centréis en los puntos fuertes de la casa y porqué es de gran importancia salvarla</w:t>
            </w:r>
            <w:r w:rsidR="00B97D37" w:rsidRPr="00B52A99">
              <w:rPr>
                <w:rFonts w:ascii="Arial" w:eastAsia="Calibri" w:hAnsi="Arial" w:cs="Arial"/>
                <w:sz w:val="20"/>
                <w:szCs w:val="20"/>
              </w:rPr>
              <w:t xml:space="preserve">. </w:t>
            </w:r>
          </w:p>
          <w:p w14:paraId="2566A8D1" w14:textId="77777777" w:rsidR="00B97D37" w:rsidRPr="00B52A99" w:rsidRDefault="00B97D37" w:rsidP="00C97934">
            <w:pPr>
              <w:rPr>
                <w:rFonts w:ascii="Arial" w:eastAsia="Calibri" w:hAnsi="Arial" w:cs="Arial"/>
                <w:sz w:val="20"/>
                <w:szCs w:val="20"/>
              </w:rPr>
            </w:pPr>
            <w:r w:rsidRPr="00B52A99">
              <w:rPr>
                <w:rFonts w:ascii="Arial" w:eastAsia="Calibri" w:hAnsi="Arial" w:cs="Arial"/>
                <w:sz w:val="20"/>
                <w:szCs w:val="20"/>
              </w:rPr>
              <w:t xml:space="preserve">Para finalizar se mostrará el producto final al resto de compañeros. </w:t>
            </w:r>
          </w:p>
          <w:p w14:paraId="6E67121F" w14:textId="77777777" w:rsidR="00B97D37" w:rsidRPr="00B52A99" w:rsidRDefault="00B97D37" w:rsidP="00C97934">
            <w:pPr>
              <w:rPr>
                <w:rFonts w:ascii="Arial" w:eastAsia="Calibri" w:hAnsi="Arial" w:cs="Arial"/>
                <w:color w:val="FF0000"/>
                <w:sz w:val="20"/>
                <w:szCs w:val="20"/>
              </w:rPr>
            </w:pPr>
          </w:p>
        </w:tc>
      </w:tr>
      <w:tr w:rsidR="00B97D37" w:rsidRPr="00B52A99" w14:paraId="30589343" w14:textId="77777777" w:rsidTr="00C97934">
        <w:tc>
          <w:tcPr>
            <w:tcW w:w="13994" w:type="dxa"/>
          </w:tcPr>
          <w:p w14:paraId="3FD02CEF" w14:textId="77777777" w:rsidR="00B97D37" w:rsidRPr="00B52A99" w:rsidRDefault="00B97D37" w:rsidP="00C97934">
            <w:pPr>
              <w:jc w:val="center"/>
              <w:rPr>
                <w:rFonts w:ascii="Arial" w:eastAsia="Calibri" w:hAnsi="Arial" w:cs="Arial"/>
                <w:b/>
                <w:sz w:val="20"/>
                <w:szCs w:val="20"/>
              </w:rPr>
            </w:pPr>
            <w:r w:rsidRPr="00B52A99">
              <w:rPr>
                <w:rFonts w:ascii="Arial" w:eastAsia="Calibri" w:hAnsi="Arial" w:cs="Arial"/>
                <w:b/>
                <w:sz w:val="20"/>
                <w:szCs w:val="20"/>
              </w:rPr>
              <w:t>OBJETIVOS</w:t>
            </w:r>
          </w:p>
        </w:tc>
      </w:tr>
      <w:tr w:rsidR="00B97D37" w:rsidRPr="00B52A99" w14:paraId="5ECBADE6" w14:textId="77777777" w:rsidTr="00C97934">
        <w:tc>
          <w:tcPr>
            <w:tcW w:w="13994" w:type="dxa"/>
          </w:tcPr>
          <w:p w14:paraId="511631ED" w14:textId="77777777" w:rsidR="00B97D37" w:rsidRPr="00B52A99" w:rsidRDefault="00B97D37" w:rsidP="00C97934">
            <w:pPr>
              <w:rPr>
                <w:rFonts w:ascii="Arial" w:eastAsia="Calibri" w:hAnsi="Arial" w:cs="Arial"/>
                <w:sz w:val="20"/>
                <w:szCs w:val="20"/>
              </w:rPr>
            </w:pPr>
            <w:r w:rsidRPr="00B52A99">
              <w:rPr>
                <w:rFonts w:ascii="Arial" w:eastAsia="Calibri" w:hAnsi="Arial" w:cs="Arial"/>
                <w:sz w:val="20"/>
                <w:szCs w:val="20"/>
              </w:rPr>
              <w:t>Con esta situación de aprendizaje se pretende que el alumnado:</w:t>
            </w:r>
          </w:p>
          <w:p w14:paraId="5B8640F7" w14:textId="77777777" w:rsidR="00B97D37" w:rsidRPr="00B52A99" w:rsidRDefault="00B97D37" w:rsidP="00B97D37">
            <w:pPr>
              <w:numPr>
                <w:ilvl w:val="0"/>
                <w:numId w:val="2"/>
              </w:numPr>
              <w:contextualSpacing/>
              <w:rPr>
                <w:rFonts w:ascii="Arial" w:eastAsia="Calibri" w:hAnsi="Arial" w:cs="Arial"/>
                <w:sz w:val="20"/>
                <w:szCs w:val="20"/>
              </w:rPr>
            </w:pPr>
            <w:r w:rsidRPr="00B52A99">
              <w:rPr>
                <w:rFonts w:ascii="Arial" w:eastAsia="Calibri" w:hAnsi="Arial" w:cs="Arial"/>
                <w:sz w:val="20"/>
                <w:szCs w:val="20"/>
              </w:rPr>
              <w:t>Consulte diferentes fuentes de información</w:t>
            </w:r>
          </w:p>
          <w:p w14:paraId="487724D6" w14:textId="77777777" w:rsidR="00B97D37" w:rsidRPr="00B52A99" w:rsidRDefault="00B97D37" w:rsidP="00B97D37">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Identifique las diferentes épocas históricas. </w:t>
            </w:r>
          </w:p>
          <w:p w14:paraId="1DCD0F2B" w14:textId="77777777" w:rsidR="00B97D37" w:rsidRPr="00B52A99" w:rsidRDefault="00B97D37" w:rsidP="00B97D37">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Utilice los conocimientos adquiridos a lo largo del trimestre. </w:t>
            </w:r>
          </w:p>
        </w:tc>
      </w:tr>
    </w:tbl>
    <w:p w14:paraId="46DB431F" w14:textId="77777777" w:rsidR="00B97D37" w:rsidRPr="00B52A99" w:rsidRDefault="00B97D37" w:rsidP="00B97D37">
      <w:pPr>
        <w:rPr>
          <w:rFonts w:ascii="Arial" w:eastAsia="Calibri" w:hAnsi="Arial" w:cs="Arial"/>
          <w:b/>
          <w:sz w:val="20"/>
          <w:szCs w:val="20"/>
        </w:rPr>
      </w:pPr>
    </w:p>
    <w:p w14:paraId="63280397" w14:textId="01D324DD" w:rsidR="00FB7235" w:rsidRPr="00B52A99" w:rsidRDefault="00FB7235">
      <w:pPr>
        <w:rPr>
          <w:rFonts w:ascii="Arial" w:eastAsia="Calibri" w:hAnsi="Arial" w:cs="Arial"/>
          <w:b/>
          <w:sz w:val="20"/>
          <w:szCs w:val="20"/>
        </w:rPr>
      </w:pPr>
      <w:r w:rsidRPr="00B52A99">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481"/>
        <w:gridCol w:w="2481"/>
        <w:gridCol w:w="3969"/>
        <w:gridCol w:w="1275"/>
      </w:tblGrid>
      <w:tr w:rsidR="00B97D37" w:rsidRPr="00B52A99" w14:paraId="1469B6FC" w14:textId="77777777" w:rsidTr="00F83043">
        <w:tc>
          <w:tcPr>
            <w:tcW w:w="1491" w:type="dxa"/>
            <w:shd w:val="clear" w:color="auto" w:fill="E7E6E6"/>
            <w:vAlign w:val="center"/>
          </w:tcPr>
          <w:p w14:paraId="2D1F669B" w14:textId="79B7BE7F" w:rsidR="00B97D37"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lastRenderedPageBreak/>
              <w:t xml:space="preserve">SOCIAL </w:t>
            </w:r>
            <w:r w:rsidR="00B97D37" w:rsidRPr="00B52A99">
              <w:rPr>
                <w:rFonts w:ascii="Arial" w:eastAsia="Calibri" w:hAnsi="Arial" w:cs="Arial"/>
                <w:b/>
                <w:sz w:val="20"/>
                <w:szCs w:val="20"/>
              </w:rPr>
              <w:t>SCIENCE</w:t>
            </w:r>
          </w:p>
        </w:tc>
        <w:tc>
          <w:tcPr>
            <w:tcW w:w="513" w:type="dxa"/>
            <w:shd w:val="clear" w:color="auto" w:fill="E7E6E6"/>
            <w:vAlign w:val="center"/>
          </w:tcPr>
          <w:p w14:paraId="28B01410" w14:textId="6957A034" w:rsidR="00B97D37" w:rsidRPr="00B52A99" w:rsidRDefault="00B32724" w:rsidP="00C97934">
            <w:pPr>
              <w:jc w:val="center"/>
              <w:rPr>
                <w:rFonts w:ascii="Arial" w:eastAsia="Calibri" w:hAnsi="Arial" w:cs="Arial"/>
                <w:b/>
                <w:sz w:val="20"/>
                <w:szCs w:val="20"/>
              </w:rPr>
            </w:pPr>
            <w:r w:rsidRPr="00B52A99">
              <w:rPr>
                <w:rFonts w:ascii="Arial" w:eastAsia="Calibri" w:hAnsi="Arial" w:cs="Arial"/>
                <w:b/>
                <w:sz w:val="20"/>
                <w:szCs w:val="20"/>
              </w:rPr>
              <w:t>6</w:t>
            </w:r>
            <w:r w:rsidR="00B97D37" w:rsidRPr="00B52A99">
              <w:rPr>
                <w:rFonts w:ascii="Arial" w:eastAsia="Calibri" w:hAnsi="Arial" w:cs="Arial"/>
                <w:b/>
                <w:sz w:val="20"/>
                <w:szCs w:val="20"/>
              </w:rPr>
              <w:t>º</w:t>
            </w:r>
          </w:p>
        </w:tc>
        <w:tc>
          <w:tcPr>
            <w:tcW w:w="1924" w:type="dxa"/>
            <w:gridSpan w:val="2"/>
            <w:shd w:val="clear" w:color="auto" w:fill="E7E6E6"/>
            <w:vAlign w:val="center"/>
          </w:tcPr>
          <w:p w14:paraId="05FE75CB" w14:textId="120013E1" w:rsidR="00B97D37"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t>SITUACIÓN DE APRENDIZAJE 1</w:t>
            </w:r>
          </w:p>
        </w:tc>
        <w:tc>
          <w:tcPr>
            <w:tcW w:w="4998" w:type="dxa"/>
            <w:gridSpan w:val="3"/>
            <w:shd w:val="clear" w:color="auto" w:fill="E7E6E6"/>
            <w:vAlign w:val="center"/>
          </w:tcPr>
          <w:p w14:paraId="0DF9A745" w14:textId="60E961DC" w:rsidR="00B97D37" w:rsidRPr="00B52A99" w:rsidRDefault="00B32724" w:rsidP="00C97934">
            <w:pPr>
              <w:jc w:val="center"/>
              <w:rPr>
                <w:rFonts w:ascii="Arial" w:eastAsia="Calibri" w:hAnsi="Arial" w:cs="Arial"/>
                <w:b/>
                <w:sz w:val="20"/>
                <w:szCs w:val="20"/>
              </w:rPr>
            </w:pPr>
            <w:r w:rsidRPr="00B52A99">
              <w:rPr>
                <w:rFonts w:ascii="Arial" w:eastAsia="Calibri" w:hAnsi="Arial" w:cs="Arial"/>
                <w:b/>
                <w:sz w:val="20"/>
                <w:szCs w:val="20"/>
              </w:rPr>
              <w:t>A HOUSE WITH HISTORY</w:t>
            </w:r>
          </w:p>
        </w:tc>
        <w:tc>
          <w:tcPr>
            <w:tcW w:w="3969" w:type="dxa"/>
            <w:shd w:val="clear" w:color="auto" w:fill="E7E6E6"/>
            <w:vAlign w:val="center"/>
          </w:tcPr>
          <w:p w14:paraId="3F7F505A" w14:textId="3984BA1C" w:rsidR="00B97D37" w:rsidRPr="00B52A99" w:rsidRDefault="009333BD" w:rsidP="00C8422A">
            <w:pPr>
              <w:jc w:val="center"/>
              <w:rPr>
                <w:rFonts w:ascii="Arial" w:eastAsia="Calibri" w:hAnsi="Arial" w:cs="Arial"/>
                <w:b/>
                <w:sz w:val="20"/>
                <w:szCs w:val="20"/>
              </w:rPr>
            </w:pPr>
            <w:r w:rsidRPr="00B52A99">
              <w:rPr>
                <w:rFonts w:ascii="Arial" w:eastAsia="Calibri" w:hAnsi="Arial" w:cs="Arial"/>
                <w:b/>
                <w:sz w:val="20"/>
                <w:szCs w:val="20"/>
              </w:rPr>
              <w:t>12</w:t>
            </w:r>
            <w:r w:rsidR="00B97D37" w:rsidRPr="00B52A99">
              <w:rPr>
                <w:rFonts w:ascii="Arial" w:eastAsia="Calibri" w:hAnsi="Arial" w:cs="Arial"/>
                <w:b/>
                <w:sz w:val="20"/>
                <w:szCs w:val="20"/>
              </w:rPr>
              <w:t xml:space="preserve"> SEMANAS</w:t>
            </w:r>
          </w:p>
        </w:tc>
        <w:tc>
          <w:tcPr>
            <w:tcW w:w="1275" w:type="dxa"/>
            <w:shd w:val="clear" w:color="auto" w:fill="E7E6E6"/>
            <w:vAlign w:val="center"/>
          </w:tcPr>
          <w:p w14:paraId="123A57C7" w14:textId="21B0B6CB" w:rsidR="00B97D37"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t xml:space="preserve">ODS </w:t>
            </w:r>
            <w:r w:rsidR="008A1E56" w:rsidRPr="00B52A99">
              <w:rPr>
                <w:rFonts w:ascii="Arial" w:eastAsia="Calibri" w:hAnsi="Arial" w:cs="Arial"/>
                <w:b/>
                <w:sz w:val="20"/>
                <w:szCs w:val="20"/>
              </w:rPr>
              <w:t>5</w:t>
            </w:r>
          </w:p>
          <w:p w14:paraId="634620EB" w14:textId="2AE86AA6" w:rsidR="00B97D37" w:rsidRPr="00B52A99" w:rsidRDefault="00B32724" w:rsidP="00C97934">
            <w:pPr>
              <w:jc w:val="center"/>
              <w:rPr>
                <w:rFonts w:ascii="Arial" w:eastAsia="Calibri" w:hAnsi="Arial" w:cs="Arial"/>
                <w:b/>
                <w:sz w:val="20"/>
                <w:szCs w:val="20"/>
              </w:rPr>
            </w:pPr>
            <w:proofErr w:type="spellStart"/>
            <w:r w:rsidRPr="00B52A99">
              <w:rPr>
                <w:rFonts w:ascii="Arial" w:eastAsia="Calibri" w:hAnsi="Arial" w:cs="Arial"/>
                <w:b/>
                <w:sz w:val="20"/>
                <w:szCs w:val="20"/>
              </w:rPr>
              <w:t>Gender</w:t>
            </w:r>
            <w:proofErr w:type="spellEnd"/>
            <w:r w:rsidRPr="00B52A99">
              <w:rPr>
                <w:rFonts w:ascii="Arial" w:eastAsia="Calibri" w:hAnsi="Arial" w:cs="Arial"/>
                <w:b/>
                <w:sz w:val="20"/>
                <w:szCs w:val="20"/>
              </w:rPr>
              <w:t xml:space="preserve"> </w:t>
            </w:r>
            <w:proofErr w:type="spellStart"/>
            <w:r w:rsidRPr="00B52A99">
              <w:rPr>
                <w:rFonts w:ascii="Arial" w:eastAsia="Calibri" w:hAnsi="Arial" w:cs="Arial"/>
                <w:b/>
                <w:sz w:val="20"/>
                <w:szCs w:val="20"/>
              </w:rPr>
              <w:t>Equality</w:t>
            </w:r>
            <w:proofErr w:type="spellEnd"/>
          </w:p>
        </w:tc>
      </w:tr>
      <w:tr w:rsidR="00B97D37" w:rsidRPr="00B52A99" w14:paraId="551D67DA" w14:textId="77777777" w:rsidTr="00C97934">
        <w:tc>
          <w:tcPr>
            <w:tcW w:w="14170" w:type="dxa"/>
            <w:gridSpan w:val="9"/>
          </w:tcPr>
          <w:p w14:paraId="369D8C55" w14:textId="77777777" w:rsidR="00B97D37" w:rsidRPr="00B52A99" w:rsidRDefault="00B97D37" w:rsidP="00C97934">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B97D37" w:rsidRPr="00B52A99" w14:paraId="6BBFE5D1" w14:textId="77777777" w:rsidTr="00F83043">
        <w:tc>
          <w:tcPr>
            <w:tcW w:w="2689" w:type="dxa"/>
            <w:gridSpan w:val="3"/>
          </w:tcPr>
          <w:p w14:paraId="64260144" w14:textId="77777777" w:rsidR="00B97D37" w:rsidRPr="00B52A99" w:rsidRDefault="00B97D37" w:rsidP="00C97934">
            <w:pPr>
              <w:rPr>
                <w:rFonts w:ascii="Arial" w:eastAsia="Calibri" w:hAnsi="Arial" w:cs="Arial"/>
                <w:b/>
                <w:sz w:val="20"/>
                <w:szCs w:val="20"/>
              </w:rPr>
            </w:pPr>
            <w:r w:rsidRPr="00B52A99">
              <w:rPr>
                <w:rFonts w:ascii="Arial" w:eastAsia="Calibri" w:hAnsi="Arial" w:cs="Arial"/>
                <w:b/>
                <w:sz w:val="20"/>
                <w:szCs w:val="20"/>
              </w:rPr>
              <w:t>COMPETENCIAS ESPECÍFICAS</w:t>
            </w:r>
          </w:p>
        </w:tc>
        <w:tc>
          <w:tcPr>
            <w:tcW w:w="1275" w:type="dxa"/>
            <w:gridSpan w:val="2"/>
          </w:tcPr>
          <w:p w14:paraId="210B7D33" w14:textId="77777777" w:rsidR="00B97D37" w:rsidRPr="00B52A99" w:rsidRDefault="00B97D37" w:rsidP="00C97934">
            <w:pPr>
              <w:rPr>
                <w:rFonts w:ascii="Arial" w:eastAsia="Calibri" w:hAnsi="Arial" w:cs="Arial"/>
                <w:b/>
                <w:sz w:val="20"/>
                <w:szCs w:val="20"/>
              </w:rPr>
            </w:pPr>
            <w:r w:rsidRPr="00B52A99">
              <w:rPr>
                <w:rFonts w:ascii="Arial" w:eastAsia="Calibri" w:hAnsi="Arial" w:cs="Arial"/>
                <w:b/>
                <w:sz w:val="20"/>
                <w:szCs w:val="20"/>
              </w:rPr>
              <w:t>CC* Y PS**</w:t>
            </w:r>
          </w:p>
        </w:tc>
        <w:tc>
          <w:tcPr>
            <w:tcW w:w="4962" w:type="dxa"/>
            <w:gridSpan w:val="2"/>
          </w:tcPr>
          <w:p w14:paraId="50CECBCB" w14:textId="77777777" w:rsidR="00B97D37" w:rsidRPr="00B52A99" w:rsidRDefault="00B97D37" w:rsidP="00C97934">
            <w:pPr>
              <w:rPr>
                <w:rFonts w:ascii="Arial" w:eastAsia="Calibri" w:hAnsi="Arial" w:cs="Arial"/>
                <w:b/>
                <w:sz w:val="20"/>
                <w:szCs w:val="20"/>
              </w:rPr>
            </w:pPr>
            <w:r w:rsidRPr="00B52A99">
              <w:rPr>
                <w:rFonts w:ascii="Arial" w:eastAsia="Calibri" w:hAnsi="Arial" w:cs="Arial"/>
                <w:b/>
                <w:sz w:val="20"/>
                <w:szCs w:val="20"/>
              </w:rPr>
              <w:t>CRITERIOS DE EVALUACIÓN</w:t>
            </w:r>
          </w:p>
        </w:tc>
        <w:tc>
          <w:tcPr>
            <w:tcW w:w="3969" w:type="dxa"/>
          </w:tcPr>
          <w:p w14:paraId="286D026A" w14:textId="77777777" w:rsidR="00B97D37" w:rsidRPr="00B52A99" w:rsidRDefault="00B97D37" w:rsidP="00C97934">
            <w:pPr>
              <w:rPr>
                <w:rFonts w:ascii="Arial" w:eastAsia="Calibri" w:hAnsi="Arial" w:cs="Arial"/>
                <w:b/>
                <w:sz w:val="20"/>
                <w:szCs w:val="20"/>
              </w:rPr>
            </w:pPr>
            <w:r w:rsidRPr="00B52A99">
              <w:rPr>
                <w:rFonts w:ascii="Arial" w:eastAsia="Calibri" w:hAnsi="Arial" w:cs="Arial"/>
                <w:b/>
                <w:sz w:val="20"/>
                <w:szCs w:val="20"/>
              </w:rPr>
              <w:t>CONTENIDOS</w:t>
            </w:r>
          </w:p>
        </w:tc>
        <w:tc>
          <w:tcPr>
            <w:tcW w:w="1275" w:type="dxa"/>
          </w:tcPr>
          <w:p w14:paraId="790263E9" w14:textId="77777777" w:rsidR="00B97D37" w:rsidRPr="00B52A99" w:rsidRDefault="00B97D37" w:rsidP="00C97934">
            <w:pPr>
              <w:rPr>
                <w:rFonts w:ascii="Arial" w:eastAsia="Calibri" w:hAnsi="Arial" w:cs="Arial"/>
                <w:b/>
                <w:sz w:val="20"/>
                <w:szCs w:val="20"/>
              </w:rPr>
            </w:pPr>
            <w:r w:rsidRPr="00B52A99">
              <w:rPr>
                <w:rFonts w:ascii="Arial" w:eastAsia="Calibri" w:hAnsi="Arial" w:cs="Arial"/>
                <w:b/>
                <w:sz w:val="20"/>
                <w:szCs w:val="20"/>
              </w:rPr>
              <w:t>PÁGINAS</w:t>
            </w:r>
          </w:p>
        </w:tc>
      </w:tr>
      <w:tr w:rsidR="004079C7" w:rsidRPr="00B52A99" w14:paraId="518DD47E" w14:textId="77777777" w:rsidTr="00502420">
        <w:trPr>
          <w:trHeight w:val="524"/>
        </w:trPr>
        <w:tc>
          <w:tcPr>
            <w:tcW w:w="2689" w:type="dxa"/>
            <w:gridSpan w:val="3"/>
            <w:vMerge w:val="restart"/>
          </w:tcPr>
          <w:p w14:paraId="0DF5276A" w14:textId="73D37E5C"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rPr>
              <w:t xml:space="preserve">2. Plantear y dar respuesta a cuestiones científicas sencillas sobre las sociedades y los territorios, utilizando diferentes técnicas, instrumentos y modelos propios del pensamiento científico, para interpretar y explicar hechos y fenómenos que ocurren en el medio social y cultural. </w:t>
            </w:r>
          </w:p>
        </w:tc>
        <w:tc>
          <w:tcPr>
            <w:tcW w:w="1275" w:type="dxa"/>
            <w:gridSpan w:val="2"/>
            <w:vMerge w:val="restart"/>
          </w:tcPr>
          <w:p w14:paraId="10F5B66C" w14:textId="58FB5801"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lang w:val="en-GB"/>
              </w:rPr>
              <w:t xml:space="preserve">CCL1, CCL2, CCL3, CP2, STEM2, STEM4, CD1, CD2, CD4, CPSAA4, CPSAA5, CC4. </w:t>
            </w:r>
          </w:p>
        </w:tc>
        <w:tc>
          <w:tcPr>
            <w:tcW w:w="2481" w:type="dxa"/>
          </w:tcPr>
          <w:p w14:paraId="3D640774" w14:textId="5DA6BF40"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rPr>
              <w:t xml:space="preserve">2.3 Proponer posibles respuestas a las preguntas planteadas sobre las sociedades y los territorios, a través del análisis crítico y la interpretación de la información y los resultados obtenidos, valorando la coherencia de las posibles soluciones y comparándolas con las predicciones realizadas. </w:t>
            </w:r>
          </w:p>
        </w:tc>
        <w:tc>
          <w:tcPr>
            <w:tcW w:w="2481" w:type="dxa"/>
          </w:tcPr>
          <w:p w14:paraId="417ECC26" w14:textId="6103D67C" w:rsidR="004079C7" w:rsidRPr="00B52A99" w:rsidRDefault="004079C7" w:rsidP="004079C7">
            <w:pPr>
              <w:autoSpaceDE w:val="0"/>
              <w:autoSpaceDN w:val="0"/>
              <w:adjustRightInd w:val="0"/>
              <w:rPr>
                <w:rFonts w:ascii="Arial" w:hAnsi="Arial" w:cs="Arial"/>
                <w:color w:val="000000"/>
                <w:sz w:val="20"/>
                <w:szCs w:val="20"/>
                <w:lang w:val="pl-PL"/>
              </w:rPr>
            </w:pPr>
            <w:r w:rsidRPr="00B52A99">
              <w:rPr>
                <w:rFonts w:ascii="Arial" w:hAnsi="Arial" w:cs="Arial"/>
                <w:sz w:val="20"/>
                <w:szCs w:val="20"/>
                <w:lang w:val="pl-PL"/>
              </w:rPr>
              <w:t>CCL1, CCL2, CCL3, STEM2, CD1, CPSAA4, CPSAA5</w:t>
            </w:r>
          </w:p>
        </w:tc>
        <w:tc>
          <w:tcPr>
            <w:tcW w:w="3969" w:type="dxa"/>
            <w:vMerge w:val="restart"/>
          </w:tcPr>
          <w:p w14:paraId="1265A1FA" w14:textId="77777777" w:rsidR="004079C7" w:rsidRPr="00B52A99" w:rsidRDefault="004079C7" w:rsidP="004079C7">
            <w:pPr>
              <w:pStyle w:val="Default"/>
              <w:rPr>
                <w:b/>
                <w:bCs/>
                <w:sz w:val="20"/>
                <w:szCs w:val="20"/>
              </w:rPr>
            </w:pPr>
            <w:r w:rsidRPr="00B52A99">
              <w:rPr>
                <w:b/>
                <w:bCs/>
                <w:sz w:val="20"/>
                <w:szCs w:val="20"/>
              </w:rPr>
              <w:t xml:space="preserve">B. Tecnología y digitalización </w:t>
            </w:r>
          </w:p>
          <w:p w14:paraId="6003AE0A" w14:textId="77777777" w:rsidR="004079C7" w:rsidRPr="00B52A99" w:rsidRDefault="004079C7" w:rsidP="004079C7">
            <w:pPr>
              <w:pStyle w:val="Default"/>
              <w:rPr>
                <w:b/>
                <w:bCs/>
                <w:sz w:val="20"/>
                <w:szCs w:val="20"/>
              </w:rPr>
            </w:pPr>
            <w:r w:rsidRPr="00B52A99">
              <w:rPr>
                <w:b/>
                <w:bCs/>
                <w:sz w:val="20"/>
                <w:szCs w:val="20"/>
              </w:rPr>
              <w:t xml:space="preserve">1. Digitalización del entorno personal de aprendizaje. </w:t>
            </w:r>
          </w:p>
          <w:p w14:paraId="083894A5" w14:textId="77777777" w:rsidR="004079C7" w:rsidRPr="00B52A99" w:rsidRDefault="004079C7" w:rsidP="004079C7">
            <w:pPr>
              <w:pStyle w:val="Default"/>
              <w:numPr>
                <w:ilvl w:val="0"/>
                <w:numId w:val="36"/>
              </w:numPr>
              <w:rPr>
                <w:sz w:val="20"/>
                <w:szCs w:val="20"/>
              </w:rPr>
            </w:pPr>
            <w:r w:rsidRPr="00B52A99">
              <w:rPr>
                <w:sz w:val="20"/>
                <w:szCs w:val="20"/>
              </w:rPr>
              <w:t xml:space="preserve">Dispositivos y recursos digitales de acuerdo con las necesidades del contexto educativo. </w:t>
            </w:r>
          </w:p>
          <w:p w14:paraId="7DAB3DB4" w14:textId="77777777" w:rsidR="004079C7" w:rsidRPr="00B52A99" w:rsidRDefault="004079C7" w:rsidP="004079C7">
            <w:pPr>
              <w:pStyle w:val="Default"/>
              <w:numPr>
                <w:ilvl w:val="0"/>
                <w:numId w:val="36"/>
              </w:numPr>
              <w:rPr>
                <w:sz w:val="20"/>
                <w:szCs w:val="20"/>
              </w:rPr>
            </w:pPr>
            <w:r w:rsidRPr="00B52A99">
              <w:rPr>
                <w:sz w:val="20"/>
                <w:szCs w:val="20"/>
              </w:rPr>
              <w:t xml:space="preserve">Estrategias de búsquedas de información seguras y eficientes en Internet (valoración, discriminación, selección, organización y propiedad intelectual). </w:t>
            </w:r>
          </w:p>
          <w:p w14:paraId="2D6B1256" w14:textId="77777777" w:rsidR="004079C7" w:rsidRPr="00B52A99" w:rsidRDefault="004079C7" w:rsidP="004079C7">
            <w:pPr>
              <w:pStyle w:val="Default"/>
              <w:numPr>
                <w:ilvl w:val="0"/>
                <w:numId w:val="36"/>
              </w:numPr>
              <w:rPr>
                <w:sz w:val="20"/>
                <w:szCs w:val="20"/>
              </w:rPr>
            </w:pPr>
            <w:r w:rsidRPr="00B52A99">
              <w:rPr>
                <w:sz w:val="20"/>
                <w:szCs w:val="20"/>
              </w:rPr>
              <w:t xml:space="preserve">Estrategias de recogida, almacenamiento y representación de datos para facilitar su comprensión y análisis. </w:t>
            </w:r>
          </w:p>
          <w:p w14:paraId="7FAB2F1A" w14:textId="77777777" w:rsidR="004079C7" w:rsidRPr="00B52A99" w:rsidRDefault="004079C7" w:rsidP="004079C7">
            <w:pPr>
              <w:pStyle w:val="Default"/>
              <w:numPr>
                <w:ilvl w:val="0"/>
                <w:numId w:val="36"/>
              </w:numPr>
              <w:rPr>
                <w:sz w:val="20"/>
                <w:szCs w:val="20"/>
              </w:rPr>
            </w:pPr>
            <w:r w:rsidRPr="00B52A99">
              <w:rPr>
                <w:sz w:val="20"/>
                <w:szCs w:val="20"/>
              </w:rPr>
              <w:t xml:space="preserve">Reglas básicas de seguridad y privacidad para navegar por Internet y para proteger el entorno digital personal de aprendizaje. </w:t>
            </w:r>
          </w:p>
          <w:p w14:paraId="653AEBAF" w14:textId="77777777" w:rsidR="004079C7" w:rsidRPr="00B52A99" w:rsidRDefault="004079C7" w:rsidP="004079C7">
            <w:pPr>
              <w:pStyle w:val="Default"/>
              <w:numPr>
                <w:ilvl w:val="0"/>
                <w:numId w:val="36"/>
              </w:numPr>
              <w:rPr>
                <w:sz w:val="20"/>
                <w:szCs w:val="20"/>
              </w:rPr>
            </w:pPr>
            <w:r w:rsidRPr="00B52A99">
              <w:rPr>
                <w:sz w:val="20"/>
                <w:szCs w:val="20"/>
              </w:rPr>
              <w:t xml:space="preserve">Recursos y plataformas digitales restringidas y seguras para comunicarse con otras personas. Etiqueta digital, reglas básicas de cortesía y respeto y estrategias para resolver problemas en la comunicación digital. Entornos Virtuales de Aprendizaje seguros. </w:t>
            </w:r>
          </w:p>
          <w:p w14:paraId="20708081" w14:textId="77777777" w:rsidR="004079C7" w:rsidRPr="00B52A99" w:rsidRDefault="004079C7" w:rsidP="004079C7">
            <w:pPr>
              <w:pStyle w:val="Default"/>
              <w:numPr>
                <w:ilvl w:val="0"/>
                <w:numId w:val="36"/>
              </w:numPr>
              <w:rPr>
                <w:sz w:val="20"/>
                <w:szCs w:val="20"/>
              </w:rPr>
            </w:pPr>
            <w:r w:rsidRPr="00B52A99">
              <w:rPr>
                <w:sz w:val="20"/>
                <w:szCs w:val="20"/>
              </w:rPr>
              <w:t xml:space="preserve">Estrategias para fomentar el bienestar digital físico y mental. Reconocimiento de los riesgos asociados a un uso inadecuado y poco seguro de las tecnologías digitales (tiempo excesivo de uso, </w:t>
            </w:r>
            <w:r w:rsidRPr="00B52A99">
              <w:rPr>
                <w:sz w:val="20"/>
                <w:szCs w:val="20"/>
              </w:rPr>
              <w:lastRenderedPageBreak/>
              <w:t xml:space="preserve">ciberacoso, dependencia tecnológica, acceso a contenidos inadecuados, etc.), y estrategias de actuación. </w:t>
            </w:r>
          </w:p>
          <w:p w14:paraId="386AB3EF" w14:textId="77777777" w:rsidR="004079C7" w:rsidRPr="00B52A99" w:rsidRDefault="004079C7" w:rsidP="004079C7">
            <w:pPr>
              <w:rPr>
                <w:rFonts w:ascii="Arial" w:eastAsia="Calibri" w:hAnsi="Arial" w:cs="Arial"/>
                <w:b/>
                <w:sz w:val="20"/>
                <w:szCs w:val="20"/>
              </w:rPr>
            </w:pPr>
          </w:p>
        </w:tc>
        <w:tc>
          <w:tcPr>
            <w:tcW w:w="1275" w:type="dxa"/>
            <w:vMerge w:val="restart"/>
          </w:tcPr>
          <w:p w14:paraId="7085A167" w14:textId="77777777" w:rsidR="004079C7" w:rsidRPr="00B52A99" w:rsidRDefault="004079C7" w:rsidP="004079C7">
            <w:pPr>
              <w:rPr>
                <w:rFonts w:ascii="Arial" w:eastAsia="Calibri" w:hAnsi="Arial" w:cs="Arial"/>
                <w:sz w:val="20"/>
                <w:szCs w:val="20"/>
              </w:rPr>
            </w:pPr>
          </w:p>
        </w:tc>
      </w:tr>
      <w:tr w:rsidR="004079C7" w:rsidRPr="00B52A99" w14:paraId="2AD05C9E" w14:textId="77777777" w:rsidTr="00671D5A">
        <w:trPr>
          <w:trHeight w:val="523"/>
        </w:trPr>
        <w:tc>
          <w:tcPr>
            <w:tcW w:w="2689" w:type="dxa"/>
            <w:gridSpan w:val="3"/>
            <w:vMerge/>
          </w:tcPr>
          <w:p w14:paraId="2E76E65E" w14:textId="77777777" w:rsidR="004079C7" w:rsidRPr="00B52A99" w:rsidRDefault="004079C7" w:rsidP="004079C7">
            <w:pPr>
              <w:autoSpaceDE w:val="0"/>
              <w:autoSpaceDN w:val="0"/>
              <w:adjustRightInd w:val="0"/>
              <w:rPr>
                <w:rFonts w:ascii="Arial" w:hAnsi="Arial" w:cs="Arial"/>
                <w:color w:val="000000"/>
                <w:sz w:val="20"/>
                <w:szCs w:val="20"/>
              </w:rPr>
            </w:pPr>
          </w:p>
        </w:tc>
        <w:tc>
          <w:tcPr>
            <w:tcW w:w="1275" w:type="dxa"/>
            <w:gridSpan w:val="2"/>
            <w:vMerge/>
          </w:tcPr>
          <w:p w14:paraId="22705E72" w14:textId="77777777" w:rsidR="004079C7" w:rsidRPr="00B52A99" w:rsidRDefault="004079C7" w:rsidP="004079C7">
            <w:pPr>
              <w:autoSpaceDE w:val="0"/>
              <w:autoSpaceDN w:val="0"/>
              <w:adjustRightInd w:val="0"/>
              <w:rPr>
                <w:rFonts w:ascii="Arial" w:hAnsi="Arial" w:cs="Arial"/>
                <w:color w:val="000000"/>
                <w:sz w:val="20"/>
                <w:szCs w:val="20"/>
              </w:rPr>
            </w:pPr>
          </w:p>
        </w:tc>
        <w:tc>
          <w:tcPr>
            <w:tcW w:w="2481" w:type="dxa"/>
          </w:tcPr>
          <w:p w14:paraId="4BE3FB07" w14:textId="6B4843E3"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rPr>
              <w:t xml:space="preserve">2.4 Comunicar y difundir los resultados de las investigaciones sobre el medio social y cultural, adaptando el mensaje y el formato a la audiencia a la que va dirigido, utilizando el lenguaje científico y explicando los pasos seguidos. </w:t>
            </w:r>
          </w:p>
        </w:tc>
        <w:tc>
          <w:tcPr>
            <w:tcW w:w="2481" w:type="dxa"/>
          </w:tcPr>
          <w:p w14:paraId="04221D8E" w14:textId="4E614A6F"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lang w:val="en-GB"/>
              </w:rPr>
              <w:t>CCL1, CCL3, CP2, STEM2, STEM4, CD2, CPSAA4, CPSAA5</w:t>
            </w:r>
          </w:p>
        </w:tc>
        <w:tc>
          <w:tcPr>
            <w:tcW w:w="3969" w:type="dxa"/>
            <w:vMerge/>
          </w:tcPr>
          <w:p w14:paraId="2BD4742E" w14:textId="77777777" w:rsidR="004079C7" w:rsidRPr="00B52A99" w:rsidRDefault="004079C7" w:rsidP="004079C7">
            <w:pPr>
              <w:rPr>
                <w:rFonts w:ascii="Arial" w:eastAsia="Calibri" w:hAnsi="Arial" w:cs="Arial"/>
                <w:b/>
                <w:sz w:val="20"/>
                <w:szCs w:val="20"/>
              </w:rPr>
            </w:pPr>
          </w:p>
        </w:tc>
        <w:tc>
          <w:tcPr>
            <w:tcW w:w="1275" w:type="dxa"/>
            <w:vMerge/>
          </w:tcPr>
          <w:p w14:paraId="1079C6E8" w14:textId="77777777" w:rsidR="004079C7" w:rsidRPr="00B52A99" w:rsidRDefault="004079C7" w:rsidP="004079C7">
            <w:pPr>
              <w:rPr>
                <w:rFonts w:ascii="Arial" w:eastAsia="Calibri" w:hAnsi="Arial" w:cs="Arial"/>
                <w:sz w:val="20"/>
                <w:szCs w:val="20"/>
              </w:rPr>
            </w:pPr>
          </w:p>
        </w:tc>
      </w:tr>
      <w:tr w:rsidR="004079C7" w:rsidRPr="00B52A99" w14:paraId="3601CCDD" w14:textId="77777777" w:rsidTr="00671D5A">
        <w:trPr>
          <w:trHeight w:val="841"/>
        </w:trPr>
        <w:tc>
          <w:tcPr>
            <w:tcW w:w="2689" w:type="dxa"/>
            <w:gridSpan w:val="3"/>
          </w:tcPr>
          <w:p w14:paraId="5AFA11D4" w14:textId="77777777"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5. Observar, comprender e interpretar continuidades y cambios del medio social y cultural, analizando relaciones de causalidad, simultaneidad y sucesión, para explicar y valorar las relaciones entre diferentes elementos y acontecimientos y asumir un compromiso responsable frente a retos futuros. </w:t>
            </w:r>
          </w:p>
          <w:p w14:paraId="3BE06CA6" w14:textId="1E346457" w:rsidR="004079C7" w:rsidRPr="00B52A99" w:rsidRDefault="004079C7" w:rsidP="004079C7">
            <w:pPr>
              <w:rPr>
                <w:rFonts w:ascii="Arial" w:eastAsia="Calibri" w:hAnsi="Arial" w:cs="Arial"/>
                <w:color w:val="000000"/>
                <w:sz w:val="20"/>
                <w:szCs w:val="20"/>
              </w:rPr>
            </w:pPr>
          </w:p>
        </w:tc>
        <w:tc>
          <w:tcPr>
            <w:tcW w:w="1275" w:type="dxa"/>
            <w:gridSpan w:val="2"/>
          </w:tcPr>
          <w:p w14:paraId="59339A44" w14:textId="77777777"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CCL3, STEM2, STEM4, CD2, CD3, CPSAA3, CPSAA4, CC1, CC3, CE2, CCEC1, CCEC2, CCEC4. </w:t>
            </w:r>
          </w:p>
          <w:p w14:paraId="2BB50189" w14:textId="468AE302" w:rsidR="004079C7" w:rsidRPr="00B52A99" w:rsidRDefault="004079C7" w:rsidP="004079C7">
            <w:pPr>
              <w:rPr>
                <w:rFonts w:ascii="Arial" w:eastAsia="Calibri" w:hAnsi="Arial" w:cs="Arial"/>
                <w:sz w:val="20"/>
                <w:szCs w:val="20"/>
              </w:rPr>
            </w:pPr>
          </w:p>
        </w:tc>
        <w:tc>
          <w:tcPr>
            <w:tcW w:w="2481" w:type="dxa"/>
          </w:tcPr>
          <w:p w14:paraId="233133FF" w14:textId="6CF0AFE7" w:rsidR="004079C7" w:rsidRPr="00B52A99" w:rsidRDefault="004079C7" w:rsidP="004079C7">
            <w:pPr>
              <w:autoSpaceDE w:val="0"/>
              <w:autoSpaceDN w:val="0"/>
              <w:adjustRightInd w:val="0"/>
              <w:rPr>
                <w:rFonts w:ascii="Arial" w:eastAsia="Calibri" w:hAnsi="Arial" w:cs="Arial"/>
                <w:color w:val="000000"/>
                <w:sz w:val="20"/>
                <w:szCs w:val="20"/>
              </w:rPr>
            </w:pPr>
            <w:r w:rsidRPr="00B52A99">
              <w:rPr>
                <w:rFonts w:ascii="Arial" w:hAnsi="Arial" w:cs="Arial"/>
                <w:color w:val="000000"/>
                <w:sz w:val="20"/>
                <w:szCs w:val="20"/>
              </w:rPr>
              <w:t>5.5 Reflexionar sobre el pasado histórico, para interpretar al presente, asumiendo un compromiso responsable y de respeto a los retos del futuro</w:t>
            </w:r>
          </w:p>
        </w:tc>
        <w:tc>
          <w:tcPr>
            <w:tcW w:w="2481" w:type="dxa"/>
          </w:tcPr>
          <w:p w14:paraId="6899346A" w14:textId="6A7A3671"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CPSAA4, CC3, CE2, CCEC1 </w:t>
            </w:r>
          </w:p>
          <w:p w14:paraId="5A08A774" w14:textId="1D13FF2D" w:rsidR="004079C7" w:rsidRPr="00B52A99" w:rsidRDefault="004079C7" w:rsidP="004079C7">
            <w:pPr>
              <w:rPr>
                <w:rFonts w:ascii="Arial" w:eastAsia="Calibri" w:hAnsi="Arial" w:cs="Arial"/>
                <w:color w:val="000000"/>
                <w:sz w:val="20"/>
                <w:szCs w:val="20"/>
              </w:rPr>
            </w:pPr>
          </w:p>
        </w:tc>
        <w:tc>
          <w:tcPr>
            <w:tcW w:w="3969" w:type="dxa"/>
          </w:tcPr>
          <w:p w14:paraId="190D004F" w14:textId="6AB989B6" w:rsidR="004079C7" w:rsidRPr="00B52A99" w:rsidRDefault="004079C7" w:rsidP="004079C7">
            <w:pPr>
              <w:rPr>
                <w:rFonts w:ascii="Arial" w:eastAsia="Calibri" w:hAnsi="Arial" w:cs="Arial"/>
                <w:b/>
                <w:sz w:val="20"/>
                <w:szCs w:val="20"/>
              </w:rPr>
            </w:pPr>
            <w:r w:rsidRPr="00B52A99">
              <w:rPr>
                <w:rFonts w:ascii="Arial" w:eastAsia="Calibri" w:hAnsi="Arial" w:cs="Arial"/>
                <w:b/>
                <w:sz w:val="20"/>
                <w:szCs w:val="20"/>
              </w:rPr>
              <w:t>BLOQUE C. Sociedades y territorios</w:t>
            </w:r>
          </w:p>
          <w:p w14:paraId="6784BB09" w14:textId="77777777" w:rsidR="004079C7" w:rsidRPr="00B52A99" w:rsidRDefault="004079C7" w:rsidP="004079C7">
            <w:pPr>
              <w:rPr>
                <w:rFonts w:ascii="Arial" w:eastAsia="Calibri" w:hAnsi="Arial" w:cs="Arial"/>
                <w:b/>
                <w:sz w:val="20"/>
                <w:szCs w:val="20"/>
              </w:rPr>
            </w:pPr>
          </w:p>
          <w:p w14:paraId="6A083956" w14:textId="77777777" w:rsidR="004079C7" w:rsidRPr="00B52A99" w:rsidRDefault="004079C7" w:rsidP="004079C7">
            <w:pPr>
              <w:rPr>
                <w:rFonts w:ascii="Arial" w:eastAsia="Calibri" w:hAnsi="Arial" w:cs="Arial"/>
                <w:b/>
                <w:sz w:val="20"/>
                <w:szCs w:val="20"/>
              </w:rPr>
            </w:pPr>
            <w:r w:rsidRPr="00B52A99">
              <w:rPr>
                <w:rFonts w:ascii="Arial" w:eastAsia="Calibri" w:hAnsi="Arial" w:cs="Arial"/>
                <w:b/>
                <w:sz w:val="20"/>
                <w:szCs w:val="20"/>
              </w:rPr>
              <w:t>2. Sociedades en el tiempo</w:t>
            </w:r>
          </w:p>
          <w:p w14:paraId="5D543460" w14:textId="77777777" w:rsidR="004079C7" w:rsidRPr="00B52A99" w:rsidRDefault="004079C7" w:rsidP="004079C7">
            <w:pPr>
              <w:pStyle w:val="Default"/>
              <w:numPr>
                <w:ilvl w:val="0"/>
                <w:numId w:val="4"/>
              </w:numPr>
              <w:rPr>
                <w:sz w:val="20"/>
                <w:szCs w:val="20"/>
              </w:rPr>
            </w:pPr>
            <w:r w:rsidRPr="00B52A99">
              <w:rPr>
                <w:sz w:val="20"/>
                <w:szCs w:val="20"/>
              </w:rPr>
              <w:t xml:space="preserve">Iniciación a la investigación y a los métodos de trabajo para la realización de proyectos, que analicen hechos, asuntos y temas de relevancia actual con perspectiva histórica, contextualizándolos en la época correspondiente (Edad Moderna y Edad Contemporánea). </w:t>
            </w:r>
          </w:p>
          <w:p w14:paraId="6EF637F1" w14:textId="3B17AD90" w:rsidR="004079C7" w:rsidRPr="00B52A99" w:rsidRDefault="004079C7" w:rsidP="004079C7">
            <w:pPr>
              <w:pStyle w:val="Default"/>
              <w:numPr>
                <w:ilvl w:val="0"/>
                <w:numId w:val="4"/>
              </w:numPr>
              <w:rPr>
                <w:sz w:val="20"/>
                <w:szCs w:val="20"/>
              </w:rPr>
            </w:pPr>
            <w:r w:rsidRPr="00B52A99">
              <w:rPr>
                <w:sz w:val="20"/>
                <w:szCs w:val="20"/>
              </w:rPr>
              <w:t xml:space="preserve">Las expresiones artísticas y culturales modernas y contemporáneas y su contextualización histórica desde una perspectiva de género. La función del arte y la cultura en el mundo moderno y contemporáneo. </w:t>
            </w:r>
          </w:p>
        </w:tc>
        <w:tc>
          <w:tcPr>
            <w:tcW w:w="1275" w:type="dxa"/>
          </w:tcPr>
          <w:p w14:paraId="14DDC5CE" w14:textId="77777777" w:rsidR="004079C7" w:rsidRPr="00B52A99" w:rsidRDefault="004079C7" w:rsidP="004079C7">
            <w:pPr>
              <w:rPr>
                <w:rFonts w:ascii="Arial" w:eastAsia="Calibri" w:hAnsi="Arial" w:cs="Arial"/>
                <w:sz w:val="20"/>
                <w:szCs w:val="20"/>
              </w:rPr>
            </w:pPr>
            <w:r w:rsidRPr="00B52A99">
              <w:rPr>
                <w:rFonts w:ascii="Arial" w:eastAsia="Calibri" w:hAnsi="Arial" w:cs="Arial"/>
                <w:sz w:val="20"/>
                <w:szCs w:val="20"/>
              </w:rPr>
              <w:t>Página 5</w:t>
            </w:r>
          </w:p>
          <w:p w14:paraId="76CD1DEC" w14:textId="64238B98" w:rsidR="004079C7" w:rsidRPr="00B52A99" w:rsidRDefault="004079C7" w:rsidP="004079C7">
            <w:pPr>
              <w:rPr>
                <w:rFonts w:ascii="Arial" w:eastAsia="Calibri" w:hAnsi="Arial" w:cs="Arial"/>
                <w:sz w:val="20"/>
                <w:szCs w:val="20"/>
              </w:rPr>
            </w:pPr>
            <w:r w:rsidRPr="00B52A99">
              <w:rPr>
                <w:rFonts w:ascii="Arial" w:eastAsia="Calibri" w:hAnsi="Arial" w:cs="Arial"/>
                <w:sz w:val="20"/>
                <w:szCs w:val="20"/>
              </w:rPr>
              <w:t>Página 49</w:t>
            </w:r>
          </w:p>
        </w:tc>
      </w:tr>
      <w:tr w:rsidR="004079C7" w:rsidRPr="00B52A99" w14:paraId="6A4880A1" w14:textId="77777777" w:rsidTr="00671D5A">
        <w:trPr>
          <w:trHeight w:val="841"/>
        </w:trPr>
        <w:tc>
          <w:tcPr>
            <w:tcW w:w="2689" w:type="dxa"/>
            <w:gridSpan w:val="3"/>
          </w:tcPr>
          <w:p w14:paraId="34DE90E8" w14:textId="6D5D70F5"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rPr>
              <w:t xml:space="preserve">6.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 </w:t>
            </w:r>
          </w:p>
        </w:tc>
        <w:tc>
          <w:tcPr>
            <w:tcW w:w="1275" w:type="dxa"/>
            <w:gridSpan w:val="2"/>
          </w:tcPr>
          <w:p w14:paraId="5969DE29" w14:textId="0BDDBC19"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rPr>
              <w:t xml:space="preserve">CP3, CPSAA1, CPSAA3, CC1, CC2, CC3, CCEC1. </w:t>
            </w:r>
          </w:p>
        </w:tc>
        <w:tc>
          <w:tcPr>
            <w:tcW w:w="2481" w:type="dxa"/>
          </w:tcPr>
          <w:p w14:paraId="4D7CA87B" w14:textId="3E1655FA"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rPr>
              <w:t xml:space="preserve">6.2 Promover actitudes de igualdad de género y conductas no sexistas, analizando y contrastando diferentes modelos en nuestra sociedad, y poniéndolas en práctica en su actividad diaria. </w:t>
            </w:r>
          </w:p>
        </w:tc>
        <w:tc>
          <w:tcPr>
            <w:tcW w:w="2481" w:type="dxa"/>
          </w:tcPr>
          <w:p w14:paraId="42584B81" w14:textId="79ED2418" w:rsidR="004079C7" w:rsidRPr="00B52A99" w:rsidRDefault="004079C7" w:rsidP="004079C7">
            <w:pPr>
              <w:autoSpaceDE w:val="0"/>
              <w:autoSpaceDN w:val="0"/>
              <w:adjustRightInd w:val="0"/>
              <w:rPr>
                <w:rFonts w:ascii="Arial" w:hAnsi="Arial" w:cs="Arial"/>
                <w:color w:val="000000"/>
                <w:sz w:val="20"/>
                <w:szCs w:val="20"/>
              </w:rPr>
            </w:pPr>
            <w:r w:rsidRPr="00B52A99">
              <w:rPr>
                <w:rFonts w:ascii="Arial" w:hAnsi="Arial" w:cs="Arial"/>
                <w:sz w:val="20"/>
                <w:szCs w:val="20"/>
              </w:rPr>
              <w:t>CP3, CPSAA1, CPSAA3, CC1, CC2, CC3</w:t>
            </w:r>
          </w:p>
        </w:tc>
        <w:tc>
          <w:tcPr>
            <w:tcW w:w="3969" w:type="dxa"/>
          </w:tcPr>
          <w:p w14:paraId="35A3240D" w14:textId="77777777" w:rsidR="004079C7" w:rsidRPr="00B52A99" w:rsidRDefault="004079C7" w:rsidP="004079C7">
            <w:pPr>
              <w:pStyle w:val="Default"/>
              <w:rPr>
                <w:b/>
                <w:bCs/>
                <w:sz w:val="20"/>
                <w:szCs w:val="20"/>
              </w:rPr>
            </w:pPr>
            <w:r w:rsidRPr="00B52A99">
              <w:rPr>
                <w:b/>
                <w:bCs/>
                <w:sz w:val="20"/>
                <w:szCs w:val="20"/>
              </w:rPr>
              <w:t xml:space="preserve">C. Sociedades y territorios. </w:t>
            </w:r>
          </w:p>
          <w:p w14:paraId="4EAAD579" w14:textId="77777777" w:rsidR="004079C7" w:rsidRPr="00B52A99" w:rsidRDefault="004079C7" w:rsidP="004079C7">
            <w:pPr>
              <w:pStyle w:val="Default"/>
              <w:rPr>
                <w:b/>
                <w:bCs/>
                <w:sz w:val="20"/>
                <w:szCs w:val="20"/>
              </w:rPr>
            </w:pPr>
            <w:r w:rsidRPr="00B52A99">
              <w:rPr>
                <w:b/>
                <w:bCs/>
                <w:sz w:val="20"/>
                <w:szCs w:val="20"/>
              </w:rPr>
              <w:t xml:space="preserve">1. Retos del mundo actual. </w:t>
            </w:r>
          </w:p>
          <w:p w14:paraId="73C8DF72" w14:textId="77777777" w:rsidR="004079C7" w:rsidRPr="00B52A99" w:rsidRDefault="004079C7" w:rsidP="004079C7">
            <w:pPr>
              <w:pStyle w:val="Default"/>
              <w:numPr>
                <w:ilvl w:val="0"/>
                <w:numId w:val="37"/>
              </w:numPr>
              <w:rPr>
                <w:sz w:val="20"/>
                <w:szCs w:val="20"/>
              </w:rPr>
            </w:pPr>
            <w:r w:rsidRPr="00B52A99">
              <w:rPr>
                <w:sz w:val="20"/>
                <w:szCs w:val="20"/>
              </w:rPr>
              <w:t xml:space="preserve">Igualdad, violencia de género y conductas no sexistas. Crítica de los estereotipos, roles y segregación en los distintos ámbitos: académico, profesional, social y cultural. Acciones para la igualdad efectiva entre mujeres y hombres. </w:t>
            </w:r>
          </w:p>
          <w:p w14:paraId="50555F04" w14:textId="77777777" w:rsidR="004079C7" w:rsidRPr="00B52A99" w:rsidRDefault="004079C7" w:rsidP="004079C7">
            <w:pPr>
              <w:rPr>
                <w:rFonts w:ascii="Arial" w:eastAsia="Calibri" w:hAnsi="Arial" w:cs="Arial"/>
                <w:b/>
                <w:sz w:val="20"/>
                <w:szCs w:val="20"/>
              </w:rPr>
            </w:pPr>
          </w:p>
        </w:tc>
        <w:tc>
          <w:tcPr>
            <w:tcW w:w="1275" w:type="dxa"/>
          </w:tcPr>
          <w:p w14:paraId="762AFD68" w14:textId="77777777" w:rsidR="004079C7" w:rsidRPr="00B52A99" w:rsidRDefault="004079C7" w:rsidP="004079C7">
            <w:pPr>
              <w:rPr>
                <w:rFonts w:ascii="Arial" w:eastAsia="Calibri" w:hAnsi="Arial" w:cs="Arial"/>
                <w:sz w:val="20"/>
                <w:szCs w:val="20"/>
              </w:rPr>
            </w:pPr>
          </w:p>
        </w:tc>
      </w:tr>
    </w:tbl>
    <w:p w14:paraId="6AFBA1C3" w14:textId="77777777" w:rsidR="00B97D37" w:rsidRPr="00B52A99" w:rsidRDefault="00B97D37" w:rsidP="00B97D37">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0E2BFF28" w14:textId="5B16BF51" w:rsidR="00BF50A0" w:rsidRPr="00B52A99" w:rsidRDefault="00B97D37" w:rsidP="00B97D37">
      <w:pPr>
        <w:spacing w:after="160" w:line="259" w:lineRule="auto"/>
        <w:rPr>
          <w:rFonts w:ascii="Arial" w:eastAsia="Calibri" w:hAnsi="Arial" w:cs="Arial"/>
          <w:sz w:val="20"/>
          <w:szCs w:val="20"/>
        </w:rPr>
      </w:pPr>
      <w:r w:rsidRPr="00B52A99">
        <w:rPr>
          <w:rFonts w:ascii="Arial" w:eastAsia="Calibri" w:hAnsi="Arial" w:cs="Arial"/>
          <w:b/>
          <w:sz w:val="20"/>
          <w:szCs w:val="20"/>
        </w:rPr>
        <w:t xml:space="preserve">**PS </w:t>
      </w:r>
      <w:r w:rsidRPr="00B52A99">
        <w:rPr>
          <w:rFonts w:ascii="Arial" w:eastAsia="Calibri" w:hAnsi="Arial" w:cs="Arial"/>
          <w:sz w:val="20"/>
          <w:szCs w:val="20"/>
        </w:rPr>
        <w:t>Perfil de Salida</w:t>
      </w:r>
    </w:p>
    <w:p w14:paraId="12B678B2" w14:textId="7D40F836" w:rsidR="00FB7235" w:rsidRPr="00B52A99" w:rsidRDefault="00FB7235">
      <w:pPr>
        <w:rPr>
          <w:rFonts w:ascii="Arial" w:eastAsia="Calibri" w:hAnsi="Arial" w:cs="Arial"/>
          <w:sz w:val="20"/>
          <w:szCs w:val="20"/>
        </w:rPr>
      </w:pPr>
      <w:r w:rsidRPr="00B52A99">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8"/>
        <w:gridCol w:w="1374"/>
        <w:gridCol w:w="1769"/>
        <w:gridCol w:w="842"/>
        <w:gridCol w:w="301"/>
        <w:gridCol w:w="2534"/>
        <w:gridCol w:w="378"/>
        <w:gridCol w:w="2671"/>
        <w:gridCol w:w="241"/>
        <w:gridCol w:w="2912"/>
      </w:tblGrid>
      <w:tr w:rsidR="00B32724" w:rsidRPr="00B52A99" w14:paraId="7DFC9DEB" w14:textId="77777777" w:rsidTr="00C4762C">
        <w:tc>
          <w:tcPr>
            <w:tcW w:w="1538" w:type="dxa"/>
            <w:shd w:val="clear" w:color="auto" w:fill="E7E6E6"/>
            <w:vAlign w:val="center"/>
          </w:tcPr>
          <w:p w14:paraId="1B00CF50" w14:textId="6868877A"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lastRenderedPageBreak/>
              <w:t>SOCIAL SCIENCE</w:t>
            </w:r>
          </w:p>
        </w:tc>
        <w:tc>
          <w:tcPr>
            <w:tcW w:w="1374" w:type="dxa"/>
            <w:shd w:val="clear" w:color="auto" w:fill="E7E6E6"/>
            <w:vAlign w:val="center"/>
          </w:tcPr>
          <w:p w14:paraId="091DE6FD" w14:textId="755EB637"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6º</w:t>
            </w:r>
          </w:p>
        </w:tc>
        <w:tc>
          <w:tcPr>
            <w:tcW w:w="1769" w:type="dxa"/>
            <w:shd w:val="clear" w:color="auto" w:fill="E7E6E6"/>
            <w:vAlign w:val="center"/>
          </w:tcPr>
          <w:p w14:paraId="5B333F3E" w14:textId="76588D37"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SITUACIÓN DE APRENDIZAJE 1</w:t>
            </w:r>
          </w:p>
        </w:tc>
        <w:tc>
          <w:tcPr>
            <w:tcW w:w="3677" w:type="dxa"/>
            <w:gridSpan w:val="3"/>
            <w:shd w:val="clear" w:color="auto" w:fill="E7E6E6"/>
            <w:vAlign w:val="center"/>
          </w:tcPr>
          <w:p w14:paraId="580E045D" w14:textId="16998384"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A HOUSE WITH HISTORY</w:t>
            </w:r>
          </w:p>
        </w:tc>
        <w:tc>
          <w:tcPr>
            <w:tcW w:w="3049" w:type="dxa"/>
            <w:gridSpan w:val="2"/>
            <w:shd w:val="clear" w:color="auto" w:fill="E7E6E6"/>
            <w:vAlign w:val="center"/>
          </w:tcPr>
          <w:p w14:paraId="68AA7244" w14:textId="1DCEC512"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12 SEMANAS</w:t>
            </w:r>
          </w:p>
        </w:tc>
        <w:tc>
          <w:tcPr>
            <w:tcW w:w="3153" w:type="dxa"/>
            <w:gridSpan w:val="2"/>
            <w:shd w:val="clear" w:color="auto" w:fill="E7E6E6"/>
            <w:vAlign w:val="center"/>
          </w:tcPr>
          <w:p w14:paraId="427F0708" w14:textId="77777777"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ODS 5</w:t>
            </w:r>
          </w:p>
          <w:p w14:paraId="71BD15DC" w14:textId="1E3D8DC8" w:rsidR="00B32724" w:rsidRPr="00B52A99" w:rsidRDefault="00B32724" w:rsidP="00B32724">
            <w:pPr>
              <w:jc w:val="center"/>
              <w:rPr>
                <w:rFonts w:ascii="Arial" w:eastAsia="Calibri" w:hAnsi="Arial" w:cs="Arial"/>
                <w:b/>
                <w:sz w:val="20"/>
                <w:szCs w:val="20"/>
              </w:rPr>
            </w:pPr>
            <w:proofErr w:type="spellStart"/>
            <w:r w:rsidRPr="00B52A99">
              <w:rPr>
                <w:rFonts w:ascii="Arial" w:eastAsia="Calibri" w:hAnsi="Arial" w:cs="Arial"/>
                <w:b/>
                <w:sz w:val="20"/>
                <w:szCs w:val="20"/>
              </w:rPr>
              <w:t>Gender</w:t>
            </w:r>
            <w:proofErr w:type="spellEnd"/>
            <w:r w:rsidRPr="00B52A99">
              <w:rPr>
                <w:rFonts w:ascii="Arial" w:eastAsia="Calibri" w:hAnsi="Arial" w:cs="Arial"/>
                <w:b/>
                <w:sz w:val="20"/>
                <w:szCs w:val="20"/>
              </w:rPr>
              <w:t xml:space="preserve"> </w:t>
            </w:r>
            <w:proofErr w:type="spellStart"/>
            <w:r w:rsidRPr="00B52A99">
              <w:rPr>
                <w:rFonts w:ascii="Arial" w:eastAsia="Calibri" w:hAnsi="Arial" w:cs="Arial"/>
                <w:b/>
                <w:sz w:val="20"/>
                <w:szCs w:val="20"/>
              </w:rPr>
              <w:t>Equality</w:t>
            </w:r>
            <w:proofErr w:type="spellEnd"/>
          </w:p>
        </w:tc>
      </w:tr>
      <w:tr w:rsidR="00B97D37" w:rsidRPr="00B52A99" w14:paraId="2EB2BFF3" w14:textId="77777777" w:rsidTr="00C97934">
        <w:tc>
          <w:tcPr>
            <w:tcW w:w="14560" w:type="dxa"/>
            <w:gridSpan w:val="10"/>
          </w:tcPr>
          <w:p w14:paraId="5F432A18" w14:textId="77777777" w:rsidR="00B97D37" w:rsidRPr="00B52A99" w:rsidRDefault="00B97D37" w:rsidP="00C97934">
            <w:pPr>
              <w:jc w:val="center"/>
              <w:rPr>
                <w:rFonts w:ascii="Arial" w:eastAsia="Calibri" w:hAnsi="Arial" w:cs="Arial"/>
                <w:b/>
                <w:sz w:val="20"/>
                <w:szCs w:val="20"/>
              </w:rPr>
            </w:pPr>
            <w:r w:rsidRPr="00B52A99">
              <w:rPr>
                <w:rFonts w:ascii="Arial" w:eastAsia="Calibri" w:hAnsi="Arial" w:cs="Arial"/>
                <w:b/>
                <w:sz w:val="20"/>
                <w:szCs w:val="20"/>
              </w:rPr>
              <w:t>RÚBRICAS DE EVALUACIÓN</w:t>
            </w:r>
          </w:p>
        </w:tc>
      </w:tr>
      <w:tr w:rsidR="00C4762C" w:rsidRPr="00B52A99" w14:paraId="31DC60ED" w14:textId="77777777" w:rsidTr="00C97934">
        <w:tc>
          <w:tcPr>
            <w:tcW w:w="14560" w:type="dxa"/>
            <w:gridSpan w:val="10"/>
          </w:tcPr>
          <w:p w14:paraId="0E42C06A" w14:textId="6F43718A" w:rsidR="00C4762C" w:rsidRPr="00B52A99" w:rsidRDefault="00C4762C" w:rsidP="00C4762C">
            <w:pPr>
              <w:rPr>
                <w:rFonts w:ascii="Arial" w:hAnsi="Arial" w:cs="Arial"/>
                <w:color w:val="000000"/>
                <w:sz w:val="20"/>
                <w:szCs w:val="20"/>
              </w:rPr>
            </w:pPr>
            <w:r w:rsidRPr="00B52A99">
              <w:rPr>
                <w:rFonts w:ascii="Arial" w:hAnsi="Arial" w:cs="Arial"/>
                <w:sz w:val="20"/>
                <w:szCs w:val="20"/>
              </w:rPr>
              <w:t xml:space="preserve">2.3 Proponer posibles respuestas a las preguntas planteadas sobre las sociedades y los territorios, a través del análisis crítico y la interpretación de la información y los resultados obtenidos, valorando la coherencia de las posibles soluciones y comparándolas con las predicciones realizadas. </w:t>
            </w:r>
          </w:p>
        </w:tc>
      </w:tr>
      <w:tr w:rsidR="00C4762C" w:rsidRPr="00B52A99" w14:paraId="461E5111" w14:textId="77777777" w:rsidTr="00CC7757">
        <w:tc>
          <w:tcPr>
            <w:tcW w:w="2912" w:type="dxa"/>
            <w:gridSpan w:val="2"/>
          </w:tcPr>
          <w:p w14:paraId="4787979B" w14:textId="16DEF366" w:rsidR="00C4762C" w:rsidRPr="00B52A99" w:rsidRDefault="00C4762C" w:rsidP="00C4762C">
            <w:pPr>
              <w:jc w:val="center"/>
              <w:rPr>
                <w:rFonts w:ascii="Arial" w:hAnsi="Arial" w:cs="Arial"/>
                <w:color w:val="000000"/>
                <w:sz w:val="20"/>
                <w:szCs w:val="20"/>
              </w:rPr>
            </w:pPr>
            <w:r w:rsidRPr="00B52A99">
              <w:rPr>
                <w:rFonts w:ascii="Arial" w:eastAsia="Calibri" w:hAnsi="Arial" w:cs="Arial"/>
                <w:b/>
                <w:sz w:val="20"/>
                <w:szCs w:val="20"/>
              </w:rPr>
              <w:t>INDICADORES</w:t>
            </w:r>
          </w:p>
        </w:tc>
        <w:tc>
          <w:tcPr>
            <w:tcW w:w="2912" w:type="dxa"/>
            <w:gridSpan w:val="3"/>
          </w:tcPr>
          <w:p w14:paraId="022C5E6F"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1.</w:t>
            </w:r>
          </w:p>
          <w:p w14:paraId="37CFDF7D" w14:textId="7B2F7BA6" w:rsidR="00C4762C" w:rsidRPr="00B52A99" w:rsidRDefault="00C4762C" w:rsidP="00C4762C">
            <w:pPr>
              <w:jc w:val="center"/>
              <w:rPr>
                <w:rFonts w:ascii="Arial" w:hAnsi="Arial" w:cs="Arial"/>
                <w:color w:val="000000"/>
                <w:sz w:val="20"/>
                <w:szCs w:val="20"/>
              </w:rPr>
            </w:pPr>
            <w:r w:rsidRPr="00B52A99">
              <w:rPr>
                <w:rFonts w:ascii="Arial" w:eastAsia="Calibri" w:hAnsi="Arial" w:cs="Arial"/>
                <w:b/>
                <w:sz w:val="20"/>
                <w:szCs w:val="20"/>
              </w:rPr>
              <w:t>Nunca o casi nunca</w:t>
            </w:r>
          </w:p>
        </w:tc>
        <w:tc>
          <w:tcPr>
            <w:tcW w:w="2912" w:type="dxa"/>
            <w:gridSpan w:val="2"/>
          </w:tcPr>
          <w:p w14:paraId="67A77967"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2.</w:t>
            </w:r>
          </w:p>
          <w:p w14:paraId="3CBD9182" w14:textId="1EE95D21" w:rsidR="00C4762C" w:rsidRPr="00B52A99" w:rsidRDefault="00C4762C" w:rsidP="00C4762C">
            <w:pPr>
              <w:jc w:val="center"/>
              <w:rPr>
                <w:rFonts w:ascii="Arial" w:hAnsi="Arial" w:cs="Arial"/>
                <w:color w:val="000000"/>
                <w:sz w:val="20"/>
                <w:szCs w:val="20"/>
              </w:rPr>
            </w:pPr>
            <w:r w:rsidRPr="00B52A99">
              <w:rPr>
                <w:rFonts w:ascii="Arial" w:eastAsia="Calibri" w:hAnsi="Arial" w:cs="Arial"/>
                <w:b/>
                <w:sz w:val="20"/>
                <w:szCs w:val="20"/>
              </w:rPr>
              <w:t>A menudo</w:t>
            </w:r>
          </w:p>
        </w:tc>
        <w:tc>
          <w:tcPr>
            <w:tcW w:w="2912" w:type="dxa"/>
            <w:gridSpan w:val="2"/>
          </w:tcPr>
          <w:p w14:paraId="79A6865D"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3.</w:t>
            </w:r>
          </w:p>
          <w:p w14:paraId="4F83EC8F" w14:textId="047D93A7" w:rsidR="00C4762C" w:rsidRPr="00B52A99" w:rsidRDefault="00C4762C" w:rsidP="00C4762C">
            <w:pPr>
              <w:jc w:val="center"/>
              <w:rPr>
                <w:rFonts w:ascii="Arial" w:hAnsi="Arial" w:cs="Arial"/>
                <w:color w:val="000000"/>
                <w:sz w:val="20"/>
                <w:szCs w:val="20"/>
              </w:rPr>
            </w:pPr>
            <w:r w:rsidRPr="00B52A99">
              <w:rPr>
                <w:rFonts w:ascii="Arial" w:eastAsia="Calibri" w:hAnsi="Arial" w:cs="Arial"/>
                <w:b/>
                <w:sz w:val="20"/>
                <w:szCs w:val="20"/>
              </w:rPr>
              <w:t>Casi siempre</w:t>
            </w:r>
          </w:p>
        </w:tc>
        <w:tc>
          <w:tcPr>
            <w:tcW w:w="2912" w:type="dxa"/>
          </w:tcPr>
          <w:p w14:paraId="60961681"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4.</w:t>
            </w:r>
          </w:p>
          <w:p w14:paraId="3AC22BFD" w14:textId="78EA2C79" w:rsidR="00C4762C" w:rsidRPr="00B52A99" w:rsidRDefault="00C4762C" w:rsidP="00C4762C">
            <w:pPr>
              <w:jc w:val="center"/>
              <w:rPr>
                <w:rFonts w:ascii="Arial" w:hAnsi="Arial" w:cs="Arial"/>
                <w:color w:val="000000"/>
                <w:sz w:val="20"/>
                <w:szCs w:val="20"/>
              </w:rPr>
            </w:pPr>
            <w:r w:rsidRPr="00B52A99">
              <w:rPr>
                <w:rFonts w:ascii="Arial" w:eastAsia="Calibri" w:hAnsi="Arial" w:cs="Arial"/>
                <w:b/>
                <w:sz w:val="20"/>
                <w:szCs w:val="20"/>
              </w:rPr>
              <w:t>Siempre</w:t>
            </w:r>
          </w:p>
        </w:tc>
      </w:tr>
      <w:tr w:rsidR="00C4762C" w:rsidRPr="00B52A99" w14:paraId="4BD1397F" w14:textId="77777777" w:rsidTr="003D7A01">
        <w:tc>
          <w:tcPr>
            <w:tcW w:w="2912" w:type="dxa"/>
            <w:gridSpan w:val="2"/>
          </w:tcPr>
          <w:p w14:paraId="3AA10B26" w14:textId="3B08BFCF" w:rsidR="00C4762C" w:rsidRPr="00B52A99" w:rsidRDefault="00C4762C" w:rsidP="00C4762C">
            <w:pPr>
              <w:rPr>
                <w:rFonts w:ascii="Arial" w:hAnsi="Arial" w:cs="Arial"/>
                <w:color w:val="000000"/>
                <w:sz w:val="20"/>
                <w:szCs w:val="20"/>
              </w:rPr>
            </w:pPr>
            <w:r w:rsidRPr="00B52A99">
              <w:rPr>
                <w:rFonts w:ascii="Arial" w:hAnsi="Arial" w:cs="Arial"/>
                <w:sz w:val="20"/>
                <w:szCs w:val="20"/>
              </w:rPr>
              <w:t xml:space="preserve">Propone posibles respuestas a las preguntas planteadas sobre las sociedades y los territorios, a través del análisis crítico y la interpretación de la información y los resultados obtenidos, valorando la coherencia de las posibles soluciones y comparándolas con las predicciones realizadas. </w:t>
            </w:r>
          </w:p>
        </w:tc>
        <w:tc>
          <w:tcPr>
            <w:tcW w:w="2912" w:type="dxa"/>
            <w:gridSpan w:val="3"/>
          </w:tcPr>
          <w:p w14:paraId="4F358061" w14:textId="536F43DE"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528ADF55" w14:textId="6E8B86DE"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34A68E68" w14:textId="79C1F013"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16EE376E" w14:textId="20240BCE"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C4762C" w:rsidRPr="00B52A99" w14:paraId="0BA5888C" w14:textId="77777777" w:rsidTr="00C97934">
        <w:tc>
          <w:tcPr>
            <w:tcW w:w="14560" w:type="dxa"/>
            <w:gridSpan w:val="10"/>
          </w:tcPr>
          <w:p w14:paraId="383CB2D6" w14:textId="55DA32DF" w:rsidR="00C4762C" w:rsidRPr="00B52A99" w:rsidRDefault="00C4762C" w:rsidP="00C4762C">
            <w:pPr>
              <w:rPr>
                <w:rFonts w:ascii="Arial" w:hAnsi="Arial" w:cs="Arial"/>
                <w:color w:val="000000"/>
                <w:sz w:val="20"/>
                <w:szCs w:val="20"/>
              </w:rPr>
            </w:pPr>
            <w:r w:rsidRPr="00B52A99">
              <w:rPr>
                <w:rFonts w:ascii="Arial" w:hAnsi="Arial" w:cs="Arial"/>
                <w:sz w:val="20"/>
                <w:szCs w:val="20"/>
              </w:rPr>
              <w:t xml:space="preserve">2.4 Comunicar y difundir los resultados de las investigaciones sobre el medio social y cultural, adaptando el mensaje y el formato a la audiencia a la que va dirigido, utilizando el lenguaje científico y explicando los pasos seguidos. </w:t>
            </w:r>
          </w:p>
        </w:tc>
      </w:tr>
      <w:tr w:rsidR="00C4762C" w:rsidRPr="00B52A99" w14:paraId="75360C3A" w14:textId="77777777" w:rsidTr="006A7DE7">
        <w:tc>
          <w:tcPr>
            <w:tcW w:w="2912" w:type="dxa"/>
            <w:gridSpan w:val="2"/>
          </w:tcPr>
          <w:p w14:paraId="016EB483" w14:textId="1F63E4C7" w:rsidR="00C4762C" w:rsidRPr="00B52A99" w:rsidRDefault="00C4762C" w:rsidP="00C4762C">
            <w:pPr>
              <w:rPr>
                <w:rFonts w:ascii="Arial" w:hAnsi="Arial" w:cs="Arial"/>
                <w:color w:val="000000"/>
                <w:sz w:val="20"/>
                <w:szCs w:val="20"/>
              </w:rPr>
            </w:pPr>
            <w:r w:rsidRPr="00B52A99">
              <w:rPr>
                <w:rFonts w:ascii="Arial" w:hAnsi="Arial" w:cs="Arial"/>
                <w:sz w:val="20"/>
                <w:szCs w:val="20"/>
              </w:rPr>
              <w:t>Comunica y difund</w:t>
            </w:r>
            <w:r w:rsidRPr="00B52A99">
              <w:rPr>
                <w:rFonts w:ascii="Arial" w:hAnsi="Arial" w:cs="Arial"/>
                <w:sz w:val="20"/>
                <w:szCs w:val="20"/>
              </w:rPr>
              <w:t>e</w:t>
            </w:r>
            <w:r w:rsidRPr="00B52A99">
              <w:rPr>
                <w:rFonts w:ascii="Arial" w:hAnsi="Arial" w:cs="Arial"/>
                <w:sz w:val="20"/>
                <w:szCs w:val="20"/>
              </w:rPr>
              <w:t xml:space="preserve"> los resultados de las investigaciones sobre el medio social y cultural, adaptando el mensaje y el formato a la audiencia a la que va dirigido, utilizando el lenguaje científico y explicando los pasos seguidos. </w:t>
            </w:r>
          </w:p>
        </w:tc>
        <w:tc>
          <w:tcPr>
            <w:tcW w:w="2912" w:type="dxa"/>
            <w:gridSpan w:val="3"/>
          </w:tcPr>
          <w:p w14:paraId="0F0FB15A" w14:textId="6ECDF08F"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6813802B" w14:textId="6D929C47"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4F28D8FC" w14:textId="2C823339"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499506E3" w14:textId="19F3ED0C" w:rsidR="00C4762C" w:rsidRPr="00B52A99" w:rsidRDefault="00C4762C" w:rsidP="00C4762C">
            <w:pPr>
              <w:rPr>
                <w:rFonts w:ascii="Arial" w:hAnsi="Arial" w:cs="Arial"/>
                <w:color w:val="000000"/>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C4762C" w:rsidRPr="00B52A99" w14:paraId="6AF1C388" w14:textId="77777777" w:rsidTr="00C97934">
        <w:tc>
          <w:tcPr>
            <w:tcW w:w="14560" w:type="dxa"/>
            <w:gridSpan w:val="10"/>
          </w:tcPr>
          <w:p w14:paraId="1A7A8FF7" w14:textId="612CD094" w:rsidR="00C4762C" w:rsidRPr="00B52A99" w:rsidRDefault="00C4762C" w:rsidP="00C4762C">
            <w:pPr>
              <w:rPr>
                <w:rFonts w:ascii="Arial" w:eastAsia="Calibri" w:hAnsi="Arial" w:cs="Arial"/>
                <w:sz w:val="20"/>
                <w:szCs w:val="20"/>
                <w:shd w:val="clear" w:color="auto" w:fill="FFFFFF"/>
              </w:rPr>
            </w:pPr>
            <w:r w:rsidRPr="00B52A99">
              <w:rPr>
                <w:rFonts w:ascii="Arial" w:hAnsi="Arial" w:cs="Arial"/>
                <w:color w:val="000000"/>
                <w:sz w:val="20"/>
                <w:szCs w:val="20"/>
              </w:rPr>
              <w:t>5.5 Reflexionar sobre el pasado histórico, para interpretar al presente, asumiendo un compromiso responsable y de respeto a los retos del futuro</w:t>
            </w:r>
          </w:p>
        </w:tc>
      </w:tr>
      <w:tr w:rsidR="00C4762C" w:rsidRPr="00B52A99" w14:paraId="5295EDA6" w14:textId="77777777" w:rsidTr="00C4762C">
        <w:tc>
          <w:tcPr>
            <w:tcW w:w="2912" w:type="dxa"/>
            <w:gridSpan w:val="2"/>
          </w:tcPr>
          <w:p w14:paraId="57E71936" w14:textId="77777777" w:rsidR="00C4762C" w:rsidRPr="00B52A99" w:rsidRDefault="00C4762C" w:rsidP="00C4762C">
            <w:pPr>
              <w:jc w:val="center"/>
              <w:rPr>
                <w:rFonts w:ascii="Arial" w:eastAsia="Calibri" w:hAnsi="Arial" w:cs="Arial"/>
                <w:sz w:val="20"/>
                <w:szCs w:val="20"/>
              </w:rPr>
            </w:pPr>
            <w:r w:rsidRPr="00B52A99">
              <w:rPr>
                <w:rFonts w:ascii="Arial" w:eastAsia="Calibri" w:hAnsi="Arial" w:cs="Arial"/>
                <w:b/>
                <w:sz w:val="20"/>
                <w:szCs w:val="20"/>
              </w:rPr>
              <w:t>INDICADORES</w:t>
            </w:r>
          </w:p>
        </w:tc>
        <w:tc>
          <w:tcPr>
            <w:tcW w:w="2611" w:type="dxa"/>
            <w:gridSpan w:val="2"/>
          </w:tcPr>
          <w:p w14:paraId="57BF2088"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1.</w:t>
            </w:r>
          </w:p>
          <w:p w14:paraId="5A4FDB2B" w14:textId="77777777" w:rsidR="00C4762C" w:rsidRPr="00B52A99" w:rsidRDefault="00C4762C" w:rsidP="00C4762C">
            <w:pPr>
              <w:jc w:val="center"/>
              <w:rPr>
                <w:rFonts w:ascii="Arial" w:eastAsia="Calibri" w:hAnsi="Arial" w:cs="Arial"/>
                <w:sz w:val="20"/>
                <w:szCs w:val="20"/>
                <w:shd w:val="clear" w:color="auto" w:fill="FFFFFF"/>
              </w:rPr>
            </w:pPr>
            <w:r w:rsidRPr="00B52A99">
              <w:rPr>
                <w:rFonts w:ascii="Arial" w:eastAsia="Calibri" w:hAnsi="Arial" w:cs="Arial"/>
                <w:b/>
                <w:sz w:val="20"/>
                <w:szCs w:val="20"/>
              </w:rPr>
              <w:t>Nunca o casi nunca</w:t>
            </w:r>
          </w:p>
        </w:tc>
        <w:tc>
          <w:tcPr>
            <w:tcW w:w="2835" w:type="dxa"/>
            <w:gridSpan w:val="2"/>
          </w:tcPr>
          <w:p w14:paraId="4497F1B0"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2.</w:t>
            </w:r>
          </w:p>
          <w:p w14:paraId="141FCA73" w14:textId="77777777" w:rsidR="00C4762C" w:rsidRPr="00B52A99" w:rsidRDefault="00C4762C" w:rsidP="00C4762C">
            <w:pPr>
              <w:jc w:val="center"/>
              <w:rPr>
                <w:rFonts w:ascii="Arial" w:eastAsia="Calibri" w:hAnsi="Arial" w:cs="Arial"/>
                <w:sz w:val="20"/>
                <w:szCs w:val="20"/>
                <w:shd w:val="clear" w:color="auto" w:fill="FFFFFF"/>
              </w:rPr>
            </w:pPr>
            <w:r w:rsidRPr="00B52A99">
              <w:rPr>
                <w:rFonts w:ascii="Arial" w:eastAsia="Calibri" w:hAnsi="Arial" w:cs="Arial"/>
                <w:b/>
                <w:sz w:val="20"/>
                <w:szCs w:val="20"/>
              </w:rPr>
              <w:t>A menudo</w:t>
            </w:r>
          </w:p>
        </w:tc>
        <w:tc>
          <w:tcPr>
            <w:tcW w:w="3049" w:type="dxa"/>
            <w:gridSpan w:val="2"/>
          </w:tcPr>
          <w:p w14:paraId="22A66BA1"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3.</w:t>
            </w:r>
          </w:p>
          <w:p w14:paraId="657BCEC3" w14:textId="77777777" w:rsidR="00C4762C" w:rsidRPr="00B52A99" w:rsidRDefault="00C4762C" w:rsidP="00C4762C">
            <w:pPr>
              <w:jc w:val="center"/>
              <w:rPr>
                <w:rFonts w:ascii="Arial" w:eastAsia="Calibri" w:hAnsi="Arial" w:cs="Arial"/>
                <w:sz w:val="20"/>
                <w:szCs w:val="20"/>
                <w:shd w:val="clear" w:color="auto" w:fill="FFFFFF"/>
              </w:rPr>
            </w:pPr>
            <w:r w:rsidRPr="00B52A99">
              <w:rPr>
                <w:rFonts w:ascii="Arial" w:eastAsia="Calibri" w:hAnsi="Arial" w:cs="Arial"/>
                <w:b/>
                <w:sz w:val="20"/>
                <w:szCs w:val="20"/>
              </w:rPr>
              <w:t>Casi siempre</w:t>
            </w:r>
          </w:p>
        </w:tc>
        <w:tc>
          <w:tcPr>
            <w:tcW w:w="3153" w:type="dxa"/>
            <w:gridSpan w:val="2"/>
          </w:tcPr>
          <w:p w14:paraId="59B7EF6C" w14:textId="77777777" w:rsidR="00C4762C" w:rsidRPr="00B52A99" w:rsidRDefault="00C4762C" w:rsidP="00C4762C">
            <w:pPr>
              <w:jc w:val="center"/>
              <w:rPr>
                <w:rFonts w:ascii="Arial" w:eastAsia="Calibri" w:hAnsi="Arial" w:cs="Arial"/>
                <w:b/>
                <w:sz w:val="20"/>
                <w:szCs w:val="20"/>
              </w:rPr>
            </w:pPr>
            <w:r w:rsidRPr="00B52A99">
              <w:rPr>
                <w:rFonts w:ascii="Arial" w:eastAsia="Calibri" w:hAnsi="Arial" w:cs="Arial"/>
                <w:b/>
                <w:sz w:val="20"/>
                <w:szCs w:val="20"/>
              </w:rPr>
              <w:t>4.</w:t>
            </w:r>
          </w:p>
          <w:p w14:paraId="0068E13F" w14:textId="77777777" w:rsidR="00C4762C" w:rsidRPr="00B52A99" w:rsidRDefault="00C4762C" w:rsidP="00C4762C">
            <w:pPr>
              <w:jc w:val="center"/>
              <w:rPr>
                <w:rFonts w:ascii="Arial" w:eastAsia="Calibri" w:hAnsi="Arial" w:cs="Arial"/>
                <w:sz w:val="20"/>
                <w:szCs w:val="20"/>
                <w:shd w:val="clear" w:color="auto" w:fill="FFFFFF"/>
              </w:rPr>
            </w:pPr>
            <w:r w:rsidRPr="00B52A99">
              <w:rPr>
                <w:rFonts w:ascii="Arial" w:eastAsia="Calibri" w:hAnsi="Arial" w:cs="Arial"/>
                <w:b/>
                <w:sz w:val="20"/>
                <w:szCs w:val="20"/>
              </w:rPr>
              <w:t>Siempre</w:t>
            </w:r>
          </w:p>
        </w:tc>
      </w:tr>
      <w:tr w:rsidR="00C4762C" w:rsidRPr="00B52A99" w14:paraId="06CF3A82" w14:textId="77777777" w:rsidTr="00C4762C">
        <w:tc>
          <w:tcPr>
            <w:tcW w:w="2912" w:type="dxa"/>
            <w:gridSpan w:val="2"/>
          </w:tcPr>
          <w:p w14:paraId="5CCAE93F" w14:textId="36FAA723" w:rsidR="00C4762C" w:rsidRPr="00B52A99" w:rsidRDefault="00C4762C" w:rsidP="00C4762C">
            <w:pPr>
              <w:rPr>
                <w:rFonts w:ascii="Arial" w:eastAsia="Calibri" w:hAnsi="Arial" w:cs="Arial"/>
                <w:color w:val="000000"/>
                <w:sz w:val="20"/>
                <w:szCs w:val="20"/>
              </w:rPr>
            </w:pPr>
            <w:r w:rsidRPr="00B52A99">
              <w:rPr>
                <w:rFonts w:ascii="Arial" w:hAnsi="Arial" w:cs="Arial"/>
                <w:color w:val="000000"/>
                <w:sz w:val="20"/>
                <w:szCs w:val="20"/>
              </w:rPr>
              <w:t>Reflexiona sobre el pasado histórico, para interpretar al presente, asumiendo un compromiso responsable y de respeto a los retos del futuro</w:t>
            </w:r>
          </w:p>
        </w:tc>
        <w:tc>
          <w:tcPr>
            <w:tcW w:w="2611" w:type="dxa"/>
            <w:gridSpan w:val="2"/>
          </w:tcPr>
          <w:p w14:paraId="6F630C59" w14:textId="77777777" w:rsidR="00C4762C" w:rsidRPr="00B52A99" w:rsidRDefault="00C4762C" w:rsidP="00C4762C">
            <w:pPr>
              <w:rPr>
                <w:rFonts w:ascii="Arial" w:eastAsia="Calibri" w:hAnsi="Arial" w:cs="Arial"/>
                <w:sz w:val="20"/>
                <w:szCs w:val="20"/>
              </w:rPr>
            </w:pPr>
            <w:r w:rsidRPr="00B52A99">
              <w:rPr>
                <w:rFonts w:ascii="Arial" w:eastAsia="Calibri" w:hAnsi="Arial" w:cs="Arial"/>
                <w:sz w:val="20"/>
                <w:szCs w:val="20"/>
                <w:shd w:val="clear" w:color="auto" w:fill="FFFFFF"/>
              </w:rPr>
              <w:t xml:space="preserve">Resuelve la tarea con precisión, calidad, acierto, etc. escasos o nulos y da muestras de no dominar suficientemente el </w:t>
            </w:r>
            <w:r w:rsidRPr="00B52A99">
              <w:rPr>
                <w:rFonts w:ascii="Arial" w:eastAsia="Calibri" w:hAnsi="Arial" w:cs="Arial"/>
                <w:sz w:val="20"/>
                <w:szCs w:val="20"/>
                <w:shd w:val="clear" w:color="auto" w:fill="FFFFFF"/>
              </w:rPr>
              <w:lastRenderedPageBreak/>
              <w:t>concepto, la habilidad o el procedimiento planteados.</w:t>
            </w:r>
          </w:p>
        </w:tc>
        <w:tc>
          <w:tcPr>
            <w:tcW w:w="2835" w:type="dxa"/>
            <w:gridSpan w:val="2"/>
          </w:tcPr>
          <w:p w14:paraId="45DD92D7" w14:textId="77777777" w:rsidR="00C4762C" w:rsidRPr="00B52A99" w:rsidRDefault="00C4762C" w:rsidP="00C4762C">
            <w:pPr>
              <w:rPr>
                <w:rFonts w:ascii="Arial" w:eastAsia="Calibri" w:hAnsi="Arial" w:cs="Arial"/>
                <w:sz w:val="20"/>
                <w:szCs w:val="20"/>
              </w:rPr>
            </w:pPr>
            <w:r w:rsidRPr="00B52A99">
              <w:rPr>
                <w:rFonts w:ascii="Arial" w:eastAsia="Calibri" w:hAnsi="Arial" w:cs="Arial"/>
                <w:sz w:val="20"/>
                <w:szCs w:val="20"/>
                <w:shd w:val="clear" w:color="auto" w:fill="FFFFFF"/>
              </w:rPr>
              <w:lastRenderedPageBreak/>
              <w:t xml:space="preserve">Resuelve la tarea con la precisión, calidad, acierto, etc. justos y, con ayuda y orientación, da muestras de conocer el concepto, la </w:t>
            </w:r>
            <w:r w:rsidRPr="00B52A99">
              <w:rPr>
                <w:rFonts w:ascii="Arial" w:eastAsia="Calibri" w:hAnsi="Arial" w:cs="Arial"/>
                <w:sz w:val="20"/>
                <w:szCs w:val="20"/>
                <w:shd w:val="clear" w:color="auto" w:fill="FFFFFF"/>
              </w:rPr>
              <w:lastRenderedPageBreak/>
              <w:t>habilidad o el procedimiento planteados.</w:t>
            </w:r>
          </w:p>
        </w:tc>
        <w:tc>
          <w:tcPr>
            <w:tcW w:w="3049" w:type="dxa"/>
            <w:gridSpan w:val="2"/>
          </w:tcPr>
          <w:p w14:paraId="60571A25" w14:textId="77777777" w:rsidR="00C4762C" w:rsidRPr="00B52A99" w:rsidRDefault="00C4762C" w:rsidP="00C4762C">
            <w:pPr>
              <w:rPr>
                <w:rFonts w:ascii="Arial" w:eastAsia="Calibri" w:hAnsi="Arial" w:cs="Arial"/>
                <w:b/>
                <w:color w:val="FF0000"/>
                <w:sz w:val="20"/>
                <w:szCs w:val="20"/>
              </w:rPr>
            </w:pPr>
            <w:r w:rsidRPr="00B52A99">
              <w:rPr>
                <w:rFonts w:ascii="Arial" w:eastAsia="Calibri" w:hAnsi="Arial" w:cs="Arial"/>
                <w:sz w:val="20"/>
                <w:szCs w:val="20"/>
                <w:shd w:val="clear" w:color="auto" w:fill="FFFFFF"/>
              </w:rPr>
              <w:lastRenderedPageBreak/>
              <w:t>Resuelve la tarea con la precisión, calidad, acierto, etc. justos y da muestras de dominar de forma básica el concepto, la habilidad o el procedimiento planteados.</w:t>
            </w:r>
          </w:p>
        </w:tc>
        <w:tc>
          <w:tcPr>
            <w:tcW w:w="3153" w:type="dxa"/>
            <w:gridSpan w:val="2"/>
          </w:tcPr>
          <w:p w14:paraId="0892E7B2" w14:textId="77777777" w:rsidR="00C4762C" w:rsidRPr="00B52A99" w:rsidRDefault="00C4762C" w:rsidP="00C4762C">
            <w:pPr>
              <w:rPr>
                <w:rFonts w:ascii="Arial" w:eastAsia="Calibri" w:hAnsi="Arial" w:cs="Arial"/>
                <w:b/>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5C1FE2" w:rsidRPr="00B52A99" w14:paraId="628A0E89" w14:textId="77777777" w:rsidTr="00A278A2">
        <w:tc>
          <w:tcPr>
            <w:tcW w:w="14560" w:type="dxa"/>
            <w:gridSpan w:val="10"/>
          </w:tcPr>
          <w:p w14:paraId="43C7C980" w14:textId="03DA9E64" w:rsidR="005C1FE2" w:rsidRPr="00B52A99" w:rsidRDefault="005C1FE2" w:rsidP="005C1FE2">
            <w:pPr>
              <w:rPr>
                <w:rFonts w:ascii="Arial" w:eastAsia="Calibri" w:hAnsi="Arial" w:cs="Arial"/>
                <w:sz w:val="20"/>
                <w:szCs w:val="20"/>
                <w:shd w:val="clear" w:color="auto" w:fill="FFFFFF"/>
              </w:rPr>
            </w:pPr>
            <w:r w:rsidRPr="00B52A99">
              <w:rPr>
                <w:rFonts w:ascii="Arial" w:hAnsi="Arial" w:cs="Arial"/>
                <w:sz w:val="20"/>
                <w:szCs w:val="20"/>
              </w:rPr>
              <w:t xml:space="preserve">6.2 Promover actitudes de igualdad de género y conductas no sexistas, analizando y contrastando diferentes modelos en nuestra sociedad, y poniéndolas en práctica en su actividad diaria. </w:t>
            </w:r>
          </w:p>
        </w:tc>
      </w:tr>
      <w:tr w:rsidR="005C1FE2" w:rsidRPr="00B52A99" w14:paraId="19EDDB14" w14:textId="77777777" w:rsidTr="00C4762C">
        <w:tc>
          <w:tcPr>
            <w:tcW w:w="2912" w:type="dxa"/>
            <w:gridSpan w:val="2"/>
          </w:tcPr>
          <w:p w14:paraId="69A40836" w14:textId="56F1C8CB" w:rsidR="005C1FE2" w:rsidRPr="00B52A99" w:rsidRDefault="005C1FE2" w:rsidP="005C1FE2">
            <w:pPr>
              <w:jc w:val="center"/>
              <w:rPr>
                <w:rFonts w:ascii="Arial" w:hAnsi="Arial" w:cs="Arial"/>
                <w:color w:val="000000"/>
                <w:sz w:val="20"/>
                <w:szCs w:val="20"/>
              </w:rPr>
            </w:pPr>
            <w:r w:rsidRPr="00B52A99">
              <w:rPr>
                <w:rFonts w:ascii="Arial" w:eastAsia="Calibri" w:hAnsi="Arial" w:cs="Arial"/>
                <w:b/>
                <w:sz w:val="20"/>
                <w:szCs w:val="20"/>
              </w:rPr>
              <w:t>INDICADORES</w:t>
            </w:r>
          </w:p>
        </w:tc>
        <w:tc>
          <w:tcPr>
            <w:tcW w:w="2611" w:type="dxa"/>
            <w:gridSpan w:val="2"/>
          </w:tcPr>
          <w:p w14:paraId="14B10929" w14:textId="77777777" w:rsidR="005C1FE2" w:rsidRPr="00B52A99" w:rsidRDefault="005C1FE2" w:rsidP="005C1FE2">
            <w:pPr>
              <w:jc w:val="center"/>
              <w:rPr>
                <w:rFonts w:ascii="Arial" w:eastAsia="Calibri" w:hAnsi="Arial" w:cs="Arial"/>
                <w:b/>
                <w:sz w:val="20"/>
                <w:szCs w:val="20"/>
              </w:rPr>
            </w:pPr>
            <w:r w:rsidRPr="00B52A99">
              <w:rPr>
                <w:rFonts w:ascii="Arial" w:eastAsia="Calibri" w:hAnsi="Arial" w:cs="Arial"/>
                <w:b/>
                <w:sz w:val="20"/>
                <w:szCs w:val="20"/>
              </w:rPr>
              <w:t>1.</w:t>
            </w:r>
          </w:p>
          <w:p w14:paraId="54DBED50" w14:textId="66B93592" w:rsidR="005C1FE2" w:rsidRPr="00B52A99" w:rsidRDefault="005C1FE2" w:rsidP="005C1FE2">
            <w:pPr>
              <w:jc w:val="center"/>
              <w:rPr>
                <w:rFonts w:ascii="Arial" w:eastAsia="Calibri" w:hAnsi="Arial" w:cs="Arial"/>
                <w:sz w:val="20"/>
                <w:szCs w:val="20"/>
                <w:shd w:val="clear" w:color="auto" w:fill="FFFFFF"/>
              </w:rPr>
            </w:pPr>
            <w:r w:rsidRPr="00B52A99">
              <w:rPr>
                <w:rFonts w:ascii="Arial" w:eastAsia="Calibri" w:hAnsi="Arial" w:cs="Arial"/>
                <w:b/>
                <w:sz w:val="20"/>
                <w:szCs w:val="20"/>
              </w:rPr>
              <w:t>Nunca o casi nunca</w:t>
            </w:r>
          </w:p>
        </w:tc>
        <w:tc>
          <w:tcPr>
            <w:tcW w:w="2835" w:type="dxa"/>
            <w:gridSpan w:val="2"/>
          </w:tcPr>
          <w:p w14:paraId="6A490D69" w14:textId="77777777" w:rsidR="005C1FE2" w:rsidRPr="00B52A99" w:rsidRDefault="005C1FE2" w:rsidP="005C1FE2">
            <w:pPr>
              <w:jc w:val="center"/>
              <w:rPr>
                <w:rFonts w:ascii="Arial" w:eastAsia="Calibri" w:hAnsi="Arial" w:cs="Arial"/>
                <w:b/>
                <w:sz w:val="20"/>
                <w:szCs w:val="20"/>
              </w:rPr>
            </w:pPr>
            <w:r w:rsidRPr="00B52A99">
              <w:rPr>
                <w:rFonts w:ascii="Arial" w:eastAsia="Calibri" w:hAnsi="Arial" w:cs="Arial"/>
                <w:b/>
                <w:sz w:val="20"/>
                <w:szCs w:val="20"/>
              </w:rPr>
              <w:t>2.</w:t>
            </w:r>
          </w:p>
          <w:p w14:paraId="142BECE8" w14:textId="0F945A27" w:rsidR="005C1FE2" w:rsidRPr="00B52A99" w:rsidRDefault="005C1FE2" w:rsidP="005C1FE2">
            <w:pPr>
              <w:jc w:val="center"/>
              <w:rPr>
                <w:rFonts w:ascii="Arial" w:eastAsia="Calibri" w:hAnsi="Arial" w:cs="Arial"/>
                <w:sz w:val="20"/>
                <w:szCs w:val="20"/>
                <w:shd w:val="clear" w:color="auto" w:fill="FFFFFF"/>
              </w:rPr>
            </w:pPr>
            <w:r w:rsidRPr="00B52A99">
              <w:rPr>
                <w:rFonts w:ascii="Arial" w:eastAsia="Calibri" w:hAnsi="Arial" w:cs="Arial"/>
                <w:b/>
                <w:sz w:val="20"/>
                <w:szCs w:val="20"/>
              </w:rPr>
              <w:t>A menudo</w:t>
            </w:r>
          </w:p>
        </w:tc>
        <w:tc>
          <w:tcPr>
            <w:tcW w:w="3049" w:type="dxa"/>
            <w:gridSpan w:val="2"/>
          </w:tcPr>
          <w:p w14:paraId="495337F3" w14:textId="77777777" w:rsidR="005C1FE2" w:rsidRPr="00B52A99" w:rsidRDefault="005C1FE2" w:rsidP="005C1FE2">
            <w:pPr>
              <w:jc w:val="center"/>
              <w:rPr>
                <w:rFonts w:ascii="Arial" w:eastAsia="Calibri" w:hAnsi="Arial" w:cs="Arial"/>
                <w:b/>
                <w:sz w:val="20"/>
                <w:szCs w:val="20"/>
              </w:rPr>
            </w:pPr>
            <w:r w:rsidRPr="00B52A99">
              <w:rPr>
                <w:rFonts w:ascii="Arial" w:eastAsia="Calibri" w:hAnsi="Arial" w:cs="Arial"/>
                <w:b/>
                <w:sz w:val="20"/>
                <w:szCs w:val="20"/>
              </w:rPr>
              <w:t>3.</w:t>
            </w:r>
          </w:p>
          <w:p w14:paraId="742C47C3" w14:textId="18963E72" w:rsidR="005C1FE2" w:rsidRPr="00B52A99" w:rsidRDefault="005C1FE2" w:rsidP="005C1FE2">
            <w:pPr>
              <w:jc w:val="center"/>
              <w:rPr>
                <w:rFonts w:ascii="Arial" w:eastAsia="Calibri" w:hAnsi="Arial" w:cs="Arial"/>
                <w:sz w:val="20"/>
                <w:szCs w:val="20"/>
                <w:shd w:val="clear" w:color="auto" w:fill="FFFFFF"/>
              </w:rPr>
            </w:pPr>
            <w:r w:rsidRPr="00B52A99">
              <w:rPr>
                <w:rFonts w:ascii="Arial" w:eastAsia="Calibri" w:hAnsi="Arial" w:cs="Arial"/>
                <w:b/>
                <w:sz w:val="20"/>
                <w:szCs w:val="20"/>
              </w:rPr>
              <w:t>Casi siempre</w:t>
            </w:r>
          </w:p>
        </w:tc>
        <w:tc>
          <w:tcPr>
            <w:tcW w:w="3153" w:type="dxa"/>
            <w:gridSpan w:val="2"/>
          </w:tcPr>
          <w:p w14:paraId="56E654BC" w14:textId="77777777" w:rsidR="005C1FE2" w:rsidRPr="00B52A99" w:rsidRDefault="005C1FE2" w:rsidP="005C1FE2">
            <w:pPr>
              <w:jc w:val="center"/>
              <w:rPr>
                <w:rFonts w:ascii="Arial" w:eastAsia="Calibri" w:hAnsi="Arial" w:cs="Arial"/>
                <w:b/>
                <w:sz w:val="20"/>
                <w:szCs w:val="20"/>
              </w:rPr>
            </w:pPr>
            <w:r w:rsidRPr="00B52A99">
              <w:rPr>
                <w:rFonts w:ascii="Arial" w:eastAsia="Calibri" w:hAnsi="Arial" w:cs="Arial"/>
                <w:b/>
                <w:sz w:val="20"/>
                <w:szCs w:val="20"/>
              </w:rPr>
              <w:t>4.</w:t>
            </w:r>
          </w:p>
          <w:p w14:paraId="61C9E89E" w14:textId="5D4D8869" w:rsidR="005C1FE2" w:rsidRPr="00B52A99" w:rsidRDefault="005C1FE2" w:rsidP="005C1FE2">
            <w:pPr>
              <w:jc w:val="center"/>
              <w:rPr>
                <w:rFonts w:ascii="Arial" w:eastAsia="Calibri" w:hAnsi="Arial" w:cs="Arial"/>
                <w:sz w:val="20"/>
                <w:szCs w:val="20"/>
                <w:shd w:val="clear" w:color="auto" w:fill="FFFFFF"/>
              </w:rPr>
            </w:pPr>
            <w:r w:rsidRPr="00B52A99">
              <w:rPr>
                <w:rFonts w:ascii="Arial" w:eastAsia="Calibri" w:hAnsi="Arial" w:cs="Arial"/>
                <w:b/>
                <w:sz w:val="20"/>
                <w:szCs w:val="20"/>
              </w:rPr>
              <w:t>Siempre</w:t>
            </w:r>
          </w:p>
        </w:tc>
      </w:tr>
      <w:tr w:rsidR="005C1FE2" w:rsidRPr="00B52A99" w14:paraId="3F712E4C" w14:textId="77777777" w:rsidTr="00C4762C">
        <w:tc>
          <w:tcPr>
            <w:tcW w:w="2912" w:type="dxa"/>
            <w:gridSpan w:val="2"/>
          </w:tcPr>
          <w:p w14:paraId="29ED6D9C" w14:textId="5B334763" w:rsidR="005C1FE2" w:rsidRPr="00B52A99" w:rsidRDefault="005C1FE2" w:rsidP="005C1FE2">
            <w:pPr>
              <w:rPr>
                <w:rFonts w:ascii="Arial" w:hAnsi="Arial" w:cs="Arial"/>
                <w:color w:val="000000"/>
                <w:sz w:val="20"/>
                <w:szCs w:val="20"/>
              </w:rPr>
            </w:pPr>
            <w:r w:rsidRPr="00B52A99">
              <w:rPr>
                <w:rFonts w:ascii="Arial" w:hAnsi="Arial" w:cs="Arial"/>
                <w:sz w:val="20"/>
                <w:szCs w:val="20"/>
              </w:rPr>
              <w:t>Prom</w:t>
            </w:r>
            <w:r w:rsidRPr="00B52A99">
              <w:rPr>
                <w:rFonts w:ascii="Arial" w:hAnsi="Arial" w:cs="Arial"/>
                <w:sz w:val="20"/>
                <w:szCs w:val="20"/>
              </w:rPr>
              <w:t>ueve</w:t>
            </w:r>
            <w:r w:rsidRPr="00B52A99">
              <w:rPr>
                <w:rFonts w:ascii="Arial" w:hAnsi="Arial" w:cs="Arial"/>
                <w:sz w:val="20"/>
                <w:szCs w:val="20"/>
              </w:rPr>
              <w:t xml:space="preserve"> actitudes de igualdad de género y conductas no sexistas, analizando y contrastando diferentes modelos en nuestra sociedad, y poniéndolas en práctica en su actividad diaria. </w:t>
            </w:r>
          </w:p>
        </w:tc>
        <w:tc>
          <w:tcPr>
            <w:tcW w:w="2611" w:type="dxa"/>
            <w:gridSpan w:val="2"/>
          </w:tcPr>
          <w:p w14:paraId="1492BA43" w14:textId="75E0155C" w:rsidR="005C1FE2" w:rsidRPr="00B52A99" w:rsidRDefault="005C1FE2" w:rsidP="005C1FE2">
            <w:pPr>
              <w:rPr>
                <w:rFonts w:ascii="Arial" w:eastAsia="Calibri" w:hAnsi="Arial" w:cs="Arial"/>
                <w:sz w:val="20"/>
                <w:szCs w:val="20"/>
                <w:shd w:val="clear" w:color="auto" w:fill="FFFFFF"/>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gridSpan w:val="2"/>
          </w:tcPr>
          <w:p w14:paraId="5C0065D8" w14:textId="30A05CC4" w:rsidR="005C1FE2" w:rsidRPr="00B52A99" w:rsidRDefault="005C1FE2" w:rsidP="005C1FE2">
            <w:pPr>
              <w:rPr>
                <w:rFonts w:ascii="Arial" w:eastAsia="Calibri" w:hAnsi="Arial" w:cs="Arial"/>
                <w:sz w:val="20"/>
                <w:szCs w:val="20"/>
                <w:shd w:val="clear" w:color="auto" w:fill="FFFFFF"/>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gridSpan w:val="2"/>
          </w:tcPr>
          <w:p w14:paraId="164FF094" w14:textId="131385E0" w:rsidR="005C1FE2" w:rsidRPr="00B52A99" w:rsidRDefault="005C1FE2" w:rsidP="005C1FE2">
            <w:pPr>
              <w:rPr>
                <w:rFonts w:ascii="Arial" w:eastAsia="Calibri" w:hAnsi="Arial" w:cs="Arial"/>
                <w:sz w:val="20"/>
                <w:szCs w:val="20"/>
                <w:shd w:val="clear" w:color="auto" w:fill="FFFFFF"/>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3" w:type="dxa"/>
            <w:gridSpan w:val="2"/>
          </w:tcPr>
          <w:p w14:paraId="13CD20D4" w14:textId="6F039E77" w:rsidR="005C1FE2" w:rsidRPr="00B52A99" w:rsidRDefault="005C1FE2" w:rsidP="005C1FE2">
            <w:pPr>
              <w:rPr>
                <w:rFonts w:ascii="Arial" w:eastAsia="Calibri" w:hAnsi="Arial" w:cs="Arial"/>
                <w:sz w:val="20"/>
                <w:szCs w:val="20"/>
                <w:shd w:val="clear" w:color="auto" w:fill="FFFFFF"/>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59AA8A3C" w14:textId="3D6DAB82" w:rsidR="00D563C3" w:rsidRPr="00B52A99" w:rsidRDefault="00D563C3" w:rsidP="000967F2">
      <w:pPr>
        <w:spacing w:after="160" w:line="259" w:lineRule="auto"/>
        <w:rPr>
          <w:rFonts w:ascii="Arial" w:eastAsia="Calibri" w:hAnsi="Arial" w:cs="Arial"/>
          <w:b/>
          <w:sz w:val="20"/>
          <w:szCs w:val="20"/>
        </w:rPr>
      </w:pPr>
    </w:p>
    <w:p w14:paraId="0B812DEF" w14:textId="77777777" w:rsidR="00F32522" w:rsidRPr="00B52A99" w:rsidRDefault="00F32522">
      <w:pPr>
        <w:rPr>
          <w:rFonts w:ascii="Arial" w:eastAsia="Calibri" w:hAnsi="Arial" w:cs="Arial"/>
          <w:b/>
          <w:sz w:val="20"/>
          <w:szCs w:val="20"/>
        </w:rPr>
      </w:pPr>
      <w:r w:rsidRPr="00B52A99">
        <w:rPr>
          <w:rFonts w:ascii="Arial" w:eastAsia="Calibri" w:hAnsi="Arial" w:cs="Arial"/>
          <w:b/>
          <w:sz w:val="20"/>
          <w:szCs w:val="20"/>
        </w:rPr>
        <w:br w:type="page"/>
      </w:r>
    </w:p>
    <w:p w14:paraId="106AA760" w14:textId="1C509D02" w:rsidR="000967F2" w:rsidRPr="00B52A99" w:rsidRDefault="00BF50A0" w:rsidP="000967F2">
      <w:pPr>
        <w:spacing w:after="160" w:line="259" w:lineRule="auto"/>
        <w:rPr>
          <w:rFonts w:ascii="Arial" w:eastAsia="Calibri" w:hAnsi="Arial" w:cs="Arial"/>
          <w:b/>
          <w:sz w:val="20"/>
          <w:szCs w:val="20"/>
          <w:lang w:val="en-GB"/>
        </w:rPr>
      </w:pPr>
      <w:r w:rsidRPr="00B52A99">
        <w:rPr>
          <w:rFonts w:ascii="Arial" w:eastAsia="Calibri" w:hAnsi="Arial" w:cs="Arial"/>
          <w:b/>
          <w:sz w:val="20"/>
          <w:szCs w:val="20"/>
          <w:lang w:val="en-GB"/>
        </w:rPr>
        <w:lastRenderedPageBreak/>
        <w:t xml:space="preserve">SOCIAL </w:t>
      </w:r>
      <w:r w:rsidR="00D563C3" w:rsidRPr="00B52A99">
        <w:rPr>
          <w:rFonts w:ascii="Arial" w:eastAsia="Calibri" w:hAnsi="Arial" w:cs="Arial"/>
          <w:b/>
          <w:sz w:val="20"/>
          <w:szCs w:val="20"/>
          <w:lang w:val="en-GB"/>
        </w:rPr>
        <w:t xml:space="preserve">SCIENCE </w:t>
      </w:r>
      <w:r w:rsidR="00B32724" w:rsidRPr="00B52A99">
        <w:rPr>
          <w:rFonts w:ascii="Arial" w:eastAsia="Calibri" w:hAnsi="Arial" w:cs="Arial"/>
          <w:b/>
          <w:sz w:val="20"/>
          <w:szCs w:val="20"/>
          <w:lang w:val="en-GB"/>
        </w:rPr>
        <w:t>6</w:t>
      </w:r>
      <w:r w:rsidR="00D563C3" w:rsidRPr="00B52A99">
        <w:rPr>
          <w:rFonts w:ascii="Arial" w:eastAsia="Calibri" w:hAnsi="Arial" w:cs="Arial"/>
          <w:b/>
          <w:sz w:val="20"/>
          <w:szCs w:val="20"/>
          <w:lang w:val="en-GB"/>
        </w:rPr>
        <w:t xml:space="preserve"> – Unit 3</w:t>
      </w:r>
      <w:r w:rsidR="001550D1" w:rsidRPr="00B52A99">
        <w:rPr>
          <w:rFonts w:ascii="Arial" w:eastAsia="Calibri" w:hAnsi="Arial" w:cs="Arial"/>
          <w:b/>
          <w:sz w:val="20"/>
          <w:szCs w:val="20"/>
          <w:lang w:val="en-GB"/>
        </w:rPr>
        <w:t xml:space="preserve">. </w:t>
      </w:r>
      <w:r w:rsidR="001612C8" w:rsidRPr="00B52A99">
        <w:rPr>
          <w:rFonts w:ascii="Arial" w:eastAsia="Calibri" w:hAnsi="Arial" w:cs="Arial"/>
          <w:b/>
          <w:sz w:val="20"/>
          <w:szCs w:val="20"/>
          <w:lang w:val="en-GB"/>
        </w:rPr>
        <w:t>Population and Europe</w:t>
      </w:r>
    </w:p>
    <w:p w14:paraId="66A3BE6D" w14:textId="77777777" w:rsidR="000967F2" w:rsidRPr="00B52A99" w:rsidRDefault="000967F2" w:rsidP="000967F2">
      <w:pPr>
        <w:rPr>
          <w:rFonts w:ascii="Arial" w:eastAsia="Calibri" w:hAnsi="Arial" w:cs="Arial"/>
          <w:b/>
          <w:sz w:val="20"/>
          <w:szCs w:val="20"/>
          <w:lang w:val="en-GB"/>
        </w:rPr>
      </w:pPr>
      <w:proofErr w:type="spellStart"/>
      <w:r w:rsidRPr="00B52A99">
        <w:rPr>
          <w:rFonts w:ascii="Arial" w:eastAsia="Calibri" w:hAnsi="Arial" w:cs="Arial"/>
          <w:b/>
          <w:sz w:val="20"/>
          <w:szCs w:val="20"/>
          <w:lang w:val="en-GB"/>
        </w:rPr>
        <w:t>Temporalización</w:t>
      </w:r>
      <w:proofErr w:type="spellEnd"/>
      <w:r w:rsidRPr="00B52A99">
        <w:rPr>
          <w:rFonts w:ascii="Arial" w:eastAsia="Calibri" w:hAnsi="Arial" w:cs="Arial"/>
          <w:b/>
          <w:sz w:val="20"/>
          <w:szCs w:val="20"/>
          <w:lang w:val="en-GB"/>
        </w:rPr>
        <w:t xml:space="preserve">: 4 </w:t>
      </w:r>
      <w:proofErr w:type="spellStart"/>
      <w:r w:rsidRPr="00B52A99">
        <w:rPr>
          <w:rFonts w:ascii="Arial" w:eastAsia="Calibri" w:hAnsi="Arial" w:cs="Arial"/>
          <w:b/>
          <w:sz w:val="20"/>
          <w:szCs w:val="20"/>
          <w:lang w:val="en-GB"/>
        </w:rPr>
        <w:t>semanas</w:t>
      </w:r>
      <w:proofErr w:type="spellEnd"/>
    </w:p>
    <w:p w14:paraId="32CD5069" w14:textId="77777777" w:rsidR="000967F2" w:rsidRPr="00B52A99"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B52A99" w14:paraId="5AFC1A73" w14:textId="77777777" w:rsidTr="000967F2">
        <w:tc>
          <w:tcPr>
            <w:tcW w:w="13994" w:type="dxa"/>
          </w:tcPr>
          <w:p w14:paraId="0992ACCE"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DESCRIPCIÓN DE LA UNIDAD</w:t>
            </w:r>
          </w:p>
        </w:tc>
      </w:tr>
      <w:tr w:rsidR="000967F2" w:rsidRPr="00B52A99" w14:paraId="21512C2A" w14:textId="77777777" w:rsidTr="000967F2">
        <w:tc>
          <w:tcPr>
            <w:tcW w:w="13994" w:type="dxa"/>
          </w:tcPr>
          <w:p w14:paraId="148F8FC9" w14:textId="026A38BA" w:rsidR="000967F2" w:rsidRPr="00B52A99" w:rsidRDefault="000967F2" w:rsidP="000967F2">
            <w:pPr>
              <w:rPr>
                <w:rFonts w:ascii="Arial" w:eastAsia="Calibri" w:hAnsi="Arial" w:cs="Arial"/>
                <w:sz w:val="20"/>
                <w:szCs w:val="20"/>
              </w:rPr>
            </w:pPr>
            <w:r w:rsidRPr="00B52A99">
              <w:rPr>
                <w:rFonts w:ascii="Arial" w:eastAsia="Calibri" w:hAnsi="Arial" w:cs="Arial"/>
                <w:sz w:val="20"/>
                <w:szCs w:val="20"/>
              </w:rPr>
              <w:t xml:space="preserve">En esta unidad los alumnos aprenderán </w:t>
            </w:r>
            <w:r w:rsidR="00B4319D" w:rsidRPr="00B52A99">
              <w:rPr>
                <w:rFonts w:ascii="Arial" w:eastAsia="Calibri" w:hAnsi="Arial" w:cs="Arial"/>
                <w:sz w:val="20"/>
                <w:szCs w:val="20"/>
              </w:rPr>
              <w:t xml:space="preserve">todo lo indispensable sobre </w:t>
            </w:r>
            <w:r w:rsidR="00B32724" w:rsidRPr="00B52A99">
              <w:rPr>
                <w:rFonts w:ascii="Arial" w:eastAsia="Calibri" w:hAnsi="Arial" w:cs="Arial"/>
                <w:sz w:val="20"/>
                <w:szCs w:val="20"/>
              </w:rPr>
              <w:t>el mundo en la actualidad</w:t>
            </w:r>
            <w:r w:rsidR="00B4319D" w:rsidRPr="00B52A99">
              <w:rPr>
                <w:rFonts w:ascii="Arial" w:eastAsia="Calibri" w:hAnsi="Arial" w:cs="Arial"/>
                <w:sz w:val="20"/>
                <w:szCs w:val="20"/>
              </w:rPr>
              <w:t xml:space="preserve"> a través de los siguientes apartados de estudio: </w:t>
            </w:r>
          </w:p>
          <w:p w14:paraId="6BC747FF" w14:textId="240DF5FB" w:rsidR="00B4319D" w:rsidRPr="00B52A99" w:rsidRDefault="00B4319D" w:rsidP="00B32724">
            <w:pPr>
              <w:pStyle w:val="Prrafodelista"/>
              <w:numPr>
                <w:ilvl w:val="0"/>
                <w:numId w:val="2"/>
              </w:numPr>
              <w:rPr>
                <w:rFonts w:eastAsia="Calibri" w:cs="Arial"/>
                <w:sz w:val="20"/>
              </w:rPr>
            </w:pPr>
            <w:r w:rsidRPr="00B52A99">
              <w:rPr>
                <w:rFonts w:eastAsia="Calibri" w:cs="Arial"/>
                <w:sz w:val="20"/>
              </w:rPr>
              <w:t>¿</w:t>
            </w:r>
            <w:r w:rsidR="00165A97" w:rsidRPr="00B52A99">
              <w:rPr>
                <w:rFonts w:eastAsia="Calibri" w:cs="Arial"/>
                <w:sz w:val="20"/>
              </w:rPr>
              <w:t>Cómo es la población española?</w:t>
            </w:r>
          </w:p>
          <w:p w14:paraId="25DBAB21" w14:textId="2DAC5305" w:rsidR="00D41030" w:rsidRPr="00B52A99" w:rsidRDefault="00D41030" w:rsidP="00B32724">
            <w:pPr>
              <w:pStyle w:val="Prrafodelista"/>
              <w:numPr>
                <w:ilvl w:val="0"/>
                <w:numId w:val="2"/>
              </w:numPr>
              <w:rPr>
                <w:rFonts w:eastAsia="Calibri" w:cs="Arial"/>
                <w:sz w:val="20"/>
              </w:rPr>
            </w:pPr>
            <w:r w:rsidRPr="00B52A99">
              <w:rPr>
                <w:rFonts w:eastAsia="Calibri" w:cs="Arial"/>
                <w:sz w:val="20"/>
              </w:rPr>
              <w:t>¿</w:t>
            </w:r>
            <w:r w:rsidR="00165A97" w:rsidRPr="00B52A99">
              <w:rPr>
                <w:rFonts w:eastAsia="Calibri" w:cs="Arial"/>
                <w:sz w:val="20"/>
              </w:rPr>
              <w:t>Cómo es la geografía física de Europa</w:t>
            </w:r>
            <w:r w:rsidRPr="00B52A99">
              <w:rPr>
                <w:rFonts w:eastAsia="Calibri" w:cs="Arial"/>
                <w:sz w:val="20"/>
              </w:rPr>
              <w:t>?</w:t>
            </w:r>
          </w:p>
          <w:p w14:paraId="2E928C21" w14:textId="689A3891" w:rsidR="00D41030" w:rsidRPr="00B52A99" w:rsidRDefault="00D41030" w:rsidP="00B32724">
            <w:pPr>
              <w:pStyle w:val="Prrafodelista"/>
              <w:numPr>
                <w:ilvl w:val="0"/>
                <w:numId w:val="2"/>
              </w:numPr>
              <w:rPr>
                <w:rFonts w:eastAsia="Calibri" w:cs="Arial"/>
                <w:sz w:val="20"/>
              </w:rPr>
            </w:pPr>
            <w:r w:rsidRPr="00B52A99">
              <w:rPr>
                <w:rFonts w:eastAsia="Calibri" w:cs="Arial"/>
                <w:sz w:val="20"/>
              </w:rPr>
              <w:t>¿</w:t>
            </w:r>
            <w:r w:rsidR="00165A97" w:rsidRPr="00B52A99">
              <w:rPr>
                <w:rFonts w:eastAsia="Calibri" w:cs="Arial"/>
                <w:sz w:val="20"/>
              </w:rPr>
              <w:t>Cómo es Europa</w:t>
            </w:r>
            <w:r w:rsidRPr="00B52A99">
              <w:rPr>
                <w:rFonts w:eastAsia="Calibri" w:cs="Arial"/>
                <w:sz w:val="20"/>
              </w:rPr>
              <w:t>?</w:t>
            </w:r>
          </w:p>
          <w:p w14:paraId="4955C0E6" w14:textId="14C0C6F6" w:rsidR="00D41030" w:rsidRPr="00B52A99" w:rsidRDefault="004D37CA" w:rsidP="00B32724">
            <w:pPr>
              <w:pStyle w:val="Prrafodelista"/>
              <w:numPr>
                <w:ilvl w:val="0"/>
                <w:numId w:val="2"/>
              </w:numPr>
              <w:rPr>
                <w:rFonts w:eastAsia="Calibri" w:cs="Arial"/>
                <w:sz w:val="20"/>
              </w:rPr>
            </w:pPr>
            <w:r w:rsidRPr="00B52A99">
              <w:rPr>
                <w:rFonts w:eastAsia="Calibri" w:cs="Arial"/>
                <w:sz w:val="20"/>
              </w:rPr>
              <w:t>¿</w:t>
            </w:r>
            <w:r w:rsidR="00165A97" w:rsidRPr="00B52A99">
              <w:rPr>
                <w:rFonts w:eastAsia="Calibri" w:cs="Arial"/>
                <w:sz w:val="20"/>
              </w:rPr>
              <w:t>Qué es la Unión Europea</w:t>
            </w:r>
            <w:r w:rsidRPr="00B52A99">
              <w:rPr>
                <w:rFonts w:eastAsia="Calibri" w:cs="Arial"/>
                <w:sz w:val="20"/>
              </w:rPr>
              <w:t>?</w:t>
            </w:r>
            <w:r w:rsidR="00D41030" w:rsidRPr="00B52A99">
              <w:rPr>
                <w:rFonts w:eastAsia="Calibri" w:cs="Arial"/>
                <w:sz w:val="20"/>
              </w:rPr>
              <w:t xml:space="preserve"> </w:t>
            </w:r>
          </w:p>
          <w:p w14:paraId="1FF87300" w14:textId="6A550FC9" w:rsidR="00B21EC0" w:rsidRPr="00B52A99" w:rsidRDefault="00B21EC0" w:rsidP="000967F2">
            <w:pPr>
              <w:rPr>
                <w:rFonts w:ascii="Arial" w:eastAsia="Calibri" w:hAnsi="Arial" w:cs="Arial"/>
                <w:i/>
                <w:sz w:val="20"/>
                <w:szCs w:val="20"/>
              </w:rPr>
            </w:pPr>
            <w:r w:rsidRPr="00B52A99">
              <w:rPr>
                <w:rFonts w:ascii="Arial" w:eastAsia="Calibri" w:hAnsi="Arial" w:cs="Arial"/>
                <w:sz w:val="20"/>
                <w:szCs w:val="20"/>
              </w:rPr>
              <w:t xml:space="preserve">Se </w:t>
            </w:r>
            <w:r w:rsidR="00165A97" w:rsidRPr="00B52A99">
              <w:rPr>
                <w:rFonts w:ascii="Arial" w:eastAsia="Calibri" w:hAnsi="Arial" w:cs="Arial"/>
                <w:sz w:val="20"/>
                <w:szCs w:val="20"/>
              </w:rPr>
              <w:t>tratará</w:t>
            </w:r>
            <w:r w:rsidRPr="00B52A99">
              <w:rPr>
                <w:rFonts w:ascii="Arial" w:eastAsia="Calibri" w:hAnsi="Arial" w:cs="Arial"/>
                <w:sz w:val="20"/>
                <w:szCs w:val="20"/>
              </w:rPr>
              <w:t xml:space="preserve"> la SDG del trimestre </w:t>
            </w:r>
            <w:proofErr w:type="spellStart"/>
            <w:r w:rsidR="00B32724" w:rsidRPr="00B52A99">
              <w:rPr>
                <w:rFonts w:ascii="Arial" w:eastAsia="Calibri" w:hAnsi="Arial" w:cs="Arial"/>
                <w:i/>
                <w:iCs/>
                <w:sz w:val="20"/>
                <w:szCs w:val="20"/>
              </w:rPr>
              <w:t>Climate</w:t>
            </w:r>
            <w:proofErr w:type="spellEnd"/>
            <w:r w:rsidR="00B32724" w:rsidRPr="00B52A99">
              <w:rPr>
                <w:rFonts w:ascii="Arial" w:eastAsia="Calibri" w:hAnsi="Arial" w:cs="Arial"/>
                <w:i/>
                <w:iCs/>
                <w:sz w:val="20"/>
                <w:szCs w:val="20"/>
              </w:rPr>
              <w:t xml:space="preserve"> </w:t>
            </w:r>
            <w:proofErr w:type="spellStart"/>
            <w:r w:rsidR="00B32724" w:rsidRPr="00B52A99">
              <w:rPr>
                <w:rFonts w:ascii="Arial" w:eastAsia="Calibri" w:hAnsi="Arial" w:cs="Arial"/>
                <w:i/>
                <w:iCs/>
                <w:sz w:val="20"/>
                <w:szCs w:val="20"/>
              </w:rPr>
              <w:t>action</w:t>
            </w:r>
            <w:proofErr w:type="spellEnd"/>
            <w:r w:rsidRPr="00B52A99">
              <w:rPr>
                <w:rFonts w:ascii="Arial" w:eastAsia="Calibri" w:hAnsi="Arial" w:cs="Arial"/>
                <w:i/>
                <w:sz w:val="20"/>
                <w:szCs w:val="20"/>
              </w:rPr>
              <w:t xml:space="preserve"> </w:t>
            </w:r>
          </w:p>
          <w:p w14:paraId="628BDBF9" w14:textId="77777777" w:rsidR="000967F2" w:rsidRPr="00B52A99" w:rsidRDefault="000967F2" w:rsidP="000967F2">
            <w:pPr>
              <w:rPr>
                <w:rFonts w:ascii="Arial" w:eastAsia="Calibri" w:hAnsi="Arial" w:cs="Arial"/>
                <w:i/>
                <w:sz w:val="20"/>
                <w:szCs w:val="20"/>
              </w:rPr>
            </w:pPr>
          </w:p>
          <w:p w14:paraId="2A82C403" w14:textId="77777777" w:rsidR="000967F2" w:rsidRPr="00B52A99" w:rsidRDefault="000967F2" w:rsidP="000967F2">
            <w:pPr>
              <w:rPr>
                <w:rFonts w:ascii="Arial" w:eastAsia="Calibri" w:hAnsi="Arial" w:cs="Arial"/>
                <w:b/>
                <w:i/>
                <w:sz w:val="20"/>
                <w:szCs w:val="20"/>
              </w:rPr>
            </w:pPr>
            <w:proofErr w:type="spellStart"/>
            <w:r w:rsidRPr="00B52A99">
              <w:rPr>
                <w:rFonts w:ascii="Arial" w:eastAsia="Calibri" w:hAnsi="Arial" w:cs="Arial"/>
                <w:b/>
                <w:i/>
                <w:sz w:val="20"/>
                <w:szCs w:val="20"/>
              </w:rPr>
              <w:t>Language</w:t>
            </w:r>
            <w:proofErr w:type="spellEnd"/>
            <w:r w:rsidRPr="00B52A99">
              <w:rPr>
                <w:rFonts w:ascii="Arial" w:eastAsia="Calibri" w:hAnsi="Arial" w:cs="Arial"/>
                <w:b/>
                <w:i/>
                <w:sz w:val="20"/>
                <w:szCs w:val="20"/>
              </w:rPr>
              <w:t xml:space="preserve"> </w:t>
            </w:r>
            <w:proofErr w:type="spellStart"/>
            <w:r w:rsidRPr="00B52A99">
              <w:rPr>
                <w:rFonts w:ascii="Arial" w:eastAsia="Calibri" w:hAnsi="Arial" w:cs="Arial"/>
                <w:b/>
                <w:i/>
                <w:sz w:val="20"/>
                <w:szCs w:val="20"/>
              </w:rPr>
              <w:t>Corner</w:t>
            </w:r>
            <w:proofErr w:type="spellEnd"/>
          </w:p>
          <w:p w14:paraId="75A677C9" w14:textId="6E99145B" w:rsidR="000967F2" w:rsidRPr="00B52A99" w:rsidRDefault="000967F2" w:rsidP="00B32724">
            <w:pPr>
              <w:rPr>
                <w:rFonts w:ascii="Arial" w:eastAsia="Calibri" w:hAnsi="Arial" w:cs="Arial"/>
                <w:i/>
                <w:sz w:val="20"/>
                <w:szCs w:val="20"/>
              </w:rPr>
            </w:pPr>
            <w:r w:rsidRPr="00B52A99">
              <w:rPr>
                <w:rFonts w:ascii="Arial" w:eastAsia="Calibri" w:hAnsi="Arial" w:cs="Arial"/>
                <w:sz w:val="20"/>
                <w:szCs w:val="20"/>
              </w:rPr>
              <w:t>En esta unidad los alumnos apren</w:t>
            </w:r>
            <w:r w:rsidR="00D17021" w:rsidRPr="00B52A99">
              <w:rPr>
                <w:rFonts w:ascii="Arial" w:eastAsia="Calibri" w:hAnsi="Arial" w:cs="Arial"/>
                <w:sz w:val="20"/>
                <w:szCs w:val="20"/>
              </w:rPr>
              <w:t xml:space="preserve">derán </w:t>
            </w:r>
            <w:r w:rsidR="001D040B" w:rsidRPr="00B52A99">
              <w:rPr>
                <w:rFonts w:ascii="Arial" w:eastAsia="Calibri" w:hAnsi="Arial" w:cs="Arial"/>
                <w:sz w:val="20"/>
                <w:szCs w:val="20"/>
              </w:rPr>
              <w:t xml:space="preserve">la pasiva de pasado simple. </w:t>
            </w:r>
          </w:p>
          <w:p w14:paraId="0E4E4BEA" w14:textId="77777777" w:rsidR="000967F2" w:rsidRPr="00B52A99" w:rsidRDefault="000967F2" w:rsidP="000967F2">
            <w:pPr>
              <w:rPr>
                <w:rFonts w:ascii="Arial" w:eastAsia="Calibri" w:hAnsi="Arial" w:cs="Arial"/>
                <w:sz w:val="20"/>
                <w:szCs w:val="20"/>
              </w:rPr>
            </w:pPr>
          </w:p>
          <w:p w14:paraId="6CC30714" w14:textId="77777777" w:rsidR="000967F2" w:rsidRPr="00B52A99" w:rsidRDefault="000967F2" w:rsidP="000967F2">
            <w:pPr>
              <w:rPr>
                <w:rFonts w:ascii="Arial" w:eastAsia="Calibri" w:hAnsi="Arial" w:cs="Arial"/>
                <w:b/>
                <w:i/>
                <w:sz w:val="20"/>
                <w:szCs w:val="20"/>
              </w:rPr>
            </w:pPr>
            <w:proofErr w:type="spellStart"/>
            <w:r w:rsidRPr="00B52A99">
              <w:rPr>
                <w:rFonts w:ascii="Arial" w:eastAsia="Calibri" w:hAnsi="Arial" w:cs="Arial"/>
                <w:b/>
                <w:i/>
                <w:sz w:val="20"/>
                <w:szCs w:val="20"/>
              </w:rPr>
              <w:t>Science</w:t>
            </w:r>
            <w:proofErr w:type="spellEnd"/>
            <w:r w:rsidRPr="00B52A99">
              <w:rPr>
                <w:rFonts w:ascii="Arial" w:eastAsia="Calibri" w:hAnsi="Arial" w:cs="Arial"/>
                <w:b/>
                <w:i/>
                <w:sz w:val="20"/>
                <w:szCs w:val="20"/>
              </w:rPr>
              <w:t xml:space="preserve"> Workshop</w:t>
            </w:r>
          </w:p>
          <w:p w14:paraId="10F37784" w14:textId="38706207" w:rsidR="000967F2" w:rsidRPr="00B52A99" w:rsidRDefault="000967F2" w:rsidP="000967F2">
            <w:pPr>
              <w:rPr>
                <w:rFonts w:ascii="Arial" w:eastAsia="Calibri" w:hAnsi="Arial" w:cs="Arial"/>
                <w:sz w:val="20"/>
                <w:szCs w:val="20"/>
              </w:rPr>
            </w:pPr>
            <w:r w:rsidRPr="00B52A99">
              <w:rPr>
                <w:rFonts w:ascii="Arial" w:eastAsia="Calibri" w:hAnsi="Arial" w:cs="Arial"/>
                <w:sz w:val="20"/>
                <w:szCs w:val="20"/>
              </w:rPr>
              <w:t>La secci</w:t>
            </w:r>
            <w:r w:rsidR="00D17021" w:rsidRPr="00B52A99">
              <w:rPr>
                <w:rFonts w:ascii="Arial" w:eastAsia="Calibri" w:hAnsi="Arial" w:cs="Arial"/>
                <w:sz w:val="20"/>
                <w:szCs w:val="20"/>
              </w:rPr>
              <w:t xml:space="preserve">ón se centra </w:t>
            </w:r>
            <w:r w:rsidR="00C12D73" w:rsidRPr="00B52A99">
              <w:rPr>
                <w:rFonts w:ascii="Arial" w:eastAsia="Calibri" w:hAnsi="Arial" w:cs="Arial"/>
                <w:sz w:val="20"/>
                <w:szCs w:val="20"/>
              </w:rPr>
              <w:t xml:space="preserve">en </w:t>
            </w:r>
            <w:r w:rsidR="001D040B" w:rsidRPr="00B52A99">
              <w:rPr>
                <w:rFonts w:ascii="Arial" w:eastAsia="Calibri" w:hAnsi="Arial" w:cs="Arial"/>
                <w:sz w:val="20"/>
                <w:szCs w:val="20"/>
              </w:rPr>
              <w:t xml:space="preserve">hacer una </w:t>
            </w:r>
            <w:r w:rsidR="00165A97" w:rsidRPr="00B52A99">
              <w:rPr>
                <w:rFonts w:ascii="Arial" w:eastAsia="Calibri" w:hAnsi="Arial" w:cs="Arial"/>
                <w:sz w:val="20"/>
                <w:szCs w:val="20"/>
              </w:rPr>
              <w:t>pirámide de población</w:t>
            </w:r>
            <w:r w:rsidR="001D040B" w:rsidRPr="00B52A99">
              <w:rPr>
                <w:rFonts w:ascii="Arial" w:eastAsia="Calibri" w:hAnsi="Arial" w:cs="Arial"/>
                <w:sz w:val="20"/>
                <w:szCs w:val="20"/>
              </w:rPr>
              <w:t xml:space="preserve">. </w:t>
            </w:r>
            <w:r w:rsidRPr="00B52A99">
              <w:rPr>
                <w:rFonts w:ascii="Arial" w:eastAsia="Calibri" w:hAnsi="Arial" w:cs="Arial"/>
                <w:sz w:val="20"/>
                <w:szCs w:val="20"/>
              </w:rPr>
              <w:t xml:space="preserve"> </w:t>
            </w:r>
          </w:p>
          <w:p w14:paraId="673CB022" w14:textId="77777777" w:rsidR="000967F2" w:rsidRPr="00B52A99" w:rsidRDefault="000967F2" w:rsidP="000967F2">
            <w:pPr>
              <w:rPr>
                <w:rFonts w:ascii="Arial" w:eastAsia="Calibri" w:hAnsi="Arial" w:cs="Arial"/>
                <w:sz w:val="20"/>
                <w:szCs w:val="20"/>
              </w:rPr>
            </w:pPr>
          </w:p>
          <w:p w14:paraId="1E3DF680" w14:textId="77777777" w:rsidR="000967F2" w:rsidRPr="00B52A99" w:rsidRDefault="000967F2" w:rsidP="000967F2">
            <w:pPr>
              <w:rPr>
                <w:rFonts w:ascii="Arial" w:eastAsia="Calibri" w:hAnsi="Arial" w:cs="Arial"/>
                <w:b/>
                <w:i/>
                <w:sz w:val="20"/>
                <w:szCs w:val="20"/>
              </w:rPr>
            </w:pPr>
            <w:r w:rsidRPr="00B52A99">
              <w:rPr>
                <w:rFonts w:ascii="Arial" w:eastAsia="Calibri" w:hAnsi="Arial" w:cs="Arial"/>
                <w:b/>
                <w:i/>
                <w:sz w:val="20"/>
                <w:szCs w:val="20"/>
              </w:rPr>
              <w:t xml:space="preserve">Visual </w:t>
            </w:r>
            <w:proofErr w:type="spellStart"/>
            <w:r w:rsidRPr="00B52A99">
              <w:rPr>
                <w:rFonts w:ascii="Arial" w:eastAsia="Calibri" w:hAnsi="Arial" w:cs="Arial"/>
                <w:b/>
                <w:i/>
                <w:sz w:val="20"/>
                <w:szCs w:val="20"/>
              </w:rPr>
              <w:t>Summary</w:t>
            </w:r>
            <w:proofErr w:type="spellEnd"/>
            <w:r w:rsidRPr="00B52A99">
              <w:rPr>
                <w:rFonts w:ascii="Arial" w:eastAsia="Calibri" w:hAnsi="Arial" w:cs="Arial"/>
                <w:b/>
                <w:i/>
                <w:sz w:val="20"/>
                <w:szCs w:val="20"/>
              </w:rPr>
              <w:t xml:space="preserve"> </w:t>
            </w:r>
          </w:p>
          <w:p w14:paraId="4A26406D" w14:textId="5AC71274" w:rsidR="000967F2" w:rsidRPr="00B52A99" w:rsidRDefault="000967F2" w:rsidP="000967F2">
            <w:pPr>
              <w:rPr>
                <w:rFonts w:ascii="Arial" w:eastAsia="Calibri" w:hAnsi="Arial" w:cs="Arial"/>
                <w:sz w:val="20"/>
                <w:szCs w:val="20"/>
              </w:rPr>
            </w:pPr>
            <w:r w:rsidRPr="00B52A99">
              <w:rPr>
                <w:rFonts w:ascii="Arial" w:eastAsia="Calibri" w:hAnsi="Arial" w:cs="Arial"/>
                <w:sz w:val="20"/>
                <w:szCs w:val="20"/>
              </w:rPr>
              <w:t>En esta</w:t>
            </w:r>
            <w:r w:rsidR="00C12D73" w:rsidRPr="00B52A99">
              <w:rPr>
                <w:rFonts w:ascii="Arial" w:eastAsia="Calibri" w:hAnsi="Arial" w:cs="Arial"/>
                <w:sz w:val="20"/>
                <w:szCs w:val="20"/>
              </w:rPr>
              <w:t xml:space="preserve"> unidad se enseñará a </w:t>
            </w:r>
            <w:r w:rsidR="001D040B" w:rsidRPr="00B52A99">
              <w:rPr>
                <w:rFonts w:ascii="Arial" w:eastAsia="Calibri" w:hAnsi="Arial" w:cs="Arial"/>
                <w:sz w:val="20"/>
                <w:szCs w:val="20"/>
              </w:rPr>
              <w:t xml:space="preserve">dibujar </w:t>
            </w:r>
            <w:r w:rsidR="00165A97" w:rsidRPr="00B52A99">
              <w:rPr>
                <w:rFonts w:ascii="Arial" w:eastAsia="Calibri" w:hAnsi="Arial" w:cs="Arial"/>
                <w:sz w:val="20"/>
                <w:szCs w:val="20"/>
              </w:rPr>
              <w:t>contenedores con diferentes formas</w:t>
            </w:r>
            <w:r w:rsidR="001D040B" w:rsidRPr="00B52A99">
              <w:rPr>
                <w:rFonts w:ascii="Arial" w:eastAsia="Calibri" w:hAnsi="Arial" w:cs="Arial"/>
                <w:sz w:val="20"/>
                <w:szCs w:val="20"/>
              </w:rPr>
              <w:t xml:space="preserve">. </w:t>
            </w:r>
            <w:r w:rsidRPr="00B52A99">
              <w:rPr>
                <w:rFonts w:ascii="Arial" w:eastAsia="Calibri" w:hAnsi="Arial" w:cs="Arial"/>
                <w:sz w:val="20"/>
                <w:szCs w:val="20"/>
              </w:rPr>
              <w:t xml:space="preserve"> </w:t>
            </w:r>
          </w:p>
          <w:p w14:paraId="38826AB8" w14:textId="77777777" w:rsidR="000967F2" w:rsidRPr="00B52A99" w:rsidRDefault="000967F2" w:rsidP="000967F2">
            <w:pPr>
              <w:rPr>
                <w:rFonts w:ascii="Arial" w:eastAsia="Calibri" w:hAnsi="Arial" w:cs="Arial"/>
                <w:sz w:val="20"/>
                <w:szCs w:val="20"/>
              </w:rPr>
            </w:pPr>
          </w:p>
          <w:p w14:paraId="7E44D581" w14:textId="77777777" w:rsidR="000967F2" w:rsidRPr="00B52A99" w:rsidRDefault="000967F2" w:rsidP="000967F2">
            <w:pPr>
              <w:rPr>
                <w:rFonts w:ascii="Arial" w:eastAsia="Calibri" w:hAnsi="Arial" w:cs="Arial"/>
                <w:b/>
                <w:i/>
                <w:sz w:val="20"/>
                <w:szCs w:val="20"/>
                <w:lang w:val="en-GB"/>
              </w:rPr>
            </w:pPr>
            <w:r w:rsidRPr="00B52A99">
              <w:rPr>
                <w:rFonts w:ascii="Arial" w:eastAsia="Calibri" w:hAnsi="Arial" w:cs="Arial"/>
                <w:b/>
                <w:i/>
                <w:sz w:val="20"/>
                <w:szCs w:val="20"/>
                <w:lang w:val="en-GB"/>
              </w:rPr>
              <w:t>SEL (Social-emotional learning)</w:t>
            </w:r>
          </w:p>
          <w:p w14:paraId="0B45A29C" w14:textId="2286D3AA" w:rsidR="000967F2" w:rsidRPr="00B52A99" w:rsidRDefault="001D040B" w:rsidP="000967F2">
            <w:pPr>
              <w:rPr>
                <w:rFonts w:ascii="Arial" w:eastAsia="Calibri" w:hAnsi="Arial" w:cs="Arial"/>
                <w:sz w:val="20"/>
                <w:szCs w:val="20"/>
                <w:lang w:val="en-GB"/>
              </w:rPr>
            </w:pPr>
            <w:r w:rsidRPr="00B52A99">
              <w:rPr>
                <w:rFonts w:ascii="Arial" w:eastAsia="Calibri" w:hAnsi="Arial" w:cs="Arial"/>
                <w:sz w:val="20"/>
                <w:szCs w:val="20"/>
                <w:lang w:val="en-GB"/>
              </w:rPr>
              <w:t xml:space="preserve">Self – management: </w:t>
            </w:r>
            <w:r w:rsidR="00165A97" w:rsidRPr="00B52A99">
              <w:rPr>
                <w:rFonts w:ascii="Arial" w:eastAsia="Calibri" w:hAnsi="Arial" w:cs="Arial"/>
                <w:sz w:val="20"/>
                <w:szCs w:val="20"/>
                <w:lang w:val="en-GB"/>
              </w:rPr>
              <w:t>Goal - setting</w:t>
            </w:r>
            <w:r w:rsidRPr="00B52A99">
              <w:rPr>
                <w:rFonts w:ascii="Arial" w:eastAsia="Calibri" w:hAnsi="Arial" w:cs="Arial"/>
                <w:sz w:val="20"/>
                <w:szCs w:val="20"/>
                <w:lang w:val="en-GB"/>
              </w:rPr>
              <w:t xml:space="preserve">. </w:t>
            </w:r>
          </w:p>
          <w:p w14:paraId="31BFACB3" w14:textId="5C783993" w:rsidR="00FC12B3" w:rsidRPr="00B52A99" w:rsidRDefault="00FC12B3" w:rsidP="000967F2">
            <w:pPr>
              <w:rPr>
                <w:rFonts w:ascii="Arial" w:eastAsia="Calibri" w:hAnsi="Arial" w:cs="Arial"/>
                <w:sz w:val="20"/>
                <w:szCs w:val="20"/>
                <w:lang w:val="en-GB"/>
              </w:rPr>
            </w:pPr>
          </w:p>
        </w:tc>
      </w:tr>
      <w:tr w:rsidR="000967F2" w:rsidRPr="00B52A99" w14:paraId="3175BC5E" w14:textId="77777777" w:rsidTr="000967F2">
        <w:tc>
          <w:tcPr>
            <w:tcW w:w="13994" w:type="dxa"/>
          </w:tcPr>
          <w:p w14:paraId="421818A1"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OBJETIVOS</w:t>
            </w:r>
          </w:p>
        </w:tc>
      </w:tr>
      <w:tr w:rsidR="000967F2" w:rsidRPr="00B52A99" w14:paraId="296CDE66" w14:textId="77777777" w:rsidTr="000967F2">
        <w:tc>
          <w:tcPr>
            <w:tcW w:w="13994" w:type="dxa"/>
          </w:tcPr>
          <w:p w14:paraId="0CC840DC" w14:textId="77777777" w:rsidR="000967F2" w:rsidRPr="00B52A99" w:rsidRDefault="000967F2" w:rsidP="000967F2">
            <w:pPr>
              <w:rPr>
                <w:rFonts w:ascii="Arial" w:eastAsia="Calibri" w:hAnsi="Arial" w:cs="Arial"/>
                <w:sz w:val="20"/>
                <w:szCs w:val="20"/>
              </w:rPr>
            </w:pPr>
            <w:r w:rsidRPr="00B52A99">
              <w:rPr>
                <w:rFonts w:ascii="Arial" w:eastAsia="Calibri" w:hAnsi="Arial" w:cs="Arial"/>
                <w:sz w:val="20"/>
                <w:szCs w:val="20"/>
              </w:rPr>
              <w:t>Con esta Unidad se pretende que el alumnado:</w:t>
            </w:r>
          </w:p>
          <w:p w14:paraId="796D022C" w14:textId="77777777" w:rsidR="000967F2" w:rsidRPr="00B52A99" w:rsidRDefault="000967F2" w:rsidP="000967F2">
            <w:pPr>
              <w:numPr>
                <w:ilvl w:val="0"/>
                <w:numId w:val="2"/>
              </w:numPr>
              <w:contextualSpacing/>
              <w:rPr>
                <w:rFonts w:ascii="Arial" w:eastAsia="Calibri" w:hAnsi="Arial" w:cs="Arial"/>
                <w:sz w:val="20"/>
                <w:szCs w:val="20"/>
              </w:rPr>
            </w:pPr>
            <w:r w:rsidRPr="00B52A99">
              <w:rPr>
                <w:rFonts w:ascii="Arial" w:eastAsia="Calibri" w:hAnsi="Arial" w:cs="Arial"/>
                <w:sz w:val="20"/>
                <w:szCs w:val="20"/>
              </w:rPr>
              <w:t>Consulte diferentes fuentes de información</w:t>
            </w:r>
          </w:p>
          <w:p w14:paraId="2F0D48B0" w14:textId="6E6C701C" w:rsidR="00165A97" w:rsidRPr="00B52A99" w:rsidRDefault="00165A97" w:rsidP="000967F2">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cómo es la población española. </w:t>
            </w:r>
          </w:p>
          <w:p w14:paraId="4AC36649" w14:textId="3AA0E69B" w:rsidR="00165A97" w:rsidRPr="00B52A99" w:rsidRDefault="00165A97" w:rsidP="000967F2">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cómo es la geografía física de Europa. </w:t>
            </w:r>
          </w:p>
          <w:p w14:paraId="3CEC8D20" w14:textId="3F023B30" w:rsidR="00165A97" w:rsidRPr="00B52A99" w:rsidRDefault="00165A97" w:rsidP="000967F2">
            <w:pPr>
              <w:numPr>
                <w:ilvl w:val="0"/>
                <w:numId w:val="2"/>
              </w:numPr>
              <w:contextualSpacing/>
              <w:rPr>
                <w:rFonts w:ascii="Arial" w:eastAsia="Calibri" w:hAnsi="Arial" w:cs="Arial"/>
                <w:sz w:val="20"/>
                <w:szCs w:val="20"/>
              </w:rPr>
            </w:pPr>
            <w:r w:rsidRPr="00B52A99">
              <w:rPr>
                <w:rFonts w:ascii="Arial" w:eastAsia="Calibri" w:hAnsi="Arial" w:cs="Arial"/>
                <w:sz w:val="20"/>
                <w:szCs w:val="20"/>
              </w:rPr>
              <w:t>Conozca cómo es Europa</w:t>
            </w:r>
          </w:p>
          <w:p w14:paraId="00431AEE" w14:textId="475BF933" w:rsidR="00B4319D" w:rsidRPr="00B52A99" w:rsidRDefault="001D040B" w:rsidP="00165A97">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lo que es la Unión Europea. </w:t>
            </w:r>
            <w:r w:rsidR="00B4319D" w:rsidRPr="00B52A99">
              <w:rPr>
                <w:rFonts w:ascii="Arial" w:eastAsia="Calibri" w:hAnsi="Arial" w:cs="Arial"/>
                <w:sz w:val="20"/>
                <w:szCs w:val="20"/>
              </w:rPr>
              <w:t xml:space="preserve"> </w:t>
            </w:r>
          </w:p>
        </w:tc>
      </w:tr>
      <w:tr w:rsidR="000967F2" w:rsidRPr="00B52A99" w14:paraId="28EDE399" w14:textId="77777777" w:rsidTr="000967F2">
        <w:tc>
          <w:tcPr>
            <w:tcW w:w="13994" w:type="dxa"/>
          </w:tcPr>
          <w:p w14:paraId="509CC2E6" w14:textId="77777777" w:rsidR="000967F2" w:rsidRPr="00B52A99" w:rsidRDefault="000967F2" w:rsidP="000967F2">
            <w:pPr>
              <w:jc w:val="center"/>
              <w:rPr>
                <w:rFonts w:ascii="Arial" w:eastAsia="Calibri" w:hAnsi="Arial" w:cs="Arial"/>
                <w:b/>
                <w:color w:val="FF0000"/>
                <w:sz w:val="20"/>
                <w:szCs w:val="20"/>
              </w:rPr>
            </w:pPr>
            <w:r w:rsidRPr="00B52A99">
              <w:rPr>
                <w:rFonts w:ascii="Arial" w:eastAsia="Calibri" w:hAnsi="Arial" w:cs="Arial"/>
                <w:b/>
                <w:sz w:val="20"/>
                <w:szCs w:val="20"/>
              </w:rPr>
              <w:t>APLICACIÓN DEL DUA</w:t>
            </w:r>
          </w:p>
        </w:tc>
      </w:tr>
      <w:tr w:rsidR="000967F2" w:rsidRPr="00B52A99" w14:paraId="0420780D" w14:textId="77777777" w:rsidTr="000967F2">
        <w:tc>
          <w:tcPr>
            <w:tcW w:w="13994" w:type="dxa"/>
          </w:tcPr>
          <w:p w14:paraId="49412997" w14:textId="77777777" w:rsidR="000967F2" w:rsidRPr="00B52A99" w:rsidRDefault="000967F2" w:rsidP="000967F2">
            <w:pPr>
              <w:numPr>
                <w:ilvl w:val="0"/>
                <w:numId w:val="1"/>
              </w:numPr>
              <w:contextualSpacing/>
              <w:rPr>
                <w:rFonts w:ascii="Arial" w:hAnsi="Arial" w:cs="Arial"/>
                <w:sz w:val="20"/>
                <w:szCs w:val="20"/>
              </w:rPr>
            </w:pPr>
            <w:proofErr w:type="spellStart"/>
            <w:r w:rsidRPr="00B52A99">
              <w:rPr>
                <w:rFonts w:ascii="Arial" w:hAnsi="Arial" w:cs="Arial"/>
                <w:i/>
                <w:iCs/>
                <w:sz w:val="20"/>
                <w:szCs w:val="20"/>
              </w:rPr>
              <w:t>Feedback</w:t>
            </w:r>
            <w:proofErr w:type="spellEnd"/>
            <w:r w:rsidRPr="00B52A99">
              <w:rPr>
                <w:rFonts w:ascii="Arial" w:hAnsi="Arial" w:cs="Arial"/>
                <w:sz w:val="20"/>
                <w:szCs w:val="20"/>
              </w:rPr>
              <w:t xml:space="preserve"> formativo para destacar los logros, orientar la planificación y adaptar los objetivos de aprendizaje </w:t>
            </w:r>
          </w:p>
          <w:p w14:paraId="63E56ADB"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Combinación del trabajo individual, trabajo por parejas, tutorización entre pares y grupos base cooperativos.</w:t>
            </w:r>
          </w:p>
          <w:p w14:paraId="73414E10"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Contextualización del aprendizaje en el entorno conocido y próximo.</w:t>
            </w:r>
          </w:p>
          <w:p w14:paraId="2B5CBB58"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Actividades de respuesta libre, argumentada y creativa.</w:t>
            </w:r>
          </w:p>
          <w:p w14:paraId="1F8BD871"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Actividades de autorreflexión y de identificación de objetivos personales</w:t>
            </w:r>
          </w:p>
          <w:p w14:paraId="52FB26BD"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Posibilidad de presentar la respuesta o solución a las actividades en diferentes formatos: escrito, oral, imagen o dibujo…</w:t>
            </w:r>
          </w:p>
          <w:p w14:paraId="080A09A3" w14:textId="77777777" w:rsidR="000967F2" w:rsidRPr="00B52A99" w:rsidRDefault="000967F2" w:rsidP="000967F2">
            <w:pPr>
              <w:numPr>
                <w:ilvl w:val="0"/>
                <w:numId w:val="1"/>
              </w:numPr>
              <w:contextualSpacing/>
              <w:rPr>
                <w:rFonts w:ascii="Arial" w:hAnsi="Arial" w:cs="Arial"/>
                <w:sz w:val="20"/>
                <w:szCs w:val="20"/>
              </w:rPr>
            </w:pPr>
            <w:r w:rsidRPr="00B52A99">
              <w:rPr>
                <w:rFonts w:ascii="Arial" w:hAnsi="Arial" w:cs="Arial"/>
                <w:sz w:val="20"/>
                <w:szCs w:val="20"/>
              </w:rPr>
              <w:t>Adaptación, personalización y modificación de contenidos y actividades (versión digital).</w:t>
            </w:r>
          </w:p>
        </w:tc>
      </w:tr>
    </w:tbl>
    <w:p w14:paraId="6CAA4949" w14:textId="75CBEE61" w:rsidR="000967F2" w:rsidRPr="00B52A99" w:rsidRDefault="000967F2" w:rsidP="000967F2">
      <w:pPr>
        <w:spacing w:after="160" w:line="259" w:lineRule="auto"/>
        <w:rPr>
          <w:rFonts w:ascii="Arial" w:eastAsia="Calibri" w:hAnsi="Arial" w:cs="Arial"/>
          <w:b/>
          <w:sz w:val="20"/>
          <w:szCs w:val="20"/>
        </w:rPr>
      </w:pPr>
    </w:p>
    <w:p w14:paraId="2B850729" w14:textId="77777777" w:rsidR="00F32522" w:rsidRPr="00B52A99" w:rsidRDefault="00F3252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2551"/>
        <w:gridCol w:w="2552"/>
        <w:gridCol w:w="3828"/>
        <w:gridCol w:w="1701"/>
      </w:tblGrid>
      <w:tr w:rsidR="000967F2" w:rsidRPr="00B52A99" w14:paraId="7F2D41E2" w14:textId="77777777" w:rsidTr="000967F2">
        <w:tc>
          <w:tcPr>
            <w:tcW w:w="14029" w:type="dxa"/>
            <w:gridSpan w:val="6"/>
            <w:shd w:val="clear" w:color="auto" w:fill="F2F2F2"/>
          </w:tcPr>
          <w:p w14:paraId="5BCA690F"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0967F2" w:rsidRPr="00B52A99" w14:paraId="4F71F3A0" w14:textId="77777777" w:rsidTr="00F83043">
        <w:tc>
          <w:tcPr>
            <w:tcW w:w="2013" w:type="dxa"/>
          </w:tcPr>
          <w:p w14:paraId="0645685A" w14:textId="77777777" w:rsidR="000967F2" w:rsidRPr="00B52A99" w:rsidRDefault="000967F2" w:rsidP="00F83043">
            <w:pPr>
              <w:jc w:val="center"/>
              <w:rPr>
                <w:rFonts w:ascii="Arial" w:eastAsia="Calibri" w:hAnsi="Arial" w:cs="Arial"/>
                <w:b/>
                <w:sz w:val="20"/>
                <w:szCs w:val="20"/>
              </w:rPr>
            </w:pPr>
            <w:r w:rsidRPr="00B52A99">
              <w:rPr>
                <w:rFonts w:ascii="Arial" w:eastAsia="Calibri" w:hAnsi="Arial" w:cs="Arial"/>
                <w:b/>
                <w:sz w:val="20"/>
                <w:szCs w:val="20"/>
              </w:rPr>
              <w:t>COMPETENCIAS ESPECÍFICAS</w:t>
            </w:r>
          </w:p>
        </w:tc>
        <w:tc>
          <w:tcPr>
            <w:tcW w:w="1384" w:type="dxa"/>
          </w:tcPr>
          <w:p w14:paraId="2FC0F1E1" w14:textId="77777777" w:rsidR="000967F2" w:rsidRPr="00B52A99" w:rsidRDefault="000967F2" w:rsidP="00F83043">
            <w:pPr>
              <w:jc w:val="center"/>
              <w:rPr>
                <w:rFonts w:ascii="Arial" w:eastAsia="Calibri" w:hAnsi="Arial" w:cs="Arial"/>
                <w:b/>
                <w:sz w:val="20"/>
                <w:szCs w:val="20"/>
              </w:rPr>
            </w:pPr>
            <w:r w:rsidRPr="00B52A99">
              <w:rPr>
                <w:rFonts w:ascii="Arial" w:eastAsia="Calibri" w:hAnsi="Arial" w:cs="Arial"/>
                <w:b/>
                <w:sz w:val="20"/>
                <w:szCs w:val="20"/>
              </w:rPr>
              <w:t>CC* Y PS**</w:t>
            </w:r>
          </w:p>
        </w:tc>
        <w:tc>
          <w:tcPr>
            <w:tcW w:w="5103" w:type="dxa"/>
            <w:gridSpan w:val="2"/>
          </w:tcPr>
          <w:p w14:paraId="180C0C86" w14:textId="77777777" w:rsidR="000967F2" w:rsidRPr="00B52A99" w:rsidRDefault="000967F2" w:rsidP="00F83043">
            <w:pPr>
              <w:jc w:val="center"/>
              <w:rPr>
                <w:rFonts w:ascii="Arial" w:eastAsia="Calibri" w:hAnsi="Arial" w:cs="Arial"/>
                <w:b/>
                <w:sz w:val="20"/>
                <w:szCs w:val="20"/>
              </w:rPr>
            </w:pPr>
            <w:r w:rsidRPr="00B52A99">
              <w:rPr>
                <w:rFonts w:ascii="Arial" w:eastAsia="Calibri" w:hAnsi="Arial" w:cs="Arial"/>
                <w:b/>
                <w:sz w:val="20"/>
                <w:szCs w:val="20"/>
              </w:rPr>
              <w:t>CRITERIOS DE EVALUACIÓN</w:t>
            </w:r>
          </w:p>
        </w:tc>
        <w:tc>
          <w:tcPr>
            <w:tcW w:w="3828" w:type="dxa"/>
          </w:tcPr>
          <w:p w14:paraId="2149249B" w14:textId="14400683" w:rsidR="000967F2" w:rsidRPr="00B52A99" w:rsidRDefault="00765D40" w:rsidP="00F83043">
            <w:pPr>
              <w:jc w:val="center"/>
              <w:rPr>
                <w:rFonts w:ascii="Arial" w:eastAsia="Calibri" w:hAnsi="Arial" w:cs="Arial"/>
                <w:b/>
                <w:sz w:val="20"/>
                <w:szCs w:val="20"/>
              </w:rPr>
            </w:pPr>
            <w:r w:rsidRPr="00B52A99">
              <w:rPr>
                <w:rFonts w:ascii="Arial" w:eastAsia="Calibri" w:hAnsi="Arial" w:cs="Arial"/>
                <w:b/>
                <w:sz w:val="20"/>
                <w:szCs w:val="20"/>
              </w:rPr>
              <w:t>CONTENIDOS</w:t>
            </w:r>
          </w:p>
        </w:tc>
        <w:tc>
          <w:tcPr>
            <w:tcW w:w="1701" w:type="dxa"/>
          </w:tcPr>
          <w:p w14:paraId="0E0E236E" w14:textId="77777777" w:rsidR="000967F2" w:rsidRPr="00B52A99" w:rsidRDefault="000967F2" w:rsidP="00F83043">
            <w:pPr>
              <w:jc w:val="center"/>
              <w:rPr>
                <w:rFonts w:ascii="Arial" w:eastAsia="Calibri" w:hAnsi="Arial" w:cs="Arial"/>
                <w:b/>
                <w:sz w:val="20"/>
                <w:szCs w:val="20"/>
              </w:rPr>
            </w:pPr>
            <w:r w:rsidRPr="00B52A99">
              <w:rPr>
                <w:rFonts w:ascii="Arial" w:eastAsia="Calibri" w:hAnsi="Arial" w:cs="Arial"/>
                <w:b/>
                <w:sz w:val="20"/>
                <w:szCs w:val="20"/>
              </w:rPr>
              <w:t>PÁGINAS</w:t>
            </w:r>
          </w:p>
        </w:tc>
      </w:tr>
      <w:tr w:rsidR="004079C7" w:rsidRPr="00B52A99" w14:paraId="2D65C2AC" w14:textId="77777777" w:rsidTr="00786A70">
        <w:trPr>
          <w:trHeight w:val="1974"/>
        </w:trPr>
        <w:tc>
          <w:tcPr>
            <w:tcW w:w="2013" w:type="dxa"/>
            <w:vMerge w:val="restart"/>
          </w:tcPr>
          <w:p w14:paraId="5E2C27C6" w14:textId="77777777" w:rsidR="004079C7" w:rsidRPr="00B52A99" w:rsidRDefault="004079C7" w:rsidP="003F4636">
            <w:pPr>
              <w:pStyle w:val="Default"/>
              <w:rPr>
                <w:sz w:val="20"/>
                <w:szCs w:val="20"/>
              </w:rPr>
            </w:pPr>
            <w:r w:rsidRPr="00B52A99">
              <w:rPr>
                <w:sz w:val="20"/>
                <w:szCs w:val="20"/>
              </w:rPr>
              <w:t xml:space="preserve">7.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 </w:t>
            </w:r>
          </w:p>
          <w:p w14:paraId="6BE1A213" w14:textId="5EFEB82F" w:rsidR="004079C7" w:rsidRPr="00B52A99" w:rsidRDefault="004079C7" w:rsidP="003F4636">
            <w:pPr>
              <w:autoSpaceDE w:val="0"/>
              <w:autoSpaceDN w:val="0"/>
              <w:adjustRightInd w:val="0"/>
              <w:rPr>
                <w:rFonts w:ascii="Arial" w:hAnsi="Arial" w:cs="Arial"/>
                <w:color w:val="000000"/>
                <w:sz w:val="20"/>
                <w:szCs w:val="20"/>
              </w:rPr>
            </w:pPr>
          </w:p>
          <w:p w14:paraId="619C1199" w14:textId="26FDA64D" w:rsidR="004079C7" w:rsidRPr="00B52A99" w:rsidRDefault="004079C7" w:rsidP="00E3525F">
            <w:pPr>
              <w:rPr>
                <w:rFonts w:ascii="Arial" w:eastAsia="Calibri" w:hAnsi="Arial" w:cs="Arial"/>
                <w:b/>
                <w:sz w:val="20"/>
                <w:szCs w:val="20"/>
              </w:rPr>
            </w:pPr>
          </w:p>
        </w:tc>
        <w:tc>
          <w:tcPr>
            <w:tcW w:w="1384" w:type="dxa"/>
            <w:vMerge w:val="restart"/>
          </w:tcPr>
          <w:p w14:paraId="5BF023F3" w14:textId="77777777" w:rsidR="004079C7" w:rsidRPr="00B52A99" w:rsidRDefault="004079C7" w:rsidP="003F4636">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CCL5, CP3, CPSAA1, CPSAA3, CC1, CC2, CC3, CCEC1 </w:t>
            </w:r>
          </w:p>
          <w:p w14:paraId="0FA1A45F" w14:textId="3AB8BB24" w:rsidR="004079C7" w:rsidRPr="00B52A99" w:rsidRDefault="004079C7" w:rsidP="00E3525F">
            <w:pPr>
              <w:rPr>
                <w:rFonts w:ascii="Arial" w:eastAsia="Calibri" w:hAnsi="Arial" w:cs="Arial"/>
                <w:b/>
                <w:sz w:val="20"/>
                <w:szCs w:val="20"/>
              </w:rPr>
            </w:pPr>
          </w:p>
        </w:tc>
        <w:tc>
          <w:tcPr>
            <w:tcW w:w="2551" w:type="dxa"/>
          </w:tcPr>
          <w:p w14:paraId="66F9710C" w14:textId="79FA6573" w:rsidR="004079C7" w:rsidRPr="00B52A99" w:rsidRDefault="004079C7" w:rsidP="002C417D">
            <w:pPr>
              <w:autoSpaceDE w:val="0"/>
              <w:autoSpaceDN w:val="0"/>
              <w:adjustRightInd w:val="0"/>
              <w:rPr>
                <w:rFonts w:ascii="Arial" w:eastAsia="Calibri" w:hAnsi="Arial" w:cs="Arial"/>
                <w:b/>
                <w:sz w:val="20"/>
                <w:szCs w:val="20"/>
              </w:rPr>
            </w:pPr>
            <w:r w:rsidRPr="00B52A99">
              <w:rPr>
                <w:rFonts w:ascii="Arial" w:hAnsi="Arial" w:cs="Arial"/>
                <w:color w:val="000000"/>
                <w:sz w:val="20"/>
                <w:szCs w:val="20"/>
              </w:rPr>
              <w:t xml:space="preserve">7.1 Resolver de forma pacífica y dialogada los conflictos, promoviendo una interacción respetuosa y equitativa a partir de un lenguaje inclusivo y no violento, explicando y ejercitando las principales normas, derechos, deberes, y libertades que forman parte de la Constitución española, y de la de Unión Europea, y conociendo y valorando la función que el Estado y sus instituciones desempeñan en el mantenimiento de la paz, la seguridad integral ciudadana y el reconocimiento de las víctimas de violencia. </w:t>
            </w:r>
          </w:p>
        </w:tc>
        <w:tc>
          <w:tcPr>
            <w:tcW w:w="2552" w:type="dxa"/>
          </w:tcPr>
          <w:p w14:paraId="1612EC3C" w14:textId="0B2DA9EA" w:rsidR="004079C7" w:rsidRPr="00B52A99" w:rsidRDefault="004079C7" w:rsidP="002C417D">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CCL5, CP3, CPSAA1, CPSAA3, CC1, CC2, CC3, CCEC1 </w:t>
            </w:r>
          </w:p>
          <w:p w14:paraId="472B870F" w14:textId="388F27DF" w:rsidR="004079C7" w:rsidRPr="00B52A99" w:rsidRDefault="004079C7" w:rsidP="00E3525F">
            <w:pPr>
              <w:rPr>
                <w:rFonts w:ascii="Arial" w:eastAsia="Calibri" w:hAnsi="Arial" w:cs="Arial"/>
                <w:b/>
                <w:sz w:val="20"/>
                <w:szCs w:val="20"/>
              </w:rPr>
            </w:pPr>
          </w:p>
        </w:tc>
        <w:tc>
          <w:tcPr>
            <w:tcW w:w="3828" w:type="dxa"/>
            <w:vMerge w:val="restart"/>
          </w:tcPr>
          <w:p w14:paraId="3CDDFD79" w14:textId="43C36422" w:rsidR="004079C7" w:rsidRPr="00B52A99" w:rsidRDefault="004079C7" w:rsidP="00E3525F">
            <w:pPr>
              <w:rPr>
                <w:rFonts w:ascii="Arial" w:eastAsia="Calibri" w:hAnsi="Arial" w:cs="Arial"/>
                <w:b/>
                <w:sz w:val="20"/>
                <w:szCs w:val="20"/>
              </w:rPr>
            </w:pPr>
            <w:r w:rsidRPr="00B52A99">
              <w:rPr>
                <w:rFonts w:ascii="Arial" w:eastAsia="Calibri" w:hAnsi="Arial" w:cs="Arial"/>
                <w:b/>
                <w:sz w:val="20"/>
                <w:szCs w:val="20"/>
              </w:rPr>
              <w:t>BLOQUE C. Sociedades y territorios</w:t>
            </w:r>
          </w:p>
          <w:p w14:paraId="2B51EF10" w14:textId="6250B0AA" w:rsidR="004079C7" w:rsidRPr="00B52A99" w:rsidRDefault="004079C7" w:rsidP="00E3525F">
            <w:pPr>
              <w:rPr>
                <w:rFonts w:ascii="Arial" w:eastAsia="Calibri" w:hAnsi="Arial" w:cs="Arial"/>
                <w:b/>
                <w:sz w:val="20"/>
                <w:szCs w:val="20"/>
              </w:rPr>
            </w:pPr>
            <w:r w:rsidRPr="00B52A99">
              <w:rPr>
                <w:rFonts w:ascii="Arial" w:eastAsia="Calibri" w:hAnsi="Arial" w:cs="Arial"/>
                <w:b/>
                <w:sz w:val="20"/>
                <w:szCs w:val="20"/>
              </w:rPr>
              <w:t xml:space="preserve">3. Alfabetización Cívica </w:t>
            </w:r>
          </w:p>
          <w:p w14:paraId="7810BB0B" w14:textId="77777777" w:rsidR="004079C7" w:rsidRPr="00B52A99" w:rsidRDefault="004079C7" w:rsidP="00E76A7D">
            <w:pPr>
              <w:pStyle w:val="Prrafodelista"/>
              <w:numPr>
                <w:ilvl w:val="0"/>
                <w:numId w:val="26"/>
              </w:numPr>
              <w:autoSpaceDE w:val="0"/>
              <w:autoSpaceDN w:val="0"/>
              <w:adjustRightInd w:val="0"/>
              <w:rPr>
                <w:rFonts w:cs="Arial"/>
                <w:color w:val="000000"/>
                <w:sz w:val="20"/>
              </w:rPr>
            </w:pPr>
            <w:r w:rsidRPr="00B52A99">
              <w:rPr>
                <w:rFonts w:cs="Arial"/>
                <w:color w:val="000000"/>
                <w:sz w:val="20"/>
              </w:rPr>
              <w:t xml:space="preserve">Los principios y valores de los derechos humanos y de la infancia y la Constitución española, derechos y deberes de la ciudadanía. La contribución del Estado y sus instituciones a la paz, la seguridad integral y la cooperación internacional para el desarrollo. </w:t>
            </w:r>
          </w:p>
          <w:p w14:paraId="16B0CF7D" w14:textId="2DB446E6" w:rsidR="004079C7" w:rsidRPr="00B52A99" w:rsidRDefault="004079C7" w:rsidP="00E76A7D">
            <w:pPr>
              <w:pStyle w:val="Prrafodelista"/>
              <w:numPr>
                <w:ilvl w:val="0"/>
                <w:numId w:val="26"/>
              </w:numPr>
              <w:autoSpaceDE w:val="0"/>
              <w:autoSpaceDN w:val="0"/>
              <w:adjustRightInd w:val="0"/>
              <w:rPr>
                <w:rFonts w:cs="Arial"/>
                <w:color w:val="000000"/>
                <w:sz w:val="20"/>
              </w:rPr>
            </w:pPr>
            <w:r w:rsidRPr="00B52A99">
              <w:rPr>
                <w:rFonts w:cs="Arial"/>
                <w:color w:val="000000"/>
                <w:sz w:val="20"/>
              </w:rPr>
              <w:t xml:space="preserve">Europa. Las principales instituciones de la Unión Europea, de sus valores y de sus funciones. Los ámbitos de acción de las instituciones europeas y su repercusión en el entorno. </w:t>
            </w:r>
          </w:p>
          <w:p w14:paraId="7E8F7E59" w14:textId="41AF6684" w:rsidR="004079C7" w:rsidRPr="00B52A99" w:rsidRDefault="004079C7" w:rsidP="00E76A7D">
            <w:pPr>
              <w:autoSpaceDE w:val="0"/>
              <w:autoSpaceDN w:val="0"/>
              <w:adjustRightInd w:val="0"/>
              <w:spacing w:before="120" w:after="120"/>
              <w:contextualSpacing/>
              <w:rPr>
                <w:rFonts w:ascii="Arial" w:hAnsi="Arial" w:cs="Arial"/>
                <w:color w:val="000000"/>
                <w:sz w:val="20"/>
                <w:szCs w:val="20"/>
              </w:rPr>
            </w:pPr>
          </w:p>
        </w:tc>
        <w:tc>
          <w:tcPr>
            <w:tcW w:w="1701" w:type="dxa"/>
            <w:vMerge w:val="restart"/>
          </w:tcPr>
          <w:p w14:paraId="1BDDB74B" w14:textId="50ADBBED" w:rsidR="004079C7" w:rsidRPr="00B52A99" w:rsidRDefault="004079C7" w:rsidP="00E3525F">
            <w:pPr>
              <w:rPr>
                <w:rFonts w:ascii="Arial" w:eastAsia="Calibri" w:hAnsi="Arial" w:cs="Arial"/>
                <w:color w:val="FF0000"/>
                <w:sz w:val="20"/>
                <w:szCs w:val="20"/>
              </w:rPr>
            </w:pPr>
            <w:r w:rsidRPr="00B52A99">
              <w:rPr>
                <w:rFonts w:ascii="Arial" w:eastAsia="Calibri" w:hAnsi="Arial" w:cs="Arial"/>
                <w:sz w:val="20"/>
                <w:szCs w:val="20"/>
              </w:rPr>
              <w:t>Páginas 54 - 61</w:t>
            </w:r>
          </w:p>
          <w:p w14:paraId="61EF1E2E" w14:textId="1F7AFD66" w:rsidR="004079C7" w:rsidRPr="00B52A99" w:rsidRDefault="004079C7" w:rsidP="00E3525F">
            <w:pPr>
              <w:rPr>
                <w:rFonts w:ascii="Arial" w:eastAsia="Calibri" w:hAnsi="Arial" w:cs="Arial"/>
                <w:color w:val="FF0000"/>
                <w:sz w:val="20"/>
                <w:szCs w:val="20"/>
              </w:rPr>
            </w:pPr>
          </w:p>
        </w:tc>
      </w:tr>
      <w:tr w:rsidR="004079C7" w:rsidRPr="00B52A99" w14:paraId="5FEAD1AD" w14:textId="77777777" w:rsidTr="004079C7">
        <w:trPr>
          <w:trHeight w:val="2703"/>
        </w:trPr>
        <w:tc>
          <w:tcPr>
            <w:tcW w:w="2013" w:type="dxa"/>
            <w:vMerge/>
          </w:tcPr>
          <w:p w14:paraId="6CBEA998" w14:textId="77777777" w:rsidR="004079C7" w:rsidRPr="00B52A99" w:rsidRDefault="004079C7" w:rsidP="004079C7">
            <w:pPr>
              <w:rPr>
                <w:rFonts w:ascii="Arial" w:eastAsia="Times New Roman" w:hAnsi="Arial" w:cs="Arial"/>
                <w:sz w:val="20"/>
                <w:szCs w:val="20"/>
                <w:lang w:eastAsia="es-ES"/>
              </w:rPr>
            </w:pPr>
          </w:p>
        </w:tc>
        <w:tc>
          <w:tcPr>
            <w:tcW w:w="1384" w:type="dxa"/>
            <w:vMerge/>
          </w:tcPr>
          <w:p w14:paraId="697D3077" w14:textId="77777777" w:rsidR="004079C7" w:rsidRPr="00B52A99" w:rsidRDefault="004079C7" w:rsidP="004079C7">
            <w:pPr>
              <w:rPr>
                <w:rFonts w:ascii="Arial" w:eastAsia="Times New Roman" w:hAnsi="Arial" w:cs="Arial"/>
                <w:sz w:val="20"/>
                <w:szCs w:val="20"/>
                <w:lang w:eastAsia="es-ES"/>
              </w:rPr>
            </w:pPr>
          </w:p>
        </w:tc>
        <w:tc>
          <w:tcPr>
            <w:tcW w:w="2551" w:type="dxa"/>
          </w:tcPr>
          <w:p w14:paraId="02B93600" w14:textId="5E066353" w:rsidR="004079C7" w:rsidRPr="00B52A99" w:rsidRDefault="004079C7" w:rsidP="004079C7">
            <w:pPr>
              <w:rPr>
                <w:rFonts w:ascii="Arial" w:hAnsi="Arial" w:cs="Arial"/>
                <w:color w:val="000000"/>
                <w:sz w:val="20"/>
                <w:szCs w:val="20"/>
              </w:rPr>
            </w:pPr>
            <w:r w:rsidRPr="00B52A99">
              <w:rPr>
                <w:rFonts w:ascii="Arial" w:hAnsi="Arial" w:cs="Arial"/>
                <w:sz w:val="20"/>
                <w:szCs w:val="20"/>
              </w:rPr>
              <w:t xml:space="preserve">7.2 Explicar el funcionamiento general de los órganos de gobierno del municipio, de las comunidades autónomas, del Estado español y de la Unión Europea, valorando, sus funciones y la gestión de los servicios públicos para </w:t>
            </w:r>
            <w:r w:rsidRPr="00B52A99">
              <w:rPr>
                <w:rFonts w:ascii="Arial" w:hAnsi="Arial" w:cs="Arial"/>
                <w:sz w:val="20"/>
                <w:szCs w:val="20"/>
              </w:rPr>
              <w:lastRenderedPageBreak/>
              <w:t xml:space="preserve">la ciudadanía a través de críticas constructivas. </w:t>
            </w:r>
          </w:p>
        </w:tc>
        <w:tc>
          <w:tcPr>
            <w:tcW w:w="2552" w:type="dxa"/>
          </w:tcPr>
          <w:p w14:paraId="16595FA4" w14:textId="361D60FD" w:rsidR="004079C7" w:rsidRPr="00B52A99" w:rsidRDefault="004079C7" w:rsidP="004079C7">
            <w:pPr>
              <w:rPr>
                <w:rFonts w:ascii="Arial" w:eastAsia="Calibri" w:hAnsi="Arial" w:cs="Arial"/>
                <w:b/>
                <w:sz w:val="20"/>
                <w:szCs w:val="20"/>
              </w:rPr>
            </w:pPr>
            <w:r w:rsidRPr="00B52A99">
              <w:rPr>
                <w:rFonts w:ascii="Arial" w:hAnsi="Arial" w:cs="Arial"/>
                <w:sz w:val="20"/>
                <w:szCs w:val="20"/>
              </w:rPr>
              <w:lastRenderedPageBreak/>
              <w:t>CC1, CC2, CCEC1</w:t>
            </w:r>
          </w:p>
        </w:tc>
        <w:tc>
          <w:tcPr>
            <w:tcW w:w="3828" w:type="dxa"/>
            <w:vMerge/>
          </w:tcPr>
          <w:p w14:paraId="7DB6CE8C" w14:textId="77777777" w:rsidR="004079C7" w:rsidRPr="00B52A99" w:rsidRDefault="004079C7" w:rsidP="004079C7">
            <w:pPr>
              <w:rPr>
                <w:rFonts w:ascii="Arial" w:eastAsia="Calibri" w:hAnsi="Arial" w:cs="Arial"/>
                <w:b/>
                <w:sz w:val="20"/>
                <w:szCs w:val="20"/>
              </w:rPr>
            </w:pPr>
          </w:p>
        </w:tc>
        <w:tc>
          <w:tcPr>
            <w:tcW w:w="1701" w:type="dxa"/>
            <w:vMerge/>
          </w:tcPr>
          <w:p w14:paraId="691EDC00" w14:textId="77777777" w:rsidR="004079C7" w:rsidRPr="00B52A99" w:rsidRDefault="004079C7" w:rsidP="004079C7">
            <w:pPr>
              <w:rPr>
                <w:rFonts w:ascii="Arial" w:eastAsia="Calibri" w:hAnsi="Arial" w:cs="Arial"/>
                <w:sz w:val="20"/>
                <w:szCs w:val="20"/>
              </w:rPr>
            </w:pPr>
          </w:p>
        </w:tc>
      </w:tr>
      <w:tr w:rsidR="004079C7" w:rsidRPr="00B52A99" w14:paraId="3719A041" w14:textId="77777777" w:rsidTr="00671D5A">
        <w:trPr>
          <w:trHeight w:val="2702"/>
        </w:trPr>
        <w:tc>
          <w:tcPr>
            <w:tcW w:w="2013" w:type="dxa"/>
            <w:vMerge/>
          </w:tcPr>
          <w:p w14:paraId="18857F39" w14:textId="77777777" w:rsidR="004079C7" w:rsidRPr="00B52A99" w:rsidRDefault="004079C7" w:rsidP="004079C7">
            <w:pPr>
              <w:rPr>
                <w:rFonts w:ascii="Arial" w:eastAsia="Times New Roman" w:hAnsi="Arial" w:cs="Arial"/>
                <w:sz w:val="20"/>
                <w:szCs w:val="20"/>
                <w:lang w:eastAsia="es-ES"/>
              </w:rPr>
            </w:pPr>
          </w:p>
        </w:tc>
        <w:tc>
          <w:tcPr>
            <w:tcW w:w="1384" w:type="dxa"/>
            <w:vMerge/>
          </w:tcPr>
          <w:p w14:paraId="546E5BC9" w14:textId="77777777" w:rsidR="004079C7" w:rsidRPr="00B52A99" w:rsidRDefault="004079C7" w:rsidP="004079C7">
            <w:pPr>
              <w:rPr>
                <w:rFonts w:ascii="Arial" w:eastAsia="Times New Roman" w:hAnsi="Arial" w:cs="Arial"/>
                <w:sz w:val="20"/>
                <w:szCs w:val="20"/>
                <w:lang w:eastAsia="es-ES"/>
              </w:rPr>
            </w:pPr>
          </w:p>
        </w:tc>
        <w:tc>
          <w:tcPr>
            <w:tcW w:w="2551" w:type="dxa"/>
          </w:tcPr>
          <w:p w14:paraId="28C4230F" w14:textId="201E8ABA" w:rsidR="004079C7" w:rsidRPr="00B52A99" w:rsidRDefault="004079C7" w:rsidP="004079C7">
            <w:pPr>
              <w:rPr>
                <w:rFonts w:ascii="Arial" w:hAnsi="Arial" w:cs="Arial"/>
                <w:color w:val="000000"/>
                <w:sz w:val="20"/>
                <w:szCs w:val="20"/>
              </w:rPr>
            </w:pPr>
            <w:r w:rsidRPr="00B52A99">
              <w:rPr>
                <w:rFonts w:ascii="Arial" w:hAnsi="Arial" w:cs="Arial"/>
                <w:sz w:val="20"/>
                <w:szCs w:val="20"/>
              </w:rPr>
              <w:t xml:space="preserve">7.3 Interiorizar y aplicar normas básicas para la convivencia en el uso de los espacios públicos como peatones o como usuarios de los medios de locomoción, analizando las señales de tráfico y tomando conciencia de la importancia de una movilidad segura, saludable y sostenible tanto para las personas como para el planeta.  </w:t>
            </w:r>
          </w:p>
        </w:tc>
        <w:tc>
          <w:tcPr>
            <w:tcW w:w="2552" w:type="dxa"/>
          </w:tcPr>
          <w:p w14:paraId="0781C5A7" w14:textId="4EBCB99E" w:rsidR="004079C7" w:rsidRPr="00B52A99" w:rsidRDefault="004079C7" w:rsidP="004079C7">
            <w:pPr>
              <w:rPr>
                <w:rFonts w:ascii="Arial" w:eastAsia="Calibri" w:hAnsi="Arial" w:cs="Arial"/>
                <w:b/>
                <w:sz w:val="20"/>
                <w:szCs w:val="20"/>
              </w:rPr>
            </w:pPr>
            <w:r w:rsidRPr="00B52A99">
              <w:rPr>
                <w:rFonts w:ascii="Arial" w:hAnsi="Arial" w:cs="Arial"/>
                <w:sz w:val="20"/>
                <w:szCs w:val="20"/>
              </w:rPr>
              <w:t>CC1, CC2, CCEC1</w:t>
            </w:r>
          </w:p>
        </w:tc>
        <w:tc>
          <w:tcPr>
            <w:tcW w:w="3828" w:type="dxa"/>
            <w:vMerge/>
          </w:tcPr>
          <w:p w14:paraId="18884AEC" w14:textId="77777777" w:rsidR="004079C7" w:rsidRPr="00B52A99" w:rsidRDefault="004079C7" w:rsidP="004079C7">
            <w:pPr>
              <w:rPr>
                <w:rFonts w:ascii="Arial" w:eastAsia="Calibri" w:hAnsi="Arial" w:cs="Arial"/>
                <w:b/>
                <w:sz w:val="20"/>
                <w:szCs w:val="20"/>
              </w:rPr>
            </w:pPr>
          </w:p>
        </w:tc>
        <w:tc>
          <w:tcPr>
            <w:tcW w:w="1701" w:type="dxa"/>
            <w:vMerge/>
          </w:tcPr>
          <w:p w14:paraId="3FAEFC80" w14:textId="77777777" w:rsidR="004079C7" w:rsidRPr="00B52A99" w:rsidRDefault="004079C7" w:rsidP="004079C7">
            <w:pPr>
              <w:rPr>
                <w:rFonts w:ascii="Arial" w:eastAsia="Calibri" w:hAnsi="Arial" w:cs="Arial"/>
                <w:sz w:val="20"/>
                <w:szCs w:val="20"/>
              </w:rPr>
            </w:pPr>
          </w:p>
        </w:tc>
      </w:tr>
    </w:tbl>
    <w:p w14:paraId="7886D9EC"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6863382E"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 xml:space="preserve">**PS </w:t>
      </w:r>
      <w:r w:rsidRPr="00B52A99">
        <w:rPr>
          <w:rFonts w:ascii="Arial" w:eastAsia="Calibri" w:hAnsi="Arial" w:cs="Arial"/>
          <w:sz w:val="20"/>
          <w:szCs w:val="20"/>
        </w:rPr>
        <w:t>Perfil de Salida</w:t>
      </w:r>
    </w:p>
    <w:p w14:paraId="416F29E2" w14:textId="77777777" w:rsidR="000967F2" w:rsidRPr="00B52A99" w:rsidRDefault="000967F2" w:rsidP="000967F2">
      <w:pPr>
        <w:spacing w:after="160" w:line="259" w:lineRule="auto"/>
        <w:rPr>
          <w:rFonts w:ascii="Arial" w:eastAsia="Calibri" w:hAnsi="Arial" w:cs="Arial"/>
          <w:b/>
          <w:sz w:val="20"/>
          <w:szCs w:val="20"/>
        </w:rPr>
      </w:pPr>
      <w:r w:rsidRPr="00B52A99">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B52A99" w14:paraId="70DD125F" w14:textId="77777777" w:rsidTr="000967F2">
        <w:tc>
          <w:tcPr>
            <w:tcW w:w="14029" w:type="dxa"/>
            <w:gridSpan w:val="5"/>
            <w:shd w:val="clear" w:color="auto" w:fill="F2F2F2"/>
          </w:tcPr>
          <w:p w14:paraId="60A68F87"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lastRenderedPageBreak/>
              <w:t>RÚBRICAS DE EVALUACIÓN</w:t>
            </w:r>
          </w:p>
        </w:tc>
      </w:tr>
      <w:tr w:rsidR="002C417D" w:rsidRPr="00B52A99" w14:paraId="3C51802A" w14:textId="77777777" w:rsidTr="000967F2">
        <w:tc>
          <w:tcPr>
            <w:tcW w:w="14029" w:type="dxa"/>
            <w:gridSpan w:val="5"/>
          </w:tcPr>
          <w:p w14:paraId="6C16A8AA" w14:textId="2F51F908" w:rsidR="002C417D" w:rsidRPr="00B52A99" w:rsidRDefault="002C417D" w:rsidP="002C417D">
            <w:pPr>
              <w:rPr>
                <w:rFonts w:ascii="Arial" w:eastAsia="Calibri" w:hAnsi="Arial" w:cs="Arial"/>
                <w:b/>
                <w:sz w:val="20"/>
                <w:szCs w:val="20"/>
              </w:rPr>
            </w:pPr>
            <w:r w:rsidRPr="00B52A99">
              <w:rPr>
                <w:rFonts w:ascii="Arial" w:hAnsi="Arial" w:cs="Arial"/>
                <w:color w:val="000000"/>
                <w:sz w:val="20"/>
                <w:szCs w:val="20"/>
              </w:rPr>
              <w:t xml:space="preserve">7.1 Resolver de forma pacífica y dialogada los conflictos, promoviendo una interacción respetuosa y equitativa a partir de un lenguaje inclusivo y no violento, explicando y ejercitando las principales normas, derechos, deberes, y libertades que forman parte de la Constitución española, y de la de Unión Europea, y conociendo y valorando la función que el Estado y sus instituciones desempeñan en el mantenimiento de la paz, la seguridad integral ciudadana y el reconocimiento de las víctimas de violencia. </w:t>
            </w:r>
          </w:p>
        </w:tc>
      </w:tr>
      <w:tr w:rsidR="000967F2" w:rsidRPr="00B52A99" w14:paraId="73898F0F" w14:textId="77777777" w:rsidTr="00F16A04">
        <w:tc>
          <w:tcPr>
            <w:tcW w:w="1980" w:type="dxa"/>
          </w:tcPr>
          <w:p w14:paraId="1DAE8F38" w14:textId="77777777" w:rsidR="000967F2" w:rsidRPr="00B52A99" w:rsidRDefault="000967F2" w:rsidP="000967F2">
            <w:pPr>
              <w:rPr>
                <w:rFonts w:ascii="Arial" w:eastAsia="Calibri" w:hAnsi="Arial" w:cs="Arial"/>
                <w:b/>
                <w:sz w:val="20"/>
                <w:szCs w:val="20"/>
              </w:rPr>
            </w:pPr>
            <w:r w:rsidRPr="00B52A99">
              <w:rPr>
                <w:rFonts w:ascii="Arial" w:eastAsia="Calibri" w:hAnsi="Arial" w:cs="Arial"/>
                <w:b/>
                <w:sz w:val="20"/>
                <w:szCs w:val="20"/>
              </w:rPr>
              <w:t>INDICADORES</w:t>
            </w:r>
          </w:p>
        </w:tc>
        <w:tc>
          <w:tcPr>
            <w:tcW w:w="2977" w:type="dxa"/>
          </w:tcPr>
          <w:p w14:paraId="4CB92784"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1.</w:t>
            </w:r>
          </w:p>
          <w:p w14:paraId="762DDA6D"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Nunca o casi nunca</w:t>
            </w:r>
          </w:p>
        </w:tc>
        <w:tc>
          <w:tcPr>
            <w:tcW w:w="2976" w:type="dxa"/>
          </w:tcPr>
          <w:p w14:paraId="582181E1"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2.</w:t>
            </w:r>
          </w:p>
          <w:p w14:paraId="18807F5D"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A menudo</w:t>
            </w:r>
          </w:p>
        </w:tc>
        <w:tc>
          <w:tcPr>
            <w:tcW w:w="3119" w:type="dxa"/>
          </w:tcPr>
          <w:p w14:paraId="14A2D879"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3.</w:t>
            </w:r>
          </w:p>
          <w:p w14:paraId="46574A96"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Casi siempre</w:t>
            </w:r>
          </w:p>
        </w:tc>
        <w:tc>
          <w:tcPr>
            <w:tcW w:w="2977" w:type="dxa"/>
          </w:tcPr>
          <w:p w14:paraId="1DD531EA"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4.</w:t>
            </w:r>
          </w:p>
          <w:p w14:paraId="16E8942F" w14:textId="77777777" w:rsidR="000967F2" w:rsidRPr="00B52A99" w:rsidRDefault="000967F2" w:rsidP="000967F2">
            <w:pPr>
              <w:jc w:val="center"/>
              <w:rPr>
                <w:rFonts w:ascii="Arial" w:eastAsia="Calibri" w:hAnsi="Arial" w:cs="Arial"/>
                <w:b/>
                <w:sz w:val="20"/>
                <w:szCs w:val="20"/>
              </w:rPr>
            </w:pPr>
            <w:r w:rsidRPr="00B52A99">
              <w:rPr>
                <w:rFonts w:ascii="Arial" w:eastAsia="Calibri" w:hAnsi="Arial" w:cs="Arial"/>
                <w:b/>
                <w:sz w:val="20"/>
                <w:szCs w:val="20"/>
              </w:rPr>
              <w:t>Siempre</w:t>
            </w:r>
          </w:p>
        </w:tc>
      </w:tr>
      <w:tr w:rsidR="002C417D" w:rsidRPr="00B52A99" w14:paraId="320AD962" w14:textId="77777777" w:rsidTr="00F16A04">
        <w:tc>
          <w:tcPr>
            <w:tcW w:w="1980" w:type="dxa"/>
          </w:tcPr>
          <w:p w14:paraId="7F42374B" w14:textId="5B49E0C2" w:rsidR="002C417D" w:rsidRPr="00B52A99" w:rsidRDefault="002C417D" w:rsidP="002C417D">
            <w:pPr>
              <w:rPr>
                <w:rFonts w:ascii="Arial" w:eastAsia="Calibri" w:hAnsi="Arial" w:cs="Arial"/>
                <w:b/>
                <w:sz w:val="20"/>
                <w:szCs w:val="20"/>
              </w:rPr>
            </w:pPr>
            <w:r w:rsidRPr="00B52A99">
              <w:rPr>
                <w:rFonts w:ascii="Arial" w:hAnsi="Arial" w:cs="Arial"/>
                <w:color w:val="000000"/>
                <w:sz w:val="20"/>
                <w:szCs w:val="20"/>
              </w:rPr>
              <w:t xml:space="preserve">Resuelve de forma pacífica y dialogada los conflictos, promoviendo una interacción respetuosa y equitativa a partir de un lenguaje inclusivo y no violento, explicando y ejercitando las principales normas, derechos, deberes, y libertades que forman parte de la Constitución española, y de la de Unión Europea, y conociendo y valorando la función que el Estado y sus instituciones desempeñan en el mantenimiento de la paz, la seguridad integral ciudadana y el reconocimiento de las víctimas de violencia. </w:t>
            </w:r>
          </w:p>
        </w:tc>
        <w:tc>
          <w:tcPr>
            <w:tcW w:w="2977" w:type="dxa"/>
          </w:tcPr>
          <w:p w14:paraId="2A503A66" w14:textId="77777777" w:rsidR="002C417D" w:rsidRPr="00B52A99" w:rsidRDefault="002C417D" w:rsidP="002C417D">
            <w:pPr>
              <w:rPr>
                <w:rFonts w:ascii="Arial" w:eastAsia="Calibri" w:hAnsi="Arial" w:cs="Arial"/>
                <w:b/>
                <w:sz w:val="20"/>
                <w:szCs w:val="20"/>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2C417D" w:rsidRPr="00B52A99" w:rsidRDefault="002C417D" w:rsidP="002C417D">
            <w:pPr>
              <w:rPr>
                <w:rFonts w:ascii="Arial" w:eastAsia="Calibri" w:hAnsi="Arial" w:cs="Arial"/>
                <w:b/>
                <w:sz w:val="20"/>
                <w:szCs w:val="20"/>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2C417D" w:rsidRPr="00B52A99" w:rsidRDefault="002C417D" w:rsidP="002C417D">
            <w:pPr>
              <w:rPr>
                <w:rFonts w:ascii="Arial" w:eastAsia="Calibri" w:hAnsi="Arial" w:cs="Arial"/>
                <w:b/>
                <w:color w:val="FF0000"/>
                <w:sz w:val="20"/>
                <w:szCs w:val="20"/>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2C417D" w:rsidRPr="00B52A99" w:rsidRDefault="002C417D" w:rsidP="002C417D">
            <w:pPr>
              <w:rPr>
                <w:rFonts w:ascii="Arial" w:eastAsia="Calibri" w:hAnsi="Arial" w:cs="Arial"/>
                <w:b/>
                <w:sz w:val="20"/>
                <w:szCs w:val="20"/>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079C7" w:rsidRPr="00B52A99" w14:paraId="27854D30" w14:textId="77777777" w:rsidTr="00760CA5">
        <w:tc>
          <w:tcPr>
            <w:tcW w:w="14029" w:type="dxa"/>
            <w:gridSpan w:val="5"/>
          </w:tcPr>
          <w:p w14:paraId="62606811" w14:textId="23C3456F"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rPr>
              <w:t xml:space="preserve">7.2 Explicar el funcionamiento general de los órganos de gobierno del municipio, de las comunidades autónomas, del Estado español y de la Unión Europea, valorando, sus funciones y la gestión de los servicios públicos para la ciudadanía a través de críticas constructivas. </w:t>
            </w:r>
          </w:p>
        </w:tc>
      </w:tr>
      <w:tr w:rsidR="004079C7" w:rsidRPr="00B52A99" w14:paraId="4418A9EA" w14:textId="77777777" w:rsidTr="00F16A04">
        <w:tc>
          <w:tcPr>
            <w:tcW w:w="1980" w:type="dxa"/>
          </w:tcPr>
          <w:p w14:paraId="570406E4" w14:textId="41505EC5" w:rsidR="004079C7" w:rsidRPr="00B52A99" w:rsidRDefault="004079C7" w:rsidP="004079C7">
            <w:pPr>
              <w:rPr>
                <w:rFonts w:ascii="Arial" w:hAnsi="Arial" w:cs="Arial"/>
                <w:color w:val="000000"/>
                <w:sz w:val="20"/>
                <w:szCs w:val="20"/>
              </w:rPr>
            </w:pPr>
            <w:r w:rsidRPr="00B52A99">
              <w:rPr>
                <w:rFonts w:ascii="Arial" w:hAnsi="Arial" w:cs="Arial"/>
                <w:sz w:val="20"/>
                <w:szCs w:val="20"/>
              </w:rPr>
              <w:lastRenderedPageBreak/>
              <w:t xml:space="preserve">Explica el funcionamiento general de los órganos de gobierno del municipio, de las comunidades autónomas, del Estado español y de la Unión Europea, valorando, sus funciones y la gestión de los servicios públicos para la ciudadanía a través de críticas constructivas. </w:t>
            </w:r>
          </w:p>
        </w:tc>
        <w:tc>
          <w:tcPr>
            <w:tcW w:w="2977" w:type="dxa"/>
          </w:tcPr>
          <w:p w14:paraId="50892FBF" w14:textId="4733B84E"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39F980D6" w14:textId="26327210"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3D07267" w14:textId="784EA59A"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EC19908" w14:textId="7C340452"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079C7" w:rsidRPr="00B52A99" w14:paraId="06B913AB" w14:textId="77777777" w:rsidTr="003274FD">
        <w:tc>
          <w:tcPr>
            <w:tcW w:w="14029" w:type="dxa"/>
            <w:gridSpan w:val="5"/>
          </w:tcPr>
          <w:p w14:paraId="7EF48C58" w14:textId="752C0651"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rPr>
              <w:t>7.3</w:t>
            </w:r>
            <w:r w:rsidRPr="00B52A99">
              <w:rPr>
                <w:rFonts w:ascii="Arial" w:hAnsi="Arial" w:cs="Arial"/>
                <w:sz w:val="20"/>
                <w:szCs w:val="20"/>
              </w:rPr>
              <w:t xml:space="preserve"> </w:t>
            </w:r>
            <w:r w:rsidRPr="00B52A99">
              <w:rPr>
                <w:rFonts w:ascii="Arial" w:hAnsi="Arial" w:cs="Arial"/>
                <w:sz w:val="20"/>
                <w:szCs w:val="20"/>
              </w:rPr>
              <w:t xml:space="preserve">Interiorizar y aplicar normas básicas para la convivencia en el uso de los espacios públicos como peatones o como usuarios de los medios de locomoción, analizando las señales de tráfico y tomando conciencia de la importancia de una movilidad segura, saludable y sostenible tanto para las personas como para el planeta.  </w:t>
            </w:r>
          </w:p>
        </w:tc>
      </w:tr>
      <w:tr w:rsidR="004079C7" w:rsidRPr="00B52A99" w14:paraId="0148F08A" w14:textId="77777777" w:rsidTr="00F16A04">
        <w:tc>
          <w:tcPr>
            <w:tcW w:w="1980" w:type="dxa"/>
          </w:tcPr>
          <w:p w14:paraId="6D264AE4" w14:textId="039ECD44" w:rsidR="004079C7" w:rsidRPr="00B52A99" w:rsidRDefault="004079C7" w:rsidP="004079C7">
            <w:pPr>
              <w:rPr>
                <w:rFonts w:ascii="Arial" w:hAnsi="Arial" w:cs="Arial"/>
                <w:color w:val="000000"/>
                <w:sz w:val="20"/>
                <w:szCs w:val="20"/>
              </w:rPr>
            </w:pPr>
            <w:r w:rsidRPr="00B52A99">
              <w:rPr>
                <w:rFonts w:ascii="Arial" w:hAnsi="Arial" w:cs="Arial"/>
                <w:sz w:val="20"/>
                <w:szCs w:val="20"/>
              </w:rPr>
              <w:t xml:space="preserve">Interioriza y aplica normas básicas para la convivencia en el uso de los espacios públicos como peatones o como usuarios de los medios de locomoción, analizando las señales de tráfico y tomando conciencia de la importancia de una movilidad segura, saludable y sostenible tanto para las personas como para el planeta.  </w:t>
            </w:r>
          </w:p>
        </w:tc>
        <w:tc>
          <w:tcPr>
            <w:tcW w:w="2977" w:type="dxa"/>
          </w:tcPr>
          <w:p w14:paraId="71140D7A" w14:textId="45DD4ED4"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2955FCE1" w14:textId="5625FFA5"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2D30B71" w14:textId="0ACD349C"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56AE7BC" w14:textId="7D680C13" w:rsidR="004079C7" w:rsidRPr="00B52A99" w:rsidRDefault="004079C7" w:rsidP="004079C7">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B52A99" w:rsidRDefault="000967F2" w:rsidP="000967F2">
      <w:pPr>
        <w:ind w:left="360"/>
        <w:rPr>
          <w:rFonts w:ascii="Arial" w:eastAsia="Calibri" w:hAnsi="Arial" w:cs="Arial"/>
          <w:b/>
          <w:sz w:val="20"/>
          <w:szCs w:val="20"/>
        </w:rPr>
      </w:pPr>
    </w:p>
    <w:p w14:paraId="3F933CF0" w14:textId="77777777" w:rsidR="00886E2D" w:rsidRPr="00B52A99" w:rsidRDefault="00886E2D" w:rsidP="00B54615">
      <w:pPr>
        <w:spacing w:after="160" w:line="259" w:lineRule="auto"/>
        <w:rPr>
          <w:rFonts w:ascii="Arial" w:eastAsia="Calibri" w:hAnsi="Arial" w:cs="Arial"/>
          <w:b/>
          <w:sz w:val="20"/>
          <w:szCs w:val="20"/>
        </w:rPr>
      </w:pPr>
    </w:p>
    <w:p w14:paraId="4851168A" w14:textId="7F4CC7A0" w:rsidR="00B54615" w:rsidRPr="00B52A99" w:rsidRDefault="00097702" w:rsidP="00B54615">
      <w:pPr>
        <w:spacing w:after="160" w:line="259" w:lineRule="auto"/>
        <w:rPr>
          <w:rFonts w:ascii="Arial" w:eastAsia="Calibri" w:hAnsi="Arial" w:cs="Arial"/>
          <w:b/>
          <w:sz w:val="20"/>
          <w:szCs w:val="20"/>
        </w:rPr>
      </w:pPr>
      <w:r w:rsidRPr="00B52A99">
        <w:rPr>
          <w:rFonts w:ascii="Arial" w:eastAsia="Calibri" w:hAnsi="Arial" w:cs="Arial"/>
          <w:b/>
          <w:sz w:val="20"/>
          <w:szCs w:val="20"/>
        </w:rPr>
        <w:t xml:space="preserve">SOCIAL </w:t>
      </w:r>
      <w:r w:rsidR="00D563C3" w:rsidRPr="00B52A99">
        <w:rPr>
          <w:rFonts w:ascii="Arial" w:eastAsia="Calibri" w:hAnsi="Arial" w:cs="Arial"/>
          <w:b/>
          <w:sz w:val="20"/>
          <w:szCs w:val="20"/>
        </w:rPr>
        <w:t xml:space="preserve">SCIENCE </w:t>
      </w:r>
      <w:r w:rsidR="00B32724" w:rsidRPr="00B52A99">
        <w:rPr>
          <w:rFonts w:ascii="Arial" w:eastAsia="Calibri" w:hAnsi="Arial" w:cs="Arial"/>
          <w:b/>
          <w:sz w:val="20"/>
          <w:szCs w:val="20"/>
        </w:rPr>
        <w:t>6</w:t>
      </w:r>
      <w:r w:rsidR="00D563C3" w:rsidRPr="00B52A99">
        <w:rPr>
          <w:rFonts w:ascii="Arial" w:eastAsia="Calibri" w:hAnsi="Arial" w:cs="Arial"/>
          <w:b/>
          <w:sz w:val="20"/>
          <w:szCs w:val="20"/>
        </w:rPr>
        <w:t xml:space="preserve"> – </w:t>
      </w:r>
      <w:proofErr w:type="spellStart"/>
      <w:r w:rsidR="00D563C3" w:rsidRPr="00B52A99">
        <w:rPr>
          <w:rFonts w:ascii="Arial" w:eastAsia="Calibri" w:hAnsi="Arial" w:cs="Arial"/>
          <w:b/>
          <w:sz w:val="20"/>
          <w:szCs w:val="20"/>
        </w:rPr>
        <w:t>Unit</w:t>
      </w:r>
      <w:proofErr w:type="spellEnd"/>
      <w:r w:rsidR="00D563C3" w:rsidRPr="00B52A99">
        <w:rPr>
          <w:rFonts w:ascii="Arial" w:eastAsia="Calibri" w:hAnsi="Arial" w:cs="Arial"/>
          <w:b/>
          <w:sz w:val="20"/>
          <w:szCs w:val="20"/>
        </w:rPr>
        <w:t xml:space="preserve"> 4. </w:t>
      </w:r>
      <w:proofErr w:type="spellStart"/>
      <w:r w:rsidR="00B32724" w:rsidRPr="00B52A99">
        <w:rPr>
          <w:rFonts w:ascii="Arial" w:eastAsia="Calibri" w:hAnsi="Arial" w:cs="Arial"/>
          <w:b/>
          <w:sz w:val="20"/>
          <w:szCs w:val="20"/>
        </w:rPr>
        <w:t>Climate</w:t>
      </w:r>
      <w:proofErr w:type="spellEnd"/>
      <w:r w:rsidR="00B32724" w:rsidRPr="00B52A99">
        <w:rPr>
          <w:rFonts w:ascii="Arial" w:eastAsia="Calibri" w:hAnsi="Arial" w:cs="Arial"/>
          <w:b/>
          <w:sz w:val="20"/>
          <w:szCs w:val="20"/>
        </w:rPr>
        <w:t xml:space="preserve">. </w:t>
      </w:r>
    </w:p>
    <w:p w14:paraId="22076E3A" w14:textId="49AE8C81" w:rsidR="00D563C3" w:rsidRPr="00B52A99" w:rsidRDefault="00D563C3" w:rsidP="00B54615">
      <w:pPr>
        <w:spacing w:after="160" w:line="259" w:lineRule="auto"/>
        <w:rPr>
          <w:rFonts w:ascii="Arial" w:eastAsia="Calibri" w:hAnsi="Arial" w:cs="Arial"/>
          <w:b/>
          <w:sz w:val="20"/>
          <w:szCs w:val="20"/>
        </w:rPr>
      </w:pPr>
      <w:r w:rsidRPr="00B52A99">
        <w:rPr>
          <w:rFonts w:ascii="Arial" w:eastAsia="Calibri" w:hAnsi="Arial" w:cs="Arial"/>
          <w:b/>
          <w:sz w:val="20"/>
          <w:szCs w:val="20"/>
        </w:rPr>
        <w:t>Temporalización: 4 semanas</w:t>
      </w:r>
    </w:p>
    <w:p w14:paraId="121C6D6E" w14:textId="77777777" w:rsidR="00D563C3" w:rsidRPr="00B52A99" w:rsidRDefault="00D563C3" w:rsidP="00D563C3">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D563C3" w:rsidRPr="00B52A99" w14:paraId="54B53D3E" w14:textId="77777777" w:rsidTr="00D563C3">
        <w:tc>
          <w:tcPr>
            <w:tcW w:w="13994" w:type="dxa"/>
          </w:tcPr>
          <w:p w14:paraId="679EDDF0"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DESCRIPCIÓN DE LA UNIDAD</w:t>
            </w:r>
          </w:p>
        </w:tc>
      </w:tr>
      <w:tr w:rsidR="00D563C3" w:rsidRPr="00B52A99" w14:paraId="64CE29EC" w14:textId="77777777" w:rsidTr="00D563C3">
        <w:tc>
          <w:tcPr>
            <w:tcW w:w="13994" w:type="dxa"/>
          </w:tcPr>
          <w:p w14:paraId="7AD3C93B" w14:textId="41C51DBE" w:rsidR="004D37CA" w:rsidRPr="00B52A99" w:rsidRDefault="00D563C3" w:rsidP="00886E2D">
            <w:pPr>
              <w:rPr>
                <w:rFonts w:ascii="Arial" w:eastAsia="Calibri" w:hAnsi="Arial" w:cs="Arial"/>
                <w:sz w:val="20"/>
                <w:szCs w:val="20"/>
              </w:rPr>
            </w:pPr>
            <w:r w:rsidRPr="00B52A99">
              <w:rPr>
                <w:rFonts w:ascii="Arial" w:eastAsia="Calibri" w:hAnsi="Arial" w:cs="Arial"/>
                <w:sz w:val="20"/>
                <w:szCs w:val="20"/>
              </w:rPr>
              <w:t>En esta unidad los alumnos aprenderán todo lo indispensable sobr</w:t>
            </w:r>
            <w:r w:rsidR="00B32724" w:rsidRPr="00B52A99">
              <w:rPr>
                <w:rFonts w:ascii="Arial" w:eastAsia="Calibri" w:hAnsi="Arial" w:cs="Arial"/>
                <w:sz w:val="20"/>
                <w:szCs w:val="20"/>
              </w:rPr>
              <w:t>e el clima y el planeta Tierra</w:t>
            </w:r>
            <w:r w:rsidRPr="00B52A99">
              <w:rPr>
                <w:rFonts w:ascii="Arial" w:eastAsia="Calibri" w:hAnsi="Arial" w:cs="Arial"/>
                <w:sz w:val="20"/>
                <w:szCs w:val="20"/>
              </w:rPr>
              <w:t xml:space="preserve"> a través de los siguientes apartados de estudio: </w:t>
            </w:r>
          </w:p>
          <w:p w14:paraId="04A4D69B" w14:textId="77777777" w:rsidR="004D37CA" w:rsidRPr="00B52A99" w:rsidRDefault="004D37CA" w:rsidP="00D563C3">
            <w:pPr>
              <w:pStyle w:val="Prrafodelista"/>
              <w:numPr>
                <w:ilvl w:val="0"/>
                <w:numId w:val="2"/>
              </w:numPr>
              <w:rPr>
                <w:rFonts w:eastAsia="Calibri" w:cs="Arial"/>
                <w:sz w:val="20"/>
              </w:rPr>
            </w:pPr>
            <w:r w:rsidRPr="00B52A99">
              <w:rPr>
                <w:rFonts w:eastAsia="Calibri" w:cs="Arial"/>
                <w:sz w:val="20"/>
              </w:rPr>
              <w:t>¿Qué es el clima?</w:t>
            </w:r>
          </w:p>
          <w:p w14:paraId="3D52C6D7" w14:textId="12A091BE" w:rsidR="00D563C3" w:rsidRPr="00B52A99" w:rsidRDefault="004D37CA" w:rsidP="00886E2D">
            <w:pPr>
              <w:pStyle w:val="Prrafodelista"/>
              <w:numPr>
                <w:ilvl w:val="0"/>
                <w:numId w:val="2"/>
              </w:numPr>
              <w:rPr>
                <w:rFonts w:eastAsia="Calibri" w:cs="Arial"/>
                <w:sz w:val="20"/>
              </w:rPr>
            </w:pPr>
            <w:r w:rsidRPr="00B52A99">
              <w:rPr>
                <w:rFonts w:eastAsia="Calibri" w:cs="Arial"/>
                <w:sz w:val="20"/>
              </w:rPr>
              <w:t>¿</w:t>
            </w:r>
            <w:r w:rsidR="00886E2D" w:rsidRPr="00B52A99">
              <w:rPr>
                <w:rFonts w:eastAsia="Calibri" w:cs="Arial"/>
                <w:sz w:val="20"/>
              </w:rPr>
              <w:t xml:space="preserve">Cómo es el clima en España? </w:t>
            </w:r>
          </w:p>
          <w:p w14:paraId="5A004C31" w14:textId="77777777" w:rsidR="004C037E" w:rsidRPr="00B52A99" w:rsidRDefault="004C037E" w:rsidP="00D563C3">
            <w:pPr>
              <w:rPr>
                <w:rFonts w:ascii="Arial" w:eastAsia="Calibri" w:hAnsi="Arial" w:cs="Arial"/>
                <w:sz w:val="20"/>
                <w:szCs w:val="20"/>
              </w:rPr>
            </w:pPr>
          </w:p>
          <w:p w14:paraId="211AF2D7" w14:textId="1D3A2092" w:rsidR="00D563C3" w:rsidRPr="00B52A99" w:rsidRDefault="00D563C3" w:rsidP="00D563C3">
            <w:pPr>
              <w:rPr>
                <w:rFonts w:ascii="Arial" w:eastAsia="Calibri" w:hAnsi="Arial" w:cs="Arial"/>
                <w:i/>
                <w:sz w:val="20"/>
                <w:szCs w:val="20"/>
              </w:rPr>
            </w:pPr>
            <w:r w:rsidRPr="00B52A99">
              <w:rPr>
                <w:rFonts w:ascii="Arial" w:eastAsia="Calibri" w:hAnsi="Arial" w:cs="Arial"/>
                <w:sz w:val="20"/>
                <w:szCs w:val="20"/>
              </w:rPr>
              <w:t xml:space="preserve">Se seguirá tratando la SDG del trimestre </w:t>
            </w:r>
            <w:proofErr w:type="spellStart"/>
            <w:r w:rsidR="00B32724" w:rsidRPr="00B52A99">
              <w:rPr>
                <w:rFonts w:ascii="Arial" w:eastAsia="Calibri" w:hAnsi="Arial" w:cs="Arial"/>
                <w:i/>
                <w:sz w:val="20"/>
                <w:szCs w:val="20"/>
              </w:rPr>
              <w:t>Climate</w:t>
            </w:r>
            <w:proofErr w:type="spellEnd"/>
            <w:r w:rsidR="00B32724" w:rsidRPr="00B52A99">
              <w:rPr>
                <w:rFonts w:ascii="Arial" w:eastAsia="Calibri" w:hAnsi="Arial" w:cs="Arial"/>
                <w:i/>
                <w:sz w:val="20"/>
                <w:szCs w:val="20"/>
              </w:rPr>
              <w:t xml:space="preserve"> </w:t>
            </w:r>
            <w:proofErr w:type="spellStart"/>
            <w:r w:rsidR="00B32724" w:rsidRPr="00B52A99">
              <w:rPr>
                <w:rFonts w:ascii="Arial" w:eastAsia="Calibri" w:hAnsi="Arial" w:cs="Arial"/>
                <w:i/>
                <w:sz w:val="20"/>
                <w:szCs w:val="20"/>
              </w:rPr>
              <w:t>action</w:t>
            </w:r>
            <w:proofErr w:type="spellEnd"/>
            <w:r w:rsidRPr="00B52A99">
              <w:rPr>
                <w:rFonts w:ascii="Arial" w:eastAsia="Calibri" w:hAnsi="Arial" w:cs="Arial"/>
                <w:i/>
                <w:sz w:val="20"/>
                <w:szCs w:val="20"/>
              </w:rPr>
              <w:t xml:space="preserve">. </w:t>
            </w:r>
          </w:p>
          <w:p w14:paraId="21E2EFCF" w14:textId="77777777" w:rsidR="00D563C3" w:rsidRPr="00B52A99" w:rsidRDefault="00D563C3" w:rsidP="00D563C3">
            <w:pPr>
              <w:rPr>
                <w:rFonts w:ascii="Arial" w:eastAsia="Calibri" w:hAnsi="Arial" w:cs="Arial"/>
                <w:i/>
                <w:sz w:val="20"/>
                <w:szCs w:val="20"/>
              </w:rPr>
            </w:pPr>
          </w:p>
          <w:p w14:paraId="1A16998A" w14:textId="77777777" w:rsidR="00D563C3" w:rsidRPr="00B52A99" w:rsidRDefault="00D563C3" w:rsidP="00D563C3">
            <w:pPr>
              <w:rPr>
                <w:rFonts w:ascii="Arial" w:eastAsia="Calibri" w:hAnsi="Arial" w:cs="Arial"/>
                <w:b/>
                <w:i/>
                <w:sz w:val="20"/>
                <w:szCs w:val="20"/>
              </w:rPr>
            </w:pPr>
            <w:proofErr w:type="spellStart"/>
            <w:r w:rsidRPr="00B52A99">
              <w:rPr>
                <w:rFonts w:ascii="Arial" w:eastAsia="Calibri" w:hAnsi="Arial" w:cs="Arial"/>
                <w:b/>
                <w:i/>
                <w:sz w:val="20"/>
                <w:szCs w:val="20"/>
              </w:rPr>
              <w:t>Language</w:t>
            </w:r>
            <w:proofErr w:type="spellEnd"/>
            <w:r w:rsidRPr="00B52A99">
              <w:rPr>
                <w:rFonts w:ascii="Arial" w:eastAsia="Calibri" w:hAnsi="Arial" w:cs="Arial"/>
                <w:b/>
                <w:i/>
                <w:sz w:val="20"/>
                <w:szCs w:val="20"/>
              </w:rPr>
              <w:t xml:space="preserve"> </w:t>
            </w:r>
            <w:proofErr w:type="spellStart"/>
            <w:r w:rsidRPr="00B52A99">
              <w:rPr>
                <w:rFonts w:ascii="Arial" w:eastAsia="Calibri" w:hAnsi="Arial" w:cs="Arial"/>
                <w:b/>
                <w:i/>
                <w:sz w:val="20"/>
                <w:szCs w:val="20"/>
              </w:rPr>
              <w:t>Corner</w:t>
            </w:r>
            <w:proofErr w:type="spellEnd"/>
          </w:p>
          <w:p w14:paraId="47270398" w14:textId="77777777" w:rsidR="00B40FCC" w:rsidRPr="00B52A99" w:rsidRDefault="00D563C3" w:rsidP="00D563C3">
            <w:pPr>
              <w:rPr>
                <w:rFonts w:ascii="Arial" w:eastAsia="Calibri" w:hAnsi="Arial" w:cs="Arial"/>
                <w:sz w:val="20"/>
                <w:szCs w:val="20"/>
              </w:rPr>
            </w:pPr>
            <w:r w:rsidRPr="00B52A99">
              <w:rPr>
                <w:rFonts w:ascii="Arial" w:eastAsia="Calibri" w:hAnsi="Arial" w:cs="Arial"/>
                <w:sz w:val="20"/>
                <w:szCs w:val="20"/>
              </w:rPr>
              <w:t xml:space="preserve">En esta unidad los alumnos aprenderán </w:t>
            </w:r>
            <w:r w:rsidR="00B40FCC" w:rsidRPr="00B52A99">
              <w:rPr>
                <w:rFonts w:ascii="Arial" w:eastAsia="Calibri" w:hAnsi="Arial" w:cs="Arial"/>
                <w:sz w:val="20"/>
                <w:szCs w:val="20"/>
              </w:rPr>
              <w:t xml:space="preserve">el segundo condicional. </w:t>
            </w:r>
          </w:p>
          <w:p w14:paraId="700D0597" w14:textId="0B4051F3" w:rsidR="00D563C3" w:rsidRPr="00B52A99" w:rsidRDefault="00B40FCC" w:rsidP="00D563C3">
            <w:pPr>
              <w:rPr>
                <w:rFonts w:ascii="Arial" w:eastAsia="Calibri" w:hAnsi="Arial" w:cs="Arial"/>
                <w:i/>
                <w:iCs/>
                <w:sz w:val="20"/>
                <w:szCs w:val="20"/>
                <w:lang w:val="en-GB"/>
              </w:rPr>
            </w:pPr>
            <w:r w:rsidRPr="00B52A99">
              <w:rPr>
                <w:rFonts w:ascii="Arial" w:eastAsia="Calibri" w:hAnsi="Arial" w:cs="Arial"/>
                <w:i/>
                <w:iCs/>
                <w:sz w:val="20"/>
                <w:szCs w:val="20"/>
                <w:lang w:val="en-GB"/>
              </w:rPr>
              <w:t xml:space="preserve">Reported Speech (with </w:t>
            </w:r>
            <w:r w:rsidR="00786A70" w:rsidRPr="00B52A99">
              <w:rPr>
                <w:rFonts w:ascii="Arial" w:eastAsia="Calibri" w:hAnsi="Arial" w:cs="Arial"/>
                <w:i/>
                <w:iCs/>
                <w:sz w:val="20"/>
                <w:szCs w:val="20"/>
                <w:lang w:val="en-GB"/>
              </w:rPr>
              <w:t>be (</w:t>
            </w:r>
            <w:r w:rsidRPr="00B52A99">
              <w:rPr>
                <w:rFonts w:ascii="Arial" w:eastAsia="Calibri" w:hAnsi="Arial" w:cs="Arial"/>
                <w:i/>
                <w:iCs/>
                <w:sz w:val="20"/>
                <w:szCs w:val="20"/>
                <w:lang w:val="en-GB"/>
              </w:rPr>
              <w:t>present simple), can/ will)</w:t>
            </w:r>
            <w:r w:rsidR="00D563C3" w:rsidRPr="00B52A99">
              <w:rPr>
                <w:rFonts w:ascii="Arial" w:eastAsia="Calibri" w:hAnsi="Arial" w:cs="Arial"/>
                <w:i/>
                <w:iCs/>
                <w:sz w:val="20"/>
                <w:szCs w:val="20"/>
                <w:lang w:val="en-GB"/>
              </w:rPr>
              <w:t xml:space="preserve">  </w:t>
            </w:r>
          </w:p>
          <w:p w14:paraId="3E9C767B" w14:textId="77777777" w:rsidR="00D563C3" w:rsidRPr="00B52A99" w:rsidRDefault="00D563C3" w:rsidP="00D563C3">
            <w:pPr>
              <w:rPr>
                <w:rFonts w:ascii="Arial" w:eastAsia="Calibri" w:hAnsi="Arial" w:cs="Arial"/>
                <w:sz w:val="20"/>
                <w:szCs w:val="20"/>
                <w:lang w:val="en-GB"/>
              </w:rPr>
            </w:pPr>
          </w:p>
          <w:p w14:paraId="137A13A5" w14:textId="77777777" w:rsidR="00D563C3" w:rsidRPr="00B52A99" w:rsidRDefault="00D563C3" w:rsidP="00D563C3">
            <w:pPr>
              <w:rPr>
                <w:rFonts w:ascii="Arial" w:eastAsia="Calibri" w:hAnsi="Arial" w:cs="Arial"/>
                <w:b/>
                <w:i/>
                <w:sz w:val="20"/>
                <w:szCs w:val="20"/>
              </w:rPr>
            </w:pPr>
            <w:proofErr w:type="spellStart"/>
            <w:r w:rsidRPr="00B52A99">
              <w:rPr>
                <w:rFonts w:ascii="Arial" w:eastAsia="Calibri" w:hAnsi="Arial" w:cs="Arial"/>
                <w:b/>
                <w:i/>
                <w:sz w:val="20"/>
                <w:szCs w:val="20"/>
              </w:rPr>
              <w:t>Science</w:t>
            </w:r>
            <w:proofErr w:type="spellEnd"/>
            <w:r w:rsidRPr="00B52A99">
              <w:rPr>
                <w:rFonts w:ascii="Arial" w:eastAsia="Calibri" w:hAnsi="Arial" w:cs="Arial"/>
                <w:b/>
                <w:i/>
                <w:sz w:val="20"/>
                <w:szCs w:val="20"/>
              </w:rPr>
              <w:t xml:space="preserve"> Workshop</w:t>
            </w:r>
          </w:p>
          <w:p w14:paraId="4D5054F1" w14:textId="7371213B"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t>La sección se centra en</w:t>
            </w:r>
            <w:r w:rsidR="00B40FCC" w:rsidRPr="00B52A99">
              <w:rPr>
                <w:rFonts w:ascii="Arial" w:eastAsia="Calibri" w:hAnsi="Arial" w:cs="Arial"/>
                <w:sz w:val="20"/>
                <w:szCs w:val="20"/>
              </w:rPr>
              <w:t xml:space="preserve"> cómo convertirse en un </w:t>
            </w:r>
            <w:r w:rsidR="00786A70" w:rsidRPr="00B52A99">
              <w:rPr>
                <w:rFonts w:ascii="Arial" w:eastAsia="Calibri" w:hAnsi="Arial" w:cs="Arial"/>
                <w:sz w:val="20"/>
                <w:szCs w:val="20"/>
              </w:rPr>
              <w:t>presentador del tiempo</w:t>
            </w:r>
            <w:r w:rsidR="00B40FCC" w:rsidRPr="00B52A99">
              <w:rPr>
                <w:rFonts w:ascii="Arial" w:eastAsia="Calibri" w:hAnsi="Arial" w:cs="Arial"/>
                <w:sz w:val="20"/>
                <w:szCs w:val="20"/>
              </w:rPr>
              <w:t xml:space="preserve">. </w:t>
            </w:r>
            <w:r w:rsidRPr="00B52A99">
              <w:rPr>
                <w:rFonts w:ascii="Arial" w:eastAsia="Calibri" w:hAnsi="Arial" w:cs="Arial"/>
                <w:sz w:val="20"/>
                <w:szCs w:val="20"/>
              </w:rPr>
              <w:t xml:space="preserve"> </w:t>
            </w:r>
          </w:p>
          <w:p w14:paraId="1DD77DA4" w14:textId="77777777" w:rsidR="00D563C3" w:rsidRPr="00B52A99" w:rsidRDefault="00D563C3" w:rsidP="00D563C3">
            <w:pPr>
              <w:rPr>
                <w:rFonts w:ascii="Arial" w:eastAsia="Calibri" w:hAnsi="Arial" w:cs="Arial"/>
                <w:sz w:val="20"/>
                <w:szCs w:val="20"/>
              </w:rPr>
            </w:pPr>
          </w:p>
          <w:p w14:paraId="6EFBB91E" w14:textId="77777777" w:rsidR="00D563C3" w:rsidRPr="00B52A99" w:rsidRDefault="00D563C3" w:rsidP="00D563C3">
            <w:pPr>
              <w:rPr>
                <w:rFonts w:ascii="Arial" w:eastAsia="Calibri" w:hAnsi="Arial" w:cs="Arial"/>
                <w:b/>
                <w:i/>
                <w:sz w:val="20"/>
                <w:szCs w:val="20"/>
              </w:rPr>
            </w:pPr>
            <w:r w:rsidRPr="00B52A99">
              <w:rPr>
                <w:rFonts w:ascii="Arial" w:eastAsia="Calibri" w:hAnsi="Arial" w:cs="Arial"/>
                <w:b/>
                <w:i/>
                <w:sz w:val="20"/>
                <w:szCs w:val="20"/>
              </w:rPr>
              <w:t xml:space="preserve">Visual </w:t>
            </w:r>
            <w:proofErr w:type="spellStart"/>
            <w:r w:rsidRPr="00B52A99">
              <w:rPr>
                <w:rFonts w:ascii="Arial" w:eastAsia="Calibri" w:hAnsi="Arial" w:cs="Arial"/>
                <w:b/>
                <w:i/>
                <w:sz w:val="20"/>
                <w:szCs w:val="20"/>
              </w:rPr>
              <w:t>Summary</w:t>
            </w:r>
            <w:proofErr w:type="spellEnd"/>
            <w:r w:rsidRPr="00B52A99">
              <w:rPr>
                <w:rFonts w:ascii="Arial" w:eastAsia="Calibri" w:hAnsi="Arial" w:cs="Arial"/>
                <w:b/>
                <w:i/>
                <w:sz w:val="20"/>
                <w:szCs w:val="20"/>
              </w:rPr>
              <w:t xml:space="preserve"> </w:t>
            </w:r>
          </w:p>
          <w:p w14:paraId="49F9AB1C" w14:textId="5C9A22F3"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t xml:space="preserve">En esta unidad se </w:t>
            </w:r>
            <w:r w:rsidR="00B32724" w:rsidRPr="00B52A99">
              <w:rPr>
                <w:rFonts w:ascii="Arial" w:eastAsia="Calibri" w:hAnsi="Arial" w:cs="Arial"/>
                <w:sz w:val="20"/>
                <w:szCs w:val="20"/>
              </w:rPr>
              <w:t xml:space="preserve">enseñará </w:t>
            </w:r>
            <w:r w:rsidR="00B40FCC" w:rsidRPr="00B52A99">
              <w:rPr>
                <w:rFonts w:ascii="Arial" w:eastAsia="Calibri" w:hAnsi="Arial" w:cs="Arial"/>
                <w:sz w:val="20"/>
                <w:szCs w:val="20"/>
              </w:rPr>
              <w:t xml:space="preserve">a dibujar flechas. </w:t>
            </w:r>
            <w:r w:rsidRPr="00B52A99">
              <w:rPr>
                <w:rFonts w:ascii="Arial" w:eastAsia="Calibri" w:hAnsi="Arial" w:cs="Arial"/>
                <w:sz w:val="20"/>
                <w:szCs w:val="20"/>
              </w:rPr>
              <w:t xml:space="preserve"> </w:t>
            </w:r>
          </w:p>
          <w:p w14:paraId="0A262AB7" w14:textId="77777777" w:rsidR="00D563C3" w:rsidRPr="00B52A99" w:rsidRDefault="00D563C3" w:rsidP="00D563C3">
            <w:pPr>
              <w:rPr>
                <w:rFonts w:ascii="Arial" w:eastAsia="Calibri" w:hAnsi="Arial" w:cs="Arial"/>
                <w:sz w:val="20"/>
                <w:szCs w:val="20"/>
              </w:rPr>
            </w:pPr>
          </w:p>
          <w:p w14:paraId="75416447" w14:textId="77777777" w:rsidR="00D563C3" w:rsidRPr="00B52A99" w:rsidRDefault="00D563C3" w:rsidP="00D563C3">
            <w:pPr>
              <w:rPr>
                <w:rFonts w:ascii="Arial" w:eastAsia="Calibri" w:hAnsi="Arial" w:cs="Arial"/>
                <w:b/>
                <w:i/>
                <w:sz w:val="20"/>
                <w:szCs w:val="20"/>
                <w:lang w:val="en-GB"/>
              </w:rPr>
            </w:pPr>
            <w:r w:rsidRPr="00B52A99">
              <w:rPr>
                <w:rFonts w:ascii="Arial" w:eastAsia="Calibri" w:hAnsi="Arial" w:cs="Arial"/>
                <w:b/>
                <w:i/>
                <w:sz w:val="20"/>
                <w:szCs w:val="20"/>
                <w:lang w:val="en-GB"/>
              </w:rPr>
              <w:t>SEL (Social-emotional learning)</w:t>
            </w:r>
          </w:p>
          <w:p w14:paraId="012FF59A" w14:textId="7D33E243" w:rsidR="00D563C3" w:rsidRPr="00B52A99" w:rsidRDefault="00786A70" w:rsidP="00D563C3">
            <w:pPr>
              <w:rPr>
                <w:rFonts w:ascii="Arial" w:eastAsia="Calibri" w:hAnsi="Arial" w:cs="Arial"/>
                <w:sz w:val="20"/>
                <w:szCs w:val="20"/>
                <w:lang w:val="en-GB"/>
              </w:rPr>
            </w:pPr>
            <w:r w:rsidRPr="00B52A99">
              <w:rPr>
                <w:rFonts w:ascii="Arial" w:eastAsia="Calibri" w:hAnsi="Arial" w:cs="Arial"/>
                <w:sz w:val="20"/>
                <w:szCs w:val="20"/>
                <w:lang w:val="en-GB"/>
              </w:rPr>
              <w:t>Self – management: Impulse control</w:t>
            </w:r>
            <w:r w:rsidR="00B40FCC" w:rsidRPr="00B52A99">
              <w:rPr>
                <w:rFonts w:ascii="Arial" w:eastAsia="Calibri" w:hAnsi="Arial" w:cs="Arial"/>
                <w:sz w:val="20"/>
                <w:szCs w:val="20"/>
                <w:lang w:val="en-GB"/>
              </w:rPr>
              <w:t xml:space="preserve">. </w:t>
            </w:r>
          </w:p>
          <w:p w14:paraId="68B0E1AA" w14:textId="1BF78181" w:rsidR="00F26140" w:rsidRPr="00B52A99" w:rsidRDefault="00F26140" w:rsidP="00D563C3">
            <w:pPr>
              <w:rPr>
                <w:rFonts w:ascii="Arial" w:eastAsia="Calibri" w:hAnsi="Arial" w:cs="Arial"/>
                <w:sz w:val="20"/>
                <w:szCs w:val="20"/>
                <w:lang w:val="en-GB"/>
              </w:rPr>
            </w:pPr>
          </w:p>
        </w:tc>
      </w:tr>
      <w:tr w:rsidR="00D563C3" w:rsidRPr="00B52A99" w14:paraId="15FF590D" w14:textId="77777777" w:rsidTr="00D563C3">
        <w:tc>
          <w:tcPr>
            <w:tcW w:w="13994" w:type="dxa"/>
          </w:tcPr>
          <w:p w14:paraId="542B238A"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OBJETIVOS</w:t>
            </w:r>
          </w:p>
        </w:tc>
      </w:tr>
      <w:tr w:rsidR="00D563C3" w:rsidRPr="00B52A99" w14:paraId="00E5F5D4" w14:textId="77777777" w:rsidTr="00D563C3">
        <w:tc>
          <w:tcPr>
            <w:tcW w:w="13994" w:type="dxa"/>
          </w:tcPr>
          <w:p w14:paraId="0007FB21" w14:textId="77777777" w:rsidR="00D563C3" w:rsidRPr="00B52A99" w:rsidRDefault="00D563C3" w:rsidP="00D563C3">
            <w:pPr>
              <w:rPr>
                <w:rFonts w:ascii="Arial" w:eastAsia="Calibri" w:hAnsi="Arial" w:cs="Arial"/>
                <w:sz w:val="20"/>
                <w:szCs w:val="20"/>
              </w:rPr>
            </w:pPr>
            <w:r w:rsidRPr="00B52A99">
              <w:rPr>
                <w:rFonts w:ascii="Arial" w:eastAsia="Calibri" w:hAnsi="Arial" w:cs="Arial"/>
                <w:sz w:val="20"/>
                <w:szCs w:val="20"/>
              </w:rPr>
              <w:t>Con esta Unidad se pretende que el alumnado:</w:t>
            </w:r>
          </w:p>
          <w:p w14:paraId="4D39C554" w14:textId="77777777" w:rsidR="00D563C3" w:rsidRPr="00B52A99" w:rsidRDefault="00D563C3"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Consulte diferentes fuentes de información</w:t>
            </w:r>
          </w:p>
          <w:p w14:paraId="7136F204" w14:textId="63EF6E60" w:rsidR="00786A70" w:rsidRPr="00B52A99" w:rsidRDefault="00786A70"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Aprenda qué es el clima</w:t>
            </w:r>
          </w:p>
          <w:p w14:paraId="2B5F44FA" w14:textId="4A081F65" w:rsidR="00B40FCC" w:rsidRPr="00B52A99" w:rsidRDefault="00786A70" w:rsidP="00D563C3">
            <w:pPr>
              <w:numPr>
                <w:ilvl w:val="0"/>
                <w:numId w:val="2"/>
              </w:numPr>
              <w:contextualSpacing/>
              <w:rPr>
                <w:rFonts w:ascii="Arial" w:eastAsia="Calibri" w:hAnsi="Arial" w:cs="Arial"/>
                <w:sz w:val="20"/>
                <w:szCs w:val="20"/>
              </w:rPr>
            </w:pPr>
            <w:r w:rsidRPr="00B52A99">
              <w:rPr>
                <w:rFonts w:ascii="Arial" w:eastAsia="Calibri" w:hAnsi="Arial" w:cs="Arial"/>
                <w:sz w:val="20"/>
                <w:szCs w:val="20"/>
              </w:rPr>
              <w:t>Conozca cómo es el clima en España</w:t>
            </w:r>
          </w:p>
        </w:tc>
      </w:tr>
      <w:tr w:rsidR="00D563C3" w:rsidRPr="00B52A99" w14:paraId="58801437" w14:textId="77777777" w:rsidTr="00D563C3">
        <w:tc>
          <w:tcPr>
            <w:tcW w:w="13994" w:type="dxa"/>
          </w:tcPr>
          <w:p w14:paraId="111472AD" w14:textId="77777777" w:rsidR="00D563C3" w:rsidRPr="00B52A99" w:rsidRDefault="00D563C3" w:rsidP="00D563C3">
            <w:pPr>
              <w:jc w:val="center"/>
              <w:rPr>
                <w:rFonts w:ascii="Arial" w:eastAsia="Calibri" w:hAnsi="Arial" w:cs="Arial"/>
                <w:b/>
                <w:color w:val="FF0000"/>
                <w:sz w:val="20"/>
                <w:szCs w:val="20"/>
              </w:rPr>
            </w:pPr>
            <w:r w:rsidRPr="00B52A99">
              <w:rPr>
                <w:rFonts w:ascii="Arial" w:eastAsia="Calibri" w:hAnsi="Arial" w:cs="Arial"/>
                <w:b/>
                <w:sz w:val="20"/>
                <w:szCs w:val="20"/>
              </w:rPr>
              <w:t>APLICACIÓN DEL DUA</w:t>
            </w:r>
          </w:p>
        </w:tc>
      </w:tr>
      <w:tr w:rsidR="00D563C3" w:rsidRPr="00B52A99" w14:paraId="5764978E" w14:textId="77777777" w:rsidTr="00D563C3">
        <w:tc>
          <w:tcPr>
            <w:tcW w:w="13994" w:type="dxa"/>
          </w:tcPr>
          <w:p w14:paraId="44945E41" w14:textId="77777777" w:rsidR="00D563C3" w:rsidRPr="00B52A99" w:rsidRDefault="00D563C3" w:rsidP="00D563C3">
            <w:pPr>
              <w:numPr>
                <w:ilvl w:val="0"/>
                <w:numId w:val="1"/>
              </w:numPr>
              <w:contextualSpacing/>
              <w:rPr>
                <w:rFonts w:ascii="Arial" w:hAnsi="Arial" w:cs="Arial"/>
                <w:sz w:val="20"/>
                <w:szCs w:val="20"/>
              </w:rPr>
            </w:pPr>
            <w:proofErr w:type="spellStart"/>
            <w:r w:rsidRPr="00B52A99">
              <w:rPr>
                <w:rFonts w:ascii="Arial" w:hAnsi="Arial" w:cs="Arial"/>
                <w:i/>
                <w:iCs/>
                <w:sz w:val="20"/>
                <w:szCs w:val="20"/>
              </w:rPr>
              <w:t>Feedback</w:t>
            </w:r>
            <w:proofErr w:type="spellEnd"/>
            <w:r w:rsidRPr="00B52A99">
              <w:rPr>
                <w:rFonts w:ascii="Arial" w:hAnsi="Arial" w:cs="Arial"/>
                <w:sz w:val="20"/>
                <w:szCs w:val="20"/>
              </w:rPr>
              <w:t xml:space="preserve"> formativo para destacar los logros, orientar la planificación y adaptar los objetivos de aprendizaje </w:t>
            </w:r>
          </w:p>
          <w:p w14:paraId="0AF0C4B9"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Combinación del trabajo individual, trabajo por parejas, tutorización entre pares y grupos base cooperativos.</w:t>
            </w:r>
          </w:p>
          <w:p w14:paraId="51B7B044"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Contextualización del aprendizaje en el entorno conocido y próximo.</w:t>
            </w:r>
          </w:p>
          <w:p w14:paraId="0EF21059"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Actividades de respuesta libre, argumentada y creativa.</w:t>
            </w:r>
          </w:p>
          <w:p w14:paraId="7769F288"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Actividades de autorreflexión y de identificación de objetivos personales</w:t>
            </w:r>
          </w:p>
          <w:p w14:paraId="368A4132"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t>Posibilidad de presentar la respuesta o solución a las actividades en diferentes formatos: escrito, oral, imagen o dibujo…</w:t>
            </w:r>
          </w:p>
          <w:p w14:paraId="70F3E351" w14:textId="77777777" w:rsidR="00D563C3" w:rsidRPr="00B52A99" w:rsidRDefault="00D563C3" w:rsidP="00D563C3">
            <w:pPr>
              <w:numPr>
                <w:ilvl w:val="0"/>
                <w:numId w:val="1"/>
              </w:numPr>
              <w:contextualSpacing/>
              <w:rPr>
                <w:rFonts w:ascii="Arial" w:hAnsi="Arial" w:cs="Arial"/>
                <w:sz w:val="20"/>
                <w:szCs w:val="20"/>
              </w:rPr>
            </w:pPr>
            <w:r w:rsidRPr="00B52A99">
              <w:rPr>
                <w:rFonts w:ascii="Arial" w:hAnsi="Arial" w:cs="Arial"/>
                <w:sz w:val="20"/>
                <w:szCs w:val="20"/>
              </w:rPr>
              <w:lastRenderedPageBreak/>
              <w:t>Adaptación, personalización y modificación de contenidos y actividades (versión digital).</w:t>
            </w:r>
          </w:p>
        </w:tc>
      </w:tr>
    </w:tbl>
    <w:p w14:paraId="4917099D" w14:textId="77777777" w:rsidR="00D563C3" w:rsidRPr="00B52A99"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2481"/>
        <w:gridCol w:w="2481"/>
        <w:gridCol w:w="3969"/>
        <w:gridCol w:w="1701"/>
      </w:tblGrid>
      <w:tr w:rsidR="00D563C3" w:rsidRPr="00B52A99" w14:paraId="77F90436" w14:textId="77777777" w:rsidTr="00D563C3">
        <w:tc>
          <w:tcPr>
            <w:tcW w:w="14029" w:type="dxa"/>
            <w:gridSpan w:val="6"/>
            <w:shd w:val="clear" w:color="auto" w:fill="F2F2F2"/>
          </w:tcPr>
          <w:p w14:paraId="13D89C83"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D563C3" w:rsidRPr="00B52A99" w14:paraId="7F415943" w14:textId="77777777" w:rsidTr="00F83043">
        <w:tc>
          <w:tcPr>
            <w:tcW w:w="2013" w:type="dxa"/>
          </w:tcPr>
          <w:p w14:paraId="2723756B"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COMPETENCIAS ESPECÍFICAS</w:t>
            </w:r>
          </w:p>
        </w:tc>
        <w:tc>
          <w:tcPr>
            <w:tcW w:w="1384" w:type="dxa"/>
          </w:tcPr>
          <w:p w14:paraId="165C4FA2"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CC* Y PS**</w:t>
            </w:r>
          </w:p>
        </w:tc>
        <w:tc>
          <w:tcPr>
            <w:tcW w:w="4962" w:type="dxa"/>
            <w:gridSpan w:val="2"/>
          </w:tcPr>
          <w:p w14:paraId="6E67B172"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CRITERIOS DE EVALUACIÓN</w:t>
            </w:r>
          </w:p>
        </w:tc>
        <w:tc>
          <w:tcPr>
            <w:tcW w:w="3969" w:type="dxa"/>
          </w:tcPr>
          <w:p w14:paraId="1B0F5A14" w14:textId="54A13DA9" w:rsidR="00D563C3" w:rsidRPr="00B52A99" w:rsidRDefault="00097702" w:rsidP="00D563C3">
            <w:pPr>
              <w:rPr>
                <w:rFonts w:ascii="Arial" w:eastAsia="Calibri" w:hAnsi="Arial" w:cs="Arial"/>
                <w:b/>
                <w:sz w:val="20"/>
                <w:szCs w:val="20"/>
              </w:rPr>
            </w:pPr>
            <w:r w:rsidRPr="00B52A99">
              <w:rPr>
                <w:rFonts w:ascii="Arial" w:eastAsia="Calibri" w:hAnsi="Arial" w:cs="Arial"/>
                <w:b/>
                <w:sz w:val="20"/>
                <w:szCs w:val="20"/>
              </w:rPr>
              <w:t>CONTENIDOS</w:t>
            </w:r>
          </w:p>
        </w:tc>
        <w:tc>
          <w:tcPr>
            <w:tcW w:w="1701" w:type="dxa"/>
          </w:tcPr>
          <w:p w14:paraId="36FF67E4"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PÁGINAS</w:t>
            </w:r>
          </w:p>
        </w:tc>
      </w:tr>
      <w:tr w:rsidR="002D6AE2" w:rsidRPr="00B52A99" w14:paraId="0A98696E" w14:textId="77777777" w:rsidTr="002D6AE2">
        <w:trPr>
          <w:trHeight w:val="2151"/>
        </w:trPr>
        <w:tc>
          <w:tcPr>
            <w:tcW w:w="2013" w:type="dxa"/>
            <w:vMerge w:val="restart"/>
          </w:tcPr>
          <w:p w14:paraId="00ADCE84" w14:textId="77777777" w:rsidR="002D6AE2" w:rsidRPr="00B52A99" w:rsidRDefault="002D6AE2" w:rsidP="00560593">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3. Identificar las características de los diferentes elementos o sistemas del medio social y cultural, analizando su organización y propiedades y estableciendo relaciones entre los mismos, compartiendo e intercambiando la información obtenida, para reconocer el valor del patrimonio cultural, conservarlo, mejorarlo, y emprender acciones para su uso responsable y contribuir a una cultura para la sostenibilidad. </w:t>
            </w:r>
          </w:p>
          <w:p w14:paraId="090A4B77" w14:textId="6AC41D88" w:rsidR="002D6AE2" w:rsidRPr="00B52A99" w:rsidRDefault="002D6AE2" w:rsidP="00420380">
            <w:pPr>
              <w:rPr>
                <w:rFonts w:ascii="Arial" w:eastAsia="Calibri" w:hAnsi="Arial" w:cs="Arial"/>
                <w:b/>
                <w:sz w:val="20"/>
                <w:szCs w:val="20"/>
              </w:rPr>
            </w:pPr>
          </w:p>
        </w:tc>
        <w:tc>
          <w:tcPr>
            <w:tcW w:w="1384" w:type="dxa"/>
            <w:vMerge w:val="restart"/>
          </w:tcPr>
          <w:p w14:paraId="5FD01B5F" w14:textId="77777777" w:rsidR="002D6AE2" w:rsidRPr="00B52A99" w:rsidRDefault="002D6AE2" w:rsidP="00560593">
            <w:pPr>
              <w:autoSpaceDE w:val="0"/>
              <w:autoSpaceDN w:val="0"/>
              <w:adjustRightInd w:val="0"/>
              <w:rPr>
                <w:rFonts w:ascii="Arial" w:hAnsi="Arial" w:cs="Arial"/>
                <w:color w:val="000000"/>
                <w:sz w:val="20"/>
                <w:szCs w:val="20"/>
                <w:lang w:val="pl-PL"/>
              </w:rPr>
            </w:pPr>
            <w:r w:rsidRPr="00B52A99">
              <w:rPr>
                <w:rFonts w:ascii="Arial" w:hAnsi="Arial" w:cs="Arial"/>
                <w:color w:val="000000"/>
                <w:sz w:val="20"/>
                <w:szCs w:val="20"/>
                <w:lang w:val="pl-PL"/>
              </w:rPr>
              <w:t xml:space="preserve">CCL1, CCL4, STEM1, STEM2, STEM4, STEM5, CD1, CPSAA4, CC3, CC4, CE1, CCEC1. </w:t>
            </w:r>
          </w:p>
          <w:p w14:paraId="6AFDCBE6" w14:textId="5802003D" w:rsidR="002D6AE2" w:rsidRPr="00B52A99" w:rsidRDefault="002D6AE2" w:rsidP="00420380">
            <w:pPr>
              <w:rPr>
                <w:rFonts w:ascii="Arial" w:eastAsia="Calibri" w:hAnsi="Arial" w:cs="Arial"/>
                <w:b/>
                <w:sz w:val="20"/>
                <w:szCs w:val="20"/>
                <w:lang w:val="pl-PL"/>
              </w:rPr>
            </w:pPr>
          </w:p>
        </w:tc>
        <w:tc>
          <w:tcPr>
            <w:tcW w:w="2481" w:type="dxa"/>
          </w:tcPr>
          <w:p w14:paraId="33B0CCC6" w14:textId="0F505CBD" w:rsidR="002D6AE2" w:rsidRPr="00B52A99" w:rsidRDefault="002D6AE2" w:rsidP="00886E2D">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3.1 Identificar y analizar críticamente y reflexionar sobre las características, la organización y las propiedades de los elementos o sistemas del medio social y cultural a través de la indagación utilizando las herramientas y procesos adecuados y compartiendo e intercambiando la información obtenida. </w:t>
            </w:r>
          </w:p>
        </w:tc>
        <w:tc>
          <w:tcPr>
            <w:tcW w:w="2481" w:type="dxa"/>
          </w:tcPr>
          <w:p w14:paraId="2584352F" w14:textId="4CFD85F5" w:rsidR="002D6AE2" w:rsidRPr="00B52A99" w:rsidRDefault="002D6AE2" w:rsidP="00420380">
            <w:pPr>
              <w:rPr>
                <w:rFonts w:ascii="Arial" w:eastAsia="Calibri" w:hAnsi="Arial" w:cs="Arial"/>
                <w:b/>
                <w:sz w:val="20"/>
                <w:szCs w:val="20"/>
                <w:lang w:val="pl-PL"/>
              </w:rPr>
            </w:pPr>
            <w:r w:rsidRPr="00B52A99">
              <w:rPr>
                <w:rFonts w:ascii="Arial" w:hAnsi="Arial" w:cs="Arial"/>
                <w:color w:val="000000"/>
                <w:sz w:val="20"/>
                <w:szCs w:val="20"/>
                <w:lang w:val="pl-PL"/>
              </w:rPr>
              <w:t>CCL1, CCL4 STEM1, STEM2, STEM4, CD1, CPSAA4, CE1, CCEC1</w:t>
            </w:r>
          </w:p>
        </w:tc>
        <w:tc>
          <w:tcPr>
            <w:tcW w:w="3969" w:type="dxa"/>
            <w:vMerge w:val="restart"/>
          </w:tcPr>
          <w:p w14:paraId="00A35296" w14:textId="77777777" w:rsidR="002D6AE2" w:rsidRPr="00B52A99" w:rsidRDefault="002D6AE2" w:rsidP="00420380">
            <w:pPr>
              <w:rPr>
                <w:rFonts w:ascii="Arial" w:eastAsia="Calibri" w:hAnsi="Arial" w:cs="Arial"/>
                <w:b/>
                <w:sz w:val="20"/>
                <w:szCs w:val="20"/>
              </w:rPr>
            </w:pPr>
            <w:r w:rsidRPr="00B52A99">
              <w:rPr>
                <w:rFonts w:ascii="Arial" w:eastAsia="Calibri" w:hAnsi="Arial" w:cs="Arial"/>
                <w:b/>
                <w:sz w:val="20"/>
                <w:szCs w:val="20"/>
              </w:rPr>
              <w:t>BLOQUE C. Sociedades y territorios</w:t>
            </w:r>
          </w:p>
          <w:p w14:paraId="14A401B6" w14:textId="6D775B26" w:rsidR="002D6AE2" w:rsidRPr="00B52A99" w:rsidRDefault="002D6AE2" w:rsidP="00420380">
            <w:pPr>
              <w:rPr>
                <w:rFonts w:ascii="Arial" w:eastAsia="Calibri" w:hAnsi="Arial" w:cs="Arial"/>
                <w:b/>
                <w:sz w:val="20"/>
                <w:szCs w:val="20"/>
              </w:rPr>
            </w:pPr>
            <w:r w:rsidRPr="00B52A99">
              <w:rPr>
                <w:rFonts w:ascii="Arial" w:eastAsia="Calibri" w:hAnsi="Arial" w:cs="Arial"/>
                <w:b/>
                <w:sz w:val="20"/>
                <w:szCs w:val="20"/>
              </w:rPr>
              <w:t xml:space="preserve">1. Retos del mundo actual. </w:t>
            </w:r>
          </w:p>
          <w:p w14:paraId="6B6C7EC4" w14:textId="282DABC6" w:rsidR="002D6AE2" w:rsidRPr="00B52A99" w:rsidRDefault="002D6AE2" w:rsidP="00E76A7D">
            <w:pPr>
              <w:pStyle w:val="Prrafodelista"/>
              <w:numPr>
                <w:ilvl w:val="0"/>
                <w:numId w:val="27"/>
              </w:numPr>
              <w:autoSpaceDE w:val="0"/>
              <w:autoSpaceDN w:val="0"/>
              <w:adjustRightInd w:val="0"/>
              <w:rPr>
                <w:rFonts w:cs="Arial"/>
                <w:color w:val="000000"/>
                <w:sz w:val="20"/>
              </w:rPr>
            </w:pPr>
            <w:r w:rsidRPr="00B52A99">
              <w:rPr>
                <w:rFonts w:cs="Arial"/>
                <w:color w:val="000000"/>
                <w:sz w:val="20"/>
              </w:rPr>
              <w:t xml:space="preserve">El clima y el planeta. Introducción a la dinámica atmosférica y a las grandes áreas climáticas del mundo. Características del clima de la localidad, de nuestra Comunidad y de España. </w:t>
            </w:r>
          </w:p>
          <w:p w14:paraId="47B35DF2" w14:textId="0B5D8A1E" w:rsidR="002D6AE2" w:rsidRPr="00B52A99" w:rsidRDefault="002D6AE2" w:rsidP="00420380">
            <w:pPr>
              <w:autoSpaceDE w:val="0"/>
              <w:autoSpaceDN w:val="0"/>
              <w:adjustRightInd w:val="0"/>
              <w:spacing w:before="120" w:after="120" w:line="259" w:lineRule="auto"/>
              <w:ind w:left="720"/>
              <w:contextualSpacing/>
              <w:rPr>
                <w:rFonts w:ascii="Arial" w:eastAsia="Calibri" w:hAnsi="Arial" w:cs="Arial"/>
                <w:color w:val="000000"/>
                <w:sz w:val="20"/>
                <w:szCs w:val="20"/>
              </w:rPr>
            </w:pPr>
          </w:p>
        </w:tc>
        <w:tc>
          <w:tcPr>
            <w:tcW w:w="1701" w:type="dxa"/>
            <w:vMerge w:val="restart"/>
          </w:tcPr>
          <w:p w14:paraId="4727EC39" w14:textId="2DB12519" w:rsidR="002D6AE2" w:rsidRPr="00B52A99" w:rsidRDefault="002D6AE2" w:rsidP="00420380">
            <w:pPr>
              <w:rPr>
                <w:rFonts w:ascii="Arial" w:eastAsia="Calibri" w:hAnsi="Arial" w:cs="Arial"/>
                <w:color w:val="FF0000"/>
                <w:sz w:val="20"/>
                <w:szCs w:val="20"/>
              </w:rPr>
            </w:pPr>
            <w:r w:rsidRPr="00B52A99">
              <w:rPr>
                <w:rFonts w:ascii="Arial" w:eastAsia="Calibri" w:hAnsi="Arial" w:cs="Arial"/>
                <w:sz w:val="20"/>
                <w:szCs w:val="20"/>
              </w:rPr>
              <w:t>Páginas 70 - 73</w:t>
            </w:r>
          </w:p>
          <w:p w14:paraId="619E2258" w14:textId="77777777" w:rsidR="002D6AE2" w:rsidRPr="00B52A99" w:rsidRDefault="002D6AE2" w:rsidP="00420380">
            <w:pPr>
              <w:rPr>
                <w:rFonts w:ascii="Arial" w:eastAsia="Calibri" w:hAnsi="Arial" w:cs="Arial"/>
                <w:color w:val="FF0000"/>
                <w:sz w:val="20"/>
                <w:szCs w:val="20"/>
              </w:rPr>
            </w:pPr>
          </w:p>
        </w:tc>
      </w:tr>
      <w:tr w:rsidR="002D6AE2" w:rsidRPr="00B52A99" w14:paraId="4AFE0AD6" w14:textId="77777777" w:rsidTr="00560593">
        <w:trPr>
          <w:trHeight w:val="2150"/>
        </w:trPr>
        <w:tc>
          <w:tcPr>
            <w:tcW w:w="2013" w:type="dxa"/>
            <w:vMerge/>
          </w:tcPr>
          <w:p w14:paraId="70E8EF57" w14:textId="77777777" w:rsidR="002D6AE2" w:rsidRPr="00B52A99" w:rsidRDefault="002D6AE2" w:rsidP="002D6AE2">
            <w:pPr>
              <w:autoSpaceDE w:val="0"/>
              <w:autoSpaceDN w:val="0"/>
              <w:adjustRightInd w:val="0"/>
              <w:rPr>
                <w:rFonts w:ascii="Arial" w:hAnsi="Arial" w:cs="Arial"/>
                <w:color w:val="000000"/>
                <w:sz w:val="20"/>
                <w:szCs w:val="20"/>
              </w:rPr>
            </w:pPr>
          </w:p>
        </w:tc>
        <w:tc>
          <w:tcPr>
            <w:tcW w:w="1384" w:type="dxa"/>
            <w:vMerge/>
          </w:tcPr>
          <w:p w14:paraId="3332D7A4" w14:textId="77777777" w:rsidR="002D6AE2" w:rsidRPr="00B52A99" w:rsidRDefault="002D6AE2" w:rsidP="002D6AE2">
            <w:pPr>
              <w:autoSpaceDE w:val="0"/>
              <w:autoSpaceDN w:val="0"/>
              <w:adjustRightInd w:val="0"/>
              <w:rPr>
                <w:rFonts w:ascii="Arial" w:hAnsi="Arial" w:cs="Arial"/>
                <w:color w:val="000000"/>
                <w:sz w:val="20"/>
                <w:szCs w:val="20"/>
                <w:lang w:val="pl-PL"/>
              </w:rPr>
            </w:pPr>
          </w:p>
        </w:tc>
        <w:tc>
          <w:tcPr>
            <w:tcW w:w="2481" w:type="dxa"/>
          </w:tcPr>
          <w:p w14:paraId="40876BF2" w14:textId="0F7DA386" w:rsidR="002D6AE2" w:rsidRPr="00B52A99" w:rsidRDefault="002D6AE2" w:rsidP="002D6AE2">
            <w:pPr>
              <w:autoSpaceDE w:val="0"/>
              <w:autoSpaceDN w:val="0"/>
              <w:adjustRightInd w:val="0"/>
              <w:rPr>
                <w:rFonts w:ascii="Arial" w:hAnsi="Arial" w:cs="Arial"/>
                <w:color w:val="000000"/>
                <w:sz w:val="20"/>
                <w:szCs w:val="20"/>
              </w:rPr>
            </w:pPr>
            <w:r w:rsidRPr="00B52A99">
              <w:rPr>
                <w:rFonts w:ascii="Arial" w:hAnsi="Arial" w:cs="Arial"/>
                <w:sz w:val="20"/>
                <w:szCs w:val="20"/>
              </w:rPr>
              <w:t xml:space="preserve">3.2 Establecer conexiones sencillas entre diferentes elementos o sistemas del medio social y cultural mostrando respeto y comprensión razonada de las relaciones que se establecen y justificando las mismas. </w:t>
            </w:r>
          </w:p>
        </w:tc>
        <w:tc>
          <w:tcPr>
            <w:tcW w:w="2481" w:type="dxa"/>
          </w:tcPr>
          <w:p w14:paraId="2644F3B0" w14:textId="61F70167" w:rsidR="002D6AE2" w:rsidRPr="00B52A99" w:rsidRDefault="002D6AE2" w:rsidP="002D6AE2">
            <w:pPr>
              <w:rPr>
                <w:rFonts w:ascii="Arial" w:hAnsi="Arial" w:cs="Arial"/>
                <w:color w:val="000000"/>
                <w:sz w:val="20"/>
                <w:szCs w:val="20"/>
                <w:lang w:val="pl-PL"/>
              </w:rPr>
            </w:pPr>
            <w:r w:rsidRPr="00B52A99">
              <w:rPr>
                <w:rFonts w:ascii="Arial" w:hAnsi="Arial" w:cs="Arial"/>
                <w:sz w:val="20"/>
                <w:szCs w:val="20"/>
                <w:lang w:val="pl-PL"/>
              </w:rPr>
              <w:t>STEM2, STEM5, CPSAA4, CC3, CC4, CCEC1</w:t>
            </w:r>
          </w:p>
        </w:tc>
        <w:tc>
          <w:tcPr>
            <w:tcW w:w="3969" w:type="dxa"/>
            <w:vMerge/>
          </w:tcPr>
          <w:p w14:paraId="3E45796F" w14:textId="77777777" w:rsidR="002D6AE2" w:rsidRPr="00B52A99" w:rsidRDefault="002D6AE2" w:rsidP="002D6AE2">
            <w:pPr>
              <w:rPr>
                <w:rFonts w:ascii="Arial" w:eastAsia="Calibri" w:hAnsi="Arial" w:cs="Arial"/>
                <w:b/>
                <w:sz w:val="20"/>
                <w:szCs w:val="20"/>
                <w:lang w:val="pl-PL"/>
              </w:rPr>
            </w:pPr>
          </w:p>
        </w:tc>
        <w:tc>
          <w:tcPr>
            <w:tcW w:w="1701" w:type="dxa"/>
            <w:vMerge/>
          </w:tcPr>
          <w:p w14:paraId="0A5070A4" w14:textId="77777777" w:rsidR="002D6AE2" w:rsidRPr="00B52A99" w:rsidRDefault="002D6AE2" w:rsidP="002D6AE2">
            <w:pPr>
              <w:rPr>
                <w:rFonts w:ascii="Arial" w:eastAsia="Calibri" w:hAnsi="Arial" w:cs="Arial"/>
                <w:sz w:val="20"/>
                <w:szCs w:val="20"/>
                <w:lang w:val="pl-PL"/>
              </w:rPr>
            </w:pPr>
          </w:p>
        </w:tc>
      </w:tr>
      <w:tr w:rsidR="002D6AE2" w:rsidRPr="00B52A99" w14:paraId="51B2ACEF" w14:textId="77777777" w:rsidTr="00671D5A">
        <w:tc>
          <w:tcPr>
            <w:tcW w:w="2013" w:type="dxa"/>
            <w:vMerge/>
          </w:tcPr>
          <w:p w14:paraId="1411642D" w14:textId="77777777" w:rsidR="002D6AE2" w:rsidRPr="00B52A99" w:rsidRDefault="002D6AE2" w:rsidP="00420380">
            <w:pPr>
              <w:rPr>
                <w:rFonts w:ascii="Arial" w:eastAsia="Calibri" w:hAnsi="Arial" w:cs="Arial"/>
                <w:b/>
                <w:sz w:val="20"/>
                <w:szCs w:val="20"/>
                <w:lang w:val="pl-PL"/>
              </w:rPr>
            </w:pPr>
          </w:p>
        </w:tc>
        <w:tc>
          <w:tcPr>
            <w:tcW w:w="1384" w:type="dxa"/>
            <w:vMerge/>
          </w:tcPr>
          <w:p w14:paraId="7A3CC333" w14:textId="77777777" w:rsidR="002D6AE2" w:rsidRPr="00B52A99" w:rsidRDefault="002D6AE2" w:rsidP="00420380">
            <w:pPr>
              <w:rPr>
                <w:rFonts w:ascii="Arial" w:eastAsia="Calibri" w:hAnsi="Arial" w:cs="Arial"/>
                <w:b/>
                <w:sz w:val="20"/>
                <w:szCs w:val="20"/>
                <w:lang w:val="pl-PL"/>
              </w:rPr>
            </w:pPr>
          </w:p>
        </w:tc>
        <w:tc>
          <w:tcPr>
            <w:tcW w:w="2481" w:type="dxa"/>
          </w:tcPr>
          <w:p w14:paraId="2EF131E5" w14:textId="16FAF66A" w:rsidR="002D6AE2" w:rsidRPr="00B52A99" w:rsidRDefault="002D6AE2" w:rsidP="0073664D">
            <w:pPr>
              <w:autoSpaceDE w:val="0"/>
              <w:autoSpaceDN w:val="0"/>
              <w:adjustRightInd w:val="0"/>
              <w:rPr>
                <w:rFonts w:ascii="Arial" w:eastAsia="Calibri" w:hAnsi="Arial" w:cs="Arial"/>
                <w:b/>
                <w:sz w:val="20"/>
                <w:szCs w:val="20"/>
              </w:rPr>
            </w:pPr>
            <w:r w:rsidRPr="00B52A99">
              <w:rPr>
                <w:rFonts w:ascii="Arial" w:hAnsi="Arial" w:cs="Arial"/>
                <w:color w:val="000000"/>
                <w:sz w:val="20"/>
                <w:szCs w:val="20"/>
              </w:rPr>
              <w:t xml:space="preserve">3.3 Valorar, proteger, y mostrar actitudes de conservación y mejora del patrimonio cultural, apropiándose del mismo y a través de propuestas y acciones que reflejen compromisos y conductas en favor de la sostenibilidad. </w:t>
            </w:r>
          </w:p>
        </w:tc>
        <w:tc>
          <w:tcPr>
            <w:tcW w:w="2481" w:type="dxa"/>
          </w:tcPr>
          <w:p w14:paraId="081133C0" w14:textId="3508D9AD" w:rsidR="002D6AE2" w:rsidRPr="00B52A99" w:rsidRDefault="002D6AE2" w:rsidP="0073664D">
            <w:pPr>
              <w:autoSpaceDE w:val="0"/>
              <w:autoSpaceDN w:val="0"/>
              <w:adjustRightInd w:val="0"/>
              <w:rPr>
                <w:rFonts w:ascii="Arial" w:hAnsi="Arial" w:cs="Arial"/>
                <w:color w:val="000000"/>
                <w:sz w:val="20"/>
                <w:szCs w:val="20"/>
                <w:lang w:val="en-GB"/>
              </w:rPr>
            </w:pPr>
            <w:r w:rsidRPr="00B52A99">
              <w:rPr>
                <w:rFonts w:ascii="Arial" w:hAnsi="Arial" w:cs="Arial"/>
                <w:color w:val="000000"/>
                <w:sz w:val="20"/>
                <w:szCs w:val="20"/>
                <w:lang w:val="en-GB"/>
              </w:rPr>
              <w:t xml:space="preserve">CCL4, STEM5, CC3, CC4, CE1, CCEC1 </w:t>
            </w:r>
          </w:p>
          <w:p w14:paraId="081965DB" w14:textId="7E8AD3ED" w:rsidR="002D6AE2" w:rsidRPr="00B52A99" w:rsidRDefault="002D6AE2" w:rsidP="00420380">
            <w:pPr>
              <w:rPr>
                <w:rFonts w:ascii="Arial" w:eastAsia="Calibri" w:hAnsi="Arial" w:cs="Arial"/>
                <w:b/>
                <w:sz w:val="20"/>
                <w:szCs w:val="20"/>
                <w:lang w:val="en-GB"/>
              </w:rPr>
            </w:pPr>
          </w:p>
        </w:tc>
        <w:tc>
          <w:tcPr>
            <w:tcW w:w="3969" w:type="dxa"/>
            <w:vMerge/>
          </w:tcPr>
          <w:p w14:paraId="51652C71" w14:textId="77777777" w:rsidR="002D6AE2" w:rsidRPr="00B52A99" w:rsidRDefault="002D6AE2" w:rsidP="00420380">
            <w:pPr>
              <w:rPr>
                <w:rFonts w:ascii="Arial" w:eastAsia="Calibri" w:hAnsi="Arial" w:cs="Arial"/>
                <w:b/>
                <w:sz w:val="20"/>
                <w:szCs w:val="20"/>
                <w:lang w:val="en-GB"/>
              </w:rPr>
            </w:pPr>
          </w:p>
        </w:tc>
        <w:tc>
          <w:tcPr>
            <w:tcW w:w="1701" w:type="dxa"/>
            <w:vMerge/>
          </w:tcPr>
          <w:p w14:paraId="3166D97F" w14:textId="77777777" w:rsidR="002D6AE2" w:rsidRPr="00B52A99" w:rsidRDefault="002D6AE2" w:rsidP="00420380">
            <w:pPr>
              <w:rPr>
                <w:rFonts w:ascii="Arial" w:eastAsia="Calibri" w:hAnsi="Arial" w:cs="Arial"/>
                <w:sz w:val="20"/>
                <w:szCs w:val="20"/>
                <w:lang w:val="en-GB"/>
              </w:rPr>
            </w:pPr>
          </w:p>
        </w:tc>
      </w:tr>
    </w:tbl>
    <w:p w14:paraId="4EA137D2"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19E75BD1"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lastRenderedPageBreak/>
        <w:t xml:space="preserve">**PS </w:t>
      </w:r>
      <w:r w:rsidRPr="00B52A99">
        <w:rPr>
          <w:rFonts w:ascii="Arial" w:eastAsia="Calibri" w:hAnsi="Arial" w:cs="Arial"/>
          <w:sz w:val="20"/>
          <w:szCs w:val="20"/>
        </w:rPr>
        <w:t>Perfil de Salida</w:t>
      </w:r>
    </w:p>
    <w:p w14:paraId="5BBA2350" w14:textId="77777777" w:rsidR="00D563C3" w:rsidRPr="00B52A99" w:rsidRDefault="00D563C3" w:rsidP="00D563C3">
      <w:pPr>
        <w:spacing w:after="160" w:line="259" w:lineRule="auto"/>
        <w:rPr>
          <w:rFonts w:ascii="Arial" w:eastAsia="Calibri" w:hAnsi="Arial" w:cs="Arial"/>
          <w:b/>
          <w:sz w:val="20"/>
          <w:szCs w:val="20"/>
        </w:rPr>
      </w:pPr>
      <w:r w:rsidRPr="00B52A99">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825"/>
        <w:gridCol w:w="2152"/>
        <w:gridCol w:w="654"/>
        <w:gridCol w:w="2322"/>
        <w:gridCol w:w="484"/>
        <w:gridCol w:w="2635"/>
        <w:gridCol w:w="171"/>
        <w:gridCol w:w="2806"/>
      </w:tblGrid>
      <w:tr w:rsidR="00D563C3" w:rsidRPr="00B52A99" w14:paraId="3093ECFD" w14:textId="77777777" w:rsidTr="00D563C3">
        <w:tc>
          <w:tcPr>
            <w:tcW w:w="14029" w:type="dxa"/>
            <w:gridSpan w:val="9"/>
            <w:shd w:val="clear" w:color="auto" w:fill="F2F2F2"/>
          </w:tcPr>
          <w:p w14:paraId="0EE98B5B"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lastRenderedPageBreak/>
              <w:t>RÚBRICAS DE EVALUACIÓN</w:t>
            </w:r>
          </w:p>
        </w:tc>
      </w:tr>
      <w:tr w:rsidR="0073664D" w:rsidRPr="00B52A99" w14:paraId="70DBD237" w14:textId="77777777" w:rsidTr="00D563C3">
        <w:tc>
          <w:tcPr>
            <w:tcW w:w="14029" w:type="dxa"/>
            <w:gridSpan w:val="9"/>
          </w:tcPr>
          <w:p w14:paraId="35F771F7" w14:textId="1479DD69" w:rsidR="0073664D" w:rsidRPr="00B52A99" w:rsidRDefault="0073664D" w:rsidP="0073664D">
            <w:pPr>
              <w:rPr>
                <w:rFonts w:ascii="Arial" w:eastAsia="Calibri" w:hAnsi="Arial" w:cs="Arial"/>
                <w:b/>
                <w:sz w:val="20"/>
                <w:szCs w:val="20"/>
              </w:rPr>
            </w:pPr>
            <w:r w:rsidRPr="00B52A99">
              <w:rPr>
                <w:rFonts w:ascii="Arial" w:hAnsi="Arial" w:cs="Arial"/>
                <w:color w:val="000000"/>
                <w:sz w:val="20"/>
                <w:szCs w:val="20"/>
              </w:rPr>
              <w:t xml:space="preserve">3.1 Identificar y analizar críticamente y reflexionar sobre las características, la organización y las propiedades de los elementos o sistemas del medio social y cultural a través de la indagación utilizando las herramientas y procesos adecuados y compartiendo e intercambiando la información obtenida. </w:t>
            </w:r>
          </w:p>
        </w:tc>
      </w:tr>
      <w:tr w:rsidR="00D563C3" w:rsidRPr="00B52A99" w14:paraId="62A84DB9" w14:textId="77777777" w:rsidTr="00D563C3">
        <w:tc>
          <w:tcPr>
            <w:tcW w:w="1980" w:type="dxa"/>
          </w:tcPr>
          <w:p w14:paraId="3C1C7EBE" w14:textId="77777777" w:rsidR="00D563C3" w:rsidRPr="00B52A99" w:rsidRDefault="00D563C3" w:rsidP="00D563C3">
            <w:pPr>
              <w:rPr>
                <w:rFonts w:ascii="Arial" w:eastAsia="Calibri" w:hAnsi="Arial" w:cs="Arial"/>
                <w:b/>
                <w:sz w:val="20"/>
                <w:szCs w:val="20"/>
              </w:rPr>
            </w:pPr>
            <w:r w:rsidRPr="00B52A99">
              <w:rPr>
                <w:rFonts w:ascii="Arial" w:eastAsia="Calibri" w:hAnsi="Arial" w:cs="Arial"/>
                <w:b/>
                <w:sz w:val="20"/>
                <w:szCs w:val="20"/>
              </w:rPr>
              <w:t>INDICADORES</w:t>
            </w:r>
          </w:p>
        </w:tc>
        <w:tc>
          <w:tcPr>
            <w:tcW w:w="2977" w:type="dxa"/>
            <w:gridSpan w:val="2"/>
          </w:tcPr>
          <w:p w14:paraId="2C37151E"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1.</w:t>
            </w:r>
          </w:p>
          <w:p w14:paraId="5831EE6C"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Nunca o casi nunca</w:t>
            </w:r>
          </w:p>
        </w:tc>
        <w:tc>
          <w:tcPr>
            <w:tcW w:w="2976" w:type="dxa"/>
            <w:gridSpan w:val="2"/>
          </w:tcPr>
          <w:p w14:paraId="0E948CDD"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2.</w:t>
            </w:r>
          </w:p>
          <w:p w14:paraId="73ECB5C6"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A menudo</w:t>
            </w:r>
          </w:p>
        </w:tc>
        <w:tc>
          <w:tcPr>
            <w:tcW w:w="3119" w:type="dxa"/>
            <w:gridSpan w:val="2"/>
          </w:tcPr>
          <w:p w14:paraId="5B0675AC"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3.</w:t>
            </w:r>
          </w:p>
          <w:p w14:paraId="21DD345B"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Casi siempre</w:t>
            </w:r>
          </w:p>
        </w:tc>
        <w:tc>
          <w:tcPr>
            <w:tcW w:w="2977" w:type="dxa"/>
            <w:gridSpan w:val="2"/>
          </w:tcPr>
          <w:p w14:paraId="3E2E5DFA"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4.</w:t>
            </w:r>
          </w:p>
          <w:p w14:paraId="13D80E46" w14:textId="77777777" w:rsidR="00D563C3" w:rsidRPr="00B52A99" w:rsidRDefault="00D563C3" w:rsidP="00D563C3">
            <w:pPr>
              <w:jc w:val="center"/>
              <w:rPr>
                <w:rFonts w:ascii="Arial" w:eastAsia="Calibri" w:hAnsi="Arial" w:cs="Arial"/>
                <w:b/>
                <w:sz w:val="20"/>
                <w:szCs w:val="20"/>
              </w:rPr>
            </w:pPr>
            <w:r w:rsidRPr="00B52A99">
              <w:rPr>
                <w:rFonts w:ascii="Arial" w:eastAsia="Calibri" w:hAnsi="Arial" w:cs="Arial"/>
                <w:b/>
                <w:sz w:val="20"/>
                <w:szCs w:val="20"/>
              </w:rPr>
              <w:t>Siempre</w:t>
            </w:r>
          </w:p>
        </w:tc>
      </w:tr>
      <w:tr w:rsidR="0073664D" w:rsidRPr="00B52A99" w14:paraId="7EC6C2F4" w14:textId="77777777" w:rsidTr="00D563C3">
        <w:tc>
          <w:tcPr>
            <w:tcW w:w="1980" w:type="dxa"/>
          </w:tcPr>
          <w:p w14:paraId="6DBA982F" w14:textId="0D85AC1F" w:rsidR="0073664D" w:rsidRPr="00B52A99" w:rsidRDefault="0073664D" w:rsidP="0073664D">
            <w:pPr>
              <w:rPr>
                <w:rFonts w:ascii="Arial" w:eastAsia="Calibri" w:hAnsi="Arial" w:cs="Arial"/>
                <w:b/>
                <w:sz w:val="20"/>
                <w:szCs w:val="20"/>
              </w:rPr>
            </w:pPr>
            <w:r w:rsidRPr="00B52A99">
              <w:rPr>
                <w:rFonts w:ascii="Arial" w:hAnsi="Arial" w:cs="Arial"/>
                <w:color w:val="000000"/>
                <w:sz w:val="20"/>
                <w:szCs w:val="20"/>
              </w:rPr>
              <w:t xml:space="preserve">Identifica y analiza críticamente y reflexionar sobre las características, la organización y las propiedades de los elementos o sistemas del medio social y cultural a través de la indagación utilizando las herramientas y procesos adecuados y compartiendo e intercambiando la información obtenida. </w:t>
            </w:r>
          </w:p>
        </w:tc>
        <w:tc>
          <w:tcPr>
            <w:tcW w:w="2977" w:type="dxa"/>
            <w:gridSpan w:val="2"/>
          </w:tcPr>
          <w:p w14:paraId="2A6D2515" w14:textId="77777777" w:rsidR="0073664D" w:rsidRPr="00B52A99" w:rsidRDefault="0073664D" w:rsidP="0073664D">
            <w:pPr>
              <w:rPr>
                <w:rFonts w:ascii="Arial" w:eastAsia="Calibri" w:hAnsi="Arial" w:cs="Arial"/>
                <w:b/>
                <w:sz w:val="20"/>
                <w:szCs w:val="20"/>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8346095" w14:textId="77777777" w:rsidR="0073664D" w:rsidRPr="00B52A99" w:rsidRDefault="0073664D" w:rsidP="0073664D">
            <w:pPr>
              <w:rPr>
                <w:rFonts w:ascii="Arial" w:eastAsia="Calibri" w:hAnsi="Arial" w:cs="Arial"/>
                <w:b/>
                <w:sz w:val="20"/>
                <w:szCs w:val="20"/>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gridSpan w:val="2"/>
          </w:tcPr>
          <w:p w14:paraId="4C6A18AF" w14:textId="77777777" w:rsidR="0073664D" w:rsidRPr="00B52A99" w:rsidRDefault="0073664D" w:rsidP="0073664D">
            <w:pPr>
              <w:rPr>
                <w:rFonts w:ascii="Arial" w:eastAsia="Calibri" w:hAnsi="Arial" w:cs="Arial"/>
                <w:b/>
                <w:color w:val="FF0000"/>
                <w:sz w:val="20"/>
                <w:szCs w:val="20"/>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gridSpan w:val="2"/>
          </w:tcPr>
          <w:p w14:paraId="1D41C246" w14:textId="77777777" w:rsidR="0073664D" w:rsidRPr="00B52A99" w:rsidRDefault="0073664D" w:rsidP="0073664D">
            <w:pPr>
              <w:rPr>
                <w:rFonts w:ascii="Arial" w:eastAsia="Calibri" w:hAnsi="Arial" w:cs="Arial"/>
                <w:b/>
                <w:sz w:val="20"/>
                <w:szCs w:val="20"/>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2D6AE2" w:rsidRPr="00B52A99" w14:paraId="4840DD77" w14:textId="77777777" w:rsidTr="00D563C3">
        <w:tc>
          <w:tcPr>
            <w:tcW w:w="14029" w:type="dxa"/>
            <w:gridSpan w:val="9"/>
          </w:tcPr>
          <w:p w14:paraId="2E3BD400" w14:textId="246651A9" w:rsidR="002D6AE2" w:rsidRPr="00B52A99" w:rsidRDefault="002D6AE2" w:rsidP="002D6AE2">
            <w:pPr>
              <w:rPr>
                <w:rFonts w:ascii="Arial" w:hAnsi="Arial" w:cs="Arial"/>
                <w:color w:val="000000"/>
                <w:sz w:val="20"/>
                <w:szCs w:val="20"/>
              </w:rPr>
            </w:pPr>
            <w:r w:rsidRPr="00B52A99">
              <w:rPr>
                <w:rFonts w:ascii="Arial" w:hAnsi="Arial" w:cs="Arial"/>
                <w:sz w:val="20"/>
                <w:szCs w:val="20"/>
              </w:rPr>
              <w:t xml:space="preserve">3.2 Establecer conexiones sencillas entre diferentes elementos o sistemas del medio social y cultural mostrando respeto y comprensión razonada de las relaciones que se establecen y justificando las mismas. </w:t>
            </w:r>
          </w:p>
        </w:tc>
      </w:tr>
      <w:tr w:rsidR="002D6AE2" w:rsidRPr="00B52A99" w14:paraId="4878F7C9" w14:textId="77777777" w:rsidTr="00784C9D">
        <w:tc>
          <w:tcPr>
            <w:tcW w:w="2805" w:type="dxa"/>
            <w:gridSpan w:val="2"/>
          </w:tcPr>
          <w:p w14:paraId="11BD5172" w14:textId="6126F13B" w:rsidR="002D6AE2" w:rsidRPr="00B52A99" w:rsidRDefault="002D6AE2" w:rsidP="002D6AE2">
            <w:pPr>
              <w:jc w:val="center"/>
              <w:rPr>
                <w:rFonts w:ascii="Arial" w:hAnsi="Arial" w:cs="Arial"/>
                <w:color w:val="000000"/>
                <w:sz w:val="20"/>
                <w:szCs w:val="20"/>
              </w:rPr>
            </w:pPr>
            <w:r w:rsidRPr="00B52A99">
              <w:rPr>
                <w:rFonts w:ascii="Arial" w:eastAsia="Calibri" w:hAnsi="Arial" w:cs="Arial"/>
                <w:b/>
                <w:sz w:val="20"/>
                <w:szCs w:val="20"/>
              </w:rPr>
              <w:t>INDICADORES</w:t>
            </w:r>
          </w:p>
        </w:tc>
        <w:tc>
          <w:tcPr>
            <w:tcW w:w="2806" w:type="dxa"/>
            <w:gridSpan w:val="2"/>
          </w:tcPr>
          <w:p w14:paraId="2E015FD8"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1.</w:t>
            </w:r>
          </w:p>
          <w:p w14:paraId="26EA3B70" w14:textId="05C69B2B" w:rsidR="002D6AE2" w:rsidRPr="00B52A99" w:rsidRDefault="002D6AE2" w:rsidP="002D6AE2">
            <w:pPr>
              <w:jc w:val="center"/>
              <w:rPr>
                <w:rFonts w:ascii="Arial" w:hAnsi="Arial" w:cs="Arial"/>
                <w:color w:val="000000"/>
                <w:sz w:val="20"/>
                <w:szCs w:val="20"/>
              </w:rPr>
            </w:pPr>
            <w:r w:rsidRPr="00B52A99">
              <w:rPr>
                <w:rFonts w:ascii="Arial" w:eastAsia="Calibri" w:hAnsi="Arial" w:cs="Arial"/>
                <w:b/>
                <w:sz w:val="20"/>
                <w:szCs w:val="20"/>
              </w:rPr>
              <w:t>Nunca o casi nunca</w:t>
            </w:r>
          </w:p>
        </w:tc>
        <w:tc>
          <w:tcPr>
            <w:tcW w:w="2806" w:type="dxa"/>
            <w:gridSpan w:val="2"/>
          </w:tcPr>
          <w:p w14:paraId="2F3B6EDA"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2.</w:t>
            </w:r>
          </w:p>
          <w:p w14:paraId="02F6F3EF" w14:textId="16187DCF" w:rsidR="002D6AE2" w:rsidRPr="00B52A99" w:rsidRDefault="002D6AE2" w:rsidP="002D6AE2">
            <w:pPr>
              <w:jc w:val="center"/>
              <w:rPr>
                <w:rFonts w:ascii="Arial" w:hAnsi="Arial" w:cs="Arial"/>
                <w:color w:val="000000"/>
                <w:sz w:val="20"/>
                <w:szCs w:val="20"/>
              </w:rPr>
            </w:pPr>
            <w:r w:rsidRPr="00B52A99">
              <w:rPr>
                <w:rFonts w:ascii="Arial" w:eastAsia="Calibri" w:hAnsi="Arial" w:cs="Arial"/>
                <w:b/>
                <w:sz w:val="20"/>
                <w:szCs w:val="20"/>
              </w:rPr>
              <w:t>A menudo</w:t>
            </w:r>
          </w:p>
        </w:tc>
        <w:tc>
          <w:tcPr>
            <w:tcW w:w="2806" w:type="dxa"/>
            <w:gridSpan w:val="2"/>
          </w:tcPr>
          <w:p w14:paraId="449F3528"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3.</w:t>
            </w:r>
          </w:p>
          <w:p w14:paraId="56F8CCCC" w14:textId="2AC719E5" w:rsidR="002D6AE2" w:rsidRPr="00B52A99" w:rsidRDefault="002D6AE2" w:rsidP="002D6AE2">
            <w:pPr>
              <w:jc w:val="center"/>
              <w:rPr>
                <w:rFonts w:ascii="Arial" w:hAnsi="Arial" w:cs="Arial"/>
                <w:color w:val="000000"/>
                <w:sz w:val="20"/>
                <w:szCs w:val="20"/>
              </w:rPr>
            </w:pPr>
            <w:r w:rsidRPr="00B52A99">
              <w:rPr>
                <w:rFonts w:ascii="Arial" w:eastAsia="Calibri" w:hAnsi="Arial" w:cs="Arial"/>
                <w:b/>
                <w:sz w:val="20"/>
                <w:szCs w:val="20"/>
              </w:rPr>
              <w:t>Casi siempre</w:t>
            </w:r>
          </w:p>
        </w:tc>
        <w:tc>
          <w:tcPr>
            <w:tcW w:w="2806" w:type="dxa"/>
          </w:tcPr>
          <w:p w14:paraId="33394248"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4.</w:t>
            </w:r>
          </w:p>
          <w:p w14:paraId="0393643C" w14:textId="36B080B3" w:rsidR="002D6AE2" w:rsidRPr="00B52A99" w:rsidRDefault="002D6AE2" w:rsidP="002D6AE2">
            <w:pPr>
              <w:jc w:val="center"/>
              <w:rPr>
                <w:rFonts w:ascii="Arial" w:hAnsi="Arial" w:cs="Arial"/>
                <w:color w:val="000000"/>
                <w:sz w:val="20"/>
                <w:szCs w:val="20"/>
              </w:rPr>
            </w:pPr>
            <w:r w:rsidRPr="00B52A99">
              <w:rPr>
                <w:rFonts w:ascii="Arial" w:eastAsia="Calibri" w:hAnsi="Arial" w:cs="Arial"/>
                <w:b/>
                <w:sz w:val="20"/>
                <w:szCs w:val="20"/>
              </w:rPr>
              <w:t>Siempre</w:t>
            </w:r>
          </w:p>
        </w:tc>
      </w:tr>
      <w:tr w:rsidR="002D6AE2" w:rsidRPr="00B52A99" w14:paraId="1BB2A179" w14:textId="77777777" w:rsidTr="005F6ED3">
        <w:tc>
          <w:tcPr>
            <w:tcW w:w="2805" w:type="dxa"/>
            <w:gridSpan w:val="2"/>
          </w:tcPr>
          <w:p w14:paraId="6E715C76" w14:textId="428A8D28" w:rsidR="002D6AE2" w:rsidRPr="00B52A99" w:rsidRDefault="002D6AE2" w:rsidP="002D6AE2">
            <w:pPr>
              <w:rPr>
                <w:rFonts w:ascii="Arial" w:hAnsi="Arial" w:cs="Arial"/>
                <w:color w:val="000000"/>
                <w:sz w:val="20"/>
                <w:szCs w:val="20"/>
              </w:rPr>
            </w:pPr>
            <w:r w:rsidRPr="00B52A99">
              <w:rPr>
                <w:rFonts w:ascii="Arial" w:hAnsi="Arial" w:cs="Arial"/>
                <w:sz w:val="20"/>
                <w:szCs w:val="20"/>
              </w:rPr>
              <w:t xml:space="preserve">Establece conexiones sencillas entre diferentes elementos o sistemas del medio social y cultural mostrando respeto y comprensión razonada de las relaciones que se establecen y justificando las mismas. </w:t>
            </w:r>
          </w:p>
        </w:tc>
        <w:tc>
          <w:tcPr>
            <w:tcW w:w="2806" w:type="dxa"/>
            <w:gridSpan w:val="2"/>
          </w:tcPr>
          <w:p w14:paraId="0DF4FB3A" w14:textId="44EC3541" w:rsidR="002D6AE2" w:rsidRPr="00B52A99" w:rsidRDefault="002D6AE2" w:rsidP="002D6AE2">
            <w:pPr>
              <w:rPr>
                <w:rFonts w:ascii="Arial" w:hAnsi="Arial" w:cs="Arial"/>
                <w:color w:val="000000"/>
                <w:sz w:val="20"/>
                <w:szCs w:val="20"/>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0A56AA54" w14:textId="34C3E3EB" w:rsidR="002D6AE2" w:rsidRPr="00B52A99" w:rsidRDefault="002D6AE2" w:rsidP="002D6AE2">
            <w:pPr>
              <w:rPr>
                <w:rFonts w:ascii="Arial" w:hAnsi="Arial" w:cs="Arial"/>
                <w:color w:val="000000"/>
                <w:sz w:val="20"/>
                <w:szCs w:val="20"/>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39D10C38" w14:textId="5A0B7806" w:rsidR="002D6AE2" w:rsidRPr="00B52A99" w:rsidRDefault="002D6AE2" w:rsidP="002D6AE2">
            <w:pPr>
              <w:rPr>
                <w:rFonts w:ascii="Arial" w:hAnsi="Arial" w:cs="Arial"/>
                <w:color w:val="000000"/>
                <w:sz w:val="20"/>
                <w:szCs w:val="20"/>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5975EA84" w14:textId="05086D3A" w:rsidR="002D6AE2" w:rsidRPr="00B52A99" w:rsidRDefault="002D6AE2" w:rsidP="002D6AE2">
            <w:pPr>
              <w:rPr>
                <w:rFonts w:ascii="Arial" w:hAnsi="Arial" w:cs="Arial"/>
                <w:color w:val="000000"/>
                <w:sz w:val="20"/>
                <w:szCs w:val="20"/>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2D6AE2" w:rsidRPr="00B52A99" w14:paraId="5D60CC02" w14:textId="77777777" w:rsidTr="00D563C3">
        <w:tc>
          <w:tcPr>
            <w:tcW w:w="14029" w:type="dxa"/>
            <w:gridSpan w:val="9"/>
          </w:tcPr>
          <w:p w14:paraId="2A320E71" w14:textId="40B62D51" w:rsidR="002D6AE2" w:rsidRPr="00B52A99" w:rsidRDefault="002D6AE2" w:rsidP="002D6AE2">
            <w:pPr>
              <w:rPr>
                <w:rFonts w:ascii="Arial" w:hAnsi="Arial" w:cs="Arial"/>
                <w:sz w:val="20"/>
                <w:szCs w:val="20"/>
                <w:shd w:val="clear" w:color="auto" w:fill="FFFFFF"/>
              </w:rPr>
            </w:pPr>
            <w:r w:rsidRPr="00B52A99">
              <w:rPr>
                <w:rFonts w:ascii="Arial" w:hAnsi="Arial" w:cs="Arial"/>
                <w:color w:val="000000"/>
                <w:sz w:val="20"/>
                <w:szCs w:val="20"/>
              </w:rPr>
              <w:t xml:space="preserve">3.3 Valorar, proteger, y mostrar actitudes de conservación y mejora del patrimonio cultural, apropiándose del mismo y a través de propuestas y acciones que reflejen compromisos y conductas en favor de la sostenibilidad. </w:t>
            </w:r>
          </w:p>
        </w:tc>
      </w:tr>
      <w:tr w:rsidR="002D6AE2" w:rsidRPr="00B52A99" w14:paraId="28CC9F15" w14:textId="77777777" w:rsidTr="00D563C3">
        <w:tc>
          <w:tcPr>
            <w:tcW w:w="1980" w:type="dxa"/>
          </w:tcPr>
          <w:p w14:paraId="657F4317" w14:textId="77777777" w:rsidR="002D6AE2" w:rsidRPr="00B52A99" w:rsidRDefault="002D6AE2" w:rsidP="002D6AE2">
            <w:pPr>
              <w:jc w:val="center"/>
              <w:rPr>
                <w:rFonts w:ascii="Arial" w:hAnsi="Arial" w:cs="Arial"/>
                <w:sz w:val="20"/>
                <w:szCs w:val="20"/>
              </w:rPr>
            </w:pPr>
            <w:r w:rsidRPr="00B52A99">
              <w:rPr>
                <w:rFonts w:ascii="Arial" w:eastAsia="Calibri" w:hAnsi="Arial" w:cs="Arial"/>
                <w:b/>
                <w:sz w:val="20"/>
                <w:szCs w:val="20"/>
              </w:rPr>
              <w:t>INDICADORES</w:t>
            </w:r>
          </w:p>
        </w:tc>
        <w:tc>
          <w:tcPr>
            <w:tcW w:w="2977" w:type="dxa"/>
            <w:gridSpan w:val="2"/>
          </w:tcPr>
          <w:p w14:paraId="5E3DA571"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1.</w:t>
            </w:r>
          </w:p>
          <w:p w14:paraId="7E00C2F4" w14:textId="77777777" w:rsidR="002D6AE2" w:rsidRPr="00B52A99" w:rsidRDefault="002D6AE2" w:rsidP="002D6AE2">
            <w:pPr>
              <w:jc w:val="center"/>
              <w:rPr>
                <w:rFonts w:ascii="Arial" w:hAnsi="Arial" w:cs="Arial"/>
                <w:sz w:val="20"/>
                <w:szCs w:val="20"/>
                <w:shd w:val="clear" w:color="auto" w:fill="FFFFFF"/>
              </w:rPr>
            </w:pPr>
            <w:r w:rsidRPr="00B52A99">
              <w:rPr>
                <w:rFonts w:ascii="Arial" w:eastAsia="Calibri" w:hAnsi="Arial" w:cs="Arial"/>
                <w:b/>
                <w:sz w:val="20"/>
                <w:szCs w:val="20"/>
              </w:rPr>
              <w:t>Nunca o casi nunca</w:t>
            </w:r>
          </w:p>
        </w:tc>
        <w:tc>
          <w:tcPr>
            <w:tcW w:w="2976" w:type="dxa"/>
            <w:gridSpan w:val="2"/>
          </w:tcPr>
          <w:p w14:paraId="7E4401D9"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2.</w:t>
            </w:r>
          </w:p>
          <w:p w14:paraId="1207E1BD" w14:textId="77777777" w:rsidR="002D6AE2" w:rsidRPr="00B52A99" w:rsidRDefault="002D6AE2" w:rsidP="002D6AE2">
            <w:pPr>
              <w:jc w:val="center"/>
              <w:rPr>
                <w:rFonts w:ascii="Arial" w:hAnsi="Arial" w:cs="Arial"/>
                <w:sz w:val="20"/>
                <w:szCs w:val="20"/>
                <w:shd w:val="clear" w:color="auto" w:fill="FFFFFF"/>
              </w:rPr>
            </w:pPr>
            <w:r w:rsidRPr="00B52A99">
              <w:rPr>
                <w:rFonts w:ascii="Arial" w:eastAsia="Calibri" w:hAnsi="Arial" w:cs="Arial"/>
                <w:b/>
                <w:sz w:val="20"/>
                <w:szCs w:val="20"/>
              </w:rPr>
              <w:t>A menudo</w:t>
            </w:r>
          </w:p>
        </w:tc>
        <w:tc>
          <w:tcPr>
            <w:tcW w:w="3119" w:type="dxa"/>
            <w:gridSpan w:val="2"/>
          </w:tcPr>
          <w:p w14:paraId="536BC588"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3.</w:t>
            </w:r>
          </w:p>
          <w:p w14:paraId="6885E33F" w14:textId="77777777" w:rsidR="002D6AE2" w:rsidRPr="00B52A99" w:rsidRDefault="002D6AE2" w:rsidP="002D6AE2">
            <w:pPr>
              <w:jc w:val="center"/>
              <w:rPr>
                <w:rFonts w:ascii="Arial" w:hAnsi="Arial" w:cs="Arial"/>
                <w:sz w:val="20"/>
                <w:szCs w:val="20"/>
                <w:shd w:val="clear" w:color="auto" w:fill="FFFFFF"/>
              </w:rPr>
            </w:pPr>
            <w:r w:rsidRPr="00B52A99">
              <w:rPr>
                <w:rFonts w:ascii="Arial" w:eastAsia="Calibri" w:hAnsi="Arial" w:cs="Arial"/>
                <w:b/>
                <w:sz w:val="20"/>
                <w:szCs w:val="20"/>
              </w:rPr>
              <w:t>Casi siempre</w:t>
            </w:r>
          </w:p>
        </w:tc>
        <w:tc>
          <w:tcPr>
            <w:tcW w:w="2977" w:type="dxa"/>
            <w:gridSpan w:val="2"/>
          </w:tcPr>
          <w:p w14:paraId="736BD6DA" w14:textId="77777777" w:rsidR="002D6AE2" w:rsidRPr="00B52A99" w:rsidRDefault="002D6AE2" w:rsidP="002D6AE2">
            <w:pPr>
              <w:jc w:val="center"/>
              <w:rPr>
                <w:rFonts w:ascii="Arial" w:eastAsia="Calibri" w:hAnsi="Arial" w:cs="Arial"/>
                <w:b/>
                <w:sz w:val="20"/>
                <w:szCs w:val="20"/>
              </w:rPr>
            </w:pPr>
            <w:r w:rsidRPr="00B52A99">
              <w:rPr>
                <w:rFonts w:ascii="Arial" w:eastAsia="Calibri" w:hAnsi="Arial" w:cs="Arial"/>
                <w:b/>
                <w:sz w:val="20"/>
                <w:szCs w:val="20"/>
              </w:rPr>
              <w:t>4.</w:t>
            </w:r>
          </w:p>
          <w:p w14:paraId="0B1E69C7" w14:textId="77777777" w:rsidR="002D6AE2" w:rsidRPr="00B52A99" w:rsidRDefault="002D6AE2" w:rsidP="002D6AE2">
            <w:pPr>
              <w:jc w:val="center"/>
              <w:rPr>
                <w:rFonts w:ascii="Arial" w:hAnsi="Arial" w:cs="Arial"/>
                <w:sz w:val="20"/>
                <w:szCs w:val="20"/>
                <w:shd w:val="clear" w:color="auto" w:fill="FFFFFF"/>
              </w:rPr>
            </w:pPr>
            <w:r w:rsidRPr="00B52A99">
              <w:rPr>
                <w:rFonts w:ascii="Arial" w:eastAsia="Calibri" w:hAnsi="Arial" w:cs="Arial"/>
                <w:b/>
                <w:sz w:val="20"/>
                <w:szCs w:val="20"/>
              </w:rPr>
              <w:t>Siempre</w:t>
            </w:r>
          </w:p>
        </w:tc>
      </w:tr>
      <w:tr w:rsidR="002D6AE2" w:rsidRPr="00B52A99" w14:paraId="2643B8EE" w14:textId="77777777" w:rsidTr="00D563C3">
        <w:tc>
          <w:tcPr>
            <w:tcW w:w="1980" w:type="dxa"/>
          </w:tcPr>
          <w:p w14:paraId="4CFFAD6A" w14:textId="13BFF28D" w:rsidR="002D6AE2" w:rsidRPr="00B52A99" w:rsidRDefault="002D6AE2" w:rsidP="002D6AE2">
            <w:pPr>
              <w:rPr>
                <w:rFonts w:ascii="Arial" w:hAnsi="Arial" w:cs="Arial"/>
                <w:sz w:val="20"/>
                <w:szCs w:val="20"/>
              </w:rPr>
            </w:pPr>
            <w:r w:rsidRPr="00B52A99">
              <w:rPr>
                <w:rFonts w:ascii="Arial" w:hAnsi="Arial" w:cs="Arial"/>
                <w:color w:val="000000"/>
                <w:sz w:val="20"/>
                <w:szCs w:val="20"/>
              </w:rPr>
              <w:lastRenderedPageBreak/>
              <w:t xml:space="preserve">Valora, protege, y muestra actitudes de conservación y mejora del patrimonio cultural, apropiándose del mismo y a través de propuestas y acciones que reflejen compromisos y conductas en favor de la sostenibilidad. </w:t>
            </w:r>
          </w:p>
        </w:tc>
        <w:tc>
          <w:tcPr>
            <w:tcW w:w="2977" w:type="dxa"/>
            <w:gridSpan w:val="2"/>
          </w:tcPr>
          <w:p w14:paraId="07AC8B9C" w14:textId="77777777" w:rsidR="002D6AE2" w:rsidRPr="00B52A99" w:rsidRDefault="002D6AE2" w:rsidP="002D6AE2">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017499D2" w14:textId="77777777" w:rsidR="002D6AE2" w:rsidRPr="00B52A99" w:rsidRDefault="002D6AE2" w:rsidP="002D6AE2">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gridSpan w:val="2"/>
          </w:tcPr>
          <w:p w14:paraId="713DBEF7" w14:textId="77777777" w:rsidR="002D6AE2" w:rsidRPr="00B52A99" w:rsidRDefault="002D6AE2" w:rsidP="002D6AE2">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gridSpan w:val="2"/>
          </w:tcPr>
          <w:p w14:paraId="68D3F3FA" w14:textId="77777777" w:rsidR="002D6AE2" w:rsidRPr="00B52A99" w:rsidRDefault="002D6AE2" w:rsidP="002D6AE2">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664FACA" w14:textId="77777777" w:rsidR="009F682E" w:rsidRPr="00B52A99" w:rsidRDefault="009F682E" w:rsidP="009E5147">
      <w:pPr>
        <w:rPr>
          <w:rFonts w:ascii="Arial" w:eastAsia="Arial" w:hAnsi="Arial" w:cs="Arial"/>
          <w:b/>
          <w:sz w:val="20"/>
          <w:szCs w:val="20"/>
        </w:rPr>
      </w:pPr>
    </w:p>
    <w:p w14:paraId="5B4785F1" w14:textId="77777777" w:rsidR="009F682E" w:rsidRPr="00B52A99" w:rsidRDefault="009F682E" w:rsidP="009E5147">
      <w:pPr>
        <w:rPr>
          <w:rFonts w:ascii="Arial" w:eastAsia="Arial" w:hAnsi="Arial" w:cs="Arial"/>
          <w:b/>
          <w:sz w:val="20"/>
          <w:szCs w:val="20"/>
        </w:rPr>
      </w:pPr>
    </w:p>
    <w:p w14:paraId="77185145" w14:textId="77777777" w:rsidR="009F682E" w:rsidRPr="00B52A99" w:rsidRDefault="009F682E" w:rsidP="009E5147">
      <w:pPr>
        <w:rPr>
          <w:rFonts w:ascii="Arial" w:eastAsia="Arial" w:hAnsi="Arial" w:cs="Arial"/>
          <w:b/>
          <w:sz w:val="20"/>
          <w:szCs w:val="20"/>
        </w:rPr>
      </w:pPr>
    </w:p>
    <w:p w14:paraId="4B63BF37" w14:textId="77777777" w:rsidR="009F682E" w:rsidRPr="00B52A99" w:rsidRDefault="009F682E" w:rsidP="009E5147">
      <w:pPr>
        <w:rPr>
          <w:rFonts w:ascii="Arial" w:eastAsia="Arial" w:hAnsi="Arial" w:cs="Arial"/>
          <w:b/>
          <w:sz w:val="20"/>
          <w:szCs w:val="20"/>
        </w:rPr>
      </w:pPr>
    </w:p>
    <w:p w14:paraId="681DECC5" w14:textId="77777777" w:rsidR="009F682E" w:rsidRPr="00B52A99" w:rsidRDefault="009F682E" w:rsidP="009E5147">
      <w:pPr>
        <w:rPr>
          <w:rFonts w:ascii="Arial" w:eastAsia="Arial" w:hAnsi="Arial" w:cs="Arial"/>
          <w:b/>
          <w:sz w:val="20"/>
          <w:szCs w:val="20"/>
        </w:rPr>
      </w:pPr>
    </w:p>
    <w:p w14:paraId="33CFF758" w14:textId="77777777" w:rsidR="009F682E" w:rsidRPr="00B52A99" w:rsidRDefault="009F682E" w:rsidP="009E5147">
      <w:pPr>
        <w:rPr>
          <w:rFonts w:ascii="Arial" w:eastAsia="Arial" w:hAnsi="Arial" w:cs="Arial"/>
          <w:b/>
          <w:sz w:val="20"/>
          <w:szCs w:val="20"/>
        </w:rPr>
      </w:pPr>
    </w:p>
    <w:p w14:paraId="4F1CE795" w14:textId="77777777" w:rsidR="009F682E" w:rsidRPr="00B52A99" w:rsidRDefault="009F682E" w:rsidP="009E5147">
      <w:pPr>
        <w:rPr>
          <w:rFonts w:ascii="Arial" w:eastAsia="Arial" w:hAnsi="Arial" w:cs="Arial"/>
          <w:b/>
          <w:sz w:val="20"/>
          <w:szCs w:val="20"/>
        </w:rPr>
      </w:pPr>
    </w:p>
    <w:p w14:paraId="7BF23EA0" w14:textId="77777777" w:rsidR="009F682E" w:rsidRPr="00B52A99" w:rsidRDefault="009F682E" w:rsidP="009E5147">
      <w:pPr>
        <w:rPr>
          <w:rFonts w:ascii="Arial" w:eastAsia="Arial" w:hAnsi="Arial" w:cs="Arial"/>
          <w:b/>
          <w:sz w:val="20"/>
          <w:szCs w:val="20"/>
        </w:rPr>
      </w:pPr>
    </w:p>
    <w:p w14:paraId="5FAE277C" w14:textId="77777777" w:rsidR="009F682E" w:rsidRPr="00B52A99" w:rsidRDefault="009F682E" w:rsidP="009E5147">
      <w:pPr>
        <w:rPr>
          <w:rFonts w:ascii="Arial" w:eastAsia="Arial" w:hAnsi="Arial" w:cs="Arial"/>
          <w:b/>
          <w:sz w:val="20"/>
          <w:szCs w:val="20"/>
        </w:rPr>
      </w:pPr>
    </w:p>
    <w:p w14:paraId="6E7AA858" w14:textId="77777777" w:rsidR="009F682E" w:rsidRPr="00B52A99" w:rsidRDefault="009F682E" w:rsidP="009E5147">
      <w:pPr>
        <w:rPr>
          <w:rFonts w:ascii="Arial" w:eastAsia="Arial" w:hAnsi="Arial" w:cs="Arial"/>
          <w:b/>
          <w:sz w:val="20"/>
          <w:szCs w:val="20"/>
        </w:rPr>
      </w:pPr>
    </w:p>
    <w:p w14:paraId="7B93DBB9" w14:textId="77777777" w:rsidR="009F682E" w:rsidRPr="00B52A99" w:rsidRDefault="009F682E" w:rsidP="009E5147">
      <w:pPr>
        <w:rPr>
          <w:rFonts w:ascii="Arial" w:eastAsia="Arial" w:hAnsi="Arial" w:cs="Arial"/>
          <w:b/>
          <w:sz w:val="20"/>
          <w:szCs w:val="20"/>
        </w:rPr>
      </w:pPr>
    </w:p>
    <w:p w14:paraId="1AE421B8" w14:textId="77777777" w:rsidR="009F682E" w:rsidRPr="00B52A99" w:rsidRDefault="009F682E" w:rsidP="009E5147">
      <w:pPr>
        <w:rPr>
          <w:rFonts w:ascii="Arial" w:eastAsia="Arial" w:hAnsi="Arial" w:cs="Arial"/>
          <w:b/>
          <w:sz w:val="20"/>
          <w:szCs w:val="20"/>
        </w:rPr>
      </w:pPr>
    </w:p>
    <w:p w14:paraId="1DFAD70C" w14:textId="77777777" w:rsidR="009F682E" w:rsidRPr="00B52A99" w:rsidRDefault="009F682E" w:rsidP="009E5147">
      <w:pPr>
        <w:rPr>
          <w:rFonts w:ascii="Arial" w:eastAsia="Arial" w:hAnsi="Arial" w:cs="Arial"/>
          <w:b/>
          <w:sz w:val="20"/>
          <w:szCs w:val="20"/>
        </w:rPr>
      </w:pPr>
    </w:p>
    <w:p w14:paraId="3B350730" w14:textId="77777777" w:rsidR="009F682E" w:rsidRPr="00B52A99" w:rsidRDefault="009F682E" w:rsidP="009E5147">
      <w:pPr>
        <w:rPr>
          <w:rFonts w:ascii="Arial" w:eastAsia="Arial" w:hAnsi="Arial" w:cs="Arial"/>
          <w:b/>
          <w:sz w:val="20"/>
          <w:szCs w:val="20"/>
        </w:rPr>
      </w:pPr>
    </w:p>
    <w:p w14:paraId="47CBE816" w14:textId="77777777" w:rsidR="009F682E" w:rsidRPr="00B52A99" w:rsidRDefault="009F682E" w:rsidP="009E5147">
      <w:pPr>
        <w:rPr>
          <w:rFonts w:ascii="Arial" w:eastAsia="Arial" w:hAnsi="Arial" w:cs="Arial"/>
          <w:b/>
          <w:sz w:val="20"/>
          <w:szCs w:val="20"/>
        </w:rPr>
      </w:pPr>
    </w:p>
    <w:p w14:paraId="5442F492" w14:textId="77777777" w:rsidR="009F682E" w:rsidRPr="00B52A99" w:rsidRDefault="009F682E" w:rsidP="009E5147">
      <w:pPr>
        <w:rPr>
          <w:rFonts w:ascii="Arial" w:eastAsia="Arial" w:hAnsi="Arial" w:cs="Arial"/>
          <w:b/>
          <w:sz w:val="20"/>
          <w:szCs w:val="20"/>
        </w:rPr>
      </w:pPr>
    </w:p>
    <w:p w14:paraId="431798A6" w14:textId="77777777" w:rsidR="009F682E" w:rsidRPr="00B52A99" w:rsidRDefault="009F682E" w:rsidP="009E5147">
      <w:pPr>
        <w:rPr>
          <w:rFonts w:ascii="Arial" w:eastAsia="Arial" w:hAnsi="Arial" w:cs="Arial"/>
          <w:b/>
          <w:sz w:val="20"/>
          <w:szCs w:val="20"/>
        </w:rPr>
      </w:pPr>
    </w:p>
    <w:p w14:paraId="129A01AF" w14:textId="77777777" w:rsidR="009F682E" w:rsidRPr="00B52A99" w:rsidRDefault="009F682E" w:rsidP="009E5147">
      <w:pPr>
        <w:rPr>
          <w:rFonts w:ascii="Arial" w:eastAsia="Arial" w:hAnsi="Arial" w:cs="Arial"/>
          <w:b/>
          <w:sz w:val="20"/>
          <w:szCs w:val="20"/>
        </w:rPr>
      </w:pPr>
    </w:p>
    <w:p w14:paraId="4EC606D7" w14:textId="77777777" w:rsidR="009F682E" w:rsidRPr="00B52A99" w:rsidRDefault="009F682E" w:rsidP="009E5147">
      <w:pPr>
        <w:rPr>
          <w:rFonts w:ascii="Arial" w:eastAsia="Arial" w:hAnsi="Arial" w:cs="Arial"/>
          <w:b/>
          <w:sz w:val="20"/>
          <w:szCs w:val="20"/>
        </w:rPr>
      </w:pPr>
    </w:p>
    <w:p w14:paraId="2FB74755" w14:textId="77777777" w:rsidR="009F682E" w:rsidRPr="00B52A99" w:rsidRDefault="009F682E" w:rsidP="009E5147">
      <w:pPr>
        <w:rPr>
          <w:rFonts w:ascii="Arial" w:eastAsia="Arial" w:hAnsi="Arial" w:cs="Arial"/>
          <w:b/>
          <w:sz w:val="20"/>
          <w:szCs w:val="20"/>
        </w:rPr>
      </w:pPr>
    </w:p>
    <w:p w14:paraId="64FF9183" w14:textId="1E013768" w:rsidR="009E5147" w:rsidRPr="00B52A99" w:rsidRDefault="009E5147" w:rsidP="009E5147">
      <w:pPr>
        <w:rPr>
          <w:rFonts w:ascii="Arial" w:eastAsia="Arial" w:hAnsi="Arial" w:cs="Arial"/>
          <w:b/>
          <w:sz w:val="20"/>
          <w:szCs w:val="20"/>
        </w:rPr>
      </w:pPr>
      <w:r w:rsidRPr="00B52A99">
        <w:rPr>
          <w:rFonts w:ascii="Arial" w:eastAsia="Arial" w:hAnsi="Arial" w:cs="Arial"/>
          <w:b/>
          <w:sz w:val="20"/>
          <w:szCs w:val="20"/>
        </w:rPr>
        <w:t xml:space="preserve">SOCIAL SCIENCE </w:t>
      </w:r>
      <w:r w:rsidR="00B32724" w:rsidRPr="00B52A99">
        <w:rPr>
          <w:rFonts w:ascii="Arial" w:eastAsia="Arial" w:hAnsi="Arial" w:cs="Arial"/>
          <w:b/>
          <w:sz w:val="20"/>
          <w:szCs w:val="20"/>
        </w:rPr>
        <w:t>6</w:t>
      </w:r>
      <w:r w:rsidRPr="00B52A99">
        <w:rPr>
          <w:rFonts w:ascii="Arial" w:eastAsia="Arial" w:hAnsi="Arial" w:cs="Arial"/>
          <w:b/>
          <w:sz w:val="20"/>
          <w:szCs w:val="20"/>
        </w:rPr>
        <w:t xml:space="preserve"> – Situación de </w:t>
      </w:r>
      <w:r w:rsidR="00C8422A" w:rsidRPr="00B52A99">
        <w:rPr>
          <w:rFonts w:ascii="Arial" w:eastAsia="Arial" w:hAnsi="Arial" w:cs="Arial"/>
          <w:b/>
          <w:sz w:val="20"/>
          <w:szCs w:val="20"/>
        </w:rPr>
        <w:t xml:space="preserve">aprendizaje 2: </w:t>
      </w:r>
      <w:proofErr w:type="spellStart"/>
      <w:r w:rsidR="004D37B0" w:rsidRPr="00B52A99">
        <w:rPr>
          <w:rFonts w:ascii="Arial" w:eastAsia="Arial" w:hAnsi="Arial" w:cs="Arial"/>
          <w:b/>
          <w:sz w:val="20"/>
          <w:szCs w:val="20"/>
        </w:rPr>
        <w:t>The</w:t>
      </w:r>
      <w:proofErr w:type="spellEnd"/>
      <w:r w:rsidR="004D37B0" w:rsidRPr="00B52A99">
        <w:rPr>
          <w:rFonts w:ascii="Arial" w:eastAsia="Arial" w:hAnsi="Arial" w:cs="Arial"/>
          <w:b/>
          <w:sz w:val="20"/>
          <w:szCs w:val="20"/>
        </w:rPr>
        <w:t xml:space="preserve"> Marketing </w:t>
      </w:r>
      <w:proofErr w:type="spellStart"/>
      <w:r w:rsidR="004D37B0" w:rsidRPr="00B52A99">
        <w:rPr>
          <w:rFonts w:ascii="Arial" w:eastAsia="Arial" w:hAnsi="Arial" w:cs="Arial"/>
          <w:b/>
          <w:sz w:val="20"/>
          <w:szCs w:val="20"/>
        </w:rPr>
        <w:t>Campaign</w:t>
      </w:r>
      <w:proofErr w:type="spellEnd"/>
    </w:p>
    <w:p w14:paraId="3B7E376A" w14:textId="77777777" w:rsidR="009E5147" w:rsidRPr="00B52A99" w:rsidRDefault="009E5147" w:rsidP="009E5147">
      <w:pPr>
        <w:rPr>
          <w:rFonts w:ascii="Arial" w:eastAsia="Arial" w:hAnsi="Arial" w:cs="Arial"/>
          <w:b/>
          <w:sz w:val="20"/>
          <w:szCs w:val="20"/>
        </w:rPr>
      </w:pPr>
    </w:p>
    <w:p w14:paraId="7420BBC4" w14:textId="07CEDD08" w:rsidR="009E5147" w:rsidRPr="00B52A99" w:rsidRDefault="009E5147" w:rsidP="009E5147">
      <w:pPr>
        <w:rPr>
          <w:rFonts w:ascii="Arial" w:eastAsia="Arial" w:hAnsi="Arial" w:cs="Arial"/>
          <w:b/>
          <w:sz w:val="20"/>
          <w:szCs w:val="20"/>
        </w:rPr>
      </w:pPr>
      <w:r w:rsidRPr="00B52A99">
        <w:rPr>
          <w:rFonts w:ascii="Arial" w:eastAsia="Arial" w:hAnsi="Arial" w:cs="Arial"/>
          <w:b/>
          <w:sz w:val="20"/>
          <w:szCs w:val="20"/>
        </w:rPr>
        <w:t xml:space="preserve">Temporalización: </w:t>
      </w:r>
      <w:r w:rsidR="009333BD" w:rsidRPr="00B52A99">
        <w:rPr>
          <w:rFonts w:ascii="Arial" w:eastAsia="Arial" w:hAnsi="Arial" w:cs="Arial"/>
          <w:b/>
          <w:sz w:val="20"/>
          <w:szCs w:val="20"/>
        </w:rPr>
        <w:t>12</w:t>
      </w:r>
      <w:r w:rsidRPr="00B52A99">
        <w:rPr>
          <w:rFonts w:ascii="Arial" w:eastAsia="Arial" w:hAnsi="Arial" w:cs="Arial"/>
          <w:b/>
          <w:sz w:val="20"/>
          <w:szCs w:val="20"/>
        </w:rPr>
        <w:t xml:space="preserve"> semanas</w:t>
      </w:r>
    </w:p>
    <w:p w14:paraId="71A51410" w14:textId="77777777" w:rsidR="009E5147" w:rsidRPr="00B52A99" w:rsidRDefault="009E5147"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4170"/>
      </w:tblGrid>
      <w:tr w:rsidR="00BF50A0" w:rsidRPr="00B52A99" w14:paraId="3CE1662D" w14:textId="77777777" w:rsidTr="004C037E">
        <w:tc>
          <w:tcPr>
            <w:tcW w:w="14170" w:type="dxa"/>
          </w:tcPr>
          <w:p w14:paraId="1CD89BE5" w14:textId="77777777" w:rsidR="00BF50A0" w:rsidRPr="00B52A99" w:rsidRDefault="00BF50A0" w:rsidP="00BF50A0">
            <w:pPr>
              <w:jc w:val="center"/>
              <w:rPr>
                <w:rFonts w:ascii="Arial" w:eastAsia="Calibri" w:hAnsi="Arial" w:cs="Arial"/>
                <w:b/>
                <w:sz w:val="20"/>
                <w:szCs w:val="20"/>
              </w:rPr>
            </w:pPr>
            <w:r w:rsidRPr="00B52A99">
              <w:rPr>
                <w:rFonts w:ascii="Arial" w:eastAsia="Calibri" w:hAnsi="Arial" w:cs="Arial"/>
                <w:b/>
                <w:sz w:val="20"/>
                <w:szCs w:val="20"/>
              </w:rPr>
              <w:t>DESCRIPCIÓN DE LA TAREA</w:t>
            </w:r>
          </w:p>
        </w:tc>
      </w:tr>
      <w:tr w:rsidR="00323FCD" w:rsidRPr="00B52A99" w14:paraId="3883D806" w14:textId="77777777" w:rsidTr="004C037E">
        <w:tc>
          <w:tcPr>
            <w:tcW w:w="14170" w:type="dxa"/>
          </w:tcPr>
          <w:p w14:paraId="463A2F30" w14:textId="77777777" w:rsidR="00323FCD" w:rsidRPr="00B52A99" w:rsidRDefault="00323FCD" w:rsidP="00323FCD">
            <w:pPr>
              <w:rPr>
                <w:rFonts w:ascii="Arial" w:eastAsia="Calibri" w:hAnsi="Arial" w:cs="Arial"/>
                <w:sz w:val="20"/>
                <w:szCs w:val="20"/>
              </w:rPr>
            </w:pPr>
            <w:r w:rsidRPr="00B52A99">
              <w:rPr>
                <w:rFonts w:ascii="Arial" w:eastAsia="Calibri" w:hAnsi="Arial" w:cs="Arial"/>
                <w:sz w:val="20"/>
                <w:szCs w:val="20"/>
              </w:rPr>
              <w:t xml:space="preserve">La tarea consiste en crear una campaña de marketing para repoblar pequeñas zonas rurales. Para ello los alumnos deberán tener en cuenta los siguientes puntos: </w:t>
            </w:r>
          </w:p>
          <w:p w14:paraId="41310D31" w14:textId="77777777" w:rsidR="00323FCD" w:rsidRPr="00B52A99" w:rsidRDefault="00323FCD" w:rsidP="00323FCD">
            <w:pPr>
              <w:pStyle w:val="Prrafodelista"/>
              <w:numPr>
                <w:ilvl w:val="0"/>
                <w:numId w:val="2"/>
              </w:numPr>
              <w:rPr>
                <w:rFonts w:eastAsia="Calibri" w:cs="Arial"/>
                <w:sz w:val="20"/>
              </w:rPr>
            </w:pPr>
            <w:r w:rsidRPr="00B52A99">
              <w:rPr>
                <w:rFonts w:eastAsia="Calibri" w:cs="Arial"/>
                <w:sz w:val="20"/>
              </w:rPr>
              <w:t>¿Cómo es la actual pirámide de población española?</w:t>
            </w:r>
          </w:p>
          <w:p w14:paraId="11D3F8F4" w14:textId="77777777" w:rsidR="00323FCD" w:rsidRPr="00B52A99" w:rsidRDefault="00323FCD" w:rsidP="00323FCD">
            <w:pPr>
              <w:pStyle w:val="Prrafodelista"/>
              <w:numPr>
                <w:ilvl w:val="0"/>
                <w:numId w:val="2"/>
              </w:numPr>
              <w:rPr>
                <w:rFonts w:eastAsia="Calibri" w:cs="Arial"/>
                <w:sz w:val="20"/>
              </w:rPr>
            </w:pPr>
            <w:r w:rsidRPr="00B52A99">
              <w:rPr>
                <w:rFonts w:eastAsia="Calibri" w:cs="Arial"/>
                <w:sz w:val="20"/>
              </w:rPr>
              <w:t>¿Por qué la gente deja los pueblos para vivir en las ciudades?</w:t>
            </w:r>
          </w:p>
          <w:p w14:paraId="0C026E8D" w14:textId="77777777" w:rsidR="00323FCD" w:rsidRPr="00B52A99" w:rsidRDefault="00323FCD" w:rsidP="00323FCD">
            <w:pPr>
              <w:pStyle w:val="Prrafodelista"/>
              <w:numPr>
                <w:ilvl w:val="0"/>
                <w:numId w:val="2"/>
              </w:numPr>
              <w:rPr>
                <w:rFonts w:eastAsia="Calibri" w:cs="Arial"/>
                <w:sz w:val="20"/>
              </w:rPr>
            </w:pPr>
            <w:r w:rsidRPr="00B52A99">
              <w:rPr>
                <w:rFonts w:eastAsia="Calibri" w:cs="Arial"/>
                <w:sz w:val="20"/>
              </w:rPr>
              <w:t>¿Qué servicios esenciales debe tener el pueblo para atraer nuevos habitantes?</w:t>
            </w:r>
          </w:p>
          <w:p w14:paraId="5457DCC1" w14:textId="77777777" w:rsidR="00323FCD" w:rsidRPr="00B52A99" w:rsidRDefault="00323FCD" w:rsidP="00323FCD">
            <w:pPr>
              <w:rPr>
                <w:rFonts w:ascii="Arial" w:eastAsia="Calibri" w:hAnsi="Arial" w:cs="Arial"/>
                <w:sz w:val="20"/>
                <w:szCs w:val="20"/>
              </w:rPr>
            </w:pPr>
          </w:p>
          <w:p w14:paraId="2709A822" w14:textId="7C23C491" w:rsidR="00323FCD" w:rsidRPr="00B52A99" w:rsidRDefault="00323FCD" w:rsidP="00323FCD">
            <w:pPr>
              <w:rPr>
                <w:rFonts w:ascii="Arial" w:eastAsia="Calibri" w:hAnsi="Arial" w:cs="Arial"/>
                <w:sz w:val="20"/>
                <w:szCs w:val="20"/>
              </w:rPr>
            </w:pPr>
            <w:r w:rsidRPr="00B52A99">
              <w:rPr>
                <w:rFonts w:ascii="Arial" w:eastAsia="Calibri" w:hAnsi="Arial" w:cs="Arial"/>
                <w:sz w:val="20"/>
                <w:szCs w:val="20"/>
              </w:rPr>
              <w:t xml:space="preserve">Para la realización de la tarea te proponemos que, por grupos, los alumnos, una vez tengan toda la información necesaria creen su propuesta. No debéis olvidar que todos los miembros del grupo deben participar activamente. Una vez creado un borrador del producto final, os aconsejamos que compartáis vuestro proyecto con otro grupo y así os den su opinión </w:t>
            </w:r>
            <w:r w:rsidR="0073664D" w:rsidRPr="00B52A99">
              <w:rPr>
                <w:rFonts w:ascii="Arial" w:eastAsia="Calibri" w:hAnsi="Arial" w:cs="Arial"/>
                <w:sz w:val="20"/>
                <w:szCs w:val="20"/>
              </w:rPr>
              <w:t>de este</w:t>
            </w:r>
            <w:r w:rsidRPr="00B52A99">
              <w:rPr>
                <w:rFonts w:ascii="Arial" w:eastAsia="Calibri" w:hAnsi="Arial" w:cs="Arial"/>
                <w:sz w:val="20"/>
                <w:szCs w:val="20"/>
              </w:rPr>
              <w:t xml:space="preserve"> antes de crear la versión final. Para terminar, los alumnos deberán crear una presentación sobre su campaña de repoblación rural que deberán mostrar al resto de compañeros. </w:t>
            </w:r>
          </w:p>
        </w:tc>
      </w:tr>
      <w:tr w:rsidR="00C8422A" w:rsidRPr="00B52A99" w14:paraId="70D6459F" w14:textId="77777777" w:rsidTr="004C037E">
        <w:tc>
          <w:tcPr>
            <w:tcW w:w="14170" w:type="dxa"/>
          </w:tcPr>
          <w:p w14:paraId="1941152E" w14:textId="3D95A44B" w:rsidR="00C8422A" w:rsidRPr="00B52A99" w:rsidRDefault="00C8422A" w:rsidP="00C8422A">
            <w:pPr>
              <w:jc w:val="center"/>
              <w:rPr>
                <w:rFonts w:ascii="Arial" w:eastAsia="Calibri" w:hAnsi="Arial" w:cs="Arial"/>
                <w:b/>
                <w:sz w:val="20"/>
                <w:szCs w:val="20"/>
              </w:rPr>
            </w:pPr>
            <w:r w:rsidRPr="00B52A99">
              <w:rPr>
                <w:rFonts w:ascii="Arial" w:eastAsia="Calibri" w:hAnsi="Arial" w:cs="Arial"/>
                <w:b/>
                <w:sz w:val="20"/>
                <w:szCs w:val="20"/>
              </w:rPr>
              <w:t>OBJETIVOS</w:t>
            </w:r>
          </w:p>
        </w:tc>
      </w:tr>
      <w:tr w:rsidR="00323FCD" w:rsidRPr="00B52A99" w14:paraId="6D15DB32" w14:textId="77777777" w:rsidTr="004C037E">
        <w:tc>
          <w:tcPr>
            <w:tcW w:w="14170" w:type="dxa"/>
          </w:tcPr>
          <w:p w14:paraId="76A48EF8" w14:textId="31DDCF22" w:rsidR="00323FCD" w:rsidRPr="00B52A99" w:rsidRDefault="00323FCD" w:rsidP="00323FCD">
            <w:pPr>
              <w:pStyle w:val="Prrafodelista"/>
              <w:numPr>
                <w:ilvl w:val="0"/>
                <w:numId w:val="23"/>
              </w:numPr>
              <w:rPr>
                <w:rFonts w:eastAsia="Calibri" w:cs="Arial"/>
                <w:sz w:val="20"/>
              </w:rPr>
            </w:pPr>
            <w:r w:rsidRPr="00B52A99">
              <w:rPr>
                <w:rFonts w:eastAsia="Calibri" w:cs="Arial"/>
                <w:sz w:val="20"/>
              </w:rPr>
              <w:t>Recabar información sobre las tendencias de población españolas</w:t>
            </w:r>
          </w:p>
          <w:p w14:paraId="220DC625" w14:textId="77777777" w:rsidR="00323FCD" w:rsidRPr="00B52A99" w:rsidRDefault="00323FCD" w:rsidP="00323FCD">
            <w:pPr>
              <w:pStyle w:val="Prrafodelista"/>
              <w:numPr>
                <w:ilvl w:val="0"/>
                <w:numId w:val="23"/>
              </w:numPr>
              <w:rPr>
                <w:rFonts w:eastAsia="Calibri" w:cs="Arial"/>
                <w:sz w:val="20"/>
              </w:rPr>
            </w:pPr>
            <w:r w:rsidRPr="00B52A99">
              <w:rPr>
                <w:rFonts w:eastAsia="Calibri" w:cs="Arial"/>
                <w:sz w:val="20"/>
              </w:rPr>
              <w:t xml:space="preserve">Aplicar los conocimientos adquiridos durante el trimestre. </w:t>
            </w:r>
          </w:p>
          <w:p w14:paraId="32B88D6A" w14:textId="05772B46" w:rsidR="00323FCD" w:rsidRPr="00B52A99" w:rsidRDefault="00323FCD" w:rsidP="00323FCD">
            <w:pPr>
              <w:pStyle w:val="Prrafodelista"/>
              <w:numPr>
                <w:ilvl w:val="0"/>
                <w:numId w:val="23"/>
              </w:numPr>
              <w:rPr>
                <w:rFonts w:eastAsia="Calibri" w:cs="Arial"/>
                <w:sz w:val="20"/>
              </w:rPr>
            </w:pPr>
            <w:r w:rsidRPr="00B52A99">
              <w:rPr>
                <w:rFonts w:eastAsia="Calibri" w:cs="Arial"/>
                <w:sz w:val="20"/>
              </w:rPr>
              <w:t xml:space="preserve">Identificar los problemas a los que se enfrentan las pequeñas zonas rurales en despoblación debido a la falta de servicios. </w:t>
            </w:r>
          </w:p>
        </w:tc>
      </w:tr>
    </w:tbl>
    <w:p w14:paraId="367D0099" w14:textId="77777777" w:rsidR="00BF50A0" w:rsidRPr="00B52A99" w:rsidRDefault="00BF50A0" w:rsidP="00BF50A0">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551"/>
        <w:gridCol w:w="1985"/>
        <w:gridCol w:w="4395"/>
        <w:gridCol w:w="1275"/>
      </w:tblGrid>
      <w:tr w:rsidR="00C8422A" w:rsidRPr="00B52A99" w14:paraId="54CF6BF5" w14:textId="77777777" w:rsidTr="0006661B">
        <w:tc>
          <w:tcPr>
            <w:tcW w:w="1491" w:type="dxa"/>
            <w:shd w:val="clear" w:color="auto" w:fill="E7E6E6"/>
            <w:vAlign w:val="center"/>
          </w:tcPr>
          <w:p w14:paraId="6DC3309F" w14:textId="7923E5DD" w:rsidR="00C8422A"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t>SOCIAL SCIENCE</w:t>
            </w:r>
          </w:p>
        </w:tc>
        <w:tc>
          <w:tcPr>
            <w:tcW w:w="513" w:type="dxa"/>
            <w:shd w:val="clear" w:color="auto" w:fill="E7E6E6"/>
            <w:vAlign w:val="center"/>
          </w:tcPr>
          <w:p w14:paraId="742D4589" w14:textId="55961DF5" w:rsidR="00C8422A" w:rsidRPr="00B52A99" w:rsidRDefault="00B32724" w:rsidP="00C97934">
            <w:pPr>
              <w:jc w:val="center"/>
              <w:rPr>
                <w:rFonts w:ascii="Arial" w:eastAsia="Calibri" w:hAnsi="Arial" w:cs="Arial"/>
                <w:b/>
                <w:sz w:val="20"/>
                <w:szCs w:val="20"/>
              </w:rPr>
            </w:pPr>
            <w:r w:rsidRPr="00B52A99">
              <w:rPr>
                <w:rFonts w:ascii="Arial" w:eastAsia="Calibri" w:hAnsi="Arial" w:cs="Arial"/>
                <w:b/>
                <w:sz w:val="20"/>
                <w:szCs w:val="20"/>
              </w:rPr>
              <w:t>6</w:t>
            </w:r>
            <w:r w:rsidR="00C8422A" w:rsidRPr="00B52A99">
              <w:rPr>
                <w:rFonts w:ascii="Arial" w:eastAsia="Calibri" w:hAnsi="Arial" w:cs="Arial"/>
                <w:b/>
                <w:sz w:val="20"/>
                <w:szCs w:val="20"/>
              </w:rPr>
              <w:t>º</w:t>
            </w:r>
          </w:p>
        </w:tc>
        <w:tc>
          <w:tcPr>
            <w:tcW w:w="1924" w:type="dxa"/>
            <w:gridSpan w:val="2"/>
            <w:shd w:val="clear" w:color="auto" w:fill="E7E6E6"/>
            <w:vAlign w:val="center"/>
          </w:tcPr>
          <w:p w14:paraId="07D189B1" w14:textId="60450910" w:rsidR="00C8422A"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t>SITUACIÓN DE APRENDIZAJE 2</w:t>
            </w:r>
          </w:p>
        </w:tc>
        <w:tc>
          <w:tcPr>
            <w:tcW w:w="4572" w:type="dxa"/>
            <w:gridSpan w:val="3"/>
            <w:shd w:val="clear" w:color="auto" w:fill="E7E6E6"/>
            <w:vAlign w:val="center"/>
          </w:tcPr>
          <w:p w14:paraId="0C9BF497" w14:textId="0CF62A14" w:rsidR="00C8422A" w:rsidRPr="00B52A99" w:rsidRDefault="004D37B0" w:rsidP="00C97934">
            <w:pPr>
              <w:jc w:val="center"/>
              <w:rPr>
                <w:rFonts w:ascii="Arial" w:eastAsia="Calibri" w:hAnsi="Arial" w:cs="Arial"/>
                <w:b/>
                <w:sz w:val="20"/>
                <w:szCs w:val="20"/>
              </w:rPr>
            </w:pPr>
            <w:r w:rsidRPr="00B52A99">
              <w:rPr>
                <w:rFonts w:ascii="Arial" w:eastAsia="Calibri" w:hAnsi="Arial" w:cs="Arial"/>
                <w:b/>
                <w:sz w:val="20"/>
                <w:szCs w:val="20"/>
              </w:rPr>
              <w:t>THE MARKETING CAMPAIGN</w:t>
            </w:r>
          </w:p>
        </w:tc>
        <w:tc>
          <w:tcPr>
            <w:tcW w:w="4395" w:type="dxa"/>
            <w:shd w:val="clear" w:color="auto" w:fill="E7E6E6"/>
            <w:vAlign w:val="center"/>
          </w:tcPr>
          <w:p w14:paraId="4B7940FD" w14:textId="3F87A098" w:rsidR="00C8422A" w:rsidRPr="00B52A99" w:rsidRDefault="009333BD" w:rsidP="00C8422A">
            <w:pPr>
              <w:jc w:val="center"/>
              <w:rPr>
                <w:rFonts w:ascii="Arial" w:eastAsia="Calibri" w:hAnsi="Arial" w:cs="Arial"/>
                <w:b/>
                <w:sz w:val="20"/>
                <w:szCs w:val="20"/>
              </w:rPr>
            </w:pPr>
            <w:r w:rsidRPr="00B52A99">
              <w:rPr>
                <w:rFonts w:ascii="Arial" w:eastAsia="Calibri" w:hAnsi="Arial" w:cs="Arial"/>
                <w:b/>
                <w:sz w:val="20"/>
                <w:szCs w:val="20"/>
              </w:rPr>
              <w:t>12</w:t>
            </w:r>
            <w:r w:rsidR="00C8422A" w:rsidRPr="00B52A99">
              <w:rPr>
                <w:rFonts w:ascii="Arial" w:eastAsia="Calibri" w:hAnsi="Arial" w:cs="Arial"/>
                <w:b/>
                <w:sz w:val="20"/>
                <w:szCs w:val="20"/>
              </w:rPr>
              <w:t xml:space="preserve"> SEMANAS</w:t>
            </w:r>
          </w:p>
        </w:tc>
        <w:tc>
          <w:tcPr>
            <w:tcW w:w="1275" w:type="dxa"/>
            <w:shd w:val="clear" w:color="auto" w:fill="E7E6E6"/>
            <w:vAlign w:val="center"/>
          </w:tcPr>
          <w:p w14:paraId="05BF11EA" w14:textId="5B7BBE3F" w:rsidR="00C8422A"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t xml:space="preserve">ODS </w:t>
            </w:r>
            <w:r w:rsidR="00B32724" w:rsidRPr="00B52A99">
              <w:rPr>
                <w:rFonts w:ascii="Arial" w:eastAsia="Calibri" w:hAnsi="Arial" w:cs="Arial"/>
                <w:b/>
                <w:sz w:val="20"/>
                <w:szCs w:val="20"/>
              </w:rPr>
              <w:t>13</w:t>
            </w:r>
          </w:p>
          <w:p w14:paraId="0E1EF5FC" w14:textId="415DF891" w:rsidR="00C8422A" w:rsidRPr="00B52A99" w:rsidRDefault="00B32724" w:rsidP="00C97934">
            <w:pPr>
              <w:jc w:val="center"/>
              <w:rPr>
                <w:rFonts w:ascii="Arial" w:eastAsia="Calibri" w:hAnsi="Arial" w:cs="Arial"/>
                <w:b/>
                <w:sz w:val="20"/>
                <w:szCs w:val="20"/>
              </w:rPr>
            </w:pPr>
            <w:proofErr w:type="spellStart"/>
            <w:r w:rsidRPr="00B52A99">
              <w:rPr>
                <w:rFonts w:ascii="Arial" w:eastAsia="Calibri" w:hAnsi="Arial" w:cs="Arial"/>
                <w:b/>
                <w:sz w:val="20"/>
                <w:szCs w:val="20"/>
              </w:rPr>
              <w:t>Climate</w:t>
            </w:r>
            <w:proofErr w:type="spellEnd"/>
            <w:r w:rsidRPr="00B52A99">
              <w:rPr>
                <w:rFonts w:ascii="Arial" w:eastAsia="Calibri" w:hAnsi="Arial" w:cs="Arial"/>
                <w:b/>
                <w:sz w:val="20"/>
                <w:szCs w:val="20"/>
              </w:rPr>
              <w:t xml:space="preserve"> </w:t>
            </w:r>
            <w:proofErr w:type="spellStart"/>
            <w:r w:rsidRPr="00B52A99">
              <w:rPr>
                <w:rFonts w:ascii="Arial" w:eastAsia="Calibri" w:hAnsi="Arial" w:cs="Arial"/>
                <w:b/>
                <w:sz w:val="20"/>
                <w:szCs w:val="20"/>
              </w:rPr>
              <w:t>action</w:t>
            </w:r>
            <w:proofErr w:type="spellEnd"/>
          </w:p>
        </w:tc>
      </w:tr>
      <w:tr w:rsidR="00C8422A" w:rsidRPr="00B52A99" w14:paraId="68879F30" w14:textId="77777777" w:rsidTr="00C97934">
        <w:tc>
          <w:tcPr>
            <w:tcW w:w="14170" w:type="dxa"/>
            <w:gridSpan w:val="9"/>
          </w:tcPr>
          <w:p w14:paraId="346D84AD" w14:textId="77777777" w:rsidR="00C8422A"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C8422A" w:rsidRPr="00B52A99" w14:paraId="7373CABF" w14:textId="77777777" w:rsidTr="0006661B">
        <w:tc>
          <w:tcPr>
            <w:tcW w:w="2689" w:type="dxa"/>
            <w:gridSpan w:val="3"/>
          </w:tcPr>
          <w:p w14:paraId="35F2D313" w14:textId="77777777" w:rsidR="00C8422A" w:rsidRPr="00B52A99" w:rsidRDefault="00C8422A" w:rsidP="00C97934">
            <w:pPr>
              <w:rPr>
                <w:rFonts w:ascii="Arial" w:eastAsia="Calibri" w:hAnsi="Arial" w:cs="Arial"/>
                <w:b/>
                <w:sz w:val="20"/>
                <w:szCs w:val="20"/>
              </w:rPr>
            </w:pPr>
            <w:r w:rsidRPr="00B52A99">
              <w:rPr>
                <w:rFonts w:ascii="Arial" w:eastAsia="Calibri" w:hAnsi="Arial" w:cs="Arial"/>
                <w:b/>
                <w:sz w:val="20"/>
                <w:szCs w:val="20"/>
              </w:rPr>
              <w:t>COMPETENCIAS ESPECÍFICAS</w:t>
            </w:r>
          </w:p>
        </w:tc>
        <w:tc>
          <w:tcPr>
            <w:tcW w:w="1275" w:type="dxa"/>
            <w:gridSpan w:val="2"/>
          </w:tcPr>
          <w:p w14:paraId="3F984330" w14:textId="77777777" w:rsidR="00C8422A" w:rsidRPr="00B52A99" w:rsidRDefault="00C8422A" w:rsidP="00C97934">
            <w:pPr>
              <w:rPr>
                <w:rFonts w:ascii="Arial" w:eastAsia="Calibri" w:hAnsi="Arial" w:cs="Arial"/>
                <w:b/>
                <w:sz w:val="20"/>
                <w:szCs w:val="20"/>
              </w:rPr>
            </w:pPr>
            <w:r w:rsidRPr="00B52A99">
              <w:rPr>
                <w:rFonts w:ascii="Arial" w:eastAsia="Calibri" w:hAnsi="Arial" w:cs="Arial"/>
                <w:b/>
                <w:sz w:val="20"/>
                <w:szCs w:val="20"/>
              </w:rPr>
              <w:t>CC* Y PS**</w:t>
            </w:r>
          </w:p>
        </w:tc>
        <w:tc>
          <w:tcPr>
            <w:tcW w:w="4536" w:type="dxa"/>
            <w:gridSpan w:val="2"/>
          </w:tcPr>
          <w:p w14:paraId="4F56669F" w14:textId="77777777" w:rsidR="00C8422A" w:rsidRPr="00B52A99" w:rsidRDefault="00C8422A" w:rsidP="00C97934">
            <w:pPr>
              <w:rPr>
                <w:rFonts w:ascii="Arial" w:eastAsia="Calibri" w:hAnsi="Arial" w:cs="Arial"/>
                <w:b/>
                <w:sz w:val="20"/>
                <w:szCs w:val="20"/>
              </w:rPr>
            </w:pPr>
            <w:r w:rsidRPr="00B52A99">
              <w:rPr>
                <w:rFonts w:ascii="Arial" w:eastAsia="Calibri" w:hAnsi="Arial" w:cs="Arial"/>
                <w:b/>
                <w:sz w:val="20"/>
                <w:szCs w:val="20"/>
              </w:rPr>
              <w:t>CRITERIOS DE EVALUACIÓN</w:t>
            </w:r>
          </w:p>
        </w:tc>
        <w:tc>
          <w:tcPr>
            <w:tcW w:w="4395" w:type="dxa"/>
          </w:tcPr>
          <w:p w14:paraId="40ABC7F7" w14:textId="77777777" w:rsidR="00C8422A" w:rsidRPr="00B52A99" w:rsidRDefault="00C8422A" w:rsidP="00C97934">
            <w:pPr>
              <w:rPr>
                <w:rFonts w:ascii="Arial" w:eastAsia="Calibri" w:hAnsi="Arial" w:cs="Arial"/>
                <w:b/>
                <w:sz w:val="20"/>
                <w:szCs w:val="20"/>
              </w:rPr>
            </w:pPr>
            <w:r w:rsidRPr="00B52A99">
              <w:rPr>
                <w:rFonts w:ascii="Arial" w:eastAsia="Calibri" w:hAnsi="Arial" w:cs="Arial"/>
                <w:b/>
                <w:sz w:val="20"/>
                <w:szCs w:val="20"/>
              </w:rPr>
              <w:t>CONTENIDOS</w:t>
            </w:r>
          </w:p>
        </w:tc>
        <w:tc>
          <w:tcPr>
            <w:tcW w:w="1275" w:type="dxa"/>
          </w:tcPr>
          <w:p w14:paraId="19231F48" w14:textId="77777777" w:rsidR="00C8422A" w:rsidRPr="00B52A99" w:rsidRDefault="00C8422A" w:rsidP="00C97934">
            <w:pPr>
              <w:rPr>
                <w:rFonts w:ascii="Arial" w:eastAsia="Calibri" w:hAnsi="Arial" w:cs="Arial"/>
                <w:b/>
                <w:sz w:val="20"/>
                <w:szCs w:val="20"/>
              </w:rPr>
            </w:pPr>
            <w:r w:rsidRPr="00B52A99">
              <w:rPr>
                <w:rFonts w:ascii="Arial" w:eastAsia="Calibri" w:hAnsi="Arial" w:cs="Arial"/>
                <w:b/>
                <w:sz w:val="20"/>
                <w:szCs w:val="20"/>
              </w:rPr>
              <w:t>PÁGINAS</w:t>
            </w:r>
          </w:p>
        </w:tc>
      </w:tr>
      <w:tr w:rsidR="00EC797C" w:rsidRPr="00B52A99" w14:paraId="4098BB7F" w14:textId="77777777" w:rsidTr="009F682E">
        <w:trPr>
          <w:trHeight w:val="349"/>
        </w:trPr>
        <w:tc>
          <w:tcPr>
            <w:tcW w:w="2689" w:type="dxa"/>
            <w:gridSpan w:val="3"/>
            <w:vMerge w:val="restart"/>
          </w:tcPr>
          <w:p w14:paraId="0DD826E0" w14:textId="3B9ADA1B" w:rsidR="00EC797C" w:rsidRPr="00B52A99" w:rsidRDefault="00EC797C" w:rsidP="00EC797C">
            <w:pPr>
              <w:autoSpaceDE w:val="0"/>
              <w:autoSpaceDN w:val="0"/>
              <w:adjustRightInd w:val="0"/>
              <w:rPr>
                <w:rFonts w:ascii="Arial" w:hAnsi="Arial" w:cs="Arial"/>
                <w:color w:val="000000"/>
                <w:sz w:val="20"/>
                <w:szCs w:val="20"/>
              </w:rPr>
            </w:pPr>
            <w:r w:rsidRPr="00B52A99">
              <w:rPr>
                <w:rFonts w:ascii="Arial" w:hAnsi="Arial" w:cs="Arial"/>
                <w:sz w:val="20"/>
                <w:szCs w:val="20"/>
              </w:rPr>
              <w:t xml:space="preserve">1. Utilizar dispositivos, recursos digitales y entornos personales y/o virtuales de aprendizaje de forma segura, responsable y eficiente, para buscar información, comunicarse y trabajar de manera individual, en equipo y en red, y para reelaborar y crear contenido digital sobre las sociedades y los </w:t>
            </w:r>
            <w:r w:rsidRPr="00B52A99">
              <w:rPr>
                <w:rFonts w:ascii="Arial" w:hAnsi="Arial" w:cs="Arial"/>
                <w:sz w:val="20"/>
                <w:szCs w:val="20"/>
              </w:rPr>
              <w:lastRenderedPageBreak/>
              <w:t xml:space="preserve">territorios de acuerdo con las necesidades digitales del contexto educativo. </w:t>
            </w:r>
          </w:p>
        </w:tc>
        <w:tc>
          <w:tcPr>
            <w:tcW w:w="1275" w:type="dxa"/>
            <w:gridSpan w:val="2"/>
            <w:vMerge w:val="restart"/>
          </w:tcPr>
          <w:p w14:paraId="3858072A" w14:textId="386AB8FE" w:rsidR="00EC797C" w:rsidRPr="00B52A99" w:rsidRDefault="00EC797C" w:rsidP="00EC797C">
            <w:pPr>
              <w:autoSpaceDE w:val="0"/>
              <w:autoSpaceDN w:val="0"/>
              <w:adjustRightInd w:val="0"/>
              <w:rPr>
                <w:rFonts w:ascii="Arial" w:hAnsi="Arial" w:cs="Arial"/>
                <w:color w:val="000000"/>
                <w:sz w:val="20"/>
                <w:szCs w:val="20"/>
              </w:rPr>
            </w:pPr>
            <w:r w:rsidRPr="00B52A99">
              <w:rPr>
                <w:rFonts w:ascii="Arial" w:hAnsi="Arial" w:cs="Arial"/>
                <w:sz w:val="20"/>
                <w:szCs w:val="20"/>
                <w:lang w:val="en-GB"/>
              </w:rPr>
              <w:lastRenderedPageBreak/>
              <w:t xml:space="preserve">CCL1, CCL3, STEM4, CD1, CD2, CD3, CD4, CD5, CPSAA2, CPSAA4, CE3, CCEC4. </w:t>
            </w:r>
          </w:p>
        </w:tc>
        <w:tc>
          <w:tcPr>
            <w:tcW w:w="2551" w:type="dxa"/>
          </w:tcPr>
          <w:p w14:paraId="24179B0B" w14:textId="3DFAC1A0" w:rsidR="00EC797C" w:rsidRPr="00B52A99" w:rsidRDefault="00EC797C" w:rsidP="00EC797C">
            <w:pPr>
              <w:rPr>
                <w:rFonts w:ascii="Arial" w:hAnsi="Arial" w:cs="Arial"/>
                <w:color w:val="000000"/>
                <w:sz w:val="20"/>
                <w:szCs w:val="20"/>
              </w:rPr>
            </w:pPr>
            <w:r w:rsidRPr="00B52A99">
              <w:rPr>
                <w:rFonts w:ascii="Arial" w:hAnsi="Arial" w:cs="Arial"/>
                <w:sz w:val="20"/>
                <w:szCs w:val="20"/>
              </w:rPr>
              <w:t xml:space="preserve">1.1 Buscar, analizar, organizar y comparar información sobre las sociedades y territorios utilizando recursos digitales de acuerdo con las necesidades del contexto educativo, en entornos personales y/o virtuales de aprendizaje, de forma segura, eficiente y crítica. </w:t>
            </w:r>
          </w:p>
        </w:tc>
        <w:tc>
          <w:tcPr>
            <w:tcW w:w="1985" w:type="dxa"/>
          </w:tcPr>
          <w:p w14:paraId="38A3C518" w14:textId="57E2E965" w:rsidR="00EC797C" w:rsidRPr="00B52A99" w:rsidRDefault="00EC797C" w:rsidP="00EC797C">
            <w:pPr>
              <w:autoSpaceDE w:val="0"/>
              <w:autoSpaceDN w:val="0"/>
              <w:adjustRightInd w:val="0"/>
              <w:rPr>
                <w:rFonts w:ascii="Arial" w:hAnsi="Arial" w:cs="Arial"/>
                <w:color w:val="000000"/>
                <w:sz w:val="20"/>
                <w:szCs w:val="20"/>
                <w:lang w:val="pl-PL"/>
              </w:rPr>
            </w:pPr>
            <w:r w:rsidRPr="00B52A99">
              <w:rPr>
                <w:rFonts w:ascii="Arial" w:hAnsi="Arial" w:cs="Arial"/>
                <w:sz w:val="20"/>
                <w:szCs w:val="20"/>
                <w:lang w:val="pl-PL"/>
              </w:rPr>
              <w:t>CCL3, STEM4, CD1, CD3, CD4, CPSAA2, CPSAA4</w:t>
            </w:r>
          </w:p>
        </w:tc>
        <w:tc>
          <w:tcPr>
            <w:tcW w:w="4395" w:type="dxa"/>
            <w:vMerge w:val="restart"/>
          </w:tcPr>
          <w:p w14:paraId="3787D6FC" w14:textId="77777777" w:rsidR="00EC797C" w:rsidRPr="00B52A99" w:rsidRDefault="00EC797C" w:rsidP="00EC797C">
            <w:pPr>
              <w:pStyle w:val="Default"/>
              <w:rPr>
                <w:b/>
                <w:bCs/>
                <w:sz w:val="20"/>
                <w:szCs w:val="20"/>
              </w:rPr>
            </w:pPr>
            <w:r w:rsidRPr="00B52A99">
              <w:rPr>
                <w:b/>
                <w:bCs/>
                <w:sz w:val="20"/>
                <w:szCs w:val="20"/>
              </w:rPr>
              <w:t xml:space="preserve">A. Cultura científica. </w:t>
            </w:r>
          </w:p>
          <w:p w14:paraId="714F55C3" w14:textId="77777777" w:rsidR="00EC797C" w:rsidRPr="00B52A99" w:rsidRDefault="00EC797C" w:rsidP="00EC797C">
            <w:pPr>
              <w:pStyle w:val="Default"/>
              <w:rPr>
                <w:b/>
                <w:bCs/>
                <w:sz w:val="20"/>
                <w:szCs w:val="20"/>
              </w:rPr>
            </w:pPr>
            <w:r w:rsidRPr="00B52A99">
              <w:rPr>
                <w:b/>
                <w:bCs/>
                <w:sz w:val="20"/>
                <w:szCs w:val="20"/>
              </w:rPr>
              <w:t xml:space="preserve">1. Iniciación en la actividad científica </w:t>
            </w:r>
          </w:p>
          <w:p w14:paraId="0B9A2057" w14:textId="77777777" w:rsidR="00EC797C" w:rsidRPr="00B52A99" w:rsidRDefault="00EC797C" w:rsidP="00EC797C">
            <w:pPr>
              <w:pStyle w:val="Default"/>
              <w:numPr>
                <w:ilvl w:val="0"/>
                <w:numId w:val="38"/>
              </w:numPr>
              <w:rPr>
                <w:sz w:val="20"/>
                <w:szCs w:val="20"/>
              </w:rPr>
            </w:pPr>
            <w:r w:rsidRPr="00B52A99">
              <w:rPr>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2D75EE1" w14:textId="77777777" w:rsidR="00EC797C" w:rsidRPr="00B52A99" w:rsidRDefault="00EC797C" w:rsidP="00EC797C">
            <w:pPr>
              <w:pStyle w:val="Default"/>
              <w:numPr>
                <w:ilvl w:val="0"/>
                <w:numId w:val="38"/>
              </w:numPr>
              <w:rPr>
                <w:sz w:val="20"/>
                <w:szCs w:val="20"/>
              </w:rPr>
            </w:pPr>
            <w:r w:rsidRPr="00B52A99">
              <w:rPr>
                <w:sz w:val="20"/>
                <w:szCs w:val="20"/>
              </w:rPr>
              <w:t xml:space="preserve">Instrumentos y dispositivos apropiados para realizar observaciones y </w:t>
            </w:r>
            <w:r w:rsidRPr="00B52A99">
              <w:rPr>
                <w:sz w:val="20"/>
                <w:szCs w:val="20"/>
              </w:rPr>
              <w:lastRenderedPageBreak/>
              <w:t xml:space="preserve">mediciones precisas de acuerdo con las necesidades de la investigación. </w:t>
            </w:r>
          </w:p>
          <w:p w14:paraId="0B5FBD33" w14:textId="77777777" w:rsidR="00EC797C" w:rsidRPr="00B52A99" w:rsidRDefault="00EC797C" w:rsidP="00EC797C">
            <w:pPr>
              <w:pStyle w:val="Default"/>
              <w:numPr>
                <w:ilvl w:val="0"/>
                <w:numId w:val="38"/>
              </w:numPr>
              <w:rPr>
                <w:sz w:val="20"/>
                <w:szCs w:val="20"/>
              </w:rPr>
            </w:pPr>
            <w:r w:rsidRPr="00B52A99">
              <w:rPr>
                <w:sz w:val="20"/>
                <w:szCs w:val="20"/>
              </w:rPr>
              <w:t xml:space="preserve">Vocabulario científico básico relacionado con las diferentes investigaciones. </w:t>
            </w:r>
          </w:p>
          <w:p w14:paraId="72EA10BC" w14:textId="77777777" w:rsidR="00EC797C" w:rsidRPr="00B52A99" w:rsidRDefault="00EC797C" w:rsidP="00EC797C">
            <w:pPr>
              <w:pStyle w:val="Default"/>
              <w:numPr>
                <w:ilvl w:val="0"/>
                <w:numId w:val="38"/>
              </w:numPr>
              <w:rPr>
                <w:sz w:val="20"/>
                <w:szCs w:val="20"/>
              </w:rPr>
            </w:pPr>
            <w:r w:rsidRPr="00B52A99">
              <w:rPr>
                <w:sz w:val="20"/>
                <w:szCs w:val="20"/>
              </w:rPr>
              <w:t xml:space="preserve">Fomento de la curiosidad, la iniciativa, la constancia y el sentido de la responsabilidad en la realización de las diferentes investigaciones. </w:t>
            </w:r>
          </w:p>
          <w:p w14:paraId="7DCD0A39" w14:textId="77777777" w:rsidR="00EC797C" w:rsidRPr="00B52A99" w:rsidRDefault="00EC797C" w:rsidP="00EC797C">
            <w:pPr>
              <w:rPr>
                <w:rFonts w:ascii="Arial" w:eastAsia="Calibri" w:hAnsi="Arial" w:cs="Arial"/>
                <w:b/>
                <w:sz w:val="20"/>
                <w:szCs w:val="20"/>
              </w:rPr>
            </w:pPr>
          </w:p>
        </w:tc>
        <w:tc>
          <w:tcPr>
            <w:tcW w:w="1275" w:type="dxa"/>
            <w:vMerge w:val="restart"/>
          </w:tcPr>
          <w:p w14:paraId="02F88F15" w14:textId="77777777" w:rsidR="00EC797C" w:rsidRPr="00B52A99" w:rsidRDefault="00EC797C" w:rsidP="00EC797C">
            <w:pPr>
              <w:rPr>
                <w:rFonts w:ascii="Arial" w:eastAsia="Calibri" w:hAnsi="Arial" w:cs="Arial"/>
                <w:sz w:val="20"/>
                <w:szCs w:val="20"/>
              </w:rPr>
            </w:pPr>
            <w:r w:rsidRPr="00B52A99">
              <w:rPr>
                <w:rFonts w:ascii="Arial" w:eastAsia="Calibri" w:hAnsi="Arial" w:cs="Arial"/>
                <w:sz w:val="20"/>
                <w:szCs w:val="20"/>
              </w:rPr>
              <w:lastRenderedPageBreak/>
              <w:t>Página 51</w:t>
            </w:r>
          </w:p>
          <w:p w14:paraId="3E0E2B1D" w14:textId="1495BBB3" w:rsidR="00EC797C" w:rsidRPr="00B52A99" w:rsidRDefault="00EC797C" w:rsidP="00EC797C">
            <w:pPr>
              <w:rPr>
                <w:rFonts w:ascii="Arial" w:eastAsia="Calibri" w:hAnsi="Arial" w:cs="Arial"/>
                <w:sz w:val="20"/>
                <w:szCs w:val="20"/>
                <w:lang w:val="pl-PL"/>
              </w:rPr>
            </w:pPr>
            <w:r w:rsidRPr="00B52A99">
              <w:rPr>
                <w:rFonts w:ascii="Arial" w:eastAsia="Calibri" w:hAnsi="Arial" w:cs="Arial"/>
                <w:sz w:val="20"/>
                <w:szCs w:val="20"/>
              </w:rPr>
              <w:t>Página 83</w:t>
            </w:r>
          </w:p>
        </w:tc>
      </w:tr>
      <w:tr w:rsidR="00EC797C" w:rsidRPr="00B52A99" w14:paraId="3DFEDC32" w14:textId="77777777" w:rsidTr="0006661B">
        <w:trPr>
          <w:trHeight w:val="349"/>
        </w:trPr>
        <w:tc>
          <w:tcPr>
            <w:tcW w:w="2689" w:type="dxa"/>
            <w:gridSpan w:val="3"/>
            <w:vMerge/>
          </w:tcPr>
          <w:p w14:paraId="4134BCCF" w14:textId="77777777" w:rsidR="00EC797C" w:rsidRPr="00B52A99" w:rsidRDefault="00EC797C" w:rsidP="00EC797C">
            <w:pPr>
              <w:autoSpaceDE w:val="0"/>
              <w:autoSpaceDN w:val="0"/>
              <w:adjustRightInd w:val="0"/>
              <w:rPr>
                <w:rFonts w:ascii="Arial" w:hAnsi="Arial" w:cs="Arial"/>
                <w:color w:val="000000"/>
                <w:sz w:val="20"/>
                <w:szCs w:val="20"/>
                <w:lang w:val="pl-PL"/>
              </w:rPr>
            </w:pPr>
          </w:p>
        </w:tc>
        <w:tc>
          <w:tcPr>
            <w:tcW w:w="1275" w:type="dxa"/>
            <w:gridSpan w:val="2"/>
            <w:vMerge/>
          </w:tcPr>
          <w:p w14:paraId="1F3C34B5" w14:textId="77777777" w:rsidR="00EC797C" w:rsidRPr="00B52A99" w:rsidRDefault="00EC797C" w:rsidP="00EC797C">
            <w:pPr>
              <w:autoSpaceDE w:val="0"/>
              <w:autoSpaceDN w:val="0"/>
              <w:adjustRightInd w:val="0"/>
              <w:rPr>
                <w:rFonts w:ascii="Arial" w:hAnsi="Arial" w:cs="Arial"/>
                <w:color w:val="000000"/>
                <w:sz w:val="20"/>
                <w:szCs w:val="20"/>
                <w:lang w:val="pl-PL"/>
              </w:rPr>
            </w:pPr>
          </w:p>
        </w:tc>
        <w:tc>
          <w:tcPr>
            <w:tcW w:w="2551" w:type="dxa"/>
          </w:tcPr>
          <w:p w14:paraId="63BEBF9F" w14:textId="3720B277" w:rsidR="00EC797C" w:rsidRPr="00B52A99" w:rsidRDefault="00EC797C" w:rsidP="00EC797C">
            <w:pPr>
              <w:rPr>
                <w:rFonts w:ascii="Arial" w:hAnsi="Arial" w:cs="Arial"/>
                <w:color w:val="000000"/>
                <w:sz w:val="20"/>
                <w:szCs w:val="20"/>
              </w:rPr>
            </w:pPr>
            <w:r w:rsidRPr="00B52A99">
              <w:rPr>
                <w:rFonts w:ascii="Arial" w:hAnsi="Arial" w:cs="Arial"/>
                <w:sz w:val="20"/>
                <w:szCs w:val="20"/>
              </w:rPr>
              <w:t xml:space="preserve">1.2 Reelaborar, crear y difundir contenidos digitales sobre las sociedades y territorios, empleando aplicaciones y recursos digitales, comunicándose y trabajando de forma individual, en equipo y/o en red. </w:t>
            </w:r>
          </w:p>
        </w:tc>
        <w:tc>
          <w:tcPr>
            <w:tcW w:w="1985" w:type="dxa"/>
          </w:tcPr>
          <w:p w14:paraId="27CA159F" w14:textId="7C6B52D9" w:rsidR="00EC797C" w:rsidRPr="00B52A99" w:rsidRDefault="00EC797C" w:rsidP="00EC797C">
            <w:pPr>
              <w:autoSpaceDE w:val="0"/>
              <w:autoSpaceDN w:val="0"/>
              <w:adjustRightInd w:val="0"/>
              <w:rPr>
                <w:rFonts w:ascii="Arial" w:hAnsi="Arial" w:cs="Arial"/>
                <w:color w:val="000000"/>
                <w:sz w:val="20"/>
                <w:szCs w:val="20"/>
                <w:lang w:val="fr-FR"/>
              </w:rPr>
            </w:pPr>
            <w:r w:rsidRPr="00B52A99">
              <w:rPr>
                <w:rFonts w:ascii="Arial" w:hAnsi="Arial" w:cs="Arial"/>
                <w:sz w:val="20"/>
                <w:szCs w:val="20"/>
                <w:lang w:val="fr-FR"/>
              </w:rPr>
              <w:t>CCL1, CCL3, STEM4, CD2, CD3, CD5, CPSAA4, CE3, CCEC4</w:t>
            </w:r>
          </w:p>
        </w:tc>
        <w:tc>
          <w:tcPr>
            <w:tcW w:w="4395" w:type="dxa"/>
            <w:vMerge/>
          </w:tcPr>
          <w:p w14:paraId="0EAC4CF5" w14:textId="77777777" w:rsidR="00EC797C" w:rsidRPr="00B52A99" w:rsidRDefault="00EC797C" w:rsidP="00EC797C">
            <w:pPr>
              <w:rPr>
                <w:rFonts w:ascii="Arial" w:eastAsia="Calibri" w:hAnsi="Arial" w:cs="Arial"/>
                <w:b/>
                <w:sz w:val="20"/>
                <w:szCs w:val="20"/>
                <w:lang w:val="fr-FR"/>
              </w:rPr>
            </w:pPr>
          </w:p>
        </w:tc>
        <w:tc>
          <w:tcPr>
            <w:tcW w:w="1275" w:type="dxa"/>
            <w:vMerge/>
          </w:tcPr>
          <w:p w14:paraId="0310FE77" w14:textId="77777777" w:rsidR="00EC797C" w:rsidRPr="00B52A99" w:rsidRDefault="00EC797C" w:rsidP="00EC797C">
            <w:pPr>
              <w:rPr>
                <w:rFonts w:ascii="Arial" w:eastAsia="Calibri" w:hAnsi="Arial" w:cs="Arial"/>
                <w:sz w:val="20"/>
                <w:szCs w:val="20"/>
                <w:lang w:val="fr-FR"/>
              </w:rPr>
            </w:pPr>
          </w:p>
        </w:tc>
      </w:tr>
      <w:tr w:rsidR="00EC797C" w:rsidRPr="00B52A99" w14:paraId="06151FE5" w14:textId="77777777" w:rsidTr="0006661B">
        <w:trPr>
          <w:trHeight w:val="349"/>
        </w:trPr>
        <w:tc>
          <w:tcPr>
            <w:tcW w:w="2689" w:type="dxa"/>
            <w:gridSpan w:val="3"/>
            <w:vMerge/>
          </w:tcPr>
          <w:p w14:paraId="75523026" w14:textId="77777777" w:rsidR="00EC797C" w:rsidRPr="00B52A99" w:rsidRDefault="00EC797C" w:rsidP="00EC797C">
            <w:pPr>
              <w:autoSpaceDE w:val="0"/>
              <w:autoSpaceDN w:val="0"/>
              <w:adjustRightInd w:val="0"/>
              <w:rPr>
                <w:rFonts w:ascii="Arial" w:hAnsi="Arial" w:cs="Arial"/>
                <w:color w:val="000000"/>
                <w:sz w:val="20"/>
                <w:szCs w:val="20"/>
                <w:lang w:val="fr-FR"/>
              </w:rPr>
            </w:pPr>
          </w:p>
        </w:tc>
        <w:tc>
          <w:tcPr>
            <w:tcW w:w="1275" w:type="dxa"/>
            <w:gridSpan w:val="2"/>
            <w:vMerge/>
          </w:tcPr>
          <w:p w14:paraId="6D0E054F" w14:textId="77777777" w:rsidR="00EC797C" w:rsidRPr="00B52A99" w:rsidRDefault="00EC797C" w:rsidP="00EC797C">
            <w:pPr>
              <w:autoSpaceDE w:val="0"/>
              <w:autoSpaceDN w:val="0"/>
              <w:adjustRightInd w:val="0"/>
              <w:rPr>
                <w:rFonts w:ascii="Arial" w:hAnsi="Arial" w:cs="Arial"/>
                <w:color w:val="000000"/>
                <w:sz w:val="20"/>
                <w:szCs w:val="20"/>
                <w:lang w:val="fr-FR"/>
              </w:rPr>
            </w:pPr>
          </w:p>
        </w:tc>
        <w:tc>
          <w:tcPr>
            <w:tcW w:w="2551" w:type="dxa"/>
          </w:tcPr>
          <w:p w14:paraId="4DEE89EE" w14:textId="3C5643F2" w:rsidR="00EC797C" w:rsidRPr="00B52A99" w:rsidRDefault="00EC797C" w:rsidP="00EC797C">
            <w:pPr>
              <w:rPr>
                <w:rFonts w:ascii="Arial" w:hAnsi="Arial" w:cs="Arial"/>
                <w:color w:val="000000"/>
                <w:sz w:val="20"/>
                <w:szCs w:val="20"/>
              </w:rPr>
            </w:pPr>
            <w:r w:rsidRPr="00B52A99">
              <w:rPr>
                <w:rFonts w:ascii="Arial" w:hAnsi="Arial" w:cs="Arial"/>
                <w:sz w:val="20"/>
                <w:szCs w:val="20"/>
              </w:rPr>
              <w:t xml:space="preserve">1.3 Cooperar y colaborar activamente en la utilización de recursos digitales de forma responsable, respetuosa, cívica y ética, indagando sobre las sociedades y los territorios. </w:t>
            </w:r>
          </w:p>
        </w:tc>
        <w:tc>
          <w:tcPr>
            <w:tcW w:w="1985" w:type="dxa"/>
          </w:tcPr>
          <w:p w14:paraId="532E4E65" w14:textId="54797128" w:rsidR="00EC797C" w:rsidRPr="00B52A99" w:rsidRDefault="00EC797C" w:rsidP="00EC797C">
            <w:pPr>
              <w:autoSpaceDE w:val="0"/>
              <w:autoSpaceDN w:val="0"/>
              <w:adjustRightInd w:val="0"/>
              <w:rPr>
                <w:rFonts w:ascii="Arial" w:hAnsi="Arial" w:cs="Arial"/>
                <w:color w:val="000000"/>
                <w:sz w:val="20"/>
                <w:szCs w:val="20"/>
                <w:lang w:val="en-GB"/>
              </w:rPr>
            </w:pPr>
            <w:r w:rsidRPr="00B52A99">
              <w:rPr>
                <w:rFonts w:ascii="Arial" w:hAnsi="Arial" w:cs="Arial"/>
                <w:sz w:val="20"/>
                <w:szCs w:val="20"/>
              </w:rPr>
              <w:t>CCL1, CD2, CD3, CD4, CD5, CPSAA2</w:t>
            </w:r>
          </w:p>
        </w:tc>
        <w:tc>
          <w:tcPr>
            <w:tcW w:w="4395" w:type="dxa"/>
            <w:vMerge/>
          </w:tcPr>
          <w:p w14:paraId="328257DA" w14:textId="77777777" w:rsidR="00EC797C" w:rsidRPr="00B52A99" w:rsidRDefault="00EC797C" w:rsidP="00EC797C">
            <w:pPr>
              <w:rPr>
                <w:rFonts w:ascii="Arial" w:eastAsia="Calibri" w:hAnsi="Arial" w:cs="Arial"/>
                <w:b/>
                <w:sz w:val="20"/>
                <w:szCs w:val="20"/>
              </w:rPr>
            </w:pPr>
          </w:p>
        </w:tc>
        <w:tc>
          <w:tcPr>
            <w:tcW w:w="1275" w:type="dxa"/>
            <w:vMerge/>
          </w:tcPr>
          <w:p w14:paraId="4D7113E5" w14:textId="77777777" w:rsidR="00EC797C" w:rsidRPr="00B52A99" w:rsidRDefault="00EC797C" w:rsidP="00EC797C">
            <w:pPr>
              <w:rPr>
                <w:rFonts w:ascii="Arial" w:eastAsia="Calibri" w:hAnsi="Arial" w:cs="Arial"/>
                <w:sz w:val="20"/>
                <w:szCs w:val="20"/>
              </w:rPr>
            </w:pPr>
          </w:p>
        </w:tc>
      </w:tr>
      <w:tr w:rsidR="00EC797C" w:rsidRPr="00B52A99" w14:paraId="680E581C" w14:textId="77777777" w:rsidTr="0006661B">
        <w:trPr>
          <w:trHeight w:val="841"/>
        </w:trPr>
        <w:tc>
          <w:tcPr>
            <w:tcW w:w="2689" w:type="dxa"/>
            <w:gridSpan w:val="3"/>
          </w:tcPr>
          <w:p w14:paraId="78E22883" w14:textId="77777777" w:rsidR="00EC797C" w:rsidRPr="00B52A99" w:rsidRDefault="00EC797C" w:rsidP="00EC797C">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3. Identificar las características de los diferentes elementos o sistemas del medio social y cultural, analizando su organización y propiedades y estableciendo relaciones entre los mismos, compartiendo e intercambiando la información obtenida, para reconocer el valor del patrimonio cultural, conservarlo, mejorarlo, y emprender acciones para su uso responsable y contribuir a una cultura para la sostenibilidad. </w:t>
            </w:r>
          </w:p>
          <w:p w14:paraId="3C35E711" w14:textId="5ED6FE2F" w:rsidR="00EC797C" w:rsidRPr="00B52A99" w:rsidRDefault="00EC797C" w:rsidP="00EC797C">
            <w:pPr>
              <w:rPr>
                <w:rFonts w:ascii="Arial" w:eastAsia="Calibri" w:hAnsi="Arial" w:cs="Arial"/>
                <w:color w:val="000000"/>
                <w:sz w:val="20"/>
                <w:szCs w:val="20"/>
              </w:rPr>
            </w:pPr>
          </w:p>
        </w:tc>
        <w:tc>
          <w:tcPr>
            <w:tcW w:w="1275" w:type="dxa"/>
            <w:gridSpan w:val="2"/>
          </w:tcPr>
          <w:p w14:paraId="06DFC441" w14:textId="77777777" w:rsidR="00EC797C" w:rsidRPr="00B52A99" w:rsidRDefault="00EC797C" w:rsidP="00EC797C">
            <w:pPr>
              <w:autoSpaceDE w:val="0"/>
              <w:autoSpaceDN w:val="0"/>
              <w:adjustRightInd w:val="0"/>
              <w:rPr>
                <w:rFonts w:ascii="Arial" w:hAnsi="Arial" w:cs="Arial"/>
                <w:color w:val="000000"/>
                <w:sz w:val="20"/>
                <w:szCs w:val="20"/>
                <w:lang w:val="pl-PL"/>
              </w:rPr>
            </w:pPr>
            <w:r w:rsidRPr="00B52A99">
              <w:rPr>
                <w:rFonts w:ascii="Arial" w:hAnsi="Arial" w:cs="Arial"/>
                <w:color w:val="000000"/>
                <w:sz w:val="20"/>
                <w:szCs w:val="20"/>
                <w:lang w:val="pl-PL"/>
              </w:rPr>
              <w:t xml:space="preserve">CCL1, CCL4, STEM1, STEM2, STEM4, STEM5, CD1, CPSAA4, CC3, CC4, CE1, CCEC1. </w:t>
            </w:r>
          </w:p>
          <w:p w14:paraId="7AEE3D61" w14:textId="173928D2" w:rsidR="00EC797C" w:rsidRPr="00B52A99" w:rsidRDefault="00EC797C" w:rsidP="00EC797C">
            <w:pPr>
              <w:rPr>
                <w:rFonts w:ascii="Arial" w:eastAsia="Calibri" w:hAnsi="Arial" w:cs="Arial"/>
                <w:sz w:val="20"/>
                <w:szCs w:val="20"/>
                <w:lang w:val="pl-PL"/>
              </w:rPr>
            </w:pPr>
          </w:p>
        </w:tc>
        <w:tc>
          <w:tcPr>
            <w:tcW w:w="2551" w:type="dxa"/>
          </w:tcPr>
          <w:p w14:paraId="6FE853BC" w14:textId="26E1477B" w:rsidR="00EC797C" w:rsidRPr="00B52A99" w:rsidRDefault="00EC797C" w:rsidP="00EC797C">
            <w:pPr>
              <w:rPr>
                <w:rFonts w:ascii="Arial" w:eastAsia="Calibri" w:hAnsi="Arial" w:cs="Arial"/>
                <w:color w:val="000000"/>
                <w:sz w:val="20"/>
                <w:szCs w:val="20"/>
              </w:rPr>
            </w:pPr>
            <w:r w:rsidRPr="00B52A99">
              <w:rPr>
                <w:rFonts w:ascii="Arial" w:hAnsi="Arial" w:cs="Arial"/>
                <w:color w:val="000000"/>
                <w:sz w:val="20"/>
                <w:szCs w:val="20"/>
              </w:rPr>
              <w:t xml:space="preserve">3.3 Valorar, proteger, y mostrar actitudes de conservación y mejora del patrimonio cultural, apropiándose del mismo y a través de propuestas y acciones que reflejen compromisos y conductas en favor de la sostenibilidad. </w:t>
            </w:r>
          </w:p>
        </w:tc>
        <w:tc>
          <w:tcPr>
            <w:tcW w:w="1985" w:type="dxa"/>
          </w:tcPr>
          <w:p w14:paraId="2B7FF913" w14:textId="77777777" w:rsidR="00EC797C" w:rsidRPr="00B52A99" w:rsidRDefault="00EC797C" w:rsidP="00EC797C">
            <w:pPr>
              <w:autoSpaceDE w:val="0"/>
              <w:autoSpaceDN w:val="0"/>
              <w:adjustRightInd w:val="0"/>
              <w:rPr>
                <w:rFonts w:ascii="Arial" w:hAnsi="Arial" w:cs="Arial"/>
                <w:color w:val="000000"/>
                <w:sz w:val="20"/>
                <w:szCs w:val="20"/>
                <w:lang w:val="en-GB"/>
              </w:rPr>
            </w:pPr>
            <w:r w:rsidRPr="00B52A99">
              <w:rPr>
                <w:rFonts w:ascii="Arial" w:hAnsi="Arial" w:cs="Arial"/>
                <w:color w:val="000000"/>
                <w:sz w:val="20"/>
                <w:szCs w:val="20"/>
                <w:lang w:val="en-GB"/>
              </w:rPr>
              <w:t xml:space="preserve">CCL4, STEM5, CC3, CC4, CE1, CCEC1 </w:t>
            </w:r>
          </w:p>
          <w:p w14:paraId="20B5BA03" w14:textId="0D758126" w:rsidR="00EC797C" w:rsidRPr="00B52A99" w:rsidRDefault="00EC797C" w:rsidP="00EC797C">
            <w:pPr>
              <w:rPr>
                <w:rFonts w:ascii="Arial" w:eastAsia="Calibri" w:hAnsi="Arial" w:cs="Arial"/>
                <w:color w:val="000000"/>
                <w:sz w:val="20"/>
                <w:szCs w:val="20"/>
                <w:lang w:val="en-GB"/>
              </w:rPr>
            </w:pPr>
          </w:p>
        </w:tc>
        <w:tc>
          <w:tcPr>
            <w:tcW w:w="4395" w:type="dxa"/>
          </w:tcPr>
          <w:p w14:paraId="1FCC60CF" w14:textId="77777777" w:rsidR="00EC797C" w:rsidRPr="00B52A99" w:rsidRDefault="00EC797C" w:rsidP="00EC797C">
            <w:pPr>
              <w:rPr>
                <w:rFonts w:ascii="Arial" w:eastAsia="Calibri" w:hAnsi="Arial" w:cs="Arial"/>
                <w:b/>
                <w:sz w:val="20"/>
                <w:szCs w:val="20"/>
              </w:rPr>
            </w:pPr>
            <w:r w:rsidRPr="00B52A99">
              <w:rPr>
                <w:rFonts w:ascii="Arial" w:eastAsia="Calibri" w:hAnsi="Arial" w:cs="Arial"/>
                <w:b/>
                <w:sz w:val="20"/>
                <w:szCs w:val="20"/>
              </w:rPr>
              <w:t>BLOQUE A. Sociedades y territorios</w:t>
            </w:r>
          </w:p>
          <w:p w14:paraId="7EAA972C" w14:textId="77777777" w:rsidR="00EC797C" w:rsidRPr="00B52A99" w:rsidRDefault="00EC797C" w:rsidP="00EC797C">
            <w:pPr>
              <w:rPr>
                <w:rFonts w:ascii="Arial" w:eastAsia="Calibri" w:hAnsi="Arial" w:cs="Arial"/>
                <w:b/>
                <w:sz w:val="20"/>
                <w:szCs w:val="20"/>
              </w:rPr>
            </w:pPr>
            <w:r w:rsidRPr="00B52A99">
              <w:rPr>
                <w:rFonts w:ascii="Arial" w:eastAsia="Calibri" w:hAnsi="Arial" w:cs="Arial"/>
                <w:b/>
                <w:sz w:val="20"/>
                <w:szCs w:val="20"/>
              </w:rPr>
              <w:t xml:space="preserve">1. Retos del mundo actual. </w:t>
            </w:r>
          </w:p>
          <w:p w14:paraId="7176791A" w14:textId="77777777" w:rsidR="00EC797C" w:rsidRPr="00B52A99" w:rsidRDefault="00EC797C" w:rsidP="00EC797C">
            <w:pPr>
              <w:rPr>
                <w:rFonts w:ascii="Arial" w:eastAsia="Calibri" w:hAnsi="Arial" w:cs="Arial"/>
                <w:b/>
                <w:sz w:val="20"/>
                <w:szCs w:val="20"/>
              </w:rPr>
            </w:pPr>
          </w:p>
          <w:p w14:paraId="09619915" w14:textId="77777777" w:rsidR="00EC797C" w:rsidRPr="00B52A99" w:rsidRDefault="00EC797C" w:rsidP="00EC797C">
            <w:pPr>
              <w:pStyle w:val="Prrafodelista"/>
              <w:numPr>
                <w:ilvl w:val="0"/>
                <w:numId w:val="28"/>
              </w:numPr>
              <w:autoSpaceDE w:val="0"/>
              <w:autoSpaceDN w:val="0"/>
              <w:adjustRightInd w:val="0"/>
              <w:rPr>
                <w:rFonts w:cs="Arial"/>
                <w:color w:val="000000"/>
                <w:sz w:val="20"/>
              </w:rPr>
            </w:pPr>
            <w:r w:rsidRPr="00B52A99">
              <w:rPr>
                <w:rFonts w:cs="Arial"/>
                <w:color w:val="000000"/>
                <w:sz w:val="20"/>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p>
          <w:p w14:paraId="30A57AC2" w14:textId="5D866F1D" w:rsidR="00EC797C" w:rsidRPr="00B52A99" w:rsidRDefault="00EC797C" w:rsidP="00EC797C">
            <w:pPr>
              <w:pStyle w:val="Prrafodelista"/>
              <w:numPr>
                <w:ilvl w:val="0"/>
                <w:numId w:val="28"/>
              </w:numPr>
              <w:autoSpaceDE w:val="0"/>
              <w:autoSpaceDN w:val="0"/>
              <w:adjustRightInd w:val="0"/>
              <w:rPr>
                <w:rFonts w:cs="Arial"/>
                <w:color w:val="000000"/>
                <w:sz w:val="20"/>
              </w:rPr>
            </w:pPr>
            <w:r w:rsidRPr="00B52A99">
              <w:rPr>
                <w:rFonts w:cs="Arial"/>
                <w:color w:val="000000"/>
                <w:sz w:val="20"/>
              </w:rPr>
              <w:t>Ciudadanía activa. Fundamentos y principios para la organización política y gestión del territorio en España. Participación social y ciudadana. Ventajas de la colaboración, la asociación entre personas, la construcción de realidades colectivas y el abordaje de retos colectivos.</w:t>
            </w:r>
          </w:p>
          <w:p w14:paraId="2E6E6A5A" w14:textId="3AE9A681" w:rsidR="00EC797C" w:rsidRPr="00B52A99" w:rsidRDefault="00EC797C" w:rsidP="00EC797C">
            <w:pPr>
              <w:pStyle w:val="Prrafodelista"/>
              <w:numPr>
                <w:ilvl w:val="0"/>
                <w:numId w:val="28"/>
              </w:numPr>
              <w:autoSpaceDE w:val="0"/>
              <w:autoSpaceDN w:val="0"/>
              <w:adjustRightInd w:val="0"/>
              <w:rPr>
                <w:rFonts w:eastAsiaTheme="minorHAnsi" w:cs="Arial"/>
                <w:color w:val="000000"/>
                <w:sz w:val="20"/>
              </w:rPr>
            </w:pPr>
            <w:r w:rsidRPr="00B52A99">
              <w:rPr>
                <w:rFonts w:cs="Arial"/>
                <w:color w:val="000000"/>
                <w:sz w:val="20"/>
              </w:rPr>
              <w:t xml:space="preserve">Igualdad, violencia de género y conductas no sexistas. Crítica de los estereotipos, roles y segregación en los distintos ámbitos: académico, </w:t>
            </w:r>
            <w:r w:rsidRPr="00B52A99">
              <w:rPr>
                <w:rFonts w:cs="Arial"/>
                <w:color w:val="000000"/>
                <w:sz w:val="20"/>
              </w:rPr>
              <w:lastRenderedPageBreak/>
              <w:t xml:space="preserve">profesional, social y cultural. Acciones para la igualdad efectiva entre mujeres y hombres. </w:t>
            </w:r>
          </w:p>
        </w:tc>
        <w:tc>
          <w:tcPr>
            <w:tcW w:w="1275" w:type="dxa"/>
          </w:tcPr>
          <w:p w14:paraId="0561E055" w14:textId="55A117C6" w:rsidR="00EC797C" w:rsidRPr="00B52A99" w:rsidRDefault="00EC797C" w:rsidP="00EC797C">
            <w:pPr>
              <w:rPr>
                <w:rFonts w:ascii="Arial" w:eastAsia="Calibri" w:hAnsi="Arial" w:cs="Arial"/>
                <w:sz w:val="20"/>
                <w:szCs w:val="20"/>
              </w:rPr>
            </w:pPr>
            <w:r w:rsidRPr="00B52A99">
              <w:rPr>
                <w:rFonts w:ascii="Arial" w:eastAsia="Calibri" w:hAnsi="Arial" w:cs="Arial"/>
                <w:sz w:val="20"/>
                <w:szCs w:val="20"/>
              </w:rPr>
              <w:lastRenderedPageBreak/>
              <w:t>Página 51</w:t>
            </w:r>
          </w:p>
          <w:p w14:paraId="5CF2C221" w14:textId="323ECE48" w:rsidR="00EC797C" w:rsidRPr="00B52A99" w:rsidRDefault="00EC797C" w:rsidP="00EC797C">
            <w:pPr>
              <w:rPr>
                <w:rFonts w:ascii="Arial" w:eastAsia="Calibri" w:hAnsi="Arial" w:cs="Arial"/>
                <w:sz w:val="20"/>
                <w:szCs w:val="20"/>
              </w:rPr>
            </w:pPr>
            <w:r w:rsidRPr="00B52A99">
              <w:rPr>
                <w:rFonts w:ascii="Arial" w:eastAsia="Calibri" w:hAnsi="Arial" w:cs="Arial"/>
                <w:sz w:val="20"/>
                <w:szCs w:val="20"/>
              </w:rPr>
              <w:t>Página 83</w:t>
            </w:r>
          </w:p>
        </w:tc>
      </w:tr>
    </w:tbl>
    <w:p w14:paraId="09570823" w14:textId="77777777" w:rsidR="00C8422A" w:rsidRPr="00B52A99" w:rsidRDefault="00C8422A" w:rsidP="00C8422A">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6ADFD1A5" w14:textId="77777777" w:rsidR="00C8422A" w:rsidRPr="00B52A99" w:rsidRDefault="00C8422A" w:rsidP="00C8422A">
      <w:pPr>
        <w:spacing w:after="160" w:line="259" w:lineRule="auto"/>
        <w:rPr>
          <w:rFonts w:ascii="Arial" w:eastAsia="Calibri" w:hAnsi="Arial" w:cs="Arial"/>
          <w:sz w:val="20"/>
          <w:szCs w:val="20"/>
        </w:rPr>
      </w:pPr>
      <w:r w:rsidRPr="00B52A99">
        <w:rPr>
          <w:rFonts w:ascii="Arial" w:eastAsia="Calibri" w:hAnsi="Arial" w:cs="Arial"/>
          <w:b/>
          <w:sz w:val="20"/>
          <w:szCs w:val="20"/>
        </w:rPr>
        <w:t xml:space="preserve">**PS </w:t>
      </w:r>
      <w:r w:rsidRPr="00B52A99">
        <w:rPr>
          <w:rFonts w:ascii="Arial" w:eastAsia="Calibri" w:hAnsi="Arial" w:cs="Arial"/>
          <w:sz w:val="20"/>
          <w:szCs w:val="20"/>
        </w:rPr>
        <w:t>Perfil de Salida</w:t>
      </w:r>
    </w:p>
    <w:p w14:paraId="277AAA38" w14:textId="77777777" w:rsidR="00C8422A" w:rsidRPr="00B52A99" w:rsidRDefault="00C8422A" w:rsidP="00C8422A">
      <w:pPr>
        <w:rPr>
          <w:rFonts w:ascii="Arial" w:eastAsia="Calibri" w:hAnsi="Arial" w:cs="Arial"/>
          <w:sz w:val="20"/>
          <w:szCs w:val="20"/>
        </w:rPr>
      </w:pPr>
      <w:r w:rsidRPr="00B52A99">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8"/>
        <w:gridCol w:w="1374"/>
        <w:gridCol w:w="1769"/>
        <w:gridCol w:w="842"/>
        <w:gridCol w:w="301"/>
        <w:gridCol w:w="2534"/>
        <w:gridCol w:w="378"/>
        <w:gridCol w:w="2671"/>
        <w:gridCol w:w="241"/>
        <w:gridCol w:w="2912"/>
      </w:tblGrid>
      <w:tr w:rsidR="00B32724" w:rsidRPr="00B52A99" w14:paraId="1CD1C383" w14:textId="77777777" w:rsidTr="00D3660A">
        <w:tc>
          <w:tcPr>
            <w:tcW w:w="1538" w:type="dxa"/>
            <w:shd w:val="clear" w:color="auto" w:fill="E7E6E6"/>
            <w:vAlign w:val="center"/>
          </w:tcPr>
          <w:p w14:paraId="27E0E2D0" w14:textId="6990EDF0"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lastRenderedPageBreak/>
              <w:t>SOCIAL SCIENCE</w:t>
            </w:r>
          </w:p>
        </w:tc>
        <w:tc>
          <w:tcPr>
            <w:tcW w:w="1374" w:type="dxa"/>
            <w:shd w:val="clear" w:color="auto" w:fill="E7E6E6"/>
            <w:vAlign w:val="center"/>
          </w:tcPr>
          <w:p w14:paraId="796A0F70" w14:textId="7386B2B0"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6º</w:t>
            </w:r>
          </w:p>
        </w:tc>
        <w:tc>
          <w:tcPr>
            <w:tcW w:w="1769" w:type="dxa"/>
            <w:shd w:val="clear" w:color="auto" w:fill="E7E6E6"/>
            <w:vAlign w:val="center"/>
          </w:tcPr>
          <w:p w14:paraId="74DF3FA2" w14:textId="45D44CED"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SITUACIÓN DE APRENDIZAJE 2</w:t>
            </w:r>
          </w:p>
        </w:tc>
        <w:tc>
          <w:tcPr>
            <w:tcW w:w="3677" w:type="dxa"/>
            <w:gridSpan w:val="3"/>
            <w:shd w:val="clear" w:color="auto" w:fill="E7E6E6"/>
            <w:vAlign w:val="center"/>
          </w:tcPr>
          <w:p w14:paraId="3399251C" w14:textId="37460E9E" w:rsidR="00B32724" w:rsidRPr="00B52A99" w:rsidRDefault="00AD24AD" w:rsidP="00B32724">
            <w:pPr>
              <w:jc w:val="center"/>
              <w:rPr>
                <w:rFonts w:ascii="Arial" w:eastAsia="Calibri" w:hAnsi="Arial" w:cs="Arial"/>
                <w:b/>
                <w:sz w:val="20"/>
                <w:szCs w:val="20"/>
              </w:rPr>
            </w:pPr>
            <w:r w:rsidRPr="00B52A99">
              <w:rPr>
                <w:rFonts w:ascii="Arial" w:eastAsia="Calibri" w:hAnsi="Arial" w:cs="Arial"/>
                <w:b/>
                <w:sz w:val="20"/>
                <w:szCs w:val="20"/>
              </w:rPr>
              <w:t>THE MARKETING CAMPAIGN</w:t>
            </w:r>
          </w:p>
        </w:tc>
        <w:tc>
          <w:tcPr>
            <w:tcW w:w="3049" w:type="dxa"/>
            <w:gridSpan w:val="2"/>
            <w:shd w:val="clear" w:color="auto" w:fill="E7E6E6"/>
            <w:vAlign w:val="center"/>
          </w:tcPr>
          <w:p w14:paraId="25707AF4" w14:textId="260D8B0B"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12 SEMANAS</w:t>
            </w:r>
          </w:p>
        </w:tc>
        <w:tc>
          <w:tcPr>
            <w:tcW w:w="3153" w:type="dxa"/>
            <w:gridSpan w:val="2"/>
            <w:shd w:val="clear" w:color="auto" w:fill="E7E6E6"/>
            <w:vAlign w:val="center"/>
          </w:tcPr>
          <w:p w14:paraId="2705BD89" w14:textId="77777777" w:rsidR="00B32724" w:rsidRPr="00B52A99" w:rsidRDefault="00B32724" w:rsidP="00B32724">
            <w:pPr>
              <w:jc w:val="center"/>
              <w:rPr>
                <w:rFonts w:ascii="Arial" w:eastAsia="Calibri" w:hAnsi="Arial" w:cs="Arial"/>
                <w:b/>
                <w:sz w:val="20"/>
                <w:szCs w:val="20"/>
              </w:rPr>
            </w:pPr>
            <w:r w:rsidRPr="00B52A99">
              <w:rPr>
                <w:rFonts w:ascii="Arial" w:eastAsia="Calibri" w:hAnsi="Arial" w:cs="Arial"/>
                <w:b/>
                <w:sz w:val="20"/>
                <w:szCs w:val="20"/>
              </w:rPr>
              <w:t>ODS 13</w:t>
            </w:r>
          </w:p>
          <w:p w14:paraId="46E00FFA" w14:textId="2244EF09" w:rsidR="00B32724" w:rsidRPr="00B52A99" w:rsidRDefault="00B32724" w:rsidP="00B32724">
            <w:pPr>
              <w:jc w:val="center"/>
              <w:rPr>
                <w:rFonts w:ascii="Arial" w:eastAsia="Calibri" w:hAnsi="Arial" w:cs="Arial"/>
                <w:b/>
                <w:sz w:val="20"/>
                <w:szCs w:val="20"/>
              </w:rPr>
            </w:pPr>
            <w:proofErr w:type="spellStart"/>
            <w:r w:rsidRPr="00B52A99">
              <w:rPr>
                <w:rFonts w:ascii="Arial" w:eastAsia="Calibri" w:hAnsi="Arial" w:cs="Arial"/>
                <w:b/>
                <w:sz w:val="20"/>
                <w:szCs w:val="20"/>
              </w:rPr>
              <w:t>Climate</w:t>
            </w:r>
            <w:proofErr w:type="spellEnd"/>
            <w:r w:rsidRPr="00B52A99">
              <w:rPr>
                <w:rFonts w:ascii="Arial" w:eastAsia="Calibri" w:hAnsi="Arial" w:cs="Arial"/>
                <w:b/>
                <w:sz w:val="20"/>
                <w:szCs w:val="20"/>
              </w:rPr>
              <w:t xml:space="preserve"> </w:t>
            </w:r>
            <w:proofErr w:type="spellStart"/>
            <w:r w:rsidRPr="00B52A99">
              <w:rPr>
                <w:rFonts w:ascii="Arial" w:eastAsia="Calibri" w:hAnsi="Arial" w:cs="Arial"/>
                <w:b/>
                <w:sz w:val="20"/>
                <w:szCs w:val="20"/>
              </w:rPr>
              <w:t>action</w:t>
            </w:r>
            <w:proofErr w:type="spellEnd"/>
          </w:p>
        </w:tc>
      </w:tr>
      <w:tr w:rsidR="00C8422A" w:rsidRPr="00B52A99" w14:paraId="3F851DC9" w14:textId="77777777" w:rsidTr="00C97934">
        <w:tc>
          <w:tcPr>
            <w:tcW w:w="14560" w:type="dxa"/>
            <w:gridSpan w:val="10"/>
          </w:tcPr>
          <w:p w14:paraId="36463C53" w14:textId="77777777" w:rsidR="00C8422A" w:rsidRPr="00B52A99" w:rsidRDefault="00C8422A" w:rsidP="00C97934">
            <w:pPr>
              <w:jc w:val="center"/>
              <w:rPr>
                <w:rFonts w:ascii="Arial" w:eastAsia="Calibri" w:hAnsi="Arial" w:cs="Arial"/>
                <w:b/>
                <w:sz w:val="20"/>
                <w:szCs w:val="20"/>
              </w:rPr>
            </w:pPr>
            <w:r w:rsidRPr="00B52A99">
              <w:rPr>
                <w:rFonts w:ascii="Arial" w:eastAsia="Calibri" w:hAnsi="Arial" w:cs="Arial"/>
                <w:b/>
                <w:sz w:val="20"/>
                <w:szCs w:val="20"/>
              </w:rPr>
              <w:t>RÚBRICAS DE EVALUACIÓN</w:t>
            </w:r>
          </w:p>
        </w:tc>
      </w:tr>
      <w:tr w:rsidR="00D3660A" w:rsidRPr="00B52A99" w14:paraId="3719A9B2" w14:textId="77777777" w:rsidTr="00C97934">
        <w:tc>
          <w:tcPr>
            <w:tcW w:w="14560" w:type="dxa"/>
            <w:gridSpan w:val="10"/>
          </w:tcPr>
          <w:p w14:paraId="0A2B3840" w14:textId="392F1C61" w:rsidR="00D3660A" w:rsidRPr="00B52A99" w:rsidRDefault="00D3660A" w:rsidP="00D3660A">
            <w:pPr>
              <w:rPr>
                <w:rFonts w:ascii="Arial" w:hAnsi="Arial" w:cs="Arial"/>
                <w:color w:val="000000"/>
                <w:sz w:val="20"/>
                <w:szCs w:val="20"/>
              </w:rPr>
            </w:pPr>
            <w:r w:rsidRPr="00B52A99">
              <w:rPr>
                <w:rFonts w:ascii="Arial" w:hAnsi="Arial" w:cs="Arial"/>
                <w:sz w:val="20"/>
                <w:szCs w:val="20"/>
              </w:rPr>
              <w:t xml:space="preserve">1.1 Buscar, analizar, organizar y comparar información sobre las sociedades y territorios utilizando recursos digitales de acuerdo con las necesidades del contexto educativo, en entornos personales y/o virtuales de aprendizaje, de forma segura, eficiente y crítica. </w:t>
            </w:r>
          </w:p>
        </w:tc>
      </w:tr>
      <w:tr w:rsidR="00D3660A" w:rsidRPr="00B52A99" w14:paraId="7C7606C4" w14:textId="77777777" w:rsidTr="00194422">
        <w:tc>
          <w:tcPr>
            <w:tcW w:w="2912" w:type="dxa"/>
            <w:gridSpan w:val="2"/>
          </w:tcPr>
          <w:p w14:paraId="18BA9760" w14:textId="573E7EFC" w:rsidR="00D3660A" w:rsidRPr="00B52A99" w:rsidRDefault="00D3660A" w:rsidP="00D3660A">
            <w:pPr>
              <w:jc w:val="center"/>
              <w:rPr>
                <w:rFonts w:ascii="Arial" w:hAnsi="Arial" w:cs="Arial"/>
                <w:color w:val="000000"/>
                <w:sz w:val="20"/>
                <w:szCs w:val="20"/>
              </w:rPr>
            </w:pPr>
            <w:r w:rsidRPr="00B52A99">
              <w:rPr>
                <w:rFonts w:ascii="Arial" w:eastAsia="Calibri" w:hAnsi="Arial" w:cs="Arial"/>
                <w:b/>
                <w:sz w:val="20"/>
                <w:szCs w:val="20"/>
              </w:rPr>
              <w:t>INDICADORES</w:t>
            </w:r>
          </w:p>
        </w:tc>
        <w:tc>
          <w:tcPr>
            <w:tcW w:w="2912" w:type="dxa"/>
            <w:gridSpan w:val="3"/>
          </w:tcPr>
          <w:p w14:paraId="139A67CF"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1.</w:t>
            </w:r>
          </w:p>
          <w:p w14:paraId="494DEC41" w14:textId="258D3702" w:rsidR="00D3660A" w:rsidRPr="00B52A99" w:rsidRDefault="00D3660A" w:rsidP="00D3660A">
            <w:pPr>
              <w:jc w:val="center"/>
              <w:rPr>
                <w:rFonts w:ascii="Arial" w:hAnsi="Arial" w:cs="Arial"/>
                <w:color w:val="000000"/>
                <w:sz w:val="20"/>
                <w:szCs w:val="20"/>
              </w:rPr>
            </w:pPr>
            <w:r w:rsidRPr="00B52A99">
              <w:rPr>
                <w:rFonts w:ascii="Arial" w:eastAsia="Calibri" w:hAnsi="Arial" w:cs="Arial"/>
                <w:b/>
                <w:sz w:val="20"/>
                <w:szCs w:val="20"/>
              </w:rPr>
              <w:t>Nunca o casi nunca</w:t>
            </w:r>
          </w:p>
        </w:tc>
        <w:tc>
          <w:tcPr>
            <w:tcW w:w="2912" w:type="dxa"/>
            <w:gridSpan w:val="2"/>
          </w:tcPr>
          <w:p w14:paraId="35841428"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2.</w:t>
            </w:r>
          </w:p>
          <w:p w14:paraId="4D6D6429" w14:textId="27060080" w:rsidR="00D3660A" w:rsidRPr="00B52A99" w:rsidRDefault="00D3660A" w:rsidP="00D3660A">
            <w:pPr>
              <w:jc w:val="center"/>
              <w:rPr>
                <w:rFonts w:ascii="Arial" w:hAnsi="Arial" w:cs="Arial"/>
                <w:color w:val="000000"/>
                <w:sz w:val="20"/>
                <w:szCs w:val="20"/>
              </w:rPr>
            </w:pPr>
            <w:r w:rsidRPr="00B52A99">
              <w:rPr>
                <w:rFonts w:ascii="Arial" w:eastAsia="Calibri" w:hAnsi="Arial" w:cs="Arial"/>
                <w:b/>
                <w:sz w:val="20"/>
                <w:szCs w:val="20"/>
              </w:rPr>
              <w:t>A menudo</w:t>
            </w:r>
          </w:p>
        </w:tc>
        <w:tc>
          <w:tcPr>
            <w:tcW w:w="2912" w:type="dxa"/>
            <w:gridSpan w:val="2"/>
          </w:tcPr>
          <w:p w14:paraId="2C4DEA4B"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3.</w:t>
            </w:r>
          </w:p>
          <w:p w14:paraId="78A85DF8" w14:textId="44221723" w:rsidR="00D3660A" w:rsidRPr="00B52A99" w:rsidRDefault="00D3660A" w:rsidP="00D3660A">
            <w:pPr>
              <w:jc w:val="center"/>
              <w:rPr>
                <w:rFonts w:ascii="Arial" w:hAnsi="Arial" w:cs="Arial"/>
                <w:color w:val="000000"/>
                <w:sz w:val="20"/>
                <w:szCs w:val="20"/>
              </w:rPr>
            </w:pPr>
            <w:r w:rsidRPr="00B52A99">
              <w:rPr>
                <w:rFonts w:ascii="Arial" w:eastAsia="Calibri" w:hAnsi="Arial" w:cs="Arial"/>
                <w:b/>
                <w:sz w:val="20"/>
                <w:szCs w:val="20"/>
              </w:rPr>
              <w:t>Casi siempre</w:t>
            </w:r>
          </w:p>
        </w:tc>
        <w:tc>
          <w:tcPr>
            <w:tcW w:w="2912" w:type="dxa"/>
          </w:tcPr>
          <w:p w14:paraId="6ADE7606"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4.</w:t>
            </w:r>
          </w:p>
          <w:p w14:paraId="227EFB29" w14:textId="7362BBFD" w:rsidR="00D3660A" w:rsidRPr="00B52A99" w:rsidRDefault="00D3660A" w:rsidP="00D3660A">
            <w:pPr>
              <w:jc w:val="center"/>
              <w:rPr>
                <w:rFonts w:ascii="Arial" w:hAnsi="Arial" w:cs="Arial"/>
                <w:color w:val="000000"/>
                <w:sz w:val="20"/>
                <w:szCs w:val="20"/>
              </w:rPr>
            </w:pPr>
            <w:r w:rsidRPr="00B52A99">
              <w:rPr>
                <w:rFonts w:ascii="Arial" w:eastAsia="Calibri" w:hAnsi="Arial" w:cs="Arial"/>
                <w:b/>
                <w:sz w:val="20"/>
                <w:szCs w:val="20"/>
              </w:rPr>
              <w:t>Siempre</w:t>
            </w:r>
          </w:p>
        </w:tc>
      </w:tr>
      <w:tr w:rsidR="00D3660A" w:rsidRPr="00B52A99" w14:paraId="672DD693" w14:textId="77777777" w:rsidTr="001F5DBA">
        <w:tc>
          <w:tcPr>
            <w:tcW w:w="2912" w:type="dxa"/>
            <w:gridSpan w:val="2"/>
          </w:tcPr>
          <w:p w14:paraId="2BA9B91E" w14:textId="4F069D7C" w:rsidR="00D3660A" w:rsidRPr="00B52A99" w:rsidRDefault="00D3660A" w:rsidP="00D3660A">
            <w:pPr>
              <w:rPr>
                <w:rFonts w:ascii="Arial" w:hAnsi="Arial" w:cs="Arial"/>
                <w:color w:val="000000"/>
                <w:sz w:val="20"/>
                <w:szCs w:val="20"/>
              </w:rPr>
            </w:pPr>
            <w:r w:rsidRPr="00B52A99">
              <w:rPr>
                <w:rFonts w:ascii="Arial" w:hAnsi="Arial" w:cs="Arial"/>
                <w:sz w:val="20"/>
                <w:szCs w:val="20"/>
              </w:rPr>
              <w:t xml:space="preserve">Busca, analiza, organiza y compara información sobre las sociedades y territorios utilizando recursos digitales de acuerdo con las necesidades del contexto educativo, en entornos personales y/o virtuales de aprendizaje, de forma segura, eficiente y crítica. </w:t>
            </w:r>
          </w:p>
        </w:tc>
        <w:tc>
          <w:tcPr>
            <w:tcW w:w="2912" w:type="dxa"/>
            <w:gridSpan w:val="3"/>
          </w:tcPr>
          <w:p w14:paraId="292F741D" w14:textId="0575F15B"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1C864990" w14:textId="18B8D899"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66C0E8A9" w14:textId="065A2354"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1A9F2A7E" w14:textId="4B09F467"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D3660A" w:rsidRPr="00B52A99" w14:paraId="764D9E06" w14:textId="77777777" w:rsidTr="00C97934">
        <w:tc>
          <w:tcPr>
            <w:tcW w:w="14560" w:type="dxa"/>
            <w:gridSpan w:val="10"/>
          </w:tcPr>
          <w:p w14:paraId="2903151C" w14:textId="24D2B296" w:rsidR="00D3660A" w:rsidRPr="00B52A99" w:rsidRDefault="00D3660A" w:rsidP="00D3660A">
            <w:pPr>
              <w:rPr>
                <w:rFonts w:ascii="Arial" w:hAnsi="Arial" w:cs="Arial"/>
                <w:color w:val="000000"/>
                <w:sz w:val="20"/>
                <w:szCs w:val="20"/>
              </w:rPr>
            </w:pPr>
            <w:r w:rsidRPr="00B52A99">
              <w:rPr>
                <w:rFonts w:ascii="Arial" w:hAnsi="Arial" w:cs="Arial"/>
                <w:sz w:val="20"/>
                <w:szCs w:val="20"/>
              </w:rPr>
              <w:t xml:space="preserve">1.2 Reelaborar, crear y difundir contenidos digitales sobre las sociedades y territorios, empleando aplicaciones y recursos digitales, comunicándose y trabajando de forma individual, en equipo y/o en red. </w:t>
            </w:r>
          </w:p>
        </w:tc>
      </w:tr>
      <w:tr w:rsidR="00D3660A" w:rsidRPr="00B52A99" w14:paraId="7EBC0BD8" w14:textId="77777777" w:rsidTr="00627BD4">
        <w:tc>
          <w:tcPr>
            <w:tcW w:w="2912" w:type="dxa"/>
            <w:gridSpan w:val="2"/>
          </w:tcPr>
          <w:p w14:paraId="50956EFE" w14:textId="76D2A253" w:rsidR="00D3660A" w:rsidRPr="00B52A99" w:rsidRDefault="00D3660A" w:rsidP="00D3660A">
            <w:pPr>
              <w:rPr>
                <w:rFonts w:ascii="Arial" w:hAnsi="Arial" w:cs="Arial"/>
                <w:color w:val="000000"/>
                <w:sz w:val="20"/>
                <w:szCs w:val="20"/>
              </w:rPr>
            </w:pPr>
            <w:r w:rsidRPr="00B52A99">
              <w:rPr>
                <w:rFonts w:ascii="Arial" w:hAnsi="Arial" w:cs="Arial"/>
                <w:sz w:val="20"/>
                <w:szCs w:val="20"/>
              </w:rPr>
              <w:t>Reelabora, crea y difund</w:t>
            </w:r>
            <w:r w:rsidRPr="00B52A99">
              <w:rPr>
                <w:rFonts w:ascii="Arial" w:hAnsi="Arial" w:cs="Arial"/>
                <w:sz w:val="20"/>
                <w:szCs w:val="20"/>
              </w:rPr>
              <w:t>e</w:t>
            </w:r>
            <w:r w:rsidRPr="00B52A99">
              <w:rPr>
                <w:rFonts w:ascii="Arial" w:hAnsi="Arial" w:cs="Arial"/>
                <w:sz w:val="20"/>
                <w:szCs w:val="20"/>
              </w:rPr>
              <w:t xml:space="preserve"> contenidos digitales sobre las sociedades y territorios, empleando aplicaciones y recursos digitales, comunicándose y trabajando de forma individual, en equipo y/o en red. </w:t>
            </w:r>
          </w:p>
        </w:tc>
        <w:tc>
          <w:tcPr>
            <w:tcW w:w="2912" w:type="dxa"/>
            <w:gridSpan w:val="3"/>
          </w:tcPr>
          <w:p w14:paraId="0FCFD7A6" w14:textId="46F36740"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3390B8D2" w14:textId="02CCE8E8"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520F2EFF" w14:textId="0A0FB9EB"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0EC6E140" w14:textId="185C113E"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D3660A" w:rsidRPr="00B52A99" w14:paraId="0198CD43" w14:textId="77777777" w:rsidTr="00C97934">
        <w:tc>
          <w:tcPr>
            <w:tcW w:w="14560" w:type="dxa"/>
            <w:gridSpan w:val="10"/>
          </w:tcPr>
          <w:p w14:paraId="4011AFFA" w14:textId="1BBF0139" w:rsidR="00D3660A" w:rsidRPr="00B52A99" w:rsidRDefault="00D3660A" w:rsidP="00D3660A">
            <w:pPr>
              <w:rPr>
                <w:rFonts w:ascii="Arial" w:hAnsi="Arial" w:cs="Arial"/>
                <w:color w:val="000000"/>
                <w:sz w:val="20"/>
                <w:szCs w:val="20"/>
              </w:rPr>
            </w:pPr>
            <w:r w:rsidRPr="00B52A99">
              <w:rPr>
                <w:rFonts w:ascii="Arial" w:hAnsi="Arial" w:cs="Arial"/>
                <w:sz w:val="20"/>
                <w:szCs w:val="20"/>
              </w:rPr>
              <w:t xml:space="preserve">1.3 Cooperar y colaborar activamente en la utilización de recursos digitales de forma responsable, respetuosa, cívica y ética, indagando sobre las sociedades y los territorios. </w:t>
            </w:r>
          </w:p>
        </w:tc>
      </w:tr>
      <w:tr w:rsidR="00D3660A" w:rsidRPr="00B52A99" w14:paraId="062F14BE" w14:textId="77777777" w:rsidTr="000D5CA6">
        <w:tc>
          <w:tcPr>
            <w:tcW w:w="2912" w:type="dxa"/>
            <w:gridSpan w:val="2"/>
          </w:tcPr>
          <w:p w14:paraId="332F7A8D" w14:textId="7657A313" w:rsidR="00D3660A" w:rsidRPr="00B52A99" w:rsidRDefault="00D3660A" w:rsidP="00D3660A">
            <w:pPr>
              <w:rPr>
                <w:rFonts w:ascii="Arial" w:hAnsi="Arial" w:cs="Arial"/>
                <w:color w:val="000000"/>
                <w:sz w:val="20"/>
                <w:szCs w:val="20"/>
              </w:rPr>
            </w:pPr>
            <w:r w:rsidRPr="00B52A99">
              <w:rPr>
                <w:rFonts w:ascii="Arial" w:hAnsi="Arial" w:cs="Arial"/>
                <w:sz w:val="20"/>
                <w:szCs w:val="20"/>
              </w:rPr>
              <w:t>Cooperar y colabora</w:t>
            </w:r>
            <w:r w:rsidR="00EF7421" w:rsidRPr="00B52A99">
              <w:rPr>
                <w:rFonts w:ascii="Arial" w:hAnsi="Arial" w:cs="Arial"/>
                <w:sz w:val="20"/>
                <w:szCs w:val="20"/>
              </w:rPr>
              <w:t xml:space="preserve"> </w:t>
            </w:r>
            <w:r w:rsidRPr="00B52A99">
              <w:rPr>
                <w:rFonts w:ascii="Arial" w:hAnsi="Arial" w:cs="Arial"/>
                <w:sz w:val="20"/>
                <w:szCs w:val="20"/>
              </w:rPr>
              <w:t xml:space="preserve">activamente en la utilización de recursos digitales de forma responsable, respetuosa, cívica y ética, indagando sobre las sociedades y los territorios. </w:t>
            </w:r>
          </w:p>
        </w:tc>
        <w:tc>
          <w:tcPr>
            <w:tcW w:w="2912" w:type="dxa"/>
            <w:gridSpan w:val="3"/>
          </w:tcPr>
          <w:p w14:paraId="3F7D52FB" w14:textId="4D7443FD"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45E54644" w14:textId="00612146"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07C58BCD" w14:textId="29461E2C"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52CC6442" w14:textId="02004A1E" w:rsidR="00D3660A" w:rsidRPr="00B52A99" w:rsidRDefault="00D3660A" w:rsidP="00D3660A">
            <w:pPr>
              <w:rPr>
                <w:rFonts w:ascii="Arial" w:hAnsi="Arial" w:cs="Arial"/>
                <w:color w:val="000000"/>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D3660A" w:rsidRPr="00B52A99" w14:paraId="21AC5BEF" w14:textId="77777777" w:rsidTr="00C97934">
        <w:tc>
          <w:tcPr>
            <w:tcW w:w="14560" w:type="dxa"/>
            <w:gridSpan w:val="10"/>
          </w:tcPr>
          <w:p w14:paraId="70D4757E" w14:textId="566C7949" w:rsidR="00D3660A" w:rsidRPr="00B52A99" w:rsidRDefault="00D3660A" w:rsidP="00D3660A">
            <w:pPr>
              <w:rPr>
                <w:rFonts w:ascii="Arial" w:eastAsia="Calibri" w:hAnsi="Arial" w:cs="Arial"/>
                <w:sz w:val="20"/>
                <w:szCs w:val="20"/>
                <w:shd w:val="clear" w:color="auto" w:fill="FFFFFF"/>
              </w:rPr>
            </w:pPr>
            <w:r w:rsidRPr="00B52A99">
              <w:rPr>
                <w:rFonts w:ascii="Arial" w:hAnsi="Arial" w:cs="Arial"/>
                <w:color w:val="000000"/>
                <w:sz w:val="20"/>
                <w:szCs w:val="20"/>
              </w:rPr>
              <w:t xml:space="preserve">3.3 Valorar, proteger, y mostrar actitudes de conservación y mejora del patrimonio cultural, apropiándose del mismo y a través de propuestas y acciones que reflejen compromisos y conductas en favor de la sostenibilidad. </w:t>
            </w:r>
          </w:p>
        </w:tc>
      </w:tr>
      <w:tr w:rsidR="00D3660A" w:rsidRPr="00B52A99" w14:paraId="07BC4F47" w14:textId="77777777" w:rsidTr="00D3660A">
        <w:tc>
          <w:tcPr>
            <w:tcW w:w="2912" w:type="dxa"/>
            <w:gridSpan w:val="2"/>
          </w:tcPr>
          <w:p w14:paraId="6C4FAEB9" w14:textId="77777777" w:rsidR="00D3660A" w:rsidRPr="00B52A99" w:rsidRDefault="00D3660A" w:rsidP="00D3660A">
            <w:pPr>
              <w:jc w:val="center"/>
              <w:rPr>
                <w:rFonts w:ascii="Arial" w:eastAsia="Calibri" w:hAnsi="Arial" w:cs="Arial"/>
                <w:sz w:val="20"/>
                <w:szCs w:val="20"/>
              </w:rPr>
            </w:pPr>
            <w:r w:rsidRPr="00B52A99">
              <w:rPr>
                <w:rFonts w:ascii="Arial" w:eastAsia="Calibri" w:hAnsi="Arial" w:cs="Arial"/>
                <w:b/>
                <w:sz w:val="20"/>
                <w:szCs w:val="20"/>
              </w:rPr>
              <w:t>INDICADORES</w:t>
            </w:r>
          </w:p>
        </w:tc>
        <w:tc>
          <w:tcPr>
            <w:tcW w:w="2611" w:type="dxa"/>
            <w:gridSpan w:val="2"/>
          </w:tcPr>
          <w:p w14:paraId="47EED350"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1.</w:t>
            </w:r>
          </w:p>
          <w:p w14:paraId="302D7151" w14:textId="77777777" w:rsidR="00D3660A" w:rsidRPr="00B52A99" w:rsidRDefault="00D3660A" w:rsidP="00D3660A">
            <w:pPr>
              <w:jc w:val="center"/>
              <w:rPr>
                <w:rFonts w:ascii="Arial" w:eastAsia="Calibri" w:hAnsi="Arial" w:cs="Arial"/>
                <w:sz w:val="20"/>
                <w:szCs w:val="20"/>
                <w:shd w:val="clear" w:color="auto" w:fill="FFFFFF"/>
              </w:rPr>
            </w:pPr>
            <w:r w:rsidRPr="00B52A99">
              <w:rPr>
                <w:rFonts w:ascii="Arial" w:eastAsia="Calibri" w:hAnsi="Arial" w:cs="Arial"/>
                <w:b/>
                <w:sz w:val="20"/>
                <w:szCs w:val="20"/>
              </w:rPr>
              <w:t>Nunca o casi nunca</w:t>
            </w:r>
          </w:p>
        </w:tc>
        <w:tc>
          <w:tcPr>
            <w:tcW w:w="2835" w:type="dxa"/>
            <w:gridSpan w:val="2"/>
          </w:tcPr>
          <w:p w14:paraId="5A60EE51"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2.</w:t>
            </w:r>
          </w:p>
          <w:p w14:paraId="53A3749D" w14:textId="77777777" w:rsidR="00D3660A" w:rsidRPr="00B52A99" w:rsidRDefault="00D3660A" w:rsidP="00D3660A">
            <w:pPr>
              <w:jc w:val="center"/>
              <w:rPr>
                <w:rFonts w:ascii="Arial" w:eastAsia="Calibri" w:hAnsi="Arial" w:cs="Arial"/>
                <w:sz w:val="20"/>
                <w:szCs w:val="20"/>
                <w:shd w:val="clear" w:color="auto" w:fill="FFFFFF"/>
              </w:rPr>
            </w:pPr>
            <w:r w:rsidRPr="00B52A99">
              <w:rPr>
                <w:rFonts w:ascii="Arial" w:eastAsia="Calibri" w:hAnsi="Arial" w:cs="Arial"/>
                <w:b/>
                <w:sz w:val="20"/>
                <w:szCs w:val="20"/>
              </w:rPr>
              <w:t>A menudo</w:t>
            </w:r>
          </w:p>
        </w:tc>
        <w:tc>
          <w:tcPr>
            <w:tcW w:w="3049" w:type="dxa"/>
            <w:gridSpan w:val="2"/>
          </w:tcPr>
          <w:p w14:paraId="40BD870C"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3.</w:t>
            </w:r>
          </w:p>
          <w:p w14:paraId="41F2B34C" w14:textId="77777777" w:rsidR="00D3660A" w:rsidRPr="00B52A99" w:rsidRDefault="00D3660A" w:rsidP="00D3660A">
            <w:pPr>
              <w:jc w:val="center"/>
              <w:rPr>
                <w:rFonts w:ascii="Arial" w:eastAsia="Calibri" w:hAnsi="Arial" w:cs="Arial"/>
                <w:sz w:val="20"/>
                <w:szCs w:val="20"/>
                <w:shd w:val="clear" w:color="auto" w:fill="FFFFFF"/>
              </w:rPr>
            </w:pPr>
            <w:r w:rsidRPr="00B52A99">
              <w:rPr>
                <w:rFonts w:ascii="Arial" w:eastAsia="Calibri" w:hAnsi="Arial" w:cs="Arial"/>
                <w:b/>
                <w:sz w:val="20"/>
                <w:szCs w:val="20"/>
              </w:rPr>
              <w:t>Casi siempre</w:t>
            </w:r>
          </w:p>
        </w:tc>
        <w:tc>
          <w:tcPr>
            <w:tcW w:w="3153" w:type="dxa"/>
            <w:gridSpan w:val="2"/>
          </w:tcPr>
          <w:p w14:paraId="16D53F95" w14:textId="77777777" w:rsidR="00D3660A" w:rsidRPr="00B52A99" w:rsidRDefault="00D3660A" w:rsidP="00D3660A">
            <w:pPr>
              <w:jc w:val="center"/>
              <w:rPr>
                <w:rFonts w:ascii="Arial" w:eastAsia="Calibri" w:hAnsi="Arial" w:cs="Arial"/>
                <w:b/>
                <w:sz w:val="20"/>
                <w:szCs w:val="20"/>
              </w:rPr>
            </w:pPr>
            <w:r w:rsidRPr="00B52A99">
              <w:rPr>
                <w:rFonts w:ascii="Arial" w:eastAsia="Calibri" w:hAnsi="Arial" w:cs="Arial"/>
                <w:b/>
                <w:sz w:val="20"/>
                <w:szCs w:val="20"/>
              </w:rPr>
              <w:t>4.</w:t>
            </w:r>
          </w:p>
          <w:p w14:paraId="0DF4E9DC" w14:textId="77777777" w:rsidR="00D3660A" w:rsidRPr="00B52A99" w:rsidRDefault="00D3660A" w:rsidP="00D3660A">
            <w:pPr>
              <w:jc w:val="center"/>
              <w:rPr>
                <w:rFonts w:ascii="Arial" w:eastAsia="Calibri" w:hAnsi="Arial" w:cs="Arial"/>
                <w:sz w:val="20"/>
                <w:szCs w:val="20"/>
                <w:shd w:val="clear" w:color="auto" w:fill="FFFFFF"/>
              </w:rPr>
            </w:pPr>
            <w:r w:rsidRPr="00B52A99">
              <w:rPr>
                <w:rFonts w:ascii="Arial" w:eastAsia="Calibri" w:hAnsi="Arial" w:cs="Arial"/>
                <w:b/>
                <w:sz w:val="20"/>
                <w:szCs w:val="20"/>
              </w:rPr>
              <w:t>Siempre</w:t>
            </w:r>
          </w:p>
        </w:tc>
      </w:tr>
      <w:tr w:rsidR="00D3660A" w:rsidRPr="00B52A99" w14:paraId="3399C9A7" w14:textId="77777777" w:rsidTr="00D3660A">
        <w:tc>
          <w:tcPr>
            <w:tcW w:w="2912" w:type="dxa"/>
            <w:gridSpan w:val="2"/>
          </w:tcPr>
          <w:p w14:paraId="5E3A0CAA" w14:textId="603292D8" w:rsidR="00D3660A" w:rsidRPr="00B52A99" w:rsidRDefault="00D3660A" w:rsidP="00D3660A">
            <w:pPr>
              <w:rPr>
                <w:rFonts w:ascii="Arial" w:eastAsia="Calibri" w:hAnsi="Arial" w:cs="Arial"/>
                <w:color w:val="000000"/>
                <w:sz w:val="20"/>
                <w:szCs w:val="20"/>
              </w:rPr>
            </w:pPr>
            <w:r w:rsidRPr="00B52A99">
              <w:rPr>
                <w:rFonts w:ascii="Arial" w:hAnsi="Arial" w:cs="Arial"/>
                <w:color w:val="000000"/>
                <w:sz w:val="20"/>
                <w:szCs w:val="20"/>
              </w:rPr>
              <w:lastRenderedPageBreak/>
              <w:t xml:space="preserve">3.3 Valorar, proteger, y mostrar actitudes de conservación y mejora del patrimonio cultural, apropiándose del mismo y a través de propuestas y acciones que reflejen compromisos y conductas en favor de la sostenibilidad. </w:t>
            </w:r>
          </w:p>
        </w:tc>
        <w:tc>
          <w:tcPr>
            <w:tcW w:w="2611" w:type="dxa"/>
            <w:gridSpan w:val="2"/>
          </w:tcPr>
          <w:p w14:paraId="7404C699" w14:textId="77777777" w:rsidR="00D3660A" w:rsidRPr="00B52A99" w:rsidRDefault="00D3660A" w:rsidP="00D3660A">
            <w:pPr>
              <w:rPr>
                <w:rFonts w:ascii="Arial" w:eastAsia="Calibri" w:hAnsi="Arial" w:cs="Arial"/>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gridSpan w:val="2"/>
          </w:tcPr>
          <w:p w14:paraId="7643CA8C" w14:textId="77777777" w:rsidR="00D3660A" w:rsidRPr="00B52A99" w:rsidRDefault="00D3660A" w:rsidP="00D3660A">
            <w:pPr>
              <w:rPr>
                <w:rFonts w:ascii="Arial" w:eastAsia="Calibri" w:hAnsi="Arial" w:cs="Arial"/>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gridSpan w:val="2"/>
          </w:tcPr>
          <w:p w14:paraId="21BE5D83" w14:textId="77777777" w:rsidR="00D3660A" w:rsidRPr="00B52A99" w:rsidRDefault="00D3660A" w:rsidP="00D3660A">
            <w:pPr>
              <w:rPr>
                <w:rFonts w:ascii="Arial" w:eastAsia="Calibri" w:hAnsi="Arial" w:cs="Arial"/>
                <w:b/>
                <w:color w:val="FF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3" w:type="dxa"/>
            <w:gridSpan w:val="2"/>
          </w:tcPr>
          <w:p w14:paraId="1F163FC9" w14:textId="77777777" w:rsidR="00D3660A" w:rsidRPr="00B52A99" w:rsidRDefault="00D3660A" w:rsidP="00D3660A">
            <w:pPr>
              <w:rPr>
                <w:rFonts w:ascii="Arial" w:eastAsia="Calibri" w:hAnsi="Arial" w:cs="Arial"/>
                <w:b/>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48CCD7D" w14:textId="77777777" w:rsidR="00BF50A0" w:rsidRPr="00B52A99" w:rsidRDefault="00BF50A0" w:rsidP="00BF50A0">
      <w:pPr>
        <w:spacing w:after="160" w:line="259" w:lineRule="auto"/>
        <w:rPr>
          <w:rFonts w:ascii="Arial" w:eastAsia="Calibri" w:hAnsi="Arial" w:cs="Arial"/>
          <w:b/>
          <w:sz w:val="20"/>
          <w:szCs w:val="20"/>
        </w:rPr>
      </w:pPr>
      <w:r w:rsidRPr="00B52A99">
        <w:rPr>
          <w:rFonts w:ascii="Arial" w:eastAsia="Calibri" w:hAnsi="Arial" w:cs="Arial"/>
          <w:b/>
          <w:sz w:val="20"/>
          <w:szCs w:val="20"/>
        </w:rPr>
        <w:br w:type="page"/>
      </w:r>
    </w:p>
    <w:p w14:paraId="536E9C4A" w14:textId="30910B09" w:rsidR="00BF50A0" w:rsidRPr="00B52A99" w:rsidRDefault="00BF50A0" w:rsidP="00BF50A0">
      <w:pPr>
        <w:rPr>
          <w:rFonts w:ascii="Arial" w:eastAsia="Calibri" w:hAnsi="Arial" w:cs="Arial"/>
          <w:b/>
          <w:sz w:val="20"/>
          <w:szCs w:val="20"/>
        </w:rPr>
      </w:pPr>
    </w:p>
    <w:p w14:paraId="4A6F59E1" w14:textId="16388772" w:rsidR="00B54615" w:rsidRPr="00B52A99" w:rsidRDefault="00AA7D87" w:rsidP="00B54615">
      <w:pPr>
        <w:spacing w:after="160" w:line="259" w:lineRule="auto"/>
        <w:rPr>
          <w:rFonts w:ascii="Arial" w:eastAsia="Calibri" w:hAnsi="Arial" w:cs="Arial"/>
          <w:b/>
          <w:sz w:val="20"/>
          <w:szCs w:val="20"/>
        </w:rPr>
      </w:pPr>
      <w:r w:rsidRPr="00B52A99">
        <w:rPr>
          <w:rFonts w:ascii="Arial" w:eastAsia="Calibri" w:hAnsi="Arial" w:cs="Arial"/>
          <w:b/>
          <w:sz w:val="20"/>
          <w:szCs w:val="20"/>
        </w:rPr>
        <w:t xml:space="preserve">SOCIAL </w:t>
      </w:r>
      <w:r w:rsidR="00B54615" w:rsidRPr="00B52A99">
        <w:rPr>
          <w:rFonts w:ascii="Arial" w:eastAsia="Calibri" w:hAnsi="Arial" w:cs="Arial"/>
          <w:b/>
          <w:sz w:val="20"/>
          <w:szCs w:val="20"/>
        </w:rPr>
        <w:t xml:space="preserve">SCIENCE </w:t>
      </w:r>
      <w:r w:rsidR="00B32724" w:rsidRPr="00B52A99">
        <w:rPr>
          <w:rFonts w:ascii="Arial" w:eastAsia="Calibri" w:hAnsi="Arial" w:cs="Arial"/>
          <w:b/>
          <w:sz w:val="20"/>
          <w:szCs w:val="20"/>
        </w:rPr>
        <w:t>6</w:t>
      </w:r>
      <w:r w:rsidR="00EE7B09" w:rsidRPr="00B52A99">
        <w:rPr>
          <w:rFonts w:ascii="Arial" w:eastAsia="Calibri" w:hAnsi="Arial" w:cs="Arial"/>
          <w:b/>
          <w:sz w:val="20"/>
          <w:szCs w:val="20"/>
        </w:rPr>
        <w:t xml:space="preserve"> – </w:t>
      </w:r>
      <w:proofErr w:type="spellStart"/>
      <w:r w:rsidR="00EE7B09" w:rsidRPr="00B52A99">
        <w:rPr>
          <w:rFonts w:ascii="Arial" w:eastAsia="Calibri" w:hAnsi="Arial" w:cs="Arial"/>
          <w:b/>
          <w:sz w:val="20"/>
          <w:szCs w:val="20"/>
        </w:rPr>
        <w:t>Unit</w:t>
      </w:r>
      <w:proofErr w:type="spellEnd"/>
      <w:r w:rsidR="00EE7B09" w:rsidRPr="00B52A99">
        <w:rPr>
          <w:rFonts w:ascii="Arial" w:eastAsia="Calibri" w:hAnsi="Arial" w:cs="Arial"/>
          <w:b/>
          <w:sz w:val="20"/>
          <w:szCs w:val="20"/>
        </w:rPr>
        <w:t xml:space="preserve"> 5.</w:t>
      </w:r>
      <w:r w:rsidR="00B54615" w:rsidRPr="00B52A99">
        <w:rPr>
          <w:rFonts w:ascii="Arial" w:eastAsia="Calibri" w:hAnsi="Arial" w:cs="Arial"/>
          <w:b/>
          <w:sz w:val="20"/>
          <w:szCs w:val="20"/>
        </w:rPr>
        <w:t xml:space="preserve"> </w:t>
      </w:r>
      <w:proofErr w:type="spellStart"/>
      <w:r w:rsidR="00B32724" w:rsidRPr="00B52A99">
        <w:rPr>
          <w:rFonts w:ascii="Arial" w:eastAsia="Calibri" w:hAnsi="Arial" w:cs="Arial"/>
          <w:b/>
          <w:sz w:val="20"/>
          <w:szCs w:val="20"/>
        </w:rPr>
        <w:t>Economy</w:t>
      </w:r>
      <w:proofErr w:type="spellEnd"/>
    </w:p>
    <w:p w14:paraId="2CD7EDC6" w14:textId="77777777" w:rsidR="00B54615" w:rsidRPr="00B52A99" w:rsidRDefault="00B54615" w:rsidP="00B54615">
      <w:pPr>
        <w:spacing w:after="160" w:line="259" w:lineRule="auto"/>
        <w:rPr>
          <w:rFonts w:ascii="Arial" w:eastAsia="Calibri" w:hAnsi="Arial" w:cs="Arial"/>
          <w:b/>
          <w:sz w:val="20"/>
          <w:szCs w:val="20"/>
        </w:rPr>
      </w:pPr>
      <w:r w:rsidRPr="00B52A99">
        <w:rPr>
          <w:rFonts w:ascii="Arial" w:eastAsia="Calibri" w:hAnsi="Arial" w:cs="Arial"/>
          <w:b/>
          <w:sz w:val="20"/>
          <w:szCs w:val="20"/>
        </w:rPr>
        <w:t>Temporalización: 4 semanas</w:t>
      </w:r>
    </w:p>
    <w:p w14:paraId="72C98105" w14:textId="77777777" w:rsidR="00B54615" w:rsidRPr="00B52A99" w:rsidRDefault="00B54615" w:rsidP="00B54615">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B54615" w:rsidRPr="00B52A99" w14:paraId="1B227009" w14:textId="77777777" w:rsidTr="00765D40">
        <w:tc>
          <w:tcPr>
            <w:tcW w:w="13994" w:type="dxa"/>
          </w:tcPr>
          <w:p w14:paraId="37679095"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DESCRIPCIÓN DE LA UNIDAD</w:t>
            </w:r>
          </w:p>
        </w:tc>
      </w:tr>
      <w:tr w:rsidR="00B54615" w:rsidRPr="00B52A99" w14:paraId="43ADC32D" w14:textId="77777777" w:rsidTr="00765D40">
        <w:tc>
          <w:tcPr>
            <w:tcW w:w="13994" w:type="dxa"/>
          </w:tcPr>
          <w:p w14:paraId="7796AEEF" w14:textId="1FB0781B" w:rsidR="003B77A5" w:rsidRPr="00B52A99" w:rsidRDefault="003B77A5" w:rsidP="003B77A5">
            <w:pPr>
              <w:rPr>
                <w:rFonts w:ascii="Arial" w:eastAsia="Calibri" w:hAnsi="Arial" w:cs="Arial"/>
                <w:sz w:val="20"/>
                <w:szCs w:val="20"/>
              </w:rPr>
            </w:pPr>
            <w:r w:rsidRPr="00B52A99">
              <w:rPr>
                <w:rFonts w:ascii="Arial" w:eastAsia="Calibri" w:hAnsi="Arial" w:cs="Arial"/>
                <w:sz w:val="20"/>
                <w:szCs w:val="20"/>
              </w:rPr>
              <w:t xml:space="preserve">En esta unidad los alumnos aprenderán todo lo indispensable sobre </w:t>
            </w:r>
            <w:r w:rsidR="00B32724" w:rsidRPr="00B52A99">
              <w:rPr>
                <w:rFonts w:ascii="Arial" w:eastAsia="Calibri" w:hAnsi="Arial" w:cs="Arial"/>
                <w:sz w:val="20"/>
                <w:szCs w:val="20"/>
              </w:rPr>
              <w:t>economía</w:t>
            </w:r>
            <w:r w:rsidRPr="00B52A99">
              <w:rPr>
                <w:rFonts w:ascii="Arial" w:eastAsia="Calibri" w:hAnsi="Arial" w:cs="Arial"/>
                <w:sz w:val="20"/>
                <w:szCs w:val="20"/>
              </w:rPr>
              <w:t xml:space="preserve"> a través de los siguientes apartados de estudio: </w:t>
            </w:r>
          </w:p>
          <w:p w14:paraId="6AC202D4" w14:textId="1E1E5081" w:rsidR="003B77A5" w:rsidRPr="00B52A99" w:rsidRDefault="004C037E" w:rsidP="003B77A5">
            <w:pPr>
              <w:numPr>
                <w:ilvl w:val="0"/>
                <w:numId w:val="2"/>
              </w:numPr>
              <w:rPr>
                <w:rFonts w:ascii="Arial" w:eastAsia="Calibri" w:hAnsi="Arial" w:cs="Arial"/>
                <w:sz w:val="20"/>
                <w:szCs w:val="20"/>
              </w:rPr>
            </w:pPr>
            <w:r w:rsidRPr="00B52A99">
              <w:rPr>
                <w:rFonts w:ascii="Arial" w:eastAsia="Calibri" w:hAnsi="Arial" w:cs="Arial"/>
                <w:sz w:val="20"/>
                <w:szCs w:val="20"/>
              </w:rPr>
              <w:t>Los Sectores Económicos</w:t>
            </w:r>
          </w:p>
          <w:p w14:paraId="256A46D4" w14:textId="0B7F9463" w:rsidR="00B32724" w:rsidRPr="00B52A99" w:rsidRDefault="00C45C71" w:rsidP="00B32724">
            <w:pPr>
              <w:numPr>
                <w:ilvl w:val="0"/>
                <w:numId w:val="2"/>
              </w:numPr>
              <w:rPr>
                <w:rFonts w:ascii="Arial" w:eastAsia="Calibri" w:hAnsi="Arial" w:cs="Arial"/>
                <w:sz w:val="20"/>
                <w:szCs w:val="20"/>
              </w:rPr>
            </w:pPr>
            <w:r w:rsidRPr="00B52A99">
              <w:rPr>
                <w:rFonts w:ascii="Arial" w:eastAsia="Calibri" w:hAnsi="Arial" w:cs="Arial"/>
                <w:sz w:val="20"/>
                <w:szCs w:val="20"/>
              </w:rPr>
              <w:t>¿C</w:t>
            </w:r>
            <w:r w:rsidR="005C69C9" w:rsidRPr="00B52A99">
              <w:rPr>
                <w:rFonts w:ascii="Arial" w:eastAsia="Calibri" w:hAnsi="Arial" w:cs="Arial"/>
                <w:sz w:val="20"/>
                <w:szCs w:val="20"/>
              </w:rPr>
              <w:t>uáles son los mercados en economía</w:t>
            </w:r>
            <w:r w:rsidRPr="00B52A99">
              <w:rPr>
                <w:rFonts w:ascii="Arial" w:eastAsia="Calibri" w:hAnsi="Arial" w:cs="Arial"/>
                <w:sz w:val="20"/>
                <w:szCs w:val="20"/>
              </w:rPr>
              <w:t>?</w:t>
            </w:r>
          </w:p>
          <w:p w14:paraId="2F3745ED" w14:textId="256336F1" w:rsidR="00C45C71" w:rsidRPr="00B52A99" w:rsidRDefault="00C45C71" w:rsidP="00B32724">
            <w:pPr>
              <w:numPr>
                <w:ilvl w:val="0"/>
                <w:numId w:val="2"/>
              </w:numPr>
              <w:rPr>
                <w:rFonts w:ascii="Arial" w:eastAsia="Calibri" w:hAnsi="Arial" w:cs="Arial"/>
                <w:sz w:val="20"/>
                <w:szCs w:val="20"/>
              </w:rPr>
            </w:pPr>
            <w:r w:rsidRPr="00B52A99">
              <w:rPr>
                <w:rFonts w:ascii="Arial" w:eastAsia="Calibri" w:hAnsi="Arial" w:cs="Arial"/>
                <w:sz w:val="20"/>
                <w:szCs w:val="20"/>
              </w:rPr>
              <w:t>¿Cómo podemos ser consumidores responsables?</w:t>
            </w:r>
          </w:p>
          <w:p w14:paraId="2389B80E" w14:textId="0A902CD8" w:rsidR="00C45C71" w:rsidRPr="00B52A99" w:rsidRDefault="00C45C71" w:rsidP="00B32724">
            <w:pPr>
              <w:numPr>
                <w:ilvl w:val="0"/>
                <w:numId w:val="2"/>
              </w:numPr>
              <w:rPr>
                <w:rFonts w:ascii="Arial" w:eastAsia="Calibri" w:hAnsi="Arial" w:cs="Arial"/>
                <w:sz w:val="20"/>
                <w:szCs w:val="20"/>
              </w:rPr>
            </w:pPr>
            <w:r w:rsidRPr="00B52A99">
              <w:rPr>
                <w:rFonts w:ascii="Arial" w:eastAsia="Calibri" w:hAnsi="Arial" w:cs="Arial"/>
                <w:sz w:val="20"/>
                <w:szCs w:val="20"/>
              </w:rPr>
              <w:t>¿Qué es la Responsabilidad Social Corporativa?</w:t>
            </w:r>
          </w:p>
          <w:p w14:paraId="4D101700" w14:textId="6DE5D6B1" w:rsidR="00B54615" w:rsidRPr="00B52A99" w:rsidRDefault="00B54615" w:rsidP="00B32724">
            <w:pPr>
              <w:rPr>
                <w:rFonts w:ascii="Arial" w:eastAsia="Calibri" w:hAnsi="Arial" w:cs="Arial"/>
                <w:i/>
                <w:sz w:val="20"/>
                <w:szCs w:val="20"/>
              </w:rPr>
            </w:pPr>
            <w:r w:rsidRPr="00B52A99">
              <w:rPr>
                <w:rFonts w:ascii="Arial" w:eastAsia="Calibri" w:hAnsi="Arial" w:cs="Arial"/>
                <w:sz w:val="20"/>
                <w:szCs w:val="20"/>
              </w:rPr>
              <w:t>S</w:t>
            </w:r>
            <w:r w:rsidR="003B77A5" w:rsidRPr="00B52A99">
              <w:rPr>
                <w:rFonts w:ascii="Arial" w:eastAsia="Calibri" w:hAnsi="Arial" w:cs="Arial"/>
                <w:sz w:val="20"/>
                <w:szCs w:val="20"/>
              </w:rPr>
              <w:t>e trabajará</w:t>
            </w:r>
            <w:r w:rsidRPr="00B52A99">
              <w:rPr>
                <w:rFonts w:ascii="Arial" w:eastAsia="Calibri" w:hAnsi="Arial" w:cs="Arial"/>
                <w:sz w:val="20"/>
                <w:szCs w:val="20"/>
              </w:rPr>
              <w:t xml:space="preserve"> la SDG del trimestre </w:t>
            </w:r>
            <w:proofErr w:type="spellStart"/>
            <w:r w:rsidR="003B77A5" w:rsidRPr="00B52A99">
              <w:rPr>
                <w:rFonts w:ascii="Arial" w:eastAsia="Calibri" w:hAnsi="Arial" w:cs="Arial"/>
                <w:i/>
                <w:sz w:val="20"/>
                <w:szCs w:val="20"/>
              </w:rPr>
              <w:t>Sustainable</w:t>
            </w:r>
            <w:proofErr w:type="spellEnd"/>
            <w:r w:rsidR="003B77A5" w:rsidRPr="00B52A99">
              <w:rPr>
                <w:rFonts w:ascii="Arial" w:eastAsia="Calibri" w:hAnsi="Arial" w:cs="Arial"/>
                <w:i/>
                <w:sz w:val="20"/>
                <w:szCs w:val="20"/>
              </w:rPr>
              <w:t xml:space="preserve"> </w:t>
            </w:r>
            <w:proofErr w:type="spellStart"/>
            <w:r w:rsidR="003B77A5" w:rsidRPr="00B52A99">
              <w:rPr>
                <w:rFonts w:ascii="Arial" w:eastAsia="Calibri" w:hAnsi="Arial" w:cs="Arial"/>
                <w:i/>
                <w:sz w:val="20"/>
                <w:szCs w:val="20"/>
              </w:rPr>
              <w:t>cities</w:t>
            </w:r>
            <w:proofErr w:type="spellEnd"/>
            <w:r w:rsidR="003B77A5" w:rsidRPr="00B52A99">
              <w:rPr>
                <w:rFonts w:ascii="Arial" w:eastAsia="Calibri" w:hAnsi="Arial" w:cs="Arial"/>
                <w:i/>
                <w:sz w:val="20"/>
                <w:szCs w:val="20"/>
              </w:rPr>
              <w:t xml:space="preserve"> and </w:t>
            </w:r>
            <w:proofErr w:type="spellStart"/>
            <w:r w:rsidR="003B77A5" w:rsidRPr="00B52A99">
              <w:rPr>
                <w:rFonts w:ascii="Arial" w:eastAsia="Calibri" w:hAnsi="Arial" w:cs="Arial"/>
                <w:i/>
                <w:sz w:val="20"/>
                <w:szCs w:val="20"/>
              </w:rPr>
              <w:t>communities</w:t>
            </w:r>
            <w:proofErr w:type="spellEnd"/>
            <w:r w:rsidRPr="00B52A99">
              <w:rPr>
                <w:rFonts w:ascii="Arial" w:eastAsia="Calibri" w:hAnsi="Arial" w:cs="Arial"/>
                <w:i/>
                <w:sz w:val="20"/>
                <w:szCs w:val="20"/>
              </w:rPr>
              <w:t xml:space="preserve">. </w:t>
            </w:r>
          </w:p>
          <w:p w14:paraId="7D4F38BB" w14:textId="77777777" w:rsidR="00B54615" w:rsidRPr="00B52A99" w:rsidRDefault="00B54615" w:rsidP="00765D40">
            <w:pPr>
              <w:rPr>
                <w:rFonts w:ascii="Arial" w:eastAsia="Calibri" w:hAnsi="Arial" w:cs="Arial"/>
                <w:i/>
                <w:sz w:val="20"/>
                <w:szCs w:val="20"/>
              </w:rPr>
            </w:pPr>
          </w:p>
          <w:p w14:paraId="6340670D" w14:textId="77777777" w:rsidR="00B54615" w:rsidRPr="00B52A99" w:rsidRDefault="00B54615" w:rsidP="00765D40">
            <w:pPr>
              <w:rPr>
                <w:rFonts w:ascii="Arial" w:eastAsia="Calibri" w:hAnsi="Arial" w:cs="Arial"/>
                <w:b/>
                <w:i/>
                <w:sz w:val="20"/>
                <w:szCs w:val="20"/>
              </w:rPr>
            </w:pPr>
            <w:proofErr w:type="spellStart"/>
            <w:r w:rsidRPr="00B52A99">
              <w:rPr>
                <w:rFonts w:ascii="Arial" w:eastAsia="Calibri" w:hAnsi="Arial" w:cs="Arial"/>
                <w:b/>
                <w:i/>
                <w:sz w:val="20"/>
                <w:szCs w:val="20"/>
              </w:rPr>
              <w:t>Language</w:t>
            </w:r>
            <w:proofErr w:type="spellEnd"/>
            <w:r w:rsidRPr="00B52A99">
              <w:rPr>
                <w:rFonts w:ascii="Arial" w:eastAsia="Calibri" w:hAnsi="Arial" w:cs="Arial"/>
                <w:b/>
                <w:i/>
                <w:sz w:val="20"/>
                <w:szCs w:val="20"/>
              </w:rPr>
              <w:t xml:space="preserve"> </w:t>
            </w:r>
            <w:proofErr w:type="spellStart"/>
            <w:r w:rsidRPr="00B52A99">
              <w:rPr>
                <w:rFonts w:ascii="Arial" w:eastAsia="Calibri" w:hAnsi="Arial" w:cs="Arial"/>
                <w:b/>
                <w:i/>
                <w:sz w:val="20"/>
                <w:szCs w:val="20"/>
              </w:rPr>
              <w:t>Corner</w:t>
            </w:r>
            <w:proofErr w:type="spellEnd"/>
          </w:p>
          <w:p w14:paraId="38BE4726" w14:textId="6648E851" w:rsidR="00B54615" w:rsidRPr="00B52A99" w:rsidRDefault="00B54615" w:rsidP="00765D40">
            <w:pPr>
              <w:rPr>
                <w:rFonts w:ascii="Arial" w:eastAsia="Calibri" w:hAnsi="Arial" w:cs="Arial"/>
                <w:sz w:val="20"/>
                <w:szCs w:val="20"/>
              </w:rPr>
            </w:pPr>
            <w:r w:rsidRPr="00B52A99">
              <w:rPr>
                <w:rFonts w:ascii="Arial" w:eastAsia="Calibri" w:hAnsi="Arial" w:cs="Arial"/>
                <w:sz w:val="20"/>
                <w:szCs w:val="20"/>
              </w:rPr>
              <w:t xml:space="preserve">En esta unidad los alumnos aprenderán </w:t>
            </w:r>
            <w:r w:rsidR="00B40FCC" w:rsidRPr="00B52A99">
              <w:rPr>
                <w:rFonts w:ascii="Arial" w:eastAsia="Calibri" w:hAnsi="Arial" w:cs="Arial"/>
                <w:sz w:val="20"/>
                <w:szCs w:val="20"/>
              </w:rPr>
              <w:t xml:space="preserve">el presente perfecto continuo y el pasado perfecto. </w:t>
            </w:r>
            <w:r w:rsidR="006025BD" w:rsidRPr="00B52A99">
              <w:rPr>
                <w:rFonts w:ascii="Arial" w:eastAsia="Calibri" w:hAnsi="Arial" w:cs="Arial"/>
                <w:sz w:val="20"/>
                <w:szCs w:val="20"/>
              </w:rPr>
              <w:t xml:space="preserve"> </w:t>
            </w:r>
            <w:r w:rsidRPr="00B52A99">
              <w:rPr>
                <w:rFonts w:ascii="Arial" w:eastAsia="Calibri" w:hAnsi="Arial" w:cs="Arial"/>
                <w:sz w:val="20"/>
                <w:szCs w:val="20"/>
              </w:rPr>
              <w:t xml:space="preserve">  </w:t>
            </w:r>
          </w:p>
          <w:p w14:paraId="76BC4615" w14:textId="77777777" w:rsidR="00B54615" w:rsidRPr="00B52A99" w:rsidRDefault="00B54615" w:rsidP="00765D40">
            <w:pPr>
              <w:rPr>
                <w:rFonts w:ascii="Arial" w:eastAsia="Calibri" w:hAnsi="Arial" w:cs="Arial"/>
                <w:sz w:val="20"/>
                <w:szCs w:val="20"/>
              </w:rPr>
            </w:pPr>
          </w:p>
          <w:p w14:paraId="2FD98632" w14:textId="77777777" w:rsidR="00B54615" w:rsidRPr="00B52A99" w:rsidRDefault="00B54615" w:rsidP="00765D40">
            <w:pPr>
              <w:rPr>
                <w:rFonts w:ascii="Arial" w:eastAsia="Calibri" w:hAnsi="Arial" w:cs="Arial"/>
                <w:b/>
                <w:i/>
                <w:sz w:val="20"/>
                <w:szCs w:val="20"/>
              </w:rPr>
            </w:pPr>
            <w:proofErr w:type="spellStart"/>
            <w:r w:rsidRPr="00B52A99">
              <w:rPr>
                <w:rFonts w:ascii="Arial" w:eastAsia="Calibri" w:hAnsi="Arial" w:cs="Arial"/>
                <w:b/>
                <w:i/>
                <w:sz w:val="20"/>
                <w:szCs w:val="20"/>
              </w:rPr>
              <w:t>Science</w:t>
            </w:r>
            <w:proofErr w:type="spellEnd"/>
            <w:r w:rsidRPr="00B52A99">
              <w:rPr>
                <w:rFonts w:ascii="Arial" w:eastAsia="Calibri" w:hAnsi="Arial" w:cs="Arial"/>
                <w:b/>
                <w:i/>
                <w:sz w:val="20"/>
                <w:szCs w:val="20"/>
              </w:rPr>
              <w:t xml:space="preserve"> Workshop</w:t>
            </w:r>
          </w:p>
          <w:p w14:paraId="46FDFBAA" w14:textId="453FCBA5" w:rsidR="00B54615" w:rsidRPr="00B52A99" w:rsidRDefault="00B54615" w:rsidP="00765D40">
            <w:pPr>
              <w:rPr>
                <w:rFonts w:ascii="Arial" w:eastAsia="Calibri" w:hAnsi="Arial" w:cs="Arial"/>
                <w:sz w:val="20"/>
                <w:szCs w:val="20"/>
              </w:rPr>
            </w:pPr>
            <w:r w:rsidRPr="00B52A99">
              <w:rPr>
                <w:rFonts w:ascii="Arial" w:eastAsia="Calibri" w:hAnsi="Arial" w:cs="Arial"/>
                <w:sz w:val="20"/>
                <w:szCs w:val="20"/>
              </w:rPr>
              <w:t xml:space="preserve">La sección se centra </w:t>
            </w:r>
            <w:r w:rsidR="006025BD" w:rsidRPr="00B52A99">
              <w:rPr>
                <w:rFonts w:ascii="Arial" w:eastAsia="Calibri" w:hAnsi="Arial" w:cs="Arial"/>
                <w:sz w:val="20"/>
                <w:szCs w:val="20"/>
              </w:rPr>
              <w:t xml:space="preserve">en </w:t>
            </w:r>
            <w:r w:rsidR="00B40FCC" w:rsidRPr="00B52A99">
              <w:rPr>
                <w:rFonts w:ascii="Arial" w:eastAsia="Calibri" w:hAnsi="Arial" w:cs="Arial"/>
                <w:sz w:val="20"/>
                <w:szCs w:val="20"/>
              </w:rPr>
              <w:t xml:space="preserve">analizar una campaña publicitaria. </w:t>
            </w:r>
          </w:p>
          <w:p w14:paraId="18AC77E3" w14:textId="77777777" w:rsidR="00B54615" w:rsidRPr="00B52A99" w:rsidRDefault="00B54615" w:rsidP="00765D40">
            <w:pPr>
              <w:rPr>
                <w:rFonts w:ascii="Arial" w:eastAsia="Calibri" w:hAnsi="Arial" w:cs="Arial"/>
                <w:sz w:val="20"/>
                <w:szCs w:val="20"/>
              </w:rPr>
            </w:pPr>
          </w:p>
          <w:p w14:paraId="2B7FEBC0" w14:textId="77777777" w:rsidR="00B54615" w:rsidRPr="00B52A99" w:rsidRDefault="00B54615" w:rsidP="00765D40">
            <w:pPr>
              <w:rPr>
                <w:rFonts w:ascii="Arial" w:eastAsia="Calibri" w:hAnsi="Arial" w:cs="Arial"/>
                <w:b/>
                <w:i/>
                <w:sz w:val="20"/>
                <w:szCs w:val="20"/>
              </w:rPr>
            </w:pPr>
            <w:r w:rsidRPr="00B52A99">
              <w:rPr>
                <w:rFonts w:ascii="Arial" w:eastAsia="Calibri" w:hAnsi="Arial" w:cs="Arial"/>
                <w:b/>
                <w:i/>
                <w:sz w:val="20"/>
                <w:szCs w:val="20"/>
              </w:rPr>
              <w:t xml:space="preserve">Visual </w:t>
            </w:r>
            <w:proofErr w:type="spellStart"/>
            <w:r w:rsidRPr="00B52A99">
              <w:rPr>
                <w:rFonts w:ascii="Arial" w:eastAsia="Calibri" w:hAnsi="Arial" w:cs="Arial"/>
                <w:b/>
                <w:i/>
                <w:sz w:val="20"/>
                <w:szCs w:val="20"/>
              </w:rPr>
              <w:t>Summary</w:t>
            </w:r>
            <w:proofErr w:type="spellEnd"/>
            <w:r w:rsidRPr="00B52A99">
              <w:rPr>
                <w:rFonts w:ascii="Arial" w:eastAsia="Calibri" w:hAnsi="Arial" w:cs="Arial"/>
                <w:b/>
                <w:i/>
                <w:sz w:val="20"/>
                <w:szCs w:val="20"/>
              </w:rPr>
              <w:t xml:space="preserve"> </w:t>
            </w:r>
          </w:p>
          <w:p w14:paraId="6583E5A3" w14:textId="40AB3742" w:rsidR="00B54615" w:rsidRPr="00B52A99" w:rsidRDefault="00B54615" w:rsidP="00765D40">
            <w:pPr>
              <w:rPr>
                <w:rFonts w:ascii="Arial" w:eastAsia="Calibri" w:hAnsi="Arial" w:cs="Arial"/>
                <w:sz w:val="20"/>
                <w:szCs w:val="20"/>
              </w:rPr>
            </w:pPr>
            <w:r w:rsidRPr="00B52A99">
              <w:rPr>
                <w:rFonts w:ascii="Arial" w:eastAsia="Calibri" w:hAnsi="Arial" w:cs="Arial"/>
                <w:sz w:val="20"/>
                <w:szCs w:val="20"/>
              </w:rPr>
              <w:t>En esta unidad se enseñ</w:t>
            </w:r>
            <w:r w:rsidR="00884933" w:rsidRPr="00B52A99">
              <w:rPr>
                <w:rFonts w:ascii="Arial" w:eastAsia="Calibri" w:hAnsi="Arial" w:cs="Arial"/>
                <w:sz w:val="20"/>
                <w:szCs w:val="20"/>
              </w:rPr>
              <w:t xml:space="preserve">ará a </w:t>
            </w:r>
            <w:r w:rsidR="00B40FCC" w:rsidRPr="00B52A99">
              <w:rPr>
                <w:rFonts w:ascii="Arial" w:eastAsia="Calibri" w:hAnsi="Arial" w:cs="Arial"/>
                <w:sz w:val="20"/>
                <w:szCs w:val="20"/>
              </w:rPr>
              <w:t xml:space="preserve">dibujar el valor económico de las cosas. </w:t>
            </w:r>
          </w:p>
          <w:p w14:paraId="100D8399" w14:textId="77777777" w:rsidR="00B54615" w:rsidRPr="00B52A99" w:rsidRDefault="00B54615" w:rsidP="00765D40">
            <w:pPr>
              <w:rPr>
                <w:rFonts w:ascii="Arial" w:eastAsia="Calibri" w:hAnsi="Arial" w:cs="Arial"/>
                <w:sz w:val="20"/>
                <w:szCs w:val="20"/>
              </w:rPr>
            </w:pPr>
          </w:p>
          <w:p w14:paraId="717E2ED7" w14:textId="77777777" w:rsidR="00B54615" w:rsidRPr="00B52A99" w:rsidRDefault="00B54615" w:rsidP="00765D40">
            <w:pPr>
              <w:rPr>
                <w:rFonts w:ascii="Arial" w:eastAsia="Calibri" w:hAnsi="Arial" w:cs="Arial"/>
                <w:b/>
                <w:i/>
                <w:sz w:val="20"/>
                <w:szCs w:val="20"/>
                <w:lang w:val="en-GB"/>
              </w:rPr>
            </w:pPr>
            <w:r w:rsidRPr="00B52A99">
              <w:rPr>
                <w:rFonts w:ascii="Arial" w:eastAsia="Calibri" w:hAnsi="Arial" w:cs="Arial"/>
                <w:b/>
                <w:i/>
                <w:sz w:val="20"/>
                <w:szCs w:val="20"/>
                <w:lang w:val="en-GB"/>
              </w:rPr>
              <w:t>SEL (Social-emotional learning)</w:t>
            </w:r>
          </w:p>
          <w:p w14:paraId="10D7D908" w14:textId="6D397630" w:rsidR="00B54615" w:rsidRPr="00B52A99" w:rsidRDefault="00B40FCC" w:rsidP="00765D40">
            <w:pPr>
              <w:rPr>
                <w:rFonts w:ascii="Arial" w:eastAsia="Calibri" w:hAnsi="Arial" w:cs="Arial"/>
                <w:sz w:val="20"/>
                <w:szCs w:val="20"/>
                <w:lang w:val="en-GB"/>
              </w:rPr>
            </w:pPr>
            <w:r w:rsidRPr="00B52A99">
              <w:rPr>
                <w:rFonts w:ascii="Arial" w:eastAsia="Calibri" w:hAnsi="Arial" w:cs="Arial"/>
                <w:sz w:val="20"/>
                <w:szCs w:val="20"/>
                <w:lang w:val="en-GB"/>
              </w:rPr>
              <w:t xml:space="preserve">Self – awareness: Identifying emotions. </w:t>
            </w:r>
          </w:p>
        </w:tc>
      </w:tr>
      <w:tr w:rsidR="00B54615" w:rsidRPr="00B52A99" w14:paraId="414D0B73" w14:textId="77777777" w:rsidTr="00765D40">
        <w:tc>
          <w:tcPr>
            <w:tcW w:w="13994" w:type="dxa"/>
          </w:tcPr>
          <w:p w14:paraId="7C2562D2"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OBJETIVOS</w:t>
            </w:r>
          </w:p>
        </w:tc>
      </w:tr>
      <w:tr w:rsidR="003B77A5" w:rsidRPr="00B52A99" w14:paraId="459DEAF0" w14:textId="77777777" w:rsidTr="00765D40">
        <w:tc>
          <w:tcPr>
            <w:tcW w:w="13994" w:type="dxa"/>
          </w:tcPr>
          <w:p w14:paraId="00165EF5" w14:textId="77777777" w:rsidR="003B77A5" w:rsidRPr="00B52A99" w:rsidRDefault="003B77A5" w:rsidP="003B77A5">
            <w:pPr>
              <w:rPr>
                <w:rFonts w:ascii="Arial" w:eastAsia="Calibri" w:hAnsi="Arial" w:cs="Arial"/>
                <w:sz w:val="20"/>
                <w:szCs w:val="20"/>
              </w:rPr>
            </w:pPr>
            <w:r w:rsidRPr="00B52A99">
              <w:rPr>
                <w:rFonts w:ascii="Arial" w:eastAsia="Calibri" w:hAnsi="Arial" w:cs="Arial"/>
                <w:sz w:val="20"/>
                <w:szCs w:val="20"/>
              </w:rPr>
              <w:t>Con esta Unidad se pretende que el alumnado:</w:t>
            </w:r>
          </w:p>
          <w:p w14:paraId="75458AA2" w14:textId="77777777" w:rsidR="003B77A5" w:rsidRPr="00B52A99" w:rsidRDefault="003B77A5"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Consulte diferentes fuentes de información</w:t>
            </w:r>
          </w:p>
          <w:p w14:paraId="4D029CF7" w14:textId="4E09F0ED" w:rsidR="00B40FCC" w:rsidRPr="00B52A99" w:rsidRDefault="00B40FCC"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w:t>
            </w:r>
            <w:r w:rsidR="004C037E" w:rsidRPr="00B52A99">
              <w:rPr>
                <w:rFonts w:ascii="Arial" w:eastAsia="Calibri" w:hAnsi="Arial" w:cs="Arial"/>
                <w:sz w:val="20"/>
                <w:szCs w:val="20"/>
              </w:rPr>
              <w:t>cuáles son los sectores económicos</w:t>
            </w:r>
            <w:r w:rsidRPr="00B52A99">
              <w:rPr>
                <w:rFonts w:ascii="Arial" w:eastAsia="Calibri" w:hAnsi="Arial" w:cs="Arial"/>
                <w:sz w:val="20"/>
                <w:szCs w:val="20"/>
              </w:rPr>
              <w:t xml:space="preserve">. </w:t>
            </w:r>
          </w:p>
          <w:p w14:paraId="095A66F6" w14:textId="10EC4EA3" w:rsidR="00662E34" w:rsidRPr="00B52A99" w:rsidRDefault="00B40FCC"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Identifique c</w:t>
            </w:r>
            <w:r w:rsidR="005C69C9" w:rsidRPr="00B52A99">
              <w:rPr>
                <w:rFonts w:ascii="Arial" w:eastAsia="Calibri" w:hAnsi="Arial" w:cs="Arial"/>
                <w:sz w:val="20"/>
                <w:szCs w:val="20"/>
              </w:rPr>
              <w:t xml:space="preserve">uáles son los mercados en </w:t>
            </w:r>
            <w:proofErr w:type="spellStart"/>
            <w:r w:rsidR="005C69C9" w:rsidRPr="00B52A99">
              <w:rPr>
                <w:rFonts w:ascii="Arial" w:eastAsia="Calibri" w:hAnsi="Arial" w:cs="Arial"/>
                <w:sz w:val="20"/>
                <w:szCs w:val="20"/>
              </w:rPr>
              <w:t>ecoomía</w:t>
            </w:r>
            <w:proofErr w:type="spellEnd"/>
            <w:r w:rsidR="00662E34" w:rsidRPr="00B52A99">
              <w:rPr>
                <w:rFonts w:ascii="Arial" w:eastAsia="Calibri" w:hAnsi="Arial" w:cs="Arial"/>
                <w:sz w:val="20"/>
                <w:szCs w:val="20"/>
              </w:rPr>
              <w:t xml:space="preserve">. </w:t>
            </w:r>
          </w:p>
          <w:p w14:paraId="43CA928D" w14:textId="77777777" w:rsidR="00662E34" w:rsidRPr="00B52A99" w:rsidRDefault="00662E34"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cómo podemos ser consumidores responsables. </w:t>
            </w:r>
          </w:p>
          <w:p w14:paraId="6C02E1D0" w14:textId="4703F415" w:rsidR="003B77A5" w:rsidRPr="00B52A99" w:rsidRDefault="00662E34"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lo que es la Responsabilidad Social Corporativa. </w:t>
            </w:r>
            <w:r w:rsidR="003B77A5" w:rsidRPr="00B52A99">
              <w:rPr>
                <w:rFonts w:ascii="Arial" w:eastAsia="Calibri" w:hAnsi="Arial" w:cs="Arial"/>
                <w:sz w:val="20"/>
                <w:szCs w:val="20"/>
              </w:rPr>
              <w:t xml:space="preserve"> </w:t>
            </w:r>
          </w:p>
        </w:tc>
      </w:tr>
      <w:tr w:rsidR="00B54615" w:rsidRPr="00B52A99" w14:paraId="0FDF0199" w14:textId="77777777" w:rsidTr="00765D40">
        <w:tc>
          <w:tcPr>
            <w:tcW w:w="13994" w:type="dxa"/>
          </w:tcPr>
          <w:p w14:paraId="564AD520" w14:textId="77777777" w:rsidR="00B54615" w:rsidRPr="00B52A99" w:rsidRDefault="00B54615" w:rsidP="00765D40">
            <w:pPr>
              <w:jc w:val="center"/>
              <w:rPr>
                <w:rFonts w:ascii="Arial" w:eastAsia="Calibri" w:hAnsi="Arial" w:cs="Arial"/>
                <w:b/>
                <w:color w:val="FF0000"/>
                <w:sz w:val="20"/>
                <w:szCs w:val="20"/>
              </w:rPr>
            </w:pPr>
            <w:r w:rsidRPr="00B52A99">
              <w:rPr>
                <w:rFonts w:ascii="Arial" w:eastAsia="Calibri" w:hAnsi="Arial" w:cs="Arial"/>
                <w:b/>
                <w:sz w:val="20"/>
                <w:szCs w:val="20"/>
              </w:rPr>
              <w:t>APLICACIÓN DEL DUA</w:t>
            </w:r>
          </w:p>
        </w:tc>
      </w:tr>
      <w:tr w:rsidR="00B54615" w:rsidRPr="00B52A99" w14:paraId="162384D0" w14:textId="77777777" w:rsidTr="00765D40">
        <w:tc>
          <w:tcPr>
            <w:tcW w:w="13994" w:type="dxa"/>
          </w:tcPr>
          <w:p w14:paraId="794CFD4E" w14:textId="77777777" w:rsidR="00B54615" w:rsidRPr="00B52A99" w:rsidRDefault="00B54615" w:rsidP="00765D40">
            <w:pPr>
              <w:numPr>
                <w:ilvl w:val="0"/>
                <w:numId w:val="1"/>
              </w:numPr>
              <w:contextualSpacing/>
              <w:rPr>
                <w:rFonts w:ascii="Arial" w:hAnsi="Arial" w:cs="Arial"/>
                <w:sz w:val="20"/>
                <w:szCs w:val="20"/>
              </w:rPr>
            </w:pPr>
            <w:proofErr w:type="spellStart"/>
            <w:r w:rsidRPr="00B52A99">
              <w:rPr>
                <w:rFonts w:ascii="Arial" w:hAnsi="Arial" w:cs="Arial"/>
                <w:i/>
                <w:iCs/>
                <w:sz w:val="20"/>
                <w:szCs w:val="20"/>
              </w:rPr>
              <w:t>Feedback</w:t>
            </w:r>
            <w:proofErr w:type="spellEnd"/>
            <w:r w:rsidRPr="00B52A99">
              <w:rPr>
                <w:rFonts w:ascii="Arial" w:hAnsi="Arial" w:cs="Arial"/>
                <w:sz w:val="20"/>
                <w:szCs w:val="20"/>
              </w:rPr>
              <w:t xml:space="preserve"> formativo para destacar los logros, orientar la planificación y adaptar los objetivos de aprendizaje </w:t>
            </w:r>
          </w:p>
          <w:p w14:paraId="199E986B"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Combinación del trabajo individual, trabajo por parejas, tutorización entre pares y grupos base cooperativos.</w:t>
            </w:r>
          </w:p>
          <w:p w14:paraId="7449F6BE"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Contextualización del aprendizaje en el entorno conocido y próximo.</w:t>
            </w:r>
          </w:p>
          <w:p w14:paraId="548BC7DD"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Actividades de respuesta libre, argumentada y creativa.</w:t>
            </w:r>
          </w:p>
          <w:p w14:paraId="117F5868"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Actividades de autorreflexión y de identificación de objetivos personales</w:t>
            </w:r>
          </w:p>
          <w:p w14:paraId="5D6F4F91"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Posibilidad de presentar la respuesta o solución a las actividades en diferentes formatos: escrito, oral, imagen o dibujo…</w:t>
            </w:r>
          </w:p>
          <w:p w14:paraId="124C59F3"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Adaptación, personalización y modificación de contenidos y actividades (versión digital).</w:t>
            </w:r>
          </w:p>
        </w:tc>
      </w:tr>
    </w:tbl>
    <w:p w14:paraId="6BAAE89E" w14:textId="77777777" w:rsidR="00B54615" w:rsidRPr="00B52A99"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2835"/>
        <w:gridCol w:w="1985"/>
        <w:gridCol w:w="4111"/>
        <w:gridCol w:w="1701"/>
      </w:tblGrid>
      <w:tr w:rsidR="00B54615" w:rsidRPr="00B52A99" w14:paraId="326FC263" w14:textId="77777777" w:rsidTr="00765D40">
        <w:tc>
          <w:tcPr>
            <w:tcW w:w="14029" w:type="dxa"/>
            <w:gridSpan w:val="6"/>
            <w:shd w:val="clear" w:color="auto" w:fill="F2F2F2"/>
          </w:tcPr>
          <w:p w14:paraId="16AAD310"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B54615" w:rsidRPr="00B52A99" w14:paraId="39B2D3AB" w14:textId="77777777" w:rsidTr="0006661B">
        <w:tc>
          <w:tcPr>
            <w:tcW w:w="2013" w:type="dxa"/>
          </w:tcPr>
          <w:p w14:paraId="048124F0"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COMPETENCIAS ESPECÍFICAS</w:t>
            </w:r>
          </w:p>
        </w:tc>
        <w:tc>
          <w:tcPr>
            <w:tcW w:w="1384" w:type="dxa"/>
          </w:tcPr>
          <w:p w14:paraId="6972BDE9"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CC* Y PS**</w:t>
            </w:r>
          </w:p>
        </w:tc>
        <w:tc>
          <w:tcPr>
            <w:tcW w:w="4820" w:type="dxa"/>
            <w:gridSpan w:val="2"/>
          </w:tcPr>
          <w:p w14:paraId="71EC92B8"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CRITERIOS DE EVALUACIÓN</w:t>
            </w:r>
          </w:p>
        </w:tc>
        <w:tc>
          <w:tcPr>
            <w:tcW w:w="4111" w:type="dxa"/>
          </w:tcPr>
          <w:p w14:paraId="1BC59F72" w14:textId="73C0971A" w:rsidR="00B54615" w:rsidRPr="00B52A99" w:rsidRDefault="006025BD" w:rsidP="00765D40">
            <w:pPr>
              <w:rPr>
                <w:rFonts w:ascii="Arial" w:eastAsia="Calibri" w:hAnsi="Arial" w:cs="Arial"/>
                <w:b/>
                <w:sz w:val="20"/>
                <w:szCs w:val="20"/>
              </w:rPr>
            </w:pPr>
            <w:r w:rsidRPr="00B52A99">
              <w:rPr>
                <w:rFonts w:ascii="Arial" w:eastAsia="Calibri" w:hAnsi="Arial" w:cs="Arial"/>
                <w:b/>
                <w:sz w:val="20"/>
                <w:szCs w:val="20"/>
              </w:rPr>
              <w:t>CONTENIDOS</w:t>
            </w:r>
          </w:p>
        </w:tc>
        <w:tc>
          <w:tcPr>
            <w:tcW w:w="1701" w:type="dxa"/>
          </w:tcPr>
          <w:p w14:paraId="0782A2F9"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PÁGINAS</w:t>
            </w:r>
          </w:p>
        </w:tc>
      </w:tr>
      <w:tr w:rsidR="003228C0" w:rsidRPr="00B52A99" w14:paraId="1B86C3ED" w14:textId="77777777" w:rsidTr="003228C0">
        <w:trPr>
          <w:trHeight w:val="4012"/>
        </w:trPr>
        <w:tc>
          <w:tcPr>
            <w:tcW w:w="2013" w:type="dxa"/>
            <w:vMerge w:val="restart"/>
          </w:tcPr>
          <w:p w14:paraId="6D1DCB09" w14:textId="77777777" w:rsidR="003228C0" w:rsidRPr="00B52A99" w:rsidRDefault="003228C0" w:rsidP="00560593">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4. Identificar las causas y consecuencias de la intervención humana en el entorno, desde los puntos de vista social, económico, cultural y tecnológico, para mejorar la capacidad de afrontar problemas, buscar soluciones y actuar de manera individual y cooperativa en su resolución, y para poner en práctica estilos de vida sostenibles y consecuentes con el respeto, el cuidado y la protección de las personas y del planeta. </w:t>
            </w:r>
          </w:p>
          <w:p w14:paraId="1C6F1D37" w14:textId="1AEF65B7" w:rsidR="003228C0" w:rsidRPr="00B52A99" w:rsidRDefault="003228C0" w:rsidP="00C131D8">
            <w:pPr>
              <w:rPr>
                <w:rFonts w:ascii="Arial" w:eastAsia="Calibri" w:hAnsi="Arial" w:cs="Arial"/>
                <w:b/>
                <w:sz w:val="20"/>
                <w:szCs w:val="20"/>
              </w:rPr>
            </w:pPr>
          </w:p>
        </w:tc>
        <w:tc>
          <w:tcPr>
            <w:tcW w:w="1384" w:type="dxa"/>
            <w:vMerge w:val="restart"/>
          </w:tcPr>
          <w:p w14:paraId="28158551" w14:textId="77777777" w:rsidR="003228C0" w:rsidRPr="00B52A99" w:rsidRDefault="003228C0" w:rsidP="00560593">
            <w:pPr>
              <w:autoSpaceDE w:val="0"/>
              <w:autoSpaceDN w:val="0"/>
              <w:adjustRightInd w:val="0"/>
              <w:rPr>
                <w:rFonts w:ascii="Arial" w:hAnsi="Arial" w:cs="Arial"/>
                <w:color w:val="000000"/>
                <w:sz w:val="20"/>
                <w:szCs w:val="20"/>
                <w:lang w:val="en-GB"/>
              </w:rPr>
            </w:pPr>
            <w:r w:rsidRPr="00B52A99">
              <w:rPr>
                <w:rFonts w:ascii="Arial" w:hAnsi="Arial" w:cs="Arial"/>
                <w:color w:val="000000"/>
                <w:sz w:val="20"/>
                <w:szCs w:val="20"/>
                <w:lang w:val="en-GB"/>
              </w:rPr>
              <w:t xml:space="preserve">CCL5, STEM2, STEM5, CPSAA4, CC1, CC3, CC4, CE1, CE3 </w:t>
            </w:r>
          </w:p>
          <w:p w14:paraId="6DC09581" w14:textId="2D156020" w:rsidR="003228C0" w:rsidRPr="00B52A99" w:rsidRDefault="003228C0" w:rsidP="00C131D8">
            <w:pPr>
              <w:rPr>
                <w:rFonts w:ascii="Arial" w:eastAsia="Calibri" w:hAnsi="Arial" w:cs="Arial"/>
                <w:b/>
                <w:sz w:val="20"/>
                <w:szCs w:val="20"/>
                <w:lang w:val="en-GB"/>
              </w:rPr>
            </w:pPr>
          </w:p>
        </w:tc>
        <w:tc>
          <w:tcPr>
            <w:tcW w:w="2835" w:type="dxa"/>
          </w:tcPr>
          <w:p w14:paraId="41B8B584" w14:textId="392ABF25" w:rsidR="003228C0" w:rsidRPr="00B52A99" w:rsidRDefault="003228C0" w:rsidP="00A1170A">
            <w:pPr>
              <w:autoSpaceDE w:val="0"/>
              <w:autoSpaceDN w:val="0"/>
              <w:adjustRightInd w:val="0"/>
              <w:rPr>
                <w:rFonts w:ascii="Arial" w:eastAsia="Calibri" w:hAnsi="Arial" w:cs="Arial"/>
                <w:b/>
                <w:sz w:val="20"/>
                <w:szCs w:val="20"/>
              </w:rPr>
            </w:pPr>
            <w:r w:rsidRPr="00B52A99">
              <w:rPr>
                <w:rFonts w:ascii="Arial" w:hAnsi="Arial" w:cs="Arial"/>
                <w:color w:val="000000"/>
                <w:sz w:val="20"/>
                <w:szCs w:val="20"/>
              </w:rPr>
              <w:t>4.1 Promover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social, económico, cultural y tecnológico, y contribuyendo a una conciencia individual o colectiva.</w:t>
            </w:r>
          </w:p>
        </w:tc>
        <w:tc>
          <w:tcPr>
            <w:tcW w:w="1985" w:type="dxa"/>
          </w:tcPr>
          <w:p w14:paraId="37F3CB34" w14:textId="47212B50" w:rsidR="003228C0" w:rsidRPr="00B52A99" w:rsidRDefault="003228C0" w:rsidP="00A1170A">
            <w:pPr>
              <w:autoSpaceDE w:val="0"/>
              <w:autoSpaceDN w:val="0"/>
              <w:adjustRightInd w:val="0"/>
              <w:rPr>
                <w:rFonts w:ascii="Arial" w:hAnsi="Arial" w:cs="Arial"/>
                <w:color w:val="000000"/>
                <w:sz w:val="20"/>
                <w:szCs w:val="20"/>
                <w:lang w:val="pl-PL"/>
              </w:rPr>
            </w:pPr>
            <w:r w:rsidRPr="00B52A99">
              <w:rPr>
                <w:rFonts w:ascii="Arial" w:hAnsi="Arial" w:cs="Arial"/>
                <w:color w:val="000000"/>
                <w:sz w:val="20"/>
                <w:szCs w:val="20"/>
                <w:lang w:val="pl-PL"/>
              </w:rPr>
              <w:t xml:space="preserve">CCL5, STEM2, STEM5, CPSAA4, CC1, CC4. </w:t>
            </w:r>
          </w:p>
          <w:p w14:paraId="10345D7E" w14:textId="7B10772B" w:rsidR="003228C0" w:rsidRPr="00B52A99" w:rsidRDefault="003228C0" w:rsidP="00C131D8">
            <w:pPr>
              <w:rPr>
                <w:rFonts w:ascii="Arial" w:eastAsia="Calibri" w:hAnsi="Arial" w:cs="Arial"/>
                <w:b/>
                <w:sz w:val="20"/>
                <w:szCs w:val="20"/>
                <w:lang w:val="pl-PL"/>
              </w:rPr>
            </w:pPr>
          </w:p>
        </w:tc>
        <w:tc>
          <w:tcPr>
            <w:tcW w:w="4111" w:type="dxa"/>
            <w:vMerge w:val="restart"/>
          </w:tcPr>
          <w:p w14:paraId="43F36657" w14:textId="150F1D55" w:rsidR="003228C0" w:rsidRPr="00B52A99" w:rsidRDefault="003228C0" w:rsidP="00C131D8">
            <w:pPr>
              <w:rPr>
                <w:rFonts w:ascii="Arial" w:eastAsia="Calibri" w:hAnsi="Arial" w:cs="Arial"/>
                <w:b/>
                <w:sz w:val="20"/>
                <w:szCs w:val="20"/>
              </w:rPr>
            </w:pPr>
            <w:r w:rsidRPr="00B52A99">
              <w:rPr>
                <w:rFonts w:ascii="Arial" w:eastAsia="Calibri" w:hAnsi="Arial" w:cs="Arial"/>
                <w:b/>
                <w:sz w:val="20"/>
                <w:szCs w:val="20"/>
              </w:rPr>
              <w:t>BLOQUE C. Sociedades y territorios</w:t>
            </w:r>
          </w:p>
          <w:p w14:paraId="0EF6E175" w14:textId="27CED41C" w:rsidR="003228C0" w:rsidRPr="00B52A99" w:rsidRDefault="003228C0" w:rsidP="001425E0">
            <w:pPr>
              <w:pStyle w:val="Prrafodelista"/>
              <w:numPr>
                <w:ilvl w:val="0"/>
                <w:numId w:val="32"/>
              </w:numPr>
              <w:rPr>
                <w:rFonts w:eastAsia="Calibri" w:cs="Arial"/>
                <w:b/>
                <w:sz w:val="20"/>
              </w:rPr>
            </w:pPr>
            <w:r w:rsidRPr="00B52A99">
              <w:rPr>
                <w:rFonts w:eastAsia="Calibri" w:cs="Arial"/>
                <w:b/>
                <w:sz w:val="20"/>
              </w:rPr>
              <w:t xml:space="preserve">Retos del mundo actual </w:t>
            </w:r>
          </w:p>
          <w:p w14:paraId="3382C8BD" w14:textId="77777777" w:rsidR="003228C0" w:rsidRPr="00B52A99" w:rsidRDefault="003228C0" w:rsidP="001425E0">
            <w:pPr>
              <w:pStyle w:val="Prrafodelista"/>
              <w:numPr>
                <w:ilvl w:val="0"/>
                <w:numId w:val="33"/>
              </w:numPr>
              <w:autoSpaceDE w:val="0"/>
              <w:autoSpaceDN w:val="0"/>
              <w:adjustRightInd w:val="0"/>
              <w:rPr>
                <w:rFonts w:cs="Arial"/>
                <w:color w:val="000000"/>
                <w:sz w:val="20"/>
              </w:rPr>
            </w:pPr>
            <w:r w:rsidRPr="00B52A99">
              <w:rPr>
                <w:rFonts w:cs="Arial"/>
                <w:color w:val="000000"/>
                <w:sz w:val="20"/>
              </w:rPr>
              <w:t xml:space="preserve">Las formas de producción Las actividades económicas y los sectores de producción de entornos más próximos. Producción, transporte y consumo sostenible para el cuidado del planeta. La economía circular. </w:t>
            </w:r>
          </w:p>
          <w:p w14:paraId="1F29F5FE" w14:textId="77777777" w:rsidR="003228C0" w:rsidRPr="00B52A99" w:rsidRDefault="003228C0" w:rsidP="001425E0">
            <w:pPr>
              <w:rPr>
                <w:rFonts w:ascii="Arial" w:eastAsia="Calibri" w:hAnsi="Arial" w:cs="Arial"/>
                <w:b/>
                <w:sz w:val="20"/>
                <w:szCs w:val="20"/>
              </w:rPr>
            </w:pPr>
          </w:p>
          <w:p w14:paraId="6BAA00F4" w14:textId="68F2B533" w:rsidR="003228C0" w:rsidRPr="00B52A99" w:rsidRDefault="003228C0" w:rsidP="00C131D8">
            <w:pPr>
              <w:rPr>
                <w:rFonts w:ascii="Arial" w:eastAsia="Calibri" w:hAnsi="Arial" w:cs="Arial"/>
                <w:b/>
                <w:sz w:val="20"/>
                <w:szCs w:val="20"/>
              </w:rPr>
            </w:pPr>
            <w:r w:rsidRPr="00B52A99">
              <w:rPr>
                <w:rFonts w:ascii="Arial" w:eastAsia="Calibri" w:hAnsi="Arial" w:cs="Arial"/>
                <w:b/>
                <w:sz w:val="20"/>
                <w:szCs w:val="20"/>
              </w:rPr>
              <w:t>4. Conciencia social y medioambiental</w:t>
            </w:r>
          </w:p>
          <w:p w14:paraId="38CDBCBF" w14:textId="5D084AB9" w:rsidR="003228C0" w:rsidRPr="00B52A99" w:rsidRDefault="003228C0" w:rsidP="0006661B">
            <w:pPr>
              <w:pStyle w:val="Prrafodelista"/>
              <w:numPr>
                <w:ilvl w:val="0"/>
                <w:numId w:val="29"/>
              </w:numPr>
              <w:autoSpaceDE w:val="0"/>
              <w:autoSpaceDN w:val="0"/>
              <w:adjustRightInd w:val="0"/>
              <w:rPr>
                <w:rFonts w:cs="Arial"/>
                <w:color w:val="000000"/>
                <w:sz w:val="20"/>
              </w:rPr>
            </w:pPr>
            <w:r w:rsidRPr="00B52A99">
              <w:rPr>
                <w:rFonts w:cs="Arial"/>
                <w:color w:val="000000"/>
                <w:sz w:val="20"/>
              </w:rPr>
              <w:t xml:space="preserve">Economía verde. La influencia de los mercados (de bienes, financiero y laboral) en la vida de la ciudadanía. Los agentes económicos y los derechos laborales desde una perspectiva de género. El valor social de los impuestos. Responsabilidad social y ambiental de las empresas. Publicidad, consumo responsable, justo y sostenible (necesidades y deseos) y derechos del consumidor. </w:t>
            </w:r>
          </w:p>
        </w:tc>
        <w:tc>
          <w:tcPr>
            <w:tcW w:w="1701" w:type="dxa"/>
            <w:vMerge w:val="restart"/>
          </w:tcPr>
          <w:p w14:paraId="47CEB9E9" w14:textId="1A0165AD" w:rsidR="003228C0" w:rsidRPr="00B52A99" w:rsidRDefault="003228C0" w:rsidP="00C131D8">
            <w:pPr>
              <w:rPr>
                <w:rFonts w:ascii="Arial" w:eastAsia="Calibri" w:hAnsi="Arial" w:cs="Arial"/>
                <w:color w:val="FF0000"/>
                <w:sz w:val="20"/>
                <w:szCs w:val="20"/>
              </w:rPr>
            </w:pPr>
            <w:r w:rsidRPr="00B52A99">
              <w:rPr>
                <w:rFonts w:ascii="Arial" w:eastAsia="Calibri" w:hAnsi="Arial" w:cs="Arial"/>
                <w:sz w:val="20"/>
                <w:szCs w:val="20"/>
              </w:rPr>
              <w:t>Páginas 88 - 93</w:t>
            </w:r>
          </w:p>
          <w:p w14:paraId="60BF0745" w14:textId="77777777" w:rsidR="003228C0" w:rsidRPr="00B52A99" w:rsidRDefault="003228C0" w:rsidP="00C131D8">
            <w:pPr>
              <w:rPr>
                <w:rFonts w:ascii="Arial" w:eastAsia="Calibri" w:hAnsi="Arial" w:cs="Arial"/>
                <w:color w:val="FF0000"/>
                <w:sz w:val="20"/>
                <w:szCs w:val="20"/>
              </w:rPr>
            </w:pPr>
          </w:p>
        </w:tc>
      </w:tr>
      <w:tr w:rsidR="003228C0" w:rsidRPr="00B52A99" w14:paraId="6B73CB91" w14:textId="77777777" w:rsidTr="0006661B">
        <w:trPr>
          <w:trHeight w:val="4011"/>
        </w:trPr>
        <w:tc>
          <w:tcPr>
            <w:tcW w:w="2013" w:type="dxa"/>
            <w:vMerge/>
          </w:tcPr>
          <w:p w14:paraId="644641AA" w14:textId="77777777" w:rsidR="003228C0" w:rsidRPr="00B52A99" w:rsidRDefault="003228C0" w:rsidP="003228C0">
            <w:pPr>
              <w:autoSpaceDE w:val="0"/>
              <w:autoSpaceDN w:val="0"/>
              <w:adjustRightInd w:val="0"/>
              <w:rPr>
                <w:rFonts w:ascii="Arial" w:hAnsi="Arial" w:cs="Arial"/>
                <w:color w:val="000000"/>
                <w:sz w:val="20"/>
                <w:szCs w:val="20"/>
              </w:rPr>
            </w:pPr>
          </w:p>
        </w:tc>
        <w:tc>
          <w:tcPr>
            <w:tcW w:w="1384" w:type="dxa"/>
            <w:vMerge/>
          </w:tcPr>
          <w:p w14:paraId="7651F996" w14:textId="77777777" w:rsidR="003228C0" w:rsidRPr="00B52A99" w:rsidRDefault="003228C0" w:rsidP="003228C0">
            <w:pPr>
              <w:autoSpaceDE w:val="0"/>
              <w:autoSpaceDN w:val="0"/>
              <w:adjustRightInd w:val="0"/>
              <w:rPr>
                <w:rFonts w:ascii="Arial" w:hAnsi="Arial" w:cs="Arial"/>
                <w:color w:val="000000"/>
                <w:sz w:val="20"/>
                <w:szCs w:val="20"/>
                <w:lang w:val="en-GB"/>
              </w:rPr>
            </w:pPr>
          </w:p>
        </w:tc>
        <w:tc>
          <w:tcPr>
            <w:tcW w:w="2835" w:type="dxa"/>
          </w:tcPr>
          <w:p w14:paraId="41E0DFBC" w14:textId="52B64C31" w:rsidR="003228C0" w:rsidRPr="00B52A99" w:rsidRDefault="003228C0" w:rsidP="003228C0">
            <w:pPr>
              <w:autoSpaceDE w:val="0"/>
              <w:autoSpaceDN w:val="0"/>
              <w:adjustRightInd w:val="0"/>
              <w:rPr>
                <w:rFonts w:ascii="Arial" w:hAnsi="Arial" w:cs="Arial"/>
                <w:color w:val="000000"/>
                <w:sz w:val="20"/>
                <w:szCs w:val="20"/>
              </w:rPr>
            </w:pPr>
            <w:r w:rsidRPr="00B52A99">
              <w:rPr>
                <w:rFonts w:ascii="Arial" w:hAnsi="Arial" w:cs="Arial"/>
                <w:sz w:val="20"/>
                <w:szCs w:val="20"/>
              </w:rPr>
              <w:t xml:space="preserve">4.2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social, económico, cultural y tecnológico. </w:t>
            </w:r>
          </w:p>
        </w:tc>
        <w:tc>
          <w:tcPr>
            <w:tcW w:w="1985" w:type="dxa"/>
          </w:tcPr>
          <w:p w14:paraId="6AF40D08" w14:textId="3695C76C" w:rsidR="003228C0" w:rsidRPr="00B52A99" w:rsidRDefault="003228C0" w:rsidP="003228C0">
            <w:pPr>
              <w:autoSpaceDE w:val="0"/>
              <w:autoSpaceDN w:val="0"/>
              <w:adjustRightInd w:val="0"/>
              <w:rPr>
                <w:rFonts w:ascii="Arial" w:hAnsi="Arial" w:cs="Arial"/>
                <w:color w:val="000000"/>
                <w:sz w:val="20"/>
                <w:szCs w:val="20"/>
                <w:lang w:val="pl-PL"/>
              </w:rPr>
            </w:pPr>
            <w:r w:rsidRPr="00B52A99">
              <w:rPr>
                <w:rFonts w:ascii="Arial" w:hAnsi="Arial" w:cs="Arial"/>
                <w:sz w:val="20"/>
                <w:szCs w:val="20"/>
                <w:lang w:val="en-GB"/>
              </w:rPr>
              <w:t>CCL5, STEM2, STEM5, CPSAA4, CC1, CC3, CC4, CE1, CE3</w:t>
            </w:r>
          </w:p>
        </w:tc>
        <w:tc>
          <w:tcPr>
            <w:tcW w:w="4111" w:type="dxa"/>
            <w:vMerge/>
          </w:tcPr>
          <w:p w14:paraId="2FA4CEAA" w14:textId="77777777" w:rsidR="003228C0" w:rsidRPr="00B52A99" w:rsidRDefault="003228C0" w:rsidP="003228C0">
            <w:pPr>
              <w:rPr>
                <w:rFonts w:ascii="Arial" w:eastAsia="Calibri" w:hAnsi="Arial" w:cs="Arial"/>
                <w:b/>
                <w:sz w:val="20"/>
                <w:szCs w:val="20"/>
              </w:rPr>
            </w:pPr>
          </w:p>
        </w:tc>
        <w:tc>
          <w:tcPr>
            <w:tcW w:w="1701" w:type="dxa"/>
            <w:vMerge/>
          </w:tcPr>
          <w:p w14:paraId="609912D1" w14:textId="77777777" w:rsidR="003228C0" w:rsidRPr="00B52A99" w:rsidRDefault="003228C0" w:rsidP="003228C0">
            <w:pPr>
              <w:rPr>
                <w:rFonts w:ascii="Arial" w:eastAsia="Calibri" w:hAnsi="Arial" w:cs="Arial"/>
                <w:sz w:val="20"/>
                <w:szCs w:val="20"/>
              </w:rPr>
            </w:pPr>
          </w:p>
        </w:tc>
      </w:tr>
    </w:tbl>
    <w:p w14:paraId="2B877636" w14:textId="77777777" w:rsidR="00B54615" w:rsidRPr="00B52A99" w:rsidRDefault="00B54615" w:rsidP="00B54615">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06CEBDB4" w14:textId="77777777" w:rsidR="00B54615" w:rsidRPr="00B52A99" w:rsidRDefault="00B54615" w:rsidP="00B54615">
      <w:pPr>
        <w:rPr>
          <w:rFonts w:ascii="Arial" w:eastAsia="Calibri" w:hAnsi="Arial" w:cs="Arial"/>
          <w:b/>
          <w:sz w:val="20"/>
          <w:szCs w:val="20"/>
        </w:rPr>
      </w:pPr>
      <w:r w:rsidRPr="00B52A99">
        <w:rPr>
          <w:rFonts w:ascii="Arial" w:eastAsia="Calibri" w:hAnsi="Arial" w:cs="Arial"/>
          <w:b/>
          <w:sz w:val="20"/>
          <w:szCs w:val="20"/>
        </w:rPr>
        <w:lastRenderedPageBreak/>
        <w:t xml:space="preserve">**PS </w:t>
      </w:r>
      <w:r w:rsidRPr="00B52A99">
        <w:rPr>
          <w:rFonts w:ascii="Arial" w:eastAsia="Calibri" w:hAnsi="Arial" w:cs="Arial"/>
          <w:sz w:val="20"/>
          <w:szCs w:val="20"/>
        </w:rPr>
        <w:t>Perfil de Salida</w:t>
      </w:r>
    </w:p>
    <w:p w14:paraId="44504BD3" w14:textId="77777777" w:rsidR="00B54615" w:rsidRPr="00B52A99" w:rsidRDefault="00B54615" w:rsidP="00B54615">
      <w:pPr>
        <w:spacing w:after="160" w:line="259" w:lineRule="auto"/>
        <w:rPr>
          <w:rFonts w:ascii="Arial" w:eastAsia="Calibri" w:hAnsi="Arial" w:cs="Arial"/>
          <w:b/>
          <w:sz w:val="20"/>
          <w:szCs w:val="20"/>
        </w:rPr>
      </w:pPr>
      <w:r w:rsidRPr="00B52A99">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972"/>
        <w:gridCol w:w="2693"/>
        <w:gridCol w:w="2694"/>
        <w:gridCol w:w="2976"/>
        <w:gridCol w:w="2694"/>
      </w:tblGrid>
      <w:tr w:rsidR="00B54615" w:rsidRPr="00B52A99" w14:paraId="761370D4" w14:textId="77777777" w:rsidTr="00765D40">
        <w:tc>
          <w:tcPr>
            <w:tcW w:w="14029" w:type="dxa"/>
            <w:gridSpan w:val="5"/>
            <w:shd w:val="clear" w:color="auto" w:fill="F2F2F2"/>
          </w:tcPr>
          <w:p w14:paraId="5779C8A6"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lastRenderedPageBreak/>
              <w:t>RÚBRICAS DE EVALUACIÓN</w:t>
            </w:r>
          </w:p>
        </w:tc>
      </w:tr>
      <w:tr w:rsidR="00A1170A" w:rsidRPr="00B52A99" w14:paraId="3B05FFA5" w14:textId="77777777" w:rsidTr="00765D40">
        <w:tc>
          <w:tcPr>
            <w:tcW w:w="14029" w:type="dxa"/>
            <w:gridSpan w:val="5"/>
          </w:tcPr>
          <w:p w14:paraId="62DC5DC3" w14:textId="5FA840CE" w:rsidR="00A1170A" w:rsidRPr="00B52A99" w:rsidRDefault="00A1170A" w:rsidP="00A1170A">
            <w:pPr>
              <w:rPr>
                <w:rFonts w:ascii="Arial" w:eastAsia="Calibri" w:hAnsi="Arial" w:cs="Arial"/>
                <w:b/>
                <w:sz w:val="20"/>
                <w:szCs w:val="20"/>
              </w:rPr>
            </w:pPr>
            <w:r w:rsidRPr="00B52A99">
              <w:rPr>
                <w:rFonts w:ascii="Arial" w:hAnsi="Arial" w:cs="Arial"/>
                <w:color w:val="000000"/>
                <w:sz w:val="20"/>
                <w:szCs w:val="20"/>
              </w:rPr>
              <w:t>4.1 Promover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social, económico, cultural y tecnológico, y contribuyendo a una conciencia individual o colectiva.</w:t>
            </w:r>
          </w:p>
        </w:tc>
      </w:tr>
      <w:tr w:rsidR="00B54615" w:rsidRPr="00B52A99" w14:paraId="44D57F39" w14:textId="77777777" w:rsidTr="00AF5DB8">
        <w:tc>
          <w:tcPr>
            <w:tcW w:w="2972" w:type="dxa"/>
          </w:tcPr>
          <w:p w14:paraId="702D35CE"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INDICADORES</w:t>
            </w:r>
          </w:p>
        </w:tc>
        <w:tc>
          <w:tcPr>
            <w:tcW w:w="2693" w:type="dxa"/>
          </w:tcPr>
          <w:p w14:paraId="11760A03"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1.</w:t>
            </w:r>
          </w:p>
          <w:p w14:paraId="786AD766"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Nunca o casi nunca</w:t>
            </w:r>
          </w:p>
        </w:tc>
        <w:tc>
          <w:tcPr>
            <w:tcW w:w="2694" w:type="dxa"/>
          </w:tcPr>
          <w:p w14:paraId="35D65ABE"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2.</w:t>
            </w:r>
          </w:p>
          <w:p w14:paraId="7B63FA12"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A menudo</w:t>
            </w:r>
          </w:p>
        </w:tc>
        <w:tc>
          <w:tcPr>
            <w:tcW w:w="2976" w:type="dxa"/>
          </w:tcPr>
          <w:p w14:paraId="457D7694"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3.</w:t>
            </w:r>
          </w:p>
          <w:p w14:paraId="793AF749"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Casi siempre</w:t>
            </w:r>
          </w:p>
        </w:tc>
        <w:tc>
          <w:tcPr>
            <w:tcW w:w="2694" w:type="dxa"/>
          </w:tcPr>
          <w:p w14:paraId="662D9E75"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4.</w:t>
            </w:r>
          </w:p>
          <w:p w14:paraId="7F24E0EA"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Siempre</w:t>
            </w:r>
          </w:p>
        </w:tc>
      </w:tr>
      <w:tr w:rsidR="00A1170A" w:rsidRPr="00B52A99" w14:paraId="22A9D938" w14:textId="77777777" w:rsidTr="00AF5DB8">
        <w:tc>
          <w:tcPr>
            <w:tcW w:w="2972" w:type="dxa"/>
          </w:tcPr>
          <w:p w14:paraId="4D7E7E41" w14:textId="40873F43" w:rsidR="00A1170A" w:rsidRPr="00B52A99" w:rsidRDefault="00A1170A" w:rsidP="00A1170A">
            <w:pPr>
              <w:rPr>
                <w:rFonts w:ascii="Arial" w:eastAsia="Calibri" w:hAnsi="Arial" w:cs="Arial"/>
                <w:b/>
                <w:sz w:val="20"/>
                <w:szCs w:val="20"/>
              </w:rPr>
            </w:pPr>
            <w:r w:rsidRPr="00B52A99">
              <w:rPr>
                <w:rFonts w:ascii="Arial" w:hAnsi="Arial" w:cs="Arial"/>
                <w:color w:val="000000"/>
                <w:sz w:val="20"/>
                <w:szCs w:val="20"/>
              </w:rPr>
              <w:t>Promueve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social, económico, cultural y tecnológico, y contribuyendo a una conciencia individual o colectiva.</w:t>
            </w:r>
          </w:p>
        </w:tc>
        <w:tc>
          <w:tcPr>
            <w:tcW w:w="2693" w:type="dxa"/>
          </w:tcPr>
          <w:p w14:paraId="08BE6792" w14:textId="77777777" w:rsidR="00A1170A" w:rsidRPr="00B52A99" w:rsidRDefault="00A1170A" w:rsidP="00A1170A">
            <w:pPr>
              <w:rPr>
                <w:rFonts w:ascii="Arial" w:eastAsia="Calibri" w:hAnsi="Arial" w:cs="Arial"/>
                <w:b/>
                <w:sz w:val="20"/>
                <w:szCs w:val="20"/>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0B980B5B" w14:textId="77777777" w:rsidR="00A1170A" w:rsidRPr="00B52A99" w:rsidRDefault="00A1170A" w:rsidP="00A1170A">
            <w:pPr>
              <w:rPr>
                <w:rFonts w:ascii="Arial" w:eastAsia="Calibri" w:hAnsi="Arial" w:cs="Arial"/>
                <w:b/>
                <w:sz w:val="20"/>
                <w:szCs w:val="20"/>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62F86831" w14:textId="77777777" w:rsidR="00A1170A" w:rsidRPr="00B52A99" w:rsidRDefault="00A1170A" w:rsidP="00A1170A">
            <w:pPr>
              <w:rPr>
                <w:rFonts w:ascii="Arial" w:eastAsia="Calibri" w:hAnsi="Arial" w:cs="Arial"/>
                <w:b/>
                <w:color w:val="FF0000"/>
                <w:sz w:val="20"/>
                <w:szCs w:val="20"/>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4" w:type="dxa"/>
          </w:tcPr>
          <w:p w14:paraId="6EC1FA3D" w14:textId="77777777" w:rsidR="00A1170A" w:rsidRPr="00B52A99" w:rsidRDefault="00A1170A" w:rsidP="00A1170A">
            <w:pPr>
              <w:rPr>
                <w:rFonts w:ascii="Arial" w:eastAsia="Calibri" w:hAnsi="Arial" w:cs="Arial"/>
                <w:b/>
                <w:sz w:val="20"/>
                <w:szCs w:val="20"/>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AF5DB8" w:rsidRPr="00B52A99" w14:paraId="7609AC14" w14:textId="77777777" w:rsidTr="008A4EF6">
        <w:tc>
          <w:tcPr>
            <w:tcW w:w="14029" w:type="dxa"/>
            <w:gridSpan w:val="5"/>
          </w:tcPr>
          <w:p w14:paraId="40436F17" w14:textId="7A51C2A8" w:rsidR="00AF5DB8" w:rsidRPr="00B52A99" w:rsidRDefault="00AF5DB8" w:rsidP="00AF5DB8">
            <w:pPr>
              <w:rPr>
                <w:rFonts w:ascii="Arial" w:hAnsi="Arial" w:cs="Arial"/>
                <w:sz w:val="20"/>
                <w:szCs w:val="20"/>
                <w:shd w:val="clear" w:color="auto" w:fill="FFFFFF"/>
              </w:rPr>
            </w:pPr>
            <w:r w:rsidRPr="00B52A99">
              <w:rPr>
                <w:rFonts w:ascii="Arial" w:hAnsi="Arial" w:cs="Arial"/>
                <w:sz w:val="20"/>
                <w:szCs w:val="20"/>
              </w:rPr>
              <w:t xml:space="preserve">4.2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social, económico, cultural y tecnológico. </w:t>
            </w:r>
          </w:p>
        </w:tc>
      </w:tr>
      <w:tr w:rsidR="00AF5DB8" w:rsidRPr="00B52A99" w14:paraId="5396F9F9" w14:textId="77777777" w:rsidTr="00AF5DB8">
        <w:tc>
          <w:tcPr>
            <w:tcW w:w="2972" w:type="dxa"/>
          </w:tcPr>
          <w:p w14:paraId="41DE9766" w14:textId="7D5C81DB" w:rsidR="00AF5DB8" w:rsidRPr="00B52A99" w:rsidRDefault="00AF5DB8" w:rsidP="00AF5DB8">
            <w:pPr>
              <w:rPr>
                <w:rFonts w:ascii="Arial" w:hAnsi="Arial" w:cs="Arial"/>
                <w:color w:val="000000"/>
                <w:sz w:val="20"/>
                <w:szCs w:val="20"/>
              </w:rPr>
            </w:pPr>
            <w:r w:rsidRPr="00B52A99">
              <w:rPr>
                <w:rFonts w:ascii="Arial" w:hAnsi="Arial" w:cs="Arial"/>
                <w:sz w:val="20"/>
                <w:szCs w:val="20"/>
              </w:rPr>
              <w:t xml:space="preserve">Participa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social, económico, cultural y tecnológico. </w:t>
            </w:r>
          </w:p>
        </w:tc>
        <w:tc>
          <w:tcPr>
            <w:tcW w:w="2693" w:type="dxa"/>
          </w:tcPr>
          <w:p w14:paraId="1362F08F" w14:textId="059E992D" w:rsidR="00AF5DB8" w:rsidRPr="00B52A99" w:rsidRDefault="00AF5DB8" w:rsidP="00AF5DB8">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5B362E2" w14:textId="306716DC" w:rsidR="00AF5DB8" w:rsidRPr="00B52A99" w:rsidRDefault="00AF5DB8" w:rsidP="00AF5DB8">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5DE55623" w14:textId="7DE4C2A5" w:rsidR="00AF5DB8" w:rsidRPr="00B52A99" w:rsidRDefault="00AF5DB8" w:rsidP="00AF5DB8">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4" w:type="dxa"/>
          </w:tcPr>
          <w:p w14:paraId="422654FB" w14:textId="4C0C3425" w:rsidR="00AF5DB8" w:rsidRPr="00B52A99" w:rsidRDefault="00AF5DB8" w:rsidP="00AF5DB8">
            <w:pPr>
              <w:rPr>
                <w:rFonts w:ascii="Arial" w:hAnsi="Arial" w:cs="Arial"/>
                <w:sz w:val="20"/>
                <w:szCs w:val="20"/>
                <w:shd w:val="clear" w:color="auto" w:fill="FFFFFF"/>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1EFC5FB" w14:textId="60EEBBDF" w:rsidR="009E5147" w:rsidRPr="00B52A99" w:rsidRDefault="009E5147">
      <w:pPr>
        <w:rPr>
          <w:rFonts w:ascii="Arial" w:eastAsia="Calibri" w:hAnsi="Arial" w:cs="Arial"/>
          <w:b/>
          <w:sz w:val="20"/>
          <w:szCs w:val="20"/>
        </w:rPr>
      </w:pPr>
    </w:p>
    <w:p w14:paraId="0B9F5818" w14:textId="2AD89F7E" w:rsidR="00B54615" w:rsidRPr="00B52A99" w:rsidRDefault="003B77A5" w:rsidP="00B54615">
      <w:pPr>
        <w:spacing w:after="160" w:line="259" w:lineRule="auto"/>
        <w:rPr>
          <w:rFonts w:ascii="Arial" w:eastAsia="Calibri" w:hAnsi="Arial" w:cs="Arial"/>
          <w:b/>
          <w:sz w:val="20"/>
          <w:szCs w:val="20"/>
          <w:lang w:val="en-GB"/>
        </w:rPr>
      </w:pPr>
      <w:r w:rsidRPr="00B52A99">
        <w:rPr>
          <w:rFonts w:ascii="Arial" w:eastAsia="Calibri" w:hAnsi="Arial" w:cs="Arial"/>
          <w:b/>
          <w:sz w:val="20"/>
          <w:szCs w:val="20"/>
          <w:lang w:val="en-GB"/>
        </w:rPr>
        <w:t xml:space="preserve">SOCIAL </w:t>
      </w:r>
      <w:r w:rsidR="00A83578" w:rsidRPr="00B52A99">
        <w:rPr>
          <w:rFonts w:ascii="Arial" w:eastAsia="Calibri" w:hAnsi="Arial" w:cs="Arial"/>
          <w:b/>
          <w:sz w:val="20"/>
          <w:szCs w:val="20"/>
          <w:lang w:val="en-GB"/>
        </w:rPr>
        <w:t xml:space="preserve">SCIENCE </w:t>
      </w:r>
      <w:r w:rsidR="006B4608" w:rsidRPr="00B52A99">
        <w:rPr>
          <w:rFonts w:ascii="Arial" w:eastAsia="Calibri" w:hAnsi="Arial" w:cs="Arial"/>
          <w:b/>
          <w:sz w:val="20"/>
          <w:szCs w:val="20"/>
          <w:lang w:val="en-GB"/>
        </w:rPr>
        <w:t>6</w:t>
      </w:r>
      <w:r w:rsidR="00A83578" w:rsidRPr="00B52A99">
        <w:rPr>
          <w:rFonts w:ascii="Arial" w:eastAsia="Calibri" w:hAnsi="Arial" w:cs="Arial"/>
          <w:b/>
          <w:sz w:val="20"/>
          <w:szCs w:val="20"/>
          <w:lang w:val="en-GB"/>
        </w:rPr>
        <w:t xml:space="preserve"> – Unit 6. </w:t>
      </w:r>
      <w:r w:rsidR="006B4608" w:rsidRPr="00B52A99">
        <w:rPr>
          <w:rFonts w:ascii="Arial" w:eastAsia="Calibri" w:hAnsi="Arial" w:cs="Arial"/>
          <w:b/>
          <w:sz w:val="20"/>
          <w:szCs w:val="20"/>
          <w:lang w:val="en-GB"/>
        </w:rPr>
        <w:t xml:space="preserve">Human Impact in the environment. </w:t>
      </w:r>
    </w:p>
    <w:p w14:paraId="4A5018D1" w14:textId="068AFF09" w:rsidR="00B54615" w:rsidRPr="00B52A99" w:rsidRDefault="009E5147" w:rsidP="009E5147">
      <w:pPr>
        <w:spacing w:after="160" w:line="259" w:lineRule="auto"/>
        <w:rPr>
          <w:rFonts w:ascii="Arial" w:eastAsia="Calibri" w:hAnsi="Arial" w:cs="Arial"/>
          <w:b/>
          <w:sz w:val="20"/>
          <w:szCs w:val="20"/>
          <w:lang w:val="en-GB"/>
        </w:rPr>
      </w:pPr>
      <w:proofErr w:type="spellStart"/>
      <w:r w:rsidRPr="00B52A99">
        <w:rPr>
          <w:rFonts w:ascii="Arial" w:eastAsia="Calibri" w:hAnsi="Arial" w:cs="Arial"/>
          <w:b/>
          <w:sz w:val="20"/>
          <w:szCs w:val="20"/>
          <w:lang w:val="en-GB"/>
        </w:rPr>
        <w:lastRenderedPageBreak/>
        <w:t>Temporalización</w:t>
      </w:r>
      <w:proofErr w:type="spellEnd"/>
      <w:r w:rsidRPr="00B52A99">
        <w:rPr>
          <w:rFonts w:ascii="Arial" w:eastAsia="Calibri" w:hAnsi="Arial" w:cs="Arial"/>
          <w:b/>
          <w:sz w:val="20"/>
          <w:szCs w:val="20"/>
          <w:lang w:val="en-GB"/>
        </w:rPr>
        <w:t xml:space="preserve">: 4 </w:t>
      </w:r>
      <w:proofErr w:type="spellStart"/>
      <w:r w:rsidRPr="00B52A99">
        <w:rPr>
          <w:rFonts w:ascii="Arial" w:eastAsia="Calibri" w:hAnsi="Arial" w:cs="Arial"/>
          <w:b/>
          <w:sz w:val="20"/>
          <w:szCs w:val="20"/>
          <w:lang w:val="en-GB"/>
        </w:rPr>
        <w:t>semanas</w:t>
      </w:r>
      <w:proofErr w:type="spellEnd"/>
    </w:p>
    <w:tbl>
      <w:tblPr>
        <w:tblStyle w:val="Tablaconcuadrcula1"/>
        <w:tblW w:w="0" w:type="auto"/>
        <w:tblLook w:val="04A0" w:firstRow="1" w:lastRow="0" w:firstColumn="1" w:lastColumn="0" w:noHBand="0" w:noVBand="1"/>
      </w:tblPr>
      <w:tblGrid>
        <w:gridCol w:w="13994"/>
      </w:tblGrid>
      <w:tr w:rsidR="00B54615" w:rsidRPr="00B52A99" w14:paraId="6BCDE0E4" w14:textId="77777777" w:rsidTr="00765D40">
        <w:tc>
          <w:tcPr>
            <w:tcW w:w="13994" w:type="dxa"/>
          </w:tcPr>
          <w:p w14:paraId="7DD4E7CF"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DESCRIPCIÓN DE LA UNIDAD</w:t>
            </w:r>
          </w:p>
        </w:tc>
      </w:tr>
      <w:tr w:rsidR="00B54615" w:rsidRPr="00B52A99" w14:paraId="7C5C32E1" w14:textId="77777777" w:rsidTr="00765D40">
        <w:tc>
          <w:tcPr>
            <w:tcW w:w="13994" w:type="dxa"/>
          </w:tcPr>
          <w:p w14:paraId="54396BDC" w14:textId="219359C0" w:rsidR="00B54615" w:rsidRPr="00B52A99" w:rsidRDefault="00B54615" w:rsidP="00765D40">
            <w:pPr>
              <w:rPr>
                <w:rFonts w:ascii="Arial" w:eastAsia="Calibri" w:hAnsi="Arial" w:cs="Arial"/>
                <w:sz w:val="20"/>
                <w:szCs w:val="20"/>
              </w:rPr>
            </w:pPr>
            <w:r w:rsidRPr="00B52A99">
              <w:rPr>
                <w:rFonts w:ascii="Arial" w:eastAsia="Calibri" w:hAnsi="Arial" w:cs="Arial"/>
                <w:sz w:val="20"/>
                <w:szCs w:val="20"/>
              </w:rPr>
              <w:t>En esta unidad los alumnos aprenderán todo lo indispensable</w:t>
            </w:r>
            <w:r w:rsidR="003B77A5" w:rsidRPr="00B52A99">
              <w:rPr>
                <w:rFonts w:ascii="Arial" w:eastAsia="Calibri" w:hAnsi="Arial" w:cs="Arial"/>
                <w:sz w:val="20"/>
                <w:szCs w:val="20"/>
              </w:rPr>
              <w:t xml:space="preserve"> sobre </w:t>
            </w:r>
            <w:r w:rsidR="006B4608" w:rsidRPr="00B52A99">
              <w:rPr>
                <w:rFonts w:ascii="Arial" w:eastAsia="Calibri" w:hAnsi="Arial" w:cs="Arial"/>
                <w:sz w:val="20"/>
                <w:szCs w:val="20"/>
              </w:rPr>
              <w:t>el impacto que tiene el ser humano en el medio ambiente</w:t>
            </w:r>
            <w:r w:rsidRPr="00B52A99">
              <w:rPr>
                <w:rFonts w:ascii="Arial" w:eastAsia="Calibri" w:hAnsi="Arial" w:cs="Arial"/>
                <w:sz w:val="20"/>
                <w:szCs w:val="20"/>
              </w:rPr>
              <w:t xml:space="preserve"> a través de los siguientes apartados de estudio: </w:t>
            </w:r>
          </w:p>
          <w:p w14:paraId="39EBB974" w14:textId="64EDD0D5" w:rsidR="00B54615" w:rsidRPr="00B52A99" w:rsidRDefault="00884933" w:rsidP="00765D40">
            <w:pPr>
              <w:pStyle w:val="Prrafodelista"/>
              <w:numPr>
                <w:ilvl w:val="0"/>
                <w:numId w:val="2"/>
              </w:numPr>
              <w:rPr>
                <w:rFonts w:eastAsia="Calibri" w:cs="Arial"/>
                <w:sz w:val="20"/>
              </w:rPr>
            </w:pPr>
            <w:r w:rsidRPr="00B52A99">
              <w:rPr>
                <w:rFonts w:eastAsia="Calibri" w:cs="Arial"/>
                <w:sz w:val="20"/>
              </w:rPr>
              <w:t>¿</w:t>
            </w:r>
            <w:r w:rsidR="002F6583" w:rsidRPr="00B52A99">
              <w:rPr>
                <w:rFonts w:eastAsia="Calibri" w:cs="Arial"/>
                <w:sz w:val="20"/>
              </w:rPr>
              <w:t>Qué</w:t>
            </w:r>
            <w:r w:rsidRPr="00B52A99">
              <w:rPr>
                <w:rFonts w:eastAsia="Calibri" w:cs="Arial"/>
                <w:sz w:val="20"/>
              </w:rPr>
              <w:t xml:space="preserve"> es la </w:t>
            </w:r>
            <w:r w:rsidR="006B4608" w:rsidRPr="00B52A99">
              <w:rPr>
                <w:rFonts w:eastAsia="Calibri" w:cs="Arial"/>
                <w:sz w:val="20"/>
              </w:rPr>
              <w:t>migración</w:t>
            </w:r>
            <w:r w:rsidRPr="00B52A99">
              <w:rPr>
                <w:rFonts w:eastAsia="Calibri" w:cs="Arial"/>
                <w:sz w:val="20"/>
              </w:rPr>
              <w:t>?</w:t>
            </w:r>
          </w:p>
          <w:p w14:paraId="0222CE28" w14:textId="1A1326AC" w:rsidR="00940B8B" w:rsidRPr="00B52A99" w:rsidRDefault="00940B8B" w:rsidP="00765D40">
            <w:pPr>
              <w:pStyle w:val="Prrafodelista"/>
              <w:numPr>
                <w:ilvl w:val="0"/>
                <w:numId w:val="2"/>
              </w:numPr>
              <w:rPr>
                <w:rFonts w:eastAsia="Calibri" w:cs="Arial"/>
                <w:sz w:val="20"/>
              </w:rPr>
            </w:pPr>
            <w:r w:rsidRPr="00B52A99">
              <w:rPr>
                <w:rFonts w:eastAsia="Calibri" w:cs="Arial"/>
                <w:sz w:val="20"/>
              </w:rPr>
              <w:t>¿Qué es la Agenda Urbana Española?</w:t>
            </w:r>
          </w:p>
          <w:p w14:paraId="282C4C85" w14:textId="7B031457" w:rsidR="00940B8B" w:rsidRPr="00B52A99" w:rsidRDefault="00940B8B" w:rsidP="00765D40">
            <w:pPr>
              <w:pStyle w:val="Prrafodelista"/>
              <w:numPr>
                <w:ilvl w:val="0"/>
                <w:numId w:val="2"/>
              </w:numPr>
              <w:rPr>
                <w:rFonts w:eastAsia="Calibri" w:cs="Arial"/>
                <w:sz w:val="20"/>
              </w:rPr>
            </w:pPr>
            <w:r w:rsidRPr="00B52A99">
              <w:rPr>
                <w:rFonts w:eastAsia="Calibri" w:cs="Arial"/>
                <w:sz w:val="20"/>
              </w:rPr>
              <w:t xml:space="preserve">¿Cómo está la riqueza repartida alrededor del mundo? </w:t>
            </w:r>
          </w:p>
          <w:p w14:paraId="193F8346" w14:textId="7ACDF4B1" w:rsidR="00940B8B" w:rsidRPr="00B52A99" w:rsidRDefault="00940B8B" w:rsidP="00765D40">
            <w:pPr>
              <w:pStyle w:val="Prrafodelista"/>
              <w:numPr>
                <w:ilvl w:val="0"/>
                <w:numId w:val="2"/>
              </w:numPr>
              <w:rPr>
                <w:rFonts w:eastAsia="Calibri" w:cs="Arial"/>
                <w:sz w:val="20"/>
              </w:rPr>
            </w:pPr>
            <w:r w:rsidRPr="00B52A99">
              <w:rPr>
                <w:rFonts w:eastAsia="Calibri" w:cs="Arial"/>
                <w:sz w:val="20"/>
              </w:rPr>
              <w:t>¿Qué es la economía verde?</w:t>
            </w:r>
          </w:p>
          <w:p w14:paraId="5997A6D3" w14:textId="4D6C039D" w:rsidR="00940B8B" w:rsidRPr="00B52A99" w:rsidRDefault="00940B8B" w:rsidP="00765D40">
            <w:pPr>
              <w:pStyle w:val="Prrafodelista"/>
              <w:numPr>
                <w:ilvl w:val="0"/>
                <w:numId w:val="2"/>
              </w:numPr>
              <w:rPr>
                <w:rFonts w:eastAsia="Calibri" w:cs="Arial"/>
                <w:sz w:val="20"/>
              </w:rPr>
            </w:pPr>
            <w:r w:rsidRPr="00B52A99">
              <w:rPr>
                <w:rFonts w:eastAsia="Calibri" w:cs="Arial"/>
                <w:sz w:val="20"/>
              </w:rPr>
              <w:t>¿Cuál es nuestra huella ecológica?</w:t>
            </w:r>
          </w:p>
          <w:p w14:paraId="6A8C0118" w14:textId="77777777" w:rsidR="005C69C9" w:rsidRPr="00B52A99" w:rsidRDefault="005C69C9" w:rsidP="005C69C9">
            <w:pPr>
              <w:rPr>
                <w:rFonts w:ascii="Arial" w:eastAsia="Calibri" w:hAnsi="Arial" w:cs="Arial"/>
                <w:sz w:val="20"/>
                <w:szCs w:val="20"/>
              </w:rPr>
            </w:pPr>
          </w:p>
          <w:p w14:paraId="6D2D5EED" w14:textId="5E2394F2" w:rsidR="00B54615" w:rsidRPr="00B52A99" w:rsidRDefault="00B54615" w:rsidP="00765D40">
            <w:pPr>
              <w:rPr>
                <w:rFonts w:ascii="Arial" w:eastAsia="Calibri" w:hAnsi="Arial" w:cs="Arial"/>
                <w:i/>
                <w:sz w:val="20"/>
                <w:szCs w:val="20"/>
              </w:rPr>
            </w:pPr>
            <w:r w:rsidRPr="00B52A99">
              <w:rPr>
                <w:rFonts w:ascii="Arial" w:eastAsia="Calibri" w:hAnsi="Arial" w:cs="Arial"/>
                <w:sz w:val="20"/>
                <w:szCs w:val="20"/>
              </w:rPr>
              <w:t xml:space="preserve">Se seguirá tratando la SDG del trimestre </w:t>
            </w:r>
            <w:proofErr w:type="spellStart"/>
            <w:r w:rsidR="003B77A5" w:rsidRPr="00B52A99">
              <w:rPr>
                <w:rFonts w:ascii="Arial" w:eastAsia="Calibri" w:hAnsi="Arial" w:cs="Arial"/>
                <w:i/>
                <w:sz w:val="20"/>
                <w:szCs w:val="20"/>
              </w:rPr>
              <w:t>Sustainable</w:t>
            </w:r>
            <w:proofErr w:type="spellEnd"/>
            <w:r w:rsidR="003B77A5" w:rsidRPr="00B52A99">
              <w:rPr>
                <w:rFonts w:ascii="Arial" w:eastAsia="Calibri" w:hAnsi="Arial" w:cs="Arial"/>
                <w:i/>
                <w:sz w:val="20"/>
                <w:szCs w:val="20"/>
              </w:rPr>
              <w:t xml:space="preserve"> </w:t>
            </w:r>
            <w:proofErr w:type="spellStart"/>
            <w:r w:rsidR="003B77A5" w:rsidRPr="00B52A99">
              <w:rPr>
                <w:rFonts w:ascii="Arial" w:eastAsia="Calibri" w:hAnsi="Arial" w:cs="Arial"/>
                <w:i/>
                <w:sz w:val="20"/>
                <w:szCs w:val="20"/>
              </w:rPr>
              <w:t>cities</w:t>
            </w:r>
            <w:proofErr w:type="spellEnd"/>
            <w:r w:rsidR="003B77A5" w:rsidRPr="00B52A99">
              <w:rPr>
                <w:rFonts w:ascii="Arial" w:eastAsia="Calibri" w:hAnsi="Arial" w:cs="Arial"/>
                <w:i/>
                <w:sz w:val="20"/>
                <w:szCs w:val="20"/>
              </w:rPr>
              <w:t xml:space="preserve"> and </w:t>
            </w:r>
            <w:proofErr w:type="spellStart"/>
            <w:r w:rsidR="003B77A5" w:rsidRPr="00B52A99">
              <w:rPr>
                <w:rFonts w:ascii="Arial" w:eastAsia="Calibri" w:hAnsi="Arial" w:cs="Arial"/>
                <w:i/>
                <w:sz w:val="20"/>
                <w:szCs w:val="20"/>
              </w:rPr>
              <w:t>communities</w:t>
            </w:r>
            <w:proofErr w:type="spellEnd"/>
            <w:r w:rsidRPr="00B52A99">
              <w:rPr>
                <w:rFonts w:ascii="Arial" w:eastAsia="Calibri" w:hAnsi="Arial" w:cs="Arial"/>
                <w:i/>
                <w:sz w:val="20"/>
                <w:szCs w:val="20"/>
              </w:rPr>
              <w:t xml:space="preserve">. </w:t>
            </w:r>
          </w:p>
          <w:p w14:paraId="009FA9B4" w14:textId="77777777" w:rsidR="00B54615" w:rsidRPr="00B52A99" w:rsidRDefault="00B54615" w:rsidP="00765D40">
            <w:pPr>
              <w:rPr>
                <w:rFonts w:ascii="Arial" w:eastAsia="Calibri" w:hAnsi="Arial" w:cs="Arial"/>
                <w:i/>
                <w:sz w:val="20"/>
                <w:szCs w:val="20"/>
              </w:rPr>
            </w:pPr>
          </w:p>
          <w:p w14:paraId="083E1EC2" w14:textId="77777777" w:rsidR="00B54615" w:rsidRPr="00B52A99" w:rsidRDefault="00B54615" w:rsidP="00765D40">
            <w:pPr>
              <w:rPr>
                <w:rFonts w:ascii="Arial" w:eastAsia="Calibri" w:hAnsi="Arial" w:cs="Arial"/>
                <w:b/>
                <w:i/>
                <w:sz w:val="20"/>
                <w:szCs w:val="20"/>
              </w:rPr>
            </w:pPr>
            <w:proofErr w:type="spellStart"/>
            <w:r w:rsidRPr="00B52A99">
              <w:rPr>
                <w:rFonts w:ascii="Arial" w:eastAsia="Calibri" w:hAnsi="Arial" w:cs="Arial"/>
                <w:b/>
                <w:i/>
                <w:sz w:val="20"/>
                <w:szCs w:val="20"/>
              </w:rPr>
              <w:t>Language</w:t>
            </w:r>
            <w:proofErr w:type="spellEnd"/>
            <w:r w:rsidRPr="00B52A99">
              <w:rPr>
                <w:rFonts w:ascii="Arial" w:eastAsia="Calibri" w:hAnsi="Arial" w:cs="Arial"/>
                <w:b/>
                <w:i/>
                <w:sz w:val="20"/>
                <w:szCs w:val="20"/>
              </w:rPr>
              <w:t xml:space="preserve"> </w:t>
            </w:r>
            <w:proofErr w:type="spellStart"/>
            <w:r w:rsidRPr="00B52A99">
              <w:rPr>
                <w:rFonts w:ascii="Arial" w:eastAsia="Calibri" w:hAnsi="Arial" w:cs="Arial"/>
                <w:b/>
                <w:i/>
                <w:sz w:val="20"/>
                <w:szCs w:val="20"/>
              </w:rPr>
              <w:t>Corner</w:t>
            </w:r>
            <w:proofErr w:type="spellEnd"/>
          </w:p>
          <w:p w14:paraId="522EAD14" w14:textId="0E1B1448" w:rsidR="00B54615" w:rsidRPr="00B52A99" w:rsidRDefault="00B54615" w:rsidP="006B4608">
            <w:pPr>
              <w:rPr>
                <w:rFonts w:ascii="Arial" w:eastAsia="Calibri" w:hAnsi="Arial" w:cs="Arial"/>
                <w:sz w:val="20"/>
                <w:szCs w:val="20"/>
              </w:rPr>
            </w:pPr>
            <w:r w:rsidRPr="00B52A99">
              <w:rPr>
                <w:rFonts w:ascii="Arial" w:eastAsia="Calibri" w:hAnsi="Arial" w:cs="Arial"/>
                <w:sz w:val="20"/>
                <w:szCs w:val="20"/>
              </w:rPr>
              <w:t>En esta unidad los alumnos aprenderán</w:t>
            </w:r>
            <w:r w:rsidR="002F6583" w:rsidRPr="00B52A99">
              <w:rPr>
                <w:rFonts w:ascii="Arial" w:eastAsia="Calibri" w:hAnsi="Arial" w:cs="Arial"/>
                <w:sz w:val="20"/>
                <w:szCs w:val="20"/>
              </w:rPr>
              <w:t xml:space="preserve">: </w:t>
            </w:r>
          </w:p>
          <w:p w14:paraId="6F41B2FE" w14:textId="0A67E821" w:rsidR="002F6583" w:rsidRPr="00B52A99" w:rsidRDefault="002F6583" w:rsidP="002F6583">
            <w:pPr>
              <w:pStyle w:val="Prrafodelista"/>
              <w:numPr>
                <w:ilvl w:val="0"/>
                <w:numId w:val="2"/>
              </w:numPr>
              <w:rPr>
                <w:rFonts w:eastAsia="Calibri" w:cs="Arial"/>
                <w:i/>
                <w:iCs/>
                <w:sz w:val="20"/>
              </w:rPr>
            </w:pPr>
            <w:proofErr w:type="spellStart"/>
            <w:r w:rsidRPr="00B52A99">
              <w:rPr>
                <w:rFonts w:eastAsia="Calibri" w:cs="Arial"/>
                <w:i/>
                <w:iCs/>
                <w:sz w:val="20"/>
              </w:rPr>
              <w:t>Report</w:t>
            </w:r>
            <w:proofErr w:type="spellEnd"/>
            <w:r w:rsidRPr="00B52A99">
              <w:rPr>
                <w:rFonts w:eastAsia="Calibri" w:cs="Arial"/>
                <w:i/>
                <w:iCs/>
                <w:sz w:val="20"/>
              </w:rPr>
              <w:t xml:space="preserve"> </w:t>
            </w:r>
            <w:proofErr w:type="spellStart"/>
            <w:r w:rsidRPr="00B52A99">
              <w:rPr>
                <w:rFonts w:eastAsia="Calibri" w:cs="Arial"/>
                <w:i/>
                <w:iCs/>
                <w:sz w:val="20"/>
              </w:rPr>
              <w:t>commands</w:t>
            </w:r>
            <w:proofErr w:type="spellEnd"/>
            <w:r w:rsidRPr="00B52A99">
              <w:rPr>
                <w:rFonts w:eastAsia="Calibri" w:cs="Arial"/>
                <w:i/>
                <w:iCs/>
                <w:sz w:val="20"/>
              </w:rPr>
              <w:t xml:space="preserve"> </w:t>
            </w:r>
          </w:p>
          <w:p w14:paraId="074D7DA4" w14:textId="4002B5F3" w:rsidR="002F6583" w:rsidRPr="00B52A99" w:rsidRDefault="002F6583" w:rsidP="002F6583">
            <w:pPr>
              <w:pStyle w:val="Prrafodelista"/>
              <w:numPr>
                <w:ilvl w:val="0"/>
                <w:numId w:val="2"/>
              </w:numPr>
              <w:rPr>
                <w:rFonts w:eastAsia="Calibri" w:cs="Arial"/>
                <w:i/>
                <w:iCs/>
                <w:sz w:val="20"/>
              </w:rPr>
            </w:pPr>
            <w:proofErr w:type="spellStart"/>
            <w:r w:rsidRPr="00B52A99">
              <w:rPr>
                <w:rFonts w:eastAsia="Calibri" w:cs="Arial"/>
                <w:i/>
                <w:iCs/>
                <w:sz w:val="20"/>
              </w:rPr>
              <w:t>Report</w:t>
            </w:r>
            <w:proofErr w:type="spellEnd"/>
            <w:r w:rsidRPr="00B52A99">
              <w:rPr>
                <w:rFonts w:eastAsia="Calibri" w:cs="Arial"/>
                <w:i/>
                <w:iCs/>
                <w:sz w:val="20"/>
              </w:rPr>
              <w:t xml:space="preserve"> </w:t>
            </w:r>
            <w:proofErr w:type="spellStart"/>
            <w:r w:rsidRPr="00B52A99">
              <w:rPr>
                <w:rFonts w:eastAsia="Calibri" w:cs="Arial"/>
                <w:i/>
                <w:iCs/>
                <w:sz w:val="20"/>
              </w:rPr>
              <w:t>questions</w:t>
            </w:r>
            <w:proofErr w:type="spellEnd"/>
            <w:r w:rsidRPr="00B52A99">
              <w:rPr>
                <w:rFonts w:eastAsia="Calibri" w:cs="Arial"/>
                <w:i/>
                <w:iCs/>
                <w:sz w:val="20"/>
              </w:rPr>
              <w:t xml:space="preserve">. </w:t>
            </w:r>
          </w:p>
          <w:p w14:paraId="63B2AADF" w14:textId="77777777" w:rsidR="00B54615" w:rsidRPr="00B52A99" w:rsidRDefault="00B54615" w:rsidP="00765D40">
            <w:pPr>
              <w:rPr>
                <w:rFonts w:ascii="Arial" w:eastAsia="Calibri" w:hAnsi="Arial" w:cs="Arial"/>
                <w:sz w:val="20"/>
                <w:szCs w:val="20"/>
              </w:rPr>
            </w:pPr>
          </w:p>
          <w:p w14:paraId="585223FF" w14:textId="77777777" w:rsidR="00B54615" w:rsidRPr="00B52A99" w:rsidRDefault="00B54615" w:rsidP="00765D40">
            <w:pPr>
              <w:rPr>
                <w:rFonts w:ascii="Arial" w:eastAsia="Calibri" w:hAnsi="Arial" w:cs="Arial"/>
                <w:b/>
                <w:i/>
                <w:sz w:val="20"/>
                <w:szCs w:val="20"/>
              </w:rPr>
            </w:pPr>
            <w:proofErr w:type="spellStart"/>
            <w:r w:rsidRPr="00B52A99">
              <w:rPr>
                <w:rFonts w:ascii="Arial" w:eastAsia="Calibri" w:hAnsi="Arial" w:cs="Arial"/>
                <w:b/>
                <w:i/>
                <w:sz w:val="20"/>
                <w:szCs w:val="20"/>
              </w:rPr>
              <w:t>Science</w:t>
            </w:r>
            <w:proofErr w:type="spellEnd"/>
            <w:r w:rsidRPr="00B52A99">
              <w:rPr>
                <w:rFonts w:ascii="Arial" w:eastAsia="Calibri" w:hAnsi="Arial" w:cs="Arial"/>
                <w:b/>
                <w:i/>
                <w:sz w:val="20"/>
                <w:szCs w:val="20"/>
              </w:rPr>
              <w:t xml:space="preserve"> Workshop</w:t>
            </w:r>
          </w:p>
          <w:p w14:paraId="623BD88F" w14:textId="5A062C79" w:rsidR="00B54615" w:rsidRPr="00B52A99" w:rsidRDefault="00B54615" w:rsidP="00765D40">
            <w:pPr>
              <w:rPr>
                <w:rFonts w:ascii="Arial" w:eastAsia="Calibri" w:hAnsi="Arial" w:cs="Arial"/>
                <w:sz w:val="20"/>
                <w:szCs w:val="20"/>
              </w:rPr>
            </w:pPr>
            <w:r w:rsidRPr="00B52A99">
              <w:rPr>
                <w:rFonts w:ascii="Arial" w:eastAsia="Calibri" w:hAnsi="Arial" w:cs="Arial"/>
                <w:sz w:val="20"/>
                <w:szCs w:val="20"/>
              </w:rPr>
              <w:t xml:space="preserve">La sección se centra </w:t>
            </w:r>
            <w:r w:rsidR="003B77A5" w:rsidRPr="00B52A99">
              <w:rPr>
                <w:rFonts w:ascii="Arial" w:eastAsia="Calibri" w:hAnsi="Arial" w:cs="Arial"/>
                <w:sz w:val="20"/>
                <w:szCs w:val="20"/>
              </w:rPr>
              <w:t>e</w:t>
            </w:r>
            <w:r w:rsidR="00884933" w:rsidRPr="00B52A99">
              <w:rPr>
                <w:rFonts w:ascii="Arial" w:eastAsia="Calibri" w:hAnsi="Arial" w:cs="Arial"/>
                <w:sz w:val="20"/>
                <w:szCs w:val="20"/>
              </w:rPr>
              <w:t xml:space="preserve">n </w:t>
            </w:r>
            <w:r w:rsidR="002F6583" w:rsidRPr="00B52A99">
              <w:rPr>
                <w:rFonts w:ascii="Arial" w:eastAsia="Calibri" w:hAnsi="Arial" w:cs="Arial"/>
                <w:sz w:val="20"/>
                <w:szCs w:val="20"/>
              </w:rPr>
              <w:t>hacer un</w:t>
            </w:r>
            <w:r w:rsidR="005C69C9" w:rsidRPr="00B52A99">
              <w:rPr>
                <w:rFonts w:ascii="Arial" w:eastAsia="Calibri" w:hAnsi="Arial" w:cs="Arial"/>
                <w:sz w:val="20"/>
                <w:szCs w:val="20"/>
              </w:rPr>
              <w:t>a Constitución para el colegio</w:t>
            </w:r>
            <w:r w:rsidR="002F6583" w:rsidRPr="00B52A99">
              <w:rPr>
                <w:rFonts w:ascii="Arial" w:eastAsia="Calibri" w:hAnsi="Arial" w:cs="Arial"/>
                <w:sz w:val="20"/>
                <w:szCs w:val="20"/>
              </w:rPr>
              <w:t xml:space="preserve"> </w:t>
            </w:r>
          </w:p>
          <w:p w14:paraId="2CEFC782" w14:textId="77777777" w:rsidR="00B54615" w:rsidRPr="00B52A99" w:rsidRDefault="00B54615" w:rsidP="00765D40">
            <w:pPr>
              <w:rPr>
                <w:rFonts w:ascii="Arial" w:eastAsia="Calibri" w:hAnsi="Arial" w:cs="Arial"/>
                <w:sz w:val="20"/>
                <w:szCs w:val="20"/>
              </w:rPr>
            </w:pPr>
          </w:p>
          <w:p w14:paraId="05C58CBD" w14:textId="77777777" w:rsidR="00B54615" w:rsidRPr="00B52A99" w:rsidRDefault="00B54615" w:rsidP="00765D40">
            <w:pPr>
              <w:rPr>
                <w:rFonts w:ascii="Arial" w:eastAsia="Calibri" w:hAnsi="Arial" w:cs="Arial"/>
                <w:b/>
                <w:i/>
                <w:sz w:val="20"/>
                <w:szCs w:val="20"/>
              </w:rPr>
            </w:pPr>
            <w:r w:rsidRPr="00B52A99">
              <w:rPr>
                <w:rFonts w:ascii="Arial" w:eastAsia="Calibri" w:hAnsi="Arial" w:cs="Arial"/>
                <w:b/>
                <w:i/>
                <w:sz w:val="20"/>
                <w:szCs w:val="20"/>
              </w:rPr>
              <w:t xml:space="preserve">Visual </w:t>
            </w:r>
            <w:proofErr w:type="spellStart"/>
            <w:r w:rsidRPr="00B52A99">
              <w:rPr>
                <w:rFonts w:ascii="Arial" w:eastAsia="Calibri" w:hAnsi="Arial" w:cs="Arial"/>
                <w:b/>
                <w:i/>
                <w:sz w:val="20"/>
                <w:szCs w:val="20"/>
              </w:rPr>
              <w:t>Summary</w:t>
            </w:r>
            <w:proofErr w:type="spellEnd"/>
            <w:r w:rsidRPr="00B52A99">
              <w:rPr>
                <w:rFonts w:ascii="Arial" w:eastAsia="Calibri" w:hAnsi="Arial" w:cs="Arial"/>
                <w:b/>
                <w:i/>
                <w:sz w:val="20"/>
                <w:szCs w:val="20"/>
              </w:rPr>
              <w:t xml:space="preserve"> </w:t>
            </w:r>
          </w:p>
          <w:p w14:paraId="06B4DF38" w14:textId="33D943FD" w:rsidR="00B54615" w:rsidRPr="00B52A99" w:rsidRDefault="00884933" w:rsidP="00765D40">
            <w:pPr>
              <w:rPr>
                <w:rFonts w:ascii="Arial" w:eastAsia="Calibri" w:hAnsi="Arial" w:cs="Arial"/>
                <w:sz w:val="20"/>
                <w:szCs w:val="20"/>
              </w:rPr>
            </w:pPr>
            <w:r w:rsidRPr="00B52A99">
              <w:rPr>
                <w:rFonts w:ascii="Arial" w:eastAsia="Calibri" w:hAnsi="Arial" w:cs="Arial"/>
                <w:sz w:val="20"/>
                <w:szCs w:val="20"/>
              </w:rPr>
              <w:t xml:space="preserve">En esta unidad: </w:t>
            </w:r>
            <w:r w:rsidR="002F6583" w:rsidRPr="00B52A99">
              <w:rPr>
                <w:rFonts w:ascii="Arial" w:eastAsia="Calibri" w:hAnsi="Arial" w:cs="Arial"/>
                <w:sz w:val="20"/>
                <w:szCs w:val="20"/>
              </w:rPr>
              <w:t xml:space="preserve">diseñar tus propios posters. </w:t>
            </w:r>
            <w:r w:rsidR="00B54615" w:rsidRPr="00B52A99">
              <w:rPr>
                <w:rFonts w:ascii="Arial" w:eastAsia="Calibri" w:hAnsi="Arial" w:cs="Arial"/>
                <w:sz w:val="20"/>
                <w:szCs w:val="20"/>
              </w:rPr>
              <w:t xml:space="preserve"> </w:t>
            </w:r>
          </w:p>
          <w:p w14:paraId="63E40F6E" w14:textId="77777777" w:rsidR="00B54615" w:rsidRPr="00B52A99" w:rsidRDefault="00B54615" w:rsidP="00765D40">
            <w:pPr>
              <w:rPr>
                <w:rFonts w:ascii="Arial" w:eastAsia="Calibri" w:hAnsi="Arial" w:cs="Arial"/>
                <w:sz w:val="20"/>
                <w:szCs w:val="20"/>
              </w:rPr>
            </w:pPr>
          </w:p>
          <w:p w14:paraId="3F30CF9E" w14:textId="77777777" w:rsidR="00B54615" w:rsidRPr="00B52A99" w:rsidRDefault="00B54615" w:rsidP="00765D40">
            <w:pPr>
              <w:rPr>
                <w:rFonts w:ascii="Arial" w:eastAsia="Calibri" w:hAnsi="Arial" w:cs="Arial"/>
                <w:b/>
                <w:i/>
                <w:sz w:val="20"/>
                <w:szCs w:val="20"/>
                <w:lang w:val="en-GB"/>
              </w:rPr>
            </w:pPr>
            <w:r w:rsidRPr="00B52A99">
              <w:rPr>
                <w:rFonts w:ascii="Arial" w:eastAsia="Calibri" w:hAnsi="Arial" w:cs="Arial"/>
                <w:b/>
                <w:i/>
                <w:sz w:val="20"/>
                <w:szCs w:val="20"/>
                <w:lang w:val="en-GB"/>
              </w:rPr>
              <w:t>SEL (Social-emotional learning)</w:t>
            </w:r>
          </w:p>
          <w:p w14:paraId="647B4956" w14:textId="484221C9" w:rsidR="00B54615" w:rsidRPr="00B52A99" w:rsidRDefault="002F6583" w:rsidP="00765D40">
            <w:pPr>
              <w:rPr>
                <w:rFonts w:ascii="Arial" w:eastAsia="Calibri" w:hAnsi="Arial" w:cs="Arial"/>
                <w:sz w:val="20"/>
                <w:szCs w:val="20"/>
                <w:lang w:val="en-GB"/>
              </w:rPr>
            </w:pPr>
            <w:r w:rsidRPr="00B52A99">
              <w:rPr>
                <w:rFonts w:ascii="Arial" w:eastAsia="Calibri" w:hAnsi="Arial" w:cs="Arial"/>
                <w:sz w:val="20"/>
                <w:szCs w:val="20"/>
                <w:lang w:val="en-GB"/>
              </w:rPr>
              <w:t xml:space="preserve">Relationship skills: Teamwork. </w:t>
            </w:r>
          </w:p>
          <w:p w14:paraId="4E99C660" w14:textId="198D802F" w:rsidR="00A83578" w:rsidRPr="00B52A99" w:rsidRDefault="00A83578" w:rsidP="00765D40">
            <w:pPr>
              <w:rPr>
                <w:rFonts w:ascii="Arial" w:eastAsia="Calibri" w:hAnsi="Arial" w:cs="Arial"/>
                <w:sz w:val="20"/>
                <w:szCs w:val="20"/>
                <w:lang w:val="en-GB"/>
              </w:rPr>
            </w:pPr>
          </w:p>
        </w:tc>
      </w:tr>
      <w:tr w:rsidR="00B54615" w:rsidRPr="00B52A99" w14:paraId="6B3F47B6" w14:textId="77777777" w:rsidTr="00765D40">
        <w:tc>
          <w:tcPr>
            <w:tcW w:w="13994" w:type="dxa"/>
          </w:tcPr>
          <w:p w14:paraId="7818D20D"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OBJETIVOS</w:t>
            </w:r>
          </w:p>
        </w:tc>
      </w:tr>
      <w:tr w:rsidR="00B54615" w:rsidRPr="00B52A99" w14:paraId="17A6CBDB" w14:textId="77777777" w:rsidTr="00765D40">
        <w:tc>
          <w:tcPr>
            <w:tcW w:w="13994" w:type="dxa"/>
          </w:tcPr>
          <w:p w14:paraId="75AF0F38" w14:textId="77777777" w:rsidR="00B54615" w:rsidRPr="00B52A99" w:rsidRDefault="00B54615" w:rsidP="00765D40">
            <w:pPr>
              <w:rPr>
                <w:rFonts w:ascii="Arial" w:eastAsia="Calibri" w:hAnsi="Arial" w:cs="Arial"/>
                <w:sz w:val="20"/>
                <w:szCs w:val="20"/>
              </w:rPr>
            </w:pPr>
            <w:r w:rsidRPr="00B52A99">
              <w:rPr>
                <w:rFonts w:ascii="Arial" w:eastAsia="Calibri" w:hAnsi="Arial" w:cs="Arial"/>
                <w:sz w:val="20"/>
                <w:szCs w:val="20"/>
              </w:rPr>
              <w:t>Con esta Unidad se pretende que el alumnado:</w:t>
            </w:r>
          </w:p>
          <w:p w14:paraId="57E7CC28" w14:textId="77777777" w:rsidR="00B54615" w:rsidRPr="00B52A99" w:rsidRDefault="00B54615" w:rsidP="00765D40">
            <w:pPr>
              <w:numPr>
                <w:ilvl w:val="0"/>
                <w:numId w:val="2"/>
              </w:numPr>
              <w:contextualSpacing/>
              <w:rPr>
                <w:rFonts w:ascii="Arial" w:eastAsia="Calibri" w:hAnsi="Arial" w:cs="Arial"/>
                <w:sz w:val="20"/>
                <w:szCs w:val="20"/>
              </w:rPr>
            </w:pPr>
            <w:r w:rsidRPr="00B52A99">
              <w:rPr>
                <w:rFonts w:ascii="Arial" w:eastAsia="Calibri" w:hAnsi="Arial" w:cs="Arial"/>
                <w:sz w:val="20"/>
                <w:szCs w:val="20"/>
              </w:rPr>
              <w:t>Consulte diferentes fuentes de información</w:t>
            </w:r>
          </w:p>
          <w:p w14:paraId="0BF7A678" w14:textId="77777777" w:rsidR="00A83578" w:rsidRPr="00B52A99" w:rsidRDefault="002F6583"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qué es la migración. </w:t>
            </w:r>
          </w:p>
          <w:p w14:paraId="64489058" w14:textId="77777777" w:rsidR="002F6583" w:rsidRPr="00B52A99" w:rsidRDefault="002F6583"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lo que es la Agenda Urbana Española. </w:t>
            </w:r>
          </w:p>
          <w:p w14:paraId="3AF92B92" w14:textId="77777777" w:rsidR="002F6583" w:rsidRPr="00B52A99" w:rsidRDefault="002F6583"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Aprenda cómo está la riqueza repartida alrededor del mundo. </w:t>
            </w:r>
          </w:p>
          <w:p w14:paraId="5CE53E0B" w14:textId="77777777" w:rsidR="002F6583" w:rsidRPr="00B52A99" w:rsidRDefault="002F6583"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qué es la economía verde. </w:t>
            </w:r>
          </w:p>
          <w:p w14:paraId="5F749C8E" w14:textId="4294C44F" w:rsidR="002F6583" w:rsidRPr="00B52A99" w:rsidRDefault="002F6583" w:rsidP="003B77A5">
            <w:pPr>
              <w:numPr>
                <w:ilvl w:val="0"/>
                <w:numId w:val="2"/>
              </w:numPr>
              <w:contextualSpacing/>
              <w:rPr>
                <w:rFonts w:ascii="Arial" w:eastAsia="Calibri" w:hAnsi="Arial" w:cs="Arial"/>
                <w:sz w:val="20"/>
                <w:szCs w:val="20"/>
              </w:rPr>
            </w:pPr>
            <w:r w:rsidRPr="00B52A99">
              <w:rPr>
                <w:rFonts w:ascii="Arial" w:eastAsia="Calibri" w:hAnsi="Arial" w:cs="Arial"/>
                <w:sz w:val="20"/>
                <w:szCs w:val="20"/>
              </w:rPr>
              <w:t xml:space="preserve">Conozca cuál es nuestra huella ecológica. </w:t>
            </w:r>
          </w:p>
        </w:tc>
      </w:tr>
      <w:tr w:rsidR="00B54615" w:rsidRPr="00B52A99" w14:paraId="6701A0C0" w14:textId="77777777" w:rsidTr="00765D40">
        <w:tc>
          <w:tcPr>
            <w:tcW w:w="13994" w:type="dxa"/>
          </w:tcPr>
          <w:p w14:paraId="74E742FC" w14:textId="77777777" w:rsidR="00B54615" w:rsidRPr="00B52A99" w:rsidRDefault="00B54615" w:rsidP="00765D40">
            <w:pPr>
              <w:jc w:val="center"/>
              <w:rPr>
                <w:rFonts w:ascii="Arial" w:eastAsia="Calibri" w:hAnsi="Arial" w:cs="Arial"/>
                <w:b/>
                <w:color w:val="FF0000"/>
                <w:sz w:val="20"/>
                <w:szCs w:val="20"/>
              </w:rPr>
            </w:pPr>
            <w:r w:rsidRPr="00B52A99">
              <w:rPr>
                <w:rFonts w:ascii="Arial" w:eastAsia="Calibri" w:hAnsi="Arial" w:cs="Arial"/>
                <w:b/>
                <w:sz w:val="20"/>
                <w:szCs w:val="20"/>
              </w:rPr>
              <w:t>APLICACIÓN DEL DUA</w:t>
            </w:r>
          </w:p>
        </w:tc>
      </w:tr>
      <w:tr w:rsidR="00B54615" w:rsidRPr="00B52A99" w14:paraId="7FD4204D" w14:textId="77777777" w:rsidTr="00765D40">
        <w:tc>
          <w:tcPr>
            <w:tcW w:w="13994" w:type="dxa"/>
          </w:tcPr>
          <w:p w14:paraId="4480D279" w14:textId="77777777" w:rsidR="00B54615" w:rsidRPr="00B52A99" w:rsidRDefault="00B54615" w:rsidP="00765D40">
            <w:pPr>
              <w:numPr>
                <w:ilvl w:val="0"/>
                <w:numId w:val="1"/>
              </w:numPr>
              <w:contextualSpacing/>
              <w:rPr>
                <w:rFonts w:ascii="Arial" w:hAnsi="Arial" w:cs="Arial"/>
                <w:sz w:val="20"/>
                <w:szCs w:val="20"/>
              </w:rPr>
            </w:pPr>
            <w:proofErr w:type="spellStart"/>
            <w:r w:rsidRPr="00B52A99">
              <w:rPr>
                <w:rFonts w:ascii="Arial" w:hAnsi="Arial" w:cs="Arial"/>
                <w:i/>
                <w:iCs/>
                <w:sz w:val="20"/>
                <w:szCs w:val="20"/>
              </w:rPr>
              <w:t>Feedback</w:t>
            </w:r>
            <w:proofErr w:type="spellEnd"/>
            <w:r w:rsidRPr="00B52A99">
              <w:rPr>
                <w:rFonts w:ascii="Arial" w:hAnsi="Arial" w:cs="Arial"/>
                <w:sz w:val="20"/>
                <w:szCs w:val="20"/>
              </w:rPr>
              <w:t xml:space="preserve"> formativo para destacar los logros, orientar la planificación y adaptar los objetivos de aprendizaje </w:t>
            </w:r>
          </w:p>
          <w:p w14:paraId="1D1734F1"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Combinación del trabajo individual, trabajo por parejas, tutorización entre pares y grupos base cooperativos.</w:t>
            </w:r>
          </w:p>
          <w:p w14:paraId="1E56B1E2"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Contextualización del aprendizaje en el entorno conocido y próximo.</w:t>
            </w:r>
          </w:p>
          <w:p w14:paraId="7EF2E4A5"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Actividades de respuesta libre, argumentada y creativa.</w:t>
            </w:r>
          </w:p>
          <w:p w14:paraId="473A7AF6"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lastRenderedPageBreak/>
              <w:t>Actividades de autorreflexión y de identificación de objetivos personales</w:t>
            </w:r>
          </w:p>
          <w:p w14:paraId="298C144C"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Posibilidad de presentar la respuesta o solución a las actividades en diferentes formatos: escrito, oral, imagen o dibujo…</w:t>
            </w:r>
          </w:p>
          <w:p w14:paraId="7DF374C8" w14:textId="77777777" w:rsidR="00B54615" w:rsidRPr="00B52A99" w:rsidRDefault="00B54615" w:rsidP="00765D40">
            <w:pPr>
              <w:numPr>
                <w:ilvl w:val="0"/>
                <w:numId w:val="1"/>
              </w:numPr>
              <w:contextualSpacing/>
              <w:rPr>
                <w:rFonts w:ascii="Arial" w:hAnsi="Arial" w:cs="Arial"/>
                <w:sz w:val="20"/>
                <w:szCs w:val="20"/>
              </w:rPr>
            </w:pPr>
            <w:r w:rsidRPr="00B52A99">
              <w:rPr>
                <w:rFonts w:ascii="Arial" w:hAnsi="Arial" w:cs="Arial"/>
                <w:sz w:val="20"/>
                <w:szCs w:val="20"/>
              </w:rPr>
              <w:t>Adaptación, personalización y modificación de contenidos y actividades (versión digital).</w:t>
            </w:r>
          </w:p>
        </w:tc>
      </w:tr>
    </w:tbl>
    <w:p w14:paraId="07E82FB9" w14:textId="20E6B172" w:rsidR="00FB7235" w:rsidRPr="00B52A99" w:rsidRDefault="00FB7235" w:rsidP="00B54615">
      <w:pPr>
        <w:spacing w:after="160" w:line="259" w:lineRule="auto"/>
        <w:rPr>
          <w:rFonts w:ascii="Arial" w:eastAsia="Calibri" w:hAnsi="Arial" w:cs="Arial"/>
          <w:b/>
          <w:sz w:val="20"/>
          <w:szCs w:val="20"/>
        </w:rPr>
      </w:pPr>
    </w:p>
    <w:p w14:paraId="4D321B49" w14:textId="77777777" w:rsidR="00FB7235" w:rsidRPr="00B52A99" w:rsidRDefault="00FB7235">
      <w:pPr>
        <w:rPr>
          <w:rFonts w:ascii="Arial" w:eastAsia="Calibri" w:hAnsi="Arial" w:cs="Arial"/>
          <w:b/>
          <w:sz w:val="20"/>
          <w:szCs w:val="20"/>
        </w:rPr>
      </w:pPr>
      <w:r w:rsidRPr="00B52A99">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13"/>
        <w:gridCol w:w="1384"/>
        <w:gridCol w:w="2551"/>
        <w:gridCol w:w="1985"/>
        <w:gridCol w:w="4253"/>
        <w:gridCol w:w="1843"/>
      </w:tblGrid>
      <w:tr w:rsidR="00B54615" w:rsidRPr="00B52A99" w14:paraId="2B315EFD" w14:textId="77777777" w:rsidTr="00765D40">
        <w:tc>
          <w:tcPr>
            <w:tcW w:w="14029" w:type="dxa"/>
            <w:gridSpan w:val="6"/>
            <w:shd w:val="clear" w:color="auto" w:fill="F2F2F2"/>
          </w:tcPr>
          <w:p w14:paraId="717B8886"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lastRenderedPageBreak/>
              <w:t>CONCRECIÓN CURRICULAR</w:t>
            </w:r>
          </w:p>
        </w:tc>
      </w:tr>
      <w:tr w:rsidR="00B54615" w:rsidRPr="00B52A99" w14:paraId="2B78C694" w14:textId="77777777" w:rsidTr="002C5C22">
        <w:tc>
          <w:tcPr>
            <w:tcW w:w="2013" w:type="dxa"/>
          </w:tcPr>
          <w:p w14:paraId="2015CF60"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COMPETENCIAS ESPECÍFICAS</w:t>
            </w:r>
          </w:p>
        </w:tc>
        <w:tc>
          <w:tcPr>
            <w:tcW w:w="1384" w:type="dxa"/>
          </w:tcPr>
          <w:p w14:paraId="7FC169F1"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CC* Y PS**</w:t>
            </w:r>
          </w:p>
        </w:tc>
        <w:tc>
          <w:tcPr>
            <w:tcW w:w="4536" w:type="dxa"/>
            <w:gridSpan w:val="2"/>
          </w:tcPr>
          <w:p w14:paraId="3A0A3B1C"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CRITERIOS DE EVALUACIÓN</w:t>
            </w:r>
          </w:p>
        </w:tc>
        <w:tc>
          <w:tcPr>
            <w:tcW w:w="4253" w:type="dxa"/>
          </w:tcPr>
          <w:p w14:paraId="358A850D" w14:textId="0BAB4345" w:rsidR="00B54615" w:rsidRPr="00B52A99" w:rsidRDefault="003B77A5" w:rsidP="00765D40">
            <w:pPr>
              <w:rPr>
                <w:rFonts w:ascii="Arial" w:eastAsia="Calibri" w:hAnsi="Arial" w:cs="Arial"/>
                <w:b/>
                <w:sz w:val="20"/>
                <w:szCs w:val="20"/>
              </w:rPr>
            </w:pPr>
            <w:r w:rsidRPr="00B52A99">
              <w:rPr>
                <w:rFonts w:ascii="Arial" w:eastAsia="Calibri" w:hAnsi="Arial" w:cs="Arial"/>
                <w:b/>
                <w:sz w:val="20"/>
                <w:szCs w:val="20"/>
              </w:rPr>
              <w:t>CONTENIDOS</w:t>
            </w:r>
          </w:p>
        </w:tc>
        <w:tc>
          <w:tcPr>
            <w:tcW w:w="1843" w:type="dxa"/>
          </w:tcPr>
          <w:p w14:paraId="1E1F226F"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PÁGINAS</w:t>
            </w:r>
          </w:p>
        </w:tc>
      </w:tr>
      <w:tr w:rsidR="00E677BD" w:rsidRPr="00B52A99" w14:paraId="63A7F32B" w14:textId="77777777" w:rsidTr="002C5C22">
        <w:trPr>
          <w:trHeight w:val="6071"/>
        </w:trPr>
        <w:tc>
          <w:tcPr>
            <w:tcW w:w="2013" w:type="dxa"/>
          </w:tcPr>
          <w:p w14:paraId="795AFF28" w14:textId="77777777" w:rsidR="00E677BD" w:rsidRPr="00B52A99" w:rsidRDefault="00E677BD" w:rsidP="00E677BD">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4. Identificar las causas y consecuencias de la intervención humana en el entorno, desde los puntos de vista social, económico, cultural y tecnológico, para mejorar la capacidad de afrontar problemas, buscar soluciones y actuar de manera individual y cooperativa en su resolución, y para poner en práctica estilos de vida sostenibles y consecuentes con el respeto, el cuidado y la protección de las personas y del planeta. </w:t>
            </w:r>
          </w:p>
          <w:p w14:paraId="5366F5D4" w14:textId="4C9B355D" w:rsidR="00E677BD" w:rsidRPr="00B52A99" w:rsidRDefault="00E677BD" w:rsidP="00E677BD">
            <w:pPr>
              <w:rPr>
                <w:rFonts w:ascii="Arial" w:eastAsia="Calibri" w:hAnsi="Arial" w:cs="Arial"/>
                <w:b/>
                <w:sz w:val="20"/>
                <w:szCs w:val="20"/>
              </w:rPr>
            </w:pPr>
          </w:p>
        </w:tc>
        <w:tc>
          <w:tcPr>
            <w:tcW w:w="1384" w:type="dxa"/>
          </w:tcPr>
          <w:p w14:paraId="7A72BB4D" w14:textId="77777777" w:rsidR="00E677BD" w:rsidRPr="00B52A99" w:rsidRDefault="00E677BD" w:rsidP="00E677BD">
            <w:pPr>
              <w:autoSpaceDE w:val="0"/>
              <w:autoSpaceDN w:val="0"/>
              <w:adjustRightInd w:val="0"/>
              <w:rPr>
                <w:rFonts w:ascii="Arial" w:hAnsi="Arial" w:cs="Arial"/>
                <w:color w:val="000000"/>
                <w:sz w:val="20"/>
                <w:szCs w:val="20"/>
                <w:lang w:val="en-GB"/>
              </w:rPr>
            </w:pPr>
            <w:r w:rsidRPr="00B52A99">
              <w:rPr>
                <w:rFonts w:ascii="Arial" w:hAnsi="Arial" w:cs="Arial"/>
                <w:color w:val="000000"/>
                <w:sz w:val="20"/>
                <w:szCs w:val="20"/>
                <w:lang w:val="en-GB"/>
              </w:rPr>
              <w:t xml:space="preserve">CCL5, STEM2, STEM5, CPSAA4, CC1, CC3, CC4, CE1, CE3 </w:t>
            </w:r>
          </w:p>
          <w:p w14:paraId="2FF1AC98" w14:textId="32FBA196" w:rsidR="00E677BD" w:rsidRPr="00B52A99" w:rsidRDefault="00E677BD" w:rsidP="00E677BD">
            <w:pPr>
              <w:rPr>
                <w:rFonts w:ascii="Arial" w:eastAsia="Calibri" w:hAnsi="Arial" w:cs="Arial"/>
                <w:b/>
                <w:sz w:val="20"/>
                <w:szCs w:val="20"/>
                <w:lang w:val="en-GB"/>
              </w:rPr>
            </w:pPr>
          </w:p>
        </w:tc>
        <w:tc>
          <w:tcPr>
            <w:tcW w:w="2551" w:type="dxa"/>
          </w:tcPr>
          <w:p w14:paraId="205D60C4" w14:textId="5615689F" w:rsidR="00E677BD" w:rsidRPr="00B52A99" w:rsidRDefault="00E677BD" w:rsidP="00E677BD">
            <w:pPr>
              <w:rPr>
                <w:rFonts w:ascii="Arial" w:eastAsia="Calibri" w:hAnsi="Arial" w:cs="Arial"/>
                <w:b/>
                <w:sz w:val="20"/>
                <w:szCs w:val="20"/>
              </w:rPr>
            </w:pPr>
            <w:r w:rsidRPr="00B52A99">
              <w:rPr>
                <w:rFonts w:ascii="Arial" w:hAnsi="Arial" w:cs="Arial"/>
                <w:color w:val="000000"/>
                <w:sz w:val="20"/>
                <w:szCs w:val="20"/>
              </w:rPr>
              <w:t>4.1 Promover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social, económico, cultural y tecnológico, y contribuyendo a una conciencia individual o colectiva.</w:t>
            </w:r>
          </w:p>
        </w:tc>
        <w:tc>
          <w:tcPr>
            <w:tcW w:w="1985" w:type="dxa"/>
          </w:tcPr>
          <w:p w14:paraId="0E5B8830" w14:textId="77777777" w:rsidR="00E677BD" w:rsidRPr="00B52A99" w:rsidRDefault="00E677BD" w:rsidP="00E677BD">
            <w:pPr>
              <w:autoSpaceDE w:val="0"/>
              <w:autoSpaceDN w:val="0"/>
              <w:adjustRightInd w:val="0"/>
              <w:rPr>
                <w:rFonts w:ascii="Arial" w:hAnsi="Arial" w:cs="Arial"/>
                <w:color w:val="000000"/>
                <w:sz w:val="20"/>
                <w:szCs w:val="20"/>
                <w:lang w:val="pl-PL"/>
              </w:rPr>
            </w:pPr>
            <w:r w:rsidRPr="00B52A99">
              <w:rPr>
                <w:rFonts w:ascii="Arial" w:hAnsi="Arial" w:cs="Arial"/>
                <w:color w:val="000000"/>
                <w:sz w:val="20"/>
                <w:szCs w:val="20"/>
                <w:lang w:val="pl-PL"/>
              </w:rPr>
              <w:t xml:space="preserve">CCL5, STEM2, STEM5, CPSAA4, CC1, CC4. </w:t>
            </w:r>
          </w:p>
          <w:p w14:paraId="6577103E" w14:textId="176532DF" w:rsidR="00E677BD" w:rsidRPr="00B52A99" w:rsidRDefault="00E677BD" w:rsidP="00E677BD">
            <w:pPr>
              <w:rPr>
                <w:rFonts w:ascii="Arial" w:eastAsia="Calibri" w:hAnsi="Arial" w:cs="Arial"/>
                <w:b/>
                <w:sz w:val="20"/>
                <w:szCs w:val="20"/>
                <w:lang w:val="pl-PL"/>
              </w:rPr>
            </w:pPr>
          </w:p>
        </w:tc>
        <w:tc>
          <w:tcPr>
            <w:tcW w:w="4253" w:type="dxa"/>
          </w:tcPr>
          <w:p w14:paraId="23B7103D" w14:textId="459FB36D" w:rsidR="00E677BD" w:rsidRPr="00B52A99" w:rsidRDefault="00E677BD" w:rsidP="00E677BD">
            <w:pPr>
              <w:rPr>
                <w:rFonts w:ascii="Arial" w:eastAsia="Calibri" w:hAnsi="Arial" w:cs="Arial"/>
                <w:b/>
                <w:sz w:val="20"/>
                <w:szCs w:val="20"/>
              </w:rPr>
            </w:pPr>
            <w:r w:rsidRPr="00B52A99">
              <w:rPr>
                <w:rFonts w:ascii="Arial" w:eastAsia="Calibri" w:hAnsi="Arial" w:cs="Arial"/>
                <w:b/>
                <w:sz w:val="20"/>
                <w:szCs w:val="20"/>
              </w:rPr>
              <w:t xml:space="preserve">BLOQUE </w:t>
            </w:r>
            <w:r w:rsidR="001425E0" w:rsidRPr="00B52A99">
              <w:rPr>
                <w:rFonts w:ascii="Arial" w:eastAsia="Calibri" w:hAnsi="Arial" w:cs="Arial"/>
                <w:b/>
                <w:sz w:val="20"/>
                <w:szCs w:val="20"/>
              </w:rPr>
              <w:t>C</w:t>
            </w:r>
            <w:r w:rsidRPr="00B52A99">
              <w:rPr>
                <w:rFonts w:ascii="Arial" w:eastAsia="Calibri" w:hAnsi="Arial" w:cs="Arial"/>
                <w:b/>
                <w:sz w:val="20"/>
                <w:szCs w:val="20"/>
              </w:rPr>
              <w:t>. Sociedades y territorios</w:t>
            </w:r>
          </w:p>
          <w:p w14:paraId="40F6B559" w14:textId="6C08AF87" w:rsidR="00E677BD" w:rsidRPr="00B52A99" w:rsidRDefault="00E677BD" w:rsidP="00E677BD">
            <w:pPr>
              <w:rPr>
                <w:rFonts w:ascii="Arial" w:eastAsia="Calibri" w:hAnsi="Arial" w:cs="Arial"/>
                <w:b/>
                <w:sz w:val="20"/>
                <w:szCs w:val="20"/>
              </w:rPr>
            </w:pPr>
            <w:r w:rsidRPr="00B52A99">
              <w:rPr>
                <w:rFonts w:ascii="Arial" w:eastAsia="Calibri" w:hAnsi="Arial" w:cs="Arial"/>
                <w:b/>
                <w:sz w:val="20"/>
                <w:szCs w:val="20"/>
              </w:rPr>
              <w:t>1. Retos del mundo actual</w:t>
            </w:r>
          </w:p>
          <w:p w14:paraId="69530BD0" w14:textId="77777777" w:rsidR="001425E0" w:rsidRPr="00B52A99" w:rsidRDefault="001425E0" w:rsidP="001425E0">
            <w:pPr>
              <w:pStyle w:val="Prrafodelista"/>
              <w:numPr>
                <w:ilvl w:val="0"/>
                <w:numId w:val="31"/>
              </w:numPr>
              <w:autoSpaceDE w:val="0"/>
              <w:autoSpaceDN w:val="0"/>
              <w:adjustRightInd w:val="0"/>
              <w:rPr>
                <w:rFonts w:cs="Arial"/>
                <w:color w:val="000000"/>
                <w:sz w:val="20"/>
              </w:rPr>
            </w:pPr>
            <w:r w:rsidRPr="00B52A99">
              <w:rPr>
                <w:rFonts w:cs="Arial"/>
                <w:color w:val="000000"/>
                <w:sz w:val="20"/>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p>
          <w:p w14:paraId="1F9FF37C" w14:textId="069934F7" w:rsidR="00E677BD" w:rsidRPr="00B52A99" w:rsidRDefault="00E677BD" w:rsidP="00E677BD">
            <w:pPr>
              <w:rPr>
                <w:rFonts w:ascii="Arial" w:eastAsia="Calibri" w:hAnsi="Arial" w:cs="Arial"/>
                <w:b/>
                <w:sz w:val="20"/>
                <w:szCs w:val="20"/>
              </w:rPr>
            </w:pPr>
            <w:r w:rsidRPr="00B52A99">
              <w:rPr>
                <w:rFonts w:ascii="Arial" w:eastAsia="Calibri" w:hAnsi="Arial" w:cs="Arial"/>
                <w:b/>
                <w:sz w:val="20"/>
                <w:szCs w:val="20"/>
              </w:rPr>
              <w:t>4. Conciencia social y medioambiental</w:t>
            </w:r>
          </w:p>
          <w:p w14:paraId="66319EF1" w14:textId="77777777" w:rsidR="001425E0" w:rsidRPr="00B52A99" w:rsidRDefault="001425E0" w:rsidP="001425E0">
            <w:pPr>
              <w:pStyle w:val="Prrafodelista"/>
              <w:numPr>
                <w:ilvl w:val="0"/>
                <w:numId w:val="30"/>
              </w:numPr>
              <w:autoSpaceDE w:val="0"/>
              <w:autoSpaceDN w:val="0"/>
              <w:adjustRightInd w:val="0"/>
              <w:rPr>
                <w:rFonts w:cs="Arial"/>
                <w:color w:val="000000"/>
                <w:sz w:val="20"/>
              </w:rPr>
            </w:pPr>
            <w:r w:rsidRPr="00B52A99">
              <w:rPr>
                <w:rFonts w:cs="Arial"/>
                <w:color w:val="000000"/>
                <w:sz w:val="20"/>
              </w:rPr>
              <w:t xml:space="preserve">El desarrollo sostenible. La actividad humana sobre el espacio y la explotación de los recursos. La actividad económica y la distribución de la riqueza: desigualdad social y regional en el mundo y en España. </w:t>
            </w:r>
          </w:p>
          <w:p w14:paraId="02C5DE8B" w14:textId="65897A9C" w:rsidR="001425E0" w:rsidRPr="00B52A99" w:rsidRDefault="001425E0" w:rsidP="001425E0">
            <w:pPr>
              <w:pStyle w:val="Prrafodelista"/>
              <w:numPr>
                <w:ilvl w:val="0"/>
                <w:numId w:val="30"/>
              </w:numPr>
              <w:autoSpaceDE w:val="0"/>
              <w:autoSpaceDN w:val="0"/>
              <w:adjustRightInd w:val="0"/>
              <w:rPr>
                <w:rFonts w:cs="Arial"/>
                <w:color w:val="000000"/>
                <w:sz w:val="20"/>
              </w:rPr>
            </w:pPr>
            <w:r w:rsidRPr="00B52A99">
              <w:rPr>
                <w:rFonts w:cs="Arial"/>
                <w:color w:val="000000"/>
                <w:sz w:val="20"/>
              </w:rPr>
              <w:t xml:space="preserve">Agenda urbana. El desarrollo urbano sostenible. La ciudad como espacio de convivencia. </w:t>
            </w:r>
          </w:p>
          <w:p w14:paraId="78DC2EE3" w14:textId="56FEA9D3" w:rsidR="00E677BD" w:rsidRPr="00B52A99" w:rsidRDefault="00E677BD" w:rsidP="001425E0">
            <w:pPr>
              <w:rPr>
                <w:rFonts w:ascii="Arial" w:eastAsia="Calibri" w:hAnsi="Arial" w:cs="Arial"/>
                <w:sz w:val="20"/>
                <w:szCs w:val="20"/>
              </w:rPr>
            </w:pPr>
          </w:p>
        </w:tc>
        <w:tc>
          <w:tcPr>
            <w:tcW w:w="1843" w:type="dxa"/>
          </w:tcPr>
          <w:p w14:paraId="31FFB44D" w14:textId="19CE96CB" w:rsidR="00E677BD" w:rsidRPr="00B52A99" w:rsidRDefault="00E677BD" w:rsidP="00E677BD">
            <w:pPr>
              <w:rPr>
                <w:rFonts w:ascii="Arial" w:eastAsia="Calibri" w:hAnsi="Arial" w:cs="Arial"/>
                <w:color w:val="FF0000"/>
                <w:sz w:val="20"/>
                <w:szCs w:val="20"/>
              </w:rPr>
            </w:pPr>
            <w:r w:rsidRPr="00B52A99">
              <w:rPr>
                <w:rFonts w:ascii="Arial" w:eastAsia="Calibri" w:hAnsi="Arial" w:cs="Arial"/>
                <w:sz w:val="20"/>
                <w:szCs w:val="20"/>
              </w:rPr>
              <w:t xml:space="preserve">Páginas </w:t>
            </w:r>
            <w:r w:rsidR="002C5C22" w:rsidRPr="00B52A99">
              <w:rPr>
                <w:rFonts w:ascii="Arial" w:eastAsia="Calibri" w:hAnsi="Arial" w:cs="Arial"/>
                <w:sz w:val="20"/>
                <w:szCs w:val="20"/>
              </w:rPr>
              <w:t>102</w:t>
            </w:r>
            <w:r w:rsidRPr="00B52A99">
              <w:rPr>
                <w:rFonts w:ascii="Arial" w:eastAsia="Calibri" w:hAnsi="Arial" w:cs="Arial"/>
                <w:sz w:val="20"/>
                <w:szCs w:val="20"/>
              </w:rPr>
              <w:t xml:space="preserve"> - 10</w:t>
            </w:r>
            <w:r w:rsidR="002C5C22" w:rsidRPr="00B52A99">
              <w:rPr>
                <w:rFonts w:ascii="Arial" w:eastAsia="Calibri" w:hAnsi="Arial" w:cs="Arial"/>
                <w:sz w:val="20"/>
                <w:szCs w:val="20"/>
              </w:rPr>
              <w:t>9</w:t>
            </w:r>
          </w:p>
          <w:p w14:paraId="39B4AEF0" w14:textId="77777777" w:rsidR="00E677BD" w:rsidRPr="00B52A99" w:rsidRDefault="00E677BD" w:rsidP="00E677BD">
            <w:pPr>
              <w:rPr>
                <w:rFonts w:ascii="Arial" w:eastAsia="Calibri" w:hAnsi="Arial" w:cs="Arial"/>
                <w:color w:val="FF0000"/>
                <w:sz w:val="20"/>
                <w:szCs w:val="20"/>
              </w:rPr>
            </w:pPr>
          </w:p>
        </w:tc>
      </w:tr>
    </w:tbl>
    <w:p w14:paraId="5029E95B" w14:textId="77777777" w:rsidR="00B54615" w:rsidRPr="00B52A99" w:rsidRDefault="00B54615" w:rsidP="00B54615">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72EA3766" w14:textId="77777777" w:rsidR="00B54615" w:rsidRPr="00B52A99" w:rsidRDefault="00B54615" w:rsidP="00B54615">
      <w:pPr>
        <w:rPr>
          <w:rFonts w:ascii="Arial" w:eastAsia="Calibri" w:hAnsi="Arial" w:cs="Arial"/>
          <w:b/>
          <w:sz w:val="20"/>
          <w:szCs w:val="20"/>
        </w:rPr>
      </w:pPr>
      <w:r w:rsidRPr="00B52A99">
        <w:rPr>
          <w:rFonts w:ascii="Arial" w:eastAsia="Calibri" w:hAnsi="Arial" w:cs="Arial"/>
          <w:b/>
          <w:sz w:val="20"/>
          <w:szCs w:val="20"/>
        </w:rPr>
        <w:t xml:space="preserve">**PS </w:t>
      </w:r>
      <w:r w:rsidRPr="00B52A99">
        <w:rPr>
          <w:rFonts w:ascii="Arial" w:eastAsia="Calibri" w:hAnsi="Arial" w:cs="Arial"/>
          <w:sz w:val="20"/>
          <w:szCs w:val="20"/>
        </w:rPr>
        <w:t>Perfil de Salida</w:t>
      </w:r>
    </w:p>
    <w:p w14:paraId="1E5C411D" w14:textId="164D9431" w:rsidR="00FB7235" w:rsidRPr="00B52A99" w:rsidRDefault="00FB7235">
      <w:pPr>
        <w:rPr>
          <w:rFonts w:ascii="Arial" w:eastAsia="Calibri" w:hAnsi="Arial" w:cs="Arial"/>
          <w:b/>
          <w:sz w:val="20"/>
          <w:szCs w:val="20"/>
        </w:rPr>
      </w:pPr>
      <w:r w:rsidRPr="00B52A99">
        <w:rPr>
          <w:rFonts w:ascii="Arial" w:eastAsia="Calibri" w:hAnsi="Arial" w:cs="Arial"/>
          <w:b/>
          <w:sz w:val="20"/>
          <w:szCs w:val="20"/>
        </w:rPr>
        <w:br w:type="page"/>
      </w:r>
    </w:p>
    <w:p w14:paraId="393AD905" w14:textId="77777777" w:rsidR="00B54615" w:rsidRPr="00B52A99"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B52A99" w14:paraId="6A5E5F28" w14:textId="77777777" w:rsidTr="00765D40">
        <w:tc>
          <w:tcPr>
            <w:tcW w:w="14029" w:type="dxa"/>
            <w:gridSpan w:val="5"/>
            <w:shd w:val="clear" w:color="auto" w:fill="F2F2F2"/>
          </w:tcPr>
          <w:p w14:paraId="543AAF27"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RÚBRICAS DE EVALUACIÓN</w:t>
            </w:r>
          </w:p>
        </w:tc>
      </w:tr>
      <w:tr w:rsidR="00E677BD" w:rsidRPr="00B52A99" w14:paraId="4F479149" w14:textId="77777777" w:rsidTr="00765D40">
        <w:tc>
          <w:tcPr>
            <w:tcW w:w="14029" w:type="dxa"/>
            <w:gridSpan w:val="5"/>
          </w:tcPr>
          <w:p w14:paraId="41756244" w14:textId="0B4B43C6" w:rsidR="00E677BD" w:rsidRPr="00B52A99" w:rsidRDefault="00E677BD" w:rsidP="00E677BD">
            <w:pPr>
              <w:rPr>
                <w:rFonts w:ascii="Arial" w:eastAsia="Calibri" w:hAnsi="Arial" w:cs="Arial"/>
                <w:b/>
                <w:sz w:val="20"/>
                <w:szCs w:val="20"/>
              </w:rPr>
            </w:pPr>
            <w:r w:rsidRPr="00B52A99">
              <w:rPr>
                <w:rFonts w:ascii="Arial" w:hAnsi="Arial" w:cs="Arial"/>
                <w:color w:val="000000"/>
                <w:sz w:val="20"/>
                <w:szCs w:val="20"/>
              </w:rPr>
              <w:t>4.1 Promover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social, económico, cultural y tecnológico, y contribuyendo a una conciencia individual o colectiva.</w:t>
            </w:r>
          </w:p>
        </w:tc>
      </w:tr>
      <w:tr w:rsidR="00B54615" w:rsidRPr="00B52A99" w14:paraId="17315E46" w14:textId="77777777" w:rsidTr="00765D40">
        <w:tc>
          <w:tcPr>
            <w:tcW w:w="1980" w:type="dxa"/>
          </w:tcPr>
          <w:p w14:paraId="079D7B69" w14:textId="77777777" w:rsidR="00B54615" w:rsidRPr="00B52A99" w:rsidRDefault="00B54615" w:rsidP="00765D40">
            <w:pPr>
              <w:rPr>
                <w:rFonts w:ascii="Arial" w:eastAsia="Calibri" w:hAnsi="Arial" w:cs="Arial"/>
                <w:b/>
                <w:sz w:val="20"/>
                <w:szCs w:val="20"/>
              </w:rPr>
            </w:pPr>
            <w:r w:rsidRPr="00B52A99">
              <w:rPr>
                <w:rFonts w:ascii="Arial" w:eastAsia="Calibri" w:hAnsi="Arial" w:cs="Arial"/>
                <w:b/>
                <w:sz w:val="20"/>
                <w:szCs w:val="20"/>
              </w:rPr>
              <w:t>INDICADORES</w:t>
            </w:r>
          </w:p>
        </w:tc>
        <w:tc>
          <w:tcPr>
            <w:tcW w:w="2977" w:type="dxa"/>
          </w:tcPr>
          <w:p w14:paraId="3F940F1C"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1.</w:t>
            </w:r>
          </w:p>
          <w:p w14:paraId="2E148635"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Nunca o casi nunca</w:t>
            </w:r>
          </w:p>
        </w:tc>
        <w:tc>
          <w:tcPr>
            <w:tcW w:w="2976" w:type="dxa"/>
          </w:tcPr>
          <w:p w14:paraId="646D5B58"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2.</w:t>
            </w:r>
          </w:p>
          <w:p w14:paraId="525632BB"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A menudo</w:t>
            </w:r>
          </w:p>
        </w:tc>
        <w:tc>
          <w:tcPr>
            <w:tcW w:w="3119" w:type="dxa"/>
          </w:tcPr>
          <w:p w14:paraId="4FE52220"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3.</w:t>
            </w:r>
          </w:p>
          <w:p w14:paraId="245AF893"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Casi siempre</w:t>
            </w:r>
          </w:p>
        </w:tc>
        <w:tc>
          <w:tcPr>
            <w:tcW w:w="2977" w:type="dxa"/>
          </w:tcPr>
          <w:p w14:paraId="50FED5CD"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4.</w:t>
            </w:r>
          </w:p>
          <w:p w14:paraId="5B5CEE5D" w14:textId="77777777" w:rsidR="00B54615" w:rsidRPr="00B52A99" w:rsidRDefault="00B54615" w:rsidP="00765D40">
            <w:pPr>
              <w:jc w:val="center"/>
              <w:rPr>
                <w:rFonts w:ascii="Arial" w:eastAsia="Calibri" w:hAnsi="Arial" w:cs="Arial"/>
                <w:b/>
                <w:sz w:val="20"/>
                <w:szCs w:val="20"/>
              </w:rPr>
            </w:pPr>
            <w:r w:rsidRPr="00B52A99">
              <w:rPr>
                <w:rFonts w:ascii="Arial" w:eastAsia="Calibri" w:hAnsi="Arial" w:cs="Arial"/>
                <w:b/>
                <w:sz w:val="20"/>
                <w:szCs w:val="20"/>
              </w:rPr>
              <w:t>Siempre</w:t>
            </w:r>
          </w:p>
        </w:tc>
      </w:tr>
      <w:tr w:rsidR="00E677BD" w:rsidRPr="00B52A99" w14:paraId="259B3E0C" w14:textId="77777777" w:rsidTr="00765D40">
        <w:tc>
          <w:tcPr>
            <w:tcW w:w="1980" w:type="dxa"/>
          </w:tcPr>
          <w:p w14:paraId="5BFA59E7" w14:textId="27E72444" w:rsidR="00E677BD" w:rsidRPr="00B52A99" w:rsidRDefault="00E677BD" w:rsidP="00E677BD">
            <w:pPr>
              <w:rPr>
                <w:rFonts w:ascii="Arial" w:eastAsia="Calibri" w:hAnsi="Arial" w:cs="Arial"/>
                <w:b/>
                <w:sz w:val="20"/>
                <w:szCs w:val="20"/>
              </w:rPr>
            </w:pPr>
            <w:r w:rsidRPr="00B52A99">
              <w:rPr>
                <w:rFonts w:ascii="Arial" w:hAnsi="Arial" w:cs="Arial"/>
                <w:color w:val="000000"/>
                <w:sz w:val="20"/>
                <w:szCs w:val="20"/>
              </w:rPr>
              <w:t>Promueve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social, económico, cultural y tecnológico, y contribuyendo a una conciencia individual o colectiva.</w:t>
            </w:r>
          </w:p>
        </w:tc>
        <w:tc>
          <w:tcPr>
            <w:tcW w:w="2977" w:type="dxa"/>
          </w:tcPr>
          <w:p w14:paraId="2E57CEC8" w14:textId="77777777" w:rsidR="00E677BD" w:rsidRPr="00B52A99" w:rsidRDefault="00E677BD" w:rsidP="00E677BD">
            <w:pPr>
              <w:rPr>
                <w:rFonts w:ascii="Arial" w:eastAsia="Calibri" w:hAnsi="Arial" w:cs="Arial"/>
                <w:b/>
                <w:sz w:val="20"/>
                <w:szCs w:val="20"/>
              </w:rPr>
            </w:pPr>
            <w:r w:rsidRPr="00B52A99">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9A49CA7" w14:textId="77777777" w:rsidR="00E677BD" w:rsidRPr="00B52A99" w:rsidRDefault="00E677BD" w:rsidP="00E677BD">
            <w:pPr>
              <w:rPr>
                <w:rFonts w:ascii="Arial" w:eastAsia="Calibri" w:hAnsi="Arial" w:cs="Arial"/>
                <w:b/>
                <w:sz w:val="20"/>
                <w:szCs w:val="20"/>
              </w:rPr>
            </w:pPr>
            <w:r w:rsidRPr="00B52A99">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B1AB63E" w14:textId="77777777" w:rsidR="00E677BD" w:rsidRPr="00B52A99" w:rsidRDefault="00E677BD" w:rsidP="00E677BD">
            <w:pPr>
              <w:rPr>
                <w:rFonts w:ascii="Arial" w:eastAsia="Calibri" w:hAnsi="Arial" w:cs="Arial"/>
                <w:b/>
                <w:color w:val="FF0000"/>
                <w:sz w:val="20"/>
                <w:szCs w:val="20"/>
              </w:rPr>
            </w:pPr>
            <w:r w:rsidRPr="00B52A99">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ACE40DE" w14:textId="77777777" w:rsidR="00E677BD" w:rsidRPr="00B52A99" w:rsidRDefault="00E677BD" w:rsidP="00E677BD">
            <w:pPr>
              <w:rPr>
                <w:rFonts w:ascii="Arial" w:eastAsia="Calibri" w:hAnsi="Arial" w:cs="Arial"/>
                <w:b/>
                <w:sz w:val="20"/>
                <w:szCs w:val="20"/>
              </w:rPr>
            </w:pPr>
            <w:r w:rsidRPr="00B52A99">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4BA48F2" w14:textId="398D57A9" w:rsidR="00A83578" w:rsidRPr="00B52A99" w:rsidRDefault="00A83578" w:rsidP="00B54615">
      <w:pPr>
        <w:spacing w:after="160" w:line="259" w:lineRule="auto"/>
        <w:rPr>
          <w:rFonts w:ascii="Arial" w:eastAsia="Calibri" w:hAnsi="Arial" w:cs="Arial"/>
          <w:b/>
          <w:sz w:val="20"/>
          <w:szCs w:val="20"/>
        </w:rPr>
      </w:pPr>
    </w:p>
    <w:p w14:paraId="7E68CFDF" w14:textId="15FBAA48" w:rsidR="00A83578" w:rsidRPr="00B52A99" w:rsidRDefault="00A83578" w:rsidP="00B54615">
      <w:pPr>
        <w:spacing w:after="160" w:line="259" w:lineRule="auto"/>
        <w:rPr>
          <w:rFonts w:ascii="Arial" w:eastAsia="Calibri" w:hAnsi="Arial" w:cs="Arial"/>
          <w:b/>
          <w:sz w:val="20"/>
          <w:szCs w:val="20"/>
        </w:rPr>
      </w:pPr>
    </w:p>
    <w:p w14:paraId="72C040D4" w14:textId="5483F974" w:rsidR="00A83578" w:rsidRPr="00B52A99" w:rsidRDefault="00A83578" w:rsidP="00B54615">
      <w:pPr>
        <w:spacing w:after="160" w:line="259" w:lineRule="auto"/>
        <w:rPr>
          <w:rFonts w:ascii="Arial" w:eastAsia="Calibri" w:hAnsi="Arial" w:cs="Arial"/>
          <w:b/>
          <w:sz w:val="20"/>
          <w:szCs w:val="20"/>
        </w:rPr>
      </w:pPr>
    </w:p>
    <w:p w14:paraId="38C37C68" w14:textId="77777777" w:rsidR="00FB7235" w:rsidRPr="00B52A99" w:rsidRDefault="00FB7235">
      <w:pPr>
        <w:rPr>
          <w:rFonts w:ascii="Arial" w:eastAsia="Arial" w:hAnsi="Arial" w:cs="Arial"/>
          <w:b/>
          <w:sz w:val="20"/>
          <w:szCs w:val="20"/>
        </w:rPr>
      </w:pPr>
      <w:r w:rsidRPr="00B52A99">
        <w:rPr>
          <w:rFonts w:ascii="Arial" w:eastAsia="Arial" w:hAnsi="Arial" w:cs="Arial"/>
          <w:b/>
          <w:sz w:val="20"/>
          <w:szCs w:val="20"/>
        </w:rPr>
        <w:br w:type="page"/>
      </w:r>
    </w:p>
    <w:p w14:paraId="1D66AF60" w14:textId="2A50A2C1" w:rsidR="009E5147" w:rsidRPr="00B52A99" w:rsidRDefault="009E5147" w:rsidP="009E5147">
      <w:pPr>
        <w:rPr>
          <w:rFonts w:ascii="Arial" w:eastAsia="Arial" w:hAnsi="Arial" w:cs="Arial"/>
          <w:b/>
          <w:sz w:val="20"/>
          <w:szCs w:val="20"/>
        </w:rPr>
      </w:pPr>
      <w:r w:rsidRPr="00B52A99">
        <w:rPr>
          <w:rFonts w:ascii="Arial" w:eastAsia="Arial" w:hAnsi="Arial" w:cs="Arial"/>
          <w:b/>
          <w:sz w:val="20"/>
          <w:szCs w:val="20"/>
        </w:rPr>
        <w:lastRenderedPageBreak/>
        <w:t xml:space="preserve">SOCIAL SCIENCE </w:t>
      </w:r>
      <w:r w:rsidR="006B4608" w:rsidRPr="00B52A99">
        <w:rPr>
          <w:rFonts w:ascii="Arial" w:eastAsia="Arial" w:hAnsi="Arial" w:cs="Arial"/>
          <w:b/>
          <w:sz w:val="20"/>
          <w:szCs w:val="20"/>
        </w:rPr>
        <w:t>6</w:t>
      </w:r>
      <w:r w:rsidRPr="00B52A99">
        <w:rPr>
          <w:rFonts w:ascii="Arial" w:eastAsia="Arial" w:hAnsi="Arial" w:cs="Arial"/>
          <w:b/>
          <w:sz w:val="20"/>
          <w:szCs w:val="20"/>
        </w:rPr>
        <w:t xml:space="preserve"> – </w:t>
      </w:r>
      <w:r w:rsidR="00803B49" w:rsidRPr="00B52A99">
        <w:rPr>
          <w:rFonts w:ascii="Arial" w:eastAsia="Arial" w:hAnsi="Arial" w:cs="Arial"/>
          <w:b/>
          <w:sz w:val="20"/>
          <w:szCs w:val="20"/>
        </w:rPr>
        <w:t>Situación de apren</w:t>
      </w:r>
      <w:r w:rsidR="008111A9" w:rsidRPr="00B52A99">
        <w:rPr>
          <w:rFonts w:ascii="Arial" w:eastAsia="Arial" w:hAnsi="Arial" w:cs="Arial"/>
          <w:b/>
          <w:sz w:val="20"/>
          <w:szCs w:val="20"/>
        </w:rPr>
        <w:t xml:space="preserve">dizaje 3: A </w:t>
      </w:r>
      <w:proofErr w:type="spellStart"/>
      <w:r w:rsidR="008111A9" w:rsidRPr="00B52A99">
        <w:rPr>
          <w:rFonts w:ascii="Arial" w:eastAsia="Arial" w:hAnsi="Arial" w:cs="Arial"/>
          <w:b/>
          <w:sz w:val="20"/>
          <w:szCs w:val="20"/>
        </w:rPr>
        <w:t>donation</w:t>
      </w:r>
      <w:proofErr w:type="spellEnd"/>
      <w:r w:rsidR="008111A9" w:rsidRPr="00B52A99">
        <w:rPr>
          <w:rFonts w:ascii="Arial" w:eastAsia="Arial" w:hAnsi="Arial" w:cs="Arial"/>
          <w:b/>
          <w:sz w:val="20"/>
          <w:szCs w:val="20"/>
        </w:rPr>
        <w:t xml:space="preserve"> </w:t>
      </w:r>
      <w:proofErr w:type="spellStart"/>
      <w:r w:rsidR="008111A9" w:rsidRPr="00B52A99">
        <w:rPr>
          <w:rFonts w:ascii="Arial" w:eastAsia="Arial" w:hAnsi="Arial" w:cs="Arial"/>
          <w:b/>
          <w:sz w:val="20"/>
          <w:szCs w:val="20"/>
        </w:rPr>
        <w:t>collection</w:t>
      </w:r>
      <w:proofErr w:type="spellEnd"/>
      <w:r w:rsidR="008111A9" w:rsidRPr="00B52A99">
        <w:rPr>
          <w:rFonts w:ascii="Arial" w:eastAsia="Arial" w:hAnsi="Arial" w:cs="Arial"/>
          <w:b/>
          <w:sz w:val="20"/>
          <w:szCs w:val="20"/>
        </w:rPr>
        <w:t xml:space="preserve"> at </w:t>
      </w:r>
      <w:proofErr w:type="spellStart"/>
      <w:r w:rsidR="008111A9" w:rsidRPr="00B52A99">
        <w:rPr>
          <w:rFonts w:ascii="Arial" w:eastAsia="Arial" w:hAnsi="Arial" w:cs="Arial"/>
          <w:b/>
          <w:sz w:val="20"/>
          <w:szCs w:val="20"/>
        </w:rPr>
        <w:t>school</w:t>
      </w:r>
      <w:proofErr w:type="spellEnd"/>
    </w:p>
    <w:p w14:paraId="0762A4B5" w14:textId="77777777" w:rsidR="009E5147" w:rsidRPr="00B52A99" w:rsidRDefault="009E5147" w:rsidP="009E5147">
      <w:pPr>
        <w:rPr>
          <w:rFonts w:ascii="Arial" w:eastAsia="Arial" w:hAnsi="Arial" w:cs="Arial"/>
          <w:b/>
          <w:sz w:val="20"/>
          <w:szCs w:val="20"/>
        </w:rPr>
      </w:pPr>
    </w:p>
    <w:p w14:paraId="6E557B62" w14:textId="1F9951A8" w:rsidR="009E5147" w:rsidRPr="00B52A99" w:rsidRDefault="009E5147" w:rsidP="009E5147">
      <w:pPr>
        <w:rPr>
          <w:rFonts w:ascii="Arial" w:eastAsia="Arial" w:hAnsi="Arial" w:cs="Arial"/>
          <w:b/>
          <w:sz w:val="20"/>
          <w:szCs w:val="20"/>
        </w:rPr>
      </w:pPr>
      <w:r w:rsidRPr="00B52A99">
        <w:rPr>
          <w:rFonts w:ascii="Arial" w:eastAsia="Arial" w:hAnsi="Arial" w:cs="Arial"/>
          <w:b/>
          <w:sz w:val="20"/>
          <w:szCs w:val="20"/>
        </w:rPr>
        <w:t xml:space="preserve">Temporalización: </w:t>
      </w:r>
      <w:r w:rsidR="009333BD" w:rsidRPr="00B52A99">
        <w:rPr>
          <w:rFonts w:ascii="Arial" w:eastAsia="Arial" w:hAnsi="Arial" w:cs="Arial"/>
          <w:b/>
          <w:sz w:val="20"/>
          <w:szCs w:val="20"/>
        </w:rPr>
        <w:t>12</w:t>
      </w:r>
      <w:r w:rsidRPr="00B52A99">
        <w:rPr>
          <w:rFonts w:ascii="Arial" w:eastAsia="Arial" w:hAnsi="Arial" w:cs="Arial"/>
          <w:b/>
          <w:sz w:val="20"/>
          <w:szCs w:val="20"/>
        </w:rPr>
        <w:t xml:space="preserve"> semanas</w:t>
      </w:r>
    </w:p>
    <w:p w14:paraId="606B5151" w14:textId="77777777" w:rsidR="009E5147" w:rsidRPr="00B52A99" w:rsidRDefault="009E5147" w:rsidP="009E5147">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4170"/>
      </w:tblGrid>
      <w:tr w:rsidR="009E5147" w:rsidRPr="00B52A99" w14:paraId="07527E2C" w14:textId="77777777" w:rsidTr="00551788">
        <w:tc>
          <w:tcPr>
            <w:tcW w:w="14170" w:type="dxa"/>
          </w:tcPr>
          <w:p w14:paraId="101B6DDD" w14:textId="77777777" w:rsidR="009E5147" w:rsidRPr="00B52A99" w:rsidRDefault="009E5147" w:rsidP="00C97934">
            <w:pPr>
              <w:jc w:val="center"/>
              <w:rPr>
                <w:rFonts w:ascii="Arial" w:eastAsia="Calibri" w:hAnsi="Arial" w:cs="Arial"/>
                <w:b/>
                <w:sz w:val="20"/>
                <w:szCs w:val="20"/>
              </w:rPr>
            </w:pPr>
            <w:r w:rsidRPr="00B52A99">
              <w:rPr>
                <w:rFonts w:ascii="Arial" w:eastAsia="Calibri" w:hAnsi="Arial" w:cs="Arial"/>
                <w:b/>
                <w:sz w:val="20"/>
                <w:szCs w:val="20"/>
              </w:rPr>
              <w:t>DESCRIPCIÓN DE LA TAREA</w:t>
            </w:r>
          </w:p>
        </w:tc>
      </w:tr>
      <w:tr w:rsidR="009E5147" w:rsidRPr="00B52A99" w14:paraId="571FCDED" w14:textId="77777777" w:rsidTr="00551788">
        <w:tc>
          <w:tcPr>
            <w:tcW w:w="14170" w:type="dxa"/>
          </w:tcPr>
          <w:p w14:paraId="0E8DEC02" w14:textId="314BF2AE" w:rsidR="00184FCC" w:rsidRPr="00B52A99" w:rsidRDefault="00D016AA" w:rsidP="000A2446">
            <w:pPr>
              <w:rPr>
                <w:rFonts w:ascii="Arial" w:eastAsia="Calibri" w:hAnsi="Arial" w:cs="Arial"/>
                <w:sz w:val="20"/>
                <w:szCs w:val="20"/>
              </w:rPr>
            </w:pPr>
            <w:r w:rsidRPr="00B52A99">
              <w:rPr>
                <w:rFonts w:ascii="Arial" w:eastAsia="Calibri" w:hAnsi="Arial" w:cs="Arial"/>
                <w:sz w:val="20"/>
                <w:szCs w:val="20"/>
              </w:rPr>
              <w:t>La tarea consiste en crear u</w:t>
            </w:r>
            <w:r w:rsidR="000A2446" w:rsidRPr="00B52A99">
              <w:rPr>
                <w:rFonts w:ascii="Arial" w:eastAsia="Calibri" w:hAnsi="Arial" w:cs="Arial"/>
                <w:sz w:val="20"/>
                <w:szCs w:val="20"/>
              </w:rPr>
              <w:t xml:space="preserve">na campaña de donación de material escolar para mandarlo a una escuela con menos recursos y que así puedan tener una mayor calidad educativa.  </w:t>
            </w:r>
          </w:p>
          <w:p w14:paraId="010583EF" w14:textId="64DB7226" w:rsidR="00184FCC" w:rsidRPr="00B52A99" w:rsidRDefault="00184FCC" w:rsidP="00184FCC">
            <w:pPr>
              <w:rPr>
                <w:rFonts w:ascii="Arial" w:eastAsia="Calibri" w:hAnsi="Arial" w:cs="Arial"/>
                <w:sz w:val="20"/>
                <w:szCs w:val="20"/>
              </w:rPr>
            </w:pPr>
            <w:r w:rsidRPr="00B52A99">
              <w:rPr>
                <w:rFonts w:ascii="Arial" w:eastAsia="Calibri" w:hAnsi="Arial" w:cs="Arial"/>
                <w:sz w:val="20"/>
                <w:szCs w:val="20"/>
              </w:rPr>
              <w:t>Para la realización de la tarea te proponemos que, por grupos, los alumnos, una vez tengan toda la informac</w:t>
            </w:r>
            <w:r w:rsidR="000A2446" w:rsidRPr="00B52A99">
              <w:rPr>
                <w:rFonts w:ascii="Arial" w:eastAsia="Calibri" w:hAnsi="Arial" w:cs="Arial"/>
                <w:sz w:val="20"/>
                <w:szCs w:val="20"/>
              </w:rPr>
              <w:t xml:space="preserve">ión y elementos necesarios para crear su presentación, hagan un borrador de </w:t>
            </w:r>
            <w:r w:rsidR="00C239FF" w:rsidRPr="00B52A99">
              <w:rPr>
                <w:rFonts w:ascii="Arial" w:eastAsia="Calibri" w:hAnsi="Arial" w:cs="Arial"/>
                <w:sz w:val="20"/>
                <w:szCs w:val="20"/>
              </w:rPr>
              <w:t>esta</w:t>
            </w:r>
            <w:r w:rsidRPr="00B52A99">
              <w:rPr>
                <w:rFonts w:ascii="Arial" w:eastAsia="Calibri" w:hAnsi="Arial" w:cs="Arial"/>
                <w:sz w:val="20"/>
                <w:szCs w:val="20"/>
              </w:rPr>
              <w:t xml:space="preserve">. No debéis olvidar que todos los miembros del grupo deben participar activamente. Una vez creado un borrador del producto final, os aconsejamos que compartáis vuestro proyecto con otro grupo y así os den su opinión </w:t>
            </w:r>
            <w:proofErr w:type="gramStart"/>
            <w:r w:rsidRPr="00B52A99">
              <w:rPr>
                <w:rFonts w:ascii="Arial" w:eastAsia="Calibri" w:hAnsi="Arial" w:cs="Arial"/>
                <w:sz w:val="20"/>
                <w:szCs w:val="20"/>
              </w:rPr>
              <w:t>del mismo</w:t>
            </w:r>
            <w:proofErr w:type="gramEnd"/>
            <w:r w:rsidRPr="00B52A99">
              <w:rPr>
                <w:rFonts w:ascii="Arial" w:eastAsia="Calibri" w:hAnsi="Arial" w:cs="Arial"/>
                <w:sz w:val="20"/>
                <w:szCs w:val="20"/>
              </w:rPr>
              <w:t xml:space="preserve"> antes de crear la versión final. Para terminar, los alumnos deberán crear una presentación sobre</w:t>
            </w:r>
            <w:r w:rsidR="000A2446" w:rsidRPr="00B52A99">
              <w:rPr>
                <w:rFonts w:ascii="Arial" w:eastAsia="Calibri" w:hAnsi="Arial" w:cs="Arial"/>
                <w:sz w:val="20"/>
                <w:szCs w:val="20"/>
              </w:rPr>
              <w:t xml:space="preserve"> su campaña de donación de material escolar</w:t>
            </w:r>
            <w:r w:rsidRPr="00B52A99">
              <w:rPr>
                <w:rFonts w:ascii="Arial" w:eastAsia="Calibri" w:hAnsi="Arial" w:cs="Arial"/>
                <w:sz w:val="20"/>
                <w:szCs w:val="20"/>
              </w:rPr>
              <w:t xml:space="preserve"> que deberán mostrar al resto de compañeros. </w:t>
            </w:r>
          </w:p>
          <w:p w14:paraId="761678A8" w14:textId="77777777" w:rsidR="009E5147" w:rsidRPr="00B52A99" w:rsidRDefault="009E5147" w:rsidP="00C97934">
            <w:pPr>
              <w:rPr>
                <w:rFonts w:ascii="Arial" w:eastAsia="Calibri" w:hAnsi="Arial" w:cs="Arial"/>
                <w:color w:val="FF0000"/>
                <w:sz w:val="20"/>
                <w:szCs w:val="20"/>
              </w:rPr>
            </w:pPr>
          </w:p>
        </w:tc>
      </w:tr>
      <w:tr w:rsidR="00884933" w:rsidRPr="00B52A99" w14:paraId="76A499BC" w14:textId="77777777" w:rsidTr="00551788">
        <w:tc>
          <w:tcPr>
            <w:tcW w:w="14170" w:type="dxa"/>
          </w:tcPr>
          <w:p w14:paraId="61D2FF9A" w14:textId="65558B5F" w:rsidR="00884933" w:rsidRPr="00B52A99" w:rsidRDefault="00884933" w:rsidP="00884933">
            <w:pPr>
              <w:jc w:val="center"/>
              <w:rPr>
                <w:rFonts w:ascii="Arial" w:eastAsia="Calibri" w:hAnsi="Arial" w:cs="Arial"/>
                <w:b/>
                <w:sz w:val="20"/>
                <w:szCs w:val="20"/>
              </w:rPr>
            </w:pPr>
            <w:r w:rsidRPr="00B52A99">
              <w:rPr>
                <w:rFonts w:ascii="Arial" w:eastAsia="Calibri" w:hAnsi="Arial" w:cs="Arial"/>
                <w:b/>
                <w:sz w:val="20"/>
                <w:szCs w:val="20"/>
              </w:rPr>
              <w:t>OBJETIVOS</w:t>
            </w:r>
          </w:p>
        </w:tc>
      </w:tr>
      <w:tr w:rsidR="00884933" w:rsidRPr="00B52A99" w14:paraId="3D00A024" w14:textId="77777777" w:rsidTr="00551788">
        <w:tc>
          <w:tcPr>
            <w:tcW w:w="14170" w:type="dxa"/>
          </w:tcPr>
          <w:p w14:paraId="5EC59471" w14:textId="0C431738" w:rsidR="00884933" w:rsidRPr="00B52A99" w:rsidRDefault="000A2446" w:rsidP="00184FCC">
            <w:pPr>
              <w:pStyle w:val="Prrafodelista"/>
              <w:numPr>
                <w:ilvl w:val="0"/>
                <w:numId w:val="2"/>
              </w:numPr>
              <w:rPr>
                <w:rFonts w:eastAsia="Calibri" w:cs="Arial"/>
                <w:sz w:val="20"/>
              </w:rPr>
            </w:pPr>
            <w:r w:rsidRPr="00B52A99">
              <w:rPr>
                <w:rFonts w:eastAsia="Calibri" w:cs="Arial"/>
                <w:sz w:val="20"/>
              </w:rPr>
              <w:t xml:space="preserve">Recabar información sobre las desigualdades existentes entre unas zonas y otras. </w:t>
            </w:r>
          </w:p>
          <w:p w14:paraId="43665E66" w14:textId="77777777" w:rsidR="00184FCC" w:rsidRPr="00B52A99" w:rsidRDefault="00184FCC" w:rsidP="00184FCC">
            <w:pPr>
              <w:pStyle w:val="Prrafodelista"/>
              <w:numPr>
                <w:ilvl w:val="0"/>
                <w:numId w:val="2"/>
              </w:numPr>
              <w:rPr>
                <w:rFonts w:eastAsia="Calibri" w:cs="Arial"/>
                <w:sz w:val="20"/>
              </w:rPr>
            </w:pPr>
            <w:r w:rsidRPr="00B52A99">
              <w:rPr>
                <w:rFonts w:eastAsia="Calibri" w:cs="Arial"/>
                <w:sz w:val="20"/>
              </w:rPr>
              <w:t xml:space="preserve">Aplicar los conocimientos adquiridos durante el trimestre. </w:t>
            </w:r>
          </w:p>
          <w:p w14:paraId="65530556" w14:textId="0ECFFA54" w:rsidR="00184FCC" w:rsidRPr="00B52A99" w:rsidRDefault="00184FCC" w:rsidP="00184FCC">
            <w:pPr>
              <w:pStyle w:val="Prrafodelista"/>
              <w:numPr>
                <w:ilvl w:val="0"/>
                <w:numId w:val="2"/>
              </w:numPr>
              <w:rPr>
                <w:rFonts w:eastAsia="Calibri" w:cs="Arial"/>
                <w:sz w:val="20"/>
              </w:rPr>
            </w:pPr>
            <w:r w:rsidRPr="00B52A99">
              <w:rPr>
                <w:rFonts w:eastAsia="Calibri" w:cs="Arial"/>
                <w:sz w:val="20"/>
              </w:rPr>
              <w:t>Identificar los proble</w:t>
            </w:r>
            <w:r w:rsidR="000A2446" w:rsidRPr="00B52A99">
              <w:rPr>
                <w:rFonts w:eastAsia="Calibri" w:cs="Arial"/>
                <w:sz w:val="20"/>
              </w:rPr>
              <w:t xml:space="preserve">mas a los que se enfrentan centros con menores recursos, y que debido a la situación no pueden dar una educación de </w:t>
            </w:r>
            <w:r w:rsidR="003F4636" w:rsidRPr="00B52A99">
              <w:rPr>
                <w:rFonts w:eastAsia="Calibri" w:cs="Arial"/>
                <w:sz w:val="20"/>
              </w:rPr>
              <w:t>calidad.</w:t>
            </w:r>
            <w:r w:rsidRPr="00B52A99">
              <w:rPr>
                <w:rFonts w:eastAsia="Calibri" w:cs="Arial"/>
                <w:sz w:val="20"/>
              </w:rPr>
              <w:t xml:space="preserve"> </w:t>
            </w:r>
          </w:p>
        </w:tc>
      </w:tr>
    </w:tbl>
    <w:p w14:paraId="7A2BE877" w14:textId="40F63A5A" w:rsidR="009E5147" w:rsidRPr="00B52A99" w:rsidRDefault="009E5147" w:rsidP="009E5147">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268"/>
        <w:gridCol w:w="1560"/>
        <w:gridCol w:w="4961"/>
        <w:gridCol w:w="1417"/>
      </w:tblGrid>
      <w:tr w:rsidR="00803B49" w:rsidRPr="00B52A99" w14:paraId="237FDF14" w14:textId="77777777" w:rsidTr="005E2684">
        <w:tc>
          <w:tcPr>
            <w:tcW w:w="1491" w:type="dxa"/>
            <w:shd w:val="clear" w:color="auto" w:fill="E7E6E6"/>
            <w:vAlign w:val="center"/>
          </w:tcPr>
          <w:p w14:paraId="55584BC9" w14:textId="0AFD8E69" w:rsidR="00803B49" w:rsidRPr="00B52A99" w:rsidRDefault="00803B49" w:rsidP="00E3525F">
            <w:pPr>
              <w:jc w:val="center"/>
              <w:rPr>
                <w:rFonts w:ascii="Arial" w:eastAsia="Calibri" w:hAnsi="Arial" w:cs="Arial"/>
                <w:b/>
                <w:sz w:val="20"/>
                <w:szCs w:val="20"/>
              </w:rPr>
            </w:pPr>
            <w:r w:rsidRPr="00B52A99">
              <w:rPr>
                <w:rFonts w:ascii="Arial" w:eastAsia="Calibri" w:hAnsi="Arial" w:cs="Arial"/>
                <w:b/>
                <w:sz w:val="20"/>
                <w:szCs w:val="20"/>
              </w:rPr>
              <w:t>SOCIAL SCIENCE</w:t>
            </w:r>
          </w:p>
        </w:tc>
        <w:tc>
          <w:tcPr>
            <w:tcW w:w="513" w:type="dxa"/>
            <w:shd w:val="clear" w:color="auto" w:fill="E7E6E6"/>
            <w:vAlign w:val="center"/>
          </w:tcPr>
          <w:p w14:paraId="37604ABE" w14:textId="79303E4D" w:rsidR="00803B49" w:rsidRPr="00B52A99" w:rsidRDefault="0071524E" w:rsidP="00E3525F">
            <w:pPr>
              <w:jc w:val="center"/>
              <w:rPr>
                <w:rFonts w:ascii="Arial" w:eastAsia="Calibri" w:hAnsi="Arial" w:cs="Arial"/>
                <w:b/>
                <w:sz w:val="20"/>
                <w:szCs w:val="20"/>
              </w:rPr>
            </w:pPr>
            <w:r w:rsidRPr="00B52A99">
              <w:rPr>
                <w:rFonts w:ascii="Arial" w:eastAsia="Calibri" w:hAnsi="Arial" w:cs="Arial"/>
                <w:b/>
                <w:sz w:val="20"/>
                <w:szCs w:val="20"/>
              </w:rPr>
              <w:t>6</w:t>
            </w:r>
            <w:r w:rsidR="00803B49" w:rsidRPr="00B52A99">
              <w:rPr>
                <w:rFonts w:ascii="Arial" w:eastAsia="Calibri" w:hAnsi="Arial" w:cs="Arial"/>
                <w:b/>
                <w:sz w:val="20"/>
                <w:szCs w:val="20"/>
              </w:rPr>
              <w:t>º</w:t>
            </w:r>
          </w:p>
        </w:tc>
        <w:tc>
          <w:tcPr>
            <w:tcW w:w="1924" w:type="dxa"/>
            <w:gridSpan w:val="2"/>
            <w:shd w:val="clear" w:color="auto" w:fill="E7E6E6"/>
            <w:vAlign w:val="center"/>
          </w:tcPr>
          <w:p w14:paraId="04202402" w14:textId="77777777" w:rsidR="00803B49" w:rsidRPr="00B52A99" w:rsidRDefault="00803B49" w:rsidP="00E3525F">
            <w:pPr>
              <w:jc w:val="center"/>
              <w:rPr>
                <w:rFonts w:ascii="Arial" w:eastAsia="Calibri" w:hAnsi="Arial" w:cs="Arial"/>
                <w:b/>
                <w:sz w:val="20"/>
                <w:szCs w:val="20"/>
              </w:rPr>
            </w:pPr>
            <w:r w:rsidRPr="00B52A99">
              <w:rPr>
                <w:rFonts w:ascii="Arial" w:eastAsia="Calibri" w:hAnsi="Arial" w:cs="Arial"/>
                <w:b/>
                <w:sz w:val="20"/>
                <w:szCs w:val="20"/>
              </w:rPr>
              <w:t>SITUACIÓN DE APRENDIZAJE 3</w:t>
            </w:r>
          </w:p>
        </w:tc>
        <w:tc>
          <w:tcPr>
            <w:tcW w:w="3864" w:type="dxa"/>
            <w:gridSpan w:val="3"/>
            <w:shd w:val="clear" w:color="auto" w:fill="E7E6E6"/>
            <w:vAlign w:val="center"/>
          </w:tcPr>
          <w:p w14:paraId="6012110E" w14:textId="01F7D94D" w:rsidR="00803B49" w:rsidRPr="00B52A99" w:rsidRDefault="0071524E" w:rsidP="00E3525F">
            <w:pPr>
              <w:jc w:val="center"/>
              <w:rPr>
                <w:rFonts w:ascii="Arial" w:eastAsia="Calibri" w:hAnsi="Arial" w:cs="Arial"/>
                <w:b/>
                <w:sz w:val="20"/>
                <w:szCs w:val="20"/>
                <w:lang w:val="en-GB"/>
              </w:rPr>
            </w:pPr>
            <w:r w:rsidRPr="00B52A99">
              <w:rPr>
                <w:rFonts w:ascii="Arial" w:eastAsia="Calibri" w:hAnsi="Arial" w:cs="Arial"/>
                <w:b/>
                <w:sz w:val="20"/>
                <w:szCs w:val="20"/>
                <w:lang w:val="en-GB"/>
              </w:rPr>
              <w:t>A DONATION COLLECTION AT SCHOOL</w:t>
            </w:r>
          </w:p>
        </w:tc>
        <w:tc>
          <w:tcPr>
            <w:tcW w:w="4961" w:type="dxa"/>
            <w:shd w:val="clear" w:color="auto" w:fill="E7E6E6"/>
            <w:vAlign w:val="center"/>
          </w:tcPr>
          <w:p w14:paraId="1C2F6E4C" w14:textId="1E9BD636" w:rsidR="00803B49" w:rsidRPr="00B52A99" w:rsidRDefault="009333BD" w:rsidP="00803B49">
            <w:pPr>
              <w:jc w:val="center"/>
              <w:rPr>
                <w:rFonts w:ascii="Arial" w:eastAsia="Calibri" w:hAnsi="Arial" w:cs="Arial"/>
                <w:b/>
                <w:sz w:val="20"/>
                <w:szCs w:val="20"/>
              </w:rPr>
            </w:pPr>
            <w:r w:rsidRPr="00B52A99">
              <w:rPr>
                <w:rFonts w:ascii="Arial" w:eastAsia="Calibri" w:hAnsi="Arial" w:cs="Arial"/>
                <w:b/>
                <w:sz w:val="20"/>
                <w:szCs w:val="20"/>
              </w:rPr>
              <w:t>12</w:t>
            </w:r>
            <w:r w:rsidR="00803B49" w:rsidRPr="00B52A99">
              <w:rPr>
                <w:rFonts w:ascii="Arial" w:eastAsia="Calibri" w:hAnsi="Arial" w:cs="Arial"/>
                <w:b/>
                <w:sz w:val="20"/>
                <w:szCs w:val="20"/>
              </w:rPr>
              <w:t xml:space="preserve"> SEMANAS</w:t>
            </w:r>
          </w:p>
        </w:tc>
        <w:tc>
          <w:tcPr>
            <w:tcW w:w="1417" w:type="dxa"/>
            <w:shd w:val="clear" w:color="auto" w:fill="E7E6E6"/>
            <w:vAlign w:val="center"/>
          </w:tcPr>
          <w:p w14:paraId="62A71819" w14:textId="650EA76B" w:rsidR="00803B49" w:rsidRPr="00B52A99" w:rsidRDefault="00803B49" w:rsidP="00E3525F">
            <w:pPr>
              <w:jc w:val="center"/>
              <w:rPr>
                <w:rFonts w:ascii="Arial" w:eastAsia="Calibri" w:hAnsi="Arial" w:cs="Arial"/>
                <w:b/>
                <w:sz w:val="20"/>
                <w:szCs w:val="20"/>
                <w:lang w:val="en-GB"/>
              </w:rPr>
            </w:pPr>
            <w:r w:rsidRPr="00B52A99">
              <w:rPr>
                <w:rFonts w:ascii="Arial" w:eastAsia="Calibri" w:hAnsi="Arial" w:cs="Arial"/>
                <w:b/>
                <w:sz w:val="20"/>
                <w:szCs w:val="20"/>
                <w:lang w:val="en-GB"/>
              </w:rPr>
              <w:t>ODS 11</w:t>
            </w:r>
          </w:p>
          <w:p w14:paraId="3F5463A7" w14:textId="0DCB41A0" w:rsidR="00803B49" w:rsidRPr="00B52A99" w:rsidRDefault="00803B49" w:rsidP="00E3525F">
            <w:pPr>
              <w:jc w:val="center"/>
              <w:rPr>
                <w:rFonts w:ascii="Arial" w:eastAsia="Calibri" w:hAnsi="Arial" w:cs="Arial"/>
                <w:b/>
                <w:sz w:val="20"/>
                <w:szCs w:val="20"/>
                <w:lang w:val="en-GB"/>
              </w:rPr>
            </w:pPr>
            <w:r w:rsidRPr="00B52A99">
              <w:rPr>
                <w:rFonts w:ascii="Arial" w:eastAsia="Calibri" w:hAnsi="Arial" w:cs="Arial"/>
                <w:b/>
                <w:sz w:val="20"/>
                <w:szCs w:val="20"/>
                <w:lang w:val="en-GB"/>
              </w:rPr>
              <w:t xml:space="preserve">Sustainable cities and </w:t>
            </w:r>
            <w:proofErr w:type="spellStart"/>
            <w:r w:rsidRPr="00B52A99">
              <w:rPr>
                <w:rFonts w:ascii="Arial" w:eastAsia="Calibri" w:hAnsi="Arial" w:cs="Arial"/>
                <w:b/>
                <w:sz w:val="20"/>
                <w:szCs w:val="20"/>
                <w:lang w:val="en-GB"/>
              </w:rPr>
              <w:t>comunities</w:t>
            </w:r>
            <w:proofErr w:type="spellEnd"/>
            <w:r w:rsidRPr="00B52A99">
              <w:rPr>
                <w:rFonts w:ascii="Arial" w:eastAsia="Calibri" w:hAnsi="Arial" w:cs="Arial"/>
                <w:b/>
                <w:sz w:val="20"/>
                <w:szCs w:val="20"/>
                <w:lang w:val="en-GB"/>
              </w:rPr>
              <w:t xml:space="preserve"> </w:t>
            </w:r>
          </w:p>
        </w:tc>
      </w:tr>
      <w:tr w:rsidR="00803B49" w:rsidRPr="00B52A99" w14:paraId="6D1582E6" w14:textId="77777777" w:rsidTr="00E3525F">
        <w:tc>
          <w:tcPr>
            <w:tcW w:w="14170" w:type="dxa"/>
            <w:gridSpan w:val="9"/>
          </w:tcPr>
          <w:p w14:paraId="7B9DBAD5" w14:textId="77777777" w:rsidR="00803B49" w:rsidRPr="00B52A99" w:rsidRDefault="00803B49" w:rsidP="00E3525F">
            <w:pPr>
              <w:jc w:val="center"/>
              <w:rPr>
                <w:rFonts w:ascii="Arial" w:eastAsia="Calibri" w:hAnsi="Arial" w:cs="Arial"/>
                <w:b/>
                <w:sz w:val="20"/>
                <w:szCs w:val="20"/>
              </w:rPr>
            </w:pPr>
            <w:r w:rsidRPr="00B52A99">
              <w:rPr>
                <w:rFonts w:ascii="Arial" w:eastAsia="Calibri" w:hAnsi="Arial" w:cs="Arial"/>
                <w:b/>
                <w:sz w:val="20"/>
                <w:szCs w:val="20"/>
              </w:rPr>
              <w:t>CONCRECIÓN CURRICULAR</w:t>
            </w:r>
          </w:p>
        </w:tc>
      </w:tr>
      <w:tr w:rsidR="00803B49" w:rsidRPr="00B52A99" w14:paraId="00D95427" w14:textId="77777777" w:rsidTr="005E2684">
        <w:tc>
          <w:tcPr>
            <w:tcW w:w="2689" w:type="dxa"/>
            <w:gridSpan w:val="3"/>
          </w:tcPr>
          <w:p w14:paraId="6D4BA5C4" w14:textId="77777777" w:rsidR="00803B49" w:rsidRPr="00B52A99" w:rsidRDefault="00803B49" w:rsidP="00E3525F">
            <w:pPr>
              <w:rPr>
                <w:rFonts w:ascii="Arial" w:eastAsia="Calibri" w:hAnsi="Arial" w:cs="Arial"/>
                <w:b/>
                <w:sz w:val="20"/>
                <w:szCs w:val="20"/>
              </w:rPr>
            </w:pPr>
            <w:r w:rsidRPr="00B52A99">
              <w:rPr>
                <w:rFonts w:ascii="Arial" w:eastAsia="Calibri" w:hAnsi="Arial" w:cs="Arial"/>
                <w:b/>
                <w:sz w:val="20"/>
                <w:szCs w:val="20"/>
              </w:rPr>
              <w:t>COMPETENCIAS ESPECÍFICAS</w:t>
            </w:r>
          </w:p>
        </w:tc>
        <w:tc>
          <w:tcPr>
            <w:tcW w:w="1275" w:type="dxa"/>
            <w:gridSpan w:val="2"/>
          </w:tcPr>
          <w:p w14:paraId="0A2345EB" w14:textId="77777777" w:rsidR="00803B49" w:rsidRPr="00B52A99" w:rsidRDefault="00803B49" w:rsidP="00E3525F">
            <w:pPr>
              <w:rPr>
                <w:rFonts w:ascii="Arial" w:eastAsia="Calibri" w:hAnsi="Arial" w:cs="Arial"/>
                <w:b/>
                <w:sz w:val="20"/>
                <w:szCs w:val="20"/>
              </w:rPr>
            </w:pPr>
            <w:r w:rsidRPr="00B52A99">
              <w:rPr>
                <w:rFonts w:ascii="Arial" w:eastAsia="Calibri" w:hAnsi="Arial" w:cs="Arial"/>
                <w:b/>
                <w:sz w:val="20"/>
                <w:szCs w:val="20"/>
              </w:rPr>
              <w:t>CC* Y PS**</w:t>
            </w:r>
          </w:p>
        </w:tc>
        <w:tc>
          <w:tcPr>
            <w:tcW w:w="3828" w:type="dxa"/>
            <w:gridSpan w:val="2"/>
          </w:tcPr>
          <w:p w14:paraId="063E09A3" w14:textId="77777777" w:rsidR="00803B49" w:rsidRPr="00B52A99" w:rsidRDefault="00803B49" w:rsidP="00E3525F">
            <w:pPr>
              <w:rPr>
                <w:rFonts w:ascii="Arial" w:eastAsia="Calibri" w:hAnsi="Arial" w:cs="Arial"/>
                <w:b/>
                <w:sz w:val="20"/>
                <w:szCs w:val="20"/>
              </w:rPr>
            </w:pPr>
            <w:r w:rsidRPr="00B52A99">
              <w:rPr>
                <w:rFonts w:ascii="Arial" w:eastAsia="Calibri" w:hAnsi="Arial" w:cs="Arial"/>
                <w:b/>
                <w:sz w:val="20"/>
                <w:szCs w:val="20"/>
              </w:rPr>
              <w:t>CRITERIOS DE EVALUACIÓN</w:t>
            </w:r>
          </w:p>
        </w:tc>
        <w:tc>
          <w:tcPr>
            <w:tcW w:w="4961" w:type="dxa"/>
          </w:tcPr>
          <w:p w14:paraId="15046DB6" w14:textId="77777777" w:rsidR="00803B49" w:rsidRPr="00B52A99" w:rsidRDefault="00803B49" w:rsidP="00E3525F">
            <w:pPr>
              <w:rPr>
                <w:rFonts w:ascii="Arial" w:eastAsia="Calibri" w:hAnsi="Arial" w:cs="Arial"/>
                <w:b/>
                <w:sz w:val="20"/>
                <w:szCs w:val="20"/>
              </w:rPr>
            </w:pPr>
            <w:r w:rsidRPr="00B52A99">
              <w:rPr>
                <w:rFonts w:ascii="Arial" w:eastAsia="Calibri" w:hAnsi="Arial" w:cs="Arial"/>
                <w:b/>
                <w:sz w:val="20"/>
                <w:szCs w:val="20"/>
              </w:rPr>
              <w:t>CONTENIDOS</w:t>
            </w:r>
          </w:p>
        </w:tc>
        <w:tc>
          <w:tcPr>
            <w:tcW w:w="1417" w:type="dxa"/>
          </w:tcPr>
          <w:p w14:paraId="65F19B22" w14:textId="77777777" w:rsidR="00803B49" w:rsidRPr="00B52A99" w:rsidRDefault="00803B49" w:rsidP="00E3525F">
            <w:pPr>
              <w:rPr>
                <w:rFonts w:ascii="Arial" w:eastAsia="Calibri" w:hAnsi="Arial" w:cs="Arial"/>
                <w:b/>
                <w:sz w:val="20"/>
                <w:szCs w:val="20"/>
              </w:rPr>
            </w:pPr>
            <w:r w:rsidRPr="00B52A99">
              <w:rPr>
                <w:rFonts w:ascii="Arial" w:eastAsia="Calibri" w:hAnsi="Arial" w:cs="Arial"/>
                <w:b/>
                <w:sz w:val="20"/>
                <w:szCs w:val="20"/>
              </w:rPr>
              <w:t>PÁGINAS</w:t>
            </w:r>
          </w:p>
        </w:tc>
      </w:tr>
      <w:tr w:rsidR="00AF5DB8" w:rsidRPr="00B52A99" w14:paraId="40EF4119" w14:textId="77777777" w:rsidTr="00AF5DB8">
        <w:trPr>
          <w:trHeight w:val="524"/>
        </w:trPr>
        <w:tc>
          <w:tcPr>
            <w:tcW w:w="2689" w:type="dxa"/>
            <w:gridSpan w:val="3"/>
            <w:vMerge w:val="restart"/>
          </w:tcPr>
          <w:p w14:paraId="57D36641" w14:textId="2E6634E6"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 xml:space="preserve">2. Plantear y dar respuesta a cuestiones científicas sencillas sobre las sociedades y los territorios, utilizando diferentes técnicas, instrumentos y modelos propios del pensamiento científico, para interpretar y explicar hechos y fenómenos que ocurren en el medio social y cultural. </w:t>
            </w:r>
          </w:p>
        </w:tc>
        <w:tc>
          <w:tcPr>
            <w:tcW w:w="1275" w:type="dxa"/>
            <w:gridSpan w:val="2"/>
            <w:vMerge w:val="restart"/>
          </w:tcPr>
          <w:p w14:paraId="6406A59A" w14:textId="182C187B"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lang w:val="en-GB"/>
              </w:rPr>
              <w:t xml:space="preserve">CCL1, CCL2, CCL3, CP2, STEM2, STEM4, CD1, CD2, CD4, CPSAA4, CPSAA5, CC4. </w:t>
            </w:r>
          </w:p>
        </w:tc>
        <w:tc>
          <w:tcPr>
            <w:tcW w:w="2268" w:type="dxa"/>
          </w:tcPr>
          <w:p w14:paraId="6E0BE48D" w14:textId="46443DF3"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 xml:space="preserve">2.1 Formular preguntas, argumentar y realizar predicciones razonadas sobre el medio social y cultural, mostrando y manteniendo curiosidad, respeto y sentido crítico. </w:t>
            </w:r>
          </w:p>
        </w:tc>
        <w:tc>
          <w:tcPr>
            <w:tcW w:w="1560" w:type="dxa"/>
          </w:tcPr>
          <w:p w14:paraId="594BECBB" w14:textId="43097A74"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CCL1, STEM2, CPSAA4, CC4</w:t>
            </w:r>
          </w:p>
        </w:tc>
        <w:tc>
          <w:tcPr>
            <w:tcW w:w="4961" w:type="dxa"/>
            <w:vMerge w:val="restart"/>
          </w:tcPr>
          <w:p w14:paraId="6FD13EAB" w14:textId="77777777" w:rsidR="00AF5DB8" w:rsidRPr="00B52A99" w:rsidRDefault="00AF5DB8" w:rsidP="00AF5DB8">
            <w:pPr>
              <w:pStyle w:val="Default"/>
              <w:rPr>
                <w:b/>
                <w:bCs/>
                <w:sz w:val="20"/>
                <w:szCs w:val="20"/>
              </w:rPr>
            </w:pPr>
            <w:r w:rsidRPr="00B52A99">
              <w:rPr>
                <w:b/>
                <w:bCs/>
                <w:sz w:val="20"/>
                <w:szCs w:val="20"/>
              </w:rPr>
              <w:t xml:space="preserve">B. Tecnología y digitalización </w:t>
            </w:r>
          </w:p>
          <w:p w14:paraId="495E14F1" w14:textId="77777777" w:rsidR="00AF5DB8" w:rsidRPr="00B52A99" w:rsidRDefault="00AF5DB8" w:rsidP="00AF5DB8">
            <w:pPr>
              <w:pStyle w:val="Default"/>
              <w:rPr>
                <w:b/>
                <w:bCs/>
                <w:sz w:val="20"/>
                <w:szCs w:val="20"/>
              </w:rPr>
            </w:pPr>
            <w:r w:rsidRPr="00B52A99">
              <w:rPr>
                <w:b/>
                <w:bCs/>
                <w:sz w:val="20"/>
                <w:szCs w:val="20"/>
              </w:rPr>
              <w:t xml:space="preserve">1. Digitalización del entorno personal de aprendizaje. </w:t>
            </w:r>
          </w:p>
          <w:p w14:paraId="39562DE7" w14:textId="77777777" w:rsidR="00AF5DB8" w:rsidRPr="00B52A99" w:rsidRDefault="00AF5DB8" w:rsidP="00AF5DB8">
            <w:pPr>
              <w:pStyle w:val="Default"/>
              <w:numPr>
                <w:ilvl w:val="0"/>
                <w:numId w:val="36"/>
              </w:numPr>
              <w:rPr>
                <w:sz w:val="20"/>
                <w:szCs w:val="20"/>
              </w:rPr>
            </w:pPr>
            <w:r w:rsidRPr="00B52A99">
              <w:rPr>
                <w:sz w:val="20"/>
                <w:szCs w:val="20"/>
              </w:rPr>
              <w:t xml:space="preserve">Dispositivos y recursos digitales de acuerdo con las necesidades del contexto educativo. </w:t>
            </w:r>
          </w:p>
          <w:p w14:paraId="3A2BD448" w14:textId="77777777" w:rsidR="00AF5DB8" w:rsidRPr="00B52A99" w:rsidRDefault="00AF5DB8" w:rsidP="00AF5DB8">
            <w:pPr>
              <w:pStyle w:val="Default"/>
              <w:numPr>
                <w:ilvl w:val="0"/>
                <w:numId w:val="36"/>
              </w:numPr>
              <w:rPr>
                <w:sz w:val="20"/>
                <w:szCs w:val="20"/>
              </w:rPr>
            </w:pPr>
            <w:r w:rsidRPr="00B52A99">
              <w:rPr>
                <w:sz w:val="20"/>
                <w:szCs w:val="20"/>
              </w:rPr>
              <w:t xml:space="preserve">Estrategias de búsquedas de información seguras y eficientes en Internet (valoración, discriminación, selección, organización y propiedad intelectual). </w:t>
            </w:r>
          </w:p>
          <w:p w14:paraId="3E7B8E12" w14:textId="77777777" w:rsidR="00AF5DB8" w:rsidRPr="00B52A99" w:rsidRDefault="00AF5DB8" w:rsidP="00AF5DB8">
            <w:pPr>
              <w:pStyle w:val="Default"/>
              <w:numPr>
                <w:ilvl w:val="0"/>
                <w:numId w:val="36"/>
              </w:numPr>
              <w:rPr>
                <w:sz w:val="20"/>
                <w:szCs w:val="20"/>
              </w:rPr>
            </w:pPr>
            <w:r w:rsidRPr="00B52A99">
              <w:rPr>
                <w:sz w:val="20"/>
                <w:szCs w:val="20"/>
              </w:rPr>
              <w:t xml:space="preserve">Estrategias de recogida, almacenamiento y representación de datos para facilitar su comprensión y análisis. </w:t>
            </w:r>
          </w:p>
          <w:p w14:paraId="2506200F" w14:textId="77777777" w:rsidR="00AF5DB8" w:rsidRPr="00B52A99" w:rsidRDefault="00AF5DB8" w:rsidP="00AF5DB8">
            <w:pPr>
              <w:pStyle w:val="Default"/>
              <w:numPr>
                <w:ilvl w:val="0"/>
                <w:numId w:val="36"/>
              </w:numPr>
              <w:rPr>
                <w:sz w:val="20"/>
                <w:szCs w:val="20"/>
              </w:rPr>
            </w:pPr>
            <w:r w:rsidRPr="00B52A99">
              <w:rPr>
                <w:sz w:val="20"/>
                <w:szCs w:val="20"/>
              </w:rPr>
              <w:lastRenderedPageBreak/>
              <w:t xml:space="preserve">Reglas básicas de seguridad y privacidad para navegar por Internet y para proteger el entorno digital personal de aprendizaje. </w:t>
            </w:r>
          </w:p>
          <w:p w14:paraId="770898EB" w14:textId="77777777" w:rsidR="00AF5DB8" w:rsidRPr="00B52A99" w:rsidRDefault="00AF5DB8" w:rsidP="00AF5DB8">
            <w:pPr>
              <w:pStyle w:val="Default"/>
              <w:numPr>
                <w:ilvl w:val="0"/>
                <w:numId w:val="36"/>
              </w:numPr>
              <w:rPr>
                <w:sz w:val="20"/>
                <w:szCs w:val="20"/>
              </w:rPr>
            </w:pPr>
            <w:r w:rsidRPr="00B52A99">
              <w:rPr>
                <w:sz w:val="20"/>
                <w:szCs w:val="20"/>
              </w:rPr>
              <w:t xml:space="preserve">Recursos y plataformas digitales restringidas y seguras para comunicarse con otras personas. Etiqueta digital, reglas básicas de cortesía y respeto y estrategias para resolver problemas en la comunicación digital. Entornos Virtuales de Aprendizaje seguros. </w:t>
            </w:r>
          </w:p>
          <w:p w14:paraId="1FDF556D" w14:textId="77777777" w:rsidR="00AF5DB8" w:rsidRPr="00B52A99" w:rsidRDefault="00AF5DB8" w:rsidP="00AF5DB8">
            <w:pPr>
              <w:pStyle w:val="Default"/>
              <w:numPr>
                <w:ilvl w:val="0"/>
                <w:numId w:val="36"/>
              </w:numPr>
              <w:rPr>
                <w:sz w:val="20"/>
                <w:szCs w:val="20"/>
              </w:rPr>
            </w:pPr>
            <w:r w:rsidRPr="00B52A99">
              <w:rPr>
                <w:sz w:val="20"/>
                <w:szCs w:val="20"/>
              </w:rPr>
              <w:t xml:space="preserve">Estrategias para fomentar el bienestar digital físico y mental. Reconocimiento de los riesgos asociados a un uso inadecuado y poco seguro de las tecnologías digitales (tiempo excesivo de uso, ciberacoso, dependencia tecnológica, acceso a contenidos inadecuados, etc.), y estrategias de actuación. </w:t>
            </w:r>
          </w:p>
          <w:p w14:paraId="50C5B758" w14:textId="77777777" w:rsidR="00AF5DB8" w:rsidRPr="00B52A99" w:rsidRDefault="00AF5DB8" w:rsidP="00AF5DB8">
            <w:pPr>
              <w:rPr>
                <w:rFonts w:ascii="Arial" w:eastAsia="Calibri" w:hAnsi="Arial" w:cs="Arial"/>
                <w:b/>
                <w:sz w:val="20"/>
                <w:szCs w:val="20"/>
              </w:rPr>
            </w:pPr>
          </w:p>
        </w:tc>
        <w:tc>
          <w:tcPr>
            <w:tcW w:w="1417" w:type="dxa"/>
            <w:vMerge w:val="restart"/>
          </w:tcPr>
          <w:p w14:paraId="75CA681A" w14:textId="77777777" w:rsidR="00AF5DB8" w:rsidRPr="00B52A99" w:rsidRDefault="00AF5DB8" w:rsidP="00AF5DB8">
            <w:pPr>
              <w:rPr>
                <w:rFonts w:ascii="Arial" w:eastAsia="Calibri" w:hAnsi="Arial" w:cs="Arial"/>
                <w:sz w:val="20"/>
                <w:szCs w:val="20"/>
              </w:rPr>
            </w:pPr>
            <w:r w:rsidRPr="00B52A99">
              <w:rPr>
                <w:rFonts w:ascii="Arial" w:eastAsia="Calibri" w:hAnsi="Arial" w:cs="Arial"/>
                <w:sz w:val="20"/>
                <w:szCs w:val="20"/>
              </w:rPr>
              <w:lastRenderedPageBreak/>
              <w:t>Página 85</w:t>
            </w:r>
          </w:p>
          <w:p w14:paraId="4C179D02" w14:textId="71089704" w:rsidR="00AF5DB8" w:rsidRPr="00B52A99" w:rsidRDefault="00AF5DB8" w:rsidP="00AF5DB8">
            <w:pPr>
              <w:rPr>
                <w:rFonts w:ascii="Arial" w:eastAsia="Calibri" w:hAnsi="Arial" w:cs="Arial"/>
                <w:sz w:val="20"/>
                <w:szCs w:val="20"/>
              </w:rPr>
            </w:pPr>
            <w:r w:rsidRPr="00B52A99">
              <w:rPr>
                <w:rFonts w:ascii="Arial" w:eastAsia="Calibri" w:hAnsi="Arial" w:cs="Arial"/>
                <w:sz w:val="20"/>
                <w:szCs w:val="20"/>
              </w:rPr>
              <w:t>Página 119</w:t>
            </w:r>
          </w:p>
        </w:tc>
      </w:tr>
      <w:tr w:rsidR="00AF5DB8" w:rsidRPr="00B52A99" w14:paraId="288D8D07" w14:textId="77777777" w:rsidTr="005E2684">
        <w:trPr>
          <w:trHeight w:val="523"/>
        </w:trPr>
        <w:tc>
          <w:tcPr>
            <w:tcW w:w="2689" w:type="dxa"/>
            <w:gridSpan w:val="3"/>
            <w:vMerge/>
          </w:tcPr>
          <w:p w14:paraId="09574D33" w14:textId="77777777" w:rsidR="00AF5DB8" w:rsidRPr="00B52A99" w:rsidRDefault="00AF5DB8" w:rsidP="00AF5DB8">
            <w:pPr>
              <w:autoSpaceDE w:val="0"/>
              <w:autoSpaceDN w:val="0"/>
              <w:adjustRightInd w:val="0"/>
              <w:rPr>
                <w:rFonts w:ascii="Arial" w:hAnsi="Arial" w:cs="Arial"/>
                <w:color w:val="000000"/>
                <w:sz w:val="20"/>
                <w:szCs w:val="20"/>
              </w:rPr>
            </w:pPr>
          </w:p>
        </w:tc>
        <w:tc>
          <w:tcPr>
            <w:tcW w:w="1275" w:type="dxa"/>
            <w:gridSpan w:val="2"/>
            <w:vMerge/>
          </w:tcPr>
          <w:p w14:paraId="75396382" w14:textId="77777777" w:rsidR="00AF5DB8" w:rsidRPr="00B52A99" w:rsidRDefault="00AF5DB8" w:rsidP="00AF5DB8">
            <w:pPr>
              <w:autoSpaceDE w:val="0"/>
              <w:autoSpaceDN w:val="0"/>
              <w:adjustRightInd w:val="0"/>
              <w:rPr>
                <w:rFonts w:ascii="Arial" w:hAnsi="Arial" w:cs="Arial"/>
                <w:color w:val="000000"/>
                <w:sz w:val="20"/>
                <w:szCs w:val="20"/>
              </w:rPr>
            </w:pPr>
          </w:p>
        </w:tc>
        <w:tc>
          <w:tcPr>
            <w:tcW w:w="2268" w:type="dxa"/>
          </w:tcPr>
          <w:p w14:paraId="35AB6518" w14:textId="5DAB928C"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 xml:space="preserve">2.2 Buscar, seleccionar, contrastar y compartir información de diferentes fuentes </w:t>
            </w:r>
            <w:r w:rsidRPr="00B52A99">
              <w:rPr>
                <w:rFonts w:ascii="Arial" w:hAnsi="Arial" w:cs="Arial"/>
                <w:sz w:val="20"/>
                <w:szCs w:val="20"/>
              </w:rPr>
              <w:lastRenderedPageBreak/>
              <w:t xml:space="preserve">seguras y fiables, usando los criterios de fiabilidad de fuentes, utilizándola en investigaciones relacionadas con el medio social y cultural y adquiriendo léxico científico básico. </w:t>
            </w:r>
          </w:p>
        </w:tc>
        <w:tc>
          <w:tcPr>
            <w:tcW w:w="1560" w:type="dxa"/>
          </w:tcPr>
          <w:p w14:paraId="0B520EBB" w14:textId="1A21FFF8"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lastRenderedPageBreak/>
              <w:t>CCL2, CCL3, CD1, CD4</w:t>
            </w:r>
          </w:p>
        </w:tc>
        <w:tc>
          <w:tcPr>
            <w:tcW w:w="4961" w:type="dxa"/>
            <w:vMerge/>
          </w:tcPr>
          <w:p w14:paraId="660BDA92" w14:textId="77777777" w:rsidR="00AF5DB8" w:rsidRPr="00B52A99" w:rsidRDefault="00AF5DB8" w:rsidP="00AF5DB8">
            <w:pPr>
              <w:rPr>
                <w:rFonts w:ascii="Arial" w:eastAsia="Calibri" w:hAnsi="Arial" w:cs="Arial"/>
                <w:b/>
                <w:sz w:val="20"/>
                <w:szCs w:val="20"/>
              </w:rPr>
            </w:pPr>
          </w:p>
        </w:tc>
        <w:tc>
          <w:tcPr>
            <w:tcW w:w="1417" w:type="dxa"/>
            <w:vMerge/>
          </w:tcPr>
          <w:p w14:paraId="6FCD0D8B" w14:textId="77777777" w:rsidR="00AF5DB8" w:rsidRPr="00B52A99" w:rsidRDefault="00AF5DB8" w:rsidP="00AF5DB8">
            <w:pPr>
              <w:rPr>
                <w:rFonts w:ascii="Arial" w:eastAsia="Calibri" w:hAnsi="Arial" w:cs="Arial"/>
                <w:sz w:val="20"/>
                <w:szCs w:val="20"/>
              </w:rPr>
            </w:pPr>
          </w:p>
        </w:tc>
      </w:tr>
      <w:tr w:rsidR="00AF5DB8" w:rsidRPr="00B52A99" w14:paraId="462177AA" w14:textId="77777777" w:rsidTr="005E2684">
        <w:trPr>
          <w:trHeight w:val="841"/>
        </w:trPr>
        <w:tc>
          <w:tcPr>
            <w:tcW w:w="2689" w:type="dxa"/>
            <w:gridSpan w:val="3"/>
          </w:tcPr>
          <w:p w14:paraId="2D0B62DC" w14:textId="77777777"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6.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 </w:t>
            </w:r>
          </w:p>
          <w:p w14:paraId="2C7E05C1" w14:textId="71140DC1" w:rsidR="00AF5DB8" w:rsidRPr="00B52A99" w:rsidRDefault="00AF5DB8" w:rsidP="00AF5DB8">
            <w:pPr>
              <w:rPr>
                <w:rFonts w:ascii="Arial" w:eastAsia="Calibri" w:hAnsi="Arial" w:cs="Arial"/>
                <w:color w:val="000000"/>
                <w:sz w:val="20"/>
                <w:szCs w:val="20"/>
              </w:rPr>
            </w:pPr>
          </w:p>
        </w:tc>
        <w:tc>
          <w:tcPr>
            <w:tcW w:w="1275" w:type="dxa"/>
            <w:gridSpan w:val="2"/>
          </w:tcPr>
          <w:p w14:paraId="50DEA7AE" w14:textId="77777777"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CP3, CPSAA1, CPSAA3, CC1, CC2, CC3, CCEC1 </w:t>
            </w:r>
          </w:p>
          <w:p w14:paraId="79AF8FAF" w14:textId="7C9E4C47" w:rsidR="00AF5DB8" w:rsidRPr="00B52A99" w:rsidRDefault="00AF5DB8" w:rsidP="00AF5DB8">
            <w:pPr>
              <w:rPr>
                <w:rFonts w:ascii="Arial" w:eastAsia="Calibri" w:hAnsi="Arial" w:cs="Arial"/>
                <w:sz w:val="20"/>
                <w:szCs w:val="20"/>
              </w:rPr>
            </w:pPr>
          </w:p>
        </w:tc>
        <w:tc>
          <w:tcPr>
            <w:tcW w:w="2268" w:type="dxa"/>
          </w:tcPr>
          <w:p w14:paraId="2AC40D8D" w14:textId="3F09A3D6" w:rsidR="00AF5DB8" w:rsidRPr="00B52A99" w:rsidRDefault="00AF5DB8" w:rsidP="00AF5DB8">
            <w:pPr>
              <w:autoSpaceDE w:val="0"/>
              <w:autoSpaceDN w:val="0"/>
              <w:adjustRightInd w:val="0"/>
              <w:rPr>
                <w:rFonts w:ascii="Arial" w:eastAsia="Calibri" w:hAnsi="Arial" w:cs="Arial"/>
                <w:color w:val="000000"/>
                <w:sz w:val="20"/>
                <w:szCs w:val="20"/>
              </w:rPr>
            </w:pPr>
            <w:r w:rsidRPr="00B52A99">
              <w:rPr>
                <w:rFonts w:ascii="Arial" w:hAnsi="Arial" w:cs="Arial"/>
                <w:color w:val="000000"/>
                <w:sz w:val="20"/>
                <w:szCs w:val="20"/>
              </w:rPr>
              <w:t xml:space="preserve">6.1 Analizar y reflexionar sobre los procesos geográficos, históricos y culturales que han conformado la sociedad actual, valorando la diversidad etnocultural o afectivo-sexual y la cohesión social y mostrando empatía y respeto por otras culturas y la igualdad de género y desarrollando conductas prosociales ante la desigualdad en el mundo. </w:t>
            </w:r>
          </w:p>
        </w:tc>
        <w:tc>
          <w:tcPr>
            <w:tcW w:w="1560" w:type="dxa"/>
          </w:tcPr>
          <w:p w14:paraId="5CDA0FD6" w14:textId="3C6B371C"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CP3, CPSAA1, CPSAA3, CC1, CC2, CC3, CCEC1 </w:t>
            </w:r>
          </w:p>
          <w:p w14:paraId="5F28185B" w14:textId="6FDF194A" w:rsidR="00AF5DB8" w:rsidRPr="00B52A99" w:rsidRDefault="00AF5DB8" w:rsidP="00AF5DB8">
            <w:pPr>
              <w:rPr>
                <w:rFonts w:ascii="Arial" w:eastAsia="Calibri" w:hAnsi="Arial" w:cs="Arial"/>
                <w:color w:val="000000"/>
                <w:sz w:val="20"/>
                <w:szCs w:val="20"/>
              </w:rPr>
            </w:pPr>
          </w:p>
        </w:tc>
        <w:tc>
          <w:tcPr>
            <w:tcW w:w="4961" w:type="dxa"/>
          </w:tcPr>
          <w:p w14:paraId="203B5352" w14:textId="77777777" w:rsidR="00AF5DB8" w:rsidRPr="00B52A99" w:rsidRDefault="00AF5DB8" w:rsidP="00AF5DB8">
            <w:pPr>
              <w:rPr>
                <w:rFonts w:ascii="Arial" w:eastAsia="Calibri" w:hAnsi="Arial" w:cs="Arial"/>
                <w:b/>
                <w:sz w:val="20"/>
                <w:szCs w:val="20"/>
              </w:rPr>
            </w:pPr>
            <w:r w:rsidRPr="00B52A99">
              <w:rPr>
                <w:rFonts w:ascii="Arial" w:eastAsia="Calibri" w:hAnsi="Arial" w:cs="Arial"/>
                <w:b/>
                <w:sz w:val="20"/>
                <w:szCs w:val="20"/>
              </w:rPr>
              <w:t>BLOQUE A. Sociedades y territorios</w:t>
            </w:r>
          </w:p>
          <w:p w14:paraId="33A4D312" w14:textId="07624EF4" w:rsidR="00AF5DB8" w:rsidRPr="00B52A99" w:rsidRDefault="00AF5DB8" w:rsidP="00AF5DB8">
            <w:pPr>
              <w:rPr>
                <w:rFonts w:ascii="Arial" w:eastAsia="Calibri" w:hAnsi="Arial" w:cs="Arial"/>
                <w:b/>
                <w:sz w:val="20"/>
                <w:szCs w:val="20"/>
              </w:rPr>
            </w:pPr>
            <w:r w:rsidRPr="00B52A99">
              <w:rPr>
                <w:rFonts w:ascii="Arial" w:eastAsia="Calibri" w:hAnsi="Arial" w:cs="Arial"/>
                <w:b/>
                <w:sz w:val="20"/>
                <w:szCs w:val="20"/>
              </w:rPr>
              <w:t xml:space="preserve">1. Retos del mundo actual. </w:t>
            </w:r>
          </w:p>
          <w:p w14:paraId="5542266A" w14:textId="77777777" w:rsidR="00AF5DB8" w:rsidRPr="00B52A99" w:rsidRDefault="00AF5DB8" w:rsidP="00AF5DB8">
            <w:pPr>
              <w:rPr>
                <w:rFonts w:ascii="Arial" w:eastAsia="Calibri" w:hAnsi="Arial" w:cs="Arial"/>
                <w:b/>
                <w:sz w:val="20"/>
                <w:szCs w:val="20"/>
              </w:rPr>
            </w:pPr>
          </w:p>
          <w:p w14:paraId="123B6D3D" w14:textId="77777777" w:rsidR="00AF5DB8" w:rsidRPr="00B52A99" w:rsidRDefault="00AF5DB8" w:rsidP="00AF5DB8">
            <w:pPr>
              <w:pStyle w:val="Prrafodelista"/>
              <w:numPr>
                <w:ilvl w:val="0"/>
                <w:numId w:val="34"/>
              </w:numPr>
              <w:autoSpaceDE w:val="0"/>
              <w:autoSpaceDN w:val="0"/>
              <w:adjustRightInd w:val="0"/>
              <w:rPr>
                <w:rFonts w:cs="Arial"/>
                <w:color w:val="000000"/>
                <w:sz w:val="20"/>
              </w:rPr>
            </w:pPr>
            <w:r w:rsidRPr="00B52A99">
              <w:rPr>
                <w:rFonts w:cs="Arial"/>
                <w:color w:val="000000"/>
                <w:sz w:val="20"/>
              </w:rPr>
              <w:t xml:space="preserve">Igualdad, violencia de género y conductas no sexistas. Crítica de los estereotipos, roles y segregación en los distintos ámbitos: académico, profesional, social y cultural. Acciones para la igualdad efectiva entre mujeres y hombres. </w:t>
            </w:r>
          </w:p>
          <w:p w14:paraId="4ECF5178" w14:textId="77777777" w:rsidR="00AF5DB8" w:rsidRPr="00B52A99" w:rsidRDefault="00AF5DB8" w:rsidP="00AF5DB8">
            <w:pPr>
              <w:rPr>
                <w:rFonts w:ascii="Arial" w:eastAsia="Calibri" w:hAnsi="Arial" w:cs="Arial"/>
                <w:b/>
                <w:sz w:val="20"/>
                <w:szCs w:val="20"/>
              </w:rPr>
            </w:pPr>
            <w:r w:rsidRPr="00B52A99">
              <w:rPr>
                <w:rFonts w:ascii="Arial" w:eastAsia="Calibri" w:hAnsi="Arial" w:cs="Arial"/>
                <w:b/>
                <w:sz w:val="20"/>
                <w:szCs w:val="20"/>
              </w:rPr>
              <w:t>4. Conciencia social y medioambiental</w:t>
            </w:r>
          </w:p>
          <w:p w14:paraId="09338AFF" w14:textId="7A611B79" w:rsidR="00AF5DB8" w:rsidRPr="00B52A99" w:rsidRDefault="00AF5DB8" w:rsidP="00AF5DB8">
            <w:pPr>
              <w:pStyle w:val="Prrafodelista"/>
              <w:numPr>
                <w:ilvl w:val="0"/>
                <w:numId w:val="35"/>
              </w:numPr>
              <w:autoSpaceDE w:val="0"/>
              <w:autoSpaceDN w:val="0"/>
              <w:adjustRightInd w:val="0"/>
              <w:rPr>
                <w:rFonts w:cs="Arial"/>
                <w:color w:val="000000"/>
                <w:sz w:val="20"/>
              </w:rPr>
            </w:pPr>
            <w:r w:rsidRPr="00B52A99">
              <w:rPr>
                <w:rFonts w:cs="Arial"/>
                <w:color w:val="000000"/>
                <w:sz w:val="20"/>
              </w:rPr>
              <w:t xml:space="preserve">Economía verde. La influencia de los mercados (de bienes, financiero y laboral) en la vida de la ciudadanía. Los agentes económicos y los derechos laborales desde una perspectiva de género. El valor social de los impuestos. Responsabilidad social y ambiental de las empresas. Publicidad, consumo responsable, justo y sostenible (necesidades y deseos) y derechos del consumidor. </w:t>
            </w:r>
          </w:p>
        </w:tc>
        <w:tc>
          <w:tcPr>
            <w:tcW w:w="1417" w:type="dxa"/>
          </w:tcPr>
          <w:p w14:paraId="5D52E863" w14:textId="54AD3A25" w:rsidR="00AF5DB8" w:rsidRPr="00B52A99" w:rsidRDefault="00AF5DB8" w:rsidP="00AF5DB8">
            <w:pPr>
              <w:rPr>
                <w:rFonts w:ascii="Arial" w:eastAsia="Calibri" w:hAnsi="Arial" w:cs="Arial"/>
                <w:sz w:val="20"/>
                <w:szCs w:val="20"/>
              </w:rPr>
            </w:pPr>
            <w:r w:rsidRPr="00B52A99">
              <w:rPr>
                <w:rFonts w:ascii="Arial" w:eastAsia="Calibri" w:hAnsi="Arial" w:cs="Arial"/>
                <w:sz w:val="20"/>
                <w:szCs w:val="20"/>
              </w:rPr>
              <w:t>Página 85</w:t>
            </w:r>
          </w:p>
          <w:p w14:paraId="19680200" w14:textId="5042535A" w:rsidR="00AF5DB8" w:rsidRPr="00B52A99" w:rsidRDefault="00AF5DB8" w:rsidP="00AF5DB8">
            <w:pPr>
              <w:rPr>
                <w:rFonts w:ascii="Arial" w:eastAsia="Calibri" w:hAnsi="Arial" w:cs="Arial"/>
                <w:sz w:val="20"/>
                <w:szCs w:val="20"/>
              </w:rPr>
            </w:pPr>
            <w:r w:rsidRPr="00B52A99">
              <w:rPr>
                <w:rFonts w:ascii="Arial" w:eastAsia="Calibri" w:hAnsi="Arial" w:cs="Arial"/>
                <w:sz w:val="20"/>
                <w:szCs w:val="20"/>
              </w:rPr>
              <w:t>Página 119</w:t>
            </w:r>
          </w:p>
        </w:tc>
      </w:tr>
    </w:tbl>
    <w:p w14:paraId="0CF8A168" w14:textId="77777777" w:rsidR="00803B49" w:rsidRPr="00B52A99" w:rsidRDefault="00803B49" w:rsidP="00803B49">
      <w:pPr>
        <w:rPr>
          <w:rFonts w:ascii="Arial" w:eastAsia="Calibri" w:hAnsi="Arial" w:cs="Arial"/>
          <w:b/>
          <w:sz w:val="20"/>
          <w:szCs w:val="20"/>
        </w:rPr>
      </w:pPr>
      <w:r w:rsidRPr="00B52A99">
        <w:rPr>
          <w:rFonts w:ascii="Arial" w:eastAsia="Calibri" w:hAnsi="Arial" w:cs="Arial"/>
          <w:b/>
          <w:sz w:val="20"/>
          <w:szCs w:val="20"/>
        </w:rPr>
        <w:t xml:space="preserve">*CC </w:t>
      </w:r>
      <w:r w:rsidRPr="00B52A99">
        <w:rPr>
          <w:rFonts w:ascii="Arial" w:eastAsia="Calibri" w:hAnsi="Arial" w:cs="Arial"/>
          <w:sz w:val="20"/>
          <w:szCs w:val="20"/>
        </w:rPr>
        <w:t>Competencias Clave</w:t>
      </w:r>
    </w:p>
    <w:p w14:paraId="3954D4CB" w14:textId="77777777" w:rsidR="00803B49" w:rsidRPr="00B52A99" w:rsidRDefault="00803B49" w:rsidP="00803B49">
      <w:pPr>
        <w:spacing w:after="160" w:line="259" w:lineRule="auto"/>
        <w:rPr>
          <w:rFonts w:ascii="Arial" w:eastAsia="Calibri" w:hAnsi="Arial" w:cs="Arial"/>
          <w:sz w:val="20"/>
          <w:szCs w:val="20"/>
        </w:rPr>
      </w:pPr>
      <w:r w:rsidRPr="00B52A99">
        <w:rPr>
          <w:rFonts w:ascii="Arial" w:eastAsia="Calibri" w:hAnsi="Arial" w:cs="Arial"/>
          <w:b/>
          <w:sz w:val="20"/>
          <w:szCs w:val="20"/>
        </w:rPr>
        <w:t xml:space="preserve">**PS </w:t>
      </w:r>
      <w:r w:rsidRPr="00B52A99">
        <w:rPr>
          <w:rFonts w:ascii="Arial" w:eastAsia="Calibri" w:hAnsi="Arial" w:cs="Arial"/>
          <w:sz w:val="20"/>
          <w:szCs w:val="20"/>
        </w:rPr>
        <w:t>Perfil de Salida</w:t>
      </w:r>
    </w:p>
    <w:p w14:paraId="06744A90" w14:textId="00E53807" w:rsidR="00803B49" w:rsidRPr="00B52A99" w:rsidRDefault="00803B49" w:rsidP="00803B49">
      <w:pPr>
        <w:rPr>
          <w:rFonts w:ascii="Arial" w:eastAsia="Calibri" w:hAnsi="Arial" w:cs="Arial"/>
          <w:sz w:val="20"/>
          <w:szCs w:val="20"/>
        </w:rPr>
      </w:pPr>
    </w:p>
    <w:tbl>
      <w:tblPr>
        <w:tblStyle w:val="Tablaconcuadrcula1"/>
        <w:tblW w:w="0" w:type="auto"/>
        <w:tblLook w:val="04A0" w:firstRow="1" w:lastRow="0" w:firstColumn="1" w:lastColumn="0" w:noHBand="0" w:noVBand="1"/>
      </w:tblPr>
      <w:tblGrid>
        <w:gridCol w:w="1538"/>
        <w:gridCol w:w="1374"/>
        <w:gridCol w:w="1769"/>
        <w:gridCol w:w="842"/>
        <w:gridCol w:w="301"/>
        <w:gridCol w:w="2534"/>
        <w:gridCol w:w="378"/>
        <w:gridCol w:w="2671"/>
        <w:gridCol w:w="241"/>
        <w:gridCol w:w="2912"/>
      </w:tblGrid>
      <w:tr w:rsidR="0071524E" w:rsidRPr="00B52A99" w14:paraId="72B2B518" w14:textId="77777777" w:rsidTr="00AF5DB8">
        <w:tc>
          <w:tcPr>
            <w:tcW w:w="1538" w:type="dxa"/>
            <w:shd w:val="clear" w:color="auto" w:fill="E7E6E6"/>
            <w:vAlign w:val="center"/>
          </w:tcPr>
          <w:p w14:paraId="365D2F7C" w14:textId="49CD7A4F" w:rsidR="0071524E" w:rsidRPr="00B52A99" w:rsidRDefault="0071524E" w:rsidP="0071524E">
            <w:pPr>
              <w:jc w:val="center"/>
              <w:rPr>
                <w:rFonts w:ascii="Arial" w:eastAsia="Calibri" w:hAnsi="Arial" w:cs="Arial"/>
                <w:b/>
                <w:sz w:val="20"/>
                <w:szCs w:val="20"/>
              </w:rPr>
            </w:pPr>
            <w:r w:rsidRPr="00B52A99">
              <w:rPr>
                <w:rFonts w:ascii="Arial" w:eastAsia="Calibri" w:hAnsi="Arial" w:cs="Arial"/>
                <w:b/>
                <w:sz w:val="20"/>
                <w:szCs w:val="20"/>
              </w:rPr>
              <w:t>SOCIAL SCIENCE</w:t>
            </w:r>
          </w:p>
        </w:tc>
        <w:tc>
          <w:tcPr>
            <w:tcW w:w="1374" w:type="dxa"/>
            <w:shd w:val="clear" w:color="auto" w:fill="E7E6E6"/>
            <w:vAlign w:val="center"/>
          </w:tcPr>
          <w:p w14:paraId="2FF3723A" w14:textId="4A88E3D2" w:rsidR="0071524E" w:rsidRPr="00B52A99" w:rsidRDefault="0071524E" w:rsidP="0071524E">
            <w:pPr>
              <w:jc w:val="center"/>
              <w:rPr>
                <w:rFonts w:ascii="Arial" w:eastAsia="Calibri" w:hAnsi="Arial" w:cs="Arial"/>
                <w:b/>
                <w:sz w:val="20"/>
                <w:szCs w:val="20"/>
              </w:rPr>
            </w:pPr>
            <w:r w:rsidRPr="00B52A99">
              <w:rPr>
                <w:rFonts w:ascii="Arial" w:eastAsia="Calibri" w:hAnsi="Arial" w:cs="Arial"/>
                <w:b/>
                <w:sz w:val="20"/>
                <w:szCs w:val="20"/>
              </w:rPr>
              <w:t>6º</w:t>
            </w:r>
          </w:p>
        </w:tc>
        <w:tc>
          <w:tcPr>
            <w:tcW w:w="1769" w:type="dxa"/>
            <w:shd w:val="clear" w:color="auto" w:fill="E7E6E6"/>
            <w:vAlign w:val="center"/>
          </w:tcPr>
          <w:p w14:paraId="2971EE2B" w14:textId="7ED65AC3" w:rsidR="0071524E" w:rsidRPr="00B52A99" w:rsidRDefault="0071524E" w:rsidP="0071524E">
            <w:pPr>
              <w:jc w:val="center"/>
              <w:rPr>
                <w:rFonts w:ascii="Arial" w:eastAsia="Calibri" w:hAnsi="Arial" w:cs="Arial"/>
                <w:b/>
                <w:sz w:val="20"/>
                <w:szCs w:val="20"/>
              </w:rPr>
            </w:pPr>
            <w:r w:rsidRPr="00B52A99">
              <w:rPr>
                <w:rFonts w:ascii="Arial" w:eastAsia="Calibri" w:hAnsi="Arial" w:cs="Arial"/>
                <w:b/>
                <w:sz w:val="20"/>
                <w:szCs w:val="20"/>
              </w:rPr>
              <w:t>SITUACIÓN DE APRENDIZAJE 3</w:t>
            </w:r>
          </w:p>
        </w:tc>
        <w:tc>
          <w:tcPr>
            <w:tcW w:w="3677" w:type="dxa"/>
            <w:gridSpan w:val="3"/>
            <w:shd w:val="clear" w:color="auto" w:fill="E7E6E6"/>
            <w:vAlign w:val="center"/>
          </w:tcPr>
          <w:p w14:paraId="12CAABF5" w14:textId="3AC22079" w:rsidR="0071524E" w:rsidRPr="00B52A99" w:rsidRDefault="0071524E" w:rsidP="0071524E">
            <w:pPr>
              <w:jc w:val="center"/>
              <w:rPr>
                <w:rFonts w:ascii="Arial" w:eastAsia="Calibri" w:hAnsi="Arial" w:cs="Arial"/>
                <w:b/>
                <w:sz w:val="20"/>
                <w:szCs w:val="20"/>
                <w:lang w:val="en-GB"/>
              </w:rPr>
            </w:pPr>
            <w:r w:rsidRPr="00B52A99">
              <w:rPr>
                <w:rFonts w:ascii="Arial" w:eastAsia="Calibri" w:hAnsi="Arial" w:cs="Arial"/>
                <w:b/>
                <w:sz w:val="20"/>
                <w:szCs w:val="20"/>
                <w:lang w:val="en-GB"/>
              </w:rPr>
              <w:t>A DONATION COLLECTION AT SCHOOL</w:t>
            </w:r>
          </w:p>
        </w:tc>
        <w:tc>
          <w:tcPr>
            <w:tcW w:w="3049" w:type="dxa"/>
            <w:gridSpan w:val="2"/>
            <w:shd w:val="clear" w:color="auto" w:fill="E7E6E6"/>
            <w:vAlign w:val="center"/>
          </w:tcPr>
          <w:p w14:paraId="4BF3D9E7" w14:textId="60A5F917" w:rsidR="0071524E" w:rsidRPr="00B52A99" w:rsidRDefault="0071524E" w:rsidP="0071524E">
            <w:pPr>
              <w:jc w:val="center"/>
              <w:rPr>
                <w:rFonts w:ascii="Arial" w:eastAsia="Calibri" w:hAnsi="Arial" w:cs="Arial"/>
                <w:b/>
                <w:sz w:val="20"/>
                <w:szCs w:val="20"/>
              </w:rPr>
            </w:pPr>
            <w:r w:rsidRPr="00B52A99">
              <w:rPr>
                <w:rFonts w:ascii="Arial" w:eastAsia="Calibri" w:hAnsi="Arial" w:cs="Arial"/>
                <w:b/>
                <w:sz w:val="20"/>
                <w:szCs w:val="20"/>
              </w:rPr>
              <w:t>12 SEMANAS</w:t>
            </w:r>
          </w:p>
        </w:tc>
        <w:tc>
          <w:tcPr>
            <w:tcW w:w="3153" w:type="dxa"/>
            <w:gridSpan w:val="2"/>
            <w:shd w:val="clear" w:color="auto" w:fill="E7E6E6"/>
            <w:vAlign w:val="center"/>
          </w:tcPr>
          <w:p w14:paraId="11A91C15" w14:textId="77777777" w:rsidR="0071524E" w:rsidRPr="00B52A99" w:rsidRDefault="0071524E" w:rsidP="0071524E">
            <w:pPr>
              <w:jc w:val="center"/>
              <w:rPr>
                <w:rFonts w:ascii="Arial" w:eastAsia="Calibri" w:hAnsi="Arial" w:cs="Arial"/>
                <w:b/>
                <w:sz w:val="20"/>
                <w:szCs w:val="20"/>
                <w:lang w:val="en-GB"/>
              </w:rPr>
            </w:pPr>
            <w:r w:rsidRPr="00B52A99">
              <w:rPr>
                <w:rFonts w:ascii="Arial" w:eastAsia="Calibri" w:hAnsi="Arial" w:cs="Arial"/>
                <w:b/>
                <w:sz w:val="20"/>
                <w:szCs w:val="20"/>
                <w:lang w:val="en-GB"/>
              </w:rPr>
              <w:t>ODS 11</w:t>
            </w:r>
          </w:p>
          <w:p w14:paraId="17214723" w14:textId="1FA717EA" w:rsidR="0071524E" w:rsidRPr="00B52A99" w:rsidRDefault="0071524E" w:rsidP="0071524E">
            <w:pPr>
              <w:jc w:val="center"/>
              <w:rPr>
                <w:rFonts w:ascii="Arial" w:eastAsia="Calibri" w:hAnsi="Arial" w:cs="Arial"/>
                <w:b/>
                <w:sz w:val="20"/>
                <w:szCs w:val="20"/>
                <w:lang w:val="en-GB"/>
              </w:rPr>
            </w:pPr>
            <w:r w:rsidRPr="00B52A99">
              <w:rPr>
                <w:rFonts w:ascii="Arial" w:eastAsia="Calibri" w:hAnsi="Arial" w:cs="Arial"/>
                <w:b/>
                <w:sz w:val="20"/>
                <w:szCs w:val="20"/>
                <w:lang w:val="en-GB"/>
              </w:rPr>
              <w:t xml:space="preserve">Sustainable cities and </w:t>
            </w:r>
            <w:proofErr w:type="spellStart"/>
            <w:r w:rsidRPr="00B52A99">
              <w:rPr>
                <w:rFonts w:ascii="Arial" w:eastAsia="Calibri" w:hAnsi="Arial" w:cs="Arial"/>
                <w:b/>
                <w:sz w:val="20"/>
                <w:szCs w:val="20"/>
                <w:lang w:val="en-GB"/>
              </w:rPr>
              <w:t>comunities</w:t>
            </w:r>
            <w:proofErr w:type="spellEnd"/>
            <w:r w:rsidRPr="00B52A99">
              <w:rPr>
                <w:rFonts w:ascii="Arial" w:eastAsia="Calibri" w:hAnsi="Arial" w:cs="Arial"/>
                <w:b/>
                <w:sz w:val="20"/>
                <w:szCs w:val="20"/>
                <w:lang w:val="en-GB"/>
              </w:rPr>
              <w:t xml:space="preserve"> </w:t>
            </w:r>
          </w:p>
        </w:tc>
      </w:tr>
      <w:tr w:rsidR="00803B49" w:rsidRPr="00B52A99" w14:paraId="70B2994D" w14:textId="77777777" w:rsidTr="00E3525F">
        <w:tc>
          <w:tcPr>
            <w:tcW w:w="14560" w:type="dxa"/>
            <w:gridSpan w:val="10"/>
          </w:tcPr>
          <w:p w14:paraId="4CDA6070" w14:textId="77777777" w:rsidR="00803B49" w:rsidRPr="00B52A99" w:rsidRDefault="00803B49" w:rsidP="00E3525F">
            <w:pPr>
              <w:jc w:val="center"/>
              <w:rPr>
                <w:rFonts w:ascii="Arial" w:eastAsia="Calibri" w:hAnsi="Arial" w:cs="Arial"/>
                <w:b/>
                <w:sz w:val="20"/>
                <w:szCs w:val="20"/>
              </w:rPr>
            </w:pPr>
            <w:r w:rsidRPr="00B52A99">
              <w:rPr>
                <w:rFonts w:ascii="Arial" w:eastAsia="Calibri" w:hAnsi="Arial" w:cs="Arial"/>
                <w:b/>
                <w:sz w:val="20"/>
                <w:szCs w:val="20"/>
              </w:rPr>
              <w:t>RÚBRICAS DE EVALUACIÓN</w:t>
            </w:r>
          </w:p>
        </w:tc>
      </w:tr>
      <w:tr w:rsidR="00AF5DB8" w:rsidRPr="00B52A99" w14:paraId="4516FC71" w14:textId="77777777" w:rsidTr="00E3525F">
        <w:tc>
          <w:tcPr>
            <w:tcW w:w="14560" w:type="dxa"/>
            <w:gridSpan w:val="10"/>
          </w:tcPr>
          <w:p w14:paraId="33A4672D" w14:textId="52FBB6EB"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 xml:space="preserve">2.1 Formular preguntas, argumentar y realizar predicciones razonadas sobre el medio social y cultural, mostrando y manteniendo curiosidad, respeto y sentido crítico. </w:t>
            </w:r>
          </w:p>
        </w:tc>
      </w:tr>
      <w:tr w:rsidR="00AF5DB8" w:rsidRPr="00B52A99" w14:paraId="61D99949" w14:textId="77777777" w:rsidTr="008C75C4">
        <w:tc>
          <w:tcPr>
            <w:tcW w:w="2912" w:type="dxa"/>
            <w:gridSpan w:val="2"/>
          </w:tcPr>
          <w:p w14:paraId="1E146488" w14:textId="4BA406CD" w:rsidR="00AF5DB8" w:rsidRPr="00B52A99" w:rsidRDefault="00AF5DB8" w:rsidP="00AF5DB8">
            <w:pPr>
              <w:autoSpaceDE w:val="0"/>
              <w:autoSpaceDN w:val="0"/>
              <w:adjustRightInd w:val="0"/>
              <w:jc w:val="center"/>
              <w:rPr>
                <w:rFonts w:ascii="Arial" w:hAnsi="Arial" w:cs="Arial"/>
                <w:color w:val="000000"/>
                <w:sz w:val="20"/>
                <w:szCs w:val="20"/>
              </w:rPr>
            </w:pPr>
            <w:r w:rsidRPr="00B52A99">
              <w:rPr>
                <w:rFonts w:ascii="Arial" w:eastAsia="Calibri" w:hAnsi="Arial" w:cs="Arial"/>
                <w:b/>
                <w:sz w:val="20"/>
                <w:szCs w:val="20"/>
              </w:rPr>
              <w:t>INDICADORES</w:t>
            </w:r>
          </w:p>
        </w:tc>
        <w:tc>
          <w:tcPr>
            <w:tcW w:w="2912" w:type="dxa"/>
            <w:gridSpan w:val="3"/>
          </w:tcPr>
          <w:p w14:paraId="6EA5CA33"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1.</w:t>
            </w:r>
          </w:p>
          <w:p w14:paraId="0F61886E" w14:textId="694AFDA9" w:rsidR="00AF5DB8" w:rsidRPr="00B52A99" w:rsidRDefault="00AF5DB8" w:rsidP="00AF5DB8">
            <w:pPr>
              <w:autoSpaceDE w:val="0"/>
              <w:autoSpaceDN w:val="0"/>
              <w:adjustRightInd w:val="0"/>
              <w:jc w:val="center"/>
              <w:rPr>
                <w:rFonts w:ascii="Arial" w:hAnsi="Arial" w:cs="Arial"/>
                <w:color w:val="000000"/>
                <w:sz w:val="20"/>
                <w:szCs w:val="20"/>
              </w:rPr>
            </w:pPr>
            <w:r w:rsidRPr="00B52A99">
              <w:rPr>
                <w:rFonts w:ascii="Arial" w:eastAsia="Calibri" w:hAnsi="Arial" w:cs="Arial"/>
                <w:b/>
                <w:sz w:val="20"/>
                <w:szCs w:val="20"/>
              </w:rPr>
              <w:t>Nunca o casi nunca</w:t>
            </w:r>
          </w:p>
        </w:tc>
        <w:tc>
          <w:tcPr>
            <w:tcW w:w="2912" w:type="dxa"/>
            <w:gridSpan w:val="2"/>
          </w:tcPr>
          <w:p w14:paraId="7CF23566"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2.</w:t>
            </w:r>
          </w:p>
          <w:p w14:paraId="2BBBA154" w14:textId="72F797AB" w:rsidR="00AF5DB8" w:rsidRPr="00B52A99" w:rsidRDefault="00AF5DB8" w:rsidP="00AF5DB8">
            <w:pPr>
              <w:autoSpaceDE w:val="0"/>
              <w:autoSpaceDN w:val="0"/>
              <w:adjustRightInd w:val="0"/>
              <w:jc w:val="center"/>
              <w:rPr>
                <w:rFonts w:ascii="Arial" w:hAnsi="Arial" w:cs="Arial"/>
                <w:color w:val="000000"/>
                <w:sz w:val="20"/>
                <w:szCs w:val="20"/>
              </w:rPr>
            </w:pPr>
            <w:r w:rsidRPr="00B52A99">
              <w:rPr>
                <w:rFonts w:ascii="Arial" w:eastAsia="Calibri" w:hAnsi="Arial" w:cs="Arial"/>
                <w:b/>
                <w:sz w:val="20"/>
                <w:szCs w:val="20"/>
              </w:rPr>
              <w:t>A menudo</w:t>
            </w:r>
          </w:p>
        </w:tc>
        <w:tc>
          <w:tcPr>
            <w:tcW w:w="2912" w:type="dxa"/>
            <w:gridSpan w:val="2"/>
          </w:tcPr>
          <w:p w14:paraId="1F8260A7"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3.</w:t>
            </w:r>
          </w:p>
          <w:p w14:paraId="5828E44A" w14:textId="67C29EF0" w:rsidR="00AF5DB8" w:rsidRPr="00B52A99" w:rsidRDefault="00AF5DB8" w:rsidP="00AF5DB8">
            <w:pPr>
              <w:autoSpaceDE w:val="0"/>
              <w:autoSpaceDN w:val="0"/>
              <w:adjustRightInd w:val="0"/>
              <w:jc w:val="center"/>
              <w:rPr>
                <w:rFonts w:ascii="Arial" w:hAnsi="Arial" w:cs="Arial"/>
                <w:color w:val="000000"/>
                <w:sz w:val="20"/>
                <w:szCs w:val="20"/>
              </w:rPr>
            </w:pPr>
            <w:r w:rsidRPr="00B52A99">
              <w:rPr>
                <w:rFonts w:ascii="Arial" w:eastAsia="Calibri" w:hAnsi="Arial" w:cs="Arial"/>
                <w:b/>
                <w:sz w:val="20"/>
                <w:szCs w:val="20"/>
              </w:rPr>
              <w:t>Casi siempre</w:t>
            </w:r>
          </w:p>
        </w:tc>
        <w:tc>
          <w:tcPr>
            <w:tcW w:w="2912" w:type="dxa"/>
          </w:tcPr>
          <w:p w14:paraId="305846D6"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4.</w:t>
            </w:r>
          </w:p>
          <w:p w14:paraId="1E4F4367" w14:textId="45A25DED" w:rsidR="00AF5DB8" w:rsidRPr="00B52A99" w:rsidRDefault="00AF5DB8" w:rsidP="00AF5DB8">
            <w:pPr>
              <w:autoSpaceDE w:val="0"/>
              <w:autoSpaceDN w:val="0"/>
              <w:adjustRightInd w:val="0"/>
              <w:jc w:val="center"/>
              <w:rPr>
                <w:rFonts w:ascii="Arial" w:hAnsi="Arial" w:cs="Arial"/>
                <w:color w:val="000000"/>
                <w:sz w:val="20"/>
                <w:szCs w:val="20"/>
              </w:rPr>
            </w:pPr>
            <w:r w:rsidRPr="00B52A99">
              <w:rPr>
                <w:rFonts w:ascii="Arial" w:eastAsia="Calibri" w:hAnsi="Arial" w:cs="Arial"/>
                <w:b/>
                <w:sz w:val="20"/>
                <w:szCs w:val="20"/>
              </w:rPr>
              <w:t>Siempre</w:t>
            </w:r>
          </w:p>
        </w:tc>
      </w:tr>
      <w:tr w:rsidR="00AF5DB8" w:rsidRPr="00B52A99" w14:paraId="404DCA08" w14:textId="77777777" w:rsidTr="00174012">
        <w:tc>
          <w:tcPr>
            <w:tcW w:w="2912" w:type="dxa"/>
            <w:gridSpan w:val="2"/>
          </w:tcPr>
          <w:p w14:paraId="7CA1FF2C" w14:textId="3306E1E4"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 xml:space="preserve">Formula preguntas, argumenta y realiza predicciones razonadas sobre el medio social y cultural, mostrando y manteniendo curiosidad, respeto y sentido crítico. </w:t>
            </w:r>
          </w:p>
        </w:tc>
        <w:tc>
          <w:tcPr>
            <w:tcW w:w="2912" w:type="dxa"/>
            <w:gridSpan w:val="3"/>
          </w:tcPr>
          <w:p w14:paraId="6DC7351D" w14:textId="7DEF5746"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0E4D9CBD" w14:textId="61F41496"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5282B43C" w14:textId="6BC69794"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20ADA2DD" w14:textId="3CB207D8"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F5DB8" w:rsidRPr="00B52A99" w14:paraId="0363C618" w14:textId="77777777" w:rsidTr="00107BC9">
        <w:tc>
          <w:tcPr>
            <w:tcW w:w="14560" w:type="dxa"/>
            <w:gridSpan w:val="10"/>
          </w:tcPr>
          <w:p w14:paraId="21CAFD4A" w14:textId="33AD3479"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 xml:space="preserve">2.2 Buscar, seleccionar, contrastar y compartir información de diferentes fuentes seguras y fiables, usando los criterios de fiabilidad de fuentes, utilizándola en investigaciones relacionadas con el medio social y cultural y adquiriendo léxico científico básico. </w:t>
            </w:r>
          </w:p>
        </w:tc>
      </w:tr>
      <w:tr w:rsidR="00AF5DB8" w:rsidRPr="00B52A99" w14:paraId="3655BCF7" w14:textId="77777777" w:rsidTr="00174012">
        <w:tc>
          <w:tcPr>
            <w:tcW w:w="2912" w:type="dxa"/>
            <w:gridSpan w:val="2"/>
          </w:tcPr>
          <w:p w14:paraId="3359F2D8" w14:textId="540E4836"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sz w:val="20"/>
                <w:szCs w:val="20"/>
              </w:rPr>
              <w:t>Busca, selecciona, contrast</w:t>
            </w:r>
            <w:r w:rsidRPr="00B52A99">
              <w:rPr>
                <w:rFonts w:ascii="Arial" w:hAnsi="Arial" w:cs="Arial"/>
                <w:sz w:val="20"/>
                <w:szCs w:val="20"/>
              </w:rPr>
              <w:t>a</w:t>
            </w:r>
            <w:r w:rsidRPr="00B52A99">
              <w:rPr>
                <w:rFonts w:ascii="Arial" w:hAnsi="Arial" w:cs="Arial"/>
                <w:sz w:val="20"/>
                <w:szCs w:val="20"/>
              </w:rPr>
              <w:t xml:space="preserve"> y compart</w:t>
            </w:r>
            <w:r w:rsidRPr="00B52A99">
              <w:rPr>
                <w:rFonts w:ascii="Arial" w:hAnsi="Arial" w:cs="Arial"/>
                <w:sz w:val="20"/>
                <w:szCs w:val="20"/>
              </w:rPr>
              <w:t>e</w:t>
            </w:r>
            <w:r w:rsidRPr="00B52A99">
              <w:rPr>
                <w:rFonts w:ascii="Arial" w:hAnsi="Arial" w:cs="Arial"/>
                <w:sz w:val="20"/>
                <w:szCs w:val="20"/>
              </w:rPr>
              <w:t xml:space="preserve"> información de diferentes fuentes seguras y fiables, usando los criterios de fiabilidad de fuentes, utilizándola en investigaciones relacionadas con el medio social y cultural y adquiriendo léxico científico básico. </w:t>
            </w:r>
          </w:p>
        </w:tc>
        <w:tc>
          <w:tcPr>
            <w:tcW w:w="2912" w:type="dxa"/>
            <w:gridSpan w:val="3"/>
          </w:tcPr>
          <w:p w14:paraId="1CC626BB" w14:textId="54DAD23B"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78C89ABD" w14:textId="69C00310"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42E53773" w14:textId="064270A8"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6E8D1B1B" w14:textId="3DE88977" w:rsidR="00AF5DB8" w:rsidRPr="00B52A99" w:rsidRDefault="00AF5DB8" w:rsidP="00AF5DB8">
            <w:pPr>
              <w:autoSpaceDE w:val="0"/>
              <w:autoSpaceDN w:val="0"/>
              <w:adjustRightInd w:val="0"/>
              <w:rPr>
                <w:rFonts w:ascii="Arial" w:hAnsi="Arial" w:cs="Arial"/>
                <w:color w:val="000000"/>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F5DB8" w:rsidRPr="00B52A99" w14:paraId="15B172C9" w14:textId="77777777" w:rsidTr="00E3525F">
        <w:tc>
          <w:tcPr>
            <w:tcW w:w="14560" w:type="dxa"/>
            <w:gridSpan w:val="10"/>
          </w:tcPr>
          <w:p w14:paraId="0EB01F67" w14:textId="7276DDCA" w:rsidR="00AF5DB8" w:rsidRPr="00B52A99" w:rsidRDefault="00AF5DB8" w:rsidP="00AF5DB8">
            <w:pPr>
              <w:autoSpaceDE w:val="0"/>
              <w:autoSpaceDN w:val="0"/>
              <w:adjustRightInd w:val="0"/>
              <w:rPr>
                <w:rFonts w:ascii="Arial" w:hAnsi="Arial" w:cs="Arial"/>
                <w:color w:val="000000"/>
                <w:sz w:val="20"/>
                <w:szCs w:val="20"/>
              </w:rPr>
            </w:pPr>
            <w:r w:rsidRPr="00B52A99">
              <w:rPr>
                <w:rFonts w:ascii="Arial" w:hAnsi="Arial" w:cs="Arial"/>
                <w:color w:val="000000"/>
                <w:sz w:val="20"/>
                <w:szCs w:val="20"/>
              </w:rPr>
              <w:t xml:space="preserve">6.1 Analizar y reflexionar sobre los procesos geográficos, históricos y culturales que han conformado la sociedad actual, valorando la diversidad etnocultural o afectivo-sexual y la cohesión social y mostrando empatía y respeto por otras culturas y la igualdad de género y desarrollando conductas prosociales ante la desigualdad en el mundo. </w:t>
            </w:r>
          </w:p>
        </w:tc>
      </w:tr>
      <w:tr w:rsidR="00AF5DB8" w:rsidRPr="00B52A99" w14:paraId="2F9921B1" w14:textId="77777777" w:rsidTr="00AF5DB8">
        <w:tc>
          <w:tcPr>
            <w:tcW w:w="2912" w:type="dxa"/>
            <w:gridSpan w:val="2"/>
          </w:tcPr>
          <w:p w14:paraId="538D3D9E" w14:textId="77777777" w:rsidR="00AF5DB8" w:rsidRPr="00B52A99" w:rsidRDefault="00AF5DB8" w:rsidP="00AF5DB8">
            <w:pPr>
              <w:jc w:val="center"/>
              <w:rPr>
                <w:rFonts w:ascii="Arial" w:eastAsia="Calibri" w:hAnsi="Arial" w:cs="Arial"/>
                <w:sz w:val="20"/>
                <w:szCs w:val="20"/>
              </w:rPr>
            </w:pPr>
            <w:r w:rsidRPr="00B52A99">
              <w:rPr>
                <w:rFonts w:ascii="Arial" w:eastAsia="Calibri" w:hAnsi="Arial" w:cs="Arial"/>
                <w:b/>
                <w:sz w:val="20"/>
                <w:szCs w:val="20"/>
              </w:rPr>
              <w:t>INDICADORES</w:t>
            </w:r>
          </w:p>
        </w:tc>
        <w:tc>
          <w:tcPr>
            <w:tcW w:w="2611" w:type="dxa"/>
            <w:gridSpan w:val="2"/>
          </w:tcPr>
          <w:p w14:paraId="6C81C3DE"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1.</w:t>
            </w:r>
          </w:p>
          <w:p w14:paraId="494403F3" w14:textId="77777777" w:rsidR="00AF5DB8" w:rsidRPr="00B52A99" w:rsidRDefault="00AF5DB8" w:rsidP="00AF5DB8">
            <w:pPr>
              <w:jc w:val="center"/>
              <w:rPr>
                <w:rFonts w:ascii="Arial" w:eastAsia="Calibri" w:hAnsi="Arial" w:cs="Arial"/>
                <w:sz w:val="20"/>
                <w:szCs w:val="20"/>
                <w:shd w:val="clear" w:color="auto" w:fill="FFFFFF"/>
              </w:rPr>
            </w:pPr>
            <w:r w:rsidRPr="00B52A99">
              <w:rPr>
                <w:rFonts w:ascii="Arial" w:eastAsia="Calibri" w:hAnsi="Arial" w:cs="Arial"/>
                <w:b/>
                <w:sz w:val="20"/>
                <w:szCs w:val="20"/>
              </w:rPr>
              <w:t>Nunca o casi nunca</w:t>
            </w:r>
          </w:p>
        </w:tc>
        <w:tc>
          <w:tcPr>
            <w:tcW w:w="2835" w:type="dxa"/>
            <w:gridSpan w:val="2"/>
          </w:tcPr>
          <w:p w14:paraId="5158551F"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2.</w:t>
            </w:r>
          </w:p>
          <w:p w14:paraId="44C669EB" w14:textId="77777777" w:rsidR="00AF5DB8" w:rsidRPr="00B52A99" w:rsidRDefault="00AF5DB8" w:rsidP="00AF5DB8">
            <w:pPr>
              <w:jc w:val="center"/>
              <w:rPr>
                <w:rFonts w:ascii="Arial" w:eastAsia="Calibri" w:hAnsi="Arial" w:cs="Arial"/>
                <w:sz w:val="20"/>
                <w:szCs w:val="20"/>
                <w:shd w:val="clear" w:color="auto" w:fill="FFFFFF"/>
              </w:rPr>
            </w:pPr>
            <w:r w:rsidRPr="00B52A99">
              <w:rPr>
                <w:rFonts w:ascii="Arial" w:eastAsia="Calibri" w:hAnsi="Arial" w:cs="Arial"/>
                <w:b/>
                <w:sz w:val="20"/>
                <w:szCs w:val="20"/>
              </w:rPr>
              <w:t>A menudo</w:t>
            </w:r>
          </w:p>
        </w:tc>
        <w:tc>
          <w:tcPr>
            <w:tcW w:w="3049" w:type="dxa"/>
            <w:gridSpan w:val="2"/>
          </w:tcPr>
          <w:p w14:paraId="0ADA262E"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3.</w:t>
            </w:r>
          </w:p>
          <w:p w14:paraId="6DF762F6" w14:textId="77777777" w:rsidR="00AF5DB8" w:rsidRPr="00B52A99" w:rsidRDefault="00AF5DB8" w:rsidP="00AF5DB8">
            <w:pPr>
              <w:jc w:val="center"/>
              <w:rPr>
                <w:rFonts w:ascii="Arial" w:eastAsia="Calibri" w:hAnsi="Arial" w:cs="Arial"/>
                <w:sz w:val="20"/>
                <w:szCs w:val="20"/>
                <w:shd w:val="clear" w:color="auto" w:fill="FFFFFF"/>
              </w:rPr>
            </w:pPr>
            <w:r w:rsidRPr="00B52A99">
              <w:rPr>
                <w:rFonts w:ascii="Arial" w:eastAsia="Calibri" w:hAnsi="Arial" w:cs="Arial"/>
                <w:b/>
                <w:sz w:val="20"/>
                <w:szCs w:val="20"/>
              </w:rPr>
              <w:t>Casi siempre</w:t>
            </w:r>
          </w:p>
        </w:tc>
        <w:tc>
          <w:tcPr>
            <w:tcW w:w="3153" w:type="dxa"/>
            <w:gridSpan w:val="2"/>
          </w:tcPr>
          <w:p w14:paraId="469C76AC" w14:textId="77777777" w:rsidR="00AF5DB8" w:rsidRPr="00B52A99" w:rsidRDefault="00AF5DB8" w:rsidP="00AF5DB8">
            <w:pPr>
              <w:jc w:val="center"/>
              <w:rPr>
                <w:rFonts w:ascii="Arial" w:eastAsia="Calibri" w:hAnsi="Arial" w:cs="Arial"/>
                <w:b/>
                <w:sz w:val="20"/>
                <w:szCs w:val="20"/>
              </w:rPr>
            </w:pPr>
            <w:r w:rsidRPr="00B52A99">
              <w:rPr>
                <w:rFonts w:ascii="Arial" w:eastAsia="Calibri" w:hAnsi="Arial" w:cs="Arial"/>
                <w:b/>
                <w:sz w:val="20"/>
                <w:szCs w:val="20"/>
              </w:rPr>
              <w:t>4.</w:t>
            </w:r>
          </w:p>
          <w:p w14:paraId="7B816F56" w14:textId="77777777" w:rsidR="00AF5DB8" w:rsidRPr="00B52A99" w:rsidRDefault="00AF5DB8" w:rsidP="00AF5DB8">
            <w:pPr>
              <w:jc w:val="center"/>
              <w:rPr>
                <w:rFonts w:ascii="Arial" w:eastAsia="Calibri" w:hAnsi="Arial" w:cs="Arial"/>
                <w:sz w:val="20"/>
                <w:szCs w:val="20"/>
                <w:shd w:val="clear" w:color="auto" w:fill="FFFFFF"/>
              </w:rPr>
            </w:pPr>
            <w:r w:rsidRPr="00B52A99">
              <w:rPr>
                <w:rFonts w:ascii="Arial" w:eastAsia="Calibri" w:hAnsi="Arial" w:cs="Arial"/>
                <w:b/>
                <w:sz w:val="20"/>
                <w:szCs w:val="20"/>
              </w:rPr>
              <w:t>Siempre</w:t>
            </w:r>
          </w:p>
        </w:tc>
      </w:tr>
      <w:tr w:rsidR="00AF5DB8" w:rsidRPr="00B52A99" w14:paraId="52989468" w14:textId="77777777" w:rsidTr="00AF5DB8">
        <w:tc>
          <w:tcPr>
            <w:tcW w:w="2912" w:type="dxa"/>
            <w:gridSpan w:val="2"/>
          </w:tcPr>
          <w:p w14:paraId="20AE4910" w14:textId="707B757C" w:rsidR="00AF5DB8" w:rsidRPr="00B52A99" w:rsidRDefault="00AF5DB8" w:rsidP="00AF5DB8">
            <w:pPr>
              <w:rPr>
                <w:rFonts w:ascii="Arial" w:eastAsia="Calibri" w:hAnsi="Arial" w:cs="Arial"/>
                <w:color w:val="000000"/>
                <w:sz w:val="20"/>
                <w:szCs w:val="20"/>
              </w:rPr>
            </w:pPr>
            <w:r w:rsidRPr="00B52A99">
              <w:rPr>
                <w:rFonts w:ascii="Arial" w:hAnsi="Arial" w:cs="Arial"/>
                <w:color w:val="000000"/>
                <w:sz w:val="20"/>
                <w:szCs w:val="20"/>
              </w:rPr>
              <w:t xml:space="preserve">Analiza y reflexiona sobre los procesos geográficos, históricos y culturales que han conformado la sociedad actual, valorando la diversidad etnocultural o afectivo-sexual y la cohesión </w:t>
            </w:r>
            <w:r w:rsidRPr="00B52A99">
              <w:rPr>
                <w:rFonts w:ascii="Arial" w:hAnsi="Arial" w:cs="Arial"/>
                <w:color w:val="000000"/>
                <w:sz w:val="20"/>
                <w:szCs w:val="20"/>
              </w:rPr>
              <w:lastRenderedPageBreak/>
              <w:t xml:space="preserve">social y mostrando empatía y respeto por otras culturas y la igualdad de género y desarrollando conductas prosociales ante la desigualdad en el mundo. </w:t>
            </w:r>
          </w:p>
        </w:tc>
        <w:tc>
          <w:tcPr>
            <w:tcW w:w="2611" w:type="dxa"/>
            <w:gridSpan w:val="2"/>
          </w:tcPr>
          <w:p w14:paraId="5935A268" w14:textId="77777777" w:rsidR="00AF5DB8" w:rsidRPr="00B52A99" w:rsidRDefault="00AF5DB8" w:rsidP="00AF5DB8">
            <w:pPr>
              <w:rPr>
                <w:rFonts w:ascii="Arial" w:eastAsia="Calibri" w:hAnsi="Arial" w:cs="Arial"/>
                <w:sz w:val="20"/>
                <w:szCs w:val="20"/>
              </w:rPr>
            </w:pPr>
            <w:r w:rsidRPr="00B52A99">
              <w:rPr>
                <w:rFonts w:ascii="Arial" w:eastAsia="Calibri"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835" w:type="dxa"/>
            <w:gridSpan w:val="2"/>
          </w:tcPr>
          <w:p w14:paraId="79A46770" w14:textId="77777777" w:rsidR="00AF5DB8" w:rsidRPr="00B52A99" w:rsidRDefault="00AF5DB8" w:rsidP="00AF5DB8">
            <w:pPr>
              <w:rPr>
                <w:rFonts w:ascii="Arial" w:eastAsia="Calibri" w:hAnsi="Arial" w:cs="Arial"/>
                <w:sz w:val="20"/>
                <w:szCs w:val="20"/>
              </w:rPr>
            </w:pPr>
            <w:r w:rsidRPr="00B52A99">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gridSpan w:val="2"/>
          </w:tcPr>
          <w:p w14:paraId="332136F7" w14:textId="77777777" w:rsidR="00AF5DB8" w:rsidRPr="00B52A99" w:rsidRDefault="00AF5DB8" w:rsidP="00AF5DB8">
            <w:pPr>
              <w:rPr>
                <w:rFonts w:ascii="Arial" w:eastAsia="Calibri" w:hAnsi="Arial" w:cs="Arial"/>
                <w:b/>
                <w:color w:val="FF0000"/>
                <w:sz w:val="20"/>
                <w:szCs w:val="20"/>
              </w:rPr>
            </w:pPr>
            <w:r w:rsidRPr="00B52A99">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3" w:type="dxa"/>
            <w:gridSpan w:val="2"/>
          </w:tcPr>
          <w:p w14:paraId="1C465E33" w14:textId="77777777" w:rsidR="00AF5DB8" w:rsidRPr="00B52A99" w:rsidRDefault="00AF5DB8" w:rsidP="00AF5DB8">
            <w:pPr>
              <w:rPr>
                <w:rFonts w:ascii="Arial" w:eastAsia="Calibri" w:hAnsi="Arial" w:cs="Arial"/>
                <w:b/>
                <w:sz w:val="20"/>
                <w:szCs w:val="20"/>
              </w:rPr>
            </w:pPr>
            <w:r w:rsidRPr="00B52A99">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12955E1" w14:textId="77777777" w:rsidR="00803B49" w:rsidRPr="00B52A99" w:rsidRDefault="00803B49" w:rsidP="009E5147">
      <w:pPr>
        <w:spacing w:after="160" w:line="259" w:lineRule="auto"/>
        <w:rPr>
          <w:rFonts w:ascii="Arial" w:eastAsia="Calibri" w:hAnsi="Arial" w:cs="Arial"/>
          <w:b/>
          <w:sz w:val="20"/>
          <w:szCs w:val="20"/>
        </w:rPr>
      </w:pPr>
    </w:p>
    <w:p w14:paraId="0182289A" w14:textId="4C130CE1" w:rsidR="009E5147" w:rsidRPr="00B52A99" w:rsidRDefault="009E5147" w:rsidP="009E5147">
      <w:pPr>
        <w:spacing w:after="160" w:line="259" w:lineRule="auto"/>
        <w:rPr>
          <w:rFonts w:ascii="Arial" w:eastAsia="Calibri" w:hAnsi="Arial" w:cs="Arial"/>
          <w:b/>
          <w:sz w:val="20"/>
          <w:szCs w:val="20"/>
        </w:rPr>
      </w:pPr>
    </w:p>
    <w:sectPr w:rsidR="009E5147" w:rsidRPr="00B52A99"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23EAE" w14:textId="77777777" w:rsidR="00671D5A" w:rsidRDefault="00671D5A" w:rsidP="000967F2">
      <w:pPr>
        <w:spacing w:after="0"/>
      </w:pPr>
      <w:r>
        <w:separator/>
      </w:r>
    </w:p>
  </w:endnote>
  <w:endnote w:type="continuationSeparator" w:id="0">
    <w:p w14:paraId="6F15DE46" w14:textId="77777777" w:rsidR="00671D5A" w:rsidRDefault="00671D5A"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671D5A" w:rsidRDefault="00671D5A" w:rsidP="000967F2">
    <w:pPr>
      <w:pStyle w:val="Encabezado"/>
      <w:jc w:val="right"/>
      <w:rPr>
        <w:rFonts w:cs="Arial"/>
        <w:b/>
        <w:sz w:val="18"/>
        <w:szCs w:val="18"/>
      </w:rPr>
    </w:pPr>
    <w:r>
      <w:rPr>
        <w:rFonts w:cs="Arial"/>
        <w:b/>
        <w:sz w:val="18"/>
        <w:szCs w:val="18"/>
      </w:rPr>
      <w:t>© EDICIONES BILINGÜES</w:t>
    </w:r>
  </w:p>
  <w:p w14:paraId="5C1DD238" w14:textId="77777777" w:rsidR="00671D5A" w:rsidRDefault="00671D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1ABB" w14:textId="77777777" w:rsidR="00671D5A" w:rsidRDefault="00671D5A" w:rsidP="000967F2">
      <w:pPr>
        <w:spacing w:after="0"/>
      </w:pPr>
      <w:r>
        <w:separator/>
      </w:r>
    </w:p>
  </w:footnote>
  <w:footnote w:type="continuationSeparator" w:id="0">
    <w:p w14:paraId="48BEEB86" w14:textId="77777777" w:rsidR="00671D5A" w:rsidRDefault="00671D5A"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9425" w14:textId="2F8A2416" w:rsidR="00671D5A" w:rsidRDefault="00671D5A">
    <w:pPr>
      <w:pStyle w:val="Encabezado"/>
    </w:pPr>
    <w:r>
      <w:rPr>
        <w:noProof/>
      </w:rPr>
      <w:drawing>
        <wp:anchor distT="0" distB="0" distL="114300" distR="114300" simplePos="0" relativeHeight="251659264" behindDoc="0" locked="0" layoutInCell="1" allowOverlap="1" wp14:anchorId="61973EDA" wp14:editId="110671B0">
          <wp:simplePos x="0" y="0"/>
          <wp:positionH relativeFrom="rightMargin">
            <wp:posOffset>-1072</wp:posOffset>
          </wp:positionH>
          <wp:positionV relativeFrom="paragraph">
            <wp:posOffset>-309394</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73AA7"/>
    <w:multiLevelType w:val="hybridMultilevel"/>
    <w:tmpl w:val="D3E47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FC4359"/>
    <w:multiLevelType w:val="hybridMultilevel"/>
    <w:tmpl w:val="00ECA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9661EF"/>
    <w:multiLevelType w:val="hybridMultilevel"/>
    <w:tmpl w:val="D7C412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BE12C0"/>
    <w:multiLevelType w:val="hybridMultilevel"/>
    <w:tmpl w:val="25602620"/>
    <w:lvl w:ilvl="0" w:tplc="7F788DD8">
      <w:start w:val="3"/>
      <w:numFmt w:val="bullet"/>
      <w:lvlText w:val="-"/>
      <w:lvlJc w:val="left"/>
      <w:pPr>
        <w:ind w:left="643"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BC2C5E"/>
    <w:multiLevelType w:val="hybridMultilevel"/>
    <w:tmpl w:val="C010BCF8"/>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417EA6"/>
    <w:multiLevelType w:val="hybridMultilevel"/>
    <w:tmpl w:val="F5F2C5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F20244"/>
    <w:multiLevelType w:val="hybridMultilevel"/>
    <w:tmpl w:val="2A1A9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EF74D4"/>
    <w:multiLevelType w:val="hybridMultilevel"/>
    <w:tmpl w:val="9056A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6A665A"/>
    <w:multiLevelType w:val="hybridMultilevel"/>
    <w:tmpl w:val="AFBA12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9927253"/>
    <w:multiLevelType w:val="hybridMultilevel"/>
    <w:tmpl w:val="722C8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2E0677"/>
    <w:multiLevelType w:val="hybridMultilevel"/>
    <w:tmpl w:val="6B5E84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2E44E6"/>
    <w:multiLevelType w:val="hybridMultilevel"/>
    <w:tmpl w:val="01D498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56E8C"/>
    <w:multiLevelType w:val="hybridMultilevel"/>
    <w:tmpl w:val="925C4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140ECB"/>
    <w:multiLevelType w:val="hybridMultilevel"/>
    <w:tmpl w:val="BD90E96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48547B62"/>
    <w:multiLevelType w:val="hybridMultilevel"/>
    <w:tmpl w:val="79A057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E67090"/>
    <w:multiLevelType w:val="hybridMultilevel"/>
    <w:tmpl w:val="04B888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91C6B64"/>
    <w:multiLevelType w:val="hybridMultilevel"/>
    <w:tmpl w:val="3E0A6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A112419"/>
    <w:multiLevelType w:val="hybridMultilevel"/>
    <w:tmpl w:val="1B285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F87D06"/>
    <w:multiLevelType w:val="hybridMultilevel"/>
    <w:tmpl w:val="58CAD9B2"/>
    <w:lvl w:ilvl="0" w:tplc="7F788DD8">
      <w:start w:val="3"/>
      <w:numFmt w:val="bullet"/>
      <w:lvlText w:val="-"/>
      <w:lvlJc w:val="left"/>
      <w:pPr>
        <w:ind w:left="720" w:hanging="360"/>
      </w:pPr>
      <w:rPr>
        <w:rFonts w:ascii="Times New Roman" w:eastAsia="Times New Roman" w:hAnsi="Times New Roman"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1A150D"/>
    <w:multiLevelType w:val="hybridMultilevel"/>
    <w:tmpl w:val="81E49D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98A5E81"/>
    <w:multiLevelType w:val="hybridMultilevel"/>
    <w:tmpl w:val="AA04CDCC"/>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5A734670"/>
    <w:multiLevelType w:val="hybridMultilevel"/>
    <w:tmpl w:val="EC006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2BC07EB"/>
    <w:multiLevelType w:val="hybridMultilevel"/>
    <w:tmpl w:val="FA7E6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87D24D1"/>
    <w:multiLevelType w:val="hybridMultilevel"/>
    <w:tmpl w:val="2DCE8C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00382522">
    <w:abstractNumId w:val="0"/>
  </w:num>
  <w:num w:numId="2" w16cid:durableId="1715737522">
    <w:abstractNumId w:val="5"/>
  </w:num>
  <w:num w:numId="3" w16cid:durableId="1453670192">
    <w:abstractNumId w:val="32"/>
  </w:num>
  <w:num w:numId="4" w16cid:durableId="282805555">
    <w:abstractNumId w:val="14"/>
  </w:num>
  <w:num w:numId="5" w16cid:durableId="589390709">
    <w:abstractNumId w:val="17"/>
  </w:num>
  <w:num w:numId="6" w16cid:durableId="1281185405">
    <w:abstractNumId w:val="28"/>
  </w:num>
  <w:num w:numId="7" w16cid:durableId="936213022">
    <w:abstractNumId w:val="25"/>
  </w:num>
  <w:num w:numId="8" w16cid:durableId="686255806">
    <w:abstractNumId w:val="24"/>
  </w:num>
  <w:num w:numId="9" w16cid:durableId="1218932064">
    <w:abstractNumId w:val="6"/>
  </w:num>
  <w:num w:numId="10" w16cid:durableId="1254700528">
    <w:abstractNumId w:val="20"/>
  </w:num>
  <w:num w:numId="11" w16cid:durableId="187957895">
    <w:abstractNumId w:val="30"/>
  </w:num>
  <w:num w:numId="12" w16cid:durableId="1241790024">
    <w:abstractNumId w:val="12"/>
  </w:num>
  <w:num w:numId="13" w16cid:durableId="1758208649">
    <w:abstractNumId w:val="36"/>
  </w:num>
  <w:num w:numId="14" w16cid:durableId="1776826340">
    <w:abstractNumId w:val="26"/>
  </w:num>
  <w:num w:numId="15" w16cid:durableId="1244334054">
    <w:abstractNumId w:val="1"/>
  </w:num>
  <w:num w:numId="16" w16cid:durableId="338314405">
    <w:abstractNumId w:val="2"/>
  </w:num>
  <w:num w:numId="17" w16cid:durableId="1175414396">
    <w:abstractNumId w:val="33"/>
  </w:num>
  <w:num w:numId="18" w16cid:durableId="1274633079">
    <w:abstractNumId w:val="7"/>
  </w:num>
  <w:num w:numId="19" w16cid:durableId="337193451">
    <w:abstractNumId w:val="27"/>
  </w:num>
  <w:num w:numId="20" w16cid:durableId="567692235">
    <w:abstractNumId w:val="34"/>
  </w:num>
  <w:num w:numId="21" w16cid:durableId="1919436917">
    <w:abstractNumId w:val="35"/>
  </w:num>
  <w:num w:numId="22" w16cid:durableId="718359365">
    <w:abstractNumId w:val="16"/>
  </w:num>
  <w:num w:numId="23" w16cid:durableId="521168659">
    <w:abstractNumId w:val="23"/>
  </w:num>
  <w:num w:numId="24" w16cid:durableId="236986140">
    <w:abstractNumId w:val="3"/>
  </w:num>
  <w:num w:numId="25" w16cid:durableId="1706754719">
    <w:abstractNumId w:val="29"/>
  </w:num>
  <w:num w:numId="26" w16cid:durableId="334964336">
    <w:abstractNumId w:val="22"/>
  </w:num>
  <w:num w:numId="27" w16cid:durableId="1615362077">
    <w:abstractNumId w:val="8"/>
  </w:num>
  <w:num w:numId="28" w16cid:durableId="788662923">
    <w:abstractNumId w:val="19"/>
  </w:num>
  <w:num w:numId="29" w16cid:durableId="1857452802">
    <w:abstractNumId w:val="10"/>
  </w:num>
  <w:num w:numId="30" w16cid:durableId="608465315">
    <w:abstractNumId w:val="15"/>
  </w:num>
  <w:num w:numId="31" w16cid:durableId="1126973890">
    <w:abstractNumId w:val="37"/>
  </w:num>
  <w:num w:numId="32" w16cid:durableId="794524862">
    <w:abstractNumId w:val="18"/>
  </w:num>
  <w:num w:numId="33" w16cid:durableId="1590119927">
    <w:abstractNumId w:val="4"/>
  </w:num>
  <w:num w:numId="34" w16cid:durableId="454178266">
    <w:abstractNumId w:val="31"/>
  </w:num>
  <w:num w:numId="35" w16cid:durableId="344673364">
    <w:abstractNumId w:val="11"/>
  </w:num>
  <w:num w:numId="36" w16cid:durableId="628360849">
    <w:abstractNumId w:val="13"/>
  </w:num>
  <w:num w:numId="37" w16cid:durableId="1800344181">
    <w:abstractNumId w:val="21"/>
  </w:num>
  <w:num w:numId="38" w16cid:durableId="1593612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15CBB"/>
    <w:rsid w:val="00023EF2"/>
    <w:rsid w:val="0003474E"/>
    <w:rsid w:val="00037E0E"/>
    <w:rsid w:val="00065230"/>
    <w:rsid w:val="000661E1"/>
    <w:rsid w:val="0006661B"/>
    <w:rsid w:val="00080B77"/>
    <w:rsid w:val="00092DB4"/>
    <w:rsid w:val="000967F2"/>
    <w:rsid w:val="00097702"/>
    <w:rsid w:val="000A06B3"/>
    <w:rsid w:val="000A2446"/>
    <w:rsid w:val="000B50BE"/>
    <w:rsid w:val="000C38EB"/>
    <w:rsid w:val="000D3B46"/>
    <w:rsid w:val="000E1AEE"/>
    <w:rsid w:val="00117A86"/>
    <w:rsid w:val="001267E5"/>
    <w:rsid w:val="001425E0"/>
    <w:rsid w:val="00144A9E"/>
    <w:rsid w:val="001550D1"/>
    <w:rsid w:val="00157D3F"/>
    <w:rsid w:val="001612C8"/>
    <w:rsid w:val="00165A97"/>
    <w:rsid w:val="00173D35"/>
    <w:rsid w:val="00184FCC"/>
    <w:rsid w:val="0019006E"/>
    <w:rsid w:val="001927AB"/>
    <w:rsid w:val="001A70A9"/>
    <w:rsid w:val="001A7792"/>
    <w:rsid w:val="001D040B"/>
    <w:rsid w:val="001D5A71"/>
    <w:rsid w:val="001F19BC"/>
    <w:rsid w:val="00215382"/>
    <w:rsid w:val="00224525"/>
    <w:rsid w:val="002256DA"/>
    <w:rsid w:val="002335D9"/>
    <w:rsid w:val="0023535E"/>
    <w:rsid w:val="00240121"/>
    <w:rsid w:val="00246C40"/>
    <w:rsid w:val="0028078D"/>
    <w:rsid w:val="00295F4E"/>
    <w:rsid w:val="002A63F4"/>
    <w:rsid w:val="002B4B31"/>
    <w:rsid w:val="002C417D"/>
    <w:rsid w:val="002C5C22"/>
    <w:rsid w:val="002C7FC5"/>
    <w:rsid w:val="002D6AE2"/>
    <w:rsid w:val="002F12C6"/>
    <w:rsid w:val="002F6583"/>
    <w:rsid w:val="00302BE1"/>
    <w:rsid w:val="00304569"/>
    <w:rsid w:val="003228C0"/>
    <w:rsid w:val="00323C63"/>
    <w:rsid w:val="00323FCD"/>
    <w:rsid w:val="003305BD"/>
    <w:rsid w:val="00334783"/>
    <w:rsid w:val="003453D7"/>
    <w:rsid w:val="0036267A"/>
    <w:rsid w:val="00390764"/>
    <w:rsid w:val="00392768"/>
    <w:rsid w:val="003B77A5"/>
    <w:rsid w:val="003C5AC2"/>
    <w:rsid w:val="003C7672"/>
    <w:rsid w:val="003D0D67"/>
    <w:rsid w:val="003D3D1E"/>
    <w:rsid w:val="003F4636"/>
    <w:rsid w:val="003F5D06"/>
    <w:rsid w:val="003F7A8F"/>
    <w:rsid w:val="004079C7"/>
    <w:rsid w:val="00420380"/>
    <w:rsid w:val="00461A38"/>
    <w:rsid w:val="00475340"/>
    <w:rsid w:val="00492293"/>
    <w:rsid w:val="004C037E"/>
    <w:rsid w:val="004D31FA"/>
    <w:rsid w:val="004D37B0"/>
    <w:rsid w:val="004D37CA"/>
    <w:rsid w:val="004E203A"/>
    <w:rsid w:val="004E38B4"/>
    <w:rsid w:val="004E6A00"/>
    <w:rsid w:val="00502420"/>
    <w:rsid w:val="0050550E"/>
    <w:rsid w:val="00521FCE"/>
    <w:rsid w:val="005250E1"/>
    <w:rsid w:val="00537330"/>
    <w:rsid w:val="00551788"/>
    <w:rsid w:val="00560593"/>
    <w:rsid w:val="005639E7"/>
    <w:rsid w:val="00594C30"/>
    <w:rsid w:val="00595356"/>
    <w:rsid w:val="005A1E66"/>
    <w:rsid w:val="005C05BD"/>
    <w:rsid w:val="005C1FE2"/>
    <w:rsid w:val="005C69C9"/>
    <w:rsid w:val="005D7470"/>
    <w:rsid w:val="005E2684"/>
    <w:rsid w:val="006025BD"/>
    <w:rsid w:val="00610C62"/>
    <w:rsid w:val="00611A3B"/>
    <w:rsid w:val="006611AA"/>
    <w:rsid w:val="00662E34"/>
    <w:rsid w:val="00671D5A"/>
    <w:rsid w:val="00672B2F"/>
    <w:rsid w:val="0068516A"/>
    <w:rsid w:val="006901F1"/>
    <w:rsid w:val="00693CD3"/>
    <w:rsid w:val="006A30AA"/>
    <w:rsid w:val="006B2B91"/>
    <w:rsid w:val="006B3433"/>
    <w:rsid w:val="006B4608"/>
    <w:rsid w:val="006C4500"/>
    <w:rsid w:val="006C535D"/>
    <w:rsid w:val="006E4710"/>
    <w:rsid w:val="006E7096"/>
    <w:rsid w:val="006F195F"/>
    <w:rsid w:val="007045F4"/>
    <w:rsid w:val="0070577F"/>
    <w:rsid w:val="00705797"/>
    <w:rsid w:val="00714DE9"/>
    <w:rsid w:val="007150E4"/>
    <w:rsid w:val="0071524E"/>
    <w:rsid w:val="00727FB4"/>
    <w:rsid w:val="00734180"/>
    <w:rsid w:val="0073664D"/>
    <w:rsid w:val="0074230B"/>
    <w:rsid w:val="00743EB3"/>
    <w:rsid w:val="00753B4F"/>
    <w:rsid w:val="00763A7D"/>
    <w:rsid w:val="00765D40"/>
    <w:rsid w:val="00786A70"/>
    <w:rsid w:val="007877E2"/>
    <w:rsid w:val="007953DD"/>
    <w:rsid w:val="007B401F"/>
    <w:rsid w:val="007E4D5F"/>
    <w:rsid w:val="007E7209"/>
    <w:rsid w:val="007F0850"/>
    <w:rsid w:val="00803B49"/>
    <w:rsid w:val="008111A9"/>
    <w:rsid w:val="00825576"/>
    <w:rsid w:val="00836C0B"/>
    <w:rsid w:val="00855CC3"/>
    <w:rsid w:val="008823BF"/>
    <w:rsid w:val="00884933"/>
    <w:rsid w:val="00886E2D"/>
    <w:rsid w:val="00892CB7"/>
    <w:rsid w:val="008A1E56"/>
    <w:rsid w:val="008D3E3D"/>
    <w:rsid w:val="00907936"/>
    <w:rsid w:val="0091680E"/>
    <w:rsid w:val="00920622"/>
    <w:rsid w:val="00920E72"/>
    <w:rsid w:val="00927856"/>
    <w:rsid w:val="009333BD"/>
    <w:rsid w:val="00940B8B"/>
    <w:rsid w:val="0094419E"/>
    <w:rsid w:val="00945B6B"/>
    <w:rsid w:val="00952224"/>
    <w:rsid w:val="00960768"/>
    <w:rsid w:val="00992D7E"/>
    <w:rsid w:val="009A283F"/>
    <w:rsid w:val="009C1E57"/>
    <w:rsid w:val="009D0983"/>
    <w:rsid w:val="009D52E6"/>
    <w:rsid w:val="009E5147"/>
    <w:rsid w:val="009F682E"/>
    <w:rsid w:val="00A023A4"/>
    <w:rsid w:val="00A1170A"/>
    <w:rsid w:val="00A13FED"/>
    <w:rsid w:val="00A643B2"/>
    <w:rsid w:val="00A74BF6"/>
    <w:rsid w:val="00A83578"/>
    <w:rsid w:val="00A94867"/>
    <w:rsid w:val="00AA7D87"/>
    <w:rsid w:val="00AD24AD"/>
    <w:rsid w:val="00AD73F7"/>
    <w:rsid w:val="00AF3655"/>
    <w:rsid w:val="00AF5DB8"/>
    <w:rsid w:val="00B010DA"/>
    <w:rsid w:val="00B21EC0"/>
    <w:rsid w:val="00B32724"/>
    <w:rsid w:val="00B40FCC"/>
    <w:rsid w:val="00B4319D"/>
    <w:rsid w:val="00B4703A"/>
    <w:rsid w:val="00B52A99"/>
    <w:rsid w:val="00B54615"/>
    <w:rsid w:val="00B54852"/>
    <w:rsid w:val="00B60FBF"/>
    <w:rsid w:val="00B771A7"/>
    <w:rsid w:val="00B97D37"/>
    <w:rsid w:val="00BA7FD8"/>
    <w:rsid w:val="00BF50A0"/>
    <w:rsid w:val="00BF7D47"/>
    <w:rsid w:val="00C12D73"/>
    <w:rsid w:val="00C131D8"/>
    <w:rsid w:val="00C17CF4"/>
    <w:rsid w:val="00C239FF"/>
    <w:rsid w:val="00C45C71"/>
    <w:rsid w:val="00C4762C"/>
    <w:rsid w:val="00C5161C"/>
    <w:rsid w:val="00C65A35"/>
    <w:rsid w:val="00C727E3"/>
    <w:rsid w:val="00C77E74"/>
    <w:rsid w:val="00C8422A"/>
    <w:rsid w:val="00C97934"/>
    <w:rsid w:val="00CC7CD8"/>
    <w:rsid w:val="00CE4871"/>
    <w:rsid w:val="00D016AA"/>
    <w:rsid w:val="00D04BF8"/>
    <w:rsid w:val="00D15AE6"/>
    <w:rsid w:val="00D17021"/>
    <w:rsid w:val="00D23409"/>
    <w:rsid w:val="00D279A4"/>
    <w:rsid w:val="00D31F89"/>
    <w:rsid w:val="00D332FF"/>
    <w:rsid w:val="00D3660A"/>
    <w:rsid w:val="00D41030"/>
    <w:rsid w:val="00D44A9B"/>
    <w:rsid w:val="00D563C3"/>
    <w:rsid w:val="00D60438"/>
    <w:rsid w:val="00D6399C"/>
    <w:rsid w:val="00D74423"/>
    <w:rsid w:val="00D76B02"/>
    <w:rsid w:val="00DA543C"/>
    <w:rsid w:val="00DB0232"/>
    <w:rsid w:val="00DC4446"/>
    <w:rsid w:val="00DC7A4E"/>
    <w:rsid w:val="00DE50D3"/>
    <w:rsid w:val="00E07CF4"/>
    <w:rsid w:val="00E27611"/>
    <w:rsid w:val="00E3525F"/>
    <w:rsid w:val="00E40959"/>
    <w:rsid w:val="00E45F04"/>
    <w:rsid w:val="00E677BD"/>
    <w:rsid w:val="00E74493"/>
    <w:rsid w:val="00E76A7D"/>
    <w:rsid w:val="00EA585B"/>
    <w:rsid w:val="00EC6ADB"/>
    <w:rsid w:val="00EC797C"/>
    <w:rsid w:val="00EE7B09"/>
    <w:rsid w:val="00EF4247"/>
    <w:rsid w:val="00EF7421"/>
    <w:rsid w:val="00F0239C"/>
    <w:rsid w:val="00F02C1A"/>
    <w:rsid w:val="00F06ADD"/>
    <w:rsid w:val="00F16A04"/>
    <w:rsid w:val="00F26140"/>
    <w:rsid w:val="00F32522"/>
    <w:rsid w:val="00F4144E"/>
    <w:rsid w:val="00F415E5"/>
    <w:rsid w:val="00F6650A"/>
    <w:rsid w:val="00F6747A"/>
    <w:rsid w:val="00F83043"/>
    <w:rsid w:val="00F833DE"/>
    <w:rsid w:val="00FA6B6E"/>
    <w:rsid w:val="00FB7235"/>
    <w:rsid w:val="00FC12B3"/>
    <w:rsid w:val="00FF7EB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A872D7-A3B2-44A7-A394-2ACD1681647F}">
  <ds:schemaRefs>
    <ds:schemaRef ds:uri="http://schemas.openxmlformats.org/officeDocument/2006/bibliography"/>
  </ds:schemaRefs>
</ds:datastoreItem>
</file>

<file path=customXml/itemProps2.xml><?xml version="1.0" encoding="utf-8"?>
<ds:datastoreItem xmlns:ds="http://schemas.openxmlformats.org/officeDocument/2006/customXml" ds:itemID="{BB09A092-8902-4FEA-B969-9AD8887CE9A2}"/>
</file>

<file path=customXml/itemProps3.xml><?xml version="1.0" encoding="utf-8"?>
<ds:datastoreItem xmlns:ds="http://schemas.openxmlformats.org/officeDocument/2006/customXml" ds:itemID="{249ED031-89D3-43FF-B0CE-3E8B5A56FD55}"/>
</file>

<file path=customXml/itemProps4.xml><?xml version="1.0" encoding="utf-8"?>
<ds:datastoreItem xmlns:ds="http://schemas.openxmlformats.org/officeDocument/2006/customXml" ds:itemID="{0E9D172E-F21C-4384-BB0C-C8EA8B3EBDFF}"/>
</file>

<file path=docProps/app.xml><?xml version="1.0" encoding="utf-8"?>
<Properties xmlns="http://schemas.openxmlformats.org/officeDocument/2006/extended-properties" xmlns:vt="http://schemas.openxmlformats.org/officeDocument/2006/docPropsVTypes">
  <Template>Normal</Template>
  <TotalTime>776</TotalTime>
  <Pages>45</Pages>
  <Words>10820</Words>
  <Characters>61952</Characters>
  <Application>Microsoft Office Word</Application>
  <DocSecurity>0</DocSecurity>
  <Lines>3097</Lines>
  <Paragraphs>1024</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Teresa Rodriguez</cp:lastModifiedBy>
  <cp:revision>40</cp:revision>
  <dcterms:created xsi:type="dcterms:W3CDTF">2023-05-22T08:03:00Z</dcterms:created>
  <dcterms:modified xsi:type="dcterms:W3CDTF">2024-02-26T13:59:00Z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87aabfded1830e6dfd54b1c98d4d4cff2860e13e4567603aef42c5297efc3dd2</vt:lpwstr>
  </property>
  <property fmtid="{D5CDD505-2E9C-101B-9397-08002B2CF9AE}" pid="3" name="ContentTypeId">
    <vt:lpwstr>0x010100A12CF62C539F3A4CAFFF5385648CD41C</vt:lpwstr>
  </property>
</Properties>
</file>