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5ED" w:rsidRPr="00D86AF1" w:rsidRDefault="00C75A02" w:rsidP="007459D1">
      <w:pPr>
        <w:pStyle w:val="Prrafodelista"/>
        <w:ind w:left="0"/>
        <w:rPr>
          <w:rFonts w:ascii="Century Gothic" w:hAnsi="Century Gothic"/>
          <w:color w:val="FF0000"/>
          <w:lang w:val="es-ES"/>
        </w:rPr>
      </w:pPr>
      <w:r w:rsidRPr="00D86AF1">
        <w:rPr>
          <w:rFonts w:ascii="Century Gothic" w:hAnsi="Century Gothic"/>
          <w:color w:val="FF0000"/>
          <w:lang w:val="es-ES"/>
        </w:rPr>
        <w:t xml:space="preserve"> </w:t>
      </w:r>
    </w:p>
    <w:p w:rsidR="001215ED" w:rsidRPr="00D86AF1" w:rsidRDefault="00F8375F" w:rsidP="007459D1">
      <w:pPr>
        <w:pStyle w:val="Prrafodelista"/>
        <w:ind w:left="0"/>
        <w:rPr>
          <w:rFonts w:ascii="Century Gothic" w:hAnsi="Century Gothic"/>
          <w:color w:val="FF0000"/>
          <w:lang w:val="es-ES"/>
        </w:rPr>
      </w:pPr>
      <w:r>
        <w:rPr>
          <w:rFonts w:ascii="Century Gothic" w:hAnsi="Century Gothic"/>
          <w:noProof/>
          <w:color w:val="FF0000"/>
          <w:lang w:val="es-ES" w:eastAsia="es-ES"/>
        </w:rPr>
        <mc:AlternateContent>
          <mc:Choice Requires="wpg">
            <w:drawing>
              <wp:anchor distT="0" distB="0" distL="114300" distR="114300" simplePos="0" relativeHeight="251652608" behindDoc="0" locked="0" layoutInCell="1" allowOverlap="1">
                <wp:simplePos x="0" y="0"/>
                <wp:positionH relativeFrom="column">
                  <wp:posOffset>-880745</wp:posOffset>
                </wp:positionH>
                <wp:positionV relativeFrom="paragraph">
                  <wp:posOffset>86995</wp:posOffset>
                </wp:positionV>
                <wp:extent cx="906145" cy="179705"/>
                <wp:effectExtent l="635" t="1270" r="0" b="19050"/>
                <wp:wrapNone/>
                <wp:docPr id="4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49" name="Rectángulo 1"/>
                        <wps:cNvSpPr>
                          <a:spLocks noChangeArrowheads="1"/>
                        </wps:cNvSpPr>
                        <wps:spPr bwMode="auto">
                          <a:xfrm>
                            <a:off x="606" y="1887"/>
                            <a:ext cx="852"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0" name="Rectángulo 2"/>
                        <wps:cNvSpPr>
                          <a:spLocks noChangeArrowheads="1"/>
                        </wps:cNvSpPr>
                        <wps:spPr bwMode="auto">
                          <a:xfrm>
                            <a:off x="297" y="1887"/>
                            <a:ext cx="19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1" name="Rectángulo 3"/>
                        <wps:cNvSpPr>
                          <a:spLocks noChangeArrowheads="1"/>
                        </wps:cNvSpPr>
                        <wps:spPr bwMode="auto">
                          <a:xfrm>
                            <a:off x="31" y="1887"/>
                            <a:ext cx="164"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81F48" id="Group 42" o:spid="_x0000_s1026" style="position:absolute;margin-left:-69.35pt;margin-top:6.85pt;width:71.35pt;height:14.15pt;z-index:251652608"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" fillcolor="#9cf"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" fillcolor="#9cf"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" fillcolor="#9cf" stroked="f" strokecolor="#4a7ebb">
                  <v:fill color2="black" rotate="t" focus="100%" type="gradient"/>
                  <v:shadow on="t" opacity="22936f" origin=",.5" offset="0,.63889mm"/>
                </v:rect>
              </v:group>
            </w:pict>
          </mc:Fallback>
        </mc:AlternateContent>
      </w: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B77FB3">
      <w:pPr>
        <w:pStyle w:val="Prrafodelista"/>
        <w:tabs>
          <w:tab w:val="left" w:pos="8300"/>
        </w:tabs>
        <w:ind w:left="0"/>
        <w:rPr>
          <w:rFonts w:ascii="Century Gothic" w:hAnsi="Century Gothic"/>
          <w:b/>
          <w:color w:val="FF0000"/>
          <w:sz w:val="2"/>
          <w:szCs w:val="2"/>
          <w:lang w:val="es-ES"/>
        </w:rPr>
      </w:pPr>
      <w:r w:rsidRPr="00D86AF1">
        <w:rPr>
          <w:rFonts w:ascii="Century Gothic" w:hAnsi="Century Gothic"/>
          <w:b/>
          <w:color w:val="FF0000"/>
          <w:sz w:val="72"/>
          <w:szCs w:val="72"/>
          <w:lang w:val="es-ES"/>
        </w:rPr>
        <w:tab/>
      </w:r>
    </w:p>
    <w:p w:rsidR="003A5D44" w:rsidRPr="00D86AF1" w:rsidRDefault="00C21520" w:rsidP="003A5D44">
      <w:pPr>
        <w:contextualSpacing/>
        <w:jc w:val="center"/>
        <w:rPr>
          <w:rFonts w:ascii="Century Gothic" w:hAnsi="Century Gothic"/>
          <w:b/>
          <w:color w:val="548DD4"/>
          <w:sz w:val="140"/>
          <w:szCs w:val="140"/>
          <w:lang w:val="es-ES"/>
        </w:rPr>
      </w:pPr>
      <w:r w:rsidRPr="00D86AF1">
        <w:rPr>
          <w:rFonts w:ascii="Century Gothic" w:hAnsi="Century Gothic"/>
          <w:b/>
          <w:color w:val="548DD4"/>
          <w:sz w:val="144"/>
          <w:szCs w:val="144"/>
          <w:lang w:val="es-ES"/>
        </w:rPr>
        <w:t xml:space="preserve"> </w:t>
      </w:r>
      <w:r w:rsidR="003A5D44" w:rsidRPr="00D86AF1">
        <w:rPr>
          <w:rFonts w:ascii="Century Gothic" w:hAnsi="Century Gothic"/>
          <w:b/>
          <w:color w:val="548DD4"/>
          <w:sz w:val="140"/>
          <w:szCs w:val="140"/>
          <w:lang w:val="es-ES"/>
        </w:rPr>
        <w:t>ByME</w:t>
      </w:r>
    </w:p>
    <w:p w:rsidR="001215ED" w:rsidRPr="00D86AF1" w:rsidRDefault="00BD7602" w:rsidP="003A5D44">
      <w:pPr>
        <w:contextualSpacing/>
        <w:jc w:val="center"/>
        <w:rPr>
          <w:rFonts w:ascii="Century Gothic" w:hAnsi="Century Gothic"/>
          <w:b/>
          <w:color w:val="2BA428"/>
          <w:sz w:val="72"/>
          <w:szCs w:val="144"/>
          <w:lang w:val="es-ES"/>
        </w:rPr>
      </w:pPr>
      <w:r>
        <w:rPr>
          <w:rFonts w:ascii="Century Gothic" w:hAnsi="Century Gothic"/>
          <w:b/>
          <w:color w:val="548DD4"/>
          <w:sz w:val="140"/>
          <w:szCs w:val="140"/>
          <w:lang w:val="es-ES"/>
        </w:rPr>
        <w:t>Social Science 6</w:t>
      </w:r>
    </w:p>
    <w:p w:rsidR="001215ED" w:rsidRPr="00D86AF1" w:rsidRDefault="001215ED" w:rsidP="007F7C33">
      <w:pPr>
        <w:pStyle w:val="Prrafodelista"/>
        <w:ind w:left="0"/>
        <w:jc w:val="center"/>
        <w:rPr>
          <w:rFonts w:ascii="Century Gothic" w:hAnsi="Century Gothic"/>
          <w:sz w:val="36"/>
          <w:szCs w:val="36"/>
          <w:lang w:val="es-ES"/>
        </w:rPr>
      </w:pPr>
    </w:p>
    <w:p w:rsidR="00191ECF" w:rsidRPr="00D86AF1" w:rsidRDefault="00191ECF" w:rsidP="003A5D44">
      <w:pPr>
        <w:pStyle w:val="Prrafodelista"/>
        <w:jc w:val="center"/>
        <w:rPr>
          <w:rFonts w:ascii="Century Gothic" w:hAnsi="Century Gothic"/>
          <w:sz w:val="36"/>
          <w:szCs w:val="36"/>
          <w:lang w:val="es-ES"/>
        </w:rPr>
      </w:pPr>
      <w:r w:rsidRPr="00D86AF1">
        <w:rPr>
          <w:rFonts w:ascii="Century Gothic" w:hAnsi="Century Gothic"/>
          <w:b/>
          <w:color w:val="595959"/>
          <w:sz w:val="36"/>
          <w:szCs w:val="36"/>
          <w:lang w:val="es-ES"/>
        </w:rPr>
        <w:t>Programación didáctica de aula</w:t>
      </w:r>
    </w:p>
    <w:p w:rsidR="003A5D44" w:rsidRPr="00D86AF1" w:rsidRDefault="003A5D44" w:rsidP="003A5D44">
      <w:pPr>
        <w:pStyle w:val="Prrafodelista"/>
        <w:jc w:val="center"/>
        <w:rPr>
          <w:rFonts w:ascii="Century Gothic" w:hAnsi="Century Gothic"/>
          <w:sz w:val="12"/>
          <w:szCs w:val="20"/>
          <w:lang w:val="es-ES"/>
        </w:rPr>
      </w:pPr>
    </w:p>
    <w:p w:rsidR="001215ED" w:rsidRPr="00D86AF1" w:rsidRDefault="003A5D44" w:rsidP="003A5D44">
      <w:pPr>
        <w:pStyle w:val="Prrafodelista"/>
        <w:ind w:left="0"/>
        <w:jc w:val="center"/>
        <w:rPr>
          <w:rFonts w:ascii="Century Gothic" w:hAnsi="Century Gothic"/>
          <w:sz w:val="36"/>
          <w:szCs w:val="36"/>
          <w:lang w:val="es-ES"/>
        </w:rPr>
      </w:pPr>
      <w:r w:rsidRPr="00D86AF1">
        <w:rPr>
          <w:rFonts w:ascii="Century Gothic" w:hAnsi="Century Gothic"/>
          <w:b/>
          <w:color w:val="595959"/>
          <w:sz w:val="36"/>
          <w:szCs w:val="36"/>
          <w:lang w:val="es-ES"/>
        </w:rPr>
        <w:t xml:space="preserve">    </w:t>
      </w:r>
      <w:r w:rsidR="00C21520" w:rsidRPr="00D86AF1">
        <w:rPr>
          <w:rFonts w:ascii="Century Gothic" w:hAnsi="Century Gothic"/>
          <w:b/>
          <w:color w:val="595959"/>
          <w:sz w:val="36"/>
          <w:szCs w:val="36"/>
          <w:lang w:val="es-ES"/>
        </w:rPr>
        <w:t xml:space="preserve">Ciencias </w:t>
      </w:r>
      <w:r w:rsidR="00CC4888" w:rsidRPr="00D86AF1">
        <w:rPr>
          <w:rFonts w:ascii="Century Gothic" w:hAnsi="Century Gothic"/>
          <w:b/>
          <w:color w:val="595959"/>
          <w:sz w:val="36"/>
          <w:szCs w:val="36"/>
          <w:lang w:val="es-ES"/>
        </w:rPr>
        <w:t>Social</w:t>
      </w:r>
      <w:r w:rsidR="00C21520" w:rsidRPr="00D86AF1">
        <w:rPr>
          <w:rFonts w:ascii="Century Gothic" w:hAnsi="Century Gothic"/>
          <w:b/>
          <w:color w:val="595959"/>
          <w:sz w:val="36"/>
          <w:szCs w:val="36"/>
          <w:lang w:val="es-ES"/>
        </w:rPr>
        <w:t>es</w:t>
      </w:r>
      <w:r w:rsidRPr="00D86AF1">
        <w:rPr>
          <w:rFonts w:ascii="Century Gothic" w:hAnsi="Century Gothic"/>
          <w:b/>
          <w:color w:val="595959"/>
          <w:sz w:val="36"/>
          <w:szCs w:val="36"/>
          <w:lang w:val="es-ES"/>
        </w:rPr>
        <w:t xml:space="preserve"> (</w:t>
      </w:r>
      <w:proofErr w:type="gramStart"/>
      <w:r w:rsidRPr="00D86AF1">
        <w:rPr>
          <w:rFonts w:ascii="Century Gothic" w:hAnsi="Century Gothic"/>
          <w:b/>
          <w:color w:val="595959"/>
          <w:sz w:val="36"/>
          <w:szCs w:val="36"/>
          <w:lang w:val="es-ES"/>
        </w:rPr>
        <w:t>Inglés</w:t>
      </w:r>
      <w:proofErr w:type="gramEnd"/>
      <w:r w:rsidRPr="00D86AF1">
        <w:rPr>
          <w:rFonts w:ascii="Century Gothic" w:hAnsi="Century Gothic"/>
          <w:b/>
          <w:color w:val="595959"/>
          <w:sz w:val="36"/>
          <w:szCs w:val="36"/>
          <w:lang w:val="es-ES"/>
        </w:rPr>
        <w:t>)</w:t>
      </w:r>
    </w:p>
    <w:p w:rsidR="001215ED" w:rsidRPr="00D86AF1" w:rsidRDefault="001215ED" w:rsidP="003A5D44">
      <w:pPr>
        <w:pStyle w:val="Prrafodelista"/>
        <w:tabs>
          <w:tab w:val="left" w:pos="3240"/>
        </w:tabs>
        <w:ind w:left="0"/>
        <w:jc w:val="center"/>
        <w:rPr>
          <w:rFonts w:ascii="Century Gothic" w:hAnsi="Century Gothic"/>
          <w:color w:val="FF0000"/>
          <w:sz w:val="28"/>
          <w:szCs w:val="36"/>
          <w:lang w:val="es-ES"/>
        </w:rPr>
      </w:pPr>
    </w:p>
    <w:p w:rsidR="001215ED" w:rsidRPr="00D86AF1" w:rsidRDefault="00BD7602" w:rsidP="003A5D44">
      <w:pPr>
        <w:pStyle w:val="Prrafodelista"/>
        <w:ind w:left="0"/>
        <w:jc w:val="center"/>
        <w:rPr>
          <w:rFonts w:ascii="Century Gothic" w:hAnsi="Century Gothic"/>
          <w:color w:val="595959"/>
          <w:sz w:val="36"/>
          <w:szCs w:val="36"/>
          <w:lang w:val="es-ES"/>
        </w:rPr>
      </w:pPr>
      <w:r>
        <w:rPr>
          <w:rFonts w:ascii="Century Gothic" w:hAnsi="Century Gothic"/>
          <w:b/>
          <w:color w:val="548DD4" w:themeColor="text2" w:themeTint="99"/>
          <w:sz w:val="36"/>
          <w:szCs w:val="36"/>
          <w:lang w:val="es-ES"/>
        </w:rPr>
        <w:t xml:space="preserve">    Etapa Primaria: Curso 6</w:t>
      </w:r>
      <w:r w:rsidR="00F8375F">
        <w:rPr>
          <w:rFonts w:ascii="Century Gothic" w:hAnsi="Century Gothic"/>
          <w:b/>
          <w:color w:val="548DD4" w:themeColor="text2" w:themeTint="99"/>
          <w:sz w:val="36"/>
          <w:szCs w:val="36"/>
          <w:lang w:val="es-ES"/>
        </w:rPr>
        <w:t>º (Tercer</w:t>
      </w:r>
      <w:r w:rsidR="003A5D44" w:rsidRPr="00D86AF1">
        <w:rPr>
          <w:rFonts w:ascii="Century Gothic" w:hAnsi="Century Gothic"/>
          <w:b/>
          <w:color w:val="548DD4" w:themeColor="text2" w:themeTint="99"/>
          <w:sz w:val="36"/>
          <w:szCs w:val="36"/>
          <w:lang w:val="es-ES"/>
        </w:rPr>
        <w:t xml:space="preserve"> ciclo)</w:t>
      </w:r>
    </w:p>
    <w:p w:rsidR="003A5D44" w:rsidRPr="00D86AF1" w:rsidRDefault="003A5D44" w:rsidP="007F7C33">
      <w:pPr>
        <w:pStyle w:val="Prrafodelista"/>
        <w:ind w:left="0"/>
        <w:jc w:val="center"/>
        <w:rPr>
          <w:rFonts w:ascii="Century Gothic" w:hAnsi="Century Gothic"/>
          <w:b/>
          <w:color w:val="595959"/>
          <w:sz w:val="28"/>
          <w:szCs w:val="40"/>
          <w:lang w:val="es-ES"/>
        </w:rPr>
      </w:pPr>
    </w:p>
    <w:p w:rsidR="00B73DB2" w:rsidRPr="00D86AF1" w:rsidRDefault="003A5D44" w:rsidP="007F7C33">
      <w:pPr>
        <w:pStyle w:val="Prrafodelista"/>
        <w:ind w:left="0"/>
        <w:jc w:val="center"/>
        <w:rPr>
          <w:rFonts w:ascii="Century Gothic" w:hAnsi="Century Gothic"/>
          <w:color w:val="595959"/>
          <w:sz w:val="36"/>
          <w:szCs w:val="36"/>
          <w:lang w:val="es-ES"/>
        </w:rPr>
      </w:pPr>
      <w:r w:rsidRPr="00D86AF1">
        <w:rPr>
          <w:rFonts w:ascii="Century Gothic" w:hAnsi="Century Gothic"/>
          <w:b/>
          <w:color w:val="595959"/>
          <w:sz w:val="96"/>
          <w:szCs w:val="36"/>
          <w:lang w:val="es-ES"/>
        </w:rPr>
        <w:t>ANDALUCÍA</w:t>
      </w:r>
    </w:p>
    <w:p w:rsidR="001215ED" w:rsidRPr="00D86AF1" w:rsidRDefault="001215ED" w:rsidP="004B22B7">
      <w:pPr>
        <w:pStyle w:val="Prrafodelista"/>
        <w:ind w:left="0"/>
        <w:rPr>
          <w:rFonts w:ascii="Century Gothic" w:hAnsi="Century Gothic"/>
          <w:color w:val="FF0000"/>
          <w:lang w:val="es-ES"/>
        </w:rPr>
      </w:pPr>
      <w:r w:rsidRPr="00D86AF1">
        <w:rPr>
          <w:rFonts w:ascii="Century Gothic" w:hAnsi="Century Gothic"/>
          <w:lang w:val="es-ES"/>
        </w:rPr>
        <w:br w:type="page"/>
      </w:r>
    </w:p>
    <w:p w:rsidR="001215ED" w:rsidRPr="00D86AF1" w:rsidRDefault="00EC2B87" w:rsidP="004E1BE6">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1584" behindDoc="0" locked="0" layoutInCell="1" allowOverlap="1" wp14:anchorId="0B56DCE7" wp14:editId="1E653215">
                <wp:simplePos x="0" y="0"/>
                <wp:positionH relativeFrom="margin">
                  <wp:align>center</wp:align>
                </wp:positionH>
                <wp:positionV relativeFrom="page">
                  <wp:posOffset>893445</wp:posOffset>
                </wp:positionV>
                <wp:extent cx="8402320" cy="387985"/>
                <wp:effectExtent l="0" t="0" r="0" b="0"/>
                <wp:wrapThrough wrapText="bothSides">
                  <wp:wrapPolygon edited="0">
                    <wp:start x="98" y="0"/>
                    <wp:lineTo x="98" y="20151"/>
                    <wp:lineTo x="21450" y="20151"/>
                    <wp:lineTo x="21450" y="0"/>
                    <wp:lineTo x="98" y="0"/>
                  </wp:wrapPolygon>
                </wp:wrapThrough>
                <wp:docPr id="47"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750F0" w:rsidRDefault="00CD6146" w:rsidP="006334E3">
                            <w:pPr>
                              <w:rPr>
                                <w:rFonts w:ascii="Century Gothic" w:hAnsi="Century Gothic"/>
                                <w:b/>
                                <w:bCs/>
                                <w:color w:val="808080"/>
                                <w:sz w:val="32"/>
                                <w:szCs w:val="32"/>
                                <w:lang w:val="es-ES"/>
                              </w:rPr>
                            </w:pPr>
                            <w:r w:rsidRPr="00145097">
                              <w:rPr>
                                <w:rFonts w:ascii="Century Gothic" w:hAnsi="Century Gothic"/>
                                <w:b/>
                                <w:bCs/>
                                <w:color w:val="808080"/>
                                <w:sz w:val="32"/>
                                <w:szCs w:val="32"/>
                              </w:rPr>
                              <w:t xml:space="preserve">UDI 1: </w:t>
                            </w:r>
                            <w:r>
                              <w:rPr>
                                <w:rFonts w:ascii="Century Gothic" w:hAnsi="Century Gothic"/>
                                <w:b/>
                                <w:bCs/>
                                <w:color w:val="808080"/>
                                <w:sz w:val="32"/>
                                <w:szCs w:val="32"/>
                              </w:rPr>
                              <w:t>Spain: 19th Century</w:t>
                            </w:r>
                          </w:p>
                          <w:p w:rsidR="00CD6146" w:rsidRPr="007A4AAD" w:rsidRDefault="00CD6146" w:rsidP="004E1BE6">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6DCE7" id="_x0000_t202" coordsize="21600,21600" o:spt="202" path="m,l,21600r21600,l21600,xe">
                <v:stroke joinstyle="miter"/>
                <v:path gradientshapeok="t" o:connecttype="rect"/>
              </v:shapetype>
              <v:shape id="Cuadro de texto 79" o:spid="_x0000_s1026" type="#_x0000_t202" style="position:absolute;left:0;text-align:left;margin-left:0;margin-top:70.35pt;width:661.6pt;height:30.5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" filled="f" stroked="f">
                <v:textbox>
                  <w:txbxContent>
                    <w:p w:rsidR="00CD6146" w:rsidRPr="00E750F0" w:rsidRDefault="00CD6146" w:rsidP="006334E3">
                      <w:pPr>
                        <w:rPr>
                          <w:rFonts w:ascii="Century Gothic" w:hAnsi="Century Gothic"/>
                          <w:b/>
                          <w:bCs/>
                          <w:color w:val="808080"/>
                          <w:sz w:val="32"/>
                          <w:szCs w:val="32"/>
                          <w:lang w:val="es-ES"/>
                        </w:rPr>
                      </w:pPr>
                      <w:r w:rsidRPr="00145097">
                        <w:rPr>
                          <w:rFonts w:ascii="Century Gothic" w:hAnsi="Century Gothic"/>
                          <w:b/>
                          <w:bCs/>
                          <w:color w:val="808080"/>
                          <w:sz w:val="32"/>
                          <w:szCs w:val="32"/>
                        </w:rPr>
                        <w:t xml:space="preserve">UDI 1: </w:t>
                      </w:r>
                      <w:r>
                        <w:rPr>
                          <w:rFonts w:ascii="Century Gothic" w:hAnsi="Century Gothic"/>
                          <w:b/>
                          <w:bCs/>
                          <w:color w:val="808080"/>
                          <w:sz w:val="32"/>
                          <w:szCs w:val="32"/>
                        </w:rPr>
                        <w:t>Spain: 19th Century</w:t>
                      </w:r>
                    </w:p>
                    <w:p w:rsidR="00CD6146" w:rsidRPr="007A4AAD" w:rsidRDefault="00CD6146" w:rsidP="004E1BE6">
                      <w:pPr>
                        <w:rPr>
                          <w:rFonts w:ascii="Century Gothic" w:hAnsi="Century Gothic"/>
                          <w:b/>
                          <w:bCs/>
                          <w:color w:val="808080"/>
                          <w:sz w:val="32"/>
                          <w:szCs w:val="32"/>
                        </w:rPr>
                      </w:pPr>
                    </w:p>
                  </w:txbxContent>
                </v:textbox>
                <w10:wrap type="through" anchorx="margin"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3632"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4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44"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5"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6"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2CEF4" id="Group 46" o:spid="_x0000_s1026" style="position:absolute;margin-left:-57.35pt;margin-top:-.35pt;width:71.35pt;height:14.15pt;z-index:251653632"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1215ED" w:rsidRPr="00D86AF1">
        <w:rPr>
          <w:rFonts w:ascii="Century Gothic" w:hAnsi="Century Gothic"/>
          <w:color w:val="FF0000"/>
          <w:lang w:val="es-ES"/>
        </w:rPr>
        <w:t xml:space="preserve">   </w:t>
      </w:r>
    </w:p>
    <w:p w:rsidR="00F75797" w:rsidRPr="00D86AF1" w:rsidRDefault="00F75797" w:rsidP="00191ECF">
      <w:pPr>
        <w:pStyle w:val="Prrafodelista"/>
        <w:ind w:left="0"/>
        <w:rPr>
          <w:rFonts w:ascii="Century Gothic" w:hAnsi="Century Gothic"/>
          <w:b/>
          <w:color w:val="20AC37"/>
          <w:sz w:val="28"/>
          <w:szCs w:val="28"/>
          <w:lang w:val="es-ES"/>
        </w:rPr>
      </w:pPr>
    </w:p>
    <w:p w:rsidR="00191ECF" w:rsidRPr="00D86AF1" w:rsidRDefault="00145097" w:rsidP="00191ECF">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640E43" w:rsidRPr="00D86AF1">
        <w:rPr>
          <w:rFonts w:ascii="Century Gothic" w:hAnsi="Century Gothic"/>
          <w:b/>
          <w:color w:val="548DD4"/>
          <w:sz w:val="28"/>
          <w:szCs w:val="28"/>
          <w:lang w:val="es-ES"/>
        </w:rPr>
        <w:t xml:space="preserve">.1. </w:t>
      </w:r>
      <w:r w:rsidR="00E53F56" w:rsidRPr="00D86AF1">
        <w:rPr>
          <w:rFonts w:ascii="Century Gothic" w:hAnsi="Century Gothic"/>
          <w:b/>
          <w:color w:val="548DD4"/>
          <w:sz w:val="28"/>
          <w:szCs w:val="28"/>
          <w:lang w:val="es-ES"/>
        </w:rPr>
        <w:t>CONTEXTO Y ENFOQUE DE LA UNIDAD</w:t>
      </w:r>
    </w:p>
    <w:p w:rsidR="00F75797" w:rsidRPr="00D86AF1" w:rsidRDefault="00F75797" w:rsidP="001C640A">
      <w:pPr>
        <w:pStyle w:val="Prrafodelista"/>
        <w:tabs>
          <w:tab w:val="left" w:pos="426"/>
        </w:tabs>
        <w:ind w:left="0"/>
        <w:rPr>
          <w:rFonts w:ascii="Century Gothic" w:hAnsi="Century Gothic" w:cs="FuturaStd-Light"/>
          <w:color w:val="000000"/>
          <w:sz w:val="10"/>
          <w:szCs w:val="10"/>
          <w:lang w:val="es-ES" w:eastAsia="es-ES"/>
        </w:rPr>
      </w:pPr>
    </w:p>
    <w:p w:rsidR="00812956" w:rsidRPr="008D49BA" w:rsidRDefault="00812956" w:rsidP="008129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812956" w:rsidRPr="008D49BA" w:rsidRDefault="00812956" w:rsidP="00812956">
      <w:pPr>
        <w:pStyle w:val="Prrafodelista"/>
        <w:tabs>
          <w:tab w:val="left" w:pos="426"/>
        </w:tabs>
        <w:ind w:left="0"/>
        <w:rPr>
          <w:rFonts w:ascii="Century Gothic" w:hAnsi="Century Gothic" w:cs="FuturaStd-Light"/>
          <w:color w:val="000000"/>
          <w:sz w:val="10"/>
          <w:szCs w:val="10"/>
          <w:lang w:val="es-ES" w:eastAsia="es-ES"/>
        </w:rPr>
      </w:pPr>
    </w:p>
    <w:p w:rsidR="00812956" w:rsidRPr="008D49BA" w:rsidRDefault="00812956" w:rsidP="008129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812956" w:rsidRPr="008D49BA" w:rsidRDefault="00812956" w:rsidP="00812956">
      <w:pPr>
        <w:pStyle w:val="Prrafodelista"/>
        <w:tabs>
          <w:tab w:val="left" w:pos="426"/>
        </w:tabs>
        <w:ind w:left="0"/>
        <w:rPr>
          <w:rFonts w:ascii="Century Gothic" w:hAnsi="Century Gothic" w:cs="FuturaStd-Light"/>
          <w:color w:val="000000"/>
          <w:sz w:val="10"/>
          <w:szCs w:val="10"/>
          <w:lang w:val="es-ES" w:eastAsia="es-ES"/>
        </w:rPr>
      </w:pPr>
    </w:p>
    <w:p w:rsidR="00812956" w:rsidRPr="008D49BA" w:rsidRDefault="00812956" w:rsidP="008129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812956" w:rsidRPr="008D49BA" w:rsidRDefault="00812956" w:rsidP="00812956">
      <w:pPr>
        <w:pStyle w:val="Prrafodelista"/>
        <w:tabs>
          <w:tab w:val="left" w:pos="426"/>
        </w:tabs>
        <w:ind w:left="0"/>
        <w:rPr>
          <w:rFonts w:ascii="Century Gothic" w:hAnsi="Century Gothic" w:cs="FuturaStd-Light"/>
          <w:color w:val="000000"/>
          <w:sz w:val="10"/>
          <w:szCs w:val="10"/>
          <w:lang w:val="es-ES" w:eastAsia="es-ES"/>
        </w:rPr>
      </w:pPr>
    </w:p>
    <w:p w:rsidR="00812956" w:rsidRPr="0050437E" w:rsidRDefault="00812956" w:rsidP="00812956">
      <w:pPr>
        <w:autoSpaceDE w:val="0"/>
        <w:autoSpaceDN w:val="0"/>
        <w:adjustRightInd w:val="0"/>
        <w:rPr>
          <w:rFonts w:ascii="Century Gothic" w:hAnsi="Century Gothic" w:cs="FrutigerLTStd-Light"/>
          <w:lang w:val="es-ES" w:eastAsia="es-ES"/>
        </w:rPr>
      </w:pPr>
      <w:r w:rsidRPr="0050437E">
        <w:rPr>
          <w:rFonts w:ascii="Century Gothic" w:hAnsi="Century Gothic" w:cs="FrutigerLTStd-Light"/>
          <w:lang w:val="es-ES" w:eastAsia="es-ES"/>
        </w:rPr>
        <w:t xml:space="preserve">Los estudiantes estudiarán el periodo de </w:t>
      </w:r>
      <w:smartTag w:uri="urn:schemas-microsoft-com:office:smarttags" w:element="PersonName">
        <w:smartTagPr>
          <w:attr w:name="ProductID" w:val="la Historia"/>
        </w:smartTagPr>
        <w:r w:rsidRPr="0050437E">
          <w:rPr>
            <w:rFonts w:ascii="Century Gothic" w:hAnsi="Century Gothic" w:cs="FrutigerLTStd-Light"/>
            <w:lang w:val="es-ES" w:eastAsia="es-ES"/>
          </w:rPr>
          <w:t>la Historia</w:t>
        </w:r>
      </w:smartTag>
      <w:r w:rsidRPr="0050437E">
        <w:rPr>
          <w:rFonts w:ascii="Century Gothic" w:hAnsi="Century Gothic" w:cs="FrutigerLTStd-Light"/>
          <w:lang w:val="es-ES" w:eastAsia="es-ES"/>
        </w:rPr>
        <w:t xml:space="preserve"> de España entre 1788 y 1868 contraponiéndolo a </w:t>
      </w:r>
      <w:smartTag w:uri="urn:schemas-microsoft-com:office:smarttags" w:element="PersonName">
        <w:smartTagPr>
          <w:attr w:name="ProductID" w:val="la Revoluci￳n"/>
        </w:smartTagPr>
        <w:r w:rsidRPr="0050437E">
          <w:rPr>
            <w:rFonts w:ascii="Century Gothic" w:hAnsi="Century Gothic" w:cs="FrutigerLTStd-Light"/>
            <w:lang w:val="es-ES" w:eastAsia="es-ES"/>
          </w:rPr>
          <w:t>la Revolución</w:t>
        </w:r>
      </w:smartTag>
      <w:r w:rsidRPr="0050437E">
        <w:rPr>
          <w:rFonts w:ascii="Century Gothic" w:hAnsi="Century Gothic" w:cs="FrutigerLTStd-Light"/>
          <w:lang w:val="es-ES" w:eastAsia="es-ES"/>
        </w:rPr>
        <w:t xml:space="preserve"> industrial en Gran Bretaña y </w:t>
      </w:r>
      <w:smartTag w:uri="urn:schemas-microsoft-com:office:smarttags" w:element="PersonName">
        <w:smartTagPr>
          <w:attr w:name="ProductID" w:val="la Revoluci￳n"/>
        </w:smartTagPr>
        <w:r w:rsidRPr="0050437E">
          <w:rPr>
            <w:rFonts w:ascii="Century Gothic" w:hAnsi="Century Gothic" w:cs="FrutigerLTStd-Light"/>
            <w:lang w:val="es-ES" w:eastAsia="es-ES"/>
          </w:rPr>
          <w:t>la Revolución</w:t>
        </w:r>
      </w:smartTag>
      <w:r w:rsidRPr="0050437E">
        <w:rPr>
          <w:rFonts w:ascii="Century Gothic" w:hAnsi="Century Gothic" w:cs="FrutigerLTStd-Light"/>
          <w:lang w:val="es-ES" w:eastAsia="es-ES"/>
        </w:rPr>
        <w:t xml:space="preserve"> francesa. Verán que la revolución industrial en España fue más tardía y menor y cómo las colonias españolas en Latinoamérica empezaron a pedir la independencia en este tiempo.</w:t>
      </w:r>
    </w:p>
    <w:p w:rsidR="00812956" w:rsidRPr="0050437E" w:rsidRDefault="00812956" w:rsidP="00812956">
      <w:pPr>
        <w:autoSpaceDE w:val="0"/>
        <w:autoSpaceDN w:val="0"/>
        <w:adjustRightInd w:val="0"/>
        <w:rPr>
          <w:rFonts w:ascii="Century Gothic" w:hAnsi="Century Gothic" w:cs="FrutigerLTStd-Light"/>
          <w:lang w:val="es-ES" w:eastAsia="es-ES"/>
        </w:rPr>
      </w:pPr>
    </w:p>
    <w:p w:rsidR="00812956" w:rsidRPr="0050437E" w:rsidRDefault="00812956" w:rsidP="00812956">
      <w:pPr>
        <w:autoSpaceDE w:val="0"/>
        <w:autoSpaceDN w:val="0"/>
        <w:adjustRightInd w:val="0"/>
        <w:rPr>
          <w:rFonts w:ascii="Century Gothic" w:hAnsi="Century Gothic" w:cs="FrutigerLTStd-Light"/>
          <w:lang w:val="es-ES" w:eastAsia="es-ES"/>
        </w:rPr>
      </w:pPr>
      <w:r w:rsidRPr="0050437E">
        <w:rPr>
          <w:rFonts w:ascii="Century Gothic" w:hAnsi="Century Gothic" w:cs="FrutigerLTStd-Light"/>
          <w:lang w:val="es-ES" w:eastAsia="es-ES"/>
        </w:rPr>
        <w:t xml:space="preserve">Comenzarán con una introducción general al periodo y un examen más detallado de los inventos de </w:t>
      </w:r>
      <w:smartTag w:uri="urn:schemas-microsoft-com:office:smarttags" w:element="PersonName">
        <w:smartTagPr>
          <w:attr w:name="ProductID" w:val="la Revoluci￳n"/>
        </w:smartTagPr>
        <w:r w:rsidRPr="0050437E">
          <w:rPr>
            <w:rFonts w:ascii="Century Gothic" w:hAnsi="Century Gothic" w:cs="FrutigerLTStd-Light"/>
            <w:lang w:val="es-ES" w:eastAsia="es-ES"/>
          </w:rPr>
          <w:t>la Revolución</w:t>
        </w:r>
      </w:smartTag>
      <w:r w:rsidRPr="0050437E">
        <w:rPr>
          <w:rFonts w:ascii="Century Gothic" w:hAnsi="Century Gothic" w:cs="FrutigerLTStd-Light"/>
          <w:lang w:val="es-ES" w:eastAsia="es-ES"/>
        </w:rPr>
        <w:t xml:space="preserve"> industrial y sus efectos sobre el trabajo de los trabajadores.</w:t>
      </w:r>
    </w:p>
    <w:p w:rsidR="00812956" w:rsidRPr="0050437E" w:rsidRDefault="00812956" w:rsidP="00812956">
      <w:pPr>
        <w:autoSpaceDE w:val="0"/>
        <w:autoSpaceDN w:val="0"/>
        <w:adjustRightInd w:val="0"/>
        <w:rPr>
          <w:rFonts w:ascii="Century Gothic" w:hAnsi="Century Gothic" w:cs="FrutigerLTStd-Light"/>
          <w:lang w:val="es-ES" w:eastAsia="es-ES"/>
        </w:rPr>
      </w:pPr>
    </w:p>
    <w:p w:rsidR="00812956" w:rsidRPr="0050437E" w:rsidRDefault="00812956" w:rsidP="00812956">
      <w:pPr>
        <w:autoSpaceDE w:val="0"/>
        <w:autoSpaceDN w:val="0"/>
        <w:adjustRightInd w:val="0"/>
        <w:rPr>
          <w:rFonts w:ascii="Century Gothic" w:hAnsi="Century Gothic" w:cs="FrutigerLTStd-Light"/>
          <w:lang w:val="es-ES" w:eastAsia="es-ES"/>
        </w:rPr>
      </w:pPr>
      <w:r w:rsidRPr="0050437E">
        <w:rPr>
          <w:rFonts w:ascii="Century Gothic" w:hAnsi="Century Gothic" w:cs="FrutigerLTStd-Light"/>
          <w:lang w:val="es-ES" w:eastAsia="es-ES"/>
        </w:rPr>
        <w:t>Se centrarán en los reinados de los monarcas españoles de la época: Carlos IV, Fernando VII e Isabel II y en los eventos que se produjeron durante sus gobiernos. Aprenderán también sobre la involucración de Napoleón y José Bonaparte en la política española.</w:t>
      </w:r>
    </w:p>
    <w:p w:rsidR="00812956" w:rsidRPr="0050437E" w:rsidRDefault="00812956" w:rsidP="00812956">
      <w:pPr>
        <w:autoSpaceDE w:val="0"/>
        <w:autoSpaceDN w:val="0"/>
        <w:adjustRightInd w:val="0"/>
        <w:rPr>
          <w:rFonts w:ascii="Century Gothic" w:hAnsi="Century Gothic" w:cs="FrutigerLTStd-Light"/>
          <w:lang w:val="es-ES" w:eastAsia="es-ES"/>
        </w:rPr>
      </w:pPr>
    </w:p>
    <w:p w:rsidR="00812956" w:rsidRPr="008D49BA" w:rsidRDefault="00812956" w:rsidP="00812956">
      <w:pPr>
        <w:pStyle w:val="Prrafodelista"/>
        <w:tabs>
          <w:tab w:val="left" w:pos="426"/>
        </w:tabs>
        <w:ind w:left="0"/>
        <w:rPr>
          <w:rFonts w:ascii="Century Gothic" w:hAnsi="Century Gothic" w:cs="FuturaStd-Light"/>
          <w:color w:val="000000"/>
          <w:lang w:val="es-ES" w:eastAsia="es-ES"/>
        </w:rPr>
      </w:pPr>
      <w:r w:rsidRPr="0050437E">
        <w:rPr>
          <w:rFonts w:ascii="Century Gothic" w:hAnsi="Century Gothic" w:cs="FrutigerLTStd-Light"/>
          <w:lang w:val="es-ES" w:eastAsia="es-ES"/>
        </w:rPr>
        <w:lastRenderedPageBreak/>
        <w:t>Finalmente, aprenderán s</w:t>
      </w:r>
      <w:r>
        <w:rPr>
          <w:rFonts w:ascii="Century Gothic" w:hAnsi="Century Gothic" w:cs="FrutigerLTStd-Light"/>
          <w:lang w:val="es-ES" w:eastAsia="es-ES"/>
        </w:rPr>
        <w:t>obre las manifestaciones culturales en España durante el siglo XIX</w:t>
      </w:r>
      <w:r w:rsidRPr="0050437E">
        <w:rPr>
          <w:rFonts w:ascii="Century Gothic" w:hAnsi="Century Gothic" w:cs="FrutigerLTStd-Light"/>
          <w:lang w:val="es-ES" w:eastAsia="es-ES"/>
        </w:rPr>
        <w:t>.</w:t>
      </w:r>
    </w:p>
    <w:p w:rsidR="00EC2B87" w:rsidRPr="0001693B" w:rsidRDefault="00EC2B87" w:rsidP="00EC2B87">
      <w:pPr>
        <w:spacing w:after="200" w:line="276" w:lineRule="auto"/>
        <w:rPr>
          <w:rFonts w:ascii="Century Gothic" w:eastAsia="Calibri" w:hAnsi="Century Gothic"/>
          <w:lang w:val="es-ES" w:eastAsia="es-ES"/>
        </w:rPr>
      </w:pPr>
      <w:r w:rsidRPr="00521720">
        <w:rPr>
          <w:rFonts w:ascii="Century Gothic" w:hAnsi="Century Gothic" w:cs="FuturaStd-Light"/>
          <w:color w:val="000000"/>
          <w:lang w:val="es-ES" w:eastAsia="es-ES"/>
        </w:rPr>
        <w:br w:type="page"/>
      </w:r>
    </w:p>
    <w:p w:rsidR="00E23A57" w:rsidRPr="00EC2B87" w:rsidRDefault="005837E4" w:rsidP="00EC2B87">
      <w:pPr>
        <w:pStyle w:val="Prrafodelista"/>
        <w:tabs>
          <w:tab w:val="left" w:pos="426"/>
        </w:tabs>
        <w:ind w:left="0"/>
        <w:rPr>
          <w:rFonts w:ascii="Century Gothic" w:hAnsi="Century Gothic"/>
          <w:color w:val="FF0000"/>
          <w:lang w:val="es-ES"/>
        </w:rPr>
      </w:pPr>
      <w:r w:rsidRPr="00D86AF1">
        <w:rPr>
          <w:rFonts w:ascii="Century Gothic" w:hAnsi="Century Gothic"/>
          <w:b/>
          <w:color w:val="548DD4"/>
          <w:sz w:val="28"/>
          <w:szCs w:val="28"/>
          <w:lang w:val="es-ES"/>
        </w:rPr>
        <w:lastRenderedPageBreak/>
        <w:t>1</w:t>
      </w:r>
      <w:r w:rsidR="00640E43" w:rsidRPr="00D86AF1">
        <w:rPr>
          <w:rFonts w:ascii="Century Gothic" w:hAnsi="Century Gothic"/>
          <w:b/>
          <w:color w:val="548DD4"/>
          <w:sz w:val="28"/>
          <w:szCs w:val="28"/>
          <w:lang w:val="es-ES"/>
        </w:rPr>
        <w:t>.2</w:t>
      </w:r>
      <w:r w:rsidR="00435672" w:rsidRPr="00D86AF1">
        <w:rPr>
          <w:rFonts w:ascii="Century Gothic" w:hAnsi="Century Gothic"/>
          <w:b/>
          <w:color w:val="548DD4"/>
          <w:sz w:val="28"/>
          <w:szCs w:val="28"/>
          <w:lang w:val="es-ES"/>
        </w:rPr>
        <w:t xml:space="preserve">. </w:t>
      </w:r>
      <w:r w:rsidR="00E23A57" w:rsidRPr="00D86AF1">
        <w:rPr>
          <w:rFonts w:ascii="Century Gothic" w:hAnsi="Century Gothic"/>
          <w:b/>
          <w:color w:val="548DD4"/>
          <w:sz w:val="28"/>
          <w:szCs w:val="28"/>
          <w:lang w:val="es-ES"/>
        </w:rPr>
        <w:t xml:space="preserve">CONCRECIÓN </w:t>
      </w:r>
      <w:r w:rsidR="006D591D" w:rsidRPr="00D86AF1">
        <w:rPr>
          <w:rFonts w:ascii="Century Gothic" w:hAnsi="Century Gothic"/>
          <w:b/>
          <w:color w:val="548DD4"/>
          <w:sz w:val="28"/>
          <w:szCs w:val="28"/>
          <w:lang w:val="es-ES"/>
        </w:rPr>
        <w:t>CURRICULAR</w:t>
      </w:r>
    </w:p>
    <w:p w:rsidR="00CE602B" w:rsidRPr="00D86AF1" w:rsidRDefault="00CE602B" w:rsidP="007459D1">
      <w:pPr>
        <w:pStyle w:val="Prrafodelista"/>
        <w:ind w:left="0"/>
        <w:rPr>
          <w:rFonts w:ascii="Century Gothic" w:hAnsi="Century Gothic"/>
          <w:b/>
          <w:sz w:val="16"/>
          <w:szCs w:val="16"/>
          <w:lang w:val="es-ES"/>
        </w:rPr>
      </w:pPr>
    </w:p>
    <w:p w:rsidR="00BB74E1" w:rsidRPr="00D86AF1" w:rsidRDefault="00BB74E1" w:rsidP="00BB74E1">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 xml:space="preserve">Bloque 1. </w:t>
      </w:r>
      <w:r w:rsidR="00990DBF" w:rsidRPr="00D86AF1">
        <w:rPr>
          <w:rFonts w:ascii="Century Gothic" w:hAnsi="Century Gothic"/>
          <w:b/>
          <w:color w:val="7F7F7F"/>
          <w:sz w:val="28"/>
          <w:szCs w:val="28"/>
          <w:lang w:val="es-ES"/>
        </w:rPr>
        <w:t>Contenidos comunes</w:t>
      </w:r>
    </w:p>
    <w:p w:rsidR="0022735B" w:rsidRPr="00D86AF1" w:rsidRDefault="0022735B" w:rsidP="00BB74E1">
      <w:pPr>
        <w:pStyle w:val="Prrafodelista"/>
        <w:ind w:left="0"/>
        <w:rPr>
          <w:rFonts w:ascii="Century Gothic" w:hAnsi="Century Gothic"/>
          <w:b/>
          <w:color w:val="7F7F7F"/>
          <w:sz w:val="28"/>
          <w:szCs w:val="28"/>
          <w:lang w:val="es-ES"/>
        </w:rPr>
      </w:pPr>
    </w:p>
    <w:p w:rsidR="00E23A57" w:rsidRPr="00D86AF1" w:rsidRDefault="00E23A57" w:rsidP="007459D1">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C30676" w:rsidRPr="00D86AF1">
        <w:trPr>
          <w:trHeight w:val="883"/>
          <w:tblHeader/>
        </w:trPr>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22735B">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B650A8">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C30676" w:rsidRPr="00D86AF1">
        <w:trPr>
          <w:trHeight w:val="661"/>
        </w:trPr>
        <w:tc>
          <w:tcPr>
            <w:tcW w:w="1250" w:type="pct"/>
          </w:tcPr>
          <w:p w:rsidR="00EC2B87" w:rsidRPr="00134366" w:rsidRDefault="00EC2B87" w:rsidP="00EC2B87">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EC2B87" w:rsidRPr="00134366" w:rsidRDefault="00EC2B87" w:rsidP="00EC2B87">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en práctica de las </w:t>
            </w:r>
            <w:r w:rsidRPr="00134366">
              <w:rPr>
                <w:rFonts w:ascii="Century Gothic" w:hAnsi="Century Gothic" w:cs="FuturaStd-Medium"/>
                <w:lang w:val="es-ES" w:eastAsia="es-ES"/>
              </w:rPr>
              <w:lastRenderedPageBreak/>
              <w:t>competencias implícitas en el desempeño de tareas cotidianas, mediante diferentes métodos, fuentes y textos.</w:t>
            </w:r>
          </w:p>
          <w:p w:rsidR="00C30676" w:rsidRPr="00D86AF1" w:rsidRDefault="00C30676" w:rsidP="006D40EC">
            <w:pPr>
              <w:rPr>
                <w:rFonts w:ascii="Century Gothic" w:hAnsi="Century Gothic" w:cs="FuturaStd-Medium"/>
                <w:lang w:val="es-ES" w:eastAsia="es-ES"/>
              </w:rPr>
            </w:pPr>
          </w:p>
        </w:tc>
        <w:tc>
          <w:tcPr>
            <w:tcW w:w="1250" w:type="pct"/>
          </w:tcPr>
          <w:p w:rsidR="00D16898" w:rsidRPr="00D86AF1" w:rsidRDefault="00D16898" w:rsidP="00D16898">
            <w:pPr>
              <w:rPr>
                <w:rFonts w:ascii="Century Gothic" w:hAnsi="Century Gothic" w:cs="FuturaStd-Medium"/>
                <w:lang w:val="es-ES" w:eastAsia="es-ES"/>
              </w:rPr>
            </w:pP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1.2. Recogida de información del tema a tratar, utilizando diferentes fuentes (directas e indirectas).</w:t>
            </w:r>
          </w:p>
          <w:p w:rsidR="00EC2B87"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 xml:space="preserve">1.3. Utilización de las Tecnologías de </w:t>
            </w:r>
            <w:smartTag w:uri="urn:schemas-microsoft-com:office:smarttags" w:element="PersonName">
              <w:r w:rsidRPr="003A349A">
                <w:rPr>
                  <w:rFonts w:ascii="Century Gothic" w:hAnsi="Century Gothic" w:cs="FuturaStd-Medium"/>
                  <w:lang w:val="es-ES" w:eastAsia="es-ES"/>
                </w:rPr>
                <w:t>la Información</w:t>
              </w:r>
            </w:smartTag>
            <w:r w:rsidRPr="003A349A">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3A349A">
                <w:rPr>
                  <w:rFonts w:ascii="Century Gothic" w:hAnsi="Century Gothic" w:cs="FuturaStd-Medium"/>
                  <w:lang w:val="es-ES" w:eastAsia="es-ES"/>
                </w:rPr>
                <w:t>la Comunicación</w:t>
              </w:r>
            </w:smartTag>
            <w:r w:rsidRPr="003A349A">
              <w:rPr>
                <w:rFonts w:ascii="Century Gothic" w:hAnsi="Century Gothic" w:cs="FuturaStd-Medium"/>
                <w:lang w:val="es-ES" w:eastAsia="es-ES"/>
              </w:rPr>
              <w:t xml:space="preserve"> para buscar y seleccionar información y presentar conclusiones.</w:t>
            </w: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1.7. Estrategias para desarrollar la responsabilidad, la capacidad de esfuerzo y la constancia.</w:t>
            </w:r>
          </w:p>
          <w:p w:rsidR="00EC2B87" w:rsidRPr="003A349A"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1.8. Fomento de técnicas de animación a la lectura de textos de divulgación de las ciencias sociales (de carácter social, geográfico e histórico).</w:t>
            </w:r>
          </w:p>
          <w:p w:rsidR="00D16898" w:rsidRPr="00D86AF1"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1.9. Utilización de estrategias para potenciar la cohesión del grupo y el trabajo cooperativo</w:t>
            </w:r>
          </w:p>
        </w:tc>
        <w:tc>
          <w:tcPr>
            <w:tcW w:w="1250" w:type="pct"/>
          </w:tcPr>
          <w:p w:rsidR="00C30676" w:rsidRPr="00D86AF1" w:rsidRDefault="00C30676" w:rsidP="0045124A">
            <w:pPr>
              <w:rPr>
                <w:rFonts w:ascii="Century Gothic" w:hAnsi="Century Gothic" w:cs="FuturaStd-Medium"/>
                <w:lang w:val="es-ES" w:eastAsia="es-ES"/>
              </w:rPr>
            </w:pP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CE 3.1 Obtener</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información concreta y</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relevante sobre hechos o</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fenómenos previamente</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delimitados, utilizando</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diferentes fuentes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(directas e indirectas),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junto con las tecnologías</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de la información y la</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comunicación para</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obtener información,</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aprendiendo y</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expresando contenidos</w:t>
            </w:r>
          </w:p>
          <w:p w:rsidR="00EC2B87" w:rsidRDefault="00EC2B87" w:rsidP="00EC2B87">
            <w:pPr>
              <w:rPr>
                <w:rFonts w:ascii="Century Gothic" w:hAnsi="Century Gothic" w:cs="FuturaStd-Medium"/>
                <w:lang w:val="es-ES" w:eastAsia="es-ES"/>
              </w:rPr>
            </w:pPr>
            <w:r w:rsidRPr="003A349A">
              <w:rPr>
                <w:rFonts w:ascii="Century Gothic" w:hAnsi="Century Gothic" w:cs="FuturaStd-Medium"/>
                <w:lang w:val="es-ES" w:eastAsia="es-ES"/>
              </w:rPr>
              <w:t>sobre Ciencias sociales.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CE.3.2. Desarrollar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responsabilidad, el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esfuerzo, la constancia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el estudio,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creatividad y el espíritu</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emprendedor</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obteniendo conclusiones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innovadoras, realizando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trabajos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presentaciones a nivel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lastRenderedPageBreak/>
              <w:t>individual y colaborando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grupo de manera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responsable mediante la</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búsqueda, selección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organización de textos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 carácter social,</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geográfico o histórico,</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aceptando las</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diferencias con respeto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tolerancia hacia otras</w:t>
            </w:r>
          </w:p>
          <w:p w:rsidR="00686C79" w:rsidRPr="00D86AF1"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ideas y aportaciones.</w:t>
            </w:r>
          </w:p>
        </w:tc>
        <w:tc>
          <w:tcPr>
            <w:tcW w:w="1250" w:type="pct"/>
            <w:shd w:val="clear" w:color="auto" w:fill="auto"/>
          </w:tcPr>
          <w:p w:rsidR="00C30676" w:rsidRPr="00D86AF1" w:rsidRDefault="00C30676" w:rsidP="0045124A">
            <w:pPr>
              <w:autoSpaceDE w:val="0"/>
              <w:autoSpaceDN w:val="0"/>
              <w:adjustRightInd w:val="0"/>
              <w:rPr>
                <w:rFonts w:ascii="Century Gothic" w:hAnsi="Century Gothic" w:cs="FuturaStd-Medium"/>
                <w:lang w:val="es-ES" w:eastAsia="es-ES"/>
              </w:rPr>
            </w:pP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3A349A">
              <w:rPr>
                <w:rFonts w:ascii="Century Gothic" w:hAnsi="Century Gothic" w:cs="FuturaStd-Medium"/>
                <w:lang w:val="es-ES" w:eastAsia="es-ES"/>
              </w:rPr>
              <w:t>comunica oralmente y/o por escrito, usando las tecnologías de la información y la comunicación y elabora trabajos. (CD, CCL, SIEP).</w:t>
            </w:r>
          </w:p>
          <w:p w:rsidR="00EC2B87" w:rsidRPr="003A349A"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CS.3.1.2. Utiliza las tecnologías de la información y la comunicación para elaborar trabajos y analiza información manejando imágenes, tablas,</w:t>
            </w:r>
          </w:p>
          <w:p w:rsidR="00EC2B87" w:rsidRDefault="00EC2B87" w:rsidP="00EC2B87">
            <w:pPr>
              <w:autoSpaceDE w:val="0"/>
              <w:autoSpaceDN w:val="0"/>
              <w:adjustRightInd w:val="0"/>
              <w:rPr>
                <w:rFonts w:ascii="Century Gothic" w:hAnsi="Century Gothic" w:cs="FuturaStd-Medium"/>
                <w:lang w:val="es-ES" w:eastAsia="es-ES"/>
              </w:rPr>
            </w:pPr>
            <w:r w:rsidRPr="003A349A">
              <w:rPr>
                <w:rFonts w:ascii="Century Gothic" w:hAnsi="Century Gothic" w:cs="FuturaStd-Medium"/>
                <w:lang w:val="es-ES" w:eastAsia="es-ES"/>
              </w:rPr>
              <w:t>gráficos, esquemas y resúmenes, presentando un informe o presentación digital. (CD, CCL, SIEP).</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 xml:space="preserve">CS.3.2.1. Realiza las tareas, con autonomía, y elabora trabajos, presentándolos de manera ordenada, clara y </w:t>
            </w:r>
            <w:r w:rsidRPr="00A37D46">
              <w:rPr>
                <w:rFonts w:ascii="Century Gothic" w:hAnsi="Century Gothic" w:cs="FuturaStd-Medium"/>
                <w:lang w:val="es-ES" w:eastAsia="es-ES"/>
              </w:rPr>
              <w:lastRenderedPageBreak/>
              <w:t>limpia, usando el vocabulario adecuado exponiéndolos oralmente y</w:t>
            </w:r>
          </w:p>
          <w:p w:rsidR="00EC2B87" w:rsidRPr="00A37D46" w:rsidRDefault="00EC2B87" w:rsidP="00EC2B87">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D830EF" w:rsidRPr="00D86AF1" w:rsidRDefault="00D830EF" w:rsidP="00D830EF">
            <w:pPr>
              <w:autoSpaceDE w:val="0"/>
              <w:autoSpaceDN w:val="0"/>
              <w:adjustRightInd w:val="0"/>
              <w:rPr>
                <w:rFonts w:ascii="Century Gothic" w:hAnsi="Century Gothic" w:cs="FuturaStd-Medium"/>
                <w:lang w:val="es-ES" w:eastAsia="es-ES"/>
              </w:rPr>
            </w:pPr>
          </w:p>
        </w:tc>
      </w:tr>
    </w:tbl>
    <w:p w:rsidR="00005470" w:rsidRPr="00D86AF1" w:rsidRDefault="00005470" w:rsidP="007459D1">
      <w:pPr>
        <w:pStyle w:val="Prrafodelista"/>
        <w:ind w:left="0"/>
        <w:rPr>
          <w:rFonts w:ascii="Century Gothic" w:hAnsi="Century Gothic"/>
          <w:b/>
          <w:sz w:val="24"/>
          <w:szCs w:val="24"/>
          <w:lang w:val="es-ES"/>
        </w:rPr>
      </w:pPr>
    </w:p>
    <w:p w:rsidR="00AC7419" w:rsidRPr="00D86AF1" w:rsidRDefault="00AC7419" w:rsidP="007459D1">
      <w:pPr>
        <w:pStyle w:val="Prrafodelista"/>
        <w:ind w:left="0"/>
        <w:rPr>
          <w:rFonts w:ascii="Century Gothic" w:hAnsi="Century Gothic"/>
          <w:b/>
          <w:sz w:val="24"/>
          <w:szCs w:val="24"/>
          <w:lang w:val="es-ES"/>
        </w:rPr>
      </w:pPr>
    </w:p>
    <w:p w:rsidR="00AC7419" w:rsidRPr="00D86AF1" w:rsidRDefault="00805613" w:rsidP="00AC7419">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EC2B87">
        <w:rPr>
          <w:rFonts w:ascii="Century Gothic" w:hAnsi="Century Gothic"/>
          <w:b/>
          <w:bCs/>
          <w:color w:val="7F7F7F"/>
          <w:sz w:val="28"/>
          <w:szCs w:val="28"/>
          <w:lang w:val="es-ES"/>
        </w:rPr>
        <w:lastRenderedPageBreak/>
        <w:t>Bloque 4: Las Huellas del Tiempo</w:t>
      </w:r>
    </w:p>
    <w:p w:rsidR="00AC7419" w:rsidRPr="00D86AF1" w:rsidRDefault="00AC7419" w:rsidP="007459D1">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C30676" w:rsidRPr="00D86AF1">
        <w:trPr>
          <w:trHeight w:val="883"/>
          <w:tblHeader/>
        </w:trPr>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2A1DB3" w:rsidRPr="00D86AF1">
        <w:tc>
          <w:tcPr>
            <w:tcW w:w="1250" w:type="pct"/>
          </w:tcPr>
          <w:p w:rsidR="002A1DB3" w:rsidRPr="00D86AF1" w:rsidRDefault="002A1DB3" w:rsidP="002A1DB3">
            <w:pPr>
              <w:rPr>
                <w:rFonts w:ascii="Century Gothic" w:hAnsi="Century Gothic" w:cs="FuturaStd-Medium"/>
                <w:lang w:val="es-ES" w:eastAsia="es-ES"/>
              </w:rPr>
            </w:pPr>
          </w:p>
          <w:p w:rsidR="002A1DB3" w:rsidRPr="00BA5627" w:rsidRDefault="002A1DB3" w:rsidP="002A1DB3">
            <w:pPr>
              <w:rPr>
                <w:rFonts w:ascii="Century Gothic" w:hAnsi="Century Gothic" w:cs="Century Gothic"/>
                <w:lang w:eastAsia="es-ES"/>
              </w:rPr>
            </w:pPr>
            <w:r w:rsidRPr="00BA5627">
              <w:rPr>
                <w:rFonts w:ascii="Century Gothic" w:hAnsi="Century Gothic" w:cs="Century Gothic"/>
                <w:lang w:eastAsia="es-ES"/>
              </w:rPr>
              <w:t>O.CS.9. Descubrir y construir la propia identidad histórica, social y cultural a través de hechos relevantes de la historia de Andalucía y España en los diferentes</w:t>
            </w:r>
            <w:r>
              <w:rPr>
                <w:rFonts w:ascii="Century Gothic" w:hAnsi="Century Gothic" w:cs="Century Gothic"/>
                <w:lang w:eastAsia="es-ES"/>
              </w:rPr>
              <w:t xml:space="preserve"> </w:t>
            </w:r>
            <w:r w:rsidRPr="00BA5627">
              <w:rPr>
                <w:rFonts w:ascii="Century Gothic" w:hAnsi="Century Gothic" w:cs="Century Gothic"/>
                <w:lang w:eastAsia="es-ES"/>
              </w:rPr>
              <w:t>periodos y etapas históricas: Prehistórica, Clásica y Medieval, de los Descubrimientos, del desarrollo industrial y del mundo contemporáneo, situándolos en el contexto</w:t>
            </w:r>
            <w:r>
              <w:rPr>
                <w:rFonts w:ascii="Century Gothic" w:hAnsi="Century Gothic" w:cs="Century Gothic"/>
                <w:lang w:eastAsia="es-ES"/>
              </w:rPr>
              <w:t xml:space="preserve"> </w:t>
            </w:r>
            <w:r w:rsidRPr="00BA5627">
              <w:rPr>
                <w:rFonts w:ascii="Century Gothic" w:hAnsi="Century Gothic" w:cs="Century Gothic"/>
                <w:lang w:eastAsia="es-ES"/>
              </w:rPr>
              <w:t>en el que se han producido y describiendo las principales características de cada época.</w:t>
            </w:r>
          </w:p>
          <w:p w:rsidR="002A1DB3" w:rsidRPr="00D86AF1" w:rsidRDefault="002A1DB3" w:rsidP="002A1DB3">
            <w:pPr>
              <w:rPr>
                <w:rFonts w:ascii="Century Gothic" w:hAnsi="Century Gothic" w:cs="FuturaStd-Medium"/>
                <w:b/>
                <w:lang w:val="es-ES" w:eastAsia="es-ES"/>
              </w:rPr>
            </w:pPr>
            <w:r w:rsidRPr="00BA5627">
              <w:rPr>
                <w:rFonts w:ascii="Century Gothic" w:hAnsi="Century Gothic" w:cs="Century Gothic"/>
                <w:lang w:eastAsia="es-ES"/>
              </w:rPr>
              <w:t>O.CS.10. Despertar la curiosidad y el interés por aprender y conocer las formas de vida del pasado valorando la importancia de monumentos, museos y restos</w:t>
            </w:r>
            <w:r>
              <w:rPr>
                <w:rFonts w:ascii="Century Gothic" w:hAnsi="Century Gothic" w:cs="Century Gothic"/>
                <w:lang w:eastAsia="es-ES"/>
              </w:rPr>
              <w:t xml:space="preserve"> </w:t>
            </w:r>
            <w:r w:rsidRPr="00BA5627">
              <w:rPr>
                <w:rFonts w:ascii="Century Gothic" w:hAnsi="Century Gothic" w:cs="Century Gothic"/>
                <w:lang w:eastAsia="es-ES"/>
              </w:rPr>
              <w:t>históricos como fuentes y espacios, mostrando una actitud de respeto con su entorno y cultura, adoptando responsabilidades de conservación de su herencia cultural</w:t>
            </w:r>
            <w:r>
              <w:rPr>
                <w:rFonts w:ascii="Century Gothic" w:hAnsi="Century Gothic" w:cs="Century Gothic"/>
                <w:lang w:eastAsia="es-ES"/>
              </w:rPr>
              <w:t xml:space="preserve"> </w:t>
            </w:r>
            <w:r w:rsidRPr="00BA5627">
              <w:rPr>
                <w:rFonts w:ascii="Century Gothic" w:hAnsi="Century Gothic" w:cs="Century Gothic"/>
                <w:lang w:eastAsia="es-ES"/>
              </w:rPr>
              <w:t xml:space="preserve">a nivel de localidad, </w:t>
            </w:r>
            <w:r w:rsidRPr="00BA5627">
              <w:rPr>
                <w:rFonts w:ascii="Century Gothic" w:hAnsi="Century Gothic" w:cs="Century Gothic"/>
                <w:lang w:eastAsia="es-ES"/>
              </w:rPr>
              <w:lastRenderedPageBreak/>
              <w:t>de comunidad Autónoma, de España y de Europa.</w:t>
            </w:r>
          </w:p>
        </w:tc>
        <w:tc>
          <w:tcPr>
            <w:tcW w:w="1250" w:type="pct"/>
          </w:tcPr>
          <w:p w:rsidR="002A1DB3" w:rsidRPr="008D49BA" w:rsidRDefault="002A1DB3" w:rsidP="002A1DB3">
            <w:pPr>
              <w:rPr>
                <w:rFonts w:ascii="Century Gothic" w:hAnsi="Century Gothic" w:cs="FuturaStd-Medium"/>
                <w:lang w:val="es-ES" w:eastAsia="es-ES"/>
              </w:rPr>
            </w:pPr>
          </w:p>
          <w:p w:rsidR="002A1DB3" w:rsidRPr="008D49BA" w:rsidRDefault="002A1DB3" w:rsidP="002A1DB3">
            <w:pPr>
              <w:rPr>
                <w:rFonts w:ascii="Century Gothic" w:hAnsi="Century Gothic" w:cs="FuturaStd-Medium"/>
                <w:lang w:val="es-ES" w:eastAsia="es-ES"/>
              </w:rPr>
            </w:pPr>
            <w:r w:rsidRPr="00683251">
              <w:rPr>
                <w:rFonts w:ascii="Century Gothic" w:hAnsi="Century Gothic" w:cs="FuturaStd-Medium"/>
                <w:lang w:val="es-ES" w:eastAsia="es-ES"/>
              </w:rPr>
              <w:t xml:space="preserve">4.2. La convivencia de las tres culturas: musulmana, judía y cristiana. </w:t>
            </w:r>
            <w:smartTag w:uri="urn:schemas-microsoft-com:office:smarttags" w:element="PersonName">
              <w:smartTagPr>
                <w:attr w:name="ProductID" w:val="la Edad Moderna"/>
              </w:smartTagPr>
              <w:r w:rsidRPr="00683251">
                <w:rPr>
                  <w:rFonts w:ascii="Century Gothic" w:hAnsi="Century Gothic" w:cs="FuturaStd-Medium"/>
                  <w:lang w:val="es-ES" w:eastAsia="es-ES"/>
                </w:rPr>
                <w:t>La Edad Moderna</w:t>
              </w:r>
            </w:smartTag>
            <w:r w:rsidRPr="00683251">
              <w:rPr>
                <w:rFonts w:ascii="Century Gothic" w:hAnsi="Century Gothic" w:cs="FuturaStd-Medium"/>
                <w:lang w:val="es-ES" w:eastAsia="es-ES"/>
              </w:rPr>
              <w:t xml:space="preserve">: </w:t>
            </w:r>
            <w:smartTag w:uri="urn:schemas-microsoft-com:office:smarttags" w:element="PersonName">
              <w:smartTagPr>
                <w:attr w:name="ProductID" w:val="La Monarqu￭a Hisp￡nica."/>
              </w:smartTagPr>
              <w:r w:rsidRPr="00683251">
                <w:rPr>
                  <w:rFonts w:ascii="Century Gothic" w:hAnsi="Century Gothic" w:cs="FuturaStd-Medium"/>
                  <w:lang w:val="es-ES" w:eastAsia="es-ES"/>
                </w:rPr>
                <w:t>La Monarquía Hispánica.</w:t>
              </w:r>
            </w:smartTag>
            <w:r w:rsidRPr="00683251">
              <w:rPr>
                <w:rFonts w:ascii="Century Gothic" w:hAnsi="Century Gothic" w:cs="FuturaStd-Medium"/>
                <w:lang w:val="es-ES" w:eastAsia="es-ES"/>
              </w:rPr>
              <w:t xml:space="preserve"> El Reinado de los Reyes Católicos: la unión dinástica, la conquista de Granada, la expulsión de los judíos, el descubrimiento de América. El auge de la monarquía hispánica en el siglo XVI durante los reinados de Carlos I y Felipe II; la organización del Imperio; los problemas internos y externos. La decadencia del imperio en el siglo XVII. Renacimiento y Barroco: las grandes figuras del Siglo de Oro. </w:t>
            </w:r>
            <w:smartTag w:uri="urn:schemas-microsoft-com:office:smarttags" w:element="PersonName">
              <w:smartTagPr>
                <w:attr w:name="ProductID" w:val="La Guerra"/>
              </w:smartTagPr>
              <w:r w:rsidRPr="00683251">
                <w:rPr>
                  <w:rFonts w:ascii="Century Gothic" w:hAnsi="Century Gothic" w:cs="FuturaStd-Medium"/>
                  <w:lang w:val="es-ES" w:eastAsia="es-ES"/>
                </w:rPr>
                <w:t>La Guerra</w:t>
              </w:r>
            </w:smartTag>
            <w:r w:rsidRPr="00683251">
              <w:rPr>
                <w:rFonts w:ascii="Century Gothic" w:hAnsi="Century Gothic" w:cs="FuturaStd-Medium"/>
                <w:lang w:val="es-ES" w:eastAsia="es-ES"/>
              </w:rPr>
              <w:t xml:space="preserve"> de Sucesión y el tratado de Utrecht. </w:t>
            </w:r>
            <w:smartTag w:uri="urn:schemas-microsoft-com:office:smarttags" w:element="PersonName">
              <w:smartTagPr>
                <w:attr w:name="ProductID" w:val="ARE\Microsoft\Windows\CurrentVersion\ShellCompatibility\Objects\{20D04FE0-3AEA-1069-A2D"/>
              </w:smartTagPr>
              <w:r w:rsidRPr="00683251">
                <w:rPr>
                  <w:rFonts w:ascii="Century Gothic" w:hAnsi="Century Gothic" w:cs="FuturaStd-Medium"/>
                  <w:lang w:val="es-ES" w:eastAsia="es-ES"/>
                </w:rPr>
                <w:t>La Ilustración. El</w:t>
              </w:r>
            </w:smartTag>
            <w:r w:rsidRPr="00683251">
              <w:rPr>
                <w:rFonts w:ascii="Century Gothic" w:hAnsi="Century Gothic" w:cs="FuturaStd-Medium"/>
                <w:lang w:val="es-ES" w:eastAsia="es-ES"/>
              </w:rPr>
              <w:t xml:space="preserve"> Despotismo Ilustrado de Carlos III. Goya y su tiempo. Personajes andaluces.</w:t>
            </w:r>
          </w:p>
          <w:p w:rsidR="002A1DB3" w:rsidRPr="008D49BA" w:rsidRDefault="002A1DB3" w:rsidP="002A1DB3">
            <w:pPr>
              <w:rPr>
                <w:rFonts w:ascii="Century Gothic" w:hAnsi="Century Gothic" w:cs="FuturaStd-Medium"/>
                <w:lang w:val="es-ES" w:eastAsia="es-ES"/>
              </w:rPr>
            </w:pPr>
          </w:p>
          <w:p w:rsidR="002A1DB3" w:rsidRPr="008D49BA" w:rsidRDefault="002A1DB3" w:rsidP="002A1DB3">
            <w:pPr>
              <w:rPr>
                <w:rFonts w:ascii="Century Gothic" w:hAnsi="Century Gothic" w:cs="FuturaStd-Medium"/>
                <w:lang w:val="es-ES" w:eastAsia="es-ES"/>
              </w:rPr>
            </w:pPr>
          </w:p>
        </w:tc>
        <w:tc>
          <w:tcPr>
            <w:tcW w:w="1250" w:type="pct"/>
            <w:shd w:val="clear" w:color="auto" w:fill="auto"/>
          </w:tcPr>
          <w:p w:rsidR="002A1DB3" w:rsidRPr="00D86AF1" w:rsidRDefault="002A1DB3" w:rsidP="002A1DB3">
            <w:pPr>
              <w:rPr>
                <w:rFonts w:ascii="Century Gothic" w:hAnsi="Century Gothic" w:cs="FuturaStd-Medium"/>
                <w:lang w:val="es-ES" w:eastAsia="es-ES"/>
              </w:rPr>
            </w:pP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CE.3.12. Explicar las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características de cada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tiempo histórico y los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acontecimientos que han</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determinado cambios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fundamentales en el</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rumbo de la historia,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ordenando y localizando</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temporalmente algunos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hechos históricos y</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relevantes de la historia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de España y Andalucía,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para adquirir una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perspectiva global de su</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evolución, situándolos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en las diferentes etapas,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usando diferentes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técnicas y explicando</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diferentes aspectos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relacionados con la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forma de vida, los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acontecimientos y las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manifestaciones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históricas, artísticas y</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culturales y describiendo</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su influencia en los</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valores y datos de la</w:t>
            </w:r>
          </w:p>
          <w:p w:rsidR="002A1DB3" w:rsidRPr="00A37D46"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sociedad española y</w:t>
            </w:r>
          </w:p>
          <w:p w:rsidR="002A1DB3" w:rsidRPr="00D86AF1" w:rsidRDefault="002A1DB3" w:rsidP="002A1DB3">
            <w:pPr>
              <w:rPr>
                <w:rFonts w:ascii="Century Gothic" w:hAnsi="Century Gothic" w:cs="FuturaStd-Medium"/>
                <w:lang w:val="es-ES" w:eastAsia="es-ES"/>
              </w:rPr>
            </w:pPr>
            <w:r w:rsidRPr="00A37D46">
              <w:rPr>
                <w:rFonts w:ascii="Century Gothic" w:hAnsi="Century Gothic" w:cs="FuturaStd-Medium"/>
                <w:lang w:val="es-ES" w:eastAsia="es-ES"/>
              </w:rPr>
              <w:lastRenderedPageBreak/>
              <w:t>andaluza actual</w:t>
            </w:r>
          </w:p>
        </w:tc>
        <w:tc>
          <w:tcPr>
            <w:tcW w:w="1250" w:type="pct"/>
            <w:shd w:val="clear" w:color="auto" w:fill="auto"/>
          </w:tcPr>
          <w:p w:rsidR="002A1DB3" w:rsidRPr="00D86AF1" w:rsidRDefault="002A1DB3" w:rsidP="002A1DB3">
            <w:pPr>
              <w:autoSpaceDE w:val="0"/>
              <w:autoSpaceDN w:val="0"/>
              <w:adjustRightInd w:val="0"/>
              <w:rPr>
                <w:rFonts w:ascii="Century Gothic" w:hAnsi="Century Gothic" w:cs="FuturaStd-Medium"/>
                <w:lang w:val="es-ES" w:eastAsia="es-ES"/>
              </w:rPr>
            </w:pPr>
          </w:p>
          <w:p w:rsidR="002A1DB3" w:rsidRPr="00D86AF1" w:rsidRDefault="002A1DB3" w:rsidP="002A1DB3">
            <w:pPr>
              <w:autoSpaceDE w:val="0"/>
              <w:autoSpaceDN w:val="0"/>
              <w:adjustRightInd w:val="0"/>
              <w:rPr>
                <w:rFonts w:ascii="Century Gothic" w:hAnsi="Century Gothic" w:cs="FuturaStd-Medium"/>
                <w:lang w:val="es-ES" w:eastAsia="es-ES"/>
              </w:rPr>
            </w:pPr>
            <w:r w:rsidRPr="00A37D46">
              <w:rPr>
                <w:rFonts w:ascii="Century Gothic" w:hAnsi="Century Gothic" w:cs="FuturaStd-Medium"/>
                <w:lang w:val="es-ES" w:eastAsia="es-ES"/>
              </w:rPr>
              <w:t xml:space="preserve">CS.3.12.3. Data </w:t>
            </w:r>
            <w:smartTag w:uri="urn:schemas-microsoft-com:office:smarttags" w:element="PersonName">
              <w:smartTagPr>
                <w:attr w:name="ProductID" w:val="la Edad Antigua"/>
              </w:smartTagPr>
              <w:r w:rsidRPr="00A37D46">
                <w:rPr>
                  <w:rFonts w:ascii="Century Gothic" w:hAnsi="Century Gothic" w:cs="FuturaStd-Medium"/>
                  <w:lang w:val="es-ES" w:eastAsia="es-ES"/>
                </w:rPr>
                <w:t>la Edad Antigua</w:t>
              </w:r>
            </w:smartTag>
            <w:r w:rsidRPr="00A37D46">
              <w:rPr>
                <w:rFonts w:ascii="Century Gothic" w:hAnsi="Century Gothic" w:cs="FuturaStd-Medium"/>
                <w:lang w:val="es-ES" w:eastAsia="es-ES"/>
              </w:rPr>
              <w:t xml:space="preserve"> y describe las características básicas de la vida en aquel tiempo, </w:t>
            </w:r>
            <w:smartTag w:uri="urn:schemas-microsoft-com:office:smarttags" w:element="PersonName">
              <w:smartTagPr>
                <w:attr w:name="ProductID" w:val="la Romanizaci￳n"/>
              </w:smartTagPr>
              <w:r w:rsidRPr="00A37D46">
                <w:rPr>
                  <w:rFonts w:ascii="Century Gothic" w:hAnsi="Century Gothic" w:cs="FuturaStd-Medium"/>
                  <w:lang w:val="es-ES" w:eastAsia="es-ES"/>
                </w:rPr>
                <w:t>la Romanización</w:t>
              </w:r>
            </w:smartTag>
            <w:r w:rsidRPr="00A37D46">
              <w:rPr>
                <w:rFonts w:ascii="Century Gothic" w:hAnsi="Century Gothic" w:cs="FuturaStd-Medium"/>
                <w:lang w:val="es-ES" w:eastAsia="es-ES"/>
              </w:rPr>
              <w:t xml:space="preserve">, </w:t>
            </w:r>
            <w:smartTag w:uri="urn:schemas-microsoft-com:office:smarttags" w:element="PersonName">
              <w:smartTagPr>
                <w:attr w:name="ProductID" w:val="la Edad Antigua"/>
              </w:smartTagPr>
              <w:r w:rsidRPr="00A37D46">
                <w:rPr>
                  <w:rFonts w:ascii="Century Gothic" w:hAnsi="Century Gothic" w:cs="FuturaStd-Medium"/>
                  <w:lang w:val="es-ES" w:eastAsia="es-ES"/>
                </w:rPr>
                <w:t>la Edad Antigua</w:t>
              </w:r>
            </w:smartTag>
            <w:r w:rsidRPr="00A37D46">
              <w:rPr>
                <w:rFonts w:ascii="Century Gothic" w:hAnsi="Century Gothic" w:cs="FuturaStd-Medium"/>
                <w:lang w:val="es-ES" w:eastAsia="es-ES"/>
              </w:rPr>
              <w:t xml:space="preserve">, Edad Media, </w:t>
            </w:r>
            <w:smartTag w:uri="urn:schemas-microsoft-com:office:smarttags" w:element="PersonName">
              <w:smartTagPr>
                <w:attr w:name="ProductID" w:val="la Edad Moderna"/>
              </w:smartTagPr>
              <w:r w:rsidRPr="00A37D46">
                <w:rPr>
                  <w:rFonts w:ascii="Century Gothic" w:hAnsi="Century Gothic" w:cs="FuturaStd-Medium"/>
                  <w:lang w:val="es-ES" w:eastAsia="es-ES"/>
                </w:rPr>
                <w:t>la Edad Moderna</w:t>
              </w:r>
            </w:smartTag>
            <w:r w:rsidRPr="00A37D46">
              <w:rPr>
                <w:rFonts w:ascii="Century Gothic" w:hAnsi="Century Gothic" w:cs="FuturaStd-Medium"/>
                <w:lang w:val="es-ES" w:eastAsia="es-ES"/>
              </w:rPr>
              <w:t xml:space="preserve"> y</w:t>
            </w:r>
            <w:r>
              <w:rPr>
                <w:rFonts w:ascii="Century Gothic" w:hAnsi="Century Gothic" w:cs="FuturaStd-Medium"/>
                <w:lang w:val="es-ES" w:eastAsia="es-ES"/>
              </w:rPr>
              <w:t xml:space="preserve"> </w:t>
            </w:r>
            <w:r w:rsidRPr="00A37D46">
              <w:rPr>
                <w:rFonts w:ascii="Century Gothic" w:hAnsi="Century Gothic" w:cs="FuturaStd-Medium"/>
                <w:lang w:val="es-ES" w:eastAsia="es-ES"/>
              </w:rPr>
              <w:t xml:space="preserve">describe la evolución política y los distintos modelos sociales, </w:t>
            </w:r>
            <w:smartTag w:uri="urn:schemas-microsoft-com:office:smarttags" w:element="PersonName">
              <w:smartTagPr>
                <w:attr w:name="ProductID" w:val="la Monarqu￭a"/>
              </w:smartTagPr>
              <w:r w:rsidRPr="00A37D46">
                <w:rPr>
                  <w:rFonts w:ascii="Century Gothic" w:hAnsi="Century Gothic" w:cs="FuturaStd-Medium"/>
                  <w:lang w:val="es-ES" w:eastAsia="es-ES"/>
                </w:rPr>
                <w:t>la Monarquía</w:t>
              </w:r>
            </w:smartTag>
            <w:r w:rsidRPr="00A37D46">
              <w:rPr>
                <w:rFonts w:ascii="Century Gothic" w:hAnsi="Century Gothic" w:cs="FuturaStd-Medium"/>
                <w:lang w:val="es-ES" w:eastAsia="es-ES"/>
              </w:rPr>
              <w:t xml:space="preserve"> de los Austrias. SXVI-SXVII. Los Borbones S. XVIII), el siglo XIX Y XX, la historia</w:t>
            </w:r>
            <w:r>
              <w:rPr>
                <w:rFonts w:ascii="Century Gothic" w:hAnsi="Century Gothic" w:cs="FuturaStd-Medium"/>
                <w:lang w:val="es-ES" w:eastAsia="es-ES"/>
              </w:rPr>
              <w:t xml:space="preserve"> </w:t>
            </w:r>
            <w:r w:rsidRPr="00A37D46">
              <w:rPr>
                <w:rFonts w:ascii="Century Gothic" w:hAnsi="Century Gothic" w:cs="FuturaStd-Medium"/>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la Uni￳n Europea."/>
              </w:smartTagPr>
              <w:r w:rsidRPr="00A37D46">
                <w:rPr>
                  <w:rFonts w:ascii="Century Gothic" w:hAnsi="Century Gothic" w:cs="FuturaStd-Medium"/>
                  <w:lang w:val="es-ES" w:eastAsia="es-ES"/>
                </w:rPr>
                <w:t>la Unión Europea.</w:t>
              </w:r>
            </w:smartTag>
            <w:r w:rsidRPr="00A37D46">
              <w:rPr>
                <w:rFonts w:ascii="Century Gothic" w:hAnsi="Century Gothic" w:cs="FuturaStd-Medium"/>
                <w:lang w:val="es-ES" w:eastAsia="es-ES"/>
              </w:rPr>
              <w:t xml:space="preserve"> (CEC, CD, CSYC).</w:t>
            </w:r>
          </w:p>
        </w:tc>
      </w:tr>
    </w:tbl>
    <w:p w:rsidR="00AC7419" w:rsidRPr="00D86AF1" w:rsidRDefault="00AC7419" w:rsidP="007459D1">
      <w:pPr>
        <w:pStyle w:val="Prrafodelista"/>
        <w:ind w:left="0"/>
        <w:rPr>
          <w:rFonts w:ascii="Century Gothic" w:hAnsi="Century Gothic"/>
          <w:b/>
          <w:sz w:val="24"/>
          <w:szCs w:val="24"/>
          <w:lang w:val="es-ES"/>
        </w:rPr>
      </w:pPr>
    </w:p>
    <w:p w:rsidR="005D4B77" w:rsidRPr="00D86AF1" w:rsidRDefault="005D4B77" w:rsidP="007459D1">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025B20" w:rsidRPr="00D86AF1">
        <w:rPr>
          <w:rFonts w:ascii="Century Gothic" w:hAnsi="Century Gothic"/>
          <w:b/>
          <w:color w:val="548DD4"/>
          <w:sz w:val="28"/>
          <w:szCs w:val="28"/>
          <w:lang w:val="es-ES"/>
        </w:rPr>
        <w:lastRenderedPageBreak/>
        <w:t>1</w:t>
      </w:r>
      <w:r w:rsidR="00640E43" w:rsidRPr="00D86AF1">
        <w:rPr>
          <w:rFonts w:ascii="Century Gothic" w:hAnsi="Century Gothic"/>
          <w:b/>
          <w:color w:val="548DD4"/>
          <w:sz w:val="28"/>
          <w:szCs w:val="28"/>
          <w:lang w:val="es-ES"/>
        </w:rPr>
        <w:t>.3</w:t>
      </w:r>
      <w:r w:rsidR="00435672" w:rsidRPr="00D86AF1">
        <w:rPr>
          <w:rFonts w:ascii="Century Gothic" w:hAnsi="Century Gothic"/>
          <w:b/>
          <w:color w:val="548DD4"/>
          <w:sz w:val="28"/>
          <w:szCs w:val="28"/>
          <w:lang w:val="es-ES"/>
        </w:rPr>
        <w:t>. T</w:t>
      </w:r>
      <w:r w:rsidRPr="00D86AF1">
        <w:rPr>
          <w:rFonts w:ascii="Century Gothic" w:hAnsi="Century Gothic"/>
          <w:b/>
          <w:color w:val="548DD4"/>
          <w:sz w:val="28"/>
          <w:szCs w:val="28"/>
          <w:lang w:val="es-ES"/>
        </w:rPr>
        <w:t>RANSPOSICIÓN DIDÁCTICA</w:t>
      </w:r>
    </w:p>
    <w:p w:rsidR="005D4B77" w:rsidRPr="00D86AF1" w:rsidRDefault="005D4B77" w:rsidP="007459D1">
      <w:pPr>
        <w:pStyle w:val="Prrafodelista"/>
        <w:ind w:left="0"/>
        <w:rPr>
          <w:rFonts w:ascii="Century Gothic" w:hAnsi="Century Gothic"/>
          <w:b/>
          <w:sz w:val="24"/>
          <w:szCs w:val="24"/>
          <w:lang w:val="es-ES"/>
        </w:rPr>
      </w:pP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Aspectos metodológicos:</w:t>
      </w:r>
      <w:r w:rsidRPr="00FD4BA4">
        <w:rPr>
          <w:rFonts w:ascii="Century Gothic" w:hAnsi="Century Gothic" w:cs="FuturaStd-Light"/>
          <w:b/>
          <w:lang w:val="es-ES" w:eastAsia="es-ES"/>
        </w:rPr>
        <w:t xml:space="preserve"> </w:t>
      </w:r>
    </w:p>
    <w:p w:rsidR="00A77B4A" w:rsidRPr="00FD4BA4" w:rsidRDefault="00A77B4A" w:rsidP="00A77B4A">
      <w:pPr>
        <w:pStyle w:val="Prrafodelista"/>
        <w:ind w:left="0"/>
        <w:rPr>
          <w:rFonts w:ascii="Century Gothic" w:hAnsi="Century Gothic" w:cs="FuturaStd-Light"/>
          <w:b/>
          <w:lang w:val="es-ES" w:eastAsia="es-ES"/>
        </w:rPr>
      </w:pPr>
    </w:p>
    <w:p w:rsidR="00A77B4A" w:rsidRPr="009A6414" w:rsidRDefault="00A77B4A" w:rsidP="00A77B4A">
      <w:pPr>
        <w:pStyle w:val="Prrafodelista"/>
        <w:ind w:left="0"/>
        <w:rPr>
          <w:rFonts w:ascii="Century Gothic" w:hAnsi="Century Gothic" w:cs="FuturaStd-Light"/>
          <w:color w:val="000000"/>
          <w:szCs w:val="24"/>
          <w:lang w:val="es-ES" w:eastAsia="es-ES"/>
        </w:rPr>
      </w:pPr>
      <w:r w:rsidRPr="00BD0863">
        <w:rPr>
          <w:rFonts w:ascii="Century Gothic" w:hAnsi="Century Gothic" w:cs="FuturaStd-Light"/>
          <w:color w:val="000000"/>
          <w:lang w:val="es-ES" w:eastAsia="es-ES"/>
        </w:rPr>
        <w:t xml:space="preserve">En esta unidad tus alumnos repasarán y ampliarán sus conocimientos acerca de la historia de </w:t>
      </w:r>
      <w:smartTag w:uri="urn:schemas-microsoft-com:office:smarttags" w:element="PersonName">
        <w:smartTagPr>
          <w:attr w:name="ProductID" w:val="la Pen￭nsula Ib￩rica"/>
        </w:smartTagPr>
        <w:r w:rsidRPr="00BD0863">
          <w:rPr>
            <w:rFonts w:ascii="Century Gothic" w:hAnsi="Century Gothic" w:cs="FuturaStd-Light"/>
            <w:color w:val="000000"/>
            <w:lang w:val="es-ES" w:eastAsia="es-ES"/>
          </w:rPr>
          <w:t>la Península Ibérica</w:t>
        </w:r>
      </w:smartTag>
      <w:r w:rsidRPr="00BD0863">
        <w:rPr>
          <w:rFonts w:ascii="Century Gothic" w:hAnsi="Century Gothic" w:cs="FuturaStd-Light"/>
          <w:color w:val="000000"/>
          <w:lang w:val="es-ES" w:eastAsia="es-ES"/>
        </w:rPr>
        <w:t xml:space="preserve"> durante </w:t>
      </w:r>
      <w:smartTag w:uri="urn:schemas-microsoft-com:office:smarttags" w:element="PersonName">
        <w:smartTagPr>
          <w:attr w:name="ProductID" w:val="la Edad Media"/>
        </w:smartTagPr>
        <w:r w:rsidRPr="00BD0863">
          <w:rPr>
            <w:rFonts w:ascii="Century Gothic" w:hAnsi="Century Gothic" w:cs="FuturaStd-Light"/>
            <w:color w:val="000000"/>
            <w:lang w:val="es-ES" w:eastAsia="es-ES"/>
          </w:rPr>
          <w:t>la Edad Media</w:t>
        </w:r>
      </w:smartTag>
      <w:r w:rsidRPr="00BD0863">
        <w:rPr>
          <w:rFonts w:ascii="Century Gothic" w:hAnsi="Century Gothic" w:cs="FuturaStd-Light"/>
          <w:color w:val="000000"/>
          <w:lang w:val="es-ES" w:eastAsia="es-ES"/>
        </w:rPr>
        <w:t xml:space="preserve"> y conocerán el auge y declive de las civilizaciones y religiones que existieron en esa época.</w:t>
      </w:r>
    </w:p>
    <w:p w:rsidR="00A77B4A" w:rsidRPr="00FD4BA4" w:rsidRDefault="00A77B4A" w:rsidP="00A77B4A">
      <w:pPr>
        <w:pStyle w:val="Prrafodelista"/>
        <w:ind w:left="0"/>
        <w:rPr>
          <w:rFonts w:ascii="Century Gothic" w:hAnsi="Century Gothic" w:cs="FuturaStd-Light"/>
          <w:b/>
          <w:lang w:val="es-ES" w:eastAsia="es-ES"/>
        </w:rPr>
      </w:pPr>
    </w:p>
    <w:p w:rsidR="00A77B4A" w:rsidRPr="00FD4BA4" w:rsidRDefault="00A77B4A" w:rsidP="00A77B4A">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A77B4A" w:rsidRPr="00FD4BA4" w:rsidRDefault="00A77B4A" w:rsidP="00A77B4A">
      <w:pPr>
        <w:pStyle w:val="Prrafodelista"/>
        <w:ind w:left="0"/>
        <w:rPr>
          <w:rFonts w:ascii="Century Gothic" w:hAnsi="Century Gothic" w:cs="FuturaStd-Light"/>
          <w:color w:val="000000"/>
          <w:lang w:val="es-ES" w:eastAsia="es-ES"/>
        </w:rPr>
      </w:pP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A77B4A" w:rsidRPr="00FD4BA4" w:rsidRDefault="00A77B4A" w:rsidP="00A77B4A">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A77B4A" w:rsidRPr="00FD4BA4" w:rsidRDefault="00A77B4A" w:rsidP="00A77B4A">
      <w:pPr>
        <w:pStyle w:val="Prrafodelista"/>
        <w:ind w:left="0"/>
        <w:rPr>
          <w:rFonts w:ascii="Century Gothic" w:hAnsi="Century Gothic" w:cs="FuturaStd-Light"/>
          <w:color w:val="000000"/>
          <w:highlight w:val="yellow"/>
          <w:lang w:val="es-ES" w:eastAsia="es-ES"/>
        </w:rPr>
      </w:pPr>
    </w:p>
    <w:p w:rsidR="00A77B4A" w:rsidRPr="00FD4BA4" w:rsidRDefault="00A77B4A" w:rsidP="00A77B4A">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Tareas/proyectos que se llevarán a cabo en esta UDI:</w:t>
      </w:r>
      <w:r w:rsidRPr="00FD4BA4">
        <w:rPr>
          <w:rFonts w:ascii="Century Gothic" w:hAnsi="Century Gothic" w:cs="FuturaStd-Light"/>
          <w:b/>
          <w:lang w:val="es-ES" w:eastAsia="es-ES"/>
        </w:rPr>
        <w:t xml:space="preserve"> </w:t>
      </w:r>
    </w:p>
    <w:p w:rsidR="00A77B4A" w:rsidRPr="00FD4BA4" w:rsidRDefault="00A77B4A" w:rsidP="00A77B4A">
      <w:pPr>
        <w:pStyle w:val="Prrafodelista"/>
        <w:ind w:left="0"/>
        <w:rPr>
          <w:rFonts w:ascii="Century Gothic" w:hAnsi="Century Gothic" w:cs="FuturaStd-Light"/>
          <w:color w:val="000000"/>
          <w:lang w:val="es-ES" w:eastAsia="es-ES"/>
        </w:rPr>
      </w:pPr>
    </w:p>
    <w:p w:rsidR="00A77B4A" w:rsidRPr="00A77B4A" w:rsidRDefault="00A77B4A" w:rsidP="00A77B4A">
      <w:pPr>
        <w:pStyle w:val="Prrafodelista"/>
        <w:ind w:left="0"/>
        <w:rPr>
          <w:rFonts w:ascii="Century Gothic" w:hAnsi="Century Gothic" w:cs="FuturaStd-Light"/>
          <w:i/>
          <w:color w:val="000000"/>
          <w:lang w:val="en-GB" w:eastAsia="es-ES"/>
        </w:rPr>
      </w:pPr>
      <w:r w:rsidRPr="00501FFD">
        <w:rPr>
          <w:rFonts w:ascii="Century Gothic" w:hAnsi="Century Gothic" w:cs="FuturaStd-Light"/>
          <w:color w:val="000000"/>
          <w:lang w:val="en-GB" w:eastAsia="es-ES"/>
        </w:rPr>
        <w:t xml:space="preserve">Proyecto Científico </w:t>
      </w:r>
      <w:r>
        <w:rPr>
          <w:rFonts w:ascii="Century Gothic" w:hAnsi="Century Gothic" w:cs="FuturaStd-Light"/>
          <w:b/>
          <w:i/>
          <w:color w:val="000000"/>
          <w:u w:val="single"/>
          <w:lang w:val="en-GB" w:eastAsia="es-ES"/>
        </w:rPr>
        <w:t>Work together</w:t>
      </w:r>
      <w:r w:rsidRPr="00501FFD">
        <w:rPr>
          <w:rFonts w:ascii="Century Gothic" w:hAnsi="Century Gothic" w:cs="FuturaStd-Light"/>
          <w:color w:val="000000"/>
          <w:lang w:val="en-GB" w:eastAsia="es-ES"/>
        </w:rPr>
        <w:t xml:space="preserve">: </w:t>
      </w:r>
      <w:r w:rsidR="0016742D">
        <w:rPr>
          <w:rFonts w:ascii="Century Gothic" w:hAnsi="Century Gothic" w:cs="FuturaStd-Light"/>
          <w:i/>
          <w:color w:val="000000"/>
          <w:lang w:val="en-GB" w:eastAsia="es-ES"/>
        </w:rPr>
        <w:t>Who am I?</w:t>
      </w:r>
    </w:p>
    <w:p w:rsidR="00A77B4A" w:rsidRPr="00501FFD" w:rsidRDefault="00A77B4A" w:rsidP="00A77B4A">
      <w:pPr>
        <w:pStyle w:val="Prrafodelista"/>
        <w:ind w:left="0"/>
        <w:rPr>
          <w:rFonts w:ascii="Century Gothic" w:hAnsi="Century Gothic" w:cs="FuturaStd-Light"/>
          <w:color w:val="000000"/>
          <w:lang w:val="en-GB" w:eastAsia="es-ES"/>
        </w:rPr>
      </w:pPr>
    </w:p>
    <w:p w:rsidR="00A77B4A" w:rsidRPr="00BD0863" w:rsidRDefault="00A77B4A" w:rsidP="00A77B4A">
      <w:pPr>
        <w:autoSpaceDE w:val="0"/>
        <w:autoSpaceDN w:val="0"/>
        <w:adjustRightInd w:val="0"/>
        <w:rPr>
          <w:rFonts w:ascii="Century Gothic" w:hAnsi="Century Gothic" w:cs="FuturaStd-Light"/>
          <w:i/>
          <w:color w:val="000000"/>
          <w:lang w:val="en-GB" w:eastAsia="es-ES"/>
        </w:rPr>
      </w:pPr>
      <w:r w:rsidRPr="00501FFD">
        <w:rPr>
          <w:rFonts w:ascii="Century Gothic" w:hAnsi="Century Gothic" w:cs="FuturaStd-Light"/>
          <w:color w:val="000000"/>
          <w:lang w:val="en-GB" w:eastAsia="es-ES"/>
        </w:rPr>
        <w:t xml:space="preserve">Proyecto </w:t>
      </w:r>
      <w:r>
        <w:rPr>
          <w:rFonts w:ascii="Century Gothic" w:hAnsi="Century Gothic" w:cs="FuturaStd-Light"/>
          <w:b/>
          <w:i/>
          <w:color w:val="000000"/>
          <w:u w:val="single"/>
          <w:lang w:val="en-GB" w:eastAsia="es-ES"/>
        </w:rPr>
        <w:t>Our</w:t>
      </w:r>
      <w:r w:rsidRPr="00BC2972">
        <w:rPr>
          <w:rFonts w:ascii="Century Gothic" w:hAnsi="Century Gothic" w:cs="FuturaStd-Light"/>
          <w:b/>
          <w:i/>
          <w:color w:val="000000"/>
          <w:u w:val="single"/>
          <w:lang w:val="en-GB" w:eastAsia="es-ES"/>
        </w:rPr>
        <w:t xml:space="preserve"> World</w:t>
      </w:r>
      <w:r w:rsidRPr="00501FFD">
        <w:rPr>
          <w:rFonts w:ascii="Century Gothic" w:hAnsi="Century Gothic" w:cs="FuturaStd-Light"/>
          <w:color w:val="000000"/>
          <w:lang w:val="en-GB" w:eastAsia="es-ES"/>
        </w:rPr>
        <w:t xml:space="preserve">: </w:t>
      </w:r>
      <w:r w:rsidR="0016742D">
        <w:rPr>
          <w:rFonts w:ascii="Century Gothic" w:hAnsi="Century Gothic" w:cs="FuturaStd-Light"/>
          <w:i/>
          <w:color w:val="000000"/>
          <w:lang w:val="en-GB" w:eastAsia="es-ES"/>
        </w:rPr>
        <w:t xml:space="preserve">Industrialisation. </w:t>
      </w:r>
    </w:p>
    <w:p w:rsidR="00A77B4A" w:rsidRPr="00501FFD" w:rsidRDefault="00A77B4A" w:rsidP="00A77B4A">
      <w:pPr>
        <w:pStyle w:val="Prrafodelista"/>
        <w:ind w:left="0"/>
        <w:rPr>
          <w:rFonts w:ascii="Century Gothic" w:hAnsi="Century Gothic" w:cs="FuturaStd-Light"/>
          <w:color w:val="000000"/>
          <w:lang w:val="en-GB" w:eastAsia="es-ES"/>
        </w:rPr>
      </w:pPr>
    </w:p>
    <w:p w:rsidR="00A77B4A" w:rsidRPr="00E338CF" w:rsidRDefault="00A77B4A" w:rsidP="00A77B4A">
      <w:pPr>
        <w:pStyle w:val="Prrafodelista"/>
        <w:ind w:left="0"/>
        <w:rPr>
          <w:rFonts w:ascii="Century Gothic" w:hAnsi="Century Gothic" w:cs="Tahoma"/>
          <w:i/>
          <w:lang w:val="es-ES"/>
        </w:rPr>
      </w:pPr>
      <w:r w:rsidRPr="00E338CF">
        <w:rPr>
          <w:rFonts w:ascii="Century Gothic" w:hAnsi="Century Gothic"/>
          <w:lang w:val="es-ES"/>
        </w:rPr>
        <w:t xml:space="preserve">Proyecto Cooperativo: </w:t>
      </w:r>
      <w:r>
        <w:rPr>
          <w:rFonts w:ascii="Century Gothic" w:hAnsi="Century Gothic" w:cs="Tahoma"/>
          <w:b/>
          <w:i/>
          <w:u w:val="single"/>
          <w:lang w:val="es-ES"/>
        </w:rPr>
        <w:t>Project</w:t>
      </w:r>
      <w:r w:rsidRPr="00E338CF">
        <w:rPr>
          <w:rFonts w:ascii="Century Gothic" w:hAnsi="Century Gothic" w:cs="Tahoma"/>
          <w:b/>
          <w:i/>
          <w:lang w:val="es-ES"/>
        </w:rPr>
        <w:t xml:space="preserve"> </w:t>
      </w:r>
      <w:r w:rsidRPr="00E338CF">
        <w:rPr>
          <w:rFonts w:ascii="Century Gothic" w:hAnsi="Century Gothic" w:cs="Tahoma"/>
          <w:lang w:val="es-ES"/>
        </w:rPr>
        <w:t xml:space="preserve">del </w:t>
      </w:r>
      <w:r>
        <w:rPr>
          <w:rFonts w:ascii="Century Gothic" w:hAnsi="Century Gothic" w:cs="Tahoma"/>
          <w:lang w:val="es-ES"/>
        </w:rPr>
        <w:t>1</w:t>
      </w:r>
      <w:r w:rsidRPr="00E338CF">
        <w:rPr>
          <w:rFonts w:ascii="Century Gothic" w:hAnsi="Century Gothic" w:cs="Tahoma"/>
          <w:lang w:val="es-ES"/>
        </w:rPr>
        <w:t xml:space="preserve">er Trimestre: </w:t>
      </w:r>
      <w:proofErr w:type="gramStart"/>
      <w:r w:rsidR="0016742D">
        <w:rPr>
          <w:rFonts w:ascii="Century Gothic" w:hAnsi="Century Gothic" w:cs="Tahoma"/>
          <w:i/>
          <w:lang w:val="es-ES"/>
        </w:rPr>
        <w:t>Planning a city!</w:t>
      </w:r>
      <w:proofErr w:type="gramEnd"/>
    </w:p>
    <w:p w:rsidR="004F4800" w:rsidRPr="00D86AF1" w:rsidRDefault="004F4800" w:rsidP="008E4101">
      <w:pPr>
        <w:pStyle w:val="Prrafodelista"/>
        <w:ind w:left="0"/>
        <w:rPr>
          <w:rFonts w:ascii="Century Gothic" w:hAnsi="Century Gothic" w:cs="Tahoma"/>
          <w:u w:val="single"/>
          <w:lang w:val="es-ES"/>
        </w:rPr>
      </w:pPr>
    </w:p>
    <w:p w:rsidR="008E4101" w:rsidRPr="00D86AF1" w:rsidRDefault="00AB535F" w:rsidP="008E4101">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00C618D4" w:rsidRPr="00D86AF1">
        <w:rPr>
          <w:rFonts w:ascii="Century Gothic" w:hAnsi="Century Gothic"/>
          <w:b/>
          <w:color w:val="7F7F7F"/>
          <w:sz w:val="28"/>
          <w:szCs w:val="28"/>
          <w:lang w:val="es-ES"/>
        </w:rPr>
        <w:lastRenderedPageBreak/>
        <w:t>Bloque 1. Contenidos comunes</w:t>
      </w:r>
    </w:p>
    <w:p w:rsidR="00B542D2" w:rsidRPr="00D86AF1" w:rsidRDefault="00B542D2" w:rsidP="007459D1">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A84160" w:rsidRPr="00D86AF1" w:rsidTr="00BD41C0">
        <w:trPr>
          <w:tblHeader/>
        </w:trPr>
        <w:tc>
          <w:tcPr>
            <w:tcW w:w="2350" w:type="pct"/>
            <w:gridSpan w:val="3"/>
            <w:tcBorders>
              <w:top w:val="nil"/>
              <w:left w:val="nil"/>
            </w:tcBorders>
            <w:shd w:val="clear" w:color="auto" w:fill="FFFFFF"/>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62569D" w:rsidRPr="00D86AF1" w:rsidTr="00BD41C0">
        <w:trPr>
          <w:tblHeader/>
        </w:trPr>
        <w:tc>
          <w:tcPr>
            <w:tcW w:w="76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1"/>
            </w:r>
          </w:p>
        </w:tc>
        <w:tc>
          <w:tcPr>
            <w:tcW w:w="70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62569D" w:rsidRPr="00D86AF1" w:rsidTr="00BD41C0">
        <w:tc>
          <w:tcPr>
            <w:tcW w:w="767" w:type="pct"/>
          </w:tcPr>
          <w:p w:rsidR="0012183B" w:rsidRPr="00D86AF1" w:rsidRDefault="0012183B" w:rsidP="0012183B">
            <w:pPr>
              <w:ind w:left="86"/>
              <w:rPr>
                <w:rFonts w:ascii="Century Gothic" w:hAnsi="Century Gothic"/>
                <w:noProof/>
                <w:sz w:val="20"/>
                <w:szCs w:val="20"/>
                <w:lang w:val="es-ES" w:eastAsia="es-ES"/>
              </w:rPr>
            </w:pPr>
          </w:p>
          <w:p w:rsidR="00A77B4A" w:rsidRDefault="00A77B4A" w:rsidP="0007208B">
            <w:pPr>
              <w:numPr>
                <w:ilvl w:val="0"/>
                <w:numId w:val="2"/>
              </w:numPr>
              <w:ind w:left="86" w:hanging="142"/>
              <w:rPr>
                <w:rFonts w:ascii="Century Gothic" w:hAnsi="Century Gothic"/>
                <w:noProof/>
                <w:sz w:val="20"/>
                <w:szCs w:val="20"/>
                <w:lang w:val="es-ES" w:eastAsia="es-ES"/>
              </w:rPr>
            </w:pPr>
            <w:r w:rsidRPr="00561705">
              <w:rPr>
                <w:rFonts w:ascii="Century Gothic" w:hAnsi="Century Gothic"/>
                <w:noProof/>
                <w:sz w:val="20"/>
                <w:szCs w:val="20"/>
                <w:lang w:val="es-ES" w:eastAsia="es-ES"/>
              </w:rPr>
              <w:t>Uso de las tecnologías de la información y la comunicación para buscar y seleccionar información y aportar conclusiones.</w:t>
            </w:r>
          </w:p>
          <w:p w:rsidR="00A77B4A" w:rsidRDefault="00A77B4A" w:rsidP="00A77B4A">
            <w:pPr>
              <w:ind w:left="-56"/>
              <w:rPr>
                <w:rFonts w:ascii="Century Gothic" w:hAnsi="Century Gothic"/>
                <w:noProof/>
                <w:sz w:val="20"/>
                <w:szCs w:val="20"/>
                <w:lang w:val="es-ES" w:eastAsia="es-ES"/>
              </w:rPr>
            </w:pPr>
          </w:p>
          <w:p w:rsidR="00A77B4A" w:rsidRDefault="00A77B4A" w:rsidP="0007208B">
            <w:pPr>
              <w:numPr>
                <w:ilvl w:val="0"/>
                <w:numId w:val="2"/>
              </w:numPr>
              <w:ind w:left="86" w:hanging="142"/>
              <w:rPr>
                <w:rFonts w:ascii="Century Gothic" w:hAnsi="Century Gothic"/>
                <w:noProof/>
                <w:sz w:val="20"/>
                <w:szCs w:val="20"/>
                <w:lang w:val="es-ES" w:eastAsia="es-ES"/>
              </w:rPr>
            </w:pPr>
            <w:r w:rsidRPr="00561705">
              <w:rPr>
                <w:rFonts w:ascii="Century Gothic" w:hAnsi="Century Gothic"/>
                <w:noProof/>
                <w:sz w:val="20"/>
                <w:szCs w:val="20"/>
                <w:lang w:val="es-ES" w:eastAsia="es-ES"/>
              </w:rPr>
              <w:t>Uso de distintos tipos de textos y lenguajes gráficos.</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07208B">
            <w:pPr>
              <w:numPr>
                <w:ilvl w:val="0"/>
                <w:numId w:val="2"/>
              </w:numPr>
              <w:ind w:left="86" w:hanging="142"/>
              <w:rPr>
                <w:rFonts w:ascii="Century Gothic" w:hAnsi="Century Gothic"/>
                <w:noProof/>
                <w:sz w:val="20"/>
                <w:szCs w:val="20"/>
                <w:lang w:val="es-ES" w:eastAsia="es-ES"/>
              </w:rPr>
            </w:pPr>
            <w:r w:rsidRPr="007F0B87">
              <w:rPr>
                <w:rFonts w:ascii="Century Gothic" w:hAnsi="Century Gothic"/>
                <w:noProof/>
                <w:sz w:val="20"/>
                <w:szCs w:val="20"/>
                <w:lang w:val="es-ES" w:eastAsia="es-ES"/>
              </w:rPr>
              <w:t>Estrategias para desarrollar una ética del trabajo sólida: responsabilidad y perseverancia al estudiar.</w:t>
            </w:r>
          </w:p>
          <w:p w:rsidR="00204C0C" w:rsidRPr="00D86AF1" w:rsidRDefault="00204C0C"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07208B">
            <w:pPr>
              <w:numPr>
                <w:ilvl w:val="0"/>
                <w:numId w:val="2"/>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04C0C" w:rsidRPr="00D86AF1" w:rsidRDefault="00204C0C" w:rsidP="00245028">
            <w:pPr>
              <w:rPr>
                <w:rFonts w:ascii="Century Gothic" w:hAnsi="Century Gothic"/>
                <w:sz w:val="20"/>
                <w:szCs w:val="20"/>
                <w:lang w:val="es-ES"/>
              </w:rPr>
            </w:pPr>
          </w:p>
        </w:tc>
        <w:tc>
          <w:tcPr>
            <w:tcW w:w="895" w:type="pct"/>
          </w:tcPr>
          <w:p w:rsidR="00A77B4A" w:rsidRDefault="00D529CC" w:rsidP="00A77B4A">
            <w:pPr>
              <w:ind w:left="-56"/>
              <w:rPr>
                <w:rFonts w:ascii="Century Gothic" w:hAnsi="Century Gothic"/>
                <w:noProof/>
                <w:sz w:val="20"/>
                <w:szCs w:val="20"/>
                <w:lang w:val="es-ES" w:eastAsia="es-ES"/>
              </w:rPr>
            </w:pPr>
            <w:r>
              <w:rPr>
                <w:rFonts w:ascii="Century Gothic" w:hAnsi="Century Gothic"/>
                <w:i/>
                <w:noProof/>
                <w:sz w:val="20"/>
                <w:szCs w:val="20"/>
                <w:lang w:val="es-ES" w:eastAsia="es-ES"/>
              </w:rPr>
              <w:lastRenderedPageBreak/>
              <w:t>Our World: (pág</w:t>
            </w:r>
            <w:r w:rsidR="002A1DB3">
              <w:rPr>
                <w:rFonts w:ascii="Century Gothic" w:hAnsi="Century Gothic"/>
                <w:i/>
                <w:noProof/>
                <w:sz w:val="20"/>
                <w:szCs w:val="20"/>
                <w:lang w:val="es-ES" w:eastAsia="es-ES"/>
              </w:rPr>
              <w:t>18</w:t>
            </w:r>
            <w:r>
              <w:rPr>
                <w:rFonts w:ascii="Century Gothic" w:hAnsi="Century Gothic"/>
                <w:i/>
                <w:noProof/>
                <w:sz w:val="20"/>
                <w:szCs w:val="20"/>
                <w:lang w:val="es-ES" w:eastAsia="es-ES"/>
              </w:rPr>
              <w:t>)</w:t>
            </w: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Default="00A77B4A" w:rsidP="00A77B4A">
            <w:pPr>
              <w:ind w:left="-56"/>
              <w:rPr>
                <w:rFonts w:ascii="Century Gothic" w:hAnsi="Century Gothic"/>
                <w:noProof/>
                <w:sz w:val="20"/>
                <w:szCs w:val="20"/>
                <w:lang w:val="es-ES" w:eastAsia="es-ES"/>
              </w:rPr>
            </w:pPr>
          </w:p>
          <w:p w:rsidR="00A77B4A" w:rsidRPr="00D529CC" w:rsidRDefault="002A1DB3" w:rsidP="00A77B4A">
            <w:pPr>
              <w:ind w:left="-56"/>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Reflect</w:t>
            </w:r>
            <w:r w:rsidR="00D529CC" w:rsidRPr="00D529CC">
              <w:rPr>
                <w:rFonts w:ascii="Century Gothic" w:hAnsi="Century Gothic"/>
                <w:noProof/>
                <w:sz w:val="20"/>
                <w:szCs w:val="20"/>
                <w:u w:val="single"/>
                <w:lang w:val="es-ES" w:eastAsia="es-ES"/>
              </w:rPr>
              <w:t xml:space="preserve"> Pág. </w:t>
            </w:r>
            <w:r>
              <w:rPr>
                <w:rFonts w:ascii="Century Gothic" w:hAnsi="Century Gothic"/>
                <w:noProof/>
                <w:sz w:val="20"/>
                <w:szCs w:val="20"/>
                <w:u w:val="single"/>
                <w:lang w:val="es-ES" w:eastAsia="es-ES"/>
              </w:rPr>
              <w:t>8</w:t>
            </w:r>
          </w:p>
          <w:p w:rsidR="00A77B4A" w:rsidRDefault="00A77B4A" w:rsidP="00A77B4A">
            <w:pPr>
              <w:ind w:left="-56"/>
              <w:rPr>
                <w:rFonts w:ascii="Century Gothic" w:hAnsi="Century Gothic"/>
                <w:noProof/>
                <w:sz w:val="20"/>
                <w:szCs w:val="20"/>
                <w:lang w:val="es-ES" w:eastAsia="es-ES"/>
              </w:rPr>
            </w:pPr>
          </w:p>
          <w:p w:rsidR="002A1DB3" w:rsidRPr="002A1DB3" w:rsidRDefault="002A1DB3" w:rsidP="0007208B">
            <w:pPr>
              <w:numPr>
                <w:ilvl w:val="0"/>
                <w:numId w:val="2"/>
              </w:numPr>
              <w:ind w:left="86" w:hanging="142"/>
              <w:rPr>
                <w:rFonts w:ascii="Century Gothic" w:hAnsi="Century Gothic"/>
                <w:i/>
                <w:noProof/>
                <w:sz w:val="20"/>
                <w:szCs w:val="20"/>
                <w:lang w:val="es-ES" w:eastAsia="es-ES"/>
              </w:rPr>
            </w:pPr>
            <w:r w:rsidRPr="002A1DB3">
              <w:rPr>
                <w:rFonts w:ascii="Century Gothic" w:hAnsi="Century Gothic"/>
                <w:i/>
                <w:noProof/>
                <w:sz w:val="20"/>
                <w:szCs w:val="20"/>
                <w:lang w:val="es-ES" w:eastAsia="es-ES"/>
              </w:rPr>
              <w:t>What was the Enlightenment? Which Spanish kings ruled during</w:t>
            </w:r>
            <w:r>
              <w:rPr>
                <w:rFonts w:ascii="Century Gothic" w:hAnsi="Century Gothic"/>
                <w:i/>
                <w:noProof/>
                <w:sz w:val="20"/>
                <w:szCs w:val="20"/>
                <w:lang w:val="es-ES" w:eastAsia="es-ES"/>
              </w:rPr>
              <w:t xml:space="preserve"> the </w:t>
            </w:r>
            <w:r w:rsidRPr="002A1DB3">
              <w:rPr>
                <w:rFonts w:ascii="Century Gothic" w:hAnsi="Century Gothic"/>
                <w:i/>
                <w:noProof/>
                <w:sz w:val="20"/>
                <w:szCs w:val="20"/>
                <w:lang w:val="es-ES" w:eastAsia="es-ES"/>
              </w:rPr>
              <w:t>Enlightenment? List three things that Spanish monarchs did during</w:t>
            </w:r>
          </w:p>
          <w:p w:rsidR="00D529CC" w:rsidRPr="00D529CC" w:rsidRDefault="002A1DB3" w:rsidP="002A1DB3">
            <w:pPr>
              <w:ind w:left="86"/>
              <w:rPr>
                <w:rFonts w:ascii="Century Gothic" w:hAnsi="Century Gothic"/>
                <w:i/>
                <w:noProof/>
                <w:sz w:val="20"/>
                <w:szCs w:val="20"/>
                <w:lang w:val="en-US" w:eastAsia="es-ES"/>
              </w:rPr>
            </w:pPr>
            <w:r w:rsidRPr="002A1DB3">
              <w:rPr>
                <w:rFonts w:ascii="Century Gothic" w:hAnsi="Century Gothic"/>
                <w:i/>
                <w:noProof/>
                <w:sz w:val="20"/>
                <w:szCs w:val="20"/>
                <w:lang w:val="es-ES" w:eastAsia="es-ES"/>
              </w:rPr>
              <w:t>this period</w:t>
            </w:r>
          </w:p>
          <w:p w:rsidR="002A1DB3" w:rsidRPr="002A1DB3" w:rsidRDefault="002A1DB3" w:rsidP="0007208B">
            <w:pPr>
              <w:numPr>
                <w:ilvl w:val="0"/>
                <w:numId w:val="2"/>
              </w:numPr>
              <w:ind w:left="86" w:hanging="142"/>
              <w:rPr>
                <w:rFonts w:ascii="Century Gothic" w:hAnsi="Century Gothic"/>
                <w:i/>
                <w:noProof/>
                <w:sz w:val="20"/>
                <w:szCs w:val="20"/>
                <w:lang w:val="es-ES" w:eastAsia="es-ES"/>
              </w:rPr>
            </w:pPr>
            <w:r w:rsidRPr="002A1DB3">
              <w:rPr>
                <w:rFonts w:ascii="Century Gothic" w:hAnsi="Century Gothic"/>
                <w:i/>
                <w:noProof/>
                <w:sz w:val="20"/>
                <w:szCs w:val="20"/>
                <w:lang w:val="es-ES" w:eastAsia="es-ES"/>
              </w:rPr>
              <w:t>Francisco de Goya was a royal court painter at the end of the 1700s.</w:t>
            </w:r>
          </w:p>
          <w:p w:rsidR="00D529CC" w:rsidRPr="002A1DB3" w:rsidRDefault="002A1DB3" w:rsidP="0007208B">
            <w:pPr>
              <w:numPr>
                <w:ilvl w:val="0"/>
                <w:numId w:val="2"/>
              </w:numPr>
              <w:ind w:left="86" w:hanging="142"/>
              <w:rPr>
                <w:rFonts w:ascii="Century Gothic" w:hAnsi="Century Gothic"/>
                <w:i/>
                <w:noProof/>
                <w:sz w:val="20"/>
                <w:szCs w:val="20"/>
                <w:lang w:val="es-ES" w:eastAsia="es-ES"/>
              </w:rPr>
            </w:pPr>
            <w:r w:rsidRPr="002A1DB3">
              <w:rPr>
                <w:rFonts w:ascii="Century Gothic" w:hAnsi="Century Gothic"/>
                <w:i/>
                <w:noProof/>
                <w:sz w:val="20"/>
                <w:szCs w:val="20"/>
                <w:lang w:val="es-ES" w:eastAsia="es-ES"/>
              </w:rPr>
              <w:t>What themes do you think he painted during this time? Can you name</w:t>
            </w:r>
            <w:r>
              <w:rPr>
                <w:rFonts w:ascii="Century Gothic" w:hAnsi="Century Gothic"/>
                <w:i/>
                <w:noProof/>
                <w:sz w:val="20"/>
                <w:szCs w:val="20"/>
                <w:lang w:val="es-ES" w:eastAsia="es-ES"/>
              </w:rPr>
              <w:t xml:space="preserve"> </w:t>
            </w:r>
            <w:r w:rsidRPr="002A1DB3">
              <w:rPr>
                <w:rFonts w:ascii="Century Gothic" w:hAnsi="Century Gothic"/>
                <w:i/>
                <w:noProof/>
                <w:sz w:val="20"/>
                <w:szCs w:val="20"/>
                <w:lang w:val="es-ES" w:eastAsia="es-ES"/>
              </w:rPr>
              <w:t>any of his paintings?</w:t>
            </w:r>
            <w:r w:rsidR="00D529CC" w:rsidRPr="002A1DB3">
              <w:rPr>
                <w:rFonts w:ascii="Century Gothic" w:hAnsi="Century Gothic"/>
                <w:i/>
                <w:noProof/>
                <w:sz w:val="20"/>
                <w:szCs w:val="20"/>
                <w:lang w:val="en-US" w:eastAsia="es-ES"/>
              </w:rPr>
              <w:t xml:space="preserve"> </w:t>
            </w:r>
          </w:p>
          <w:p w:rsidR="00D529CC" w:rsidRPr="00D529CC" w:rsidRDefault="00D529CC" w:rsidP="00D529CC">
            <w:pPr>
              <w:ind w:left="86"/>
              <w:rPr>
                <w:rFonts w:ascii="Century Gothic" w:hAnsi="Century Gothic"/>
                <w:i/>
                <w:noProof/>
                <w:sz w:val="20"/>
                <w:szCs w:val="20"/>
                <w:lang w:val="en-US" w:eastAsia="es-ES"/>
              </w:rPr>
            </w:pPr>
          </w:p>
          <w:p w:rsidR="00D529CC" w:rsidRPr="00D529CC" w:rsidRDefault="002A1DB3" w:rsidP="0007208B">
            <w:pPr>
              <w:numPr>
                <w:ilvl w:val="0"/>
                <w:numId w:val="2"/>
              </w:numPr>
              <w:ind w:left="86" w:hanging="142"/>
              <w:rPr>
                <w:rFonts w:ascii="Century Gothic" w:hAnsi="Century Gothic"/>
                <w:i/>
                <w:noProof/>
                <w:sz w:val="20"/>
                <w:szCs w:val="20"/>
                <w:lang w:val="en-US" w:eastAsia="es-ES"/>
              </w:rPr>
            </w:pPr>
            <w:r w:rsidRPr="002A1DB3">
              <w:rPr>
                <w:rFonts w:ascii="Century Gothic" w:hAnsi="Century Gothic"/>
                <w:i/>
                <w:noProof/>
                <w:sz w:val="20"/>
                <w:szCs w:val="20"/>
                <w:lang w:val="es-ES" w:eastAsia="es-ES"/>
              </w:rPr>
              <w:lastRenderedPageBreak/>
              <w:t>Look at the timeline. In pairs, answer the following questions.</w:t>
            </w:r>
          </w:p>
          <w:p w:rsidR="00A77B4A" w:rsidRPr="002A1DB3" w:rsidRDefault="002A1DB3" w:rsidP="0007208B">
            <w:pPr>
              <w:numPr>
                <w:ilvl w:val="0"/>
                <w:numId w:val="2"/>
              </w:numPr>
              <w:ind w:left="86" w:hanging="142"/>
              <w:rPr>
                <w:rFonts w:ascii="Century Gothic" w:hAnsi="Century Gothic"/>
                <w:i/>
                <w:noProof/>
                <w:sz w:val="20"/>
                <w:szCs w:val="20"/>
                <w:lang w:val="es-ES" w:eastAsia="es-ES"/>
              </w:rPr>
            </w:pPr>
            <w:r w:rsidRPr="002A1DB3">
              <w:rPr>
                <w:rFonts w:ascii="Century Gothic" w:hAnsi="Century Gothic"/>
                <w:i/>
                <w:noProof/>
                <w:sz w:val="20"/>
                <w:szCs w:val="20"/>
                <w:lang w:val="es-ES" w:eastAsia="es-ES"/>
              </w:rPr>
              <w:t>Imagine it is 1800 and you are going to visit Goya’s studio. What</w:t>
            </w:r>
            <w:r>
              <w:rPr>
                <w:rFonts w:ascii="Century Gothic" w:hAnsi="Century Gothic"/>
                <w:i/>
                <w:noProof/>
                <w:sz w:val="20"/>
                <w:szCs w:val="20"/>
                <w:lang w:val="es-ES" w:eastAsia="es-ES"/>
              </w:rPr>
              <w:t xml:space="preserve"> </w:t>
            </w:r>
            <w:r w:rsidRPr="002A1DB3">
              <w:rPr>
                <w:rFonts w:ascii="Century Gothic" w:hAnsi="Century Gothic"/>
                <w:i/>
                <w:noProof/>
                <w:sz w:val="20"/>
                <w:szCs w:val="20"/>
                <w:lang w:val="es-ES" w:eastAsia="es-ES"/>
              </w:rPr>
              <w:t>would you ask him? What could he tell you about Spain in the</w:t>
            </w:r>
            <w:r>
              <w:rPr>
                <w:rFonts w:ascii="Century Gothic" w:hAnsi="Century Gothic"/>
                <w:i/>
                <w:noProof/>
                <w:sz w:val="20"/>
                <w:szCs w:val="20"/>
                <w:lang w:val="es-ES" w:eastAsia="es-ES"/>
              </w:rPr>
              <w:t xml:space="preserve"> </w:t>
            </w:r>
            <w:r w:rsidRPr="002A1DB3">
              <w:rPr>
                <w:rFonts w:ascii="Century Gothic" w:hAnsi="Century Gothic"/>
                <w:i/>
                <w:noProof/>
                <w:sz w:val="20"/>
                <w:szCs w:val="20"/>
                <w:lang w:val="es-ES" w:eastAsia="es-ES"/>
              </w:rPr>
              <w:t>19th century?</w:t>
            </w:r>
          </w:p>
          <w:p w:rsidR="00A77B4A" w:rsidRDefault="00A77B4A" w:rsidP="00A77B4A">
            <w:pPr>
              <w:ind w:left="-56"/>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ind w:left="-56"/>
              <w:rPr>
                <w:rFonts w:ascii="FrutigerLTStd-Black" w:hAnsi="FrutigerLTStd-Black" w:cs="FrutigerLTStd-Black"/>
                <w:color w:val="7300A6"/>
                <w:sz w:val="9"/>
                <w:szCs w:val="9"/>
                <w:lang w:val="en-GB" w:eastAsia="es-ES"/>
              </w:rPr>
            </w:pPr>
          </w:p>
          <w:p w:rsidR="00A77B4A" w:rsidRDefault="00A77B4A" w:rsidP="00A77B4A">
            <w:pPr>
              <w:rPr>
                <w:rFonts w:ascii="FrutigerLTStd-Black" w:hAnsi="FrutigerLTStd-Black" w:cs="FrutigerLTStd-Black"/>
                <w:color w:val="7300A6"/>
                <w:sz w:val="9"/>
                <w:szCs w:val="9"/>
                <w:lang w:val="en-GB" w:eastAsia="es-ES"/>
              </w:rPr>
            </w:pPr>
          </w:p>
          <w:p w:rsidR="00A77B4A" w:rsidRPr="007F0B87" w:rsidRDefault="00D529CC" w:rsidP="0007208B">
            <w:pPr>
              <w:numPr>
                <w:ilvl w:val="0"/>
                <w:numId w:val="2"/>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w:t>
            </w:r>
            <w:r w:rsidR="002A1DB3">
              <w:rPr>
                <w:rFonts w:ascii="Century Gothic" w:hAnsi="Century Gothic"/>
                <w:i/>
                <w:noProof/>
                <w:sz w:val="20"/>
                <w:szCs w:val="20"/>
                <w:lang w:val="es-ES" w:eastAsia="es-ES"/>
              </w:rPr>
              <w:t>: Industrialisation</w:t>
            </w:r>
            <w:r w:rsidR="00A77B4A" w:rsidRPr="007F0B87">
              <w:rPr>
                <w:rFonts w:ascii="Century Gothic" w:hAnsi="Century Gothic"/>
                <w:i/>
                <w:noProof/>
                <w:sz w:val="20"/>
                <w:szCs w:val="20"/>
                <w:lang w:val="es-ES" w:eastAsia="es-ES"/>
              </w:rPr>
              <w:t xml:space="preserve"> </w:t>
            </w:r>
          </w:p>
          <w:p w:rsidR="00A77B4A" w:rsidRDefault="00D529CC" w:rsidP="0007208B">
            <w:pPr>
              <w:numPr>
                <w:ilvl w:val="0"/>
                <w:numId w:val="2"/>
              </w:numPr>
              <w:ind w:left="86" w:hanging="142"/>
              <w:rPr>
                <w:lang w:val="en-GB"/>
              </w:rPr>
            </w:pPr>
            <w:r>
              <w:rPr>
                <w:rFonts w:ascii="Century Gothic" w:hAnsi="Century Gothic"/>
                <w:i/>
                <w:noProof/>
                <w:sz w:val="20"/>
                <w:szCs w:val="20"/>
                <w:lang w:val="es-ES" w:eastAsia="es-ES"/>
              </w:rPr>
              <w:t>Review</w:t>
            </w:r>
          </w:p>
          <w:p w:rsidR="009D1766" w:rsidRPr="00D86AF1" w:rsidRDefault="00A77B4A" w:rsidP="00A77B4A">
            <w:pPr>
              <w:rPr>
                <w:lang w:val="es-ES"/>
              </w:rPr>
            </w:pPr>
            <w:r>
              <w:rPr>
                <w:rFonts w:ascii="Century Gothic" w:hAnsi="Century Gothic"/>
                <w:noProof/>
                <w:sz w:val="20"/>
                <w:szCs w:val="20"/>
                <w:lang w:val="es-ES" w:eastAsia="es-ES"/>
              </w:rPr>
              <w:t xml:space="preserve">  </w:t>
            </w:r>
            <w:r w:rsidR="00D529CC">
              <w:rPr>
                <w:rFonts w:ascii="Century Gothic" w:hAnsi="Century Gothic"/>
                <w:noProof/>
                <w:sz w:val="20"/>
                <w:szCs w:val="20"/>
                <w:lang w:val="es-ES" w:eastAsia="es-ES"/>
              </w:rPr>
              <w:t xml:space="preserve">Pág. </w:t>
            </w:r>
            <w:r w:rsidR="008644DD">
              <w:rPr>
                <w:rFonts w:ascii="Century Gothic" w:hAnsi="Century Gothic"/>
                <w:noProof/>
                <w:sz w:val="20"/>
                <w:szCs w:val="20"/>
                <w:lang w:val="es-ES" w:eastAsia="es-ES"/>
              </w:rPr>
              <w:t>20, 21</w:t>
            </w:r>
          </w:p>
        </w:tc>
        <w:tc>
          <w:tcPr>
            <w:tcW w:w="687" w:type="pct"/>
          </w:tcPr>
          <w:p w:rsidR="00A77B4A" w:rsidRPr="00561705" w:rsidRDefault="00A77B4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lastRenderedPageBreak/>
              <w:t>CD</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CSYC</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Pr="007F0B87" w:rsidRDefault="00A77B4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r w:rsidRPr="00561705">
              <w:rPr>
                <w:rFonts w:ascii="Century Gothic" w:hAnsi="Century Gothic"/>
                <w:noProof/>
                <w:sz w:val="20"/>
                <w:szCs w:val="20"/>
                <w:lang w:val="es-ES" w:eastAsia="es-ES"/>
              </w:rPr>
              <w:t xml:space="preserve">, </w:t>
            </w:r>
            <w:r>
              <w:rPr>
                <w:rFonts w:ascii="Century Gothic" w:hAnsi="Century Gothic"/>
                <w:noProof/>
                <w:sz w:val="20"/>
                <w:szCs w:val="20"/>
                <w:lang w:val="es-ES" w:eastAsia="es-ES"/>
              </w:rPr>
              <w:t>CD</w:t>
            </w: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noProof/>
                <w:sz w:val="20"/>
                <w:szCs w:val="20"/>
                <w:lang w:val="es-ES" w:eastAsia="es-ES"/>
              </w:rPr>
            </w:pPr>
          </w:p>
          <w:p w:rsidR="00A77B4A" w:rsidRDefault="00A77B4A" w:rsidP="00A77B4A">
            <w:pPr>
              <w:rPr>
                <w:rFonts w:ascii="Century Gothic" w:hAnsi="Century Gothic"/>
                <w:b/>
                <w:sz w:val="24"/>
                <w:szCs w:val="24"/>
                <w:lang w:val="es-ES"/>
              </w:rPr>
            </w:pPr>
          </w:p>
          <w:p w:rsidR="00FC0A1D" w:rsidRPr="00D86AF1" w:rsidRDefault="00A77B4A" w:rsidP="00A77B4A">
            <w:pPr>
              <w:rPr>
                <w:rFonts w:ascii="Century Gothic" w:hAnsi="Century Gothic"/>
                <w:b/>
                <w:sz w:val="24"/>
                <w:szCs w:val="24"/>
                <w:lang w:val="es-ES"/>
              </w:rPr>
            </w:pPr>
            <w:r>
              <w:rPr>
                <w:rFonts w:ascii="Century Gothic" w:hAnsi="Century Gothic"/>
                <w:noProof/>
                <w:sz w:val="20"/>
                <w:szCs w:val="20"/>
                <w:lang w:val="es-ES" w:eastAsia="es-ES"/>
              </w:rPr>
              <w:t>CAA</w:t>
            </w:r>
            <w:r w:rsidRPr="00D86AF1">
              <w:rPr>
                <w:rFonts w:ascii="Century Gothic" w:hAnsi="Century Gothic"/>
                <w:b/>
                <w:sz w:val="24"/>
                <w:szCs w:val="24"/>
                <w:lang w:val="es-ES"/>
              </w:rPr>
              <w:t xml:space="preserve"> </w:t>
            </w:r>
          </w:p>
        </w:tc>
        <w:tc>
          <w:tcPr>
            <w:tcW w:w="700" w:type="pct"/>
          </w:tcPr>
          <w:p w:rsidR="0062569D" w:rsidRPr="00D86AF1" w:rsidRDefault="009A51F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2569D" w:rsidRPr="00D86AF1" w:rsidRDefault="0062569D" w:rsidP="0062569D">
            <w:pPr>
              <w:autoSpaceDE w:val="0"/>
              <w:autoSpaceDN w:val="0"/>
              <w:adjustRightInd w:val="0"/>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62569D" w:rsidRPr="00D86AF1" w:rsidRDefault="0062569D" w:rsidP="0062569D">
            <w:pPr>
              <w:autoSpaceDE w:val="0"/>
              <w:autoSpaceDN w:val="0"/>
              <w:adjustRightInd w:val="0"/>
              <w:rPr>
                <w:rFonts w:ascii="Century Gothic" w:hAnsi="Century Gothic"/>
                <w:b/>
                <w:sz w:val="20"/>
                <w:szCs w:val="20"/>
                <w:lang w:val="es-ES"/>
              </w:rPr>
            </w:pPr>
          </w:p>
          <w:p w:rsidR="0062569D" w:rsidRPr="00D86AF1" w:rsidRDefault="0062569D" w:rsidP="0062569D">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62569D" w:rsidRPr="00D86AF1" w:rsidRDefault="0062569D" w:rsidP="0062569D">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62569D" w:rsidRPr="00D86AF1" w:rsidRDefault="0062569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62569D" w:rsidRPr="00D86AF1" w:rsidRDefault="0062569D" w:rsidP="0062569D">
            <w:pPr>
              <w:autoSpaceDE w:val="0"/>
              <w:autoSpaceDN w:val="0"/>
              <w:adjustRightInd w:val="0"/>
              <w:ind w:left="274"/>
              <w:rPr>
                <w:rFonts w:ascii="Century Gothic" w:hAnsi="Century Gothic"/>
                <w:color w:val="A6A6A6"/>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5F2046" w:rsidRPr="00D86AF1" w:rsidRDefault="005F2046" w:rsidP="0062569D">
            <w:pPr>
              <w:autoSpaceDE w:val="0"/>
              <w:autoSpaceDN w:val="0"/>
              <w:adjustRightInd w:val="0"/>
              <w:ind w:left="274"/>
              <w:rPr>
                <w:rFonts w:ascii="Century Gothic" w:hAnsi="Century Gothic"/>
                <w:sz w:val="20"/>
                <w:szCs w:val="20"/>
                <w:lang w:val="es-ES"/>
              </w:rPr>
            </w:pP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Recursos multimedia (vídeos, juegos, libro </w:t>
            </w:r>
            <w:r w:rsidR="00CC4888" w:rsidRPr="00D86AF1">
              <w:rPr>
                <w:rFonts w:ascii="Century Gothic" w:hAnsi="Century Gothic"/>
                <w:sz w:val="20"/>
                <w:szCs w:val="20"/>
                <w:lang w:val="es-ES"/>
              </w:rPr>
              <w:t>digital</w:t>
            </w:r>
            <w:r w:rsidRPr="00D86AF1">
              <w:rPr>
                <w:rFonts w:ascii="Century Gothic" w:hAnsi="Century Gothic"/>
                <w:sz w:val="20"/>
                <w:szCs w:val="20"/>
                <w:lang w:val="es-ES"/>
              </w:rPr>
              <w:t>…)</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extrasros</w:t>
            </w:r>
          </w:p>
        </w:tc>
        <w:tc>
          <w:tcPr>
            <w:tcW w:w="710"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62569D" w:rsidRPr="00D86AF1" w:rsidRDefault="0062569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E4101" w:rsidRPr="00D86AF1" w:rsidRDefault="0062569D" w:rsidP="008E4101">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00A1488D" w:rsidRPr="008E5B12">
        <w:rPr>
          <w:rFonts w:ascii="Century Gothic" w:hAnsi="Century Gothic"/>
          <w:b/>
          <w:bCs/>
          <w:color w:val="7F7F7F"/>
          <w:sz w:val="28"/>
          <w:szCs w:val="28"/>
          <w:lang w:val="es-ES"/>
        </w:rPr>
        <w:lastRenderedPageBreak/>
        <w:t xml:space="preserve">Bloque </w:t>
      </w:r>
      <w:r w:rsidR="00A1488D">
        <w:rPr>
          <w:rFonts w:ascii="Century Gothic" w:hAnsi="Century Gothic"/>
          <w:b/>
          <w:bCs/>
          <w:color w:val="7F7F7F"/>
          <w:sz w:val="28"/>
          <w:szCs w:val="28"/>
          <w:lang w:val="es-ES"/>
        </w:rPr>
        <w:t>4</w:t>
      </w:r>
      <w:r w:rsidR="00A1488D" w:rsidRPr="008E5B12">
        <w:rPr>
          <w:rFonts w:ascii="Century Gothic" w:hAnsi="Century Gothic"/>
          <w:b/>
          <w:bCs/>
          <w:color w:val="7F7F7F"/>
          <w:sz w:val="28"/>
          <w:szCs w:val="28"/>
          <w:lang w:val="es-ES"/>
        </w:rPr>
        <w:t xml:space="preserve">: </w:t>
      </w:r>
      <w:r w:rsidR="00A1488D" w:rsidRPr="00BD0863">
        <w:rPr>
          <w:rFonts w:ascii="Century Gothic" w:hAnsi="Century Gothic"/>
          <w:b/>
          <w:bCs/>
          <w:color w:val="7F7F7F"/>
          <w:sz w:val="28"/>
          <w:szCs w:val="28"/>
          <w:lang w:val="es-ES"/>
        </w:rPr>
        <w:t>Las Huellas del Tiempo</w:t>
      </w:r>
    </w:p>
    <w:p w:rsidR="00B542D2" w:rsidRPr="00D86AF1" w:rsidRDefault="00B542D2" w:rsidP="007459D1">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5"/>
        <w:gridCol w:w="2616"/>
        <w:gridCol w:w="2043"/>
        <w:gridCol w:w="2148"/>
        <w:gridCol w:w="1814"/>
        <w:gridCol w:w="1675"/>
        <w:gridCol w:w="1919"/>
      </w:tblGrid>
      <w:tr w:rsidR="00BD0275" w:rsidRPr="00D86AF1" w:rsidTr="00D61C13">
        <w:trPr>
          <w:tblHeader/>
        </w:trPr>
        <w:tc>
          <w:tcPr>
            <w:tcW w:w="2334" w:type="pct"/>
            <w:gridSpan w:val="3"/>
            <w:tcBorders>
              <w:top w:val="nil"/>
              <w:left w:val="nil"/>
              <w:bottom w:val="single" w:sz="4" w:space="0" w:color="548DD4"/>
              <w:right w:val="single" w:sz="4" w:space="0" w:color="548DD4"/>
            </w:tcBorders>
            <w:shd w:val="clear" w:color="auto" w:fill="FFFFFF"/>
            <w:vAlign w:val="center"/>
          </w:tcPr>
          <w:p w:rsidR="00BD0275" w:rsidRPr="00D86AF1" w:rsidRDefault="00BD0275" w:rsidP="00FD1B37">
            <w:pPr>
              <w:autoSpaceDE w:val="0"/>
              <w:autoSpaceDN w:val="0"/>
              <w:adjustRightInd w:val="0"/>
              <w:jc w:val="center"/>
              <w:rPr>
                <w:rFonts w:ascii="Century Gothic" w:hAnsi="Century Gothic"/>
                <w:b/>
                <w:sz w:val="24"/>
                <w:szCs w:val="24"/>
                <w:lang w:val="es-ES"/>
              </w:rPr>
            </w:pPr>
          </w:p>
        </w:tc>
        <w:tc>
          <w:tcPr>
            <w:tcW w:w="2666" w:type="pct"/>
            <w:gridSpan w:val="4"/>
            <w:tcBorders>
              <w:left w:val="single" w:sz="4" w:space="0" w:color="548DD4"/>
              <w:bottom w:val="single" w:sz="4" w:space="0" w:color="548DD4"/>
              <w:right w:val="single" w:sz="4" w:space="0" w:color="548DD4"/>
            </w:tcBorders>
            <w:shd w:val="clear" w:color="auto" w:fill="D9D9D9"/>
            <w:vAlign w:val="center"/>
          </w:tcPr>
          <w:p w:rsidR="00BD0275" w:rsidRPr="00D86AF1" w:rsidRDefault="00BD0275" w:rsidP="00FD1B37">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BD0275"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2"/>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7"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A1488D"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A1488D" w:rsidRDefault="00A1488D" w:rsidP="00A1488D">
            <w:pPr>
              <w:ind w:left="-56"/>
              <w:rPr>
                <w:rFonts w:ascii="Century Gothic" w:hAnsi="Century Gothic"/>
                <w:sz w:val="20"/>
                <w:szCs w:val="20"/>
                <w:lang w:val="es-ES"/>
              </w:rPr>
            </w:pPr>
          </w:p>
          <w:p w:rsidR="00A1488D" w:rsidRDefault="0016742D"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Un periodo de cambio. </w:t>
            </w: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16742D"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lastRenderedPageBreak/>
              <w:t>Fernando VII</w:t>
            </w: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16742D"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La Revolución Insdustrial. </w:t>
            </w: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A1488D" w:rsidP="00A1488D">
            <w:pPr>
              <w:rPr>
                <w:rFonts w:ascii="Century Gothic" w:hAnsi="Century Gothic"/>
                <w:noProof/>
                <w:sz w:val="20"/>
                <w:szCs w:val="20"/>
                <w:lang w:val="es-ES" w:eastAsia="es-ES"/>
              </w:rPr>
            </w:pPr>
          </w:p>
          <w:p w:rsidR="00A1488D" w:rsidRDefault="0016742D"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De Isabel II a Alfonso XII</w:t>
            </w:r>
          </w:p>
          <w:p w:rsidR="0016742D" w:rsidRDefault="0016742D" w:rsidP="0016742D">
            <w:pPr>
              <w:ind w:left="86"/>
              <w:rPr>
                <w:rFonts w:ascii="Century Gothic" w:hAnsi="Century Gothic"/>
                <w:noProof/>
                <w:sz w:val="20"/>
                <w:szCs w:val="20"/>
                <w:lang w:val="es-ES" w:eastAsia="es-ES"/>
              </w:rPr>
            </w:pPr>
          </w:p>
          <w:p w:rsidR="0016742D" w:rsidRDefault="0016742D" w:rsidP="0016742D">
            <w:pPr>
              <w:ind w:left="86"/>
              <w:rPr>
                <w:rFonts w:ascii="Century Gothic" w:hAnsi="Century Gothic"/>
                <w:noProof/>
                <w:sz w:val="20"/>
                <w:szCs w:val="20"/>
                <w:lang w:val="es-ES" w:eastAsia="es-ES"/>
              </w:rPr>
            </w:pPr>
          </w:p>
          <w:p w:rsidR="0016742D" w:rsidRDefault="0016742D" w:rsidP="0016742D">
            <w:pPr>
              <w:ind w:left="86"/>
              <w:rPr>
                <w:rFonts w:ascii="Century Gothic" w:hAnsi="Century Gothic"/>
                <w:noProof/>
                <w:sz w:val="20"/>
                <w:szCs w:val="20"/>
                <w:lang w:val="es-ES" w:eastAsia="es-ES"/>
              </w:rPr>
            </w:pPr>
          </w:p>
          <w:p w:rsidR="0016742D" w:rsidRDefault="0016742D" w:rsidP="0016742D">
            <w:pPr>
              <w:ind w:left="86"/>
              <w:rPr>
                <w:rFonts w:ascii="Century Gothic" w:hAnsi="Century Gothic"/>
                <w:noProof/>
                <w:sz w:val="20"/>
                <w:szCs w:val="20"/>
                <w:lang w:val="es-ES" w:eastAsia="es-ES"/>
              </w:rPr>
            </w:pPr>
          </w:p>
          <w:p w:rsidR="00316BB7" w:rsidRDefault="00316BB7" w:rsidP="0016742D">
            <w:pPr>
              <w:ind w:left="86"/>
              <w:rPr>
                <w:rFonts w:ascii="Century Gothic" w:hAnsi="Century Gothic"/>
                <w:noProof/>
                <w:sz w:val="20"/>
                <w:szCs w:val="20"/>
                <w:lang w:val="es-ES" w:eastAsia="es-ES"/>
              </w:rPr>
            </w:pPr>
          </w:p>
          <w:p w:rsidR="00316BB7" w:rsidRDefault="00316BB7" w:rsidP="0016742D">
            <w:pPr>
              <w:ind w:left="86"/>
              <w:rPr>
                <w:rFonts w:ascii="Century Gothic" w:hAnsi="Century Gothic"/>
                <w:noProof/>
                <w:sz w:val="20"/>
                <w:szCs w:val="20"/>
                <w:lang w:val="es-ES" w:eastAsia="es-ES"/>
              </w:rPr>
            </w:pPr>
          </w:p>
          <w:p w:rsidR="00316BB7" w:rsidRDefault="00316BB7" w:rsidP="0016742D">
            <w:pPr>
              <w:ind w:left="86"/>
              <w:rPr>
                <w:rFonts w:ascii="Century Gothic" w:hAnsi="Century Gothic"/>
                <w:noProof/>
                <w:sz w:val="20"/>
                <w:szCs w:val="20"/>
                <w:lang w:val="es-ES" w:eastAsia="es-ES"/>
              </w:rPr>
            </w:pPr>
          </w:p>
          <w:p w:rsidR="00316BB7" w:rsidRDefault="00316BB7" w:rsidP="0016742D">
            <w:pPr>
              <w:ind w:left="86"/>
              <w:rPr>
                <w:rFonts w:ascii="Century Gothic" w:hAnsi="Century Gothic"/>
                <w:noProof/>
                <w:sz w:val="20"/>
                <w:szCs w:val="20"/>
                <w:lang w:val="es-ES" w:eastAsia="es-ES"/>
              </w:rPr>
            </w:pPr>
          </w:p>
          <w:p w:rsidR="00316BB7" w:rsidRDefault="00316BB7" w:rsidP="0016742D">
            <w:pPr>
              <w:ind w:left="86"/>
              <w:rPr>
                <w:rFonts w:ascii="Century Gothic" w:hAnsi="Century Gothic"/>
                <w:noProof/>
                <w:sz w:val="20"/>
                <w:szCs w:val="20"/>
                <w:lang w:val="es-ES" w:eastAsia="es-ES"/>
              </w:rPr>
            </w:pPr>
          </w:p>
          <w:p w:rsidR="0016742D" w:rsidRDefault="0016742D"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Arte y cultura del siglo XIX</w:t>
            </w:r>
          </w:p>
          <w:p w:rsidR="00A1488D" w:rsidRDefault="00A1488D" w:rsidP="00A1488D">
            <w:pPr>
              <w:ind w:left="-56"/>
              <w:rPr>
                <w:rFonts w:ascii="Century Gothic" w:hAnsi="Century Gothic"/>
                <w:noProof/>
                <w:sz w:val="20"/>
                <w:szCs w:val="20"/>
                <w:lang w:val="es-ES" w:eastAsia="es-ES"/>
              </w:rPr>
            </w:pPr>
          </w:p>
          <w:p w:rsidR="00A1488D" w:rsidRPr="00204C0C" w:rsidRDefault="00A1488D" w:rsidP="00A1488D">
            <w:pPr>
              <w:ind w:left="-56"/>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D529CC" w:rsidRPr="00D529CC" w:rsidRDefault="002A1DB3" w:rsidP="00D529CC">
            <w:pPr>
              <w:ind w:left="-56"/>
              <w:rPr>
                <w:rFonts w:ascii="Century Gothic" w:hAnsi="Century Gothic"/>
                <w:i/>
                <w:noProof/>
                <w:sz w:val="20"/>
                <w:szCs w:val="20"/>
                <w:lang w:val="en-US" w:eastAsia="es-ES"/>
              </w:rPr>
            </w:pPr>
            <w:r>
              <w:rPr>
                <w:rFonts w:ascii="Century Gothic" w:hAnsi="Century Gothic"/>
                <w:i/>
                <w:noProof/>
                <w:sz w:val="20"/>
                <w:szCs w:val="20"/>
                <w:lang w:val="en-US" w:eastAsia="es-ES"/>
              </w:rPr>
              <w:lastRenderedPageBreak/>
              <w:t xml:space="preserve">Pag 10 </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1 </w:t>
            </w:r>
            <w:r w:rsidR="002A1DB3" w:rsidRPr="002A1DB3">
              <w:rPr>
                <w:rFonts w:ascii="Century Gothic" w:hAnsi="Century Gothic"/>
                <w:i/>
                <w:noProof/>
                <w:sz w:val="20"/>
                <w:szCs w:val="20"/>
                <w:lang w:val="es-ES" w:eastAsia="es-ES"/>
              </w:rPr>
              <w:t>Who was Manuel Godoy?</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2 </w:t>
            </w:r>
            <w:r w:rsidR="002A1DB3" w:rsidRPr="002A1DB3">
              <w:rPr>
                <w:rFonts w:ascii="Century Gothic" w:hAnsi="Century Gothic"/>
                <w:i/>
                <w:noProof/>
                <w:sz w:val="20"/>
                <w:szCs w:val="20"/>
                <w:lang w:val="es-ES" w:eastAsia="es-ES"/>
              </w:rPr>
              <w:t>What caused the uprising in Madrid in 1808?</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2A1DB3" w:rsidP="00D529CC">
            <w:pPr>
              <w:ind w:left="-56"/>
              <w:rPr>
                <w:rFonts w:ascii="Century Gothic" w:hAnsi="Century Gothic"/>
                <w:i/>
                <w:noProof/>
                <w:sz w:val="20"/>
                <w:szCs w:val="20"/>
                <w:lang w:val="en-US" w:eastAsia="es-ES"/>
              </w:rPr>
            </w:pPr>
            <w:r>
              <w:rPr>
                <w:rFonts w:ascii="Century Gothic" w:hAnsi="Century Gothic"/>
                <w:i/>
                <w:noProof/>
                <w:sz w:val="20"/>
                <w:szCs w:val="20"/>
                <w:lang w:val="en-US" w:eastAsia="es-ES"/>
              </w:rPr>
              <w:t>Pag 11</w:t>
            </w:r>
          </w:p>
          <w:p w:rsidR="00D529CC" w:rsidRPr="002A1DB3" w:rsidRDefault="002A1DB3" w:rsidP="002A1DB3">
            <w:pPr>
              <w:ind w:left="-56"/>
              <w:rPr>
                <w:rFonts w:ascii="Century Gothic" w:hAnsi="Century Gothic"/>
                <w:i/>
                <w:noProof/>
                <w:sz w:val="20"/>
                <w:szCs w:val="20"/>
                <w:lang w:val="es-ES" w:eastAsia="es-ES"/>
              </w:rPr>
            </w:pPr>
            <w:r>
              <w:rPr>
                <w:rFonts w:ascii="Century Gothic" w:hAnsi="Century Gothic"/>
                <w:i/>
                <w:noProof/>
                <w:sz w:val="20"/>
                <w:szCs w:val="20"/>
                <w:lang w:val="en-US" w:eastAsia="es-ES"/>
              </w:rPr>
              <w:t>3</w:t>
            </w:r>
            <w:r w:rsidR="00D529CC" w:rsidRPr="00D529CC">
              <w:rPr>
                <w:rFonts w:ascii="Century Gothic" w:hAnsi="Century Gothic"/>
                <w:i/>
                <w:noProof/>
                <w:sz w:val="20"/>
                <w:szCs w:val="20"/>
                <w:lang w:val="en-US" w:eastAsia="es-ES"/>
              </w:rPr>
              <w:t xml:space="preserve"> </w:t>
            </w:r>
            <w:r w:rsidRPr="002A1DB3">
              <w:rPr>
                <w:rFonts w:ascii="Century Gothic" w:hAnsi="Century Gothic"/>
                <w:i/>
                <w:noProof/>
                <w:sz w:val="20"/>
                <w:szCs w:val="20"/>
                <w:lang w:val="es-ES" w:eastAsia="es-ES"/>
              </w:rPr>
              <w:t>Why do you think the Con</w:t>
            </w:r>
            <w:r>
              <w:rPr>
                <w:rFonts w:ascii="Century Gothic" w:hAnsi="Century Gothic"/>
                <w:i/>
                <w:noProof/>
                <w:sz w:val="20"/>
                <w:szCs w:val="20"/>
                <w:lang w:val="es-ES" w:eastAsia="es-ES"/>
              </w:rPr>
              <w:t xml:space="preserve">stitution of 1812 is also known </w:t>
            </w:r>
            <w:r w:rsidRPr="002A1DB3">
              <w:rPr>
                <w:rFonts w:ascii="Century Gothic" w:hAnsi="Century Gothic"/>
                <w:i/>
                <w:noProof/>
                <w:sz w:val="20"/>
                <w:szCs w:val="20"/>
                <w:lang w:val="es-ES" w:eastAsia="es-ES"/>
              </w:rPr>
              <w:t>as ‘La Pepa’?</w:t>
            </w:r>
          </w:p>
          <w:p w:rsidR="00D529CC" w:rsidRPr="002A1DB3" w:rsidRDefault="002A1DB3" w:rsidP="002A1DB3">
            <w:pPr>
              <w:ind w:left="-56"/>
              <w:rPr>
                <w:rFonts w:ascii="Century Gothic" w:hAnsi="Century Gothic"/>
                <w:i/>
                <w:noProof/>
                <w:sz w:val="20"/>
                <w:szCs w:val="20"/>
                <w:lang w:val="es-ES" w:eastAsia="es-ES"/>
              </w:rPr>
            </w:pPr>
            <w:r>
              <w:rPr>
                <w:rFonts w:ascii="Century Gothic" w:hAnsi="Century Gothic"/>
                <w:i/>
                <w:noProof/>
                <w:sz w:val="20"/>
                <w:szCs w:val="20"/>
                <w:lang w:val="en-US" w:eastAsia="es-ES"/>
              </w:rPr>
              <w:t>4</w:t>
            </w:r>
            <w:r w:rsidR="00D529CC" w:rsidRPr="00D529CC">
              <w:rPr>
                <w:rFonts w:ascii="Century Gothic" w:hAnsi="Century Gothic"/>
                <w:i/>
                <w:noProof/>
                <w:sz w:val="20"/>
                <w:szCs w:val="20"/>
                <w:lang w:val="en-US" w:eastAsia="es-ES"/>
              </w:rPr>
              <w:t xml:space="preserve"> </w:t>
            </w:r>
            <w:r w:rsidRPr="002A1DB3">
              <w:rPr>
                <w:rFonts w:ascii="Century Gothic" w:hAnsi="Century Gothic"/>
                <w:i/>
                <w:noProof/>
                <w:sz w:val="20"/>
                <w:szCs w:val="20"/>
                <w:lang w:val="es-ES" w:eastAsia="es-ES"/>
              </w:rPr>
              <w:t>Discuss which of the rig</w:t>
            </w:r>
            <w:r>
              <w:rPr>
                <w:rFonts w:ascii="Century Gothic" w:hAnsi="Century Gothic"/>
                <w:i/>
                <w:noProof/>
                <w:sz w:val="20"/>
                <w:szCs w:val="20"/>
                <w:lang w:val="es-ES" w:eastAsia="es-ES"/>
              </w:rPr>
              <w:t xml:space="preserve">hts in the Constitution of 1812 </w:t>
            </w:r>
            <w:r w:rsidRPr="002A1DB3">
              <w:rPr>
                <w:rFonts w:ascii="Century Gothic" w:hAnsi="Century Gothic"/>
                <w:i/>
                <w:noProof/>
                <w:sz w:val="20"/>
                <w:szCs w:val="20"/>
                <w:lang w:val="es-ES" w:eastAsia="es-ES"/>
              </w:rPr>
              <w:t>are most important for you.</w:t>
            </w:r>
          </w:p>
          <w:p w:rsidR="00D529CC" w:rsidRPr="002A1DB3" w:rsidRDefault="002A1DB3" w:rsidP="002A1DB3">
            <w:pPr>
              <w:ind w:left="-56"/>
              <w:rPr>
                <w:rFonts w:ascii="Century Gothic" w:hAnsi="Century Gothic"/>
                <w:i/>
                <w:noProof/>
                <w:sz w:val="20"/>
                <w:szCs w:val="20"/>
                <w:lang w:val="es-ES" w:eastAsia="es-ES"/>
              </w:rPr>
            </w:pPr>
            <w:r>
              <w:rPr>
                <w:rFonts w:ascii="Century Gothic" w:hAnsi="Century Gothic"/>
                <w:i/>
                <w:noProof/>
                <w:sz w:val="20"/>
                <w:szCs w:val="20"/>
                <w:lang w:val="en-US" w:eastAsia="es-ES"/>
              </w:rPr>
              <w:t>5</w:t>
            </w:r>
            <w:r w:rsidR="00D529CC" w:rsidRPr="00D529CC">
              <w:rPr>
                <w:rFonts w:ascii="Century Gothic" w:hAnsi="Century Gothic"/>
                <w:i/>
                <w:noProof/>
                <w:sz w:val="20"/>
                <w:szCs w:val="20"/>
                <w:lang w:val="en-US" w:eastAsia="es-ES"/>
              </w:rPr>
              <w:t xml:space="preserve"> </w:t>
            </w:r>
            <w:r w:rsidRPr="002A1DB3">
              <w:rPr>
                <w:rFonts w:ascii="Century Gothic" w:hAnsi="Century Gothic"/>
                <w:i/>
                <w:noProof/>
                <w:sz w:val="20"/>
                <w:szCs w:val="20"/>
                <w:lang w:val="es-ES" w:eastAsia="es-ES"/>
              </w:rPr>
              <w:t xml:space="preserve">Look at the map and </w:t>
            </w:r>
            <w:r>
              <w:rPr>
                <w:rFonts w:ascii="Century Gothic" w:hAnsi="Century Gothic"/>
                <w:i/>
                <w:noProof/>
                <w:sz w:val="20"/>
                <w:szCs w:val="20"/>
                <w:lang w:val="es-ES" w:eastAsia="es-ES"/>
              </w:rPr>
              <w:t xml:space="preserve">listen to the audio. Answer the </w:t>
            </w:r>
            <w:r w:rsidRPr="002A1DB3">
              <w:rPr>
                <w:rFonts w:ascii="Century Gothic" w:hAnsi="Century Gothic"/>
                <w:i/>
                <w:noProof/>
                <w:sz w:val="20"/>
                <w:szCs w:val="20"/>
                <w:lang w:val="es-ES" w:eastAsia="es-ES"/>
              </w:rPr>
              <w:t>questions in your notebook.</w:t>
            </w: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2A1DB3" w:rsidRDefault="002A1DB3" w:rsidP="00D529CC">
            <w:pPr>
              <w:ind w:left="-56"/>
              <w:rPr>
                <w:rFonts w:ascii="Century Gothic" w:hAnsi="Century Gothic"/>
                <w:i/>
                <w:noProof/>
                <w:sz w:val="20"/>
                <w:szCs w:val="20"/>
                <w:lang w:val="en-US" w:eastAsia="es-ES"/>
              </w:rPr>
            </w:pPr>
          </w:p>
          <w:p w:rsidR="00D529CC" w:rsidRPr="00D529CC" w:rsidRDefault="002A1DB3" w:rsidP="00D529CC">
            <w:pPr>
              <w:ind w:left="-56"/>
              <w:rPr>
                <w:rFonts w:ascii="Century Gothic" w:hAnsi="Century Gothic"/>
                <w:i/>
                <w:noProof/>
                <w:sz w:val="20"/>
                <w:szCs w:val="20"/>
                <w:lang w:val="en-US" w:eastAsia="es-ES"/>
              </w:rPr>
            </w:pPr>
            <w:r>
              <w:rPr>
                <w:rFonts w:ascii="Century Gothic" w:hAnsi="Century Gothic"/>
                <w:i/>
                <w:noProof/>
                <w:sz w:val="20"/>
                <w:szCs w:val="20"/>
                <w:lang w:val="en-US" w:eastAsia="es-ES"/>
              </w:rPr>
              <w:lastRenderedPageBreak/>
              <w:t>Pag  12</w:t>
            </w:r>
          </w:p>
          <w:p w:rsidR="00D529CC" w:rsidRPr="00D529CC" w:rsidRDefault="002A1DB3" w:rsidP="00D529CC">
            <w:pPr>
              <w:ind w:left="-56"/>
              <w:rPr>
                <w:rFonts w:ascii="Century Gothic" w:hAnsi="Century Gothic"/>
                <w:i/>
                <w:noProof/>
                <w:sz w:val="20"/>
                <w:szCs w:val="20"/>
                <w:lang w:val="en-US" w:eastAsia="es-ES"/>
              </w:rPr>
            </w:pPr>
            <w:r>
              <w:rPr>
                <w:rFonts w:ascii="Century Gothic" w:hAnsi="Century Gothic"/>
                <w:i/>
                <w:noProof/>
                <w:sz w:val="20"/>
                <w:szCs w:val="20"/>
                <w:lang w:val="en-US" w:eastAsia="es-ES"/>
              </w:rPr>
              <w:t>1</w:t>
            </w:r>
            <w:r w:rsidR="00D529CC" w:rsidRPr="00D529CC">
              <w:rPr>
                <w:rFonts w:ascii="Century Gothic" w:hAnsi="Century Gothic"/>
                <w:i/>
                <w:noProof/>
                <w:sz w:val="20"/>
                <w:szCs w:val="20"/>
                <w:lang w:val="en-US" w:eastAsia="es-ES"/>
              </w:rPr>
              <w:t xml:space="preserve"> </w:t>
            </w:r>
            <w:r w:rsidRPr="002A1DB3">
              <w:rPr>
                <w:rFonts w:ascii="Century Gothic" w:hAnsi="Century Gothic"/>
                <w:i/>
                <w:noProof/>
                <w:sz w:val="20"/>
                <w:szCs w:val="20"/>
                <w:lang w:val="es-ES" w:eastAsia="es-ES"/>
              </w:rPr>
              <w:t>Match the words to the definitions.</w:t>
            </w:r>
          </w:p>
          <w:p w:rsidR="00D529CC" w:rsidRPr="00D529CC" w:rsidRDefault="002A1DB3" w:rsidP="00D529CC">
            <w:pPr>
              <w:ind w:left="-56"/>
              <w:rPr>
                <w:rFonts w:ascii="Century Gothic" w:hAnsi="Century Gothic"/>
                <w:i/>
                <w:noProof/>
                <w:sz w:val="20"/>
                <w:szCs w:val="20"/>
                <w:lang w:val="en-US" w:eastAsia="es-ES"/>
              </w:rPr>
            </w:pPr>
            <w:r>
              <w:rPr>
                <w:rFonts w:ascii="Century Gothic" w:hAnsi="Century Gothic"/>
                <w:i/>
                <w:noProof/>
                <w:sz w:val="20"/>
                <w:szCs w:val="20"/>
                <w:lang w:val="en-US" w:eastAsia="es-ES"/>
              </w:rPr>
              <w:t>2</w:t>
            </w:r>
            <w:r w:rsidR="00D529CC" w:rsidRPr="00D529CC">
              <w:rPr>
                <w:rFonts w:ascii="Century Gothic" w:hAnsi="Century Gothic"/>
                <w:i/>
                <w:noProof/>
                <w:sz w:val="20"/>
                <w:szCs w:val="20"/>
                <w:lang w:val="en-US" w:eastAsia="es-ES"/>
              </w:rPr>
              <w:t xml:space="preserve"> </w:t>
            </w:r>
            <w:r w:rsidRPr="002A1DB3">
              <w:rPr>
                <w:rFonts w:ascii="Century Gothic" w:hAnsi="Century Gothic"/>
                <w:i/>
                <w:noProof/>
                <w:sz w:val="20"/>
                <w:szCs w:val="20"/>
                <w:lang w:val="es-ES" w:eastAsia="es-ES"/>
              </w:rPr>
              <w:t>Listen to the audio and answer the questions in your notebook</w:t>
            </w:r>
            <w:r>
              <w:rPr>
                <w:rFonts w:ascii="Century Gothic" w:hAnsi="Century Gothic"/>
                <w:i/>
                <w:noProof/>
                <w:sz w:val="20"/>
                <w:szCs w:val="20"/>
                <w:lang w:val="en-US" w:eastAsia="es-ES"/>
              </w:rPr>
              <w:t>.</w:t>
            </w:r>
          </w:p>
          <w:p w:rsidR="00D529CC" w:rsidRPr="00D529CC" w:rsidRDefault="00D529CC" w:rsidP="002A1DB3">
            <w:pPr>
              <w:ind w:left="-56"/>
              <w:rPr>
                <w:rFonts w:ascii="Century Gothic" w:hAnsi="Century Gothic"/>
                <w:i/>
                <w:noProof/>
                <w:sz w:val="20"/>
                <w:szCs w:val="20"/>
                <w:lang w:val="en-US" w:eastAsia="es-ES"/>
              </w:rPr>
            </w:pPr>
            <w:r w:rsidRPr="00D529CC">
              <w:rPr>
                <w:rFonts w:ascii="Century Gothic" w:hAnsi="Century Gothic"/>
                <w:i/>
                <w:noProof/>
                <w:sz w:val="20"/>
                <w:szCs w:val="20"/>
                <w:lang w:val="es-ES" w:eastAsia="es-ES"/>
              </w:rPr>
              <w:t xml:space="preserve">   </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13</w:t>
            </w:r>
          </w:p>
          <w:p w:rsidR="00D529CC" w:rsidRPr="00D529CC" w:rsidRDefault="00D529CC" w:rsidP="00D529CC">
            <w:pPr>
              <w:ind w:left="-56"/>
              <w:rPr>
                <w:rFonts w:ascii="Century Gothic" w:hAnsi="Century Gothic"/>
                <w:i/>
                <w:noProof/>
                <w:sz w:val="20"/>
                <w:szCs w:val="20"/>
                <w:lang w:val="en-US" w:eastAsia="es-ES"/>
              </w:rPr>
            </w:pPr>
          </w:p>
          <w:p w:rsidR="002A1DB3" w:rsidRDefault="00D529CC" w:rsidP="002A1DB3">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1 </w:t>
            </w:r>
            <w:r w:rsidR="002A1DB3" w:rsidRPr="002A1DB3">
              <w:rPr>
                <w:rFonts w:ascii="Century Gothic" w:hAnsi="Century Gothic"/>
                <w:i/>
                <w:noProof/>
                <w:sz w:val="20"/>
                <w:szCs w:val="20"/>
                <w:lang w:val="es-ES" w:eastAsia="es-ES"/>
              </w:rPr>
              <w:t xml:space="preserve">How did the Industrial </w:t>
            </w:r>
            <w:r w:rsidR="002A1DB3">
              <w:rPr>
                <w:rFonts w:ascii="Century Gothic" w:hAnsi="Century Gothic"/>
                <w:i/>
                <w:noProof/>
                <w:sz w:val="20"/>
                <w:szCs w:val="20"/>
                <w:lang w:val="es-ES" w:eastAsia="es-ES"/>
              </w:rPr>
              <w:t xml:space="preserve">Revolution affect life in rural </w:t>
            </w:r>
            <w:r w:rsidR="002A1DB3" w:rsidRPr="002A1DB3">
              <w:rPr>
                <w:rFonts w:ascii="Century Gothic" w:hAnsi="Century Gothic"/>
                <w:i/>
                <w:noProof/>
                <w:sz w:val="20"/>
                <w:szCs w:val="20"/>
                <w:lang w:val="es-ES" w:eastAsia="es-ES"/>
              </w:rPr>
              <w:t>areas? How did it change life in urban areas?</w:t>
            </w:r>
          </w:p>
          <w:p w:rsidR="002A1DB3" w:rsidRDefault="002A1DB3" w:rsidP="002A1DB3">
            <w:pPr>
              <w:ind w:left="-56"/>
              <w:rPr>
                <w:rFonts w:ascii="Century Gothic" w:hAnsi="Century Gothic"/>
                <w:i/>
                <w:noProof/>
                <w:sz w:val="20"/>
                <w:szCs w:val="20"/>
                <w:lang w:val="en-US" w:eastAsia="es-ES"/>
              </w:rPr>
            </w:pPr>
          </w:p>
          <w:p w:rsidR="00D529CC" w:rsidRPr="002A1DB3" w:rsidRDefault="00D529CC" w:rsidP="002A1DB3">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2 </w:t>
            </w:r>
            <w:r w:rsidR="002A1DB3" w:rsidRPr="002A1DB3">
              <w:rPr>
                <w:rFonts w:ascii="Century Gothic" w:hAnsi="Century Gothic"/>
                <w:i/>
                <w:noProof/>
                <w:sz w:val="20"/>
                <w:szCs w:val="20"/>
                <w:lang w:val="es-ES" w:eastAsia="es-ES"/>
              </w:rPr>
              <w:t>In your notebook, classify the</w:t>
            </w:r>
            <w:r w:rsidR="002A1DB3">
              <w:rPr>
                <w:rFonts w:ascii="Century Gothic" w:hAnsi="Century Gothic"/>
                <w:i/>
                <w:noProof/>
                <w:sz w:val="20"/>
                <w:szCs w:val="20"/>
                <w:lang w:val="es-ES" w:eastAsia="es-ES"/>
              </w:rPr>
              <w:t xml:space="preserve">se people into the three social </w:t>
            </w:r>
            <w:r w:rsidR="002A1DB3" w:rsidRPr="002A1DB3">
              <w:rPr>
                <w:rFonts w:ascii="Century Gothic" w:hAnsi="Century Gothic"/>
                <w:i/>
                <w:noProof/>
                <w:sz w:val="20"/>
                <w:szCs w:val="20"/>
                <w:lang w:val="es-ES" w:eastAsia="es-ES"/>
              </w:rPr>
              <w:t>classes.</w:t>
            </w:r>
          </w:p>
          <w:p w:rsidR="002A1DB3" w:rsidRDefault="002A1DB3" w:rsidP="00D529CC">
            <w:pPr>
              <w:ind w:left="-56"/>
              <w:rPr>
                <w:rFonts w:ascii="Century Gothic" w:hAnsi="Century Gothic"/>
                <w:i/>
                <w:noProof/>
                <w:sz w:val="20"/>
                <w:szCs w:val="20"/>
                <w:lang w:val="en-US" w:eastAsia="es-ES"/>
              </w:rPr>
            </w:pPr>
          </w:p>
          <w:p w:rsidR="00D529CC" w:rsidRPr="00316BB7" w:rsidRDefault="00D529CC" w:rsidP="00316BB7">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3 </w:t>
            </w:r>
            <w:r w:rsidR="00316BB7" w:rsidRPr="00316BB7">
              <w:rPr>
                <w:rFonts w:ascii="Century Gothic" w:hAnsi="Century Gothic"/>
                <w:i/>
                <w:noProof/>
                <w:sz w:val="20"/>
                <w:szCs w:val="20"/>
                <w:lang w:val="es-ES" w:eastAsia="es-ES"/>
              </w:rPr>
              <w:t>Listen to the audio. Match the descriptions you h</w:t>
            </w:r>
            <w:r w:rsidR="00316BB7">
              <w:rPr>
                <w:rFonts w:ascii="Century Gothic" w:hAnsi="Century Gothic"/>
                <w:i/>
                <w:noProof/>
                <w:sz w:val="20"/>
                <w:szCs w:val="20"/>
                <w:lang w:val="es-ES" w:eastAsia="es-ES"/>
              </w:rPr>
              <w:t xml:space="preserve">ear to </w:t>
            </w:r>
            <w:r w:rsidR="00316BB7" w:rsidRPr="00316BB7">
              <w:rPr>
                <w:rFonts w:ascii="Century Gothic" w:hAnsi="Century Gothic"/>
                <w:i/>
                <w:noProof/>
                <w:sz w:val="20"/>
                <w:szCs w:val="20"/>
                <w:lang w:val="es-ES" w:eastAsia="es-ES"/>
              </w:rPr>
              <w:t>three of the people in activity 2.</w:t>
            </w:r>
          </w:p>
          <w:p w:rsidR="00D529CC" w:rsidRPr="00D529CC" w:rsidRDefault="00D529CC" w:rsidP="00D529CC">
            <w:pPr>
              <w:ind w:left="-56"/>
              <w:rPr>
                <w:rFonts w:ascii="Century Gothic" w:hAnsi="Century Gothic"/>
                <w:i/>
                <w:noProof/>
                <w:sz w:val="20"/>
                <w:szCs w:val="20"/>
                <w:lang w:val="en-US" w:eastAsia="es-ES"/>
              </w:rPr>
            </w:pPr>
          </w:p>
          <w:p w:rsidR="00316BB7" w:rsidRDefault="00316BB7" w:rsidP="00D529CC">
            <w:pPr>
              <w:ind w:left="-56"/>
              <w:rPr>
                <w:rFonts w:ascii="Century Gothic" w:hAnsi="Century Gothic"/>
                <w:i/>
                <w:noProof/>
                <w:sz w:val="20"/>
                <w:szCs w:val="20"/>
                <w:lang w:val="en-US" w:eastAsia="es-ES"/>
              </w:rPr>
            </w:pPr>
          </w:p>
          <w:p w:rsidR="00316BB7" w:rsidRDefault="00316BB7"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Pag </w:t>
            </w:r>
            <w:r w:rsidR="00316BB7">
              <w:rPr>
                <w:rFonts w:ascii="Century Gothic" w:hAnsi="Century Gothic"/>
                <w:i/>
                <w:noProof/>
                <w:sz w:val="20"/>
                <w:szCs w:val="20"/>
                <w:lang w:val="en-US" w:eastAsia="es-ES"/>
              </w:rPr>
              <w:t xml:space="preserve">14- </w:t>
            </w:r>
            <w:r w:rsidRPr="00D529CC">
              <w:rPr>
                <w:rFonts w:ascii="Century Gothic" w:hAnsi="Century Gothic"/>
                <w:i/>
                <w:noProof/>
                <w:sz w:val="20"/>
                <w:szCs w:val="20"/>
                <w:lang w:val="en-US" w:eastAsia="es-ES"/>
              </w:rPr>
              <w:t>15</w:t>
            </w:r>
          </w:p>
          <w:p w:rsidR="00D529CC" w:rsidRPr="00D529CC" w:rsidRDefault="00D529CC" w:rsidP="00D529CC">
            <w:pPr>
              <w:ind w:left="-56"/>
              <w:rPr>
                <w:rFonts w:ascii="Century Gothic" w:hAnsi="Century Gothic"/>
                <w:i/>
                <w:noProof/>
                <w:sz w:val="20"/>
                <w:szCs w:val="20"/>
                <w:lang w:val="en-US" w:eastAsia="es-ES"/>
              </w:rPr>
            </w:pPr>
          </w:p>
          <w:p w:rsidR="00D529CC" w:rsidRPr="00316BB7" w:rsidRDefault="00D529CC" w:rsidP="00316BB7">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1 </w:t>
            </w:r>
            <w:r w:rsidR="00316BB7" w:rsidRPr="00316BB7">
              <w:rPr>
                <w:rFonts w:ascii="Century Gothic" w:hAnsi="Century Gothic"/>
                <w:i/>
                <w:noProof/>
                <w:sz w:val="20"/>
                <w:szCs w:val="20"/>
                <w:lang w:val="es-ES" w:eastAsia="es-ES"/>
              </w:rPr>
              <w:t>Listen and decide if t</w:t>
            </w:r>
            <w:r w:rsidR="00316BB7">
              <w:rPr>
                <w:rFonts w:ascii="Century Gothic" w:hAnsi="Century Gothic"/>
                <w:i/>
                <w:noProof/>
                <w:sz w:val="20"/>
                <w:szCs w:val="20"/>
                <w:lang w:val="es-ES" w:eastAsia="es-ES"/>
              </w:rPr>
              <w:t xml:space="preserve">he sentences are true or false. </w:t>
            </w:r>
            <w:r w:rsidR="00316BB7" w:rsidRPr="00316BB7">
              <w:rPr>
                <w:rFonts w:ascii="Century Gothic" w:hAnsi="Century Gothic"/>
                <w:i/>
                <w:noProof/>
                <w:sz w:val="20"/>
                <w:szCs w:val="20"/>
                <w:lang w:val="es-ES" w:eastAsia="es-ES"/>
              </w:rPr>
              <w:t xml:space="preserve">Correct the false </w:t>
            </w:r>
            <w:r w:rsidR="00316BB7" w:rsidRPr="00316BB7">
              <w:rPr>
                <w:rFonts w:ascii="Century Gothic" w:hAnsi="Century Gothic"/>
                <w:i/>
                <w:noProof/>
                <w:sz w:val="20"/>
                <w:szCs w:val="20"/>
                <w:lang w:val="es-ES" w:eastAsia="es-ES"/>
              </w:rPr>
              <w:lastRenderedPageBreak/>
              <w:t>sentences in your notebook.</w:t>
            </w: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 xml:space="preserve">2 </w:t>
            </w:r>
            <w:r w:rsidR="00316BB7" w:rsidRPr="00316BB7">
              <w:rPr>
                <w:rFonts w:ascii="Century Gothic" w:hAnsi="Century Gothic"/>
                <w:i/>
                <w:noProof/>
                <w:sz w:val="20"/>
                <w:szCs w:val="20"/>
                <w:lang w:val="es-ES" w:eastAsia="es-ES"/>
              </w:rPr>
              <w:t>Answer the questions in your notebook.</w:t>
            </w:r>
          </w:p>
          <w:p w:rsidR="00D529CC" w:rsidRPr="00D529CC" w:rsidRDefault="00D529CC" w:rsidP="00D529CC">
            <w:pPr>
              <w:ind w:left="-56"/>
              <w:rPr>
                <w:rFonts w:ascii="Century Gothic" w:hAnsi="Century Gothic"/>
                <w:i/>
                <w:noProof/>
                <w:sz w:val="20"/>
                <w:szCs w:val="20"/>
                <w:lang w:val="en-US" w:eastAsia="es-ES"/>
              </w:rPr>
            </w:pPr>
          </w:p>
          <w:p w:rsidR="00D529CC" w:rsidRPr="00D529CC" w:rsidRDefault="00D529CC" w:rsidP="00D529CC">
            <w:pPr>
              <w:ind w:left="-56"/>
              <w:rPr>
                <w:rFonts w:ascii="Century Gothic" w:hAnsi="Century Gothic"/>
                <w:i/>
                <w:noProof/>
                <w:sz w:val="20"/>
                <w:szCs w:val="20"/>
                <w:lang w:val="en-US" w:eastAsia="es-ES"/>
              </w:rPr>
            </w:pPr>
            <w:r w:rsidRPr="00D529CC">
              <w:rPr>
                <w:rFonts w:ascii="Century Gothic" w:hAnsi="Century Gothic"/>
                <w:i/>
                <w:noProof/>
                <w:sz w:val="20"/>
                <w:szCs w:val="20"/>
                <w:lang w:val="en-US" w:eastAsia="es-ES"/>
              </w:rPr>
              <w:t>Pag 17</w:t>
            </w:r>
          </w:p>
          <w:p w:rsidR="00D529CC" w:rsidRPr="00D529CC" w:rsidRDefault="00D529CC" w:rsidP="00D529CC">
            <w:pPr>
              <w:ind w:left="-56"/>
              <w:rPr>
                <w:rFonts w:ascii="Century Gothic" w:hAnsi="Century Gothic"/>
                <w:i/>
                <w:noProof/>
                <w:sz w:val="20"/>
                <w:szCs w:val="20"/>
                <w:lang w:val="en-US" w:eastAsia="es-ES"/>
              </w:rPr>
            </w:pPr>
          </w:p>
          <w:p w:rsidR="00316BB7" w:rsidRPr="00316BB7" w:rsidRDefault="00D529CC" w:rsidP="00316BB7">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1 </w:t>
            </w:r>
            <w:r w:rsidR="00316BB7" w:rsidRPr="00316BB7">
              <w:rPr>
                <w:rFonts w:ascii="Century Gothic" w:hAnsi="Century Gothic"/>
                <w:i/>
                <w:noProof/>
                <w:sz w:val="20"/>
                <w:szCs w:val="20"/>
                <w:lang w:val="es-ES" w:eastAsia="es-ES"/>
              </w:rPr>
              <w:t>Look at the paintings on page 16.</w:t>
            </w:r>
          </w:p>
          <w:p w:rsidR="00316BB7" w:rsidRPr="00316BB7" w:rsidRDefault="00316BB7" w:rsidP="00316BB7">
            <w:pPr>
              <w:ind w:left="-56"/>
              <w:rPr>
                <w:rFonts w:ascii="Century Gothic" w:hAnsi="Century Gothic"/>
                <w:i/>
                <w:noProof/>
                <w:sz w:val="20"/>
                <w:szCs w:val="20"/>
                <w:lang w:val="es-ES" w:eastAsia="es-ES"/>
              </w:rPr>
            </w:pPr>
            <w:r w:rsidRPr="00316BB7">
              <w:rPr>
                <w:rFonts w:ascii="Century Gothic" w:hAnsi="Century Gothic"/>
                <w:i/>
                <w:noProof/>
                <w:sz w:val="20"/>
                <w:szCs w:val="20"/>
                <w:lang w:val="es-ES" w:eastAsia="es-ES"/>
              </w:rPr>
              <w:t>Listen to the audio and identify the</w:t>
            </w:r>
          </w:p>
          <w:p w:rsidR="00D529CC" w:rsidRPr="00D529CC" w:rsidRDefault="00316BB7" w:rsidP="00316BB7">
            <w:pPr>
              <w:ind w:left="-56"/>
              <w:rPr>
                <w:rFonts w:ascii="Century Gothic" w:hAnsi="Century Gothic"/>
                <w:i/>
                <w:noProof/>
                <w:sz w:val="20"/>
                <w:szCs w:val="20"/>
                <w:lang w:val="en-US" w:eastAsia="es-ES"/>
              </w:rPr>
            </w:pPr>
            <w:r w:rsidRPr="00316BB7">
              <w:rPr>
                <w:rFonts w:ascii="Century Gothic" w:hAnsi="Century Gothic"/>
                <w:i/>
                <w:noProof/>
                <w:sz w:val="20"/>
                <w:szCs w:val="20"/>
                <w:lang w:val="es-ES" w:eastAsia="es-ES"/>
              </w:rPr>
              <w:t>painting described.</w:t>
            </w:r>
          </w:p>
          <w:p w:rsidR="00D529CC" w:rsidRPr="00D529CC" w:rsidRDefault="00D529CC" w:rsidP="00D529CC">
            <w:pPr>
              <w:ind w:left="-56"/>
              <w:rPr>
                <w:rFonts w:ascii="Century Gothic" w:hAnsi="Century Gothic"/>
                <w:i/>
                <w:noProof/>
                <w:sz w:val="20"/>
                <w:szCs w:val="20"/>
                <w:lang w:val="en-US" w:eastAsia="es-ES"/>
              </w:rPr>
            </w:pPr>
          </w:p>
          <w:p w:rsidR="00316BB7" w:rsidRPr="00316BB7" w:rsidRDefault="00D529CC" w:rsidP="00316BB7">
            <w:pPr>
              <w:ind w:left="-56"/>
              <w:rPr>
                <w:rFonts w:ascii="Century Gothic" w:hAnsi="Century Gothic"/>
                <w:i/>
                <w:noProof/>
                <w:sz w:val="20"/>
                <w:szCs w:val="20"/>
                <w:lang w:val="es-ES" w:eastAsia="es-ES"/>
              </w:rPr>
            </w:pPr>
            <w:r w:rsidRPr="00D529CC">
              <w:rPr>
                <w:rFonts w:ascii="Century Gothic" w:hAnsi="Century Gothic"/>
                <w:i/>
                <w:noProof/>
                <w:sz w:val="20"/>
                <w:szCs w:val="20"/>
                <w:lang w:val="en-US" w:eastAsia="es-ES"/>
              </w:rPr>
              <w:t xml:space="preserve">2 </w:t>
            </w:r>
            <w:r w:rsidR="00316BB7" w:rsidRPr="00316BB7">
              <w:rPr>
                <w:rFonts w:ascii="Century Gothic" w:hAnsi="Century Gothic"/>
                <w:i/>
                <w:noProof/>
                <w:sz w:val="20"/>
                <w:szCs w:val="20"/>
                <w:lang w:val="es-ES" w:eastAsia="es-ES"/>
              </w:rPr>
              <w:t>In</w:t>
            </w:r>
            <w:r w:rsidR="00316BB7">
              <w:rPr>
                <w:rFonts w:ascii="Century Gothic" w:hAnsi="Century Gothic"/>
                <w:i/>
                <w:noProof/>
                <w:sz w:val="20"/>
                <w:szCs w:val="20"/>
                <w:lang w:val="es-ES" w:eastAsia="es-ES"/>
              </w:rPr>
              <w:t xml:space="preserve"> pairs, look at Goya’s painting </w:t>
            </w:r>
            <w:r w:rsidR="00316BB7" w:rsidRPr="00316BB7">
              <w:rPr>
                <w:rFonts w:ascii="Century Gothic" w:hAnsi="Century Gothic"/>
                <w:i/>
                <w:iCs/>
                <w:noProof/>
                <w:sz w:val="20"/>
                <w:szCs w:val="20"/>
                <w:lang w:val="es-ES" w:eastAsia="es-ES"/>
              </w:rPr>
              <w:t xml:space="preserve">Escena de Inquisición </w:t>
            </w:r>
            <w:r w:rsidR="00316BB7" w:rsidRPr="00316BB7">
              <w:rPr>
                <w:rFonts w:ascii="Century Gothic" w:hAnsi="Century Gothic"/>
                <w:i/>
                <w:noProof/>
                <w:sz w:val="20"/>
                <w:szCs w:val="20"/>
                <w:lang w:val="es-ES" w:eastAsia="es-ES"/>
              </w:rPr>
              <w:t>(1808–1812). First,</w:t>
            </w:r>
            <w:r w:rsidR="00316BB7">
              <w:rPr>
                <w:rFonts w:ascii="Century Gothic" w:hAnsi="Century Gothic"/>
                <w:i/>
                <w:noProof/>
                <w:sz w:val="20"/>
                <w:szCs w:val="20"/>
                <w:lang w:val="es-ES" w:eastAsia="es-ES"/>
              </w:rPr>
              <w:t xml:space="preserve"> </w:t>
            </w:r>
            <w:r w:rsidR="00316BB7" w:rsidRPr="00316BB7">
              <w:rPr>
                <w:rFonts w:ascii="Century Gothic" w:hAnsi="Century Gothic"/>
                <w:i/>
                <w:noProof/>
                <w:sz w:val="20"/>
                <w:szCs w:val="20"/>
                <w:lang w:val="es-ES" w:eastAsia="es-ES"/>
              </w:rPr>
              <w:t>discuss everything you know about the</w:t>
            </w:r>
          </w:p>
          <w:p w:rsidR="00D529CC" w:rsidRPr="00316BB7" w:rsidRDefault="00316BB7" w:rsidP="00316BB7">
            <w:pPr>
              <w:ind w:left="-56"/>
              <w:rPr>
                <w:rFonts w:ascii="Century Gothic" w:hAnsi="Century Gothic"/>
                <w:i/>
                <w:noProof/>
                <w:sz w:val="20"/>
                <w:szCs w:val="20"/>
                <w:lang w:val="es-ES" w:eastAsia="es-ES"/>
              </w:rPr>
            </w:pPr>
            <w:r w:rsidRPr="00316BB7">
              <w:rPr>
                <w:rFonts w:ascii="Century Gothic" w:hAnsi="Century Gothic"/>
                <w:i/>
                <w:noProof/>
                <w:sz w:val="20"/>
                <w:szCs w:val="20"/>
                <w:lang w:val="es-ES" w:eastAsia="es-ES"/>
              </w:rPr>
              <w:t>Inquisition. Then search online to learn</w:t>
            </w:r>
            <w:r>
              <w:rPr>
                <w:rFonts w:ascii="Century Gothic" w:hAnsi="Century Gothic"/>
                <w:i/>
                <w:noProof/>
                <w:sz w:val="20"/>
                <w:szCs w:val="20"/>
                <w:lang w:val="es-ES" w:eastAsia="es-ES"/>
              </w:rPr>
              <w:t xml:space="preserve"> </w:t>
            </w:r>
            <w:r w:rsidRPr="00316BB7">
              <w:rPr>
                <w:rFonts w:ascii="Century Gothic" w:hAnsi="Century Gothic"/>
                <w:i/>
                <w:noProof/>
                <w:sz w:val="20"/>
                <w:szCs w:val="20"/>
                <w:lang w:val="es-ES" w:eastAsia="es-ES"/>
              </w:rPr>
              <w:t>more about the painting. Analyse the</w:t>
            </w:r>
            <w:r>
              <w:rPr>
                <w:rFonts w:ascii="Century Gothic" w:hAnsi="Century Gothic"/>
                <w:i/>
                <w:noProof/>
                <w:sz w:val="20"/>
                <w:szCs w:val="20"/>
                <w:lang w:val="es-ES" w:eastAsia="es-ES"/>
              </w:rPr>
              <w:t xml:space="preserve"> </w:t>
            </w:r>
            <w:r w:rsidRPr="00316BB7">
              <w:rPr>
                <w:rFonts w:ascii="Century Gothic" w:hAnsi="Century Gothic"/>
                <w:i/>
                <w:noProof/>
                <w:sz w:val="20"/>
                <w:szCs w:val="20"/>
                <w:lang w:val="es-ES" w:eastAsia="es-ES"/>
              </w:rPr>
              <w:t>painting. Think about setting, lighting,facial expressions and body language.</w:t>
            </w:r>
          </w:p>
          <w:p w:rsidR="00D529CC" w:rsidRPr="00D529CC" w:rsidRDefault="00D529CC" w:rsidP="00D529CC">
            <w:pPr>
              <w:ind w:left="-56"/>
              <w:rPr>
                <w:rFonts w:ascii="Century Gothic" w:hAnsi="Century Gothic"/>
                <w:i/>
                <w:noProof/>
                <w:sz w:val="20"/>
                <w:szCs w:val="20"/>
                <w:lang w:val="en-US" w:eastAsia="es-ES"/>
              </w:rPr>
            </w:pPr>
          </w:p>
          <w:p w:rsidR="008644DD" w:rsidRPr="007F0B87" w:rsidRDefault="008644DD" w:rsidP="0007208B">
            <w:pPr>
              <w:numPr>
                <w:ilvl w:val="0"/>
                <w:numId w:val="2"/>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w:t>
            </w:r>
            <w:r w:rsidRPr="007F0B87">
              <w:rPr>
                <w:rFonts w:ascii="Century Gothic" w:hAnsi="Century Gothic"/>
                <w:i/>
                <w:noProof/>
                <w:sz w:val="20"/>
                <w:szCs w:val="20"/>
                <w:lang w:val="es-ES" w:eastAsia="es-ES"/>
              </w:rPr>
              <w:t xml:space="preserve">: </w:t>
            </w:r>
            <w:r w:rsidR="00316BB7">
              <w:rPr>
                <w:rFonts w:ascii="Century Gothic" w:hAnsi="Century Gothic"/>
                <w:i/>
                <w:noProof/>
                <w:sz w:val="20"/>
                <w:szCs w:val="20"/>
                <w:lang w:val="es-ES" w:eastAsia="es-ES"/>
              </w:rPr>
              <w:t xml:space="preserve">Industrialisation. </w:t>
            </w:r>
          </w:p>
          <w:p w:rsidR="008644DD" w:rsidRDefault="008644DD" w:rsidP="0007208B">
            <w:pPr>
              <w:numPr>
                <w:ilvl w:val="0"/>
                <w:numId w:val="2"/>
              </w:numPr>
              <w:ind w:left="86" w:hanging="142"/>
              <w:rPr>
                <w:lang w:val="en-GB"/>
              </w:rPr>
            </w:pPr>
            <w:r>
              <w:rPr>
                <w:rFonts w:ascii="Century Gothic" w:hAnsi="Century Gothic"/>
                <w:i/>
                <w:noProof/>
                <w:sz w:val="20"/>
                <w:szCs w:val="20"/>
                <w:lang w:val="es-ES" w:eastAsia="es-ES"/>
              </w:rPr>
              <w:t>Review</w:t>
            </w:r>
          </w:p>
          <w:p w:rsidR="00A1488D" w:rsidRPr="00B56CB2" w:rsidRDefault="008644DD" w:rsidP="008644DD">
            <w:pPr>
              <w:ind w:left="-56"/>
              <w:rPr>
                <w:lang w:val="en-GB"/>
              </w:rPr>
            </w:pPr>
            <w:r>
              <w:rPr>
                <w:rFonts w:ascii="Century Gothic" w:hAnsi="Century Gothic"/>
                <w:noProof/>
                <w:sz w:val="20"/>
                <w:szCs w:val="20"/>
                <w:lang w:val="es-ES" w:eastAsia="es-ES"/>
              </w:rPr>
              <w:t xml:space="preserve">  Pág. 20, 21</w:t>
            </w:r>
          </w:p>
        </w:tc>
        <w:tc>
          <w:tcPr>
            <w:tcW w:w="721" w:type="pct"/>
            <w:tcBorders>
              <w:top w:val="single" w:sz="4" w:space="0" w:color="548DD4"/>
              <w:left w:val="single" w:sz="4" w:space="0" w:color="548DD4"/>
              <w:bottom w:val="single" w:sz="4" w:space="0" w:color="548DD4"/>
              <w:right w:val="single" w:sz="4" w:space="0" w:color="548DD4"/>
            </w:tcBorders>
          </w:tcPr>
          <w:p w:rsidR="00A1488D" w:rsidRPr="00B56CB2" w:rsidRDefault="00A1488D" w:rsidP="00A1488D">
            <w:pPr>
              <w:ind w:left="-56"/>
              <w:rPr>
                <w:rFonts w:ascii="Century Gothic" w:hAnsi="Century Gothic"/>
                <w:b/>
                <w:sz w:val="24"/>
                <w:szCs w:val="24"/>
                <w:lang w:val="en-GB"/>
              </w:rPr>
            </w:pPr>
          </w:p>
          <w:p w:rsidR="00A1488D" w:rsidRPr="00396AB6" w:rsidRDefault="00A1488D"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CMCT</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396AB6" w:rsidRDefault="00A1488D"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396AB6" w:rsidRDefault="00A1488D"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CEC</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r w:rsidRPr="00396AB6">
              <w:rPr>
                <w:rFonts w:ascii="Century Gothic" w:hAnsi="Century Gothic"/>
                <w:noProof/>
                <w:sz w:val="20"/>
                <w:szCs w:val="20"/>
                <w:lang w:val="en-GB" w:eastAsia="es-ES"/>
              </w:rPr>
              <w:t xml:space="preserve">, </w:t>
            </w:r>
            <w:r>
              <w:rPr>
                <w:rFonts w:ascii="Century Gothic" w:hAnsi="Century Gothic"/>
                <w:noProof/>
                <w:sz w:val="20"/>
                <w:szCs w:val="20"/>
                <w:lang w:val="en-GB" w:eastAsia="es-ES"/>
              </w:rPr>
              <w:t>CMCT</w:t>
            </w: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noProof/>
                <w:sz w:val="20"/>
                <w:szCs w:val="20"/>
                <w:lang w:val="en-GB" w:eastAsia="es-ES"/>
              </w:rPr>
            </w:pPr>
          </w:p>
          <w:p w:rsidR="00A1488D" w:rsidRPr="00396AB6" w:rsidRDefault="00A1488D" w:rsidP="00A1488D">
            <w:pPr>
              <w:rPr>
                <w:rFonts w:ascii="Century Gothic" w:hAnsi="Century Gothic"/>
                <w:b/>
                <w:sz w:val="24"/>
                <w:szCs w:val="24"/>
                <w:lang w:val="en-GB"/>
              </w:rPr>
            </w:pPr>
          </w:p>
          <w:p w:rsidR="00A1488D" w:rsidRPr="002E379C" w:rsidRDefault="00A1488D"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396AB6">
              <w:rPr>
                <w:rFonts w:ascii="Century Gothic" w:hAnsi="Century Gothic"/>
                <w:noProof/>
                <w:sz w:val="20"/>
                <w:szCs w:val="20"/>
                <w:lang w:val="es-ES" w:eastAsia="es-ES"/>
              </w:rPr>
              <w:t xml:space="preserve">, </w:t>
            </w:r>
            <w:r>
              <w:rPr>
                <w:rFonts w:ascii="Century Gothic" w:hAnsi="Century Gothic"/>
                <w:noProof/>
                <w:sz w:val="20"/>
                <w:szCs w:val="20"/>
                <w:lang w:val="es-ES" w:eastAsia="es-ES"/>
              </w:rPr>
              <w:t>CEC</w:t>
            </w:r>
            <w:r w:rsidRPr="00396AB6">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A1488D" w:rsidRPr="00D86AF1" w:rsidRDefault="00A1488D" w:rsidP="00A1488D">
            <w:pPr>
              <w:autoSpaceDE w:val="0"/>
              <w:autoSpaceDN w:val="0"/>
              <w:adjustRightInd w:val="0"/>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A1488D" w:rsidRPr="00D86AF1" w:rsidRDefault="00A1488D" w:rsidP="00A1488D">
            <w:pPr>
              <w:autoSpaceDE w:val="0"/>
              <w:autoSpaceDN w:val="0"/>
              <w:adjustRightInd w:val="0"/>
              <w:rPr>
                <w:rFonts w:ascii="Century Gothic" w:hAnsi="Century Gothic"/>
                <w:b/>
                <w:sz w:val="20"/>
                <w:szCs w:val="20"/>
                <w:lang w:val="es-ES"/>
              </w:rPr>
            </w:pPr>
          </w:p>
          <w:p w:rsidR="00A1488D" w:rsidRPr="00D86AF1" w:rsidRDefault="00A1488D" w:rsidP="00A1488D">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A1488D" w:rsidRPr="00D86AF1" w:rsidRDefault="00A1488D" w:rsidP="00A1488D">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A1488D" w:rsidRPr="00D86AF1" w:rsidRDefault="00A1488D" w:rsidP="00A1488D">
            <w:pPr>
              <w:autoSpaceDE w:val="0"/>
              <w:autoSpaceDN w:val="0"/>
              <w:adjustRightInd w:val="0"/>
              <w:ind w:left="132"/>
              <w:rPr>
                <w:rFonts w:ascii="Century Gothic" w:hAnsi="Century Gothic"/>
                <w:sz w:val="20"/>
                <w:szCs w:val="20"/>
                <w:lang w:val="es-ES"/>
              </w:rPr>
            </w:pPr>
          </w:p>
          <w:p w:rsidR="00A1488D" w:rsidRPr="00D86AF1" w:rsidRDefault="00A1488D" w:rsidP="00A1488D">
            <w:pPr>
              <w:autoSpaceDE w:val="0"/>
              <w:autoSpaceDN w:val="0"/>
              <w:adjustRightInd w:val="0"/>
              <w:ind w:left="132"/>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A1488D" w:rsidRPr="00D86AF1" w:rsidRDefault="00A1488D" w:rsidP="00A1488D">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A1488D" w:rsidRPr="00D86AF1" w:rsidRDefault="00A1488D" w:rsidP="00A1488D">
            <w:pPr>
              <w:autoSpaceDE w:val="0"/>
              <w:autoSpaceDN w:val="0"/>
              <w:adjustRightInd w:val="0"/>
              <w:ind w:left="274"/>
              <w:rPr>
                <w:rFonts w:ascii="Century Gothic" w:hAnsi="Century Gothic"/>
                <w:color w:val="A6A6A6"/>
                <w:sz w:val="20"/>
                <w:szCs w:val="20"/>
                <w:lang w:val="es-ES"/>
              </w:rPr>
            </w:pPr>
          </w:p>
          <w:p w:rsidR="00A1488D" w:rsidRPr="00D86AF1" w:rsidRDefault="00A1488D" w:rsidP="00A1488D">
            <w:pPr>
              <w:autoSpaceDE w:val="0"/>
              <w:autoSpaceDN w:val="0"/>
              <w:adjustRightInd w:val="0"/>
              <w:ind w:left="274"/>
              <w:rPr>
                <w:rFonts w:ascii="Century Gothic" w:hAnsi="Century Gothic"/>
                <w:color w:val="A6A6A6"/>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7" w:type="pct"/>
            <w:tcBorders>
              <w:top w:val="single" w:sz="4" w:space="0" w:color="548DD4"/>
              <w:left w:val="single" w:sz="4" w:space="0" w:color="548DD4"/>
              <w:bottom w:val="single" w:sz="4" w:space="0" w:color="548DD4"/>
              <w:right w:val="single" w:sz="4" w:space="0" w:color="548DD4"/>
            </w:tcBorders>
          </w:tcPr>
          <w:p w:rsidR="00A1488D" w:rsidRPr="00D86AF1" w:rsidRDefault="00A1488D" w:rsidP="00A1488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A1488D" w:rsidRPr="00D86AF1" w:rsidRDefault="00A1488D" w:rsidP="00A1488D">
            <w:pPr>
              <w:autoSpaceDE w:val="0"/>
              <w:autoSpaceDN w:val="0"/>
              <w:adjustRightInd w:val="0"/>
              <w:ind w:left="274"/>
              <w:rPr>
                <w:rFonts w:ascii="Century Gothic" w:hAnsi="Century Gothic"/>
                <w:sz w:val="20"/>
                <w:szCs w:val="20"/>
                <w:lang w:val="es-ES"/>
              </w:rPr>
            </w:pPr>
          </w:p>
          <w:p w:rsidR="00A1488D" w:rsidRPr="00D86AF1" w:rsidRDefault="00A1488D" w:rsidP="00A1488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A1488D" w:rsidRPr="00D86AF1" w:rsidRDefault="00A1488D"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BC3146" w:rsidRPr="00D86AF1" w:rsidRDefault="001D15BB" w:rsidP="007459D1">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E961F9" w:rsidRPr="00D86AF1">
        <w:rPr>
          <w:rFonts w:ascii="Century Gothic" w:hAnsi="Century Gothic"/>
          <w:b/>
          <w:color w:val="548DD4"/>
          <w:sz w:val="28"/>
          <w:szCs w:val="28"/>
          <w:lang w:val="es-ES"/>
        </w:rPr>
        <w:lastRenderedPageBreak/>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4</w:t>
      </w:r>
      <w:r w:rsidR="00435672" w:rsidRPr="00D86AF1">
        <w:rPr>
          <w:rFonts w:ascii="Century Gothic" w:hAnsi="Century Gothic"/>
          <w:b/>
          <w:color w:val="548DD4"/>
          <w:sz w:val="28"/>
          <w:szCs w:val="28"/>
          <w:lang w:val="es-ES"/>
        </w:rPr>
        <w:t>. V</w:t>
      </w:r>
      <w:r w:rsidR="00BC3146" w:rsidRPr="00D86AF1">
        <w:rPr>
          <w:rFonts w:ascii="Century Gothic" w:hAnsi="Century Gothic"/>
          <w:b/>
          <w:color w:val="548DD4"/>
          <w:sz w:val="28"/>
          <w:szCs w:val="28"/>
          <w:lang w:val="es-ES"/>
        </w:rPr>
        <w:t>ALORACIÓN DE</w:t>
      </w:r>
      <w:r w:rsidR="00F269BA" w:rsidRPr="00D86AF1">
        <w:rPr>
          <w:rFonts w:ascii="Century Gothic" w:hAnsi="Century Gothic"/>
          <w:b/>
          <w:color w:val="548DD4"/>
          <w:sz w:val="28"/>
          <w:szCs w:val="28"/>
          <w:lang w:val="es-ES"/>
        </w:rPr>
        <w:t xml:space="preserve"> </w:t>
      </w:r>
      <w:r w:rsidR="00BC3146" w:rsidRPr="00D86AF1">
        <w:rPr>
          <w:rFonts w:ascii="Century Gothic" w:hAnsi="Century Gothic"/>
          <w:b/>
          <w:color w:val="548DD4"/>
          <w:sz w:val="28"/>
          <w:szCs w:val="28"/>
          <w:lang w:val="es-ES"/>
        </w:rPr>
        <w:t>LO APRENDIDO (RÚBRICAS)</w:t>
      </w:r>
    </w:p>
    <w:p w:rsidR="00BC3146" w:rsidRPr="00D86AF1" w:rsidRDefault="00BC3146" w:rsidP="007459D1">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180FBC" w:rsidRPr="00D86AF1">
        <w:trPr>
          <w:tblHeader/>
        </w:trPr>
        <w:tc>
          <w:tcPr>
            <w:tcW w:w="201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w:t>
            </w:r>
            <w:r w:rsidR="00CF0D35" w:rsidRPr="00D86AF1">
              <w:rPr>
                <w:rFonts w:ascii="Century Gothic" w:hAnsi="Century Gothic"/>
                <w:b/>
                <w:sz w:val="24"/>
                <w:szCs w:val="24"/>
                <w:lang w:val="es-ES"/>
              </w:rPr>
              <w:t>di</w:t>
            </w:r>
            <w:r w:rsidRPr="00D86AF1">
              <w:rPr>
                <w:rFonts w:ascii="Century Gothic" w:hAnsi="Century Gothic"/>
                <w:b/>
                <w:sz w:val="24"/>
                <w:szCs w:val="24"/>
                <w:lang w:val="es-ES"/>
              </w:rPr>
              <w:t>cadores de logro</w:t>
            </w:r>
          </w:p>
        </w:tc>
        <w:tc>
          <w:tcPr>
            <w:tcW w:w="2087"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00C82D52" w:rsidRPr="00D86AF1">
              <w:rPr>
                <w:rStyle w:val="Refdenotaalpie"/>
                <w:rFonts w:ascii="Century Gothic" w:hAnsi="Century Gothic"/>
                <w:b/>
                <w:sz w:val="24"/>
                <w:szCs w:val="24"/>
                <w:lang w:val="es-ES"/>
              </w:rPr>
              <w:footnoteReference w:id="3"/>
            </w:r>
          </w:p>
        </w:tc>
        <w:tc>
          <w:tcPr>
            <w:tcW w:w="162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FD6F70" w:rsidRPr="00D86AF1">
        <w:trPr>
          <w:tblHeader/>
        </w:trPr>
        <w:tc>
          <w:tcPr>
            <w:tcW w:w="2013"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15"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2087"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FD6F70" w:rsidRPr="00D86AF1" w:rsidRDefault="00FD6F70" w:rsidP="00716E59">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FD6F70" w:rsidRPr="00D86AF1" w:rsidRDefault="00FD6F70" w:rsidP="00462F42">
            <w:pPr>
              <w:pStyle w:val="Prrafodelista"/>
              <w:ind w:left="0"/>
              <w:rPr>
                <w:rFonts w:ascii="Century Gothic" w:hAnsi="Century Gothic"/>
                <w:b/>
                <w:sz w:val="24"/>
                <w:szCs w:val="24"/>
                <w:lang w:val="es-ES"/>
              </w:rPr>
            </w:pPr>
          </w:p>
        </w:tc>
      </w:tr>
      <w:tr w:rsidR="008644DD" w:rsidRPr="00D86AF1">
        <w:trPr>
          <w:trHeight w:val="377"/>
        </w:trPr>
        <w:tc>
          <w:tcPr>
            <w:tcW w:w="2013" w:type="dxa"/>
          </w:tcPr>
          <w:p w:rsidR="008644DD" w:rsidRPr="00D86AF1"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CE 3.1 Obtener</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información concreta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relevante sobre hechos 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fenómenos previamente</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delimitados, utilizando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diferentes fuentes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(directas e indirectas),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junto con las tecnologías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de la información y la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comunicación para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obtener información,</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aprendiendo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expresando contenidos</w:t>
            </w:r>
          </w:p>
          <w:p w:rsidR="008644DD" w:rsidRPr="007F0B87"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sobre Ciencias sociales.</w:t>
            </w:r>
          </w:p>
          <w:p w:rsidR="008644DD" w:rsidRPr="00D86AF1" w:rsidRDefault="008644DD" w:rsidP="008644DD">
            <w:pPr>
              <w:autoSpaceDE w:val="0"/>
              <w:autoSpaceDN w:val="0"/>
              <w:adjustRightInd w:val="0"/>
              <w:rPr>
                <w:rFonts w:ascii="Century Gothic" w:hAnsi="Century Gothic" w:cs="FuturaStd-Medium"/>
                <w:sz w:val="20"/>
                <w:szCs w:val="20"/>
                <w:lang w:val="es-ES" w:eastAsia="es-ES"/>
              </w:rPr>
            </w:pPr>
          </w:p>
        </w:tc>
        <w:tc>
          <w:tcPr>
            <w:tcW w:w="1915" w:type="dxa"/>
          </w:tcPr>
          <w:p w:rsidR="008644DD" w:rsidRPr="007F0B87"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CS.3.1.2. Utiliza las tecnologías de la información y la comunicación para elaborar trabajos y analiza información manejando imágenes, tablas,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 (CD, CCL, SIEP).</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p>
        </w:tc>
        <w:tc>
          <w:tcPr>
            <w:tcW w:w="2087" w:type="dxa"/>
          </w:tcPr>
          <w:p w:rsidR="008644DD" w:rsidRPr="00D86AF1" w:rsidRDefault="008644DD" w:rsidP="008644DD">
            <w:pPr>
              <w:ind w:left="-56"/>
              <w:rPr>
                <w:rFonts w:ascii="Century Gothic" w:hAnsi="Century Gothic"/>
                <w:sz w:val="20"/>
                <w:szCs w:val="20"/>
                <w:lang w:val="es-ES"/>
              </w:rPr>
            </w:pPr>
          </w:p>
          <w:p w:rsidR="008644DD" w:rsidRPr="00D86AF1" w:rsidRDefault="008644DD"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haciéndolo con total dominio.</w:t>
            </w: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haciéndolo con total dominio.</w:t>
            </w: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sin excesiva dificultad.</w:t>
            </w:r>
          </w:p>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sin excesiva dificultad.</w:t>
            </w:r>
          </w:p>
          <w:p w:rsidR="008644DD" w:rsidRPr="0076470D" w:rsidRDefault="008644DD" w:rsidP="008644DD">
            <w:pPr>
              <w:rPr>
                <w:sz w:val="20"/>
                <w:szCs w:val="20"/>
              </w:rPr>
            </w:pPr>
          </w:p>
        </w:tc>
        <w:tc>
          <w:tcPr>
            <w:tcW w:w="1907" w:type="dxa"/>
          </w:tcPr>
          <w:p w:rsidR="008644DD" w:rsidRPr="0076470D" w:rsidRDefault="008644DD" w:rsidP="008644DD">
            <w:pPr>
              <w:rPr>
                <w:rFonts w:ascii="Century Gothic" w:hAnsi="Century Gothic" w:cs="FuturaStd-Medium"/>
                <w:sz w:val="20"/>
                <w:szCs w:val="20"/>
                <w:lang w:val="es-ES" w:eastAsia="es-ES"/>
              </w:rPr>
            </w:pPr>
          </w:p>
          <w:p w:rsidR="008644DD" w:rsidRPr="0076470D"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en la mayor parte de los casos.</w:t>
            </w:r>
          </w:p>
          <w:p w:rsidR="008644DD" w:rsidRPr="0076470D" w:rsidRDefault="008644DD" w:rsidP="008644DD">
            <w:pPr>
              <w:rPr>
                <w:sz w:val="20"/>
                <w:szCs w:val="20"/>
              </w:rPr>
            </w:pPr>
          </w:p>
          <w:p w:rsidR="008644DD" w:rsidRDefault="008644DD" w:rsidP="008644DD">
            <w:pPr>
              <w:rPr>
                <w:sz w:val="20"/>
                <w:szCs w:val="20"/>
              </w:rPr>
            </w:pPr>
          </w:p>
          <w:p w:rsidR="008644DD" w:rsidRDefault="008644DD" w:rsidP="008644DD">
            <w:pPr>
              <w:rPr>
                <w:sz w:val="20"/>
                <w:szCs w:val="20"/>
              </w:rPr>
            </w:pPr>
          </w:p>
          <w:p w:rsidR="008644DD" w:rsidRPr="0076470D" w:rsidRDefault="008644DD" w:rsidP="008644DD">
            <w:pPr>
              <w:rPr>
                <w:sz w:val="20"/>
                <w:szCs w:val="20"/>
              </w:rPr>
            </w:pPr>
          </w:p>
          <w:p w:rsidR="008644DD" w:rsidRPr="0076470D" w:rsidRDefault="008644DD" w:rsidP="008644DD">
            <w:pPr>
              <w:rPr>
                <w:sz w:val="20"/>
                <w:szCs w:val="20"/>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8644DD" w:rsidRPr="0076470D" w:rsidRDefault="008644DD" w:rsidP="008644DD">
            <w:pPr>
              <w:rPr>
                <w:sz w:val="20"/>
                <w:szCs w:val="20"/>
              </w:rPr>
            </w:pP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en la mayor parte de los casos.</w:t>
            </w:r>
          </w:p>
        </w:tc>
        <w:tc>
          <w:tcPr>
            <w:tcW w:w="1907" w:type="dxa"/>
          </w:tcPr>
          <w:p w:rsidR="008644DD" w:rsidRPr="0076470D" w:rsidRDefault="008644DD" w:rsidP="008644DD">
            <w:pPr>
              <w:rPr>
                <w:rFonts w:ascii="Century Gothic" w:hAnsi="Century Gothic"/>
                <w:sz w:val="20"/>
                <w:szCs w:val="20"/>
                <w:lang w:val="es-ES"/>
              </w:rPr>
            </w:pPr>
          </w:p>
          <w:p w:rsidR="008644DD" w:rsidRDefault="008644DD" w:rsidP="008644DD">
            <w:pPr>
              <w:rPr>
                <w:rFonts w:ascii="Century Gothic" w:hAnsi="Century Gothic"/>
                <w:sz w:val="20"/>
                <w:szCs w:val="20"/>
                <w:lang w:val="es-ES"/>
              </w:rPr>
            </w:pPr>
            <w:r w:rsidRPr="007F0B87">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6470D">
              <w:rPr>
                <w:rFonts w:ascii="Century Gothic" w:hAnsi="Century Gothic" w:cs="FuturaStd-Medium"/>
                <w:sz w:val="20"/>
                <w:szCs w:val="20"/>
                <w:lang w:val="es-ES" w:eastAsia="es-ES"/>
              </w:rPr>
              <w:t xml:space="preserve">, </w:t>
            </w:r>
            <w:r w:rsidRPr="0076470D">
              <w:rPr>
                <w:rFonts w:ascii="Century Gothic" w:hAnsi="Century Gothic"/>
                <w:sz w:val="20"/>
                <w:szCs w:val="20"/>
                <w:lang w:val="es-ES"/>
              </w:rPr>
              <w:t>aunque encuentra muchas dificultades al hacerlo.</w:t>
            </w:r>
          </w:p>
          <w:p w:rsidR="008644DD" w:rsidRDefault="008644DD" w:rsidP="008644DD">
            <w:pPr>
              <w:rPr>
                <w:rFonts w:ascii="Century Gothic" w:hAnsi="Century Gothic"/>
                <w:sz w:val="20"/>
                <w:szCs w:val="20"/>
                <w:lang w:val="es-ES"/>
              </w:rPr>
            </w:pPr>
          </w:p>
          <w:p w:rsidR="008644DD" w:rsidRPr="0076470D" w:rsidRDefault="008644DD" w:rsidP="008644DD">
            <w:pPr>
              <w:rPr>
                <w:rFonts w:ascii="Century Gothic" w:hAnsi="Century Gothic"/>
                <w:sz w:val="20"/>
                <w:szCs w:val="20"/>
                <w:lang w:val="es-ES"/>
              </w:rPr>
            </w:pPr>
          </w:p>
          <w:p w:rsidR="008644DD" w:rsidRDefault="008644DD" w:rsidP="008644DD">
            <w:pPr>
              <w:autoSpaceDE w:val="0"/>
              <w:autoSpaceDN w:val="0"/>
              <w:adjustRightInd w:val="0"/>
              <w:rPr>
                <w:rFonts w:ascii="Century Gothic" w:hAnsi="Century Gothic" w:cs="FuturaStd-Medium"/>
                <w:sz w:val="20"/>
                <w:szCs w:val="20"/>
                <w:lang w:val="es-ES" w:eastAsia="es-ES"/>
              </w:rPr>
            </w:pPr>
          </w:p>
          <w:p w:rsidR="008644DD" w:rsidRPr="0076470D" w:rsidRDefault="008644DD" w:rsidP="008644DD">
            <w:pPr>
              <w:autoSpaceDE w:val="0"/>
              <w:autoSpaceDN w:val="0"/>
              <w:adjustRightInd w:val="0"/>
              <w:rPr>
                <w:rFonts w:ascii="Century Gothic" w:hAnsi="Century Gothic"/>
                <w:sz w:val="20"/>
                <w:szCs w:val="20"/>
                <w:lang w:val="es-ES"/>
              </w:rPr>
            </w:pPr>
            <w:r w:rsidRPr="007F0B87">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gráficos, esquemas y resúmenes, presentando un informe o presentación digital</w:t>
            </w:r>
            <w:r w:rsidRPr="0076470D">
              <w:rPr>
                <w:rFonts w:ascii="Century Gothic" w:hAnsi="Century Gothic" w:cs="FuturaStd-Medium"/>
                <w:sz w:val="20"/>
                <w:szCs w:val="20"/>
                <w:lang w:val="es-ES" w:eastAsia="es-ES"/>
              </w:rPr>
              <w:t xml:space="preserve">, </w:t>
            </w:r>
            <w:r w:rsidRPr="0076470D">
              <w:rPr>
                <w:rFonts w:ascii="Century Gothic" w:hAnsi="Century Gothic"/>
                <w:sz w:val="20"/>
                <w:szCs w:val="20"/>
                <w:lang w:val="es-ES"/>
              </w:rPr>
              <w:t>aunque encuentra muchas dificultades al hacerlo.</w:t>
            </w: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8644DD" w:rsidRPr="00D86AF1">
        <w:trPr>
          <w:trHeight w:val="377"/>
        </w:trPr>
        <w:tc>
          <w:tcPr>
            <w:tcW w:w="2013"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CE.3.2. Desarrollar la</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responsabilidad, el</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esfuerzo, la constancia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en el estudio, la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creatividad y el espíritu</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emprendedor</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obteniendo conclusiones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innovadoras, realizando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trabajos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presentaciones a nivel</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individual y colaborando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en grupo de manera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responsable mediante la</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búsqueda, selección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organización de textos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de carácter social,</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geográfico o histórico,</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aceptando las</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diferencias con respeto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tolerancia hacia otras</w:t>
            </w:r>
            <w:r>
              <w:rPr>
                <w:rFonts w:ascii="Century Gothic" w:hAnsi="Century Gothic" w:cs="FuturaStd-Medium"/>
                <w:sz w:val="20"/>
                <w:szCs w:val="20"/>
                <w:lang w:val="es-ES" w:eastAsia="es-ES"/>
              </w:rPr>
              <w:t xml:space="preserve"> </w:t>
            </w:r>
            <w:r w:rsidRPr="007F0B87">
              <w:rPr>
                <w:rFonts w:ascii="Century Gothic" w:hAnsi="Century Gothic" w:cs="FuturaStd-Medium"/>
                <w:sz w:val="20"/>
                <w:szCs w:val="20"/>
                <w:lang w:val="es-ES" w:eastAsia="es-ES"/>
              </w:rPr>
              <w:t>ideas y aportaciones.</w:t>
            </w:r>
          </w:p>
        </w:tc>
        <w:tc>
          <w:tcPr>
            <w:tcW w:w="1915" w:type="dxa"/>
          </w:tcPr>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CS.3.2.1. Realiza las tareas, con autonomía, y elabora trabajos, presentándolos de manera ordenada, clara y limpia, usando el vocabulario adecuado exponiéndolos oralmente y</w:t>
            </w: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(CSYC, SIEP).</w:t>
            </w:r>
          </w:p>
          <w:p w:rsidR="008644DD" w:rsidRPr="00D86AF1" w:rsidRDefault="008644DD" w:rsidP="008644DD">
            <w:pPr>
              <w:autoSpaceDE w:val="0"/>
              <w:autoSpaceDN w:val="0"/>
              <w:adjustRightInd w:val="0"/>
              <w:rPr>
                <w:rFonts w:ascii="Century Gothic" w:hAnsi="Century Gothic" w:cs="FuturaStd-Medium"/>
                <w:sz w:val="20"/>
                <w:szCs w:val="20"/>
                <w:lang w:val="es-ES" w:eastAsia="es-ES"/>
              </w:rPr>
            </w:pPr>
          </w:p>
        </w:tc>
        <w:tc>
          <w:tcPr>
            <w:tcW w:w="2087" w:type="dxa"/>
          </w:tcPr>
          <w:p w:rsidR="008644DD" w:rsidRPr="00D86AF1" w:rsidRDefault="008644DD" w:rsidP="008644DD">
            <w:pPr>
              <w:rPr>
                <w:rFonts w:ascii="Century Gothic" w:hAnsi="Century Gothic" w:cs="FuturaStd-Medium"/>
                <w:sz w:val="20"/>
                <w:szCs w:val="20"/>
                <w:lang w:val="es-ES" w:eastAsia="es-ES"/>
              </w:rPr>
            </w:pPr>
          </w:p>
          <w:p w:rsidR="008644DD" w:rsidRPr="00D86AF1" w:rsidRDefault="008644DD"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w:t>
            </w:r>
            <w:r w:rsidRPr="00D86AF1">
              <w:rPr>
                <w:rFonts w:ascii="Century Gothic" w:hAnsi="Century Gothic"/>
                <w:sz w:val="20"/>
                <w:szCs w:val="20"/>
                <w:lang w:val="es-ES"/>
              </w:rPr>
              <w:lastRenderedPageBreak/>
              <w:t xml:space="preserve">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haciéndolo con total dominio.</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sin excesiva dificultad.</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987DAB" w:rsidRDefault="008644DD" w:rsidP="008644DD">
            <w:pPr>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en la mayor parte de los casos.</w:t>
            </w:r>
          </w:p>
        </w:tc>
        <w:tc>
          <w:tcPr>
            <w:tcW w:w="1907" w:type="dxa"/>
          </w:tcPr>
          <w:p w:rsidR="008644DD" w:rsidRPr="00987DAB" w:rsidRDefault="008644DD" w:rsidP="008644DD">
            <w:pPr>
              <w:rPr>
                <w:rFonts w:ascii="Century Gothic" w:hAnsi="Century Gothic" w:cs="FuturaStd-Medium"/>
                <w:sz w:val="20"/>
                <w:szCs w:val="20"/>
                <w:lang w:val="es-ES" w:eastAsia="es-ES"/>
              </w:rPr>
            </w:pPr>
          </w:p>
          <w:p w:rsidR="008644DD" w:rsidRPr="007F0B87" w:rsidRDefault="008644DD" w:rsidP="008644DD">
            <w:pPr>
              <w:autoSpaceDE w:val="0"/>
              <w:autoSpaceDN w:val="0"/>
              <w:adjustRightInd w:val="0"/>
              <w:rPr>
                <w:rFonts w:ascii="Century Gothic" w:hAnsi="Century Gothic" w:cs="FuturaStd-Medium"/>
                <w:sz w:val="20"/>
                <w:szCs w:val="20"/>
                <w:lang w:val="es-ES" w:eastAsia="es-ES"/>
              </w:rPr>
            </w:pPr>
            <w:r w:rsidRPr="007F0B87">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8644DD" w:rsidRPr="00E8626A" w:rsidRDefault="008644DD" w:rsidP="008644DD">
            <w:pPr>
              <w:rPr>
                <w:rFonts w:ascii="Century Gothic" w:hAnsi="Century Gothic"/>
                <w:sz w:val="20"/>
                <w:szCs w:val="20"/>
                <w:lang w:val="es-ES"/>
              </w:rPr>
            </w:pPr>
            <w:r w:rsidRPr="007F0B87">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w:t>
            </w:r>
            <w:r w:rsidRPr="00987DAB">
              <w:rPr>
                <w:rFonts w:ascii="Century Gothic" w:hAnsi="Century Gothic" w:cs="FuturaStd-Medium"/>
                <w:sz w:val="20"/>
                <w:szCs w:val="20"/>
                <w:lang w:val="es-ES" w:eastAsia="es-ES"/>
              </w:rPr>
              <w:t xml:space="preserve">, </w:t>
            </w:r>
            <w:r w:rsidRPr="00987DAB">
              <w:rPr>
                <w:rFonts w:ascii="Century Gothic" w:hAnsi="Century Gothic"/>
                <w:sz w:val="20"/>
                <w:szCs w:val="20"/>
                <w:lang w:val="es-ES"/>
              </w:rPr>
              <w:t>aunque encuentra muchas dificultades al hacerlo.</w:t>
            </w: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8644DD" w:rsidRPr="00D86AF1">
        <w:tc>
          <w:tcPr>
            <w:tcW w:w="2013" w:type="dxa"/>
          </w:tcPr>
          <w:p w:rsidR="008644DD" w:rsidRPr="00A237FD" w:rsidRDefault="008644DD" w:rsidP="008644DD">
            <w:pPr>
              <w:autoSpaceDE w:val="0"/>
              <w:autoSpaceDN w:val="0"/>
              <w:adjustRightInd w:val="0"/>
              <w:rPr>
                <w:rFonts w:ascii="Century Gothic" w:hAnsi="Century Gothic" w:cs="FuturaStd-Medium"/>
                <w:sz w:val="20"/>
                <w:szCs w:val="20"/>
                <w:lang w:val="es-ES"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CE.3.12. Explicar las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características de cada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tiempo histórico y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acontecimientos que han</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determinado cambios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lastRenderedPageBreak/>
              <w:t>fundamentales en el</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rumbo de la historia,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ordenando y localizando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temporalmente algunos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hechos históricos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relevantes de la historia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de España y Andalucía,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para adquirir una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perspectiva global de su</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evolución, situándolos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en las diferentes etapas,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usando diferentes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técnicas y explicando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diferentes aspectos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relacionados con la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forma de vida,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acontecimientos y las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manifestaciones</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históricas, artísticas y</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culturales y describiendo</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lastRenderedPageBreak/>
              <w:t>su influencia en los</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valores y datos de la</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sociedad española y</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andaluza actual</w:t>
            </w:r>
            <w:r>
              <w:rPr>
                <w:rFonts w:ascii="Century Gothic" w:hAnsi="Century Gothic" w:cs="FuturaStd-Medium"/>
                <w:sz w:val="20"/>
                <w:szCs w:val="20"/>
                <w:lang w:val="es-ES" w:eastAsia="es-ES"/>
              </w:rPr>
              <w:t>.</w:t>
            </w:r>
          </w:p>
        </w:tc>
        <w:tc>
          <w:tcPr>
            <w:tcW w:w="1915" w:type="dxa"/>
          </w:tcPr>
          <w:p w:rsidR="008644DD" w:rsidRPr="00A237FD" w:rsidRDefault="008644DD" w:rsidP="008644DD">
            <w:pPr>
              <w:autoSpaceDE w:val="0"/>
              <w:autoSpaceDN w:val="0"/>
              <w:adjustRightInd w:val="0"/>
              <w:rPr>
                <w:rFonts w:ascii="Century Gothic" w:hAnsi="Century Gothic" w:cs="FuturaStd-Medium"/>
                <w:sz w:val="20"/>
                <w:szCs w:val="20"/>
                <w:lang w:val="es-ES"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CS.3.12.3. 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la Uni￳n Europea."/>
              </w:smartTagPr>
              <w:r w:rsidRPr="00A237FD">
                <w:rPr>
                  <w:rFonts w:ascii="Century Gothic" w:hAnsi="Century Gothic" w:cs="FuturaStd-Medium"/>
                  <w:sz w:val="20"/>
                  <w:szCs w:val="20"/>
                  <w:lang w:val="es-ES" w:eastAsia="es-ES"/>
                </w:rPr>
                <w:t>la Unión Europea.</w:t>
              </w:r>
            </w:smartTag>
            <w:r w:rsidRPr="00A237FD">
              <w:rPr>
                <w:rFonts w:ascii="Century Gothic" w:hAnsi="Century Gothic" w:cs="FuturaStd-Medium"/>
                <w:sz w:val="20"/>
                <w:szCs w:val="20"/>
                <w:lang w:val="es-ES" w:eastAsia="es-ES"/>
              </w:rPr>
              <w:t xml:space="preserve"> (CEC, CD, CSYC).</w:t>
            </w:r>
          </w:p>
        </w:tc>
        <w:tc>
          <w:tcPr>
            <w:tcW w:w="2087" w:type="dxa"/>
          </w:tcPr>
          <w:p w:rsidR="008644DD" w:rsidRPr="00D86AF1" w:rsidRDefault="008644DD" w:rsidP="008644DD">
            <w:pPr>
              <w:ind w:left="-56"/>
              <w:rPr>
                <w:rFonts w:ascii="Century Gothic" w:hAnsi="Century Gothic"/>
                <w:sz w:val="20"/>
                <w:szCs w:val="20"/>
                <w:lang w:val="es-ES"/>
              </w:rPr>
            </w:pPr>
          </w:p>
          <w:p w:rsidR="008644DD" w:rsidRPr="00D86AF1" w:rsidRDefault="008644DD"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w:t>
            </w:r>
            <w:r w:rsidRPr="00D86AF1">
              <w:rPr>
                <w:rFonts w:ascii="Century Gothic" w:hAnsi="Century Gothic" w:cs="FuturaStd-Medium"/>
                <w:sz w:val="20"/>
                <w:szCs w:val="20"/>
                <w:lang w:val="es-ES" w:eastAsia="es-ES"/>
              </w:rPr>
              <w:lastRenderedPageBreak/>
              <w:t xml:space="preserve">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644DD" w:rsidRPr="00D86AF1" w:rsidRDefault="008644DD"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644DD" w:rsidRPr="00D86AF1" w:rsidRDefault="008644DD"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644DD" w:rsidRPr="00D86AF1" w:rsidRDefault="008644DD" w:rsidP="008644DD">
            <w:pPr>
              <w:ind w:left="86"/>
              <w:rPr>
                <w:rFonts w:ascii="Century Gothic" w:hAnsi="Century Gothic" w:cs="FuturaStd-Medium"/>
                <w:sz w:val="20"/>
                <w:szCs w:val="20"/>
                <w:lang w:val="es-ES" w:eastAsia="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haciéndolo con total dominio.</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sin excesiva dificultad.</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cs="FuturaStd-Medium"/>
                <w:sz w:val="20"/>
                <w:szCs w:val="20"/>
                <w:lang w:val="es-ES" w:eastAsia="es-ES"/>
              </w:rPr>
              <w:t xml:space="preserve"> en la mayor parte de los casos.</w:t>
            </w: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cs="FuturaStd-Medium"/>
                <w:sz w:val="20"/>
                <w:szCs w:val="20"/>
                <w:lang w:val="es-ES" w:eastAsia="es-ES"/>
              </w:rPr>
            </w:pPr>
          </w:p>
          <w:p w:rsidR="008644DD" w:rsidRPr="00203A56" w:rsidRDefault="008644DD" w:rsidP="008644DD">
            <w:pPr>
              <w:pStyle w:val="Prrafodelista"/>
              <w:ind w:left="0"/>
              <w:rPr>
                <w:rFonts w:ascii="Century Gothic" w:hAnsi="Century Gothic"/>
                <w:sz w:val="20"/>
                <w:szCs w:val="20"/>
                <w:highlight w:val="cyan"/>
                <w:lang w:val="es-ES"/>
              </w:rPr>
            </w:pPr>
          </w:p>
        </w:tc>
        <w:tc>
          <w:tcPr>
            <w:tcW w:w="1907" w:type="dxa"/>
          </w:tcPr>
          <w:p w:rsidR="008644DD" w:rsidRPr="00203A56" w:rsidRDefault="008644DD" w:rsidP="008644DD">
            <w:pPr>
              <w:autoSpaceDE w:val="0"/>
              <w:autoSpaceDN w:val="0"/>
              <w:adjustRightInd w:val="0"/>
              <w:rPr>
                <w:rFonts w:ascii="Century Gothic" w:hAnsi="Century Gothic" w:cs="FuturaStd-Medium"/>
                <w:sz w:val="20"/>
                <w:szCs w:val="20"/>
                <w:lang w:eastAsia="es-ES"/>
              </w:rPr>
            </w:pPr>
          </w:p>
          <w:p w:rsidR="008644DD" w:rsidRPr="00A237FD" w:rsidRDefault="008644DD" w:rsidP="008644DD">
            <w:pPr>
              <w:autoSpaceDE w:val="0"/>
              <w:autoSpaceDN w:val="0"/>
              <w:adjustRightInd w:val="0"/>
              <w:rPr>
                <w:rFonts w:ascii="Century Gothic" w:hAnsi="Century Gothic" w:cs="FuturaStd-Medium"/>
                <w:sz w:val="20"/>
                <w:szCs w:val="20"/>
                <w:lang w:val="es-ES" w:eastAsia="es-ES"/>
              </w:rPr>
            </w:pPr>
            <w:r w:rsidRPr="00A237FD">
              <w:rPr>
                <w:rFonts w:ascii="Century Gothic" w:hAnsi="Century Gothic" w:cs="FuturaStd-Medium"/>
                <w:sz w:val="20"/>
                <w:szCs w:val="20"/>
                <w:lang w:val="es-ES" w:eastAsia="es-ES"/>
              </w:rPr>
              <w:t xml:space="preserve">Data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y describe las características básicas de la vida en aquel tiempo, </w:t>
            </w:r>
            <w:smartTag w:uri="urn:schemas-microsoft-com:office:smarttags" w:element="PersonName">
              <w:smartTagPr>
                <w:attr w:name="ProductID" w:val="la Romanizaci￳n"/>
              </w:smartTagPr>
              <w:r w:rsidRPr="00A237FD">
                <w:rPr>
                  <w:rFonts w:ascii="Century Gothic" w:hAnsi="Century Gothic" w:cs="FuturaStd-Medium"/>
                  <w:sz w:val="20"/>
                  <w:szCs w:val="20"/>
                  <w:lang w:val="es-ES" w:eastAsia="es-ES"/>
                </w:rPr>
                <w:t>la Romanización</w:t>
              </w:r>
            </w:smartTag>
            <w:r w:rsidRPr="00A237FD">
              <w:rPr>
                <w:rFonts w:ascii="Century Gothic" w:hAnsi="Century Gothic" w:cs="FuturaStd-Medium"/>
                <w:sz w:val="20"/>
                <w:szCs w:val="20"/>
                <w:lang w:val="es-ES" w:eastAsia="es-ES"/>
              </w:rPr>
              <w:t xml:space="preserve">, </w:t>
            </w:r>
            <w:smartTag w:uri="urn:schemas-microsoft-com:office:smarttags" w:element="PersonName">
              <w:smartTagPr>
                <w:attr w:name="ProductID" w:val="la Edad Antigua"/>
              </w:smartTagPr>
              <w:r w:rsidRPr="00A237FD">
                <w:rPr>
                  <w:rFonts w:ascii="Century Gothic" w:hAnsi="Century Gothic" w:cs="FuturaStd-Medium"/>
                  <w:sz w:val="20"/>
                  <w:szCs w:val="20"/>
                  <w:lang w:val="es-ES" w:eastAsia="es-ES"/>
                </w:rPr>
                <w:t>la Edad Antigua</w:t>
              </w:r>
            </w:smartTag>
            <w:r w:rsidRPr="00A237FD">
              <w:rPr>
                <w:rFonts w:ascii="Century Gothic" w:hAnsi="Century Gothic" w:cs="FuturaStd-Medium"/>
                <w:sz w:val="20"/>
                <w:szCs w:val="20"/>
                <w:lang w:val="es-ES" w:eastAsia="es-ES"/>
              </w:rPr>
              <w:t xml:space="preserve">, Edad Media, </w:t>
            </w:r>
            <w:smartTag w:uri="urn:schemas-microsoft-com:office:smarttags" w:element="PersonName">
              <w:smartTagPr>
                <w:attr w:name="ProductID" w:val="la Edad Moderna"/>
              </w:smartTagPr>
              <w:r w:rsidRPr="00A237FD">
                <w:rPr>
                  <w:rFonts w:ascii="Century Gothic" w:hAnsi="Century Gothic" w:cs="FuturaStd-Medium"/>
                  <w:sz w:val="20"/>
                  <w:szCs w:val="20"/>
                  <w:lang w:val="es-ES" w:eastAsia="es-ES"/>
                </w:rPr>
                <w:t xml:space="preserve">la </w:t>
              </w:r>
              <w:r w:rsidRPr="00A237FD">
                <w:rPr>
                  <w:rFonts w:ascii="Century Gothic" w:hAnsi="Century Gothic" w:cs="FuturaStd-Medium"/>
                  <w:sz w:val="20"/>
                  <w:szCs w:val="20"/>
                  <w:lang w:val="es-ES" w:eastAsia="es-ES"/>
                </w:rPr>
                <w:lastRenderedPageBreak/>
                <w:t>Edad Moderna</w:t>
              </w:r>
            </w:smartTag>
            <w:r w:rsidRPr="00A237FD">
              <w:rPr>
                <w:rFonts w:ascii="Century Gothic" w:hAnsi="Century Gothic" w:cs="FuturaStd-Medium"/>
                <w:sz w:val="20"/>
                <w:szCs w:val="20"/>
                <w:lang w:val="es-ES" w:eastAsia="es-ES"/>
              </w:rPr>
              <w:t xml:space="preserve"> y</w:t>
            </w:r>
            <w:r>
              <w:rPr>
                <w:rFonts w:ascii="Century Gothic" w:hAnsi="Century Gothic" w:cs="FuturaStd-Medium"/>
                <w:sz w:val="20"/>
                <w:szCs w:val="20"/>
                <w:lang w:val="es-ES" w:eastAsia="es-ES"/>
              </w:rPr>
              <w:t xml:space="preserve"> </w:t>
            </w:r>
            <w:r w:rsidRPr="00A237FD">
              <w:rPr>
                <w:rFonts w:ascii="Century Gothic" w:hAnsi="Century Gothic" w:cs="FuturaStd-Medium"/>
                <w:sz w:val="20"/>
                <w:szCs w:val="20"/>
                <w:lang w:val="es-ES" w:eastAsia="es-ES"/>
              </w:rPr>
              <w:t xml:space="preserve">describe la evolución política y los distintos modelos sociales, </w:t>
            </w:r>
            <w:smartTag w:uri="urn:schemas-microsoft-com:office:smarttags" w:element="PersonName">
              <w:smartTagPr>
                <w:attr w:name="ProductID" w:val="la Monarqu￭a"/>
              </w:smartTagPr>
              <w:r w:rsidRPr="00A237FD">
                <w:rPr>
                  <w:rFonts w:ascii="Century Gothic" w:hAnsi="Century Gothic" w:cs="FuturaStd-Medium"/>
                  <w:sz w:val="20"/>
                  <w:szCs w:val="20"/>
                  <w:lang w:val="es-ES" w:eastAsia="es-ES"/>
                </w:rPr>
                <w:t>la Monarquía</w:t>
              </w:r>
            </w:smartTag>
            <w:r w:rsidRPr="00A237FD">
              <w:rPr>
                <w:rFonts w:ascii="Century Gothic" w:hAnsi="Century Gothic" w:cs="FuturaStd-Medium"/>
                <w:sz w:val="20"/>
                <w:szCs w:val="20"/>
                <w:lang w:val="es-ES" w:eastAsia="es-ES"/>
              </w:rPr>
              <w:t xml:space="preserve"> de los Austrias. SXVI-SXVII. Los Borbones S. XVIII), el siglo XIX Y XX, la historia</w:t>
            </w:r>
          </w:p>
          <w:p w:rsidR="008644DD" w:rsidRPr="00203A56" w:rsidRDefault="008644DD" w:rsidP="008644DD">
            <w:pPr>
              <w:pStyle w:val="Prrafodelista"/>
              <w:ind w:left="0"/>
              <w:rPr>
                <w:rFonts w:ascii="Century Gothic" w:hAnsi="Century Gothic"/>
                <w:sz w:val="20"/>
                <w:szCs w:val="20"/>
                <w:lang w:val="es-ES"/>
              </w:rPr>
            </w:pPr>
            <w:r w:rsidRPr="00A237FD">
              <w:rPr>
                <w:rFonts w:ascii="Century Gothic" w:hAnsi="Century Gothic" w:cs="FuturaStd-Medium"/>
                <w:sz w:val="20"/>
                <w:szCs w:val="20"/>
                <w:lang w:val="es-ES" w:eastAsia="es-ES"/>
              </w:rPr>
              <w:t xml:space="preserve">Contemporánea y la sociedad andaluza y española actual, valorando su carácter democrático y plural, así como su pertenencia a </w:t>
            </w:r>
            <w:smartTag w:uri="urn:schemas-microsoft-com:office:smarttags" w:element="PersonName">
              <w:smartTagPr>
                <w:attr w:name="ProductID" w:val="鵄%熠粜焤粜焐粜烰粜煘粜焴粜烔粜烀粜걜粞걌粞갸粞ﾜ Ǽ^C:\PROGRA~1\COMMON~1\MICROS~1\SMARTT~1\MOFL.DLL鹌%䀈āORJMƐ̀INǧ꼈 ƙ疄%ǣ&#10;借俠⃐㫪ၩ〫鴰2.ᩴ幙䣓枍㌗먨ᩇ夃㽲䒧얉镕毾V1䚨굤奍䥖䕄ㅾ&gt;뻯䚨곋䝽剔(My Videos獀敨汬㈳搮汬⴬㠲㤹6ǌFPerson.Factoidon&amp;ǆ遰%egistry\Machine\Software\Classes\Word.Document.12nts\AUTÓNOMOS\TRABAJOS\MACMILLAN\PENDIENTES\Vaciado currículum Primaria Andalucía_CCSS..docxဗ髸ဗ.&amp;Ġꄜ%ᧈ睎ᦴ睎ꅀ%ware\Classes\Iꅤ%face\{0000000Cꆈ%0-0000-C000-00ꆬ%000046}唀猀攀爀猀ꇐ%꬀ⵆᅚ䐀䍏䵕繅1㸀̀Ѐꢾꇴ%⠀䐀漀挀甀洀攀渀琀猀䀀桳汥ꈘ%㈭㜱㔸᠀嘀㄀ꠀ摆ᆭ䴀噙䑉ꈼ%Ѐꢾ쭆綬呇ᑒ⠀䴀礀 嘀椀搀䀀桳汥㍬⸲汤ⱬ㈭㤸㘹᠀&quot;.Ųꓠ̀D,ỴC$ǵs\HP_Administrator\My Documents\AUTÓNOMOS\TRABAJOS\MACMILLAN\PENDIENTE&quot;&quot;Ő挘Kꔢ睒DÀ䘀崄誈ᳫᇉါ恈뿈睎ꏼ%ꑘ%翿&quot;Ʈ嬤$ꕐ%媠$䀀ƫconservación格Ƥ佴ミတ!ħ孌$ꔀ% ơ㺬ヸ佈ミ㹼ヸတ!"/>
              </w:smartTagPr>
              <w:r w:rsidRPr="00A237FD">
                <w:rPr>
                  <w:rFonts w:ascii="Century Gothic" w:hAnsi="Century Gothic" w:cs="FuturaStd-Medium"/>
                  <w:sz w:val="20"/>
                  <w:szCs w:val="20"/>
                  <w:lang w:val="es-ES" w:eastAsia="es-ES"/>
                </w:rPr>
                <w:t>la Unión Europea</w:t>
              </w:r>
            </w:smartTag>
            <w:r w:rsidRPr="00203A56">
              <w:rPr>
                <w:rFonts w:ascii="Century Gothic" w:hAnsi="Century Gothic" w:cs="FuturaStd-Medium"/>
                <w:sz w:val="20"/>
                <w:szCs w:val="20"/>
                <w:lang w:eastAsia="es-ES"/>
              </w:rPr>
              <w:t>,</w:t>
            </w:r>
            <w:r w:rsidRPr="00203A56">
              <w:rPr>
                <w:rFonts w:ascii="Century Gothic" w:hAnsi="Century Gothic"/>
                <w:sz w:val="20"/>
                <w:szCs w:val="20"/>
                <w:lang w:val="es-ES"/>
              </w:rPr>
              <w:t xml:space="preserve"> aunque encuentra muchas dificultades al hacerlo.</w:t>
            </w:r>
          </w:p>
          <w:p w:rsidR="008644DD" w:rsidRPr="00203A56" w:rsidRDefault="008644DD" w:rsidP="008644DD">
            <w:pPr>
              <w:pStyle w:val="Prrafodelista"/>
              <w:ind w:left="0"/>
              <w:rPr>
                <w:rFonts w:ascii="Century Gothic" w:hAnsi="Century Gothic"/>
                <w:sz w:val="20"/>
                <w:szCs w:val="20"/>
                <w:highlight w:val="cyan"/>
                <w:lang w:val="es-ES"/>
              </w:rPr>
            </w:pPr>
          </w:p>
        </w:tc>
        <w:tc>
          <w:tcPr>
            <w:tcW w:w="1623" w:type="dxa"/>
          </w:tcPr>
          <w:p w:rsidR="008644DD" w:rsidRPr="00D86AF1" w:rsidRDefault="008644DD" w:rsidP="008644DD">
            <w:pPr>
              <w:pStyle w:val="Prrafodelista"/>
              <w:ind w:left="0"/>
              <w:rPr>
                <w:rFonts w:ascii="Century Gothic" w:hAnsi="Century Gothic"/>
                <w:b/>
                <w:sz w:val="20"/>
                <w:szCs w:val="20"/>
                <w:lang w:val="es-ES"/>
              </w:rPr>
            </w:pPr>
          </w:p>
        </w:tc>
      </w:tr>
      <w:tr w:rsidR="00555386" w:rsidRPr="00D86AF1">
        <w:tc>
          <w:tcPr>
            <w:tcW w:w="2013" w:type="dxa"/>
          </w:tcPr>
          <w:p w:rsidR="00555386" w:rsidRPr="00D86AF1" w:rsidRDefault="00555386" w:rsidP="00555386">
            <w:pPr>
              <w:pStyle w:val="Prrafodelista"/>
              <w:ind w:left="0"/>
              <w:rPr>
                <w:rFonts w:ascii="Century Gothic" w:hAnsi="Century Gothic"/>
                <w:b/>
                <w:sz w:val="24"/>
                <w:szCs w:val="24"/>
                <w:lang w:val="es-ES"/>
              </w:rPr>
            </w:pPr>
          </w:p>
        </w:tc>
        <w:tc>
          <w:tcPr>
            <w:tcW w:w="1915" w:type="dxa"/>
          </w:tcPr>
          <w:p w:rsidR="00555386" w:rsidRPr="00D86AF1" w:rsidRDefault="00555386" w:rsidP="00555386">
            <w:pPr>
              <w:pStyle w:val="Prrafodelista"/>
              <w:ind w:left="0"/>
              <w:rPr>
                <w:rFonts w:ascii="Century Gothic" w:hAnsi="Century Gothic"/>
                <w:b/>
                <w:sz w:val="24"/>
                <w:szCs w:val="24"/>
                <w:lang w:val="es-ES"/>
              </w:rPr>
            </w:pPr>
          </w:p>
        </w:tc>
        <w:tc>
          <w:tcPr>
            <w:tcW w:w="2087" w:type="dxa"/>
          </w:tcPr>
          <w:p w:rsidR="00555386" w:rsidRPr="00D86AF1" w:rsidRDefault="00555386" w:rsidP="00555386">
            <w:pPr>
              <w:pStyle w:val="Prrafodelista"/>
              <w:ind w:left="0"/>
              <w:rPr>
                <w:rFonts w:ascii="Century Gothic" w:hAnsi="Century Gothic"/>
                <w:b/>
                <w:sz w:val="24"/>
                <w:szCs w:val="24"/>
                <w:lang w:val="es-ES"/>
              </w:rPr>
            </w:pPr>
          </w:p>
        </w:tc>
        <w:tc>
          <w:tcPr>
            <w:tcW w:w="7628" w:type="dxa"/>
            <w:gridSpan w:val="4"/>
          </w:tcPr>
          <w:p w:rsidR="00555386" w:rsidRPr="00D86AF1" w:rsidRDefault="00555386" w:rsidP="00555386">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8644DD">
              <w:rPr>
                <w:rFonts w:ascii="Century Gothic" w:hAnsi="Century Gothic" w:cs="FuturaStd-Medium"/>
                <w:b/>
                <w:lang w:val="es-ES" w:eastAsia="es-ES"/>
              </w:rPr>
              <w:t>16</w:t>
            </w:r>
            <w:r w:rsidRPr="00D86AF1">
              <w:rPr>
                <w:rFonts w:ascii="Century Gothic" w:hAnsi="Century Gothic" w:cs="FuturaStd-Medium"/>
                <w:lang w:val="es-ES" w:eastAsia="es-ES"/>
              </w:rPr>
              <w:t xml:space="preserve">) </w:t>
            </w:r>
          </w:p>
          <w:p w:rsidR="00555386" w:rsidRPr="00D86AF1" w:rsidRDefault="00555386" w:rsidP="00555386">
            <w:pPr>
              <w:rPr>
                <w:rFonts w:ascii="Century Gothic" w:hAnsi="Century Gothic" w:cs="FuturaStd-Medium"/>
                <w:lang w:val="es-ES" w:eastAsia="es-ES"/>
              </w:rPr>
            </w:pPr>
          </w:p>
        </w:tc>
        <w:tc>
          <w:tcPr>
            <w:tcW w:w="1623" w:type="dxa"/>
            <w:shd w:val="clear" w:color="auto" w:fill="D9D9D9"/>
          </w:tcPr>
          <w:p w:rsidR="00555386" w:rsidRPr="00D86AF1" w:rsidRDefault="00555386" w:rsidP="00555386">
            <w:pPr>
              <w:pStyle w:val="Prrafodelista"/>
              <w:ind w:left="0"/>
              <w:rPr>
                <w:rFonts w:ascii="Century Gothic" w:hAnsi="Century Gothic"/>
                <w:b/>
                <w:sz w:val="24"/>
                <w:szCs w:val="24"/>
                <w:lang w:val="es-ES"/>
              </w:rPr>
            </w:pPr>
          </w:p>
        </w:tc>
      </w:tr>
    </w:tbl>
    <w:p w:rsidR="00BC3146" w:rsidRPr="00D86AF1" w:rsidRDefault="00BC3146"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F44764" w:rsidRDefault="00F44764" w:rsidP="00C6140A">
      <w:pPr>
        <w:pStyle w:val="Prrafodelista"/>
        <w:ind w:left="0"/>
        <w:rPr>
          <w:rFonts w:ascii="Century Gothic" w:hAnsi="Century Gothic"/>
          <w:b/>
          <w:color w:val="548DD4"/>
          <w:sz w:val="28"/>
          <w:szCs w:val="28"/>
          <w:lang w:val="es-ES"/>
        </w:rPr>
      </w:pPr>
    </w:p>
    <w:p w:rsidR="00C6140A" w:rsidRPr="00D86AF1" w:rsidRDefault="00EF2F42" w:rsidP="00C6140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5</w:t>
      </w:r>
      <w:r w:rsidR="00435672" w:rsidRPr="00D86AF1">
        <w:rPr>
          <w:rFonts w:ascii="Century Gothic" w:hAnsi="Century Gothic"/>
          <w:b/>
          <w:color w:val="548DD4"/>
          <w:sz w:val="28"/>
          <w:szCs w:val="28"/>
          <w:lang w:val="es-ES"/>
        </w:rPr>
        <w:t xml:space="preserve">. </w:t>
      </w:r>
      <w:r w:rsidR="00C6140A" w:rsidRPr="00D86AF1">
        <w:rPr>
          <w:rFonts w:ascii="Century Gothic" w:hAnsi="Century Gothic"/>
          <w:b/>
          <w:color w:val="548DD4"/>
          <w:sz w:val="28"/>
          <w:szCs w:val="28"/>
          <w:lang w:val="es-ES"/>
        </w:rPr>
        <w:t>EVALUACIÓN</w:t>
      </w:r>
      <w:r w:rsidR="00FB0BC6" w:rsidRPr="00D86AF1">
        <w:rPr>
          <w:rFonts w:ascii="Century Gothic" w:hAnsi="Century Gothic"/>
          <w:b/>
          <w:color w:val="548DD4"/>
          <w:sz w:val="28"/>
          <w:szCs w:val="28"/>
          <w:lang w:val="es-ES"/>
        </w:rPr>
        <w:t xml:space="preserve"> </w:t>
      </w:r>
    </w:p>
    <w:p w:rsidR="00583A80" w:rsidRPr="00D86AF1" w:rsidRDefault="00583A80" w:rsidP="00583A80">
      <w:pPr>
        <w:jc w:val="both"/>
        <w:rPr>
          <w:rFonts w:ascii="Century Gothic" w:hAnsi="Century Gothic"/>
          <w:color w:val="000000"/>
          <w:sz w:val="20"/>
          <w:szCs w:val="20"/>
          <w:lang w:val="es-ES"/>
        </w:rPr>
      </w:pP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 xml:space="preserve">ByME </w:t>
      </w:r>
      <w:r w:rsidR="00CC4888" w:rsidRPr="00D86AF1">
        <w:rPr>
          <w:rFonts w:ascii="Century Gothic" w:hAnsi="Century Gothic"/>
          <w:i/>
          <w:color w:val="000000"/>
          <w:sz w:val="20"/>
          <w:szCs w:val="20"/>
          <w:lang w:val="es-ES"/>
        </w:rPr>
        <w:t>Social</w:t>
      </w:r>
      <w:r w:rsidRPr="00D86AF1">
        <w:rPr>
          <w:rFonts w:ascii="Century Gothic" w:hAnsi="Century Gothic"/>
          <w:i/>
          <w:color w:val="000000"/>
          <w:sz w:val="20"/>
          <w:szCs w:val="20"/>
          <w:lang w:val="es-ES"/>
        </w:rPr>
        <w:t xml:space="preserve">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583A80" w:rsidRPr="00D86AF1" w:rsidRDefault="00583A80" w:rsidP="00583A80">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D53374" w:rsidRPr="00D86AF1">
        <w:trPr>
          <w:trHeight w:val="2037"/>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D53374" w:rsidRPr="00D86AF1" w:rsidRDefault="00D5337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D53374" w:rsidRPr="00D86AF1" w:rsidRDefault="00D53374"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D53374" w:rsidRPr="00D86AF1" w:rsidRDefault="00D53374"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4F4800" w:rsidRPr="00D86AF1" w:rsidRDefault="004F4800"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4F4800" w:rsidRPr="00D86AF1" w:rsidRDefault="004F4800" w:rsidP="004F6C64">
            <w:pPr>
              <w:pStyle w:val="Prrafodelista"/>
              <w:autoSpaceDE w:val="0"/>
              <w:autoSpaceDN w:val="0"/>
              <w:adjustRightInd w:val="0"/>
              <w:ind w:left="315"/>
              <w:jc w:val="both"/>
              <w:rPr>
                <w:rFonts w:ascii="Century Gothic" w:hAnsi="Century Gothic"/>
                <w:b/>
                <w:i/>
                <w:sz w:val="20"/>
                <w:szCs w:val="20"/>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Parrilla de doble entrada en la que se refleja qué sabe y qué sabe hacer el </w:t>
            </w:r>
            <w:r w:rsidR="005C5B72" w:rsidRPr="00D86AF1">
              <w:rPr>
                <w:rFonts w:ascii="Century Gothic" w:hAnsi="Century Gothic"/>
                <w:sz w:val="18"/>
                <w:szCs w:val="18"/>
                <w:lang w:val="es-ES"/>
              </w:rPr>
              <w:t>alumno</w:t>
            </w:r>
            <w:r w:rsidRPr="00D86AF1">
              <w:rPr>
                <w:rFonts w:ascii="Century Gothic" w:hAnsi="Century Gothic"/>
                <w:sz w:val="18"/>
                <w:szCs w:val="18"/>
                <w:lang w:val="es-ES"/>
              </w:rPr>
              <w:t>/a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D53374" w:rsidRPr="00D86AF1" w:rsidRDefault="00D53374"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Rúbricas</w:t>
            </w:r>
            <w:r w:rsidR="00BA2BE1" w:rsidRPr="00D86AF1">
              <w:rPr>
                <w:rFonts w:ascii="Century Gothic" w:hAnsi="Century Gothic"/>
                <w:b/>
                <w:sz w:val="20"/>
                <w:szCs w:val="20"/>
                <w:lang w:val="es-ES"/>
              </w:rPr>
              <w:t xml:space="preserve">: </w:t>
            </w:r>
            <w:r w:rsidR="00BA2BE1" w:rsidRPr="00D86AF1">
              <w:rPr>
                <w:rFonts w:ascii="Century Gothic" w:hAnsi="Century Gothic"/>
                <w:i/>
                <w:sz w:val="20"/>
                <w:szCs w:val="20"/>
                <w:lang w:val="es-ES"/>
              </w:rPr>
              <w:t xml:space="preserve">Ver apartado </w:t>
            </w:r>
            <w:r w:rsidR="00FA63F2" w:rsidRPr="00D86AF1">
              <w:rPr>
                <w:rFonts w:ascii="Century Gothic" w:hAnsi="Century Gothic"/>
                <w:i/>
                <w:sz w:val="20"/>
                <w:szCs w:val="20"/>
                <w:lang w:val="es-ES"/>
              </w:rPr>
              <w:t>1</w:t>
            </w:r>
            <w:r w:rsidR="00BA2BE1" w:rsidRPr="00D86AF1">
              <w:rPr>
                <w:rFonts w:ascii="Century Gothic" w:hAnsi="Century Gothic"/>
                <w:i/>
                <w:sz w:val="20"/>
                <w:szCs w:val="20"/>
                <w:lang w:val="es-ES"/>
              </w:rPr>
              <w:t>.4 de este documento</w:t>
            </w:r>
          </w:p>
          <w:p w:rsidR="00397B98" w:rsidRPr="00D86AF1" w:rsidRDefault="00397B98" w:rsidP="00BA2BE1">
            <w:pPr>
              <w:pStyle w:val="Prrafodelista"/>
              <w:autoSpaceDE w:val="0"/>
              <w:autoSpaceDN w:val="0"/>
              <w:adjustRightInd w:val="0"/>
              <w:ind w:left="315"/>
              <w:jc w:val="both"/>
              <w:rPr>
                <w:rFonts w:ascii="Century Gothic" w:hAnsi="Century Gothic"/>
                <w:b/>
                <w:sz w:val="20"/>
                <w:szCs w:val="20"/>
                <w:lang w:val="es-ES"/>
              </w:rPr>
            </w:pPr>
          </w:p>
        </w:tc>
      </w:tr>
      <w:tr w:rsidR="00D53374" w:rsidRPr="00D86AF1">
        <w:trPr>
          <w:trHeight w:val="600"/>
          <w:jc w:val="center"/>
        </w:trPr>
        <w:tc>
          <w:tcPr>
            <w:tcW w:w="2135" w:type="dxa"/>
            <w:vAlign w:val="center"/>
          </w:tcPr>
          <w:p w:rsidR="00D53374" w:rsidRPr="00D86AF1" w:rsidRDefault="00CC4888"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w:t>
            </w:r>
            <w:r w:rsidR="00CC4888" w:rsidRPr="00D86AF1">
              <w:rPr>
                <w:rFonts w:ascii="Century Gothic" w:hAnsi="Century Gothic"/>
                <w:sz w:val="18"/>
                <w:szCs w:val="18"/>
                <w:lang w:val="es-ES"/>
              </w:rPr>
              <w:t>auto</w:t>
            </w:r>
            <w:r w:rsidRPr="00D86AF1">
              <w:rPr>
                <w:rFonts w:ascii="Century Gothic" w:hAnsi="Century Gothic"/>
                <w:sz w:val="18"/>
                <w:szCs w:val="18"/>
                <w:lang w:val="es-ES"/>
              </w:rPr>
              <w:t xml:space="preserve">-conocimiento, la toma de decisiones, la </w:t>
            </w:r>
            <w:r w:rsidR="00CC4888" w:rsidRPr="00D86AF1">
              <w:rPr>
                <w:rFonts w:ascii="Century Gothic" w:hAnsi="Century Gothic"/>
                <w:sz w:val="18"/>
                <w:szCs w:val="18"/>
                <w:lang w:val="es-ES"/>
              </w:rPr>
              <w:t>Autonomía</w:t>
            </w:r>
            <w:r w:rsidRPr="00D86AF1">
              <w:rPr>
                <w:rFonts w:ascii="Century Gothic" w:hAnsi="Century Gothic"/>
                <w:sz w:val="18"/>
                <w:szCs w:val="18"/>
                <w:lang w:val="es-ES"/>
              </w:rPr>
              <w:t xml:space="preserve">, etc. </w:t>
            </w:r>
          </w:p>
        </w:tc>
        <w:tc>
          <w:tcPr>
            <w:tcW w:w="6584" w:type="dxa"/>
            <w:gridSpan w:val="3"/>
            <w:vAlign w:val="center"/>
          </w:tcPr>
          <w:p w:rsidR="00D53374" w:rsidRPr="00D86AF1" w:rsidRDefault="00D53374"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00F13661" w:rsidRPr="00D86AF1">
              <w:rPr>
                <w:rFonts w:ascii="Century Gothic" w:hAnsi="Century Gothic"/>
                <w:b/>
                <w:i/>
                <w:sz w:val="20"/>
                <w:szCs w:val="20"/>
                <w:lang w:val="es-ES"/>
              </w:rPr>
              <w:t xml:space="preserve">de </w:t>
            </w:r>
            <w:r w:rsidR="00CC4888" w:rsidRPr="00D86AF1">
              <w:rPr>
                <w:rFonts w:ascii="Century Gothic" w:hAnsi="Century Gothic"/>
                <w:b/>
                <w:i/>
                <w:sz w:val="20"/>
                <w:szCs w:val="20"/>
                <w:lang w:val="es-ES"/>
              </w:rPr>
              <w:t>auto</w:t>
            </w:r>
            <w:r w:rsidR="00F13661" w:rsidRPr="00D86AF1">
              <w:rPr>
                <w:rFonts w:ascii="Century Gothic" w:hAnsi="Century Gothic"/>
                <w:b/>
                <w:i/>
                <w:sz w:val="20"/>
                <w:szCs w:val="20"/>
                <w:lang w:val="es-ES"/>
              </w:rPr>
              <w:t>-evaluación al final de la unidad</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Merge w:val="restart"/>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D53374" w:rsidRPr="00D86AF1" w:rsidRDefault="00D53374" w:rsidP="00740ED4">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1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D53374" w:rsidRPr="00D86AF1">
        <w:trPr>
          <w:trHeight w:val="52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09"/>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1545"/>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D53374" w:rsidRPr="00D86AF1" w:rsidRDefault="00D53374" w:rsidP="00D53374">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4F4800" w:rsidRPr="00D86AF1" w:rsidRDefault="004F4800"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Review </w:t>
            </w:r>
            <w:r w:rsidRPr="00D86AF1">
              <w:rPr>
                <w:rFonts w:ascii="Century Gothic" w:hAnsi="Century Gothic"/>
                <w:i/>
                <w:sz w:val="20"/>
                <w:szCs w:val="20"/>
                <w:lang w:val="es-ES"/>
              </w:rPr>
              <w:t>al final de la unidad.</w:t>
            </w:r>
          </w:p>
          <w:p w:rsidR="004F4800" w:rsidRPr="00D86AF1" w:rsidRDefault="004F4800" w:rsidP="004F4800">
            <w:pPr>
              <w:ind w:left="86"/>
              <w:rPr>
                <w:rFonts w:ascii="Century Gothic" w:hAnsi="Century Gothic"/>
                <w:b/>
                <w:i/>
                <w:sz w:val="20"/>
                <w:szCs w:val="20"/>
                <w:lang w:val="es-ES"/>
              </w:rPr>
            </w:pPr>
          </w:p>
          <w:p w:rsidR="00D53374" w:rsidRPr="00D86AF1" w:rsidRDefault="00D53374" w:rsidP="00D53374">
            <w:pPr>
              <w:autoSpaceDE w:val="0"/>
              <w:autoSpaceDN w:val="0"/>
              <w:adjustRightInd w:val="0"/>
              <w:ind w:left="175" w:hanging="141"/>
              <w:jc w:val="both"/>
              <w:rPr>
                <w:rFonts w:ascii="Century Gothic" w:hAnsi="Century Gothic"/>
                <w:color w:val="FF0000"/>
                <w:sz w:val="18"/>
                <w:szCs w:val="18"/>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583A80" w:rsidRPr="00D86AF1" w:rsidRDefault="00DC15E9" w:rsidP="00C6140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w:t>
      </w:r>
      <w:r w:rsidR="00583A80" w:rsidRPr="00D86AF1">
        <w:rPr>
          <w:rFonts w:ascii="Century Gothic" w:hAnsi="Century Gothic"/>
          <w:i/>
          <w:color w:val="808080"/>
          <w:sz w:val="18"/>
          <w:szCs w:val="18"/>
          <w:lang w:val="es-ES"/>
        </w:rPr>
        <w:t>Eliminar lo que no proceda</w:t>
      </w:r>
      <w:r w:rsidRPr="00D86AF1">
        <w:rPr>
          <w:rFonts w:ascii="Century Gothic" w:hAnsi="Century Gothic"/>
          <w:i/>
          <w:color w:val="808080"/>
          <w:sz w:val="18"/>
          <w:szCs w:val="18"/>
          <w:lang w:val="es-ES"/>
        </w:rPr>
        <w:t>)</w:t>
      </w:r>
    </w:p>
    <w:p w:rsidR="00583A80" w:rsidRPr="00D86AF1" w:rsidRDefault="00583A80" w:rsidP="00C6140A">
      <w:pPr>
        <w:pStyle w:val="Prrafodelista"/>
        <w:ind w:left="0"/>
        <w:rPr>
          <w:rFonts w:ascii="Century Gothic" w:hAnsi="Century Gothic"/>
          <w:i/>
          <w:sz w:val="18"/>
          <w:szCs w:val="18"/>
          <w:lang w:val="es-ES"/>
        </w:rPr>
      </w:pPr>
    </w:p>
    <w:p w:rsidR="00D53374" w:rsidRPr="00D86AF1" w:rsidRDefault="00D53374" w:rsidP="00C6140A">
      <w:pPr>
        <w:pStyle w:val="Prrafodelista"/>
        <w:ind w:left="0"/>
        <w:rPr>
          <w:rFonts w:ascii="Century Gothic" w:hAnsi="Century Gothic"/>
          <w:i/>
          <w:sz w:val="18"/>
          <w:szCs w:val="18"/>
          <w:lang w:val="es-ES"/>
        </w:rPr>
      </w:pPr>
    </w:p>
    <w:p w:rsidR="009F6924" w:rsidRPr="00D86AF1" w:rsidRDefault="009F6924" w:rsidP="00C6140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F6924" w:rsidRPr="00D86AF1">
        <w:trPr>
          <w:trHeight w:val="2037"/>
          <w:jc w:val="center"/>
        </w:trPr>
        <w:tc>
          <w:tcPr>
            <w:tcW w:w="2135" w:type="dxa"/>
            <w:vAlign w:val="center"/>
          </w:tcPr>
          <w:p w:rsidR="009F6924" w:rsidRPr="00D86AF1" w:rsidRDefault="009F6924" w:rsidP="00740ED4">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F6924" w:rsidRPr="00D86AF1" w:rsidRDefault="009F6924" w:rsidP="00740ED4">
            <w:pPr>
              <w:rPr>
                <w:rFonts w:ascii="Century Gothic" w:hAnsi="Century Gothic" w:cs="FuturaStd-Medium"/>
                <w:b/>
                <w:sz w:val="20"/>
                <w:szCs w:val="20"/>
                <w:lang w:val="es-ES" w:eastAsia="es-ES"/>
              </w:rPr>
            </w:pP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F6924" w:rsidRPr="00D86AF1" w:rsidRDefault="009F6924" w:rsidP="00740ED4">
            <w:pPr>
              <w:rPr>
                <w:rFonts w:ascii="Century Gothic" w:hAnsi="Century Gothic" w:cs="FuturaStd-Medium"/>
                <w:sz w:val="20"/>
                <w:szCs w:val="20"/>
                <w:lang w:val="es-ES" w:eastAsia="es-ES"/>
              </w:rPr>
            </w:pP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F6924" w:rsidRPr="00D86AF1" w:rsidRDefault="009F6924" w:rsidP="009F6924">
            <w:pPr>
              <w:ind w:left="86"/>
              <w:rPr>
                <w:rFonts w:ascii="Century Gothic" w:hAnsi="Century Gothic" w:cs="FuturaStd-Medium"/>
                <w:sz w:val="20"/>
                <w:szCs w:val="20"/>
                <w:lang w:val="es-ES" w:eastAsia="es-ES"/>
              </w:rPr>
            </w:pPr>
          </w:p>
        </w:tc>
      </w:tr>
    </w:tbl>
    <w:p w:rsidR="00D53374" w:rsidRPr="00D86AF1" w:rsidRDefault="00D53374" w:rsidP="00C6140A">
      <w:pPr>
        <w:pStyle w:val="Prrafodelista"/>
        <w:ind w:left="0"/>
        <w:rPr>
          <w:rFonts w:ascii="Century Gothic" w:hAnsi="Century Gothic"/>
          <w:i/>
          <w:sz w:val="18"/>
          <w:szCs w:val="18"/>
          <w:lang w:val="es-ES"/>
        </w:rPr>
      </w:pPr>
    </w:p>
    <w:p w:rsidR="00C6140A" w:rsidRPr="00D86AF1" w:rsidRDefault="00C6140A" w:rsidP="00432736">
      <w:pPr>
        <w:rPr>
          <w:rFonts w:ascii="Century Gothic" w:hAnsi="Century Gothic"/>
          <w:b/>
          <w:color w:val="FF0000"/>
          <w:sz w:val="24"/>
          <w:szCs w:val="24"/>
          <w:lang w:val="es-ES"/>
        </w:rPr>
      </w:pPr>
    </w:p>
    <w:p w:rsidR="00C6140A" w:rsidRPr="00D86AF1" w:rsidRDefault="00C6140A" w:rsidP="00432736">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F2F42" w:rsidRPr="00D86AF1">
        <w:rPr>
          <w:rFonts w:ascii="Century Gothic" w:hAnsi="Century Gothic"/>
          <w:b/>
          <w:color w:val="548DD4"/>
          <w:sz w:val="28"/>
          <w:szCs w:val="28"/>
          <w:lang w:val="es-ES"/>
        </w:rPr>
        <w:lastRenderedPageBreak/>
        <w:t>1</w:t>
      </w:r>
      <w:r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6</w:t>
      </w:r>
      <w:r w:rsidRPr="00D86AF1">
        <w:rPr>
          <w:rFonts w:ascii="Century Gothic" w:hAnsi="Century Gothic"/>
          <w:b/>
          <w:color w:val="548DD4"/>
          <w:sz w:val="28"/>
          <w:szCs w:val="28"/>
          <w:lang w:val="es-ES"/>
        </w:rPr>
        <w:t>.  TRATAMIENTO DE LA DIVERSIDAD</w:t>
      </w:r>
    </w:p>
    <w:p w:rsidR="00C6140A" w:rsidRPr="00D86AF1" w:rsidRDefault="00C6140A" w:rsidP="00432736">
      <w:pPr>
        <w:rPr>
          <w:rFonts w:ascii="Century Gothic" w:hAnsi="Century Gothic"/>
          <w:b/>
          <w:color w:val="00B050"/>
          <w:sz w:val="28"/>
          <w:szCs w:val="28"/>
          <w:lang w:val="es-ES"/>
        </w:rPr>
      </w:pPr>
    </w:p>
    <w:p w:rsidR="00FB0BC6" w:rsidRPr="00D86AF1" w:rsidRDefault="00542828" w:rsidP="00537AFF">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A06AC" w:rsidRPr="00D86AF1">
        <w:trPr>
          <w:trHeight w:val="489"/>
        </w:trPr>
        <w:tc>
          <w:tcPr>
            <w:tcW w:w="5387" w:type="dxa"/>
            <w:vAlign w:val="center"/>
          </w:tcPr>
          <w:p w:rsidR="009A06AC" w:rsidRPr="00D86AF1" w:rsidRDefault="009A06AC"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A06AC"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4F4800" w:rsidRPr="00D86AF1" w:rsidRDefault="004F4800"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tc>
      </w:tr>
      <w:tr w:rsidR="00C0310E" w:rsidRPr="00D86AF1">
        <w:trPr>
          <w:trHeight w:val="366"/>
        </w:trPr>
        <w:tc>
          <w:tcPr>
            <w:tcW w:w="5387" w:type="dxa"/>
            <w:vAlign w:val="center"/>
          </w:tcPr>
          <w:p w:rsidR="00C0310E" w:rsidRPr="00D86AF1" w:rsidRDefault="00C0310E"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1328AB">
            <w:pPr>
              <w:pStyle w:val="Prrafodelista"/>
              <w:autoSpaceDE w:val="0"/>
              <w:autoSpaceDN w:val="0"/>
              <w:adjustRightInd w:val="0"/>
              <w:ind w:left="315"/>
              <w:jc w:val="both"/>
              <w:rPr>
                <w:rFonts w:ascii="Century Gothic" w:hAnsi="Century Gothic"/>
                <w:sz w:val="20"/>
                <w:szCs w:val="20"/>
                <w:lang w:val="es-ES"/>
              </w:rPr>
            </w:pPr>
          </w:p>
          <w:p w:rsidR="00C0310E" w:rsidRPr="00D86AF1" w:rsidRDefault="00C0310E"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C0310E" w:rsidRPr="00D86AF1" w:rsidRDefault="00C0310E" w:rsidP="001328AB">
            <w:pPr>
              <w:rPr>
                <w:rFonts w:ascii="Century Gothic" w:hAnsi="Century Gothic"/>
                <w:sz w:val="20"/>
                <w:szCs w:val="20"/>
                <w:lang w:val="es-ES"/>
              </w:rPr>
            </w:pPr>
          </w:p>
        </w:tc>
      </w:tr>
    </w:tbl>
    <w:p w:rsidR="00C6140A" w:rsidRPr="00D86AF1" w:rsidRDefault="00C6140A"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F6924" w:rsidRPr="00D86AF1">
        <w:trPr>
          <w:trHeight w:val="448"/>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F6924" w:rsidRPr="00D86AF1" w:rsidRDefault="009F692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F6924" w:rsidRPr="00D86AF1">
        <w:trPr>
          <w:trHeight w:val="1394"/>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F6924" w:rsidRPr="00D86AF1" w:rsidRDefault="009F6924" w:rsidP="000B74AD">
            <w:pPr>
              <w:pStyle w:val="Prrafodelista"/>
              <w:ind w:left="360"/>
              <w:rPr>
                <w:rFonts w:ascii="Century Gothic" w:hAnsi="Century Gothic"/>
                <w:sz w:val="10"/>
                <w:szCs w:val="10"/>
                <w:lang w:val="es-ES"/>
              </w:rPr>
            </w:pP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F6924" w:rsidRPr="00D86AF1" w:rsidRDefault="009F6924"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F6924" w:rsidRPr="00D86AF1" w:rsidRDefault="009F6924" w:rsidP="009F6924">
            <w:pPr>
              <w:pStyle w:val="Prrafodelista"/>
              <w:autoSpaceDE w:val="0"/>
              <w:autoSpaceDN w:val="0"/>
              <w:adjustRightInd w:val="0"/>
              <w:ind w:left="315"/>
              <w:jc w:val="both"/>
              <w:rPr>
                <w:rFonts w:ascii="Century Gothic" w:hAnsi="Century Gothic"/>
                <w:sz w:val="10"/>
                <w:szCs w:val="10"/>
                <w:lang w:val="es-ES"/>
              </w:rPr>
            </w:pPr>
          </w:p>
        </w:tc>
      </w:tr>
    </w:tbl>
    <w:p w:rsidR="009A06AC" w:rsidRPr="00D86AF1" w:rsidRDefault="009A06AC" w:rsidP="00537AFF">
      <w:pPr>
        <w:rPr>
          <w:rFonts w:ascii="Century Gothic" w:hAnsi="Century Gothic"/>
          <w:sz w:val="20"/>
          <w:szCs w:val="20"/>
          <w:lang w:val="es-ES"/>
        </w:rPr>
      </w:pPr>
    </w:p>
    <w:p w:rsidR="009A06AC" w:rsidRPr="00D86AF1" w:rsidRDefault="009A06AC" w:rsidP="00537AFF">
      <w:pPr>
        <w:rPr>
          <w:rFonts w:ascii="Century Gothic" w:hAnsi="Century Gothic"/>
          <w:sz w:val="20"/>
          <w:szCs w:val="20"/>
          <w:lang w:val="es-ES"/>
        </w:rPr>
      </w:pPr>
    </w:p>
    <w:p w:rsidR="009A06AC" w:rsidRPr="00D86AF1" w:rsidRDefault="00EF2F42"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7</w:t>
      </w:r>
      <w:r w:rsidR="009A06AC" w:rsidRPr="00D86AF1">
        <w:rPr>
          <w:rFonts w:ascii="Century Gothic" w:hAnsi="Century Gothic"/>
          <w:b/>
          <w:color w:val="548DD4"/>
          <w:sz w:val="28"/>
          <w:szCs w:val="28"/>
          <w:lang w:val="es-ES"/>
        </w:rPr>
        <w:t>.  TRABAJO COOPERATIVO</w:t>
      </w:r>
    </w:p>
    <w:p w:rsidR="009A06AC" w:rsidRPr="00D86AF1" w:rsidRDefault="009A06AC"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FB0BC6" w:rsidRPr="00D86AF1">
        <w:trPr>
          <w:trHeight w:val="266"/>
          <w:jc w:val="center"/>
        </w:trPr>
        <w:tc>
          <w:tcPr>
            <w:tcW w:w="2556" w:type="dxa"/>
            <w:vAlign w:val="center"/>
          </w:tcPr>
          <w:p w:rsidR="00FB0BC6" w:rsidRPr="00D86AF1" w:rsidRDefault="00FB0BC6"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FB0BC6" w:rsidRPr="00D86AF1" w:rsidRDefault="00FB0BC6" w:rsidP="00FB0BC6">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FB0BC6" w:rsidRPr="00D86AF1" w:rsidRDefault="00FB0BC6" w:rsidP="00462F42">
            <w:pPr>
              <w:pStyle w:val="Prrafodelista"/>
              <w:ind w:left="360"/>
              <w:rPr>
                <w:rFonts w:ascii="Century Gothic" w:hAnsi="Century Gothic" w:cs="Tahoma"/>
                <w:sz w:val="10"/>
                <w:szCs w:val="10"/>
                <w:lang w:val="es-ES"/>
              </w:rPr>
            </w:pPr>
          </w:p>
          <w:p w:rsidR="00FB0BC6" w:rsidRPr="00D86AF1" w:rsidRDefault="00FB0BC6" w:rsidP="00113776">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r w:rsidR="00113776" w:rsidRPr="00D86AF1">
              <w:rPr>
                <w:rFonts w:ascii="Century Gothic" w:hAnsi="Century Gothic" w:cs="Tahoma"/>
                <w:b/>
                <w:sz w:val="20"/>
                <w:szCs w:val="20"/>
                <w:lang w:val="es-ES"/>
              </w:rPr>
              <w:t>:</w:t>
            </w:r>
          </w:p>
          <w:p w:rsidR="00686D20" w:rsidRPr="00D86AF1" w:rsidRDefault="00686D20" w:rsidP="00113776">
            <w:pPr>
              <w:pStyle w:val="Prrafodelista"/>
              <w:ind w:left="0"/>
              <w:rPr>
                <w:rFonts w:ascii="Century Gothic" w:hAnsi="Century Gothic" w:cs="Tahoma"/>
                <w:sz w:val="10"/>
                <w:szCs w:val="10"/>
                <w:lang w:val="es-ES"/>
              </w:rPr>
            </w:pP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F44764">
              <w:rPr>
                <w:rFonts w:ascii="Century Gothic" w:hAnsi="Century Gothic" w:cs="Tahoma"/>
                <w:i/>
                <w:sz w:val="20"/>
                <w:szCs w:val="20"/>
                <w:lang w:val="es-ES"/>
              </w:rPr>
              <w:t>A tour through multicultural Toledo</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F44764">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F44764">
              <w:rPr>
                <w:rFonts w:ascii="Century Gothic" w:hAnsi="Century Gothic" w:cs="Tahoma"/>
                <w:i/>
                <w:sz w:val="20"/>
                <w:szCs w:val="20"/>
                <w:lang w:val="es-ES"/>
              </w:rPr>
              <w:t>Multicultural Society</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F44764">
              <w:rPr>
                <w:rFonts w:ascii="Century Gothic" w:hAnsi="Century Gothic" w:cs="Tahoma"/>
                <w:i/>
                <w:sz w:val="20"/>
                <w:szCs w:val="20"/>
                <w:lang w:val="es-ES"/>
              </w:rPr>
              <w:t>Art theft</w:t>
            </w:r>
            <w:r w:rsidRPr="00D86AF1">
              <w:rPr>
                <w:rFonts w:ascii="Century Gothic" w:hAnsi="Century Gothic" w:cs="Tahoma"/>
                <w:i/>
                <w:sz w:val="20"/>
                <w:szCs w:val="20"/>
                <w:lang w:val="es-ES"/>
              </w:rPr>
              <w:t>!</w:t>
            </w:r>
          </w:p>
          <w:p w:rsidR="00542828" w:rsidRPr="00D86AF1" w:rsidRDefault="00542828" w:rsidP="00542828">
            <w:pPr>
              <w:pStyle w:val="Prrafodelista"/>
              <w:ind w:left="662"/>
              <w:rPr>
                <w:rFonts w:ascii="Century Gothic" w:hAnsi="Century Gothic"/>
                <w:sz w:val="10"/>
                <w:szCs w:val="10"/>
                <w:lang w:val="es-ES"/>
              </w:rPr>
            </w:pPr>
          </w:p>
        </w:tc>
      </w:tr>
    </w:tbl>
    <w:p w:rsidR="00FB0BC6" w:rsidRPr="00D86AF1" w:rsidRDefault="00FB0BC6" w:rsidP="00537AFF">
      <w:pPr>
        <w:rPr>
          <w:rFonts w:ascii="Century Gothic" w:hAnsi="Century Gothic"/>
          <w:sz w:val="20"/>
          <w:szCs w:val="20"/>
          <w:lang w:val="es-ES"/>
        </w:rPr>
      </w:pPr>
    </w:p>
    <w:p w:rsidR="006E765A" w:rsidRPr="00D86AF1" w:rsidRDefault="006E765A" w:rsidP="00537AFF">
      <w:pPr>
        <w:rPr>
          <w:rFonts w:ascii="Century Gothic" w:hAnsi="Century Gothic"/>
          <w:sz w:val="20"/>
          <w:szCs w:val="20"/>
          <w:lang w:val="es-ES"/>
        </w:rPr>
      </w:pPr>
    </w:p>
    <w:p w:rsidR="009A06AC" w:rsidRPr="00D86AF1" w:rsidRDefault="001328AB"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C414FD" w:rsidRPr="00D86AF1">
        <w:rPr>
          <w:rFonts w:ascii="Century Gothic" w:hAnsi="Century Gothic"/>
          <w:b/>
          <w:color w:val="548DD4"/>
          <w:sz w:val="28"/>
          <w:szCs w:val="28"/>
          <w:lang w:val="es-ES"/>
        </w:rPr>
        <w:lastRenderedPageBreak/>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8</w:t>
      </w:r>
      <w:r w:rsidR="009A06AC" w:rsidRPr="00D86AF1">
        <w:rPr>
          <w:rFonts w:ascii="Century Gothic" w:hAnsi="Century Gothic"/>
          <w:b/>
          <w:color w:val="548DD4"/>
          <w:sz w:val="28"/>
          <w:szCs w:val="28"/>
          <w:lang w:val="es-ES"/>
        </w:rPr>
        <w:t>.  APRENDIZAJES INTEGRADOS</w:t>
      </w:r>
    </w:p>
    <w:p w:rsidR="009A06AC" w:rsidRPr="00D86AF1" w:rsidRDefault="009A06AC" w:rsidP="00537AFF">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7"/>
        <w:gridCol w:w="11638"/>
      </w:tblGrid>
      <w:tr w:rsidR="0016742D" w:rsidRPr="00D86AF1" w:rsidTr="0016742D">
        <w:trPr>
          <w:trHeight w:val="1312"/>
          <w:jc w:val="center"/>
        </w:trPr>
        <w:tc>
          <w:tcPr>
            <w:tcW w:w="2527" w:type="dxa"/>
            <w:vMerge w:val="restart"/>
            <w:vAlign w:val="center"/>
          </w:tcPr>
          <w:p w:rsidR="0016742D" w:rsidRPr="00D86AF1" w:rsidRDefault="0016742D" w:rsidP="0016742D">
            <w:pPr>
              <w:rPr>
                <w:rFonts w:ascii="Century Gothic" w:hAnsi="Century Gothic"/>
                <w:b/>
                <w:color w:val="7F7F7F"/>
                <w:sz w:val="24"/>
                <w:szCs w:val="24"/>
                <w:lang w:val="es-ES"/>
              </w:rPr>
            </w:pPr>
          </w:p>
        </w:tc>
        <w:tc>
          <w:tcPr>
            <w:tcW w:w="11638" w:type="dxa"/>
          </w:tcPr>
          <w:p w:rsidR="0016742D" w:rsidRPr="008D49BA" w:rsidRDefault="0016742D" w:rsidP="0016742D">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16742D" w:rsidRPr="008D49BA" w:rsidRDefault="0016742D" w:rsidP="0016742D">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technology</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history</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dates</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talking about history and change</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names and dates</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different types of regime</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past tense</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monarchy and rule</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art</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describing scenes</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past tenses</w:t>
            </w:r>
          </w:p>
          <w:p w:rsidR="0016742D" w:rsidRPr="00214160"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history</w:t>
            </w:r>
          </w:p>
          <w:p w:rsidR="0016742D" w:rsidRPr="00214160" w:rsidRDefault="0016742D" w:rsidP="0007208B">
            <w:pPr>
              <w:pStyle w:val="Prrafodelista"/>
              <w:numPr>
                <w:ilvl w:val="0"/>
                <w:numId w:val="5"/>
              </w:numPr>
              <w:rPr>
                <w:rFonts w:ascii="Century Gothic" w:hAnsi="Century Gothic"/>
                <w:i/>
                <w:sz w:val="20"/>
                <w:szCs w:val="20"/>
                <w:lang w:val="es-ES"/>
              </w:rPr>
            </w:pPr>
            <w:r w:rsidRPr="00214160">
              <w:rPr>
                <w:rFonts w:ascii="Century Gothic" w:hAnsi="Century Gothic"/>
                <w:i/>
                <w:sz w:val="20"/>
                <w:szCs w:val="20"/>
                <w:lang w:val="es-ES"/>
              </w:rPr>
              <w:t>historical terms</w:t>
            </w:r>
          </w:p>
          <w:p w:rsidR="0016742D" w:rsidRPr="008D49BA" w:rsidRDefault="0016742D" w:rsidP="0007208B">
            <w:pPr>
              <w:pStyle w:val="Prrafodelista"/>
              <w:numPr>
                <w:ilvl w:val="0"/>
                <w:numId w:val="5"/>
              </w:numPr>
              <w:rPr>
                <w:rFonts w:ascii="Century Gothic" w:hAnsi="Century Gothic"/>
                <w:i/>
                <w:sz w:val="20"/>
                <w:szCs w:val="20"/>
                <w:lang w:val="en-GB"/>
              </w:rPr>
            </w:pPr>
            <w:r w:rsidRPr="00214160">
              <w:rPr>
                <w:rFonts w:ascii="Century Gothic" w:hAnsi="Century Gothic"/>
                <w:i/>
                <w:sz w:val="20"/>
                <w:szCs w:val="20"/>
                <w:lang w:val="es-ES"/>
              </w:rPr>
              <w:t>describing people</w:t>
            </w:r>
          </w:p>
          <w:p w:rsidR="0016742D" w:rsidRPr="008D49BA" w:rsidRDefault="0016742D" w:rsidP="0016742D">
            <w:pPr>
              <w:pStyle w:val="Prrafodelista"/>
              <w:ind w:left="360"/>
              <w:rPr>
                <w:rFonts w:ascii="Century Gothic" w:hAnsi="Century Gothic"/>
                <w:sz w:val="10"/>
                <w:szCs w:val="10"/>
                <w:lang w:val="en-GB"/>
              </w:rPr>
            </w:pPr>
          </w:p>
        </w:tc>
      </w:tr>
      <w:tr w:rsidR="00DC15E9" w:rsidRPr="00D86AF1" w:rsidTr="0016742D">
        <w:trPr>
          <w:trHeight w:val="1312"/>
          <w:jc w:val="center"/>
        </w:trPr>
        <w:tc>
          <w:tcPr>
            <w:tcW w:w="2527" w:type="dxa"/>
            <w:vMerge/>
            <w:vAlign w:val="center"/>
          </w:tcPr>
          <w:p w:rsidR="00DC15E9" w:rsidRPr="00D86AF1" w:rsidRDefault="00DC15E9" w:rsidP="00FB0BC6">
            <w:pPr>
              <w:rPr>
                <w:rFonts w:ascii="Century Gothic" w:hAnsi="Century Gothic"/>
                <w:b/>
                <w:color w:val="7F7F7F"/>
                <w:sz w:val="24"/>
                <w:szCs w:val="24"/>
                <w:lang w:val="es-ES"/>
              </w:rPr>
            </w:pPr>
          </w:p>
        </w:tc>
        <w:tc>
          <w:tcPr>
            <w:tcW w:w="11638" w:type="dxa"/>
          </w:tcPr>
          <w:p w:rsidR="00467AFE" w:rsidRPr="00FD4BA4" w:rsidRDefault="00467AFE" w:rsidP="00467AFE">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467AFE" w:rsidRPr="00FD4BA4" w:rsidRDefault="00467AFE"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467AFE" w:rsidRPr="00FD4BA4" w:rsidRDefault="00467AFE"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467AFE" w:rsidRPr="00FD4BA4" w:rsidRDefault="00467AFE" w:rsidP="00467AFE">
            <w:pPr>
              <w:pStyle w:val="Prrafodelista"/>
              <w:ind w:left="360"/>
              <w:rPr>
                <w:rFonts w:ascii="Century Gothic" w:hAnsi="Century Gothic"/>
                <w:sz w:val="10"/>
                <w:szCs w:val="10"/>
                <w:lang w:val="es-ES"/>
              </w:rPr>
            </w:pPr>
          </w:p>
          <w:p w:rsidR="00467AFE" w:rsidRPr="002A6A64" w:rsidRDefault="00467AFE" w:rsidP="00467AFE">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DC15E9" w:rsidRPr="00D86AF1" w:rsidRDefault="00DC15E9" w:rsidP="00B807F7">
            <w:pPr>
              <w:pStyle w:val="Prrafodelista"/>
              <w:ind w:left="360"/>
              <w:rPr>
                <w:rFonts w:ascii="Century Gothic" w:hAnsi="Century Gothic"/>
                <w:b/>
                <w:sz w:val="10"/>
                <w:szCs w:val="10"/>
                <w:lang w:val="es-ES"/>
              </w:rPr>
            </w:pPr>
          </w:p>
        </w:tc>
      </w:tr>
    </w:tbl>
    <w:p w:rsidR="00FB0BC6" w:rsidRPr="00D86AF1" w:rsidRDefault="00FB0BC6" w:rsidP="00FB0BC6">
      <w:pPr>
        <w:rPr>
          <w:rFonts w:ascii="Century Gothic" w:hAnsi="Century Gothic"/>
          <w:b/>
          <w:color w:val="FF0000"/>
          <w:sz w:val="24"/>
          <w:szCs w:val="24"/>
          <w:lang w:val="es-ES"/>
        </w:rPr>
      </w:pPr>
    </w:p>
    <w:tbl>
      <w:tblPr>
        <w:tblW w:w="0" w:type="auto"/>
        <w:jc w:val="center"/>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ook w:val="00A0" w:firstRow="1" w:lastRow="0" w:firstColumn="1" w:lastColumn="0" w:noHBand="0" w:noVBand="0"/>
      </w:tblPr>
      <w:tblGrid>
        <w:gridCol w:w="2540"/>
        <w:gridCol w:w="11625"/>
      </w:tblGrid>
      <w:tr w:rsidR="00E750F0" w:rsidRPr="00D86AF1" w:rsidTr="004F6C64">
        <w:trPr>
          <w:trHeight w:val="1566"/>
          <w:jc w:val="center"/>
        </w:trPr>
        <w:tc>
          <w:tcPr>
            <w:tcW w:w="2556" w:type="dxa"/>
            <w:vAlign w:val="center"/>
          </w:tcPr>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FF0000"/>
                <w:sz w:val="24"/>
                <w:szCs w:val="24"/>
                <w:lang w:val="es-ES"/>
              </w:rPr>
              <w:br w:type="page"/>
            </w:r>
          </w:p>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E750F0" w:rsidRPr="00D86AF1" w:rsidRDefault="00E750F0" w:rsidP="004F6C64">
            <w:pPr>
              <w:rPr>
                <w:rFonts w:ascii="Century Gothic" w:hAnsi="Century Gothic"/>
                <w:b/>
                <w:color w:val="7F7F7F"/>
                <w:sz w:val="24"/>
                <w:szCs w:val="24"/>
                <w:lang w:val="es-ES"/>
              </w:rPr>
            </w:pPr>
          </w:p>
        </w:tc>
        <w:tc>
          <w:tcPr>
            <w:tcW w:w="11748" w:type="dxa"/>
            <w:vAlign w:val="center"/>
          </w:tcPr>
          <w:p w:rsidR="00702B39" w:rsidRPr="00D86AF1" w:rsidRDefault="00702B39" w:rsidP="004F6C64">
            <w:pPr>
              <w:pStyle w:val="Prrafodelista"/>
              <w:ind w:left="0"/>
              <w:rPr>
                <w:rFonts w:ascii="Century Gothic" w:hAnsi="Century Gothic"/>
                <w:sz w:val="20"/>
                <w:szCs w:val="20"/>
                <w:lang w:val="es-ES"/>
              </w:rPr>
            </w:pPr>
          </w:p>
          <w:p w:rsidR="0016742D" w:rsidRPr="00693BFE" w:rsidRDefault="0016742D" w:rsidP="0016742D">
            <w:pPr>
              <w:pStyle w:val="Prrafodelista"/>
              <w:numPr>
                <w:ilvl w:val="0"/>
                <w:numId w:val="1"/>
              </w:numPr>
              <w:rPr>
                <w:rFonts w:ascii="Century Gothic" w:hAnsi="Century Gothic"/>
                <w:sz w:val="20"/>
                <w:szCs w:val="20"/>
                <w:lang w:val="es-ES"/>
              </w:rPr>
            </w:pPr>
            <w:r w:rsidRPr="00693BFE">
              <w:rPr>
                <w:rFonts w:ascii="Century Gothic" w:hAnsi="Century Gothic"/>
                <w:sz w:val="20"/>
                <w:szCs w:val="20"/>
                <w:lang w:val="es-ES"/>
              </w:rPr>
              <w:t xml:space="preserve">Los alumnos tendrán una visión de </w:t>
            </w:r>
            <w:smartTag w:uri="urn:schemas-microsoft-com:office:smarttags" w:element="PersonName">
              <w:smartTagPr>
                <w:attr w:name="ProductID" w:val="la Historia"/>
              </w:smartTagPr>
              <w:r w:rsidRPr="00693BFE">
                <w:rPr>
                  <w:rFonts w:ascii="Century Gothic" w:hAnsi="Century Gothic"/>
                  <w:sz w:val="20"/>
                  <w:szCs w:val="20"/>
                  <w:lang w:val="es-ES"/>
                </w:rPr>
                <w:t>la Historia</w:t>
              </w:r>
            </w:smartTag>
            <w:r w:rsidRPr="00693BFE">
              <w:rPr>
                <w:rFonts w:ascii="Century Gothic" w:hAnsi="Century Gothic"/>
                <w:sz w:val="20"/>
                <w:szCs w:val="20"/>
                <w:lang w:val="es-ES"/>
              </w:rPr>
              <w:t xml:space="preserve"> de España y de cómo el siglo XIX ha influido en los tiempos modernos. Apreciarán la naturaleza entretejida de los eventos históricos y cómo diferentes países afectan la historia de otros.</w:t>
            </w:r>
          </w:p>
          <w:p w:rsidR="0016742D" w:rsidRPr="00693BFE" w:rsidRDefault="0016742D" w:rsidP="0016742D">
            <w:pPr>
              <w:pStyle w:val="Prrafodelista"/>
              <w:numPr>
                <w:ilvl w:val="0"/>
                <w:numId w:val="1"/>
              </w:numPr>
              <w:rPr>
                <w:rFonts w:ascii="Century Gothic" w:hAnsi="Century Gothic"/>
                <w:sz w:val="20"/>
                <w:szCs w:val="20"/>
                <w:lang w:val="es-ES"/>
              </w:rPr>
            </w:pPr>
            <w:r w:rsidRPr="00693BFE">
              <w:rPr>
                <w:rFonts w:ascii="Century Gothic" w:hAnsi="Century Gothic"/>
                <w:sz w:val="20"/>
                <w:szCs w:val="20"/>
                <w:lang w:val="es-ES"/>
              </w:rPr>
              <w:t>Aprenderán sobre el valor de la democracia y la libertad comparándolo con el absolutismo.</w:t>
            </w:r>
          </w:p>
          <w:p w:rsidR="0016742D" w:rsidRPr="00693BFE" w:rsidRDefault="0016742D" w:rsidP="0016742D">
            <w:pPr>
              <w:pStyle w:val="Prrafodelista"/>
              <w:numPr>
                <w:ilvl w:val="0"/>
                <w:numId w:val="1"/>
              </w:numPr>
              <w:rPr>
                <w:rFonts w:ascii="Century Gothic" w:hAnsi="Century Gothic"/>
                <w:sz w:val="20"/>
                <w:szCs w:val="20"/>
                <w:lang w:val="es-ES"/>
              </w:rPr>
            </w:pPr>
            <w:r w:rsidRPr="00693BFE">
              <w:rPr>
                <w:rFonts w:ascii="Century Gothic" w:hAnsi="Century Gothic"/>
                <w:sz w:val="20"/>
                <w:szCs w:val="20"/>
                <w:lang w:val="es-ES"/>
              </w:rPr>
              <w:t>Aprenderán que las personas no podían cambiar de estatus social fácilmente y apreciarán que ellos tienen acceso a la sanidad, educación y movilidad social.</w:t>
            </w:r>
          </w:p>
          <w:p w:rsidR="0016742D" w:rsidRPr="008D49BA" w:rsidRDefault="0016742D" w:rsidP="0016742D">
            <w:pPr>
              <w:pStyle w:val="Prrafodelista"/>
              <w:numPr>
                <w:ilvl w:val="0"/>
                <w:numId w:val="1"/>
              </w:numPr>
              <w:rPr>
                <w:rFonts w:ascii="Century Gothic" w:hAnsi="Century Gothic"/>
                <w:sz w:val="20"/>
                <w:szCs w:val="20"/>
                <w:lang w:val="es-ES"/>
              </w:rPr>
            </w:pPr>
            <w:r w:rsidRPr="00693BFE">
              <w:rPr>
                <w:rFonts w:ascii="Century Gothic" w:hAnsi="Century Gothic"/>
                <w:sz w:val="20"/>
                <w:szCs w:val="20"/>
                <w:lang w:val="es-ES"/>
              </w:rPr>
              <w:t>Profundizarán en su conocimiento del arte de todas las épocas: su significado y su mensaje.</w:t>
            </w:r>
          </w:p>
          <w:p w:rsidR="00467AFE" w:rsidRPr="00D16106" w:rsidRDefault="00467AFE" w:rsidP="00467AFE">
            <w:pPr>
              <w:pStyle w:val="Prrafodelista"/>
              <w:ind w:left="360"/>
              <w:rPr>
                <w:rFonts w:ascii="Century Gothic" w:hAnsi="Century Gothic"/>
                <w:sz w:val="16"/>
                <w:szCs w:val="16"/>
                <w:lang w:val="es-ES"/>
              </w:rPr>
            </w:pPr>
          </w:p>
          <w:p w:rsidR="00467AFE" w:rsidRPr="00D217AA" w:rsidRDefault="0032644E" w:rsidP="00467AFE">
            <w:pPr>
              <w:pStyle w:val="Prrafodelista"/>
              <w:ind w:left="0"/>
              <w:rPr>
                <w:rFonts w:ascii="Century Gothic" w:hAnsi="Century Gothic"/>
                <w:b/>
                <w:i/>
                <w:sz w:val="20"/>
                <w:szCs w:val="20"/>
                <w:lang w:val="es-ES"/>
              </w:rPr>
            </w:pPr>
            <w:r>
              <w:rPr>
                <w:rFonts w:ascii="Century Gothic" w:hAnsi="Century Gothic"/>
                <w:b/>
                <w:i/>
                <w:sz w:val="20"/>
                <w:szCs w:val="20"/>
                <w:lang w:val="es-ES"/>
              </w:rPr>
              <w:t>Our World</w:t>
            </w:r>
          </w:p>
          <w:p w:rsidR="00467AFE" w:rsidRPr="00D217AA" w:rsidRDefault="00467AFE" w:rsidP="00467AFE">
            <w:pPr>
              <w:pStyle w:val="Prrafodelista"/>
              <w:ind w:left="0"/>
              <w:rPr>
                <w:rFonts w:ascii="Century Gothic" w:hAnsi="Century Gothic"/>
                <w:b/>
                <w:i/>
                <w:sz w:val="16"/>
                <w:szCs w:val="16"/>
                <w:lang w:val="es-ES"/>
              </w:rPr>
            </w:pPr>
          </w:p>
          <w:p w:rsidR="00702B39" w:rsidRPr="00D86AF1" w:rsidRDefault="0032644E" w:rsidP="0016742D">
            <w:pPr>
              <w:pStyle w:val="Prrafodelista"/>
              <w:numPr>
                <w:ilvl w:val="0"/>
                <w:numId w:val="1"/>
              </w:numPr>
              <w:rPr>
                <w:rFonts w:ascii="Century Gothic" w:hAnsi="Century Gothic"/>
                <w:sz w:val="20"/>
                <w:szCs w:val="20"/>
                <w:lang w:val="es-ES"/>
              </w:rPr>
            </w:pPr>
            <w:r>
              <w:rPr>
                <w:rFonts w:ascii="Century Gothic" w:hAnsi="Century Gothic"/>
                <w:sz w:val="20"/>
                <w:szCs w:val="20"/>
                <w:lang w:val="es-ES"/>
              </w:rPr>
              <w:lastRenderedPageBreak/>
              <w:t xml:space="preserve">En la sección Our World de esta unidad los alumnos aprenderán sobre el poceso de Industralización que se dio en Europa durante el siglo XIX y como este proceso fue un punto clave para la modernización y el crecimiento de las ciudades. </w:t>
            </w:r>
          </w:p>
        </w:tc>
      </w:tr>
    </w:tbl>
    <w:p w:rsidR="00E750F0" w:rsidRPr="00D86AF1" w:rsidRDefault="00E750F0" w:rsidP="00FB0BC6">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DC15E9" w:rsidRPr="00D86AF1">
        <w:trPr>
          <w:trHeight w:val="1566"/>
          <w:jc w:val="center"/>
        </w:trPr>
        <w:tc>
          <w:tcPr>
            <w:tcW w:w="2556" w:type="dxa"/>
            <w:vAlign w:val="center"/>
          </w:tcPr>
          <w:p w:rsidR="00DC15E9" w:rsidRPr="00D86AF1" w:rsidRDefault="00DC15E9" w:rsidP="00740ED4">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DC15E9" w:rsidRPr="00D86AF1" w:rsidRDefault="00DC15E9" w:rsidP="00740ED4">
            <w:pPr>
              <w:rPr>
                <w:rFonts w:ascii="Century Gothic" w:hAnsi="Century Gothic"/>
                <w:b/>
                <w:sz w:val="24"/>
                <w:szCs w:val="24"/>
                <w:lang w:val="es-ES"/>
              </w:rPr>
            </w:pPr>
          </w:p>
        </w:tc>
        <w:tc>
          <w:tcPr>
            <w:tcW w:w="11748" w:type="dxa"/>
            <w:vAlign w:val="center"/>
          </w:tcPr>
          <w:p w:rsidR="00F954F6" w:rsidRPr="0016742D" w:rsidRDefault="00F954F6" w:rsidP="0016742D">
            <w:pPr>
              <w:rPr>
                <w:rFonts w:ascii="Century Gothic" w:hAnsi="Century Gothic" w:cs="Tahoma"/>
                <w:i/>
                <w:sz w:val="20"/>
                <w:szCs w:val="20"/>
                <w:lang w:val="es-ES"/>
              </w:rPr>
            </w:pPr>
          </w:p>
          <w:p w:rsidR="00E750F0" w:rsidRPr="00D86AF1" w:rsidRDefault="00E750F0" w:rsidP="00E750F0">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Pr="00D86AF1">
              <w:rPr>
                <w:rFonts w:ascii="Century Gothic" w:hAnsi="Century Gothic" w:cs="Tahoma"/>
                <w:b/>
                <w:i/>
                <w:sz w:val="20"/>
                <w:szCs w:val="20"/>
                <w:u w:val="single"/>
                <w:lang w:val="en-US"/>
              </w:rPr>
              <w:t>Work together</w:t>
            </w:r>
            <w:r w:rsidRPr="00D86AF1">
              <w:rPr>
                <w:rFonts w:ascii="Century Gothic" w:hAnsi="Century Gothic" w:cs="Tahoma"/>
                <w:sz w:val="20"/>
                <w:szCs w:val="20"/>
                <w:lang w:val="en-US"/>
              </w:rPr>
              <w:t xml:space="preserve">: </w:t>
            </w:r>
            <w:r w:rsidR="0016742D">
              <w:rPr>
                <w:rFonts w:ascii="Century Gothic" w:hAnsi="Century Gothic" w:cs="Tahoma"/>
                <w:i/>
                <w:sz w:val="20"/>
                <w:szCs w:val="20"/>
                <w:lang w:val="en-US"/>
              </w:rPr>
              <w:t>Who am I?</w:t>
            </w:r>
          </w:p>
          <w:p w:rsidR="00E750F0" w:rsidRPr="00D86AF1" w:rsidRDefault="00E750F0" w:rsidP="00E750F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467AFE">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16742D">
              <w:rPr>
                <w:rFonts w:ascii="Century Gothic" w:hAnsi="Century Gothic" w:cs="Tahoma"/>
                <w:i/>
                <w:sz w:val="20"/>
                <w:szCs w:val="20"/>
                <w:lang w:val="es-ES"/>
              </w:rPr>
              <w:t xml:space="preserve">Industrialisation. </w:t>
            </w:r>
          </w:p>
          <w:p w:rsidR="00E750F0" w:rsidRPr="00D86AF1" w:rsidRDefault="00E750F0" w:rsidP="00E750F0">
            <w:pPr>
              <w:pStyle w:val="Prrafodelista"/>
              <w:ind w:left="0"/>
              <w:rPr>
                <w:rFonts w:ascii="Century Gothic" w:hAnsi="Century Gothic" w:cs="Tahoma"/>
                <w:i/>
                <w:color w:val="FF0000"/>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0016742D">
              <w:rPr>
                <w:rFonts w:ascii="Century Gothic" w:hAnsi="Century Gothic" w:cs="Tahoma"/>
                <w:sz w:val="20"/>
                <w:szCs w:val="20"/>
                <w:lang w:val="es-ES"/>
              </w:rPr>
              <w:t>1er Trimestre:</w:t>
            </w:r>
            <w:r w:rsidR="0016742D" w:rsidRPr="0016742D">
              <w:rPr>
                <w:rFonts w:ascii="Century Gothic" w:hAnsi="Century Gothic" w:cs="Tahoma"/>
                <w:i/>
                <w:sz w:val="20"/>
                <w:szCs w:val="20"/>
                <w:lang w:val="es-ES"/>
              </w:rPr>
              <w:t xml:space="preserve"> </w:t>
            </w:r>
            <w:proofErr w:type="gramStart"/>
            <w:r w:rsidR="0016742D" w:rsidRPr="0016742D">
              <w:rPr>
                <w:rFonts w:ascii="Century Gothic" w:hAnsi="Century Gothic" w:cs="Tahoma"/>
                <w:i/>
                <w:sz w:val="20"/>
                <w:szCs w:val="20"/>
                <w:lang w:val="es-ES"/>
              </w:rPr>
              <w:t>Planning a city</w:t>
            </w:r>
            <w:r w:rsidRPr="0016742D">
              <w:rPr>
                <w:rFonts w:ascii="Century Gothic" w:hAnsi="Century Gothic" w:cs="Tahoma"/>
                <w:i/>
                <w:sz w:val="20"/>
                <w:szCs w:val="20"/>
                <w:lang w:val="es-ES"/>
              </w:rPr>
              <w:t>!</w:t>
            </w:r>
            <w:proofErr w:type="gramEnd"/>
          </w:p>
          <w:p w:rsidR="00E750F0" w:rsidRPr="00D86AF1" w:rsidRDefault="00E750F0" w:rsidP="00E750F0">
            <w:pPr>
              <w:pStyle w:val="Prrafodelista"/>
              <w:ind w:left="0"/>
              <w:rPr>
                <w:rFonts w:ascii="Century Gothic" w:hAnsi="Century Gothic" w:cs="Tahoma"/>
                <w:i/>
                <w:color w:val="FF0000"/>
                <w:sz w:val="20"/>
                <w:szCs w:val="20"/>
                <w:lang w:val="es-ES"/>
              </w:rPr>
            </w:pPr>
          </w:p>
        </w:tc>
      </w:tr>
    </w:tbl>
    <w:p w:rsidR="00702B39" w:rsidRPr="00D86AF1" w:rsidRDefault="00702B39" w:rsidP="00FB0BC6">
      <w:pPr>
        <w:rPr>
          <w:rFonts w:ascii="Century Gothic" w:hAnsi="Century Gothic"/>
          <w:b/>
          <w:color w:val="FF0000"/>
          <w:sz w:val="24"/>
          <w:szCs w:val="24"/>
          <w:lang w:val="es-ES"/>
        </w:rPr>
      </w:pPr>
    </w:p>
    <w:p w:rsidR="00D217AA" w:rsidRPr="00D86AF1" w:rsidRDefault="00702B39" w:rsidP="00FB0BC6">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1215ED" w:rsidRPr="00D86AF1">
        <w:trPr>
          <w:trHeight w:val="266"/>
          <w:jc w:val="center"/>
        </w:trPr>
        <w:tc>
          <w:tcPr>
            <w:tcW w:w="2678" w:type="dxa"/>
            <w:vAlign w:val="center"/>
          </w:tcPr>
          <w:p w:rsidR="001215ED" w:rsidRPr="00D86AF1" w:rsidRDefault="001215ED" w:rsidP="0006456D">
            <w:pPr>
              <w:rPr>
                <w:rFonts w:ascii="Century Gothic" w:hAnsi="Century Gothic"/>
                <w:b/>
                <w:color w:val="7F7F7F"/>
                <w:sz w:val="24"/>
                <w:szCs w:val="24"/>
                <w:lang w:val="es-ES"/>
              </w:rPr>
            </w:pPr>
            <w:bookmarkStart w:id="0" w:name="TIC"/>
          </w:p>
          <w:bookmarkEnd w:id="0"/>
          <w:p w:rsidR="001215ED" w:rsidRPr="00D86AF1" w:rsidRDefault="00110D85"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1215ED" w:rsidRPr="00D86AF1" w:rsidRDefault="001215ED" w:rsidP="00B7551A">
            <w:pPr>
              <w:pStyle w:val="Prrafodelista"/>
              <w:ind w:left="0"/>
              <w:rPr>
                <w:rFonts w:ascii="Century Gothic" w:hAnsi="Century Gothic"/>
                <w:i/>
                <w:sz w:val="20"/>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FA63F2" w:rsidRPr="00D86AF1" w:rsidRDefault="00FA63F2" w:rsidP="00FA63F2">
            <w:pPr>
              <w:pStyle w:val="Prrafodelista"/>
              <w:ind w:left="360"/>
              <w:rPr>
                <w:rFonts w:ascii="Century Gothic" w:hAnsi="Century Gothic"/>
                <w:b/>
                <w:color w:val="211D1E"/>
                <w:sz w:val="20"/>
                <w:szCs w:val="20"/>
                <w:u w:val="single"/>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FA63F2" w:rsidRPr="00D86AF1" w:rsidRDefault="00FA63F2"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FA63F2" w:rsidRPr="00D86AF1" w:rsidRDefault="00FA63F2"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FA63F2" w:rsidRPr="00D86AF1" w:rsidRDefault="00FA63F2"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FA63F2" w:rsidRPr="00D86AF1" w:rsidRDefault="00FA63F2"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FA63F2" w:rsidRPr="00D86AF1" w:rsidRDefault="00FA63F2"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FA63F2" w:rsidRPr="00D86AF1" w:rsidRDefault="00FA63F2"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FA63F2" w:rsidRPr="00D86AF1" w:rsidRDefault="00FA63F2"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FA63F2" w:rsidRPr="00D86AF1" w:rsidRDefault="00FA63F2"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1215ED" w:rsidRPr="00D86AF1" w:rsidRDefault="001215ED" w:rsidP="003B6DC6">
            <w:pPr>
              <w:pStyle w:val="Prrafodelista"/>
              <w:ind w:left="0"/>
              <w:rPr>
                <w:rFonts w:ascii="Century Gothic" w:hAnsi="Century Gothic"/>
                <w:sz w:val="20"/>
                <w:szCs w:val="20"/>
                <w:lang w:val="es-ES"/>
              </w:rPr>
            </w:pPr>
          </w:p>
        </w:tc>
      </w:tr>
    </w:tbl>
    <w:p w:rsidR="001215ED" w:rsidRPr="00D86AF1" w:rsidRDefault="001215ED"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331D38"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4656" behindDoc="0" locked="0" layoutInCell="1" allowOverlap="1" wp14:anchorId="59C28A15" wp14:editId="173830AE">
                <wp:simplePos x="0" y="0"/>
                <wp:positionH relativeFrom="page">
                  <wp:posOffset>1243330</wp:posOffset>
                </wp:positionH>
                <wp:positionV relativeFrom="page">
                  <wp:posOffset>874395</wp:posOffset>
                </wp:positionV>
                <wp:extent cx="8402320" cy="387985"/>
                <wp:effectExtent l="0" t="0" r="635" b="4445"/>
                <wp:wrapThrough wrapText="bothSides">
                  <wp:wrapPolygon edited="0">
                    <wp:start x="0" y="0"/>
                    <wp:lineTo x="21600" y="0"/>
                    <wp:lineTo x="21600" y="21600"/>
                    <wp:lineTo x="0" y="21600"/>
                    <wp:lineTo x="0" y="0"/>
                  </wp:wrapPolygon>
                </wp:wrapThrough>
                <wp:docPr id="4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07FE1" w:rsidRDefault="00CD6146" w:rsidP="009B747A">
                            <w:pPr>
                              <w:rPr>
                                <w:rFonts w:ascii="Century Gothic" w:hAnsi="Century Gothic"/>
                                <w:b/>
                                <w:bCs/>
                                <w:color w:val="808080"/>
                                <w:sz w:val="32"/>
                                <w:szCs w:val="32"/>
                                <w:lang w:val="en-GB"/>
                              </w:rPr>
                            </w:pPr>
                            <w:r>
                              <w:rPr>
                                <w:rFonts w:ascii="Century Gothic" w:hAnsi="Century Gothic"/>
                                <w:b/>
                                <w:bCs/>
                                <w:color w:val="808080"/>
                                <w:sz w:val="32"/>
                                <w:szCs w:val="32"/>
                                <w:lang w:val="en-GB"/>
                              </w:rPr>
                              <w:t>UDI 2: Spain: 20</w:t>
                            </w:r>
                            <w:r w:rsidRPr="0016742D">
                              <w:rPr>
                                <w:rFonts w:ascii="Century Gothic" w:hAnsi="Century Gothic"/>
                                <w:b/>
                                <w:bCs/>
                                <w:color w:val="808080"/>
                                <w:sz w:val="32"/>
                                <w:szCs w:val="32"/>
                                <w:vertAlign w:val="superscript"/>
                                <w:lang w:val="en-GB"/>
                              </w:rPr>
                              <w:t>th</w:t>
                            </w:r>
                            <w:r>
                              <w:rPr>
                                <w:rFonts w:ascii="Century Gothic" w:hAnsi="Century Gothic"/>
                                <w:b/>
                                <w:bCs/>
                                <w:color w:val="808080"/>
                                <w:sz w:val="32"/>
                                <w:szCs w:val="32"/>
                                <w:lang w:val="en-GB"/>
                              </w:rPr>
                              <w:t xml:space="preserve"> and 21</w:t>
                            </w:r>
                            <w:r w:rsidRPr="0016742D">
                              <w:rPr>
                                <w:rFonts w:ascii="Century Gothic" w:hAnsi="Century Gothic"/>
                                <w:b/>
                                <w:bCs/>
                                <w:color w:val="808080"/>
                                <w:sz w:val="32"/>
                                <w:szCs w:val="32"/>
                                <w:vertAlign w:val="superscript"/>
                                <w:lang w:val="en-GB"/>
                              </w:rPr>
                              <w:t>st</w:t>
                            </w:r>
                            <w:r>
                              <w:rPr>
                                <w:rFonts w:ascii="Century Gothic" w:hAnsi="Century Gothic"/>
                                <w:b/>
                                <w:bCs/>
                                <w:color w:val="808080"/>
                                <w:sz w:val="32"/>
                                <w:szCs w:val="32"/>
                                <w:lang w:val="en-GB"/>
                              </w:rPr>
                              <w:t xml:space="preserve"> Centuries. </w:t>
                            </w:r>
                          </w:p>
                          <w:p w:rsidR="00CD6146" w:rsidRPr="007A4AAD" w:rsidRDefault="00CD6146"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C28A15" id="Text Box 228" o:spid="_x0000_s1027" type="#_x0000_t202" style="position:absolute;left:0;text-align:left;margin-left:97.9pt;margin-top:68.85pt;width:661.6pt;height:30.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" filled="f" stroked="f">
                <v:textbox>
                  <w:txbxContent>
                    <w:p w:rsidR="00CD6146" w:rsidRPr="00E07FE1" w:rsidRDefault="00CD6146" w:rsidP="009B747A">
                      <w:pPr>
                        <w:rPr>
                          <w:rFonts w:ascii="Century Gothic" w:hAnsi="Century Gothic"/>
                          <w:b/>
                          <w:bCs/>
                          <w:color w:val="808080"/>
                          <w:sz w:val="32"/>
                          <w:szCs w:val="32"/>
                          <w:lang w:val="en-GB"/>
                        </w:rPr>
                      </w:pPr>
                      <w:r>
                        <w:rPr>
                          <w:rFonts w:ascii="Century Gothic" w:hAnsi="Century Gothic"/>
                          <w:b/>
                          <w:bCs/>
                          <w:color w:val="808080"/>
                          <w:sz w:val="32"/>
                          <w:szCs w:val="32"/>
                          <w:lang w:val="en-GB"/>
                        </w:rPr>
                        <w:t>UDI 2: Spain: 20</w:t>
                      </w:r>
                      <w:r w:rsidRPr="0016742D">
                        <w:rPr>
                          <w:rFonts w:ascii="Century Gothic" w:hAnsi="Century Gothic"/>
                          <w:b/>
                          <w:bCs/>
                          <w:color w:val="808080"/>
                          <w:sz w:val="32"/>
                          <w:szCs w:val="32"/>
                          <w:vertAlign w:val="superscript"/>
                          <w:lang w:val="en-GB"/>
                        </w:rPr>
                        <w:t>th</w:t>
                      </w:r>
                      <w:r>
                        <w:rPr>
                          <w:rFonts w:ascii="Century Gothic" w:hAnsi="Century Gothic"/>
                          <w:b/>
                          <w:bCs/>
                          <w:color w:val="808080"/>
                          <w:sz w:val="32"/>
                          <w:szCs w:val="32"/>
                          <w:lang w:val="en-GB"/>
                        </w:rPr>
                        <w:t xml:space="preserve"> and 21</w:t>
                      </w:r>
                      <w:r w:rsidRPr="0016742D">
                        <w:rPr>
                          <w:rFonts w:ascii="Century Gothic" w:hAnsi="Century Gothic"/>
                          <w:b/>
                          <w:bCs/>
                          <w:color w:val="808080"/>
                          <w:sz w:val="32"/>
                          <w:szCs w:val="32"/>
                          <w:vertAlign w:val="superscript"/>
                          <w:lang w:val="en-GB"/>
                        </w:rPr>
                        <w:t>st</w:t>
                      </w:r>
                      <w:r>
                        <w:rPr>
                          <w:rFonts w:ascii="Century Gothic" w:hAnsi="Century Gothic"/>
                          <w:b/>
                          <w:bCs/>
                          <w:color w:val="808080"/>
                          <w:sz w:val="32"/>
                          <w:szCs w:val="32"/>
                          <w:lang w:val="en-GB"/>
                        </w:rPr>
                        <w:t xml:space="preserve"> Centuries. </w:t>
                      </w:r>
                    </w:p>
                    <w:p w:rsidR="00CD6146" w:rsidRPr="007A4AAD" w:rsidRDefault="00CD6146"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5680"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38"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39"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0"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1"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233F5" id="Group 229" o:spid="_x0000_s1026" style="position:absolute;margin-left:-57.35pt;margin-top:-.35pt;width:71.35pt;height:14.15pt;z-index:251655680"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331D38" w:rsidRDefault="00A579D6" w:rsidP="00331D38">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.1. CONTEXTO Y ENFOQUE DE LA UNID</w:t>
      </w:r>
      <w:r w:rsidR="00331D38">
        <w:rPr>
          <w:rFonts w:ascii="Century Gothic" w:hAnsi="Century Gothic"/>
          <w:b/>
          <w:color w:val="548DD4"/>
          <w:sz w:val="28"/>
          <w:szCs w:val="28"/>
          <w:lang w:val="es-ES"/>
        </w:rPr>
        <w:t>AD</w:t>
      </w:r>
    </w:p>
    <w:p w:rsidR="00331D38" w:rsidRDefault="00331D38" w:rsidP="00331D38">
      <w:pPr>
        <w:pStyle w:val="Prrafodelista"/>
        <w:tabs>
          <w:tab w:val="left" w:pos="426"/>
        </w:tabs>
        <w:ind w:left="0"/>
        <w:rPr>
          <w:rFonts w:ascii="Century Gothic" w:hAnsi="Century Gothic"/>
          <w:b/>
          <w:color w:val="548DD4"/>
          <w:sz w:val="28"/>
          <w:szCs w:val="28"/>
          <w:lang w:val="es-ES"/>
        </w:rPr>
      </w:pPr>
    </w:p>
    <w:p w:rsidR="00E41389" w:rsidRPr="008D49BA" w:rsidRDefault="00E41389" w:rsidP="00E41389">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E41389" w:rsidRPr="008D49BA" w:rsidRDefault="00E41389" w:rsidP="00E41389">
      <w:pPr>
        <w:pStyle w:val="Prrafodelista"/>
        <w:tabs>
          <w:tab w:val="left" w:pos="426"/>
        </w:tabs>
        <w:ind w:left="0"/>
        <w:rPr>
          <w:rFonts w:ascii="Century Gothic" w:hAnsi="Century Gothic" w:cs="FuturaStd-Light"/>
          <w:color w:val="000000"/>
          <w:sz w:val="10"/>
          <w:szCs w:val="10"/>
          <w:lang w:val="es-ES" w:eastAsia="es-ES"/>
        </w:rPr>
      </w:pPr>
    </w:p>
    <w:p w:rsidR="00E41389" w:rsidRPr="008D49BA" w:rsidRDefault="00E41389" w:rsidP="00E41389">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E41389" w:rsidRPr="008D49BA" w:rsidRDefault="00E41389" w:rsidP="00E41389">
      <w:pPr>
        <w:pStyle w:val="Prrafodelista"/>
        <w:tabs>
          <w:tab w:val="left" w:pos="426"/>
        </w:tabs>
        <w:ind w:left="0"/>
        <w:rPr>
          <w:rFonts w:ascii="Century Gothic" w:hAnsi="Century Gothic" w:cs="FuturaStd-Light"/>
          <w:color w:val="000000"/>
          <w:sz w:val="10"/>
          <w:szCs w:val="10"/>
          <w:lang w:val="es-ES" w:eastAsia="es-ES"/>
        </w:rPr>
      </w:pPr>
    </w:p>
    <w:p w:rsidR="00E41389" w:rsidRPr="008D49BA" w:rsidRDefault="00E41389" w:rsidP="00E41389">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E41389" w:rsidRPr="00346863" w:rsidRDefault="00E41389" w:rsidP="00E41389">
      <w:pPr>
        <w:pStyle w:val="Prrafodelista"/>
        <w:tabs>
          <w:tab w:val="left" w:pos="426"/>
        </w:tabs>
        <w:ind w:left="0"/>
        <w:rPr>
          <w:rFonts w:ascii="Century Gothic" w:hAnsi="Century Gothic" w:cs="FuturaStd-Light"/>
          <w:color w:val="000000"/>
          <w:sz w:val="10"/>
          <w:szCs w:val="10"/>
          <w:lang w:val="es-ES" w:eastAsia="es-ES"/>
        </w:rPr>
      </w:pPr>
    </w:p>
    <w:p w:rsidR="00E41389" w:rsidRPr="00693BFE" w:rsidRDefault="00E41389" w:rsidP="00E41389">
      <w:pPr>
        <w:autoSpaceDE w:val="0"/>
        <w:autoSpaceDN w:val="0"/>
        <w:adjustRightInd w:val="0"/>
        <w:rPr>
          <w:rFonts w:ascii="Century Gothic" w:hAnsi="Century Gothic"/>
          <w:lang w:val="es-ES"/>
        </w:rPr>
      </w:pPr>
      <w:r w:rsidRPr="00693BFE">
        <w:rPr>
          <w:rFonts w:ascii="Century Gothic" w:hAnsi="Century Gothic"/>
          <w:lang w:val="es-ES"/>
        </w:rPr>
        <w:t>En esta unidad, los estudiantes cubren el periodo conocido como le Edad Contemporánea, desde Isabel II al retorno de la democracia en España después de la muerte de Franco.</w:t>
      </w:r>
    </w:p>
    <w:p w:rsidR="00E41389" w:rsidRPr="00346863" w:rsidRDefault="00E41389" w:rsidP="00E41389">
      <w:pPr>
        <w:autoSpaceDE w:val="0"/>
        <w:autoSpaceDN w:val="0"/>
        <w:adjustRightInd w:val="0"/>
        <w:rPr>
          <w:rFonts w:ascii="Century Gothic" w:hAnsi="Century Gothic"/>
          <w:sz w:val="10"/>
          <w:szCs w:val="10"/>
          <w:lang w:val="es-ES"/>
        </w:rPr>
      </w:pPr>
    </w:p>
    <w:p w:rsidR="00E41389" w:rsidRPr="00693BFE" w:rsidRDefault="00E41389" w:rsidP="00E41389">
      <w:pPr>
        <w:autoSpaceDE w:val="0"/>
        <w:autoSpaceDN w:val="0"/>
        <w:adjustRightInd w:val="0"/>
        <w:rPr>
          <w:rFonts w:ascii="Century Gothic" w:hAnsi="Century Gothic"/>
          <w:lang w:val="es-ES"/>
        </w:rPr>
      </w:pPr>
      <w:r w:rsidRPr="00693BFE">
        <w:rPr>
          <w:rFonts w:ascii="Century Gothic" w:hAnsi="Century Gothic"/>
          <w:lang w:val="es-ES"/>
        </w:rPr>
        <w:t xml:space="preserve">Aprenderán sobre la pérdida de las colonias durante este tiempo y se centran con más detalle en los casos de Méjico y las Filipinas. Investigarán la inestabilidad en el reinado del rey Amadeo I y cómo fue seguido por una corta Primera República. Aprenderán sobre </w:t>
      </w:r>
      <w:smartTag w:uri="urn:schemas-microsoft-com:office:smarttags" w:element="PersonName">
        <w:smartTagPr>
          <w:attr w:name="ProductID" w:val="la Restauraci￳n"/>
        </w:smartTagPr>
        <w:r w:rsidRPr="00693BFE">
          <w:rPr>
            <w:rFonts w:ascii="Century Gothic" w:hAnsi="Century Gothic"/>
            <w:lang w:val="es-ES"/>
          </w:rPr>
          <w:t>la Restauración</w:t>
        </w:r>
      </w:smartTag>
      <w:r w:rsidRPr="00693BFE">
        <w:rPr>
          <w:rFonts w:ascii="Century Gothic" w:hAnsi="Century Gothic"/>
          <w:lang w:val="es-ES"/>
        </w:rPr>
        <w:t xml:space="preserve"> y el buen gobierno de Alfonso XII antes de su temprana muerte.</w:t>
      </w:r>
    </w:p>
    <w:p w:rsidR="00E41389" w:rsidRPr="00346863" w:rsidRDefault="00E41389" w:rsidP="00E41389">
      <w:pPr>
        <w:autoSpaceDE w:val="0"/>
        <w:autoSpaceDN w:val="0"/>
        <w:adjustRightInd w:val="0"/>
        <w:rPr>
          <w:rFonts w:ascii="Century Gothic" w:hAnsi="Century Gothic"/>
          <w:sz w:val="10"/>
          <w:szCs w:val="10"/>
          <w:lang w:val="es-ES"/>
        </w:rPr>
      </w:pPr>
    </w:p>
    <w:p w:rsidR="00E41389" w:rsidRPr="00693BFE" w:rsidRDefault="00E41389" w:rsidP="00E41389">
      <w:pPr>
        <w:autoSpaceDE w:val="0"/>
        <w:autoSpaceDN w:val="0"/>
        <w:adjustRightInd w:val="0"/>
        <w:rPr>
          <w:rFonts w:ascii="Century Gothic" w:hAnsi="Century Gothic"/>
          <w:lang w:val="es-ES"/>
        </w:rPr>
      </w:pPr>
      <w:r w:rsidRPr="00693BFE">
        <w:rPr>
          <w:rFonts w:ascii="Century Gothic" w:hAnsi="Century Gothic"/>
          <w:lang w:val="es-ES"/>
        </w:rPr>
        <w:t xml:space="preserve">También estudiarán el reino de Alfonso XIII y la dictadura de Primo de Rivera, y cómo las alteraciones llevaron a la abdicación forzada de Alfonso. Estudiarán cómo </w:t>
      </w:r>
      <w:smartTag w:uri="urn:schemas-microsoft-com:office:smarttags" w:element="PersonName">
        <w:smartTagPr>
          <w:attr w:name="ProductID" w:val="la Constituci￳n"/>
        </w:smartTagPr>
        <w:r w:rsidRPr="00693BFE">
          <w:rPr>
            <w:rFonts w:ascii="Century Gothic" w:hAnsi="Century Gothic"/>
            <w:lang w:val="es-ES"/>
          </w:rPr>
          <w:t>la Constitución</w:t>
        </w:r>
      </w:smartTag>
      <w:r w:rsidRPr="00693BFE">
        <w:rPr>
          <w:rFonts w:ascii="Century Gothic" w:hAnsi="Century Gothic"/>
          <w:lang w:val="es-ES"/>
        </w:rPr>
        <w:t xml:space="preserve"> de 1931 estableció </w:t>
      </w:r>
      <w:smartTag w:uri="urn:schemas-microsoft-com:office:smarttags" w:element="PersonName">
        <w:smartTagPr>
          <w:attr w:name="ProductID" w:val="la Segunda Rep￺blica."/>
        </w:smartTagPr>
        <w:smartTag w:uri="urn:schemas-microsoft-com:office:smarttags" w:element="PersonName">
          <w:smartTagPr>
            <w:attr w:name="ProductID" w:val="la Segunda"/>
          </w:smartTagPr>
          <w:r w:rsidRPr="00693BFE">
            <w:rPr>
              <w:rFonts w:ascii="Century Gothic" w:hAnsi="Century Gothic"/>
              <w:lang w:val="es-ES"/>
            </w:rPr>
            <w:t>la Segunda</w:t>
          </w:r>
        </w:smartTag>
        <w:r w:rsidRPr="00693BFE">
          <w:rPr>
            <w:rFonts w:ascii="Century Gothic" w:hAnsi="Century Gothic"/>
            <w:lang w:val="es-ES"/>
          </w:rPr>
          <w:t xml:space="preserve"> República.</w:t>
        </w:r>
      </w:smartTag>
    </w:p>
    <w:p w:rsidR="00E41389" w:rsidRPr="00693BFE" w:rsidRDefault="00E41389" w:rsidP="00E41389">
      <w:pPr>
        <w:autoSpaceDE w:val="0"/>
        <w:autoSpaceDN w:val="0"/>
        <w:adjustRightInd w:val="0"/>
        <w:rPr>
          <w:rFonts w:ascii="Century Gothic" w:hAnsi="Century Gothic"/>
          <w:lang w:val="es-ES"/>
        </w:rPr>
      </w:pPr>
    </w:p>
    <w:p w:rsidR="00331D38" w:rsidRPr="00E41389" w:rsidRDefault="00E41389" w:rsidP="00E41389">
      <w:pPr>
        <w:pStyle w:val="Prrafodelista"/>
        <w:tabs>
          <w:tab w:val="left" w:pos="426"/>
        </w:tabs>
        <w:ind w:left="0"/>
        <w:rPr>
          <w:rFonts w:ascii="Century Gothic" w:hAnsi="Century Gothic" w:cs="FuturaStd-Light"/>
          <w:color w:val="000000"/>
          <w:lang w:val="es-ES" w:eastAsia="es-ES"/>
        </w:rPr>
      </w:pPr>
      <w:r w:rsidRPr="00693BFE">
        <w:rPr>
          <w:rFonts w:ascii="Century Gothic" w:hAnsi="Century Gothic"/>
          <w:lang w:val="es-ES"/>
        </w:rPr>
        <w:t xml:space="preserve">Aprenderán sobre el colapso de la república, </w:t>
      </w:r>
      <w:smartTag w:uri="urn:schemas-microsoft-com:office:smarttags" w:element="PersonName">
        <w:smartTagPr>
          <w:attr w:name="ProductID" w:val="la Guerra Civil"/>
        </w:smartTagPr>
        <w:smartTag w:uri="urn:schemas-microsoft-com:office:smarttags" w:element="PersonName">
          <w:smartTagPr>
            <w:attr w:name="ProductID" w:val="La Guerra"/>
          </w:smartTagPr>
          <w:r w:rsidRPr="00693BFE">
            <w:rPr>
              <w:rFonts w:ascii="Century Gothic" w:hAnsi="Century Gothic"/>
              <w:lang w:val="es-ES"/>
            </w:rPr>
            <w:t>la Guerra</w:t>
          </w:r>
        </w:smartTag>
        <w:r w:rsidRPr="00693BFE">
          <w:rPr>
            <w:rFonts w:ascii="Century Gothic" w:hAnsi="Century Gothic"/>
            <w:lang w:val="es-ES"/>
          </w:rPr>
          <w:t xml:space="preserve"> Civil</w:t>
        </w:r>
      </w:smartTag>
      <w:r w:rsidRPr="00693BFE">
        <w:rPr>
          <w:rFonts w:ascii="Century Gothic" w:hAnsi="Century Gothic"/>
          <w:lang w:val="es-ES"/>
        </w:rPr>
        <w:t xml:space="preserve"> y la vida en la dictadura de Franco. Luego verán cómo Juan Carlos trajo la democracia otra vez a España. Finalmente, observarán el trabajo de de a</w:t>
      </w:r>
      <w:r>
        <w:rPr>
          <w:rFonts w:ascii="Century Gothic" w:hAnsi="Century Gothic"/>
          <w:lang w:val="es-ES"/>
        </w:rPr>
        <w:t xml:space="preserve">rtistas y literatos importantes. </w:t>
      </w:r>
    </w:p>
    <w:p w:rsidR="00331D38" w:rsidRDefault="00331D38" w:rsidP="00331D38">
      <w:pPr>
        <w:pStyle w:val="Prrafodelista"/>
        <w:ind w:left="0"/>
        <w:rPr>
          <w:rFonts w:ascii="Century Gothic" w:hAnsi="Century Gothic"/>
          <w:b/>
          <w:color w:val="548DD4"/>
          <w:sz w:val="28"/>
          <w:szCs w:val="28"/>
          <w:lang w:val="es-ES"/>
        </w:rPr>
      </w:pPr>
    </w:p>
    <w:p w:rsidR="009B747A" w:rsidRPr="00D86AF1" w:rsidRDefault="00A579D6" w:rsidP="00331D38">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3A18A2" w:rsidRPr="00134366" w:rsidRDefault="003A18A2" w:rsidP="003A18A2">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3A18A2" w:rsidRPr="00134366" w:rsidRDefault="003A18A2" w:rsidP="003A18A2">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w:t>
            </w:r>
            <w:r w:rsidRPr="00134366">
              <w:rPr>
                <w:rFonts w:ascii="Century Gothic" w:hAnsi="Century Gothic" w:cs="FuturaStd-Medium"/>
                <w:lang w:val="es-ES" w:eastAsia="es-ES"/>
              </w:rPr>
              <w:lastRenderedPageBreak/>
              <w:t>la información para la puesta en práctica de las competencias implícitas en el desempeño de tareas cotidianas, mediante diferentes métodos, fuentes y textos.</w:t>
            </w:r>
          </w:p>
          <w:p w:rsidR="009B747A" w:rsidRPr="00D86AF1" w:rsidRDefault="009B747A" w:rsidP="004F4D5A">
            <w:pPr>
              <w:rPr>
                <w:rFonts w:ascii="Century Gothic" w:hAnsi="Century Gothic" w:cs="FuturaStd-Medium"/>
                <w:lang w:val="es-ES" w:eastAsia="es-ES"/>
              </w:rPr>
            </w:pPr>
          </w:p>
        </w:tc>
        <w:tc>
          <w:tcPr>
            <w:tcW w:w="1250" w:type="pct"/>
          </w:tcPr>
          <w:p w:rsidR="00D77456" w:rsidRDefault="00D77456" w:rsidP="003A18A2">
            <w:pPr>
              <w:rPr>
                <w:rFonts w:ascii="Century Gothic" w:hAnsi="Century Gothic" w:cs="FuturaStd-Medium"/>
                <w:lang w:val="es-ES" w:eastAsia="es-ES"/>
              </w:rPr>
            </w:pP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ミ㹼ヸတ!ꗜヘ㩐စ ũ؈佴ミတ!㥼စ㫨စ Ţ،㺬ヸ佈ミ㹼ヸတ!ꗜヘ㬰စ ś؈㬌စ㱨စ㩘စǌŔ؈佴ミတ!㨬စ㮀စ ő،㺬ヸ佈ミ㹼ヸတ!ꗜヘ㯈စ ņ؈㮤စ偈စ亰စŃ؈佴ミတ!㨄စ㰘စ Ƽ،㺬ヸ佈ミ㹼ヸတ!ꗜヘ㱠စtt Ƶ؈㰼စ㴀စ㬸စratoƮ؈佴ミတ!㧄စ㲰စ ƫ،㺬ヸ佈ミ㹼ヸတ!ꗜヘ㳸စ\V Ơ؈㳔စ㶘စ㱨စm PrƝ؈佴ミတ!㶼စ㵈စ Ɩ،㺬ヸ佈ミ㹼ヸတ!ꗜヘ㶐စ尀㄀ Ə؈㵬စ㹘စ㴀စ綆텇ᒁƈ؈técnicas攀琀琀椀渀ƅ؈佴ミတ!㦬စ㸈စ Ǿ،㺬ヸ佈ミ㹼ヸတ!ꗜヘ㹐စ쑆綬 Ƿ؈㸬စ㻰စ㶘စ㍬⸲汤ⱬǰ؈佴ミတ! 㼔စ㺠စ ǭ،㺬ヸ佈ミ㹼ヸတ!ꗜヘ㻨စ\M Ǣ؈㻄စ㾰စ㹘စNOMOǟ؈animaciónLLANǘ؈佴ミတ!'㿔စ㽠စ Ǖ،㺬ヸ佈ミ㹼ヸတ!ꗜヘ㾨စ.. Ǌ؈㾄စ䁠စ㻰စ輨粜ᐌ粣Ǉ؈aǂ؈佴ミတ!)䂄စ䀐စ Ŀ،㺬ヸ佈ミ㹼ヸတ!ꗜヘ䁘စ Ĵ؈䀴စ䄐စ㾰စı؈laĬ؈佴ミတ!,䄴စ䃀စ ĩ،㺬ヸ佈ミ㹼ヸတ!ꗜヘ䄈စ Ğ؈䃤စ䇐စ䁠စě؈lecturaĔ؈佴ミတ!4䇴စ䆀စ đ،㺬ヸ佈ミ㹼ヸတ!ꗜヘ䇈စ Ć؈䆤စ䊀စ䄐စă؈dež؈佴ミတ!7䊤စ䈰စ Ż،㺬ヸ佈ミ㹼ヸတ!ꗜヘ䉸စ Ű؈䉔စ䍀စ䇐စŭ؈textosŦ؈佴ミတ!&gt;䍤စ䋰စ ţ،㺬ヸ佈ミ㹼ヸတ!ꗜヘ䌸စ Ř؈䌔စ䏰စ䊀စŕ؈deŐ؈佴ミတ!A䐔စ䎠စ ō،㺬ヸ佈ミ㹼ヸတ!ꗜヘ䏨စ ł؈䏄စ䒰စ䍀စƿ؈divulgaciónƸ؈佴ミတ!M䓔စ䑠စ Ƶ،㺬ヸ佈ミ㹼ヸတ!ꗜヘ䒨စ ƪ؈䒄စ䕠စ䏰စƧ؈deƢ؈佴ミတ!P䖄စ䔐စ Ɵ،㺬ヸ佈ミ㹼ヸတ!ꗜヘ䕘စ Ɣ؈䔴စ䘐စ䒰စƑ؈lasƌ؈佴ミတ!T䘴စ䗀စ Ɖ،㺬ヸ佈ミ㹼ヸတ!ꗜヘ䘈စ Ǿ؈䗤စ䛐စ䕠စǻ؈cienciasǴ؈佴ミတ!]䛴စ䚀စ Ǳ،㺬ヸ佈ミ㹼ヸတ!ꗜヘ䛈စ Ǧ؈䚤စ䞐စ䘐စǣ؈socialesǜ؈佴ミတ!f䞴စ䝀စ Ǚ،㺬ヸ佈ミ㹼ヸတ!ꗜヘ䞈စ ǎ؈䝤စ䡀စ䛐စǋ؈(ǆ؈佴ミတ!g䡤စ䟰စ ǃ،㺬ヸ佈ミ㹼ヸတ!ꗜヘ䠸စ ĸ؈䠔စ䣰စ䞐စĵ؈deİ؈佴ミတ!j䤔စ䢠စ ĭ،㺬ヸ佈ミ㹼ヸတ!ꗜヘ䣨စ Ģ؈䣄စ䦰စ䡀စğ؈carácterĘ؈佴ミတ!s䧔စ䥠စ ĕ،㺬ヸ佈ミ㹼ヸတ!ꗜヘ䦨စ Ċ؈䦄စ䩰စ䣰စć؈socialĀ؈佴ミတ!y䪔စ䨠စ Ž،㺬ヸ佈ミ㹼ヸတ!ꗜヘ䩨စ Ų؈䩄စ䬠စ䦰စů؈,Ū؈佴ミတ!{&#10;䭄စ䫐စ ŧ،㺬ヸ佈ミ㹼ヸတ!ꗜヘ䬘စ Ŝ؈䫴စ䯠စ䩰စř؈geográficoŒ؈佴ミတ!䰄စ䮐စ ŏ،㺬ヸ佈ミ㹼ヸတ!ꗜヘ䯘စ ń؈䮴စ䲐စ䬠စŁ؈eƼ؈佴ミတ! 䲴စ䱀စ ƹ،㺬ヸ佈ミ㹼ヸတ!ꗜヘ䲈စ Ʈ؈䱤စ䵐စ䯠စƫ؈históricoƤ؈佴ミတ!䵴စ䴀စ ơ،㺬ヸ佈ミ㹼ヸတ!ꗜヘ䵈စ Ɩ؈䴤စ一စ䲐စƓ؈)Ǝ؈佴ミတ!两စ䶰စ Ƌ،㺬ヸ佈ミ㹼ヸတ!ꗜヘ䷸စ ƀ؈䷔စ亰စ䵐စǽ؈.Ǹ؈佴ミတ!仔စ习စ ǵ،㺬ヸ佈ミ㹼ヸတ!ꗜヘ亨စ Ǫ؈亄စ㯐စ一စǧ؈&#10;Ǣ؈ complementándose11sǝ؈yǘ؈.Ǘ؈de1ǒ؈..Ǒ؈1ken ListǊ؈9stóricooǇ؈佴ミတ!佬စ俸စ ǀ،㺬ヸ佈ミ㹼ヸတ!ꗜヘ偀စ Ĺ؈倜စ僠စ㯐စĲ؈佴ミတ!侬စ傐စ į،㺬ヸ佈ミ㹼ヸတ!ꗜヘ僘စ Ĥ؈傴စ刐စ偈စġ؈佴ミတ!侄စ儨စ Ě،㺬ヸ佈ミ㹼ヸတ!ꗜヘ兰စ ē؈兌စ嵘စ寐စČ؈佴ミတ!㧜စ净စ ĉ،㺬ヸ佈ミ㹼ヸတ!ꗜヘ刈စ ž؈凤စ动စ僠စŻ؈佴ミတ!佔စ剘စ Ŵ،㺬ヸ佈ミ㹼ヸတ!ꗜヘ加စ ŭ؈剼စ區စ刐စŦ؈佴ミတ!卤စ勰စ ţ،㺬ヸ佈ミ㹼ヸတ!ꗜヘ匸စ Ř؈匔စ吀စ动စŕ؈estrategiasŎ؈佴ミတ!!吤စ厰စ ŋ،㺬ヸ佈ミ㹼ヸတ!ꗜヘ司စ ŀ؈叔စ咰စ區စƽ؈paraƸ؈佴ミတ!&amp; 哔စ呠စ Ƶ،㺬ヸ佈ミ㹼ヸတ!ꗜヘ咨စ ƪ؈咄စ啰စ吀စƧ؈potenciarƠ؈佴ミတ!0喔စ唠စ Ɲ،㺬ヸ佈ミ㹼ヸတ!ꗜヘ啨စ ƒ؈啄စ嘠စ咰စƏ؈laƊ؈佴ミတ!3噄စ嗐စ Ƈ،㺬ヸ佈ミ㹼ヸတ!ꗜヘ嘘စ Ǽ؈嗴စ因စ啰စǹ؈cohesiónǲ؈佴ミတ!&lt;圄စ嚐စ ǯ،㺬ヸ佈ミ㹼ヸတ!ꗜヘ囘စ Ǥ؈嚴စ垐စ嘠စǡ؈delǜ؈佴ミတ!@垴စ址စ Ǚ،㺬ヸ佈ミ㹼ヸတ!ꗜヘ垈စ ǎ؈坤စ塀စ因စǋ؈&#10;grupoǆ؈佴ミတ!F塤စ埰စ ǃ،㺬ヸ佈ミ㹼ヸတ!ꗜヘ堸စ ĸ؈堔စ声စ垐စĵ؈yİ؈佴ミတ!H夔စ墠စ ĭ،㺬ヸ佈ミ㹼ヸတ!ꗜヘ壨စ Ģ؈壄စ妠စ塀စğ؈elĚ؈佴ミတ!K姄စ奐စ ė،㺬ヸ佈ミ㹼ヸတ!ꗜヘ妘စ Č؈奴စ婠စ声စĉ؈trabajoĂ؈佴ミတ!S媄စ娐စ ſ،㺬ヸ佈ミ㹼ヸတ!ꗜヘ婘စ Ŵ؈娴စ嬠စ妠စű؈cooperativoŪ؈佴ミတ!^孄စ嫐စ ŧ،㺬ヸ佈ミ㹼ヸတ!ꗜヘ嬘စ Ŝ؈嫴စ寐စ婠စř؈.Ŕ؈佴ミတ!_寴စ宀စ ő،㺬ヸ佈ミ㹼ヸတ!ꗜヘ寈စ ņ؈室စ典စ嬠စŃ؈&#10;ƾ؈101ƽ؈.Ƹ؈de.Ʒ؈.9.Ʋ؈Usoerativo.Ư؈.ken Listƨ؈3ken List.ƥ؈佴ミတ!屔စ崈စ ƞ،㺬ヸ佈ミ㹼ヸတ!ꗜヘ嵐စ Ɨ؈崬စ巰စ典စƐ؈佴ミတ!尌စ嶠စ ƍ،㺬ヸ佈ミ㹼ヸတ!ꗜヘ巨စ Ƃ؈巄စ张စ嵘စǿ؈佴ミတ!柴စ常စ Ǹ،㺬ヸ佈ミ㹼ヸတ!ꗜヘ庀စ Ǳ؈幜စ棸စ杰စǪ؈佴ミတ!屬စ廐စ ǧ،㺬ヸ佈ミ㹼ヸတ!ꗜヘ弘စ ǜ؈廴စ徸စ巰စǙ؈佴ミတ!伤စ彨စ ǒ،㺬ヸ佈ミ㹼ヸတ!ꗜヘ徰စ ǋ؈後စ恘စ张စǄؐ佴ミတ!&#10;恼စ怈စ ľ،㺬ヸ佈ミ㹼ヸတ!ꗜヘ恐စ ķ؈怬စ愘စ徸စİ؈utilizaciónĭ؈佴ミတ!愼စ惈စ Ħ،㺬ヸ佈ミ㹼ヸတ!ꗜヘ愐စ ğ؈惬စ懘စ恘စĘ؈correctaĕ؈佴ミတ!&quot;尼စ憈စ Ď،㺬ヸ佈ミ㹼ヸတ!ꗜヘ懐စ ć؈憬စ扰စ愘စĀ؈佴ミတ!%抔စ戠စ Ž،㺬ヸ佈ミ㹼ヸတ!ꗜヘ扨စ Ų؈扄စ挰စ懘စů؈diversosŨ؈佴ミတ!.&#10;捔စ拠စ ť،㺬ヸ佈ミ㹼ヸတ!ꗜヘ挨စ Ś؈挄စ揰စ扰စŗ؈materialesŐ؈佴ミတ!9搔စ掠စ ō،㺬ヸ佈ミ㹼ヸတ!ꗜヘ揨စ ł؈揄စ撠စ挰စƿ؈conƺ؈佴ミတ!=擄စ摐စ Ʒ،㺬ヸ佈ミ㹼ヸတ!ꗜヘ撘စ Ƭ؈摴စ敐စ揰စƩ؈losƤ؈佴ミတ!A整စ攀စ ơ،㺬ヸ佈ミ㹼ヸတ!ꗜヘ效စ Ɩ؈攤စ昀စ撠စƓ؈queƎ؈佴ミတ!E昤စ新စ Ƌ،㺬ヸ佈ミ㹼ヸတ!ꗜヘ旸စ ƀ؈旔စ暰စ敐စǽ؈seǸ؈佴ミတ!H曔စ晠စ ǵ،㺬ヸ佈ミ㹼ヸတ!ꗜヘ暨စ Ǫ؈暄စ杰စ昀စǧ؈trabajanǠ؈佴ミတ!P枔စ朠စ ǝ،㺬ヸ佈ミ㹼ヸတ!ꗜヘ杨စ ǒ؈杄စ庈စ暰စǏ؈.Ǌ؈oy1ǉ؈.Ǆ؈&#10;10.ǃ؈&#10;y1ľ؈1lue1lesĻ؈informaciónĴ؈CE1jan.ı؈佴ミတ!桜စ梨စ Ī،㺬ヸ佈ミ㹼ヸတ!ꗜヘ棰စ ģ؈棌စ榐စ庈စĜ؈佴ミတ!岼စ楀စ ę،㺬ヸ佈ミ㹼ヸတ!ꗜヘ榈စ Ď؈楤စ樨စ棸စċ؈佴ミတ!岔စ様စ Ą،㺬ヸ佈ミ㹼ヸတ!ꗜヘ樠စ Ž؈槼စ櫀စ榐စŶ؈佴ミတ!栌စ橰စ ų،㺬ヸ佈ミ㹼ヸတ!ꗜヘ檸စ Ũ؈檔စ歘စ樨စť؈佴ミတ!歼စ欈စ Ş،㺬ヸ佈ミ㹼ヸတ!ꗜヘ歐စ ŗ؈欬စ氘စ櫀စŐ؈Obtenerō؈佴ミတ!柜စ毈စ ņ،㺬ヸ佈ミ㹼ヸတ!ꗜヘ氐စ ƿ؈毬စ浠စ歘စƸ؈/.￼Ʒ؈.Ʋ؈&#10;1Ʊ؈y1Ƭ؈&#10;sobreListƩ؈concretaƢ؈佴ミတ!栴စ洐စ Ɵ،㺬ヸ佈ミ㹼ヸတ!ꗜヘ浘စ Ɣ؈洴စ淸စ氘စƑ؈佴ミတ!&#10;泄စ涨စ Ɗ،㺬ヸ佈ミ㹼ヸတ!ꗜヘ淰စ ƃ؈淌စ源စ浠စǼ؈佴ミတ!沄စ湀စ ǹ،㺬ヸ佈ミ㹼ヸတ!ꗜヘ溈စ Ǯ؈湤စ漨စ淸စǫ؈佴ミတ!汬စ滘စ Ǥ،㺬ヸ佈ミ㹼ヸတ!ꗜヘ漠စ ǝ؈滼စ犈စ源စǖ؈relevantenǓ؈previamenteǌ؈佴ミတ! 潌စ爸စǉ؈&quot;responsabilidades1sǀ؈&quot;responsabilidades1&#10;Ļ؈Responsabilidad que&#10;Ĳ؈comportamienton.11ĭ؈Interpretacióntora&#10;&#10;Ĥ؈comportamientoeso&#10;ğ؈&quot;responsabilidades1sĖ؈comportamientoesr,&#10;đ؈comportamientoesasĈ؈EMPRENDIMIENTO.11s ă،㺬ヸ佈ミ㹼ヸတ!ꗜヘ⠐ဈ  Ÿ،㺬ヸ佈ミ㹼ヸတ!ꗜヘ犀စ ű؈牜စ猠စ漨စŪ؈佴ミတ!沜စ狐စ ŧ،㺬ヸ佈ミ㹼ヸတ!ꗜヘ猘စ Ŝ؈狴စ玸စ犈စř؈佴ミတ!珜စ獨စ Œ،㺬ヸ佈ミ㹼ヸတ!ꗜヘ现စ ŋ؈玌စ瑸စ猠စń؈hechosŁ؈佴ミတ!枬စ琨စ ƺ،㺬ヸ佈ミ㹼ヸတ!ꗜヘ瑰စ Ƴ؈瑌စ甐စ玸စƬ؈佴ミတ!甴စ瓀စ Ʃ،㺬ヸ佈ミ㹼ヸတ!ꗜヘ甈စ ƞ؈瓤စ皀စ瑸စƛ؈&#10;Ɩ؈funcionamienton.11sƑ؈presentacionesn.11sƈ؈fenómenosƅ؈,ken ListǾ؈佴ミတ! 疼စ瘰စ ǻ،㺬ヸ佈ミ㹼ヸတ!ꗜヘ癸စ ǰ؈癔စ眘စ甐စǭ؈佴ミတ!潴စ盈စ Ǧ،㺬ヸ佈ミ㹼ヸတ!ꗜヘ眐စ ǟ؈盬စ瞰စ皀စǘ؈佴ミတ!矔စ睠စ Ǖ،㺬ヸ佈ミ㹼ヸတ!ꗜヘ瞨စ Ǌ؈瞄စ碰စ眘စǇ؈&#10;ǂ؈delimitadosĿ؈fuentesstĸ؈佴ミတ!矬စ硠စ ĵ،㺬ヸ佈ミ㹼ヸတ!ꗜヘ碨စ Ī؈碄စ祈စ瞰စħ؈佴ミတ!痤စ磸စ Ġ،㺬ヸ佈ミ㹼ヸတ!ꗜヘ祀စ ę؈礜စ秠စ碰စĒ؈佴ミတ!&#10;稄စ禐စ ď،㺬ヸ佈ミ㹼ヸတ!ꗜヘ秘စ Ą؈禴စ窠စ祈စā؈utilizandoź؈佴ミတ!竄စ穐စ ŷ،㺬ヸ佈ミ㹼ヸတ!ꗜヘ窘စ Ŭ؈穴စ箠စ秠စũ؈&#10;Ť؈diferentesš؈directastŚ؈佴ミတ!&#10;竜စ筐စ ŗ،㺬ヸ佈ミ㹼ヸတ!ꗜヘ箘စ Ō؈筴စ簸စ窠စŉ؈佴ミတ!研စ篨စ ł،㺬ヸ佈ミ㹼ヸတ!ꗜヘ簰စ ƻ؈簌စ糐စ箠စƴ؈佴ミတ!糴စ粀စ Ʊ،㺬ヸ佈ミ㹼ヸတ!ꗜヘ糈စ Ʀ؈粤စ緐စ簸စƣ؈&#10;ƞ؈(y1esesƛ؈tecnologíasƔ؈佴ミတ!紌စ綀စ Ƒ،㺬ヸ佈ミ㹼ヸတ!ꗜヘ緈စ Ɔ؈綤စ繨စ糐စƃ؈佴ミတ!笄စ縘စ Ǽ،㺬ヸ佈ミ㹼ヸတ!ꗜヘ繠စ ǵ؈縼စ缀စ緐စǮ؈佴ミတ!缤စ纰စ ǫ،㺬ヸ佈ミ㹼ヸတ!ꗜヘ绸စ Ǡ؈绔စ羰စ繨စǝ؈eǘ؈佴ミတ!&#10;翔စ罠စ Ǖ،㺬ヸ佈ミ㹼ヸတ!ꗜヘ羨စ Ǌ؈羄စ聰စ缀စǇ؈indirectasǀ؈佴ミတ!肔စ耠စ Ľ،㺬ヸ佈ミ㹼ヸတ!ꗜヘ聨စ Ĳ؈聄စ脠စ羰စį؈)Ī؈佴ミတ!腄စ胐စ ħ،㺬ヸ佈ミ㹼ヸတ!ꗜヘ脘စ Ĝ؈胴စ臐စ聰စę؈,Ĕ؈佴ミတ!致စ膀စ đ،㺬ヸ佈ミ㹼ヸတ!ꗜヘ臈စ Ć؈膤စ茀စ脠စă؈&#10;ž؈conŽ؈&#10;juntoŸ؈informaciónŵ؈lasrectasŮ؈佴ミတ!舤စ芰စ ū،㺬ヸ佈ミ㹼ヸတ!ꗜヘ苸စ Š؈苔စ莘စ臐စŝ؈佴ミတ!舌စ荈စ Ŗ،㺬ヸ佈ミ㹼ヸတ!ꗜヘ莐စ ŏ؈荬စ萰စ茀စň؈佴ミတ!艤စ菠စ Ņ،㺬ヸ佈ミ㹼ヸတ!ꗜヘ萨စ ƺ؈萄စ蓈စ莘စƷ؈佴ミတ!紴စ葸စ ư،㺬ヸ佈ミ㹼ヸတ!ꗜヘ蓀စ Ʃ؈蒜စ蕠စ萰စƢ؈佴ミတ!薄စ蔐စ Ɵ،㺬ヸ佈ミ㹼ヸတ!ꗜヘ蕘စ Ɣ؈蔴စ虸စ蓈စƑ؈&#10;ƌ؈de1Ƌ؈lanologíasƄ؈obtenerciónƁ؈佴ミတ!薜စ蘨စ Ǻ،㺬ヸ佈ミ㹼ヸတ!ꗜヘ虰စ ǳ؈虌စ蜐စ蕠စǬ؈佴ミတ!薴စ蛀စ ǩ،㺬ヸ佈ミ㹼ヸတ!ꗜヘ蜈စ Ǟ؈蛤စ螨စ虸စǛ؈佴ミတ!舼စ蝘စ ǔ،㺬ヸ佈ミ㹼ヸတ!ꗜヘ螠စ Ǎ؈蝼စ血စ蜐စǆ؈佴ミတ!衤စ蟰စ ǃ،㺬ヸ佈ミ㹼ヸတ!ꗜヘ蠸စ ĸ؈蠔စ裰စ螨စĵ؈yİ؈佴ミတ!褔စ袠စ ĭ،㺬ヸ佈ミ㹼ヸတ!ꗜヘ裨စ Ģ؈裄စ覠စ血စğ؈laĚ؈佴ミတ!规စ襐စ ė،㺬ヸ佈ミ㹼ヸတ!ꗜヘ覘စ Č؈襴စ諐စ裰စĉ؈&#10;Ą؈&#10;y1ă؈paraž؈informaciónŻ؈comunicaciónŴ؈佴ミတ!訴စ誀စ ű،㺬ヸ佈ミ㹼ヸတ!ꗜヘ諈စ Ŧ؈誤စ譨စ覠စţ؈佴ミတ!觴စ謘စ Ŝ،㺬ヸ佈ミ㹼ヸတ!ꗜヘ譠စ ŕ؈謼စ谀စ諐စŎ؈佴ミတ!觜စ记စ ŋ،㺬ヸ佈ミ㹼ヸတ!ꗜヘ诸စ ŀ؈诔စ賀စ譨စƽ؈yken Listnƶ؈佴ミတ!藜စ豰စ Ƴ،㺬ヸ佈ミ㹼ヸတ!ꗜヘ貸စ ƨ؈貔စ赘စ谀စƥ؈佴ミတ! 訌စ贈စ ƞ،㺬ヸ佈ミ㹼ヸတ!ꗜヘ赐စ Ɨ؈贬စ跰စ賀စƐ؈佴ミတ!踔စ趠စ ƍ،㺬ヸ佈ミ㹼ヸတ!ꗜヘ跨စ Ƃ؈跄စ躠စ赘စǿ؈,Ǻ؈佴ミတ!軄စ蹐စ Ƿ،㺬ヸ佈ミ㹼ヸတ!ꗜヘ躘စ Ǭ؈蹴စ辠စ跰စǩ؈&#10;Ǥ؈aprendiendoǡ؈contenidosǚ؈佴ミတ!軜စ轐စ Ǘ،㺬ヸ佈ミ㹼ヸတ!ꗜヘ辘စ ǌ؈轴စ逸စ躠စǉ؈佴ミတ!&#10;谤စ迨စ ǂ،㺬ヸ佈ミ㹼ヸတ!ꗜヘ逰စ Ļ؈逌စ郐စ辠စĴ؈佴ミတ!郴စ邀စ ı،㺬ヸ佈ミ㹼ヸတ!ꗜヘ郈စ Ħ؈邤စ釐စ逸စģ؈&#10;Ğ؈expresandoě؈CienciastĔ؈佴ミတ!&#10;鄌စ醀စ đ،㺬ヸ佈ミ㹼ヸတ!ꗜヘ釈စ Ć؈醤စ鉨စ郐စă؈佴ミတ!&#10;輄စ鈘စ ż،㺬ヸ佈ミ㹼ヸတ!ꗜヘ鉠စ ŵ؈鈼စ錀စ釐စŮ؈佴ミတ!錤စ銰စ ū،㺬ヸ佈ミ㹼ヸတ!ꗜヘ鋸စ Š؈鋔စ鐀စ鉨စŝ؈&#10;Ř؈&#10;sobreidosŕ؈.ken ListŎ؈佴ミတ!錼စ鎰စ ŋ،㺬ヸ佈ミ㹼ヸတ!ꗜヘ鏸စ ŀ؈鏔စ钘စ錀စƽ؈佴ミတ!鄴စ鑈စ ƶ،㺬ヸ佈ミ㹼ヸတ!ꗜヘ钐စ Ư؈鑬စ锰စ鐀စƨ؈佴ミတ!镔စ铠စ ƥ،㺬ヸ佈ミ㹼ヸတ!ꗜヘ锨စ ƚ؈锄စ闰စ钘စƗ؈socialesƐ؈佴ミတ!阔စ閠စ ƍ،㺬ヸ佈ミ㹼ヸတ!ꗜヘ门စ Ƃ؈闄စ隠စ锰စǿ؈.Ǻ؈佴ミတ!雄စ限စ Ƿ،㺬ヸ佈ミ㹼ヸတ!ꗜヘ隘စ Ǭ؈陴စ韠စ闰စǩ؈&#10;Ǥ؈CE1ǣ؈,ken Listǜ؈3iales.Ǚ؈.ciales.ǒ؈佴ミတ!雜စ鞐စ Ǐ،㺬ヸ佈ミ㹼ヸတ!ꗜヘ韘စ Ǆ؈鞴စ顸စ隠စǁ؈佴ミတ!靄စ頨စ ĺ،㺬ヸ佈ミ㹼ヸတ!ꗜヘ顰စ ĳ؈題စ餐စ韠စĬ؈佴ミတ!霜စ飀စ ĩ،㺬ヸ佈ミ㹼ヸတ!ꗜヘ餈စ Ğ؈飤စ馨စ顸စě؈佴ミတ!鍤စ饘စ Ĕ،㺬ヸ佈ミ㹼ヸတ!ꗜヘ馠စ č؈饼စ驀စ餐စĆ؈佴ミတ!驤စ駰စ ă،㺬ヸ佈ミ㹼ヸတ!ꗜヘ騸စ Ÿ؈騔စ髰စ馨စŵ؈2Ű؈佴ミတ!鬔စ骠စ ŭ،㺬ヸ佈ミ㹼ヸတ!ꗜヘ髨စ Ţ؈髄စ鮠စ驀စş؈.Ś؈佴ミတ! 鯄စ魐စ ŗ،㺬ヸ佈ミ㹼ヸတ!ꗜヘ鮘စ Ō؈魴စ鱠စ髰စŉ؈Desarrollarł؈佴ミတ!鲄စ鰐စ ƿ،㺬ヸ佈ミ㹼ヸတ!ꗜヘ鱘စ ƴ؈鰴စ鴐စ鮠စƱ؈laƬ؈佴ミတ!鴴စ鳀စ Ʃ،㺬ヸ佈ミ㹼ヸတ!ꗜヘ鴈စ ƞ؈鳤စ麈စ鱠စƛ؈&#10;Ɩ؈&#10;ƕ؈.Ɛ؈la3Ə؈,y1Ɗ؈elƉ؈esfuerzotƂ؈elen Listǿ؈佴ミတ!怌೿鸸စ Ǹ،㺬ヸ佈ミ㹼ヸတ!ꗜヘ麀စ Ǳ؈鹜စ鼠စ鴐စǪ؈佴ミတ!雴စ黐စ ǧ،㺬ヸ佈ミ㹼ヸတ!ꗜヘ鼘စ ǜ؈黴စ龸စ麈စǙ؈佴ミတ!鶬စ齨စ ǒ،㺬ヸ佈ミ㹼ヸတ!ꗜヘ龰စ ǋ؈龌စꁘစ鼠စǄؐ佴ミတ!鵌စꀈစ ľ،㺬ヸ佈ミ㹼ヸတ!ꗜヘꁐစ ķ؈ꀬစꃰစ龸စİ؈佴ミတ!鷄စꂠစ ĭ،㺬ヸ佈ミ㹼ヸတ!ꗜヘꃨစ Ģ؈ꃄစꆈစꁘစğ؈佴ミတ! 鶔စꄸစ Ę،㺬ヸ佈ミ㹼ヸတ!ꗜヘꆀစ đ؈ꅜစꈠစꃰစĊ؈佴ミတ!鵼စꇐစ ć،㺬ヸ佈ミ㹼ヸတ!ꗜヘꈘစ ż؈ꇴစꊸစꆈစŹ؈佴ミတ!&#10;ꋜစꉨစ Ų،㺬ヸ佈ミ㹼ヸတ!ꗜヘꊰစ ū؈ꊌစꍸစꈠစŤ؈constanciaš؈佴ミတ!ꎜစꌨစ Ś،㺬ヸ佈ミ㹼ヸတ!ꗜヘꍰစ œ؈ꍌစꑸစꊸစŌ؈&#10;ŋ؈en1anciań؈espíritutŁ؈佴ミတ!ꎴစꐨစ ƺ،㺬ヸ佈ミ㹼ヸတ!ꗜヘꑰစ Ƴ؈ꑌစꔐစꍸစƬ؈佴ミတ!鷬စ꓀စ Ʃ،㺬ヸ佈ミ㹼ヸတ!ꗜヘꔈစ ƞ؈ꓤစꖨစꑸစƛ؈佴ミတ!ꗌစꕘစ Ɣ،㺬ヸ佈ミ㹼ヸတ!ꗜヘꖠစ ƍ؈ꕼစꙨစꔐစƆ؈estudioƃ؈佴ミတ!Ꚍစꘘစ Ǽ،㺬ヸ佈ミ㹼ヸတ!ꗜヘꙠစ ǵ؈꘼စꜘစꖨစǮ؈,ǭ؈佴ミတ!Ꜽစꛈစ Ǧ،㺬ヸ佈ミ㹼ヸတ!ꗜヘ꜐စ ǟ؈ꛬစꟈစꙨစǘ؈laǗ؈佴ミတ!꟬စꝸစ ǐ،㺬ヸ佈ミ㹼ヸတ!ꗜヘꟀစ ǉ؈Ꞝစ꣸စꜘစǂ؈&#10;ǁ؈el1ļ؈yĻ؈conclusionesĴ؈creatividadı؈佴ミတ!ꡜစꢨစ Ī،㺬ヸ佈ミ㹼ヸတ!ꗜヘ꣰စ ģ؈꣌စꦐစꟈစĜ؈佴ミတ!&#10;ꠜစꥀစ ę،㺬ヸ佈ミ㹼ヸတ!ꗜヘꦈစ Ď؈ꥤစꨨစ꣸စċ؈佴ミတ!ꠄစ꧘စ Ą،㺬ヸ佈ミ㹼ヸတ!ꗜヘꨠစ Ž؈ꧼစꫀစꦐစŶ؈佴ミတ!ꏜစꩰစ ų،㺬ヸ佈ミ㹼ヸတ!ꗜヘꪸစ Ũ؈ꪔစꭘစꨨစť؈佴ミတ!ꭼစ꬈စ Ş،㺬ヸ佈ミ㹼ヸတ!ꗜヘꭐစ ŗ؈ꬬစ걘စꫀစŐ؈&#10;ŏ؈&#10;prendedor&#10;ň؈innovadorasŅ؈佴ミတ!걼စ갈စ ƾ،㺬ヸ佈ミ㹼ヸတ!ꗜヘ걐စ Ʒ؈갬စ괘စꭘစư؈emprendedorƭ؈佴ミတ!괼စ곈စ Ʀ،㺬ヸ佈ミ㹼ヸတ!ꗜヘ괐စ Ɵ؈곬စ긘စ걘စƘ؈&#10;Ɨ؈obteniendoƐ؈,ken Listƍ؈佴ミတ!&#10;굔စ귈စ Ɔ،㺬ヸ佈ミ㹼ヸတ!ꗜヘ긐စ ǿ؈귬စ꺰စ괘စǸ؈佴ミတ!꠴စ깠စ ǵ،㺬ヸ佈ミ㹼ヸတ!ꗜヘ꺨စ Ǫ؈꺄စ꽈စ긘စǧ؈佴ミတ!ꮔစ껸စ Ǡ،㺬ヸ佈ミ㹼ヸတ!ꗜヘ꽀စ Ǚ؈꼜စ꾘စ꺰စǒ؈&#10;nivelListsǏ؈꿜စ낀စ꽈စTag&#10;ǈؔ㺬ヸ佈ミ㹼ヸတ!ꗜヘ꾐စ&#10;ľ؈佴ミတ!굼စ뀰စ Ļ،㺬ヸ佈ミ㹼ヸတ!ꗜヘ끸စ İ؈끔စ넘စ꾘စĭ؈佴ミတ!&#10;넼စ냈စ Ħ،㺬ヸ佈ミ㹼ヸတ!ꗜヘ널စ ğ؈냬စ뇘စ낀စĘ؈realizandoĕ؈佴ミတ!뇼စ놈စ Ď،㺬ヸ佈ミ㹼ヸတ!ꗜヘ뇐စ ć؈놬စ님စ넘စĀ؈&#10;ſ؈&#10;abajos y&#10;Ÿ؈&#10;grupoListŵ؈佴ミတ!닼စ늈စ Ů،㺬ヸ佈ミ㹼ヸတ!ꗜヘ닐စ ŧ؈늬စ뎘စ뇘စŠ؈trabajosŝ؈佴ミတ!&#10;뎼စ덈စ Ŗ،㺬ヸ佈ミ㹼ヸတ!ꗜヘ뎐စ ŏ؈덬စ둈စ님စň؈yŇ؈佴ミတ!둬စ돸စ ŀ،㺬ヸ佈ミ㹼ヸတ!ꗜヘ둀စ ƹ؈된စ땈စ뎘စƲ؈&#10;Ʊ؈ay1josƪ؈colaborandoƧ؈佴ミတ!疄စ듸စ Ơ،㺬ヸ佈ミ㹼ヸတ!ꗜヘ땀စ ƙ؈딜စ뗠စ둈စƒ؈佴ミတ!뒄စ떐စ Ə،㺬ヸ佈ミ㹼ヸတ!ꗜヘ뗘စ Ƅ؈떴စ뙸စ땈စƁ؈佴ミတ!꽬စ똨စ Ǻ،㺬ヸ佈ミ㹼ヸတ!ꗜヘ뙰စ ǳ؈뙌စ뜐စ뗠စǬ؈佴ミတ!눔စ뛀စ ǩ،㺬ヸ佈ミ㹼ヸတ!ꗜヘ뜈စ Ǟ؈뛤စ렀စ뙸စǛ؈&#10;y1ǖ؈yǕ؈individualǎ؈佴ミတ!&#10;띤စ랰စ ǋ،㺬ヸ佈ミ㹼ヸတ!ꗜヘ럸စ ǀ؈럔စ뢘စ뜐စĽ؈佴ミတ!띌စ롈စ Ķ،㺬ヸ佈ミ㹼ヸတ!ꗜヘ뢐စ į؈롬စ뤰စ렀စĨ؈佴ミတ!뒬စ룠စ ĥ،㺬ヸ佈ミ㹼ヸတ!ꗜヘ뤨စ Ě؈뤄စ마စ뢘စė؈佴ミတ!뜴စ른စ Đ،㺬ヸ佈ミ㹼ヸတ!ꗜヘ맀စ ĉ؈릜စ몰စ뤰စĂ؈en1orandoſ؈mediantetŸ؈佴ミတ!맬စ멠စ ŵ،㺬ヸ佈ミ㹼ヸတ!ꗜヘ모စ Ū؈몄စ뭈စ마စŧ؈佴ミတ!눼စ뫸စ Š،㺬ヸ佈ミ㹼ヸတ!ꗜヘ뭀စ ř؈묜စ믠စ몰စŒ؈佴ミတ!&#10;밄စ뮐စ ŏ،㺬ヸ佈ミ㹼ヸတ!ꗜヘ믘စ ń؈뮴စ벐စ뭈စŁ؈deƼ؈佴ミတ!&#10;벴စ뱀စ ƹ،㺬ヸ佈ミ㹼ヸတ!ꗜヘ번စ Ʈ؈뱤စ뵐စ믠စƫ؈maneraƤ؈佴ミတ!뵴စ봀စ ơ،㺬ヸ佈ミ㹼ヸတ!ꗜヘ뵈စ Ɩ؈봤စ뺀စ벐စƓ؈&#10;Ǝ؈lapoƍ؈&#10;y1ƈ؈responsableƅ؈,ken ListǾ؈佴ミတ!붼စ븰စ ǻ،㺬ヸ佈ミ㹼ヸတ!ꗜヘ빸စ ǰ؈빔စ뼘စ뵐စǭ؈佴ミတ!&#10;먔စ뻈စ Ǧ،㺬ヸ佈ミ㹼ヸတ!ꗜヘ뼐စ ǟ؈뻬စ뾰စ뺀စǘ؈佴ミတ!붌စ뽠စ Ǖ،㺬ヸ佈ミ㹼ヸတ!ꗜヘ뾨စ Ǌ؈뾄စ쁈စ뼘စǇ؈佴ミတ!붤စ뿸စ ǀ،㺬ヸ佈ミ㹼ヸတ!ꗜヘ쁀စ Ĺ؈쀜စ셸စ뾰စĲ؈búsquedaleį؈deen List Ĩ،㺬ヸ佈ミ㹼ヸတ!ꗜヘ亘ဈ ġ؈佴ミတ!쁬စ섨စ Ě،㺬ヸ佈ミ㹼ヸတ!ꗜヘ셰စ ē؈셌စ숐စ쁈စČ؈佴ミတ! 뷤စ쇀စ ĉ،㺬ヸ佈ミ㹼ヸတ!ꗜヘ숈စ ž؈쇤စ슨စ셸စŻ؈佴ミတ! 싌စ쉘စ Ŵ،㺬ヸ佈ミ㹼ヸတ!ꗜヘ슠စ ŭ؈쉼စ써စ숐စŦ؈selecciónţ؈佴ミတ!쎌စ쌘စ Ŝ،㺬ヸ佈ミ㹼ヸတ!ꗜヘ썠စ ŕ؈쌼စ쐘စ슨စŎ؈yō؈佴ミတ!쐼စ쏈စ ņ،㺬ヸ佈ミ㹼ヸတ!ꗜヘ쐐စ ƿ؈쏬စ씘စ써စƸ؈&#10;Ʒ؈organizaciónư؈caráctertƭ؈佴ミတ!쑔စ쓈စ Ʀ،㺬ヸ佈ミ㹼ヸတ!ꗜヘ씐စ Ɵ؈쓬စ얰စ쐘စƘ؈佴ミတ!삔စ애စ ƕ،㺬ヸ佈ミ㹼ヸတ!ꗜヘ얨စ Ɗ؈얄စ왈စ씘စƇ؈佴ミတ!왬စ엸စ ƀ،㺬ヸ佈ミ㹼ヸတ!ꗜヘ와စ ǹ؈옜စ윈စ얰စǲ؈textosǯ؈佴ミတ!윬စ울စ Ǩ،㺬ヸ佈ミ㹼ヸတ!ꗜヘ윀စ ǡ؈웜စ절စ왈စǚ؈&#10;Ǚ؈de1saciónǒ؈históriconǏ؈佴ミတ!을စ잸စ ǈ،㺬ヸ佈ミ㹼ヸတ!ꗜヘ저စ ǁ؈쟜စ좠စ윈စĺ؈佴ミတ!쑼စ졐စ ķ،㺬ヸ佈ミ㹼ヸတ!ꗜヘ좘စ Ĭ؈존စ줸စ절စĩ؈佴ミတ!&#10;쥜စ죨စ Ģ،㺬ヸ佈ミ㹼ヸတ!ꗜヘ줰စ ě؈줌စ째စ좠စĔ؈socialđ؈佴ミတ!쨜စ즨စ Ċ،㺬ヸ佈ミ㹼ヸတ!ꗜヘ짰စ ă؈짌စ쪨စ줸စż؈,Ż؈佴ミတ!쫌စ쩘စ Ŵ،㺬ヸ佈ミ㹼ヸတ!ꗜヘ쪠စ ŭ؈쩼စ쯘စ째စŦ؈&#10;ť؈,y1Š؈oş؈lasn ListŘ؈geográficoŕ؈佴ミတ!&#10;쬼စ쮈စ Ŏ،㺬ヸ佈ミ㹼ヸတ!ꗜヘ쯐စ Ň؈쮬စ챰စ쪨စŀ؈佴ミတ!쫼စ찠စ ƽ،㺬ヸ佈ミ㹼ヸတ!ꗜヘ챨စ Ʋ؈채စ초စ쯘စƯ؈佴ミတ! 읬စ첸စ ƨ،㺬ヸ佈ミ㹼ヸတ!ꗜヘ촀စ ơ؈쳜စ춠စ챰စƚ؈佴ミတ!쫤စ쵐စ Ɨ،㺬ヸ佈ミ㹼ヸတ!ꗜヘ춘စ ƌ؈쵴စ츸စ초စƉ؈佴ミတ!친စ취စ Ƃ،㺬ヸ佈ミ㹼ヸတ!ꗜヘ츰စ ǻ؈츌စ켸စ춠စǴ؈&#10;ǳ؈aceptandoǬ؈conn Listǩ؈佴ミတ! 카စ컨စ Ǣ،㺬ヸ佈ミ㹼ヸတ!ꗜヘ켰စ Ǜ؈켌စ쿐စ츸စǔ؈佴ミတ!쬔စ쾀စ Ǒ،㺬ヸ佈ミ㹼ヸတ!ꗜヘ쿈စ ǆ؈쾤စ큨စ켸စǃ؈佴ミတ!킌စ퀘စ ļ،㺬ヸ佈ミ㹼ヸတ!ꗜヘ큠စ ĵ؈퀼စ텨စ쿐စĮ؈&#10;ĭ؈diferenciasĦ؈&#10;haciaListģ؈佴ミတ!키စ턘စ Ĝ،㺬ヸ佈ミ㹼ヸတ!ꗜヘ텠စ ĕ؈턼စ툀စ큨စĎ؈佴ミတ!&#10;캜စ톰စ ċ،㺬ヸ佈ミ㹼ヸတ!ꗜヘ퇸စ Ā؈퇔စ튘စ텨စŽ؈佴ミတ!튼စ퉈စ Ŷ،㺬ヸ佈ミ㹼ヸတ!ꗜヘ튐စ ů؈퉬စ퍘စ툀စŨ؈respetoť؈佴ミတ!퍼စ팈စ Ş،㺬ヸ佈ミ㹼ヸတ!ꗜヘ퍐စ ŗ؈팬စ퐈စ튘စŐ؈yŏ؈佴ミတ!퐬စ편စ ň،㺬ヸ佈ミ㹼ヸတ!ꗜヘ퐀စ Ł؈폜စ픈စ퍘စƺ؈&#10;ƹ؈toleranciaƲ؈yken ListƯ؈佴ミတ!&#10;푄စ풸စ ƨ،㺬ヸ佈ミ㹼ヸတ!ꗜヘ픀စ ơ؈퓜စ햠စ퐈စƚ؈佴ミတ!탌စ핐စ Ɨ،㺬ヸ佈ミ㹼ヸတ!ꗜヘ햘စ ƌ؈해စ호စ픈စƉ؈佴ミတ!활စ헨စ Ƃ،㺬ヸ佈ミ㹼ヸတ!ꗜヘ혰စ ǻ؈혌စ훨စ햠စǴ؈&#10;otrasǳ؈佴ミတ!휌စ횘စ Ǭ،㺬ヸ佈ミ㹼ヸတ!ꗜヘ훠စ ǥ؈횼စퟨစ호စǞ؈&#10;ǝ؈&#10;ideasnciaǖ؈.y1 ListǓ؈佴ミတ!휤စ힘စ ǌ،㺬ヸ佈ミ㹼ヸတ!ꗜヘퟠစ ǅ؈ힼစစ훨စľ؈佴ミတ!푬စစ Ļ،㺬ヸ佈ミ㹼ヸတ!ꗜヘစ İ؈စစퟨစĭ؈佴ミတ! စစ Ħ،㺬ヸ佈ミ㹼ヸတ!ꗜヘစ ğ؈"/>
              </w:smartTagPr>
              <w:r w:rsidRPr="007E661E">
                <w:rPr>
                  <w:rFonts w:ascii="Century Gothic" w:hAnsi="Century Gothic" w:cs="FuturaStd-Medium"/>
                  <w:lang w:val="es-ES" w:eastAsia="es-ES"/>
                </w:rPr>
                <w:t>la Información</w:t>
              </w:r>
            </w:smartTag>
            <w:r w:rsidRPr="007E661E">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7E661E">
                <w:rPr>
                  <w:rFonts w:ascii="Century Gothic" w:hAnsi="Century Gothic" w:cs="FuturaStd-Medium"/>
                  <w:lang w:val="es-ES" w:eastAsia="es-ES"/>
                </w:rPr>
                <w:t>la Comunicación</w:t>
              </w:r>
            </w:smartTag>
            <w:r w:rsidRPr="007E661E">
              <w:rPr>
                <w:rFonts w:ascii="Century Gothic" w:hAnsi="Century Gothic" w:cs="FuturaStd-Medium"/>
                <w:lang w:val="es-ES" w:eastAsia="es-ES"/>
              </w:rPr>
              <w:t xml:space="preserve"> para buscar y seleccionar información y presentar conclusiones.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1.4. Desarrollo de estrategias para organizar, memorizar y recuperar la información obtenida mediante diferentes métodos y fuentes.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1.5. Utilización y lectura de diferentes lenguajes textuales y gráficos.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1.6. Técnicas de estudio.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1.7. Estrategias para desarrollar la responsabilidad, la capacidad de esfuerzo y la constancia.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 xml:space="preserve">1.8. Fomento de técnicas de animación a la lectura de textos de divulgación de las </w:t>
            </w:r>
            <w:r w:rsidRPr="007E661E">
              <w:rPr>
                <w:rFonts w:ascii="Century Gothic" w:hAnsi="Century Gothic" w:cs="FuturaStd-Medium"/>
                <w:lang w:val="es-ES" w:eastAsia="es-ES"/>
              </w:rPr>
              <w:lastRenderedPageBreak/>
              <w:t>ciencias sociales (de carácter social, geográfico e histórico).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1.9. Utilización de estrategias para potenciar la cohesión del grupo y el trabajo cooperativo.</w:t>
            </w:r>
          </w:p>
          <w:p w:rsidR="009B747A" w:rsidRPr="00D86AF1"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1.10. Uso y utilización correcta de diversos materiales con los que se trabajan.</w:t>
            </w:r>
          </w:p>
        </w:tc>
        <w:tc>
          <w:tcPr>
            <w:tcW w:w="1250" w:type="pct"/>
          </w:tcPr>
          <w:p w:rsidR="009B747A" w:rsidRPr="00D86AF1" w:rsidRDefault="009B747A" w:rsidP="004F4D5A">
            <w:pPr>
              <w:rPr>
                <w:rFonts w:ascii="Century Gothic" w:hAnsi="Century Gothic" w:cs="FuturaStd-Medium"/>
                <w:lang w:val="es-ES" w:eastAsia="es-ES"/>
              </w:rPr>
            </w:pP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CE 3.1 Obtener</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información concreta y</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relevante sobre hechos 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fenómenos previamente</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delimitados, utilizando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diferentes fuentes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(directas e indirectas),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junto con las tecnologías</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de la información y la</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comunicación para</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obtener información,</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aprendiendo y</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expresando contenidos</w:t>
            </w:r>
          </w:p>
          <w:p w:rsidR="003A18A2"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sobre Ciencias sociales.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CE.3.2. Desarrollar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responsabilidad, el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esfuerzo, la constancia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en el estudio,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creatividad y el espíritu</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emprendedor</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obteniendo conclusiones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innovadoras, realizando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trabajos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lastRenderedPageBreak/>
              <w:t>presentaciones a nivel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individual y colaborando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en grupo de manera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responsable mediante la</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búsqueda, selección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organización de textos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de carácter social,</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geográfico o histórico,</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aceptando las</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diferencias con respeto y</w:t>
            </w:r>
          </w:p>
          <w:p w:rsidR="003A18A2" w:rsidRPr="007E661E" w:rsidRDefault="003A18A2" w:rsidP="003A18A2">
            <w:pPr>
              <w:rPr>
                <w:rFonts w:ascii="Century Gothic" w:hAnsi="Century Gothic" w:cs="FuturaStd-Medium"/>
                <w:lang w:val="es-ES" w:eastAsia="es-ES"/>
              </w:rPr>
            </w:pPr>
            <w:r w:rsidRPr="007E661E">
              <w:rPr>
                <w:rFonts w:ascii="Century Gothic" w:hAnsi="Century Gothic" w:cs="FuturaStd-Medium"/>
                <w:lang w:val="es-ES" w:eastAsia="es-ES"/>
              </w:rPr>
              <w:t>tolerancia hacia otras</w:t>
            </w:r>
          </w:p>
          <w:p w:rsidR="009B747A" w:rsidRPr="00D86AF1"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ideas y aportaciones.</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CS.3.1.1. Busca, selecciona y organiza información concreta y relevante, la analiza, obtiene conclusiones, reflexiona acerca del proceso seguido y lo</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comunica oralmente y/o por escrito, usando las tecnologías de la información y la comunicación y elabora trabajos. (CD, CCL,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CS.3.1.2. Utiliza las tecnologías de la información y la comunicación para elaborar trabajos y analiza información manejando imágenes, tablas,</w:t>
            </w:r>
          </w:p>
          <w:p w:rsidR="003A18A2"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gráficos, esquemas y resúmenes, presentando un informe o presentación digital. (CD, CCL,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 xml:space="preserve">CS.3.2.1. Realiza las tareas, con autonomía, y elabora trabajos, presentándolos de </w:t>
            </w:r>
            <w:r w:rsidRPr="007E661E">
              <w:rPr>
                <w:rFonts w:ascii="Century Gothic" w:hAnsi="Century Gothic" w:cs="FuturaStd-Medium"/>
                <w:lang w:val="es-ES" w:eastAsia="es-ES"/>
              </w:rPr>
              <w:lastRenderedPageBreak/>
              <w:t>manera ordenada, clara y limpia, usando el vocabulario adecuado exponiéndolos oralmente y</w:t>
            </w:r>
            <w:r>
              <w:rPr>
                <w:rFonts w:ascii="Century Gothic" w:hAnsi="Century Gothic" w:cs="FuturaStd-Medium"/>
                <w:lang w:val="es-ES" w:eastAsia="es-ES"/>
              </w:rPr>
              <w:t xml:space="preserve"> </w:t>
            </w:r>
            <w:r w:rsidRPr="007E661E">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3A18A2" w:rsidRPr="007E661E"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CS.3.2.2. Utiliza estrategias para realizar un trabajo y participa en actividades de grupo adoptando un comportamiento responsable, constructivo y solidario y respeta los principios</w:t>
            </w:r>
          </w:p>
          <w:p w:rsidR="009B747A" w:rsidRPr="00D86AF1" w:rsidRDefault="003A18A2" w:rsidP="003A18A2">
            <w:pPr>
              <w:autoSpaceDE w:val="0"/>
              <w:autoSpaceDN w:val="0"/>
              <w:adjustRightInd w:val="0"/>
              <w:rPr>
                <w:rFonts w:ascii="Century Gothic" w:hAnsi="Century Gothic" w:cs="FuturaStd-Medium"/>
                <w:lang w:val="es-ES" w:eastAsia="es-ES"/>
              </w:rPr>
            </w:pPr>
            <w:r w:rsidRPr="007E661E">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3A18A2" w:rsidRPr="008E5B12">
        <w:rPr>
          <w:rFonts w:ascii="Century Gothic" w:hAnsi="Century Gothic"/>
          <w:b/>
          <w:bCs/>
          <w:color w:val="7F7F7F"/>
          <w:sz w:val="28"/>
          <w:szCs w:val="28"/>
          <w:lang w:val="es-ES"/>
        </w:rPr>
        <w:lastRenderedPageBreak/>
        <w:t xml:space="preserve">Bloque </w:t>
      </w:r>
      <w:r w:rsidR="003A18A2">
        <w:rPr>
          <w:rFonts w:ascii="Century Gothic" w:hAnsi="Century Gothic"/>
          <w:b/>
          <w:bCs/>
          <w:color w:val="7F7F7F"/>
          <w:sz w:val="28"/>
          <w:szCs w:val="28"/>
          <w:lang w:val="es-ES"/>
        </w:rPr>
        <w:t>4</w:t>
      </w:r>
      <w:r w:rsidR="003A18A2" w:rsidRPr="008E5B12">
        <w:rPr>
          <w:rFonts w:ascii="Century Gothic" w:hAnsi="Century Gothic"/>
          <w:b/>
          <w:bCs/>
          <w:color w:val="7F7F7F"/>
          <w:sz w:val="28"/>
          <w:szCs w:val="28"/>
          <w:lang w:val="es-ES"/>
        </w:rPr>
        <w:t xml:space="preserve">: </w:t>
      </w:r>
      <w:r w:rsidR="003A18A2" w:rsidRPr="00AD702D">
        <w:rPr>
          <w:rFonts w:ascii="Century Gothic" w:hAnsi="Century Gothic"/>
          <w:b/>
          <w:bCs/>
          <w:color w:val="7F7F7F"/>
          <w:sz w:val="28"/>
          <w:szCs w:val="28"/>
          <w:lang w:val="es-ES"/>
        </w:rPr>
        <w:t>Las Huellas del Tiempo</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D77456" w:rsidRPr="00D86AF1">
        <w:tc>
          <w:tcPr>
            <w:tcW w:w="1250" w:type="pct"/>
          </w:tcPr>
          <w:p w:rsidR="00D77456" w:rsidRPr="00D86AF1" w:rsidRDefault="00D77456" w:rsidP="00D77456">
            <w:pPr>
              <w:rPr>
                <w:rFonts w:ascii="Century Gothic" w:hAnsi="Century Gothic" w:cs="FuturaStd-Medium"/>
                <w:lang w:val="es-ES" w:eastAsia="es-ES"/>
              </w:rPr>
            </w:pPr>
          </w:p>
          <w:p w:rsidR="00D77456" w:rsidRPr="00D86AF1" w:rsidRDefault="00D77456" w:rsidP="00D77456">
            <w:pPr>
              <w:rPr>
                <w:rFonts w:ascii="Century Gothic" w:hAnsi="Century Gothic" w:cs="FuturaStd-Medium"/>
                <w:b/>
                <w:lang w:val="es-ES" w:eastAsia="es-ES"/>
              </w:rPr>
            </w:pPr>
            <w:r w:rsidRPr="00BA5627">
              <w:rPr>
                <w:rFonts w:ascii="Century Gothic" w:hAnsi="Century Gothic" w:cs="Century Gothic"/>
                <w:lang w:eastAsia="es-ES"/>
              </w:rPr>
              <w:t>O.CS.9. Descubrir y construir la propia identidad histórica, social y cultural a través de hechos relevantes de la historia de Andalucía y España en los diferentes</w:t>
            </w:r>
            <w:r>
              <w:rPr>
                <w:rFonts w:ascii="Century Gothic" w:hAnsi="Century Gothic" w:cs="Century Gothic"/>
                <w:lang w:eastAsia="es-ES"/>
              </w:rPr>
              <w:t xml:space="preserve"> </w:t>
            </w:r>
            <w:r w:rsidRPr="00BA5627">
              <w:rPr>
                <w:rFonts w:ascii="Century Gothic" w:hAnsi="Century Gothic" w:cs="Century Gothic"/>
                <w:lang w:eastAsia="es-ES"/>
              </w:rPr>
              <w:t>periodos y etapas históricas: Prehistórica, Clásica y Medieval, de los Descubrimientos, del desarrollo industrial y del mundo contemporáneo, situándolos en el contexto</w:t>
            </w:r>
            <w:r>
              <w:rPr>
                <w:rFonts w:ascii="Century Gothic" w:hAnsi="Century Gothic" w:cs="Century Gothic"/>
                <w:lang w:eastAsia="es-ES"/>
              </w:rPr>
              <w:t xml:space="preserve"> </w:t>
            </w:r>
            <w:r w:rsidRPr="00BA5627">
              <w:rPr>
                <w:rFonts w:ascii="Century Gothic" w:hAnsi="Century Gothic" w:cs="Century Gothic"/>
                <w:lang w:eastAsia="es-ES"/>
              </w:rPr>
              <w:t>en el que se han producido y describiendo las principales características de cada época.</w:t>
            </w:r>
          </w:p>
        </w:tc>
        <w:tc>
          <w:tcPr>
            <w:tcW w:w="1250" w:type="pct"/>
          </w:tcPr>
          <w:p w:rsidR="00D77456" w:rsidRPr="008D49BA" w:rsidRDefault="00D77456" w:rsidP="00D77456">
            <w:pPr>
              <w:rPr>
                <w:rFonts w:ascii="Century Gothic" w:hAnsi="Century Gothic" w:cs="FuturaStd-Medium"/>
                <w:lang w:eastAsia="es-ES"/>
              </w:rPr>
            </w:pPr>
          </w:p>
          <w:p w:rsidR="00D77456" w:rsidRPr="008D49BA" w:rsidRDefault="00D77456" w:rsidP="00D77456">
            <w:pPr>
              <w:rPr>
                <w:rFonts w:ascii="Century Gothic" w:hAnsi="Century Gothic" w:cs="FuturaStd-Medium"/>
                <w:lang w:eastAsia="es-ES"/>
              </w:rPr>
            </w:pPr>
            <w:r w:rsidRPr="00683251">
              <w:rPr>
                <w:rFonts w:ascii="Century Gothic" w:hAnsi="Century Gothic" w:cs="FuturaStd-Medium"/>
                <w:lang w:val="es-ES" w:eastAsia="es-ES"/>
              </w:rPr>
              <w:t xml:space="preserve">4.3. España en </w:t>
            </w:r>
            <w:smartTag w:uri="urn:schemas-microsoft-com:office:smarttags" w:element="PersonName">
              <w:smartTagPr>
                <w:attr w:name="ProductID" w:val="la Edad Contempor￡nea"/>
              </w:smartTagPr>
              <w:r w:rsidRPr="00683251">
                <w:rPr>
                  <w:rFonts w:ascii="Century Gothic" w:hAnsi="Century Gothic" w:cs="FuturaStd-Medium"/>
                  <w:lang w:val="es-ES" w:eastAsia="es-ES"/>
                </w:rPr>
                <w:t>la Edad Contemporánea</w:t>
              </w:r>
            </w:smartTag>
            <w:r w:rsidRPr="00683251">
              <w:rPr>
                <w:rFonts w:ascii="Century Gothic" w:hAnsi="Century Gothic" w:cs="FuturaStd-Medium"/>
                <w:lang w:val="es-ES" w:eastAsia="es-ES"/>
              </w:rPr>
              <w:t xml:space="preserve">: el siglo XIX. </w:t>
            </w:r>
            <w:smartTag w:uri="urn:schemas-microsoft-com:office:smarttags" w:element="PersonName">
              <w:smartTagPr>
                <w:attr w:name="ProductID" w:val="La Guerra"/>
              </w:smartTagPr>
              <w:r w:rsidRPr="00683251">
                <w:rPr>
                  <w:rFonts w:ascii="Century Gothic" w:hAnsi="Century Gothic" w:cs="FuturaStd-Medium"/>
                  <w:lang w:val="es-ES" w:eastAsia="es-ES"/>
                </w:rPr>
                <w:t>La Guerra</w:t>
              </w:r>
            </w:smartTag>
            <w:r w:rsidRPr="00683251">
              <w:rPr>
                <w:rFonts w:ascii="Century Gothic" w:hAnsi="Century Gothic" w:cs="FuturaStd-Medium"/>
                <w:lang w:val="es-ES" w:eastAsia="es-ES"/>
              </w:rPr>
              <w:t xml:space="preserve"> de </w:t>
            </w:r>
            <w:smartTag w:uri="urn:schemas-microsoft-com:office:smarttags" w:element="PersonName">
              <w:smartTagPr>
                <w:attr w:name="ProductID" w:val="la Independencia"/>
              </w:smartTagPr>
              <w:r w:rsidRPr="00683251">
                <w:rPr>
                  <w:rFonts w:ascii="Century Gothic" w:hAnsi="Century Gothic" w:cs="FuturaStd-Medium"/>
                  <w:lang w:val="es-ES" w:eastAsia="es-ES"/>
                </w:rPr>
                <w:t>la Independencia</w:t>
              </w:r>
            </w:smartTag>
            <w:r w:rsidRPr="00683251">
              <w:rPr>
                <w:rFonts w:ascii="Century Gothic" w:hAnsi="Century Gothic" w:cs="FuturaStd-Medium"/>
                <w:lang w:val="es-ES" w:eastAsia="es-ES"/>
              </w:rPr>
              <w:t xml:space="preserve"> y la labor de las Cortes de Cádiz (1808-1813). La evolución política: desde el reinado de Fernando VII hasta la regencia de María Cristina (1814-1902). Las transformaciones económicas y sociales del siglo XIX. Arte y cultura de </w:t>
            </w:r>
            <w:smartTag w:uri="urn:schemas-microsoft-com:office:smarttags" w:element="PersonName">
              <w:smartTagPr>
                <w:attr w:name="ProductID" w:val="la Espa￱a"/>
              </w:smartTagPr>
              <w:r w:rsidRPr="00683251">
                <w:rPr>
                  <w:rFonts w:ascii="Century Gothic" w:hAnsi="Century Gothic" w:cs="FuturaStd-Medium"/>
                  <w:lang w:val="es-ES" w:eastAsia="es-ES"/>
                </w:rPr>
                <w:t>la España</w:t>
              </w:r>
            </w:smartTag>
            <w:r w:rsidRPr="00683251">
              <w:rPr>
                <w:rFonts w:ascii="Century Gothic" w:hAnsi="Century Gothic" w:cs="FuturaStd-Medium"/>
                <w:lang w:val="es-ES" w:eastAsia="es-ES"/>
              </w:rPr>
              <w:t xml:space="preserve"> del siglo XIX. España en </w:t>
            </w:r>
            <w:smartTag w:uri="urn:schemas-microsoft-com:office:smarttags" w:element="PersonName">
              <w:smartTagPr>
                <w:attr w:name="ProductID" w:val="la Edad Contempor￡nea"/>
              </w:smartTagPr>
              <w:r w:rsidRPr="00683251">
                <w:rPr>
                  <w:rFonts w:ascii="Century Gothic" w:hAnsi="Century Gothic" w:cs="FuturaStd-Medium"/>
                  <w:lang w:val="es-ES" w:eastAsia="es-ES"/>
                </w:rPr>
                <w:t>la Edad Contemporánea</w:t>
              </w:r>
            </w:smartTag>
            <w:r w:rsidRPr="00683251">
              <w:rPr>
                <w:rFonts w:ascii="Century Gothic" w:hAnsi="Century Gothic" w:cs="FuturaStd-Medium"/>
                <w:lang w:val="es-ES" w:eastAsia="es-ES"/>
              </w:rPr>
              <w:t xml:space="preserve">: los siglos XX y XXI. El reinado de Alfonso XIII y la dictadura de Primo de Rivera (1902-1931). </w:t>
            </w:r>
            <w:smartTag w:uri="urn:schemas-microsoft-com:office:smarttags" w:element="PersonName">
              <w:smartTagPr>
                <w:attr w:name="ProductID" w:val="ヸ买ミ Ǎై$ᑢǋconǗ홈%倈$ß辰ҁ꾸#ǝlas˽јგǙ㳄ヸ婈ᓇ㰔ヸ买ミ퇠ᆮᆘႳൈɝ áந$ጘ$ǯDataდǫ홈%텸%ó鏸҉ସ$Ǳyy1న$ǽ홈%㦰 Ʞॵ乐ॢădeŰ̂ಘ$ď홈%했%ėམ঑མ঑ĕlas̃ୈ$đ빨থ拰ᘜ捠ᘜę䓘ত苀҉ħ&#10;丄Ű嚷鹐ᑟģ홈%퀸%+좨#ୠ!ĩdeŰ່̊$ĵ홈%퐰%Ľ佴ミ切ɝ嗄ᙄᕝos ￼Ň㳄ヸ躐ҁ㰔ヸ买ミ檸Ⴍ₸ᛸൈɝ Oܨᕼ呰გōy丄Ű̌ഈ$ŉ㳄ヸ蔘ɢ㰔ヸ买ミ櫸Ⴍ谰ɢൈɝ ő守ҏﶘ#şlas̋๘$ś㳄ヸ穐Ⴕ㰔ヸ买ミ螰ɢ쪘#ൈɝ c҄ῸႶš&#10;Ű̉൸$ŭ홈%厠Ⴑŵ觨ᑉި$ųelŰ̈́ഈ$ſ㳄ヸ㰔ヸ买ミ嫐Ⴝ$ൈɝ%慈ᑙᑢƅdeŰ̐ႈ$Ɓ㳄ヸᇈ$㰔ヸ买ミᘃੰ%ൈɝ Ɖ豐ҁᑨ$ƗDataჸ$Ɠ홈%퐀%躰ɢᆐ%ƙlas̒ᓀგƥ㳄ヸꐨᙄ㰔ヸ买ミ勐ႅᜀ%긐ɢ ­㏈ᑙ싰ᙄƫlaŰ̏ဘ$Ʒ홈%톰%ƿ謐ɢ秨႒ƽ)丄Ű̘᎘$ƹ㳄ヸ倠ॢ㰔ヸ买ミ졨#ᒘ$ൈɝ ǁӰ%य़Ǐy丄Ű̠ᓀგǋ㳄ヸ੘$㰔ヸ买ミ߰%츘#ൈɝ Ó肠ɢɡǑelŰϺǝ홈%ဈႲåସ$地ǣ.丄Ű읱㟠ၓǯ홈%ೈ ÷დ鳸҉ǵ16Ű̙ኸ$Ǳ佴ミ切ɝ( ִ%溸᛼Ǽ&#10;formsǹཐѷಈ$ć&#10;y1დă毸Ⴍ拰ᘜ捠ᘜċᏸ$ᏸ$ĉ&#10;丄Ű̟ቈ$ĕ㳄ヸ蹸ᙄ㰔ヸ买ミᇸ$᭠Ⴑൈɝ ĝ௘$Ÿě-ʉǙlĖ1ħ㳄ヸ輐ᙄ㰔ヸ买ミ永Ⴍ볨থൈɝ į㢘ᑉC&#10;ĭlasҚ೘გĩ홈%턠%1너#葈ࡐĿay1ኸ$Ļ㳄ヸ㰔ヸ买ミ樸Ⴍ洸Ⴍൈɝ Cઘᘜ녰ᑙŁ&#10;Ű읒〈ၓō㳄ヸᯰᕞ㰔ヸ买ミϘᒻᘃൈɝ ŕಈ$뤈#œ&#10;丄Űϟş홈%亨ŧ뫨Ⴒ뿸ᆭťঁkeKey1e2ঁš㳄ヸ㰔ヸ买ミ洸Ⴍᖰ%ൈɝ ũ&#10;rsonales.3￼ų佴ミ切ɝ&#10;᛹᛹žDataŻ뎸ɫ뎸ɫŹ닠დkeKey1e2ॾƅ홈%험%ƍ잤ᓇ㜸ᓊ㚈ᓊ丄Ű嚻ꉨᓇƗ㳄ヸ㰔ヸ买ミᣈ$꘸Ѹ긐ɢ Ɵ㳄ヸ㰔ヸ买ミ쀨থᢈ$긐ɢ Ƨ㳄ヸ㰔ヸ买ミ ᝰ%ൈɝ Ư㳄ヸ㰔ヸ买ミꝸѸ咠Ⴑൈɝ퟈ ƷɣছƿingƼMakeƹ㳄ヸ鮘ᙄ㰔ヸ买ミ울ॱ覐ҁൈɝ ǁdo1ǎWhatǋ㷰Ⴏ拰ᘜ挘ᘜǓᤄᖿᨸᖿᗠᖿ&#10;ǝ㳄ヸ므࠽㰔ヸ买ミ吠Ⴑ붨Ⴒ긐ɢ å⅘࠽蠐ҁǣ&#10;lĖǯ㳄ヸ㰔ヸ买ミ$﷈#ൈɝ퟈ ÷ﮠ ꪠᑞǵofŰ욪鴠य़Ǳ㳄ヸ旸ᓇ㰔ヸ买ミ惸ႭᅘႳൈɝ ù變 筸ᆯć&#10;丄Ű坹쿈ᓇă홈%㦰 ċ佴ミ切ɝC㭼঩㬰঩22&#10;ĕ홈%티%ĝ윸#ᇙě&#10;丄Ű잮װგħɣ♨Ⴑ/䁐࠙៨ॶĭ&#10;yearslĖĩ홈%㮘 ı䳀ႅѠĿ&#10;naĻ뎈Ⴒ拰ᘜ཰᛻Ń⒨ႱϰŁ&#10;siglo2ၓō⛨Ⴑ拰ᘜ高ᘂŕ㳄ヸ㰔ヸ买ミ掸ႭỘ$긐ɢ퟈ ŝ㳄ヸ㰔ヸ买ミẘ$Ἐ$긐ɢ ť㳄ヸ㰔ヸ买ミỘ$὘$긐ɢ ŭ㳄ヸ㰔ヸ买ミἘ$ᾘ$긐ɢ ŵ㳄ヸ㰔ヸ买ミ὘$Ῐ$긐ɢ Ž㳄ヸ㰔ヸ买ミᾘ$‘$긐ɢ ƅ㳄ヸ㰔ヸ买ミῘ$ꗸѸ긐ɢ  ƍ㺬ヸ佈ミ㹼ヸ切ɝꗜヘ蘘ѷa Ɣ℘$羠睠ੀȈ䊨紫麝ꋚ傉ꋚ傉ЀੀȈঃḍ瘟げă͂ݸ뱨羠睠₠$Д턣㭓削䫌ꋚ傉ꋚ傉B齰ɫ뱨䭜∈$⊀$㽘$蠨梠蠨梠㽞$㑐蠨㑐蠨⋸$㽤$㑐蠨㑐蠨㽺$䈠㑐䈠㑐⍰$㾀$跠跠㾒$웰웰⏨$㾤$䭜৘䭜৘㾰$䟘㈸䟘㈸①$洐洐㿘$䍨隸䍨隸㿲$ⓘ$䭜䍨㿼$聹炑聹炑䀐$饇꺔饇꺔䀦$빼ե빼ե䀼$흊䍨đĭꦈ睠ꦈ睠ıÀ䘀䁒$甄̀À䘀ꥠ睠✴$ŃÀ䘀蛐隸̀À䘀ꦠ睠ꦠ睠ĴÀ䘀蛐⵰&#10;̀À䘀핐㭰ɫꥐ睠ꥐ睠ŁÀ䘀̠À䘀ꦐ睠ꦐ睠ĲÀ䘀䃪$̠À䘀仈$ꥨ睠ꥨ睠ƠÀ䘀䄘$ﴐ̠À䘀꣸睠꣸睠ĶÀ䘀纈̠À䘀鸞ɩ▜$ꥠ睠À䘀磐̠À䘀ꦨ睠⠀$ĵÀ䘀̠À䘀ɤ꥘睠꥘睠łÀ䘀䈀$꾀̠À䘀❸$ꦨ睠ힴ楹䪊ꦨ쓺洘숎꾀䉎厞䐹➻摫ᅭڔؘɫ꤀睠꤀睠À䘀궰艰̠À䘀ꤨ睠ꤨ睠ĎÀ䘀̠À䘀㪀 ⤐$蓬䊸$쏡䍨쏡䍨⥔$䋤$䭜ꚠ䭜ꚠ⦘$䌖$䭜৘䭜৘⧜$킐拨킐拨䍖$蚠⨠$蚠䈠䍶$糸䍨⩤$䎐$䍨䍨⪨$䎪$큈䍨큈䍨⫬$䏄$孠孠孠孠⬰$䏸$⭴$䐒$꺔ꚠ꺔⮸$䐪$꺔큈꺔큈⯼$䑄$ꚠ藺ꚠ藺ⱀ$䑢$韂韂䒐$Ⲅ$䭜䍨䒴$㑐蠨Ⳉ$蠨䓮$꺔ꚠ꺔ꚠⴌ$䔞$皸溠皸溠ⵐ$䔮$Ꝩ湘Ꝩ湘ⶔ$䭜䭜䕔$㑐㑐ऐ䕤$䈠㑐&quot;đļ拰kꔢ睒DĴÀ䘀崄誈ᳫᇉါ恈뿈睎⹤$闸Ʞ闸䗬$ᄨ㘠⻀$翿#&quot;Śɩʐ̀D,暑C$ǵs\HP_Administrator\My Documents\AUTÓNOMOS\TRABAJOS\MACMILLAN\PENDIENTE臹矧䚼$ꦀრǻ#Ƈ぀$쳔㝄Ā&gt;ǻżiliza las tecnologías de la información y la comunicación para elaborar trabajos y analiza información manejando imágenes, tablas, gráficos, esquemas y resúmenes, presentando un informe o presentación digital, haciéndolo con total dominio.￼⦨ঋ-&gt;ƾ&#10;莘ঞࣰܾƲðCΈᕑƐ`` ￼ ✀ɂ؋ȄȂȂ@ࠀד﹑ĳЀȀ絛ࠌကﵧܾ﹎C ֚Գě֚ԳϑfȒＧØäðþArialArialNormalMonotype:Arial Regular:Version 3.00 (Microsoft)ᛯ&quot;-ǡ캨㜮׿&quot;ďrd.Document.8ƀ䡀$䡀$ϴȈ娨ϛ姰ϛѐĐ聈碒䳰$쿐 ě聠碒䴘$䳈$Ħ聸碒䵀$䳰$ġ肐碒䵨$䴘$Ĭ肨碒䶐$䵀$ķ胀碒䶸$䵨$Ĳ胘碒䷠$䶐$Ľ胰碒丈$䶸$ĸ脈碒丰$䷠$Ń脠碒乘$丈$Ŏ脸碒亀$丰$ŉ腐碒亨$乘$Ŕ٤ϛ⿨ɝ亀$&#10;şDĲÀ䘀崄誈ᳫᇉါ恈뿈睎&#10;ť⎠ɝɨţ氠ɨɘšxn:schemas-microsoft-com:smarttags:liststs\3082\DATES.XMLŰGetTypeInfoŻaddressᏕƇ4佈ミ㹼ヸတ!ꗜヘ㩐စ ũ؈佴ミတ!㥼စ㫨စ Ţ،㺬ヸ佈ミ㹼ヸတ!ꗜヘ㬰စ ś؈㬌စ㱨စ㩘စǌŔ؈佴ミတ!㨬စ㮀စ ő،㺬ヸ佈ミ㹼ヸတ!ꗜヘ㯈စ ņ؈㮤စ偈စ亰စŃ؈佴ミတ!㨄စ㰘စ Ƽ،㺬ヸ佈ミ㹼ヸတ!ꗜヘ㱠စtt Ƶ؈㰼စ㴀စ㬸စratoƮ؈佴ミတ!㧄စ㲰စ ƫ،㺬ヸ佈ミ㹼ヸတ!ꗜヘ㳸စ\V Ơ؈㳔စ㶘စ㱨စm PrƝ؈佴ミတ!㶼စ㵈စ Ɩ،㺬ヸ佈ミ㹼ヸတ!ꗜヘ㶐စ尀㄀ Ə؈㵬စ㹘စ㴀စ綆텇ᒁƈ؈técnicas攀琀琀椀渀ƅ؈佴ミတ!㦬စ㸈စ Ǿ،㺬ヸ佈ミ㹼ヸတ!ꗜヘ㹐စ쑆綬 Ƿ؈㸬စ㻰စ㶘စ㍬⸲汤ⱬǰ؈佴ミတ! 㼔စ㺠စ ǭ،㺬ヸ佈ミ㹼ヸတ!ꗜヘ㻨စ\M Ǣ؈㻄စ㾰စ㹘စNOMOǟ؈animaciónLLANǘ؈佴ミတ!'㿔စ㽠စ Ǖ،㺬ヸ佈ミ㹼ヸတ!ꗜヘ㾨စ.. Ǌ؈㾄စ䁠စ㻰စ輨粜ᐌ粣Ǉ؈aǂ؈佴ミတ!)䂄စ䀐စ Ŀ،㺬ヸ佈ミ㹼ヸတ!ꗜヘ䁘စ Ĵ؈䀴စ䄐စ㾰စı؈laĬ؈佴ミတ!,䄴စ䃀စ ĩ،㺬ヸ佈ミ㹼ヸတ!ꗜヘ䄈စ Ğ؈䃤စ䇐စ䁠စě؈lecturaĔ؈佴ミတ!4䇴စ䆀စ đ،㺬ヸ佈ミ㹼ヸတ!ꗜヘ䇈စ Ć؈䆤စ䊀စ䄐စă؈dež؈佴ミတ!7䊤စ䈰စ Ż،㺬ヸ佈ミ㹼ヸတ!ꗜヘ䉸စ Ű؈䉔စ䍀စ䇐စŭ؈textosŦ؈佴ミတ!&gt;䍤စ䋰စ ţ،㺬ヸ佈ミ㹼ヸတ!ꗜヘ䌸စ Ř؈䌔စ䏰စ䊀စŕ؈deŐ؈佴ミတ!A䐔စ䎠စ ō،㺬ヸ佈ミ㹼ヸတ!ꗜヘ䏨စ ł؈䏄စ䒰စ䍀စƿ؈divulgaciónƸ؈佴ミတ!M䓔စ䑠စ Ƶ،㺬ヸ佈ミ㹼ヸတ!ꗜヘ䒨စ ƪ؈䒄စ䕠စ䏰စƧ؈deƢ؈佴ミတ!P䖄စ䔐စ Ɵ،㺬ヸ佈ミ㹼ヸတ!ꗜヘ䕘စ Ɣ؈䔴စ䘐စ䒰စƑ؈lasƌ؈佴ミတ!T䘴စ䗀စ Ɖ،㺬ヸ佈ミ㹼ヸတ!ꗜヘ䘈စ Ǿ؈䗤စ䛐စ䕠စǻ؈cienciasǴ؈佴ミတ!]䛴စ䚀စ Ǳ،㺬ヸ佈ミ㹼ヸတ!ꗜヘ䛈စ Ǧ؈䚤စ䞐စ䘐စǣ؈socialesǜ؈佴ミတ!f䞴စ䝀စ Ǚ،㺬ヸ佈ミ㹼ヸတ!ꗜヘ䞈စ ǎ؈䝤စ䡀စ䛐စǋ؈(ǆ؈佴ミတ!g䡤စ䟰စ ǃ،㺬ヸ佈ミ㹼ヸတ!ꗜヘ䠸စ ĸ؈䠔စ䣰စ䞐စĵ؈deİ؈佴ミတ!j䤔စ䢠စ ĭ،㺬ヸ佈ミ㹼ヸတ!ꗜヘ䣨စ Ģ؈䣄စ䦰စ䡀စğ؈carácterĘ؈佴ミတ!s䧔စ䥠စ ĕ،㺬ヸ佈ミ㹼ヸတ!ꗜヘ䦨စ Ċ؈䦄စ䩰စ䣰စć؈socialĀ؈佴ミတ!y䪔စ䨠စ Ž،㺬ヸ佈ミ㹼ヸတ!ꗜヘ䩨စ Ų؈䩄စ䬠စ䦰စů؈,Ū؈佴ミတ!{&#10;䭄စ䫐စ ŧ،㺬ヸ佈ミ㹼ヸတ!ꗜヘ䬘စ Ŝ؈䫴စ䯠စ䩰စř؈geográficoŒ؈佴ミတ!䰄စ䮐စ ŏ،㺬ヸ佈ミ㹼ヸတ!ꗜヘ䯘စ ń؈䮴စ䲐စ䬠စŁ؈eƼ؈佴ミတ! 䲴စ䱀စ ƹ،㺬ヸ佈ミ㹼ヸတ!ꗜヘ䲈စ Ʈ؈䱤စ䵐စ䯠စƫ؈históricoƤ؈佴ミတ!䵴စ䴀စ ơ،㺬ヸ佈ミ㹼ヸတ!ꗜヘ䵈စ Ɩ؈䴤စ一စ䲐စƓ؈)Ǝ؈佴ミတ!两စ䶰စ Ƌ،㺬ヸ佈ミ㹼ヸတ!ꗜヘ䷸စ ƀ؈䷔စ亰စ䵐စǽ؈.Ǹ؈佴ミတ!仔စ习စ ǵ،㺬ヸ佈ミ㹼ヸတ!ꗜヘ亨စ Ǫ؈亄စ㯐စ一စǧ؈&#10;Ǣ؈ complementándose11sǝ؈yǘ؈.Ǘ؈de1ǒ؈..Ǒ؈1ken ListǊ؈9stóricooǇ؈佴ミတ!佬စ俸စ ǀ،㺬ヸ佈ミ㹼ヸတ!ꗜヘ偀စ Ĺ؈倜စ僠စ㯐စĲ؈佴ミတ!侬စ傐စ į،㺬ヸ佈ミ㹼ヸတ!ꗜヘ僘စ Ĥ؈傴စ刐စ偈စġ؈佴ミတ!侄စ儨စ Ě،㺬ヸ佈ミ㹼ヸတ!ꗜヘ兰စ ē؈兌စ嵘စ寐စČ؈佴ミတ!㧜စ净စ ĉ،㺬ヸ佈ミ㹼ヸတ!ꗜヘ刈စ ž؈凤စ动စ僠စŻ؈佴ミတ!佔စ剘စ Ŵ،㺬ヸ佈ミ㹼ヸတ!ꗜヘ加စ ŭ؈剼စ區စ刐စŦ؈佴ミတ!卤စ勰စ ţ،㺬ヸ佈ミ㹼ヸတ!ꗜヘ匸စ Ř؈匔စ吀စ动စŕ؈estrategiasŎ؈佴ミတ!!吤စ厰စ ŋ،㺬ヸ佈ミ㹼ヸတ!ꗜヘ司စ ŀ؈叔စ咰စ區စƽ؈paraƸ؈佴ミတ!&amp; 哔စ呠စ Ƶ،㺬ヸ佈ミ㹼ヸတ!ꗜヘ咨စ ƪ؈咄စ啰စ吀စƧ؈potenciarƠ؈佴ミတ!0喔စ唠စ Ɲ،㺬ヸ佈ミ㹼ヸတ!ꗜヘ啨စ ƒ؈啄စ嘠စ咰စƏ؈laƊ؈佴ミတ!3噄စ嗐စ Ƈ،㺬ヸ佈ミ㹼ヸတ!ꗜヘ嘘စ Ǽ؈嗴စ因စ啰စǹ؈cohesiónǲ؈佴ミတ!&lt;圄စ嚐စ ǯ،㺬ヸ佈ミ㹼ヸတ!ꗜヘ囘စ Ǥ؈嚴စ垐စ嘠စǡ؈delǜ؈佴ミတ!@垴စ址စ Ǚ،㺬ヸ佈ミ㹼ヸတ!ꗜヘ垈စ ǎ؈坤စ塀စ因စǋ؈&#10;grupoǆ؈佴ミတ!F塤စ埰စ ǃ،㺬ヸ佈ミ㹼ヸတ!ꗜヘ堸စ ĸ؈堔စ声စ垐စĵ؈yİ؈佴ミတ!H夔စ墠စ ĭ،㺬ヸ佈ミ㹼ヸတ!ꗜヘ壨စ Ģ؈壄စ妠စ塀စğ؈elĚ؈佴ミတ!K姄စ奐စ ė،㺬ヸ佈ミ㹼ヸတ!ꗜヘ妘စ Č؈奴စ婠စ声စĉ؈trabajoĂ؈佴ミတ!S媄စ娐စ ſ،㺬ヸ佈ミ㹼ヸတ!ꗜヘ婘စ Ŵ؈娴စ嬠စ妠စű؈cooperativoŪ؈佴ミတ!^孄စ嫐စ ŧ،㺬ヸ佈ミ㹼ヸတ!ꗜヘ嬘စ Ŝ؈嫴စ寐စ婠စř؈.Ŕ؈佴ミတ!_寴စ宀စ ő،㺬ヸ佈ミ㹼ヸတ!ꗜヘ寈စ ņ؈室စ典စ嬠စŃ؈&#10;ƾ؈101ƽ؈.Ƹ؈de.Ʒ؈.9.Ʋ؈Usoerativo.Ư؈.ken Listƨ؈3ken List.ƥ؈佴ミတ!屔စ崈စ ƞ،㺬ヸ佈ミ㹼ヸတ!ꗜヘ嵐စ Ɨ؈崬စ巰စ典စƐ؈佴ミတ!尌စ嶠စ ƍ،㺬ヸ佈ミ㹼ヸတ!ꗜヘ巨စ Ƃ؈巄စ张စ嵘စǿ؈佴ミတ!柴စ常စ Ǹ،㺬ヸ佈ミ㹼ヸတ!ꗜヘ庀စ Ǳ؈幜စ棸စ杰စǪ؈佴ミတ!屬စ廐စ ǧ،㺬ヸ佈ミ㹼ヸတ!ꗜヘ弘စ ǜ؈廴စ徸စ巰စǙ؈佴ミတ!伤စ彨စ ǒ،㺬ヸ佈ミ㹼ヸတ!ꗜヘ徰စ ǋ؈後စ恘စ张စǄؐ佴ミတ!&#10;恼စ怈စ ľ،㺬ヸ佈ミ㹼ヸတ!ꗜヘ恐စ ķ؈怬စ愘စ徸စİ؈utilizaciónĭ؈佴ミတ!愼စ惈စ Ħ،㺬ヸ佈ミ㹼ヸတ!ꗜヘ愐စ ğ؈惬စ懘စ恘စĘ؈correctaĕ؈佴ミတ!&quot;尼စ憈စ Ď،㺬ヸ佈ミ㹼ヸတ!ꗜヘ懐စ ć؈憬စ扰စ愘စĀ؈佴ミတ!%抔စ戠စ Ž،㺬ヸ佈ミ㹼ヸတ!ꗜヘ扨စ Ų؈扄စ挰စ懘စů؈diversosŨ؈佴ミတ!.&#10;捔စ拠စ ť،㺬ヸ佈ミ㹼ヸတ!ꗜヘ挨စ Ś؈挄စ揰စ扰စŗ؈materialesŐ؈佴ミတ!9搔စ掠စ ō،㺬ヸ佈ミ㹼ヸတ!ꗜヘ揨စ ł؈揄စ撠စ挰စƿ؈conƺ؈佴ミတ!=擄စ摐စ Ʒ،㺬ヸ佈ミ㹼ヸတ!ꗜヘ撘စ Ƭ؈摴စ敐စ揰စƩ؈losƤ؈佴ミတ!A整စ攀စ ơ،㺬ヸ佈ミ㹼ヸတ!ꗜヘ效စ Ɩ؈攤စ昀စ撠စƓ؈queƎ؈佴ミတ!E昤စ新စ Ƌ،㺬ヸ佈ミ㹼ヸတ!ꗜヘ旸စ ƀ؈旔စ暰စ敐စǽ؈seǸ؈佴ミတ!H曔စ晠စ ǵ،㺬ヸ佈ミ㹼ヸတ!ꗜヘ暨စ Ǫ؈暄စ杰စ昀စǧ؈trabajanǠ؈佴ミတ!P枔စ朠စ ǝ،㺬ヸ佈ミ㹼ヸတ!ꗜヘ杨စ ǒ؈杄စ庈စ暰စǏ؈.Ǌ؈oy1ǉ؈.Ǆ؈&#10;10.ǃ؈&#10;y1ľ؈1lue1lesĻ؈informaciónĴ؈CE1jan.ı؈佴ミတ!桜စ梨စ Ī،㺬ヸ佈ミ㹼ヸတ!ꗜヘ棰စ ģ؈棌စ榐စ庈စĜ؈佴ミတ!岼စ楀စ ę،㺬ヸ佈ミ㹼ヸတ!ꗜヘ榈စ Ď؈楤စ樨စ棸စċ؈佴ミတ!岔စ様စ Ą،㺬ヸ佈ミ㹼ヸတ!ꗜヘ樠စ Ž؈槼စ櫀စ榐စŶ؈佴ミတ!栌စ橰စ ų،㺬ヸ佈ミ㹼ヸတ!ꗜヘ檸စ Ũ؈檔စ歘စ樨စť؈佴ミတ!歼စ欈စ Ş،㺬ヸ佈ミ㹼ヸတ!ꗜヘ歐စ ŗ؈欬စ氘စ櫀စŐ؈Obtenerō؈佴ミတ!柜စ毈စ ņ،㺬ヸ佈ミ㹼ヸတ!ꗜヘ氐စ ƿ؈毬စ浠စ歘စƸ؈/.￼Ʒ؈.Ʋ؈&#10;1Ʊ؈y1Ƭ؈&#10;sobreList"/>
              </w:smartTagPr>
              <w:r w:rsidRPr="00683251">
                <w:rPr>
                  <w:rFonts w:ascii="Century Gothic" w:hAnsi="Century Gothic" w:cs="FuturaStd-Medium"/>
                  <w:lang w:val="es-ES" w:eastAsia="es-ES"/>
                </w:rPr>
                <w:t>La Segunda República</w:t>
              </w:r>
            </w:smartTag>
            <w:r w:rsidRPr="00683251">
              <w:rPr>
                <w:rFonts w:ascii="Century Gothic" w:hAnsi="Century Gothic" w:cs="FuturaStd-Medium"/>
                <w:lang w:val="es-ES" w:eastAsia="es-ES"/>
              </w:rPr>
              <w:t xml:space="preserve"> y </w:t>
            </w:r>
            <w:smartTag w:uri="urn:schemas-microsoft-com:office:smarttags" w:element="PersonName">
              <w:smartTagPr>
                <w:attr w:name="ProductID" w:val="la Guerra Civil"/>
              </w:smartTagPr>
              <w:r w:rsidRPr="00683251">
                <w:rPr>
                  <w:rFonts w:ascii="Century Gothic" w:hAnsi="Century Gothic" w:cs="FuturaStd-Medium"/>
                  <w:lang w:val="es-ES" w:eastAsia="es-ES"/>
                </w:rPr>
                <w:t>la Guerra Civil</w:t>
              </w:r>
            </w:smartTag>
            <w:r w:rsidRPr="00683251">
              <w:rPr>
                <w:rFonts w:ascii="Century Gothic" w:hAnsi="Century Gothic" w:cs="FuturaStd-Medium"/>
                <w:lang w:val="es-ES" w:eastAsia="es-ES"/>
              </w:rPr>
              <w:t xml:space="preserve"> (1931-1939). La dictadura de Franco (1939-1975). La transición a la democracia y </w:t>
            </w:r>
            <w:smartTag w:uri="urn:schemas-microsoft-com:office:smarttags" w:element="PersonName">
              <w:smartTagPr>
                <w:attr w:name="ProductID" w:val="la Constituci￳n"/>
              </w:smartTagPr>
              <w:r w:rsidRPr="00683251">
                <w:rPr>
                  <w:rFonts w:ascii="Century Gothic" w:hAnsi="Century Gothic" w:cs="FuturaStd-Medium"/>
                  <w:lang w:val="es-ES" w:eastAsia="es-ES"/>
                </w:rPr>
                <w:t>la Constitución</w:t>
              </w:r>
            </w:smartTag>
            <w:r w:rsidRPr="00683251">
              <w:rPr>
                <w:rFonts w:ascii="Century Gothic" w:hAnsi="Century Gothic" w:cs="FuturaStd-Medium"/>
                <w:lang w:val="es-ES" w:eastAsia="es-ES"/>
              </w:rPr>
              <w:t xml:space="preserve"> de 1978. Nuestra historia reciente. La organización política de </w:t>
            </w:r>
            <w:smartTag w:uri="urn:schemas-microsoft-com:office:smarttags" w:element="PersonName">
              <w:smartTagPr>
                <w:attr w:name="ProductID" w:val="la Espa￱a"/>
              </w:smartTagPr>
              <w:r w:rsidRPr="00683251">
                <w:rPr>
                  <w:rFonts w:ascii="Century Gothic" w:hAnsi="Century Gothic" w:cs="FuturaStd-Medium"/>
                  <w:lang w:val="es-ES" w:eastAsia="es-ES"/>
                </w:rPr>
                <w:t>la España</w:t>
              </w:r>
            </w:smartTag>
            <w:r w:rsidRPr="00683251">
              <w:rPr>
                <w:rFonts w:ascii="Century Gothic" w:hAnsi="Century Gothic" w:cs="FuturaStd-Medium"/>
                <w:lang w:val="es-ES" w:eastAsia="es-ES"/>
              </w:rPr>
              <w:t xml:space="preserve"> actual.</w:t>
            </w:r>
          </w:p>
          <w:p w:rsidR="00D77456" w:rsidRPr="008D49BA" w:rsidRDefault="00D77456" w:rsidP="00D77456">
            <w:pPr>
              <w:rPr>
                <w:rFonts w:ascii="Century Gothic" w:hAnsi="Century Gothic" w:cs="FuturaStd-Medium"/>
                <w:lang w:eastAsia="es-ES"/>
              </w:rPr>
            </w:pPr>
          </w:p>
        </w:tc>
        <w:tc>
          <w:tcPr>
            <w:tcW w:w="1250" w:type="pct"/>
            <w:shd w:val="clear" w:color="auto" w:fill="auto"/>
          </w:tcPr>
          <w:p w:rsidR="00D77456" w:rsidRPr="00D86AF1" w:rsidRDefault="00D77456" w:rsidP="00D77456">
            <w:pPr>
              <w:rPr>
                <w:rFonts w:ascii="Century Gothic" w:hAnsi="Century Gothic" w:cs="FuturaStd-Medium"/>
                <w:lang w:val="es-ES" w:eastAsia="es-ES"/>
              </w:rPr>
            </w:pP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CE.3.13. Desarrollar la</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curiosidad por conocer</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formas de vida humana</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en el pasado, valorando</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la importancia que</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tienen los restos para el</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conocimiento y estudio</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la historia, como</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patrimonio cultural que</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hay que cuidar y legar,</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valorando la importancia</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los museos, sitios y</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monumentos históricos</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como espacios donde se</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enseña y se aprende,</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mostrando una actitud</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de respeto a su entorno</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y cultura, apreciando la</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herencia cultural y</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patrimonial de</w:t>
            </w:r>
          </w:p>
          <w:p w:rsidR="00D77456" w:rsidRPr="00D86AF1" w:rsidRDefault="00D77456" w:rsidP="00D77456">
            <w:pPr>
              <w:rPr>
                <w:rFonts w:ascii="Century Gothic" w:hAnsi="Century Gothic" w:cs="FuturaStd-Medium"/>
                <w:lang w:val="es-ES" w:eastAsia="es-ES"/>
              </w:rPr>
            </w:pPr>
            <w:r w:rsidRPr="007E661E">
              <w:rPr>
                <w:rFonts w:ascii="Century Gothic" w:hAnsi="Century Gothic" w:cs="FuturaStd-Medium"/>
                <w:lang w:eastAsia="es-ES"/>
              </w:rPr>
              <w:t>Andalucía.</w:t>
            </w:r>
          </w:p>
        </w:tc>
        <w:tc>
          <w:tcPr>
            <w:tcW w:w="1250" w:type="pct"/>
            <w:shd w:val="clear" w:color="auto" w:fill="auto"/>
          </w:tcPr>
          <w:p w:rsidR="00D77456" w:rsidRDefault="00D77456" w:rsidP="00D77456">
            <w:pPr>
              <w:autoSpaceDE w:val="0"/>
              <w:autoSpaceDN w:val="0"/>
              <w:adjustRightInd w:val="0"/>
              <w:rPr>
                <w:rFonts w:ascii="Century Gothic" w:hAnsi="Century Gothic" w:cs="FuturaStd-Medium"/>
                <w:lang w:eastAsia="es-ES"/>
              </w:rPr>
            </w:pP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CS.3.13.1. Identifica, valora y respeta el patrimonio natural, histórico, cultural y artístico y asume las responsabilidades que supone su conservación y mejora, mostrando respeto</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por los restos históricos y el patrimonio, reconociendo el valor que el patrimonio arqueológico monumental nos aporta para el conocimiento del pasado. (CEC).</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CS.3.13.2. Respeta y asume el comportamiento que debe cumplirse cuando visita un museo o un edificio antiguo. Identificando el patrimonio cultural como algo que hay que</w:t>
            </w:r>
            <w:r>
              <w:rPr>
                <w:rFonts w:ascii="Century Gothic" w:hAnsi="Century Gothic" w:cs="FuturaStd-Medium"/>
                <w:lang w:eastAsia="es-ES"/>
              </w:rPr>
              <w:t xml:space="preserve"> </w:t>
            </w:r>
            <w:r w:rsidRPr="007E661E">
              <w:rPr>
                <w:rFonts w:ascii="Century Gothic" w:hAnsi="Century Gothic" w:cs="FuturaStd-Medium"/>
                <w:lang w:eastAsia="es-ES"/>
              </w:rPr>
              <w:t>cuidar y legar y valorando los museos como un lugar de disfrute y exploración de obras de arte, asumiendo un comportamiento responsable que debe cumplir en sus visitas</w:t>
            </w:r>
          </w:p>
          <w:p w:rsidR="00D77456" w:rsidRPr="007E661E" w:rsidRDefault="00D77456" w:rsidP="00D77456">
            <w:pPr>
              <w:autoSpaceDE w:val="0"/>
              <w:autoSpaceDN w:val="0"/>
              <w:adjustRightInd w:val="0"/>
              <w:rPr>
                <w:rFonts w:ascii="Century Gothic" w:hAnsi="Century Gothic" w:cs="FuturaStd-Medium"/>
                <w:lang w:eastAsia="es-ES"/>
              </w:rPr>
            </w:pPr>
            <w:r w:rsidRPr="007E661E">
              <w:rPr>
                <w:rFonts w:ascii="Century Gothic" w:hAnsi="Century Gothic" w:cs="FuturaStd-Medium"/>
                <w:lang w:eastAsia="es-ES"/>
              </w:rPr>
              <w:t>(CEC).</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B85D9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3A18A2" w:rsidRPr="00FD4BA4" w:rsidRDefault="003A18A2" w:rsidP="003A18A2">
      <w:pPr>
        <w:pStyle w:val="Prrafodelista"/>
        <w:ind w:left="0"/>
        <w:rPr>
          <w:rFonts w:ascii="Century Gothic" w:hAnsi="Century Gothic" w:cs="FuturaStd-Light"/>
          <w:b/>
          <w:lang w:val="es-ES" w:eastAsia="es-ES"/>
        </w:rPr>
      </w:pPr>
    </w:p>
    <w:p w:rsidR="003A18A2" w:rsidRPr="009A6414" w:rsidRDefault="003A18A2" w:rsidP="003A18A2">
      <w:pPr>
        <w:pStyle w:val="Prrafodelista"/>
        <w:ind w:left="0"/>
        <w:rPr>
          <w:rFonts w:ascii="Century Gothic" w:hAnsi="Century Gothic" w:cs="FuturaStd-Light"/>
          <w:color w:val="000000"/>
          <w:szCs w:val="24"/>
          <w:lang w:val="es-ES" w:eastAsia="es-ES"/>
        </w:rPr>
      </w:pPr>
      <w:r w:rsidRPr="008B1CE7">
        <w:rPr>
          <w:rFonts w:ascii="Century Gothic" w:hAnsi="Century Gothic" w:cs="FuturaStd-Light"/>
          <w:color w:val="000000"/>
          <w:lang w:val="es-ES" w:eastAsia="es-ES"/>
        </w:rPr>
        <w:t>En esta unidad los alumnos aprenderán acerca de</w:t>
      </w:r>
      <w:r>
        <w:rPr>
          <w:rFonts w:ascii="Century Gothic" w:hAnsi="Century Gothic" w:cs="FuturaStd-Light"/>
          <w:color w:val="000000"/>
          <w:lang w:val="es-ES" w:eastAsia="es-ES"/>
        </w:rPr>
        <w:t xml:space="preserve"> España durante los siglos XV, </w:t>
      </w:r>
      <w:r w:rsidRPr="008B1CE7">
        <w:rPr>
          <w:rFonts w:ascii="Century Gothic" w:hAnsi="Century Gothic" w:cs="FuturaStd-Light"/>
          <w:color w:val="000000"/>
          <w:lang w:val="es-ES" w:eastAsia="es-ES"/>
        </w:rPr>
        <w:t>XVI</w:t>
      </w:r>
      <w:r>
        <w:rPr>
          <w:rFonts w:ascii="Century Gothic" w:hAnsi="Century Gothic" w:cs="FuturaStd-Light"/>
          <w:color w:val="000000"/>
          <w:lang w:val="es-ES" w:eastAsia="es-ES"/>
        </w:rPr>
        <w:t>, XVII y XVIII.</w:t>
      </w:r>
    </w:p>
    <w:p w:rsidR="003A18A2" w:rsidRPr="00FD4BA4" w:rsidRDefault="003A18A2" w:rsidP="003A18A2">
      <w:pPr>
        <w:pStyle w:val="Prrafodelista"/>
        <w:ind w:left="0"/>
        <w:rPr>
          <w:rFonts w:ascii="Century Gothic" w:hAnsi="Century Gothic" w:cs="FuturaStd-Light"/>
          <w:b/>
          <w:lang w:val="es-ES" w:eastAsia="es-ES"/>
        </w:rPr>
      </w:pPr>
    </w:p>
    <w:p w:rsidR="003A18A2" w:rsidRPr="00FD4BA4" w:rsidRDefault="003A18A2" w:rsidP="003A18A2">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3A18A2" w:rsidRPr="00FD4BA4" w:rsidRDefault="003A18A2" w:rsidP="003A18A2">
      <w:pPr>
        <w:pStyle w:val="Prrafodelista"/>
        <w:ind w:left="0"/>
        <w:rPr>
          <w:rFonts w:ascii="Century Gothic" w:hAnsi="Century Gothic" w:cs="FuturaStd-Light"/>
          <w:color w:val="000000"/>
          <w:lang w:val="es-ES" w:eastAsia="es-ES"/>
        </w:rPr>
      </w:pP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3A18A2" w:rsidRPr="00FD4BA4"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3A18A2" w:rsidP="003A18A2">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3A18A2" w:rsidRDefault="003A18A2" w:rsidP="009B747A">
      <w:pPr>
        <w:pStyle w:val="Prrafodelista"/>
        <w:ind w:left="0"/>
        <w:rPr>
          <w:rFonts w:ascii="Century Gothic" w:hAnsi="Century Gothic" w:cs="FuturaStd-Heavy"/>
          <w:b/>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E92F39">
        <w:rPr>
          <w:rFonts w:ascii="Century Gothic" w:hAnsi="Century Gothic" w:cs="FuturaStd-Light"/>
          <w:i/>
          <w:color w:val="000000"/>
          <w:lang w:val="es-ES" w:eastAsia="es-ES"/>
        </w:rPr>
        <w:t>Create a constitution</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3A18A2">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E92F39">
        <w:rPr>
          <w:rFonts w:ascii="Century Gothic" w:hAnsi="Century Gothic" w:cs="FuturaStd-Light"/>
          <w:i/>
          <w:color w:val="000000"/>
          <w:lang w:val="es-ES" w:eastAsia="es-ES"/>
        </w:rPr>
        <w:t xml:space="preserve">The 1992 Summer Olympic Games. </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1er Trimestre: </w:t>
      </w:r>
      <w:proofErr w:type="gramStart"/>
      <w:r w:rsidR="00E92F39">
        <w:rPr>
          <w:rFonts w:ascii="Century Gothic" w:hAnsi="Century Gothic" w:cs="Tahoma"/>
          <w:i/>
          <w:lang w:val="es-ES"/>
        </w:rPr>
        <w:t>Planning a city</w:t>
      </w:r>
      <w:r w:rsidRPr="00D86AF1">
        <w:rPr>
          <w:rFonts w:ascii="Century Gothic" w:hAnsi="Century Gothic" w:cs="Tahoma"/>
          <w:i/>
          <w:lang w:val="es-ES"/>
        </w:rPr>
        <w:t>!</w:t>
      </w:r>
      <w:proofErr w:type="gramEnd"/>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FA0E59">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4"/>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A511A" w:rsidRPr="00D86AF1" w:rsidTr="00FA0E59">
        <w:tc>
          <w:tcPr>
            <w:tcW w:w="767" w:type="pct"/>
          </w:tcPr>
          <w:p w:rsidR="00FA511A" w:rsidRDefault="00FA511A" w:rsidP="0007208B">
            <w:pPr>
              <w:numPr>
                <w:ilvl w:val="0"/>
                <w:numId w:val="2"/>
              </w:numPr>
              <w:ind w:left="86" w:hanging="142"/>
              <w:rPr>
                <w:rFonts w:ascii="Century Gothic" w:hAnsi="Century Gothic"/>
                <w:noProof/>
                <w:sz w:val="20"/>
                <w:szCs w:val="20"/>
                <w:lang w:val="es-ES" w:eastAsia="es-ES"/>
              </w:rPr>
            </w:pPr>
            <w:r w:rsidRPr="0062259B">
              <w:rPr>
                <w:rFonts w:ascii="Century Gothic" w:hAnsi="Century Gothic"/>
                <w:noProof/>
                <w:sz w:val="20"/>
                <w:szCs w:val="20"/>
                <w:lang w:val="es-ES" w:eastAsia="es-ES"/>
              </w:rPr>
              <w:t>Introducción al conocimiento científico y su aplicación a las Ciencias Sociales. Desarrollo de estrategias para la organización, memorización y recuperación de información obtenida a través de distintos métodos y fuentes.</w:t>
            </w:r>
          </w:p>
          <w:p w:rsidR="00FA511A" w:rsidRDefault="00FA511A" w:rsidP="00FA511A">
            <w:pPr>
              <w:ind w:left="-56"/>
              <w:rPr>
                <w:rFonts w:ascii="Century Gothic" w:hAnsi="Century Gothic"/>
                <w:noProof/>
                <w:sz w:val="20"/>
                <w:szCs w:val="20"/>
                <w:lang w:val="es-ES" w:eastAsia="es-ES"/>
              </w:rPr>
            </w:pPr>
          </w:p>
          <w:p w:rsidR="00FA511A" w:rsidRDefault="00FA511A" w:rsidP="0007208B">
            <w:pPr>
              <w:numPr>
                <w:ilvl w:val="0"/>
                <w:numId w:val="2"/>
              </w:numPr>
              <w:ind w:left="86" w:hanging="142"/>
              <w:rPr>
                <w:rFonts w:ascii="Century Gothic" w:hAnsi="Century Gothic"/>
                <w:noProof/>
                <w:sz w:val="20"/>
                <w:szCs w:val="20"/>
                <w:lang w:val="es-ES" w:eastAsia="es-ES"/>
              </w:rPr>
            </w:pPr>
            <w:r w:rsidRPr="002A3FD0">
              <w:rPr>
                <w:rFonts w:ascii="Century Gothic" w:hAnsi="Century Gothic"/>
                <w:noProof/>
                <w:sz w:val="20"/>
                <w:szCs w:val="20"/>
                <w:lang w:val="es-ES" w:eastAsia="es-ES"/>
              </w:rPr>
              <w:t>Uso de distintos tipos de textos y lenguajes gráficos.</w:t>
            </w:r>
          </w:p>
          <w:p w:rsidR="00FA511A" w:rsidRDefault="00FA511A" w:rsidP="00FA511A">
            <w:pPr>
              <w:ind w:left="-56"/>
              <w:rPr>
                <w:rFonts w:ascii="Century Gothic" w:hAnsi="Century Gothic"/>
                <w:noProof/>
                <w:sz w:val="20"/>
                <w:szCs w:val="20"/>
                <w:lang w:val="es-ES" w:eastAsia="es-ES"/>
              </w:rPr>
            </w:pPr>
          </w:p>
          <w:p w:rsidR="00FA511A" w:rsidRPr="00596CF1" w:rsidRDefault="00FA511A" w:rsidP="0007208B">
            <w:pPr>
              <w:numPr>
                <w:ilvl w:val="0"/>
                <w:numId w:val="2"/>
              </w:numPr>
              <w:ind w:left="86" w:hanging="142"/>
              <w:rPr>
                <w:rFonts w:ascii="Century Gothic" w:hAnsi="Century Gothic"/>
                <w:noProof/>
                <w:sz w:val="20"/>
                <w:szCs w:val="20"/>
                <w:lang w:val="es-ES" w:eastAsia="es-ES"/>
              </w:rPr>
            </w:pPr>
            <w:r w:rsidRPr="002A3FD0">
              <w:rPr>
                <w:rFonts w:ascii="Century Gothic" w:hAnsi="Century Gothic"/>
                <w:noProof/>
                <w:sz w:val="20"/>
                <w:szCs w:val="20"/>
                <w:lang w:val="es-ES" w:eastAsia="es-ES"/>
              </w:rPr>
              <w:t xml:space="preserve">Estrategias de resolución de conflictos: seguimiento de las normas y aprecio por una coexistencia </w:t>
            </w:r>
            <w:r w:rsidRPr="002A3FD0">
              <w:rPr>
                <w:rFonts w:ascii="Century Gothic" w:hAnsi="Century Gothic"/>
                <w:noProof/>
                <w:sz w:val="20"/>
                <w:szCs w:val="20"/>
                <w:lang w:val="es-ES" w:eastAsia="es-ES"/>
              </w:rPr>
              <w:lastRenderedPageBreak/>
              <w:t>pacífica y tolerante</w:t>
            </w:r>
            <w:r>
              <w:t>.</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596CF1" w:rsidRDefault="00FA511A" w:rsidP="00FA511A">
            <w:pPr>
              <w:rPr>
                <w:rFonts w:ascii="Century Gothic" w:hAnsi="Century Gothic"/>
                <w:noProof/>
                <w:sz w:val="20"/>
                <w:szCs w:val="20"/>
                <w:lang w:val="es-ES" w:eastAsia="es-ES"/>
              </w:rPr>
            </w:pPr>
          </w:p>
          <w:p w:rsidR="00FA511A" w:rsidRDefault="00FA511A" w:rsidP="0007208B">
            <w:pPr>
              <w:numPr>
                <w:ilvl w:val="0"/>
                <w:numId w:val="2"/>
              </w:numPr>
              <w:ind w:left="86" w:hanging="142"/>
              <w:rPr>
                <w:rFonts w:ascii="Century Gothic" w:hAnsi="Century Gothic"/>
                <w:noProof/>
                <w:sz w:val="20"/>
                <w:szCs w:val="20"/>
                <w:lang w:val="es-ES" w:eastAsia="es-ES"/>
              </w:rPr>
            </w:pPr>
            <w:r w:rsidRPr="00596CF1">
              <w:rPr>
                <w:rFonts w:ascii="Century Gothic" w:hAnsi="Century Gothic"/>
                <w:noProof/>
                <w:sz w:val="20"/>
                <w:szCs w:val="20"/>
                <w:lang w:val="es-ES" w:eastAsia="es-ES"/>
              </w:rPr>
              <w:t>Planificación y gestión de los proyectos con el fin de alcanzar los objetivos. La iniciativa emprendedora.</w:t>
            </w:r>
          </w:p>
          <w:p w:rsidR="00FA511A" w:rsidRPr="00D86AF1" w:rsidRDefault="00FA511A" w:rsidP="00FA511A">
            <w:pPr>
              <w:rPr>
                <w:rFonts w:ascii="Century Gothic" w:hAnsi="Century Gothic"/>
                <w:noProof/>
                <w:sz w:val="20"/>
                <w:szCs w:val="20"/>
                <w:lang w:val="es-ES" w:eastAsia="es-ES"/>
              </w:rPr>
            </w:pPr>
          </w:p>
        </w:tc>
        <w:tc>
          <w:tcPr>
            <w:tcW w:w="895" w:type="pct"/>
          </w:tcPr>
          <w:p w:rsidR="00FA511A" w:rsidRPr="00D86AF1" w:rsidRDefault="00FA511A" w:rsidP="00FA511A">
            <w:pPr>
              <w:ind w:left="141"/>
              <w:rPr>
                <w:rFonts w:ascii="Century Gothic" w:hAnsi="Century Gothic"/>
                <w:bCs/>
                <w:sz w:val="20"/>
                <w:szCs w:val="20"/>
                <w:u w:val="single"/>
                <w:lang w:val="es-ES"/>
              </w:rPr>
            </w:pPr>
          </w:p>
          <w:p w:rsidR="00FA511A" w:rsidRPr="00D86AF1" w:rsidRDefault="00D42534" w:rsidP="00FA511A">
            <w:pPr>
              <w:ind w:left="141"/>
              <w:rPr>
                <w:rFonts w:ascii="Century Gothic" w:hAnsi="Century Gothic"/>
                <w:bCs/>
                <w:sz w:val="20"/>
                <w:szCs w:val="20"/>
                <w:u w:val="single"/>
                <w:lang w:val="es-ES"/>
              </w:rPr>
            </w:pPr>
            <w:r>
              <w:rPr>
                <w:rFonts w:ascii="Century Gothic" w:hAnsi="Century Gothic"/>
                <w:bCs/>
                <w:sz w:val="20"/>
                <w:szCs w:val="20"/>
                <w:u w:val="single"/>
                <w:lang w:val="es-ES"/>
              </w:rPr>
              <w:t xml:space="preserve">Pág. </w:t>
            </w:r>
            <w:proofErr w:type="gramStart"/>
            <w:r>
              <w:rPr>
                <w:rFonts w:ascii="Century Gothic" w:hAnsi="Century Gothic"/>
                <w:bCs/>
                <w:sz w:val="20"/>
                <w:szCs w:val="20"/>
                <w:u w:val="single"/>
                <w:lang w:val="es-ES"/>
              </w:rPr>
              <w:t>25</w:t>
            </w:r>
            <w:r w:rsidR="00FA511A" w:rsidRPr="00D86AF1">
              <w:rPr>
                <w:rFonts w:ascii="Century Gothic" w:hAnsi="Century Gothic"/>
                <w:bCs/>
                <w:sz w:val="20"/>
                <w:szCs w:val="20"/>
                <w:u w:val="single"/>
                <w:lang w:val="es-ES"/>
              </w:rPr>
              <w:t xml:space="preserve">  Work</w:t>
            </w:r>
            <w:proofErr w:type="gramEnd"/>
            <w:r w:rsidR="00FA511A" w:rsidRPr="00D86AF1">
              <w:rPr>
                <w:rFonts w:ascii="Century Gothic" w:hAnsi="Century Gothic"/>
                <w:bCs/>
                <w:sz w:val="20"/>
                <w:szCs w:val="20"/>
                <w:u w:val="single"/>
                <w:lang w:val="es-ES"/>
              </w:rPr>
              <w:t xml:space="preserve"> together </w:t>
            </w:r>
          </w:p>
          <w:p w:rsidR="00FA511A" w:rsidRPr="00D86AF1" w:rsidRDefault="00D96110" w:rsidP="0007208B">
            <w:pPr>
              <w:numPr>
                <w:ilvl w:val="0"/>
                <w:numId w:val="9"/>
              </w:numPr>
              <w:ind w:left="141" w:hanging="141"/>
              <w:rPr>
                <w:rFonts w:ascii="Century Gothic" w:hAnsi="Century Gothic"/>
                <w:bCs/>
                <w:i/>
                <w:sz w:val="20"/>
                <w:szCs w:val="20"/>
                <w:lang w:val="es-ES"/>
              </w:rPr>
            </w:pPr>
            <w:r>
              <w:rPr>
                <w:rFonts w:ascii="Century Gothic" w:hAnsi="Century Gothic"/>
                <w:bCs/>
                <w:i/>
                <w:sz w:val="20"/>
                <w:szCs w:val="20"/>
                <w:lang w:val="es-ES"/>
              </w:rPr>
              <w:t xml:space="preserve">Create a Constitution. </w:t>
            </w: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w:t>
            </w:r>
            <w:proofErr w:type="gramStart"/>
            <w:r w:rsidRPr="00D86AF1">
              <w:rPr>
                <w:rFonts w:ascii="Century Gothic" w:hAnsi="Century Gothic"/>
                <w:bCs/>
                <w:sz w:val="20"/>
                <w:szCs w:val="20"/>
                <w:u w:val="single"/>
                <w:lang w:val="es-ES"/>
              </w:rPr>
              <w:t>32  Project</w:t>
            </w:r>
            <w:proofErr w:type="gramEnd"/>
            <w:r w:rsidRPr="00D86AF1">
              <w:rPr>
                <w:rFonts w:ascii="Century Gothic" w:hAnsi="Century Gothic"/>
                <w:bCs/>
                <w:sz w:val="20"/>
                <w:szCs w:val="20"/>
                <w:u w:val="single"/>
                <w:lang w:val="es-ES"/>
              </w:rPr>
              <w:t xml:space="preserve"> </w:t>
            </w:r>
          </w:p>
          <w:p w:rsidR="00FA511A" w:rsidRPr="00D86AF1" w:rsidRDefault="00D96110" w:rsidP="0007208B">
            <w:pPr>
              <w:numPr>
                <w:ilvl w:val="0"/>
                <w:numId w:val="9"/>
              </w:numPr>
              <w:ind w:left="141" w:hanging="141"/>
              <w:rPr>
                <w:rFonts w:ascii="Century Gothic" w:hAnsi="Century Gothic"/>
                <w:bCs/>
                <w:i/>
                <w:sz w:val="20"/>
                <w:szCs w:val="20"/>
                <w:lang w:val="es-ES"/>
              </w:rPr>
            </w:pPr>
            <w:r>
              <w:rPr>
                <w:rFonts w:ascii="Century Gothic" w:hAnsi="Century Gothic"/>
                <w:bCs/>
                <w:i/>
                <w:sz w:val="20"/>
                <w:szCs w:val="20"/>
                <w:lang w:val="es-ES"/>
              </w:rPr>
              <w:t>Planning a city</w:t>
            </w:r>
            <w:r w:rsidR="00FA511A" w:rsidRPr="00D86AF1">
              <w:rPr>
                <w:rFonts w:ascii="Century Gothic" w:hAnsi="Century Gothic"/>
                <w:bCs/>
                <w:i/>
                <w:sz w:val="20"/>
                <w:szCs w:val="20"/>
                <w:lang w:val="es-ES"/>
              </w:rPr>
              <w:t>!</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FA511A" w:rsidP="00FA511A">
            <w:pPr>
              <w:rPr>
                <w:rFonts w:ascii="Century Gothic" w:hAnsi="Century Gothic"/>
                <w:i/>
                <w:sz w:val="20"/>
                <w:szCs w:val="20"/>
                <w:lang w:val="es-ES"/>
              </w:rPr>
            </w:pPr>
          </w:p>
          <w:p w:rsidR="00FA511A" w:rsidRPr="00D86AF1" w:rsidRDefault="00D42534" w:rsidP="00FA511A">
            <w:pPr>
              <w:ind w:left="86"/>
              <w:rPr>
                <w:rFonts w:ascii="Century Gothic" w:hAnsi="Century Gothic"/>
                <w:sz w:val="20"/>
                <w:szCs w:val="20"/>
                <w:u w:val="single"/>
                <w:lang w:val="es-ES"/>
              </w:rPr>
            </w:pPr>
            <w:r>
              <w:rPr>
                <w:rFonts w:ascii="Century Gothic" w:hAnsi="Century Gothic"/>
                <w:sz w:val="20"/>
                <w:szCs w:val="20"/>
                <w:u w:val="single"/>
                <w:lang w:val="es-ES"/>
              </w:rPr>
              <w:t>Pág. 23</w:t>
            </w:r>
            <w:r w:rsidR="00FA511A" w:rsidRPr="00D86AF1">
              <w:rPr>
                <w:rFonts w:ascii="Century Gothic" w:hAnsi="Century Gothic"/>
                <w:sz w:val="20"/>
                <w:szCs w:val="20"/>
                <w:u w:val="single"/>
                <w:lang w:val="es-ES"/>
              </w:rPr>
              <w:t xml:space="preserve"> Let’s Begin</w:t>
            </w:r>
          </w:p>
          <w:p w:rsidR="00FA511A" w:rsidRPr="00D96110" w:rsidRDefault="00FA511A" w:rsidP="0007208B">
            <w:pPr>
              <w:numPr>
                <w:ilvl w:val="0"/>
                <w:numId w:val="2"/>
              </w:numPr>
              <w:ind w:left="86" w:hanging="142"/>
              <w:rPr>
                <w:rFonts w:ascii="Century Gothic" w:hAnsi="Century Gothic"/>
                <w:bCs/>
                <w:i/>
                <w:sz w:val="20"/>
                <w:szCs w:val="20"/>
                <w:lang w:val="es-ES"/>
              </w:rPr>
            </w:pPr>
            <w:r w:rsidRPr="00D86AF1">
              <w:rPr>
                <w:rFonts w:ascii="Century Gothic" w:hAnsi="Century Gothic"/>
                <w:i/>
                <w:sz w:val="20"/>
                <w:szCs w:val="20"/>
                <w:lang w:val="es-ES"/>
              </w:rPr>
              <w:t xml:space="preserve"> </w:t>
            </w:r>
            <w:r w:rsidR="00D96110" w:rsidRPr="00D96110">
              <w:rPr>
                <w:rFonts w:ascii="Century Gothic" w:hAnsi="Century Gothic"/>
                <w:bCs/>
                <w:i/>
                <w:sz w:val="20"/>
                <w:szCs w:val="20"/>
                <w:lang w:val="es-ES"/>
              </w:rPr>
              <w:t>At the beginning of the 20th century, was</w:t>
            </w:r>
            <w:r w:rsidR="00D96110">
              <w:rPr>
                <w:rFonts w:ascii="Century Gothic" w:hAnsi="Century Gothic"/>
                <w:bCs/>
                <w:i/>
                <w:sz w:val="20"/>
                <w:szCs w:val="20"/>
                <w:lang w:val="es-ES"/>
              </w:rPr>
              <w:t xml:space="preserve"> </w:t>
            </w:r>
            <w:r w:rsidR="00D96110" w:rsidRPr="00D96110">
              <w:rPr>
                <w:rFonts w:ascii="Century Gothic" w:hAnsi="Century Gothic"/>
                <w:bCs/>
                <w:i/>
                <w:sz w:val="20"/>
                <w:szCs w:val="20"/>
                <w:lang w:val="es-ES"/>
              </w:rPr>
              <w:t>Spain a monarchy or a republic?</w:t>
            </w:r>
            <w:r w:rsidR="00D96110">
              <w:rPr>
                <w:rFonts w:ascii="Century Gothic" w:hAnsi="Century Gothic"/>
                <w:bCs/>
                <w:i/>
                <w:sz w:val="20"/>
                <w:szCs w:val="20"/>
                <w:lang w:val="es-ES"/>
              </w:rPr>
              <w:t xml:space="preserve"> </w:t>
            </w:r>
            <w:proofErr w:type="gramStart"/>
            <w:r w:rsidR="00D96110">
              <w:rPr>
                <w:rFonts w:ascii="Century Gothic" w:hAnsi="Century Gothic"/>
                <w:bCs/>
                <w:i/>
                <w:sz w:val="20"/>
                <w:szCs w:val="20"/>
                <w:lang w:val="es-ES"/>
              </w:rPr>
              <w:t xml:space="preserve">Can you </w:t>
            </w:r>
            <w:r w:rsidR="00D42534" w:rsidRPr="00D96110">
              <w:rPr>
                <w:rFonts w:ascii="Century Gothic" w:hAnsi="Century Gothic"/>
                <w:bCs/>
                <w:i/>
                <w:sz w:val="20"/>
                <w:szCs w:val="20"/>
                <w:lang w:val="es-ES"/>
              </w:rPr>
              <w:t>name any monarchs who ruled in</w:t>
            </w:r>
            <w:r w:rsidR="00D96110">
              <w:rPr>
                <w:rFonts w:ascii="Century Gothic" w:hAnsi="Century Gothic"/>
                <w:bCs/>
                <w:i/>
                <w:sz w:val="20"/>
                <w:szCs w:val="20"/>
                <w:lang w:val="es-ES"/>
              </w:rPr>
              <w:t xml:space="preserve"> </w:t>
            </w:r>
            <w:r w:rsidR="00D42534" w:rsidRPr="00D96110">
              <w:rPr>
                <w:rFonts w:ascii="Century Gothic" w:hAnsi="Century Gothic"/>
                <w:bCs/>
                <w:i/>
                <w:sz w:val="20"/>
                <w:szCs w:val="20"/>
                <w:lang w:val="es-ES"/>
              </w:rPr>
              <w:t>Spain in the 15th to the 18th century?</w:t>
            </w:r>
            <w:proofErr w:type="gramEnd"/>
          </w:p>
          <w:p w:rsidR="00D42534" w:rsidRPr="00D96110" w:rsidRDefault="00D96110" w:rsidP="0007208B">
            <w:pPr>
              <w:numPr>
                <w:ilvl w:val="0"/>
                <w:numId w:val="2"/>
              </w:numPr>
              <w:ind w:left="86" w:hanging="142"/>
              <w:rPr>
                <w:rFonts w:ascii="Century Gothic" w:hAnsi="Century Gothic"/>
                <w:bCs/>
                <w:i/>
                <w:sz w:val="20"/>
                <w:szCs w:val="20"/>
                <w:lang w:val="es-ES"/>
              </w:rPr>
            </w:pPr>
            <w:r w:rsidRPr="00D96110">
              <w:rPr>
                <w:rFonts w:ascii="Century Gothic" w:hAnsi="Century Gothic"/>
                <w:bCs/>
                <w:i/>
                <w:sz w:val="20"/>
                <w:szCs w:val="20"/>
                <w:lang w:val="es-ES"/>
              </w:rPr>
              <w:t>Who was the King of Spain at the end of the</w:t>
            </w:r>
            <w:r>
              <w:rPr>
                <w:rFonts w:ascii="Century Gothic" w:hAnsi="Century Gothic"/>
                <w:bCs/>
                <w:i/>
                <w:sz w:val="20"/>
                <w:szCs w:val="20"/>
                <w:lang w:val="es-ES"/>
              </w:rPr>
              <w:t xml:space="preserve"> </w:t>
            </w:r>
            <w:r w:rsidRPr="00D96110">
              <w:rPr>
                <w:rFonts w:ascii="Century Gothic" w:hAnsi="Century Gothic"/>
                <w:bCs/>
                <w:i/>
                <w:sz w:val="20"/>
                <w:szCs w:val="20"/>
                <w:lang w:val="es-ES"/>
              </w:rPr>
              <w:t>20th century?</w:t>
            </w:r>
          </w:p>
          <w:p w:rsidR="00FA511A" w:rsidRPr="00D86AF1" w:rsidRDefault="00FA511A" w:rsidP="00FA511A">
            <w:pPr>
              <w:ind w:left="86"/>
              <w:rPr>
                <w:rFonts w:ascii="Century Gothic" w:hAnsi="Century Gothic"/>
                <w:bCs/>
                <w:sz w:val="20"/>
                <w:szCs w:val="20"/>
                <w:u w:val="single"/>
                <w:lang w:val="es-ES"/>
              </w:rPr>
            </w:pPr>
          </w:p>
          <w:p w:rsidR="00FA511A" w:rsidRPr="00D86AF1" w:rsidRDefault="00D42534" w:rsidP="006E3BCB">
            <w:pPr>
              <w:ind w:left="86"/>
              <w:rPr>
                <w:rFonts w:ascii="Century Gothic" w:hAnsi="Century Gothic"/>
                <w:bCs/>
                <w:i/>
                <w:sz w:val="20"/>
                <w:szCs w:val="20"/>
                <w:lang w:val="es-ES"/>
              </w:rPr>
            </w:pPr>
            <w:r>
              <w:rPr>
                <w:rFonts w:ascii="Century Gothic" w:hAnsi="Century Gothic"/>
                <w:bCs/>
                <w:sz w:val="20"/>
                <w:szCs w:val="20"/>
                <w:u w:val="single"/>
                <w:lang w:val="es-ES"/>
              </w:rPr>
              <w:lastRenderedPageBreak/>
              <w:t>Pág. 24</w:t>
            </w:r>
            <w:r w:rsidR="00FA511A" w:rsidRPr="00D86AF1">
              <w:rPr>
                <w:rFonts w:ascii="Century Gothic" w:hAnsi="Century Gothic"/>
                <w:bCs/>
                <w:sz w:val="20"/>
                <w:szCs w:val="20"/>
                <w:u w:val="single"/>
                <w:lang w:val="es-ES"/>
              </w:rPr>
              <w:t xml:space="preserve">  </w:t>
            </w:r>
            <w:r>
              <w:rPr>
                <w:rFonts w:ascii="Century Gothic" w:hAnsi="Century Gothic"/>
                <w:i/>
                <w:sz w:val="20"/>
                <w:szCs w:val="20"/>
                <w:u w:val="single"/>
                <w:lang w:val="es-ES"/>
              </w:rPr>
              <w:t>Reflect</w:t>
            </w:r>
            <w:r w:rsidR="00FA511A" w:rsidRPr="00D86AF1">
              <w:rPr>
                <w:rFonts w:ascii="Century Gothic" w:hAnsi="Century Gothic"/>
                <w:i/>
                <w:sz w:val="20"/>
                <w:szCs w:val="20"/>
                <w:lang w:val="es-ES"/>
              </w:rPr>
              <w:t xml:space="preserve">, </w:t>
            </w:r>
          </w:p>
          <w:p w:rsidR="00073805" w:rsidRDefault="00073805" w:rsidP="00073805">
            <w:pPr>
              <w:ind w:left="86"/>
              <w:rPr>
                <w:rFonts w:ascii="Century Gothic" w:hAnsi="Century Gothic"/>
                <w:b/>
                <w:bCs/>
                <w:i/>
                <w:sz w:val="20"/>
                <w:szCs w:val="20"/>
                <w:lang w:val="es-ES"/>
              </w:rPr>
            </w:pPr>
            <w:r>
              <w:rPr>
                <w:rFonts w:ascii="Century Gothic" w:hAnsi="Century Gothic"/>
                <w:bCs/>
                <w:i/>
                <w:sz w:val="20"/>
                <w:szCs w:val="20"/>
                <w:lang w:val="es-ES"/>
              </w:rPr>
              <w:t xml:space="preserve">1 </w:t>
            </w:r>
            <w:r w:rsidR="00D96110" w:rsidRPr="00D96110">
              <w:rPr>
                <w:rFonts w:ascii="Century Gothic" w:hAnsi="Century Gothic"/>
                <w:bCs/>
                <w:i/>
                <w:sz w:val="20"/>
                <w:szCs w:val="20"/>
                <w:lang w:val="es-ES"/>
              </w:rPr>
              <w:t>Put these 19th-century events in order.</w:t>
            </w:r>
          </w:p>
          <w:p w:rsidR="00073805" w:rsidRDefault="00073805" w:rsidP="00073805">
            <w:pPr>
              <w:ind w:left="86"/>
              <w:rPr>
                <w:rFonts w:ascii="Century Gothic" w:hAnsi="Century Gothic"/>
                <w:b/>
                <w:bCs/>
                <w:i/>
                <w:sz w:val="20"/>
                <w:szCs w:val="20"/>
                <w:lang w:val="es-ES"/>
              </w:rPr>
            </w:pPr>
          </w:p>
          <w:p w:rsidR="00073805" w:rsidRPr="00073805" w:rsidRDefault="00073805" w:rsidP="00073805">
            <w:pPr>
              <w:ind w:left="86"/>
              <w:rPr>
                <w:rFonts w:ascii="Century Gothic" w:hAnsi="Century Gothic"/>
                <w:bCs/>
                <w:i/>
                <w:sz w:val="20"/>
                <w:szCs w:val="20"/>
                <w:lang w:val="es-ES"/>
              </w:rPr>
            </w:pPr>
            <w:proofErr w:type="gramStart"/>
            <w:r>
              <w:rPr>
                <w:rFonts w:ascii="Century Gothic" w:hAnsi="Century Gothic"/>
                <w:b/>
                <w:bCs/>
                <w:i/>
                <w:sz w:val="20"/>
                <w:szCs w:val="20"/>
                <w:lang w:val="es-ES"/>
              </w:rPr>
              <w:t xml:space="preserve">2 </w:t>
            </w:r>
            <w:r w:rsidRPr="006E3BCB">
              <w:rPr>
                <w:rFonts w:ascii="Century Gothic" w:hAnsi="Century Gothic"/>
                <w:bCs/>
                <w:i/>
                <w:sz w:val="20"/>
                <w:szCs w:val="20"/>
                <w:lang w:val="es-ES"/>
              </w:rPr>
              <w:t xml:space="preserve"> </w:t>
            </w:r>
            <w:r w:rsidRPr="00073805">
              <w:rPr>
                <w:rFonts w:ascii="Century Gothic" w:hAnsi="Century Gothic"/>
                <w:bCs/>
                <w:i/>
                <w:sz w:val="20"/>
                <w:szCs w:val="20"/>
                <w:lang w:val="es-ES"/>
              </w:rPr>
              <w:t>In</w:t>
            </w:r>
            <w:proofErr w:type="gramEnd"/>
            <w:r w:rsidRPr="00073805">
              <w:rPr>
                <w:rFonts w:ascii="Century Gothic" w:hAnsi="Century Gothic"/>
                <w:bCs/>
                <w:i/>
                <w:sz w:val="20"/>
                <w:szCs w:val="20"/>
                <w:lang w:val="es-ES"/>
              </w:rPr>
              <w:t xml:space="preserve"> the previous unit, you learnt Alfonso XIII became King</w:t>
            </w:r>
          </w:p>
          <w:p w:rsidR="00073805" w:rsidRPr="00073805" w:rsidRDefault="00073805" w:rsidP="00073805">
            <w:pPr>
              <w:ind w:left="86"/>
              <w:rPr>
                <w:rFonts w:ascii="Century Gothic" w:hAnsi="Century Gothic"/>
                <w:bCs/>
                <w:i/>
                <w:sz w:val="20"/>
                <w:szCs w:val="20"/>
                <w:lang w:val="es-ES"/>
              </w:rPr>
            </w:pPr>
            <w:r w:rsidRPr="00073805">
              <w:rPr>
                <w:rFonts w:ascii="Century Gothic" w:hAnsi="Century Gothic"/>
                <w:bCs/>
                <w:i/>
                <w:sz w:val="20"/>
                <w:szCs w:val="20"/>
                <w:lang w:val="es-ES"/>
              </w:rPr>
              <w:t>in 1902. In pairs, discuss the following questions and look up the</w:t>
            </w:r>
          </w:p>
          <w:p w:rsidR="00073805" w:rsidRDefault="00073805" w:rsidP="00073805">
            <w:pPr>
              <w:ind w:left="86"/>
              <w:rPr>
                <w:rFonts w:ascii="Century Gothic" w:hAnsi="Century Gothic"/>
                <w:bCs/>
                <w:i/>
                <w:sz w:val="20"/>
                <w:szCs w:val="20"/>
                <w:lang w:val="es-ES"/>
              </w:rPr>
            </w:pPr>
            <w:r w:rsidRPr="00073805">
              <w:rPr>
                <w:rFonts w:ascii="Century Gothic" w:hAnsi="Century Gothic"/>
                <w:bCs/>
                <w:i/>
                <w:sz w:val="20"/>
                <w:szCs w:val="20"/>
                <w:lang w:val="es-ES"/>
              </w:rPr>
              <w:t>answers you do not know online.</w:t>
            </w:r>
          </w:p>
          <w:p w:rsidR="00073805" w:rsidRDefault="00073805" w:rsidP="00073805">
            <w:pPr>
              <w:rPr>
                <w:rFonts w:ascii="Century Gothic" w:hAnsi="Century Gothic"/>
                <w:b/>
                <w:bCs/>
                <w:i/>
                <w:sz w:val="20"/>
                <w:szCs w:val="20"/>
                <w:lang w:val="es-ES"/>
              </w:rPr>
            </w:pPr>
          </w:p>
          <w:p w:rsidR="00073805" w:rsidRPr="00073805" w:rsidRDefault="00073805" w:rsidP="00073805">
            <w:pPr>
              <w:rPr>
                <w:rFonts w:ascii="Century Gothic" w:hAnsi="Century Gothic"/>
                <w:bCs/>
                <w:i/>
                <w:sz w:val="20"/>
                <w:szCs w:val="20"/>
                <w:lang w:val="es-ES"/>
              </w:rPr>
            </w:pPr>
            <w:r>
              <w:rPr>
                <w:rFonts w:ascii="Century Gothic" w:hAnsi="Century Gothic"/>
                <w:b/>
                <w:bCs/>
                <w:i/>
                <w:sz w:val="20"/>
                <w:szCs w:val="20"/>
                <w:lang w:val="es-ES"/>
              </w:rPr>
              <w:t xml:space="preserve">3 </w:t>
            </w:r>
            <w:r w:rsidRPr="00073805">
              <w:rPr>
                <w:rFonts w:ascii="Century Gothic" w:hAnsi="Century Gothic"/>
                <w:bCs/>
                <w:i/>
                <w:sz w:val="20"/>
                <w:szCs w:val="20"/>
                <w:lang w:val="es-ES"/>
              </w:rPr>
              <w:t>Look at the timeline. Match the two parts of the sentences and</w:t>
            </w:r>
          </w:p>
          <w:p w:rsidR="00175843" w:rsidRDefault="00073805" w:rsidP="00073805">
            <w:pPr>
              <w:rPr>
                <w:rFonts w:ascii="Century Gothic" w:hAnsi="Century Gothic"/>
                <w:bCs/>
                <w:i/>
                <w:sz w:val="20"/>
                <w:szCs w:val="20"/>
                <w:lang w:val="es-ES"/>
              </w:rPr>
            </w:pPr>
            <w:r w:rsidRPr="00073805">
              <w:rPr>
                <w:rFonts w:ascii="Century Gothic" w:hAnsi="Century Gothic"/>
                <w:bCs/>
                <w:i/>
                <w:sz w:val="20"/>
                <w:szCs w:val="20"/>
                <w:lang w:val="es-ES"/>
              </w:rPr>
              <w:t>write the full sentences in your notebook. Then copy and</w:t>
            </w:r>
            <w:r>
              <w:rPr>
                <w:rFonts w:ascii="Century Gothic" w:hAnsi="Century Gothic"/>
                <w:bCs/>
                <w:i/>
                <w:sz w:val="20"/>
                <w:szCs w:val="20"/>
                <w:lang w:val="es-ES"/>
              </w:rPr>
              <w:t xml:space="preserve"> </w:t>
            </w:r>
            <w:r w:rsidRPr="00073805">
              <w:rPr>
                <w:rFonts w:ascii="Century Gothic" w:hAnsi="Century Gothic"/>
                <w:bCs/>
                <w:i/>
                <w:sz w:val="20"/>
                <w:szCs w:val="20"/>
                <w:lang w:val="es-ES"/>
              </w:rPr>
              <w:t>complete the timeline.</w:t>
            </w:r>
            <w:r w:rsidRPr="006E3BCB">
              <w:rPr>
                <w:rFonts w:ascii="Century Gothic" w:hAnsi="Century Gothic"/>
                <w:bCs/>
                <w:i/>
                <w:sz w:val="20"/>
                <w:szCs w:val="20"/>
                <w:lang w:val="es-ES"/>
              </w:rPr>
              <w:t xml:space="preserve"> </w:t>
            </w:r>
          </w:p>
          <w:p w:rsidR="00073805" w:rsidRPr="006E3BCB" w:rsidRDefault="00073805" w:rsidP="00073805">
            <w:pPr>
              <w:rPr>
                <w:rFonts w:ascii="Century Gothic" w:hAnsi="Century Gothic"/>
                <w:bCs/>
                <w:i/>
                <w:sz w:val="20"/>
                <w:szCs w:val="20"/>
                <w:lang w:val="es-ES"/>
              </w:rPr>
            </w:pPr>
            <w:r>
              <w:rPr>
                <w:rFonts w:ascii="Century Gothic" w:hAnsi="Century Gothic"/>
                <w:bCs/>
                <w:i/>
                <w:sz w:val="20"/>
                <w:szCs w:val="20"/>
                <w:lang w:val="es-ES"/>
              </w:rPr>
              <w:t xml:space="preserve">4 </w:t>
            </w:r>
            <w:r w:rsidRPr="00073805">
              <w:rPr>
                <w:rFonts w:ascii="Century Gothic" w:hAnsi="Century Gothic"/>
                <w:bCs/>
                <w:i/>
                <w:sz w:val="20"/>
                <w:szCs w:val="20"/>
                <w:lang w:val="es-ES"/>
              </w:rPr>
              <w:t>D</w:t>
            </w:r>
            <w:r>
              <w:rPr>
                <w:rFonts w:ascii="Century Gothic" w:hAnsi="Century Gothic"/>
                <w:bCs/>
                <w:i/>
                <w:sz w:val="20"/>
                <w:szCs w:val="20"/>
                <w:lang w:val="es-ES"/>
              </w:rPr>
              <w:t xml:space="preserve">o the words in the box describe </w:t>
            </w:r>
            <w:r w:rsidRPr="00073805">
              <w:rPr>
                <w:rFonts w:ascii="Century Gothic" w:hAnsi="Century Gothic"/>
                <w:bCs/>
                <w:i/>
                <w:sz w:val="20"/>
                <w:szCs w:val="20"/>
                <w:lang w:val="es-ES"/>
              </w:rPr>
              <w:t>democracy or dictatorship?</w:t>
            </w: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Pág.</w:t>
            </w:r>
            <w:r w:rsidR="006E3BCB">
              <w:rPr>
                <w:rFonts w:ascii="Century Gothic" w:hAnsi="Century Gothic"/>
                <w:bCs/>
                <w:sz w:val="20"/>
                <w:szCs w:val="20"/>
                <w:u w:val="single"/>
                <w:lang w:val="es-ES"/>
              </w:rPr>
              <w:t xml:space="preserve"> </w:t>
            </w:r>
            <w:proofErr w:type="gramStart"/>
            <w:r w:rsidR="006E3BCB">
              <w:rPr>
                <w:rFonts w:ascii="Century Gothic" w:hAnsi="Century Gothic"/>
                <w:bCs/>
                <w:sz w:val="20"/>
                <w:szCs w:val="20"/>
                <w:u w:val="single"/>
                <w:lang w:val="es-ES"/>
              </w:rPr>
              <w:t>25</w:t>
            </w:r>
            <w:r w:rsidRPr="00D86AF1">
              <w:rPr>
                <w:rFonts w:ascii="Century Gothic" w:hAnsi="Century Gothic"/>
                <w:bCs/>
                <w:sz w:val="20"/>
                <w:szCs w:val="20"/>
                <w:u w:val="single"/>
                <w:lang w:val="es-ES"/>
              </w:rPr>
              <w:t xml:space="preserve">  Work</w:t>
            </w:r>
            <w:proofErr w:type="gramEnd"/>
            <w:r w:rsidRPr="00D86AF1">
              <w:rPr>
                <w:rFonts w:ascii="Century Gothic" w:hAnsi="Century Gothic"/>
                <w:bCs/>
                <w:sz w:val="20"/>
                <w:szCs w:val="20"/>
                <w:u w:val="single"/>
                <w:lang w:val="es-ES"/>
              </w:rPr>
              <w:t xml:space="preserve"> together </w:t>
            </w:r>
          </w:p>
          <w:p w:rsidR="00FA511A" w:rsidRPr="00D86AF1" w:rsidRDefault="00D96110" w:rsidP="0007208B">
            <w:pPr>
              <w:numPr>
                <w:ilvl w:val="0"/>
                <w:numId w:val="9"/>
              </w:numPr>
              <w:ind w:left="141" w:hanging="141"/>
              <w:rPr>
                <w:rFonts w:ascii="Century Gothic" w:hAnsi="Century Gothic"/>
                <w:bCs/>
                <w:i/>
                <w:sz w:val="20"/>
                <w:szCs w:val="20"/>
                <w:lang w:val="es-ES"/>
              </w:rPr>
            </w:pPr>
            <w:r>
              <w:rPr>
                <w:rFonts w:ascii="Century Gothic" w:hAnsi="Century Gothic"/>
                <w:bCs/>
                <w:i/>
                <w:sz w:val="20"/>
                <w:szCs w:val="20"/>
                <w:lang w:val="es-ES"/>
              </w:rPr>
              <w:t xml:space="preserve">Create a Constitution. </w:t>
            </w:r>
          </w:p>
          <w:p w:rsidR="00FA511A" w:rsidRPr="00D86AF1" w:rsidRDefault="00FA511A" w:rsidP="00FA511A">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w:t>
            </w:r>
            <w:proofErr w:type="gramStart"/>
            <w:r w:rsidRPr="00D86AF1">
              <w:rPr>
                <w:rFonts w:ascii="Century Gothic" w:hAnsi="Century Gothic"/>
                <w:bCs/>
                <w:sz w:val="20"/>
                <w:szCs w:val="20"/>
                <w:u w:val="single"/>
                <w:lang w:val="es-ES"/>
              </w:rPr>
              <w:t>32  Project</w:t>
            </w:r>
            <w:proofErr w:type="gramEnd"/>
            <w:r w:rsidRPr="00D86AF1">
              <w:rPr>
                <w:rFonts w:ascii="Century Gothic" w:hAnsi="Century Gothic"/>
                <w:bCs/>
                <w:sz w:val="20"/>
                <w:szCs w:val="20"/>
                <w:u w:val="single"/>
                <w:lang w:val="es-ES"/>
              </w:rPr>
              <w:t xml:space="preserve"> </w:t>
            </w:r>
          </w:p>
          <w:p w:rsidR="00FA511A" w:rsidRPr="00D86AF1" w:rsidRDefault="00D96110" w:rsidP="0007208B">
            <w:pPr>
              <w:numPr>
                <w:ilvl w:val="0"/>
                <w:numId w:val="9"/>
              </w:numPr>
              <w:ind w:left="141" w:hanging="141"/>
              <w:rPr>
                <w:rFonts w:ascii="Century Gothic" w:hAnsi="Century Gothic"/>
                <w:bCs/>
                <w:i/>
                <w:sz w:val="20"/>
                <w:szCs w:val="20"/>
                <w:lang w:val="es-ES"/>
              </w:rPr>
            </w:pPr>
            <w:r>
              <w:rPr>
                <w:rFonts w:ascii="Century Gothic" w:hAnsi="Century Gothic"/>
                <w:bCs/>
                <w:i/>
                <w:sz w:val="20"/>
                <w:szCs w:val="20"/>
                <w:lang w:val="es-ES"/>
              </w:rPr>
              <w:t>Planning a city</w:t>
            </w:r>
            <w:r w:rsidR="00FA511A" w:rsidRPr="00D86AF1">
              <w:rPr>
                <w:rFonts w:ascii="Century Gothic" w:hAnsi="Century Gothic"/>
                <w:bCs/>
                <w:i/>
                <w:sz w:val="20"/>
                <w:szCs w:val="20"/>
                <w:lang w:val="es-ES"/>
              </w:rPr>
              <w:t>!</w:t>
            </w:r>
          </w:p>
          <w:p w:rsidR="00FA511A" w:rsidRPr="00D86AF1" w:rsidRDefault="00FA511A" w:rsidP="00073805">
            <w:pPr>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ind w:left="86"/>
              <w:rPr>
                <w:rFonts w:ascii="Century Gothic" w:hAnsi="Century Gothic"/>
                <w:bCs/>
                <w:i/>
                <w:sz w:val="20"/>
                <w:szCs w:val="20"/>
                <w:lang w:val="es-ES"/>
              </w:rPr>
            </w:pPr>
          </w:p>
          <w:p w:rsidR="00FA511A" w:rsidRPr="00D86AF1" w:rsidRDefault="00FA511A" w:rsidP="00FA511A">
            <w:pPr>
              <w:rPr>
                <w:lang w:val="es-ES"/>
              </w:rPr>
            </w:pPr>
          </w:p>
        </w:tc>
        <w:tc>
          <w:tcPr>
            <w:tcW w:w="688" w:type="pct"/>
          </w:tcPr>
          <w:p w:rsidR="00FA511A" w:rsidRPr="00596CF1" w:rsidRDefault="00FA511A" w:rsidP="00FA511A">
            <w:pPr>
              <w:ind w:left="-56"/>
              <w:rPr>
                <w:rFonts w:ascii="Century Gothic" w:hAnsi="Century Gothic"/>
                <w:b/>
                <w:sz w:val="24"/>
                <w:szCs w:val="24"/>
                <w:lang w:val="es-ES"/>
              </w:rPr>
            </w:pPr>
          </w:p>
          <w:p w:rsidR="00FA511A" w:rsidRPr="002A3FD0" w:rsidRDefault="00FA511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62259B">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r w:rsidRPr="0062259B">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2A3FD0" w:rsidRDefault="00FA511A" w:rsidP="00FA511A">
            <w:pPr>
              <w:rPr>
                <w:rFonts w:ascii="Century Gothic" w:hAnsi="Century Gothic"/>
                <w:b/>
                <w:sz w:val="24"/>
                <w:szCs w:val="24"/>
                <w:lang w:val="es-ES"/>
              </w:rPr>
            </w:pPr>
          </w:p>
          <w:p w:rsidR="00FA511A" w:rsidRPr="002A3FD0" w:rsidRDefault="00FA511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CAA</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 xml:space="preserve">CD, </w:t>
            </w:r>
            <w:r w:rsidRPr="002A3FD0">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A511A" w:rsidRDefault="00FA511A" w:rsidP="00FA511A">
            <w:pPr>
              <w:rPr>
                <w:rFonts w:ascii="Century Gothic" w:hAnsi="Century Gothic"/>
                <w:noProof/>
                <w:sz w:val="20"/>
                <w:szCs w:val="20"/>
                <w:lang w:val="es-ES" w:eastAsia="es-ES"/>
              </w:rPr>
            </w:pPr>
          </w:p>
          <w:p w:rsidR="00FA511A" w:rsidRPr="002A3FD0" w:rsidRDefault="00FA511A" w:rsidP="00FA511A">
            <w:pPr>
              <w:rPr>
                <w:rFonts w:ascii="Century Gothic" w:hAnsi="Century Gothic"/>
                <w:b/>
                <w:sz w:val="24"/>
                <w:szCs w:val="24"/>
                <w:lang w:val="es-ES"/>
              </w:rPr>
            </w:pPr>
          </w:p>
          <w:p w:rsidR="00FA511A" w:rsidRPr="00596CF1" w:rsidRDefault="00FA511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Default="00FA511A" w:rsidP="00FA511A">
            <w:pPr>
              <w:rPr>
                <w:rFonts w:ascii="Century Gothic" w:hAnsi="Century Gothic"/>
                <w:noProof/>
                <w:sz w:val="20"/>
                <w:szCs w:val="20"/>
                <w:lang w:val="es-ES" w:eastAsia="es-ES"/>
              </w:rPr>
            </w:pPr>
          </w:p>
          <w:p w:rsidR="00FA511A" w:rsidRPr="00596CF1" w:rsidRDefault="00FA511A" w:rsidP="00FA511A">
            <w:pPr>
              <w:rPr>
                <w:rFonts w:ascii="Century Gothic" w:hAnsi="Century Gothic"/>
                <w:b/>
                <w:sz w:val="24"/>
                <w:szCs w:val="24"/>
                <w:lang w:val="es-ES"/>
              </w:rPr>
            </w:pPr>
          </w:p>
          <w:p w:rsidR="00FA511A" w:rsidRPr="00A64875" w:rsidRDefault="00FA511A"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SIEP</w:t>
            </w:r>
          </w:p>
        </w:tc>
        <w:tc>
          <w:tcPr>
            <w:tcW w:w="700"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511A" w:rsidRPr="00D86AF1" w:rsidRDefault="00FA511A" w:rsidP="00FA511A">
            <w:pPr>
              <w:autoSpaceDE w:val="0"/>
              <w:autoSpaceDN w:val="0"/>
              <w:adjustRightInd w:val="0"/>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A511A" w:rsidRPr="00D86AF1" w:rsidRDefault="00FA511A" w:rsidP="00FA511A">
            <w:pPr>
              <w:autoSpaceDE w:val="0"/>
              <w:autoSpaceDN w:val="0"/>
              <w:adjustRightInd w:val="0"/>
              <w:rPr>
                <w:rFonts w:ascii="Century Gothic" w:hAnsi="Century Gothic"/>
                <w:b/>
                <w:sz w:val="20"/>
                <w:szCs w:val="20"/>
                <w:lang w:val="es-ES"/>
              </w:rPr>
            </w:pPr>
          </w:p>
          <w:p w:rsidR="00FA511A" w:rsidRPr="00D86AF1" w:rsidRDefault="00FA511A" w:rsidP="00FA511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A511A" w:rsidRPr="00D86AF1" w:rsidRDefault="00FA511A" w:rsidP="00FA511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FA511A" w:rsidRPr="00D86AF1" w:rsidRDefault="00FA511A" w:rsidP="00FA511A">
            <w:pPr>
              <w:autoSpaceDE w:val="0"/>
              <w:autoSpaceDN w:val="0"/>
              <w:adjustRightInd w:val="0"/>
              <w:ind w:left="132"/>
              <w:rPr>
                <w:rFonts w:ascii="Century Gothic" w:hAnsi="Century Gothic"/>
                <w:sz w:val="20"/>
                <w:szCs w:val="20"/>
                <w:lang w:val="es-ES"/>
              </w:rPr>
            </w:pPr>
          </w:p>
          <w:p w:rsidR="00FA511A" w:rsidRPr="00D86AF1" w:rsidRDefault="00FA511A" w:rsidP="00FA511A">
            <w:pPr>
              <w:autoSpaceDE w:val="0"/>
              <w:autoSpaceDN w:val="0"/>
              <w:adjustRightInd w:val="0"/>
              <w:ind w:left="132"/>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A511A" w:rsidRPr="00D86AF1" w:rsidRDefault="00FA511A" w:rsidP="00FA511A">
            <w:pPr>
              <w:autoSpaceDE w:val="0"/>
              <w:autoSpaceDN w:val="0"/>
              <w:adjustRightInd w:val="0"/>
              <w:ind w:left="274"/>
              <w:rPr>
                <w:rFonts w:ascii="Century Gothic" w:hAnsi="Century Gothic"/>
                <w:color w:val="A6A6A6"/>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FA511A" w:rsidRPr="00D86AF1" w:rsidRDefault="00FA511A" w:rsidP="00FA511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A511A" w:rsidRPr="00D86AF1" w:rsidRDefault="00FA511A" w:rsidP="00FA511A">
            <w:pPr>
              <w:autoSpaceDE w:val="0"/>
              <w:autoSpaceDN w:val="0"/>
              <w:adjustRightInd w:val="0"/>
              <w:ind w:left="274"/>
              <w:rPr>
                <w:rFonts w:ascii="Century Gothic" w:hAnsi="Century Gothic"/>
                <w:sz w:val="20"/>
                <w:szCs w:val="20"/>
                <w:lang w:val="es-ES"/>
              </w:rPr>
            </w:pPr>
          </w:p>
          <w:p w:rsidR="00FA511A" w:rsidRPr="00D86AF1" w:rsidRDefault="00FA511A" w:rsidP="00FA511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A511A" w:rsidRPr="00D86AF1" w:rsidRDefault="00FA511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C498E" w:rsidRPr="00D86AF1" w:rsidRDefault="008C498E" w:rsidP="009B747A">
      <w:pPr>
        <w:pStyle w:val="Prrafodelista"/>
        <w:ind w:left="0"/>
        <w:rPr>
          <w:rFonts w:ascii="Century Gothic" w:hAnsi="Century Gothic"/>
          <w:b/>
          <w:bCs/>
          <w:color w:val="7F7F7F"/>
          <w:sz w:val="28"/>
          <w:szCs w:val="28"/>
          <w:lang w:val="es-ES"/>
        </w:rPr>
      </w:pPr>
    </w:p>
    <w:p w:rsidR="009B747A" w:rsidRPr="00D86AF1" w:rsidRDefault="008C498E"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br w:type="page"/>
      </w:r>
      <w:r w:rsidR="00642A6F">
        <w:rPr>
          <w:rFonts w:ascii="Century Gothic" w:hAnsi="Century Gothic"/>
          <w:b/>
          <w:bCs/>
          <w:color w:val="7F7F7F"/>
          <w:sz w:val="28"/>
          <w:szCs w:val="28"/>
          <w:lang w:val="es-ES"/>
        </w:rPr>
        <w:lastRenderedPageBreak/>
        <w:t>Bloque 4: Las Huellas del Tiempo</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1328AB">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5"/>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9B747A" w:rsidRPr="00D86AF1" w:rsidTr="001328AB">
        <w:trPr>
          <w:trHeight w:val="2362"/>
        </w:trPr>
        <w:tc>
          <w:tcPr>
            <w:tcW w:w="69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ind w:left="86"/>
              <w:rPr>
                <w:rFonts w:ascii="Century Gothic" w:hAnsi="Century Gothic"/>
                <w:noProof/>
                <w:sz w:val="20"/>
                <w:szCs w:val="20"/>
                <w:lang w:val="es-ES" w:eastAsia="es-ES"/>
              </w:rPr>
            </w:pPr>
          </w:p>
          <w:p w:rsidR="009B747A" w:rsidRPr="00D86AF1" w:rsidRDefault="00E92F39"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De Alfonso XIII a la Guerra Civil </w:t>
            </w:r>
          </w:p>
          <w:p w:rsidR="00712096" w:rsidRPr="00D86AF1" w:rsidRDefault="00712096"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D46DB" w:rsidRPr="00D86AF1" w:rsidRDefault="001D46DB" w:rsidP="00712096">
            <w:pPr>
              <w:ind w:left="-56"/>
              <w:rPr>
                <w:rFonts w:ascii="Century Gothic" w:hAnsi="Century Gothic"/>
                <w:noProof/>
                <w:sz w:val="20"/>
                <w:szCs w:val="20"/>
                <w:lang w:val="es-ES" w:eastAsia="es-ES"/>
              </w:rPr>
            </w:pPr>
          </w:p>
          <w:p w:rsidR="008F5360" w:rsidRDefault="008F5360"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712096">
            <w:pPr>
              <w:ind w:left="-56"/>
              <w:rPr>
                <w:rFonts w:ascii="Century Gothic" w:hAnsi="Century Gothic"/>
                <w:noProof/>
                <w:sz w:val="20"/>
                <w:szCs w:val="20"/>
                <w:lang w:val="es-ES" w:eastAsia="es-ES"/>
              </w:rPr>
            </w:pPr>
          </w:p>
          <w:p w:rsidR="004F6141" w:rsidRDefault="004F6141" w:rsidP="00073805">
            <w:pPr>
              <w:rPr>
                <w:rFonts w:ascii="Century Gothic" w:hAnsi="Century Gothic"/>
                <w:noProof/>
                <w:sz w:val="20"/>
                <w:szCs w:val="20"/>
                <w:lang w:val="es-ES" w:eastAsia="es-ES"/>
              </w:rPr>
            </w:pPr>
          </w:p>
          <w:p w:rsidR="004F6141" w:rsidRPr="00D86AF1" w:rsidRDefault="004F6141" w:rsidP="00712096">
            <w:pPr>
              <w:ind w:left="-56"/>
              <w:rPr>
                <w:rFonts w:ascii="Century Gothic" w:hAnsi="Century Gothic"/>
                <w:noProof/>
                <w:sz w:val="20"/>
                <w:szCs w:val="20"/>
                <w:lang w:val="es-ES" w:eastAsia="es-ES"/>
              </w:rPr>
            </w:pPr>
          </w:p>
          <w:p w:rsidR="00712096" w:rsidRPr="00D86AF1" w:rsidRDefault="00E92F39"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La dictadura de Franco. </w:t>
            </w: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5854B7" w:rsidRPr="00D86AF1" w:rsidRDefault="00E92F39" w:rsidP="0007208B">
            <w:pPr>
              <w:numPr>
                <w:ilvl w:val="0"/>
                <w:numId w:val="2"/>
              </w:numPr>
              <w:ind w:left="86" w:hanging="142"/>
              <w:rPr>
                <w:rFonts w:ascii="Century Gothic" w:hAnsi="Century Gothic"/>
                <w:sz w:val="20"/>
                <w:szCs w:val="20"/>
                <w:lang w:val="es-ES"/>
              </w:rPr>
            </w:pPr>
            <w:r>
              <w:rPr>
                <w:rFonts w:ascii="Century Gothic" w:hAnsi="Century Gothic"/>
                <w:sz w:val="20"/>
                <w:szCs w:val="20"/>
                <w:lang w:val="es-ES"/>
              </w:rPr>
              <w:t xml:space="preserve">La Transición a la Democracia. </w:t>
            </w:r>
          </w:p>
          <w:p w:rsidR="005854B7" w:rsidRDefault="005854B7" w:rsidP="005854B7">
            <w:pPr>
              <w:rPr>
                <w:rFonts w:ascii="Century Gothic" w:hAnsi="Century Gothic"/>
                <w:sz w:val="20"/>
                <w:szCs w:val="20"/>
                <w:lang w:val="es-ES"/>
              </w:rPr>
            </w:pPr>
          </w:p>
          <w:p w:rsidR="00642A6F" w:rsidRDefault="00642A6F" w:rsidP="005854B7">
            <w:pPr>
              <w:rPr>
                <w:rFonts w:ascii="Century Gothic" w:hAnsi="Century Gothic"/>
                <w:sz w:val="20"/>
                <w:szCs w:val="20"/>
                <w:lang w:val="es-ES"/>
              </w:rPr>
            </w:pPr>
          </w:p>
          <w:p w:rsidR="00642A6F" w:rsidRPr="00D86AF1" w:rsidRDefault="00642A6F" w:rsidP="005854B7">
            <w:pPr>
              <w:rPr>
                <w:rFonts w:ascii="Century Gothic" w:hAnsi="Century Gothic"/>
                <w:sz w:val="20"/>
                <w:szCs w:val="20"/>
                <w:lang w:val="es-ES"/>
              </w:rPr>
            </w:pPr>
          </w:p>
          <w:p w:rsidR="001B4B1F" w:rsidRDefault="001B4B1F"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Default="00784929" w:rsidP="005854B7">
            <w:pPr>
              <w:rPr>
                <w:rFonts w:ascii="Century Gothic" w:hAnsi="Century Gothic"/>
                <w:sz w:val="20"/>
                <w:szCs w:val="20"/>
                <w:lang w:val="es-ES"/>
              </w:rPr>
            </w:pPr>
          </w:p>
          <w:p w:rsidR="00784929" w:rsidRPr="00D86AF1" w:rsidRDefault="00784929" w:rsidP="005854B7">
            <w:pPr>
              <w:rPr>
                <w:rFonts w:ascii="Century Gothic" w:hAnsi="Century Gothic"/>
                <w:sz w:val="20"/>
                <w:szCs w:val="20"/>
                <w:lang w:val="es-ES"/>
              </w:rPr>
            </w:pPr>
          </w:p>
          <w:p w:rsidR="005854B7" w:rsidRDefault="00E92F39" w:rsidP="0007208B">
            <w:pPr>
              <w:numPr>
                <w:ilvl w:val="0"/>
                <w:numId w:val="2"/>
              </w:numPr>
              <w:ind w:left="86" w:hanging="142"/>
              <w:rPr>
                <w:rFonts w:ascii="Century Gothic" w:hAnsi="Century Gothic"/>
                <w:sz w:val="20"/>
                <w:szCs w:val="20"/>
                <w:lang w:val="es-ES"/>
              </w:rPr>
            </w:pPr>
            <w:r>
              <w:rPr>
                <w:rFonts w:ascii="Century Gothic" w:hAnsi="Century Gothic"/>
                <w:sz w:val="20"/>
                <w:szCs w:val="20"/>
                <w:lang w:val="es-ES"/>
              </w:rPr>
              <w:t xml:space="preserve">La división de poderes. </w:t>
            </w: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642A6F" w:rsidRDefault="00642A6F"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784929" w:rsidRDefault="00784929" w:rsidP="00642A6F">
            <w:pPr>
              <w:ind w:left="86"/>
              <w:rPr>
                <w:rFonts w:ascii="Century Gothic" w:hAnsi="Century Gothic"/>
                <w:sz w:val="20"/>
                <w:szCs w:val="20"/>
                <w:lang w:val="es-ES"/>
              </w:rPr>
            </w:pPr>
          </w:p>
          <w:p w:rsidR="00642A6F" w:rsidRDefault="00642A6F" w:rsidP="00642A6F">
            <w:pPr>
              <w:rPr>
                <w:rFonts w:ascii="Century Gothic" w:hAnsi="Century Gothic"/>
                <w:sz w:val="20"/>
                <w:szCs w:val="20"/>
                <w:lang w:val="es-ES"/>
              </w:rPr>
            </w:pPr>
          </w:p>
          <w:p w:rsidR="00642A6F" w:rsidRPr="00642A6F" w:rsidRDefault="00E92F39" w:rsidP="0007208B">
            <w:pPr>
              <w:numPr>
                <w:ilvl w:val="0"/>
                <w:numId w:val="2"/>
              </w:numPr>
              <w:ind w:left="86" w:hanging="142"/>
              <w:rPr>
                <w:rFonts w:ascii="Century Gothic" w:hAnsi="Century Gothic"/>
                <w:sz w:val="20"/>
                <w:szCs w:val="20"/>
                <w:lang w:val="es-ES"/>
              </w:rPr>
            </w:pPr>
            <w:r>
              <w:rPr>
                <w:rFonts w:ascii="Century Gothic" w:hAnsi="Century Gothic"/>
                <w:sz w:val="20"/>
                <w:szCs w:val="20"/>
                <w:lang w:val="es-ES"/>
              </w:rPr>
              <w:t xml:space="preserve">Movimientos culturales del siglo XX. </w:t>
            </w:r>
          </w:p>
        </w:tc>
        <w:tc>
          <w:tcPr>
            <w:tcW w:w="923"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rPr>
                <w:rFonts w:ascii="Century Gothic" w:hAnsi="Century Gothic"/>
                <w:i/>
                <w:sz w:val="20"/>
                <w:szCs w:val="20"/>
                <w:lang w:val="es-ES"/>
              </w:rPr>
            </w:pPr>
          </w:p>
          <w:p w:rsidR="001B4B1F" w:rsidRPr="00D86AF1" w:rsidRDefault="00073805" w:rsidP="001B4B1F">
            <w:pPr>
              <w:ind w:left="86"/>
              <w:rPr>
                <w:rFonts w:ascii="Century Gothic" w:hAnsi="Century Gothic"/>
                <w:sz w:val="20"/>
                <w:szCs w:val="20"/>
                <w:u w:val="single"/>
                <w:lang w:val="es-ES"/>
              </w:rPr>
            </w:pPr>
            <w:r>
              <w:rPr>
                <w:rFonts w:ascii="Century Gothic" w:hAnsi="Century Gothic"/>
                <w:sz w:val="20"/>
                <w:szCs w:val="20"/>
                <w:u w:val="single"/>
                <w:lang w:val="es-ES"/>
              </w:rPr>
              <w:t>Pág. 26, 27</w:t>
            </w:r>
            <w:r w:rsidR="004F6141">
              <w:rPr>
                <w:rFonts w:ascii="Century Gothic" w:hAnsi="Century Gothic"/>
                <w:sz w:val="20"/>
                <w:szCs w:val="20"/>
                <w:u w:val="single"/>
                <w:lang w:val="es-ES"/>
              </w:rPr>
              <w:t xml:space="preserve"> </w:t>
            </w:r>
          </w:p>
          <w:p w:rsidR="004F6141" w:rsidRDefault="00073805" w:rsidP="00073805">
            <w:pPr>
              <w:rPr>
                <w:rFonts w:ascii="Century Gothic" w:hAnsi="Century Gothic"/>
                <w:bCs/>
                <w:i/>
                <w:sz w:val="20"/>
                <w:szCs w:val="20"/>
                <w:lang w:val="es-ES"/>
              </w:rPr>
            </w:pPr>
            <w:r>
              <w:rPr>
                <w:rFonts w:ascii="Century Gothic" w:hAnsi="Century Gothic"/>
                <w:i/>
                <w:sz w:val="20"/>
                <w:szCs w:val="20"/>
                <w:lang w:val="es-ES"/>
              </w:rPr>
              <w:t>1</w:t>
            </w:r>
            <w:r w:rsidRPr="00073805">
              <w:rPr>
                <w:rFonts w:ascii="Century Gothic" w:hAnsi="Century Gothic"/>
                <w:i/>
                <w:sz w:val="20"/>
                <w:szCs w:val="20"/>
                <w:lang w:val="es-ES"/>
              </w:rPr>
              <w:t>What factors led to Primo de Rivera’s dictatorship?</w:t>
            </w:r>
          </w:p>
          <w:p w:rsidR="00073805" w:rsidRDefault="00073805" w:rsidP="00073805">
            <w:pPr>
              <w:rPr>
                <w:rFonts w:ascii="Century Gothic" w:hAnsi="Century Gothic"/>
                <w:bCs/>
                <w:i/>
                <w:sz w:val="20"/>
                <w:szCs w:val="20"/>
                <w:lang w:val="es-ES"/>
              </w:rPr>
            </w:pPr>
          </w:p>
          <w:p w:rsidR="00073805" w:rsidRDefault="00073805" w:rsidP="00073805">
            <w:pPr>
              <w:rPr>
                <w:rFonts w:ascii="Century Gothic" w:hAnsi="Century Gothic"/>
                <w:bCs/>
                <w:i/>
                <w:sz w:val="20"/>
                <w:szCs w:val="20"/>
                <w:lang w:val="es-ES"/>
              </w:rPr>
            </w:pPr>
            <w:r>
              <w:rPr>
                <w:rFonts w:ascii="Century Gothic" w:hAnsi="Century Gothic"/>
                <w:bCs/>
                <w:i/>
                <w:sz w:val="20"/>
                <w:szCs w:val="20"/>
                <w:lang w:val="es-ES"/>
              </w:rPr>
              <w:t xml:space="preserve">2 </w:t>
            </w:r>
            <w:r w:rsidRPr="00073805">
              <w:rPr>
                <w:rFonts w:ascii="Century Gothic" w:hAnsi="Century Gothic"/>
                <w:bCs/>
                <w:i/>
                <w:sz w:val="20"/>
                <w:szCs w:val="20"/>
                <w:lang w:val="es-ES"/>
              </w:rPr>
              <w:t>What proble</w:t>
            </w:r>
            <w:r>
              <w:rPr>
                <w:rFonts w:ascii="Century Gothic" w:hAnsi="Century Gothic"/>
                <w:bCs/>
                <w:i/>
                <w:sz w:val="20"/>
                <w:szCs w:val="20"/>
                <w:lang w:val="es-ES"/>
              </w:rPr>
              <w:t xml:space="preserve">ms did Spain have at the end of </w:t>
            </w:r>
            <w:r w:rsidRPr="00073805">
              <w:rPr>
                <w:rFonts w:ascii="Century Gothic" w:hAnsi="Century Gothic"/>
                <w:bCs/>
                <w:i/>
                <w:sz w:val="20"/>
                <w:szCs w:val="20"/>
                <w:lang w:val="es-ES"/>
              </w:rPr>
              <w:t>Primo de Rivera’s dictatorship?</w:t>
            </w:r>
          </w:p>
          <w:p w:rsidR="00073805" w:rsidRDefault="00073805" w:rsidP="00073805">
            <w:pPr>
              <w:rPr>
                <w:rFonts w:ascii="Century Gothic" w:hAnsi="Century Gothic"/>
                <w:bCs/>
                <w:i/>
                <w:sz w:val="20"/>
                <w:szCs w:val="20"/>
                <w:lang w:val="es-ES"/>
              </w:rPr>
            </w:pPr>
          </w:p>
          <w:p w:rsidR="00073805" w:rsidRPr="00073805" w:rsidRDefault="00073805" w:rsidP="00073805">
            <w:pPr>
              <w:rPr>
                <w:rFonts w:ascii="Century Gothic" w:hAnsi="Century Gothic"/>
                <w:bCs/>
                <w:i/>
                <w:sz w:val="20"/>
                <w:szCs w:val="20"/>
                <w:lang w:val="es-ES"/>
              </w:rPr>
            </w:pPr>
            <w:r>
              <w:rPr>
                <w:rFonts w:ascii="Century Gothic" w:hAnsi="Century Gothic"/>
                <w:bCs/>
                <w:i/>
                <w:sz w:val="20"/>
                <w:szCs w:val="20"/>
                <w:lang w:val="es-ES"/>
              </w:rPr>
              <w:t xml:space="preserve">3 </w:t>
            </w:r>
            <w:r w:rsidRPr="00073805">
              <w:rPr>
                <w:rFonts w:ascii="Century Gothic" w:hAnsi="Century Gothic"/>
                <w:bCs/>
                <w:i/>
                <w:sz w:val="20"/>
                <w:szCs w:val="20"/>
                <w:lang w:val="es-ES"/>
              </w:rPr>
              <w:t xml:space="preserve">Listen and write </w:t>
            </w:r>
            <w:r w:rsidRPr="00073805">
              <w:rPr>
                <w:rFonts w:ascii="Century Gothic" w:hAnsi="Century Gothic"/>
                <w:bCs/>
                <w:i/>
                <w:iCs/>
                <w:sz w:val="20"/>
                <w:szCs w:val="20"/>
                <w:lang w:val="es-ES"/>
              </w:rPr>
              <w:t xml:space="preserve">true </w:t>
            </w:r>
            <w:r w:rsidRPr="00073805">
              <w:rPr>
                <w:rFonts w:ascii="Century Gothic" w:hAnsi="Century Gothic"/>
                <w:bCs/>
                <w:i/>
                <w:sz w:val="20"/>
                <w:szCs w:val="20"/>
                <w:lang w:val="es-ES"/>
              </w:rPr>
              <w:t xml:space="preserve">or </w:t>
            </w:r>
            <w:r w:rsidRPr="00073805">
              <w:rPr>
                <w:rFonts w:ascii="Century Gothic" w:hAnsi="Century Gothic"/>
                <w:bCs/>
                <w:i/>
                <w:iCs/>
                <w:sz w:val="20"/>
                <w:szCs w:val="20"/>
                <w:lang w:val="es-ES"/>
              </w:rPr>
              <w:t xml:space="preserve">false </w:t>
            </w:r>
            <w:r>
              <w:rPr>
                <w:rFonts w:ascii="Century Gothic" w:hAnsi="Century Gothic"/>
                <w:bCs/>
                <w:i/>
                <w:sz w:val="20"/>
                <w:szCs w:val="20"/>
                <w:lang w:val="es-ES"/>
              </w:rPr>
              <w:t xml:space="preserve">in your </w:t>
            </w:r>
            <w:r w:rsidRPr="00073805">
              <w:rPr>
                <w:rFonts w:ascii="Century Gothic" w:hAnsi="Century Gothic"/>
                <w:bCs/>
                <w:i/>
                <w:sz w:val="20"/>
                <w:szCs w:val="20"/>
                <w:lang w:val="es-ES"/>
              </w:rPr>
              <w:t>notebook. Correct the false sentences.</w:t>
            </w:r>
          </w:p>
          <w:p w:rsidR="00073805" w:rsidRPr="00D86AF1" w:rsidRDefault="00073805" w:rsidP="00073805">
            <w:pPr>
              <w:ind w:left="86"/>
              <w:rPr>
                <w:rFonts w:ascii="Century Gothic" w:hAnsi="Century Gothic"/>
                <w:bCs/>
                <w:i/>
                <w:sz w:val="20"/>
                <w:szCs w:val="20"/>
                <w:lang w:val="es-ES"/>
              </w:rPr>
            </w:pPr>
          </w:p>
          <w:p w:rsidR="000323DC" w:rsidRPr="00D86AF1" w:rsidRDefault="000323DC" w:rsidP="000323DC">
            <w:pPr>
              <w:rPr>
                <w:rFonts w:ascii="Century Gothic" w:hAnsi="Century Gothic"/>
                <w:i/>
                <w:sz w:val="20"/>
                <w:szCs w:val="20"/>
                <w:lang w:val="es-ES"/>
              </w:rPr>
            </w:pPr>
          </w:p>
          <w:p w:rsidR="001B4B1F" w:rsidRPr="00D86AF1" w:rsidRDefault="00073805" w:rsidP="001B4B1F">
            <w:pPr>
              <w:ind w:left="86"/>
              <w:rPr>
                <w:rFonts w:ascii="Century Gothic" w:hAnsi="Century Gothic"/>
                <w:sz w:val="20"/>
                <w:szCs w:val="20"/>
                <w:u w:val="single"/>
                <w:lang w:val="es-ES"/>
              </w:rPr>
            </w:pPr>
            <w:r>
              <w:rPr>
                <w:rFonts w:ascii="Century Gothic" w:hAnsi="Century Gothic"/>
                <w:sz w:val="20"/>
                <w:szCs w:val="20"/>
                <w:u w:val="single"/>
                <w:lang w:val="es-ES"/>
              </w:rPr>
              <w:t xml:space="preserve">Pág. 28, 29 </w:t>
            </w:r>
          </w:p>
          <w:p w:rsidR="00073805" w:rsidRDefault="00784929" w:rsidP="00073805">
            <w:pPr>
              <w:rPr>
                <w:rFonts w:ascii="Century Gothic" w:hAnsi="Century Gothic"/>
                <w:i/>
                <w:sz w:val="20"/>
                <w:szCs w:val="20"/>
                <w:lang w:val="es-ES"/>
              </w:rPr>
            </w:pPr>
            <w:r w:rsidRPr="00784929">
              <w:rPr>
                <w:rFonts w:ascii="Century Gothic" w:hAnsi="Century Gothic"/>
                <w:b/>
                <w:i/>
                <w:sz w:val="20"/>
                <w:szCs w:val="20"/>
                <w:lang w:val="es-ES"/>
              </w:rPr>
              <w:t>1</w:t>
            </w:r>
            <w:r>
              <w:rPr>
                <w:rFonts w:ascii="Century Gothic" w:hAnsi="Century Gothic"/>
                <w:i/>
                <w:sz w:val="20"/>
                <w:szCs w:val="20"/>
                <w:lang w:val="es-ES"/>
              </w:rPr>
              <w:t xml:space="preserve"> </w:t>
            </w:r>
            <w:r w:rsidR="00073805" w:rsidRPr="00073805">
              <w:rPr>
                <w:rFonts w:ascii="Century Gothic" w:hAnsi="Century Gothic"/>
                <w:i/>
                <w:sz w:val="20"/>
                <w:szCs w:val="20"/>
                <w:lang w:val="es-ES"/>
              </w:rPr>
              <w:t>Ho</w:t>
            </w:r>
            <w:r w:rsidR="00073805">
              <w:rPr>
                <w:rFonts w:ascii="Century Gothic" w:hAnsi="Century Gothic"/>
                <w:i/>
                <w:sz w:val="20"/>
                <w:szCs w:val="20"/>
                <w:lang w:val="es-ES"/>
              </w:rPr>
              <w:t xml:space="preserve">w is a democracy different to </w:t>
            </w:r>
            <w:r w:rsidR="00073805" w:rsidRPr="00073805">
              <w:rPr>
                <w:rFonts w:ascii="Century Gothic" w:hAnsi="Century Gothic"/>
                <w:i/>
                <w:sz w:val="20"/>
                <w:szCs w:val="20"/>
                <w:lang w:val="es-ES"/>
              </w:rPr>
              <w:t>dictatorship?</w:t>
            </w:r>
          </w:p>
          <w:p w:rsidR="00784929" w:rsidRPr="00784929" w:rsidRDefault="00784929" w:rsidP="00073805">
            <w:pPr>
              <w:rPr>
                <w:rFonts w:ascii="Century Gothic" w:hAnsi="Century Gothic"/>
                <w:i/>
                <w:sz w:val="20"/>
                <w:szCs w:val="20"/>
                <w:lang w:val="es-ES"/>
              </w:rPr>
            </w:pPr>
            <w:r w:rsidRPr="00784929">
              <w:rPr>
                <w:rFonts w:ascii="Century Gothic" w:hAnsi="Century Gothic"/>
                <w:b/>
                <w:i/>
                <w:sz w:val="20"/>
                <w:szCs w:val="20"/>
                <w:lang w:val="es-ES"/>
              </w:rPr>
              <w:t>2</w:t>
            </w:r>
            <w:r>
              <w:rPr>
                <w:rFonts w:ascii="Century Gothic" w:hAnsi="Century Gothic"/>
                <w:i/>
                <w:sz w:val="20"/>
                <w:szCs w:val="20"/>
                <w:lang w:val="es-ES"/>
              </w:rPr>
              <w:t xml:space="preserve"> </w:t>
            </w:r>
            <w:r w:rsidR="00073805" w:rsidRPr="00073805">
              <w:rPr>
                <w:rFonts w:ascii="Century Gothic" w:hAnsi="Century Gothic"/>
                <w:i/>
                <w:sz w:val="20"/>
                <w:szCs w:val="20"/>
                <w:lang w:val="es-ES"/>
              </w:rPr>
              <w:t xml:space="preserve">Why did </w:t>
            </w:r>
            <w:r w:rsidR="00073805">
              <w:rPr>
                <w:rFonts w:ascii="Century Gothic" w:hAnsi="Century Gothic"/>
                <w:i/>
                <w:sz w:val="20"/>
                <w:szCs w:val="20"/>
                <w:lang w:val="es-ES"/>
              </w:rPr>
              <w:t xml:space="preserve">the regime want to restrict the </w:t>
            </w:r>
            <w:r w:rsidR="00073805" w:rsidRPr="00073805">
              <w:rPr>
                <w:rFonts w:ascii="Century Gothic" w:hAnsi="Century Gothic"/>
                <w:i/>
                <w:sz w:val="20"/>
                <w:szCs w:val="20"/>
                <w:lang w:val="es-ES"/>
              </w:rPr>
              <w:t>media?</w:t>
            </w:r>
          </w:p>
          <w:p w:rsidR="00073805" w:rsidRPr="00073805" w:rsidRDefault="00784929" w:rsidP="00073805">
            <w:pPr>
              <w:rPr>
                <w:rFonts w:ascii="Century Gothic" w:hAnsi="Century Gothic"/>
                <w:i/>
                <w:sz w:val="20"/>
                <w:szCs w:val="20"/>
                <w:lang w:val="es-ES"/>
              </w:rPr>
            </w:pPr>
            <w:r>
              <w:rPr>
                <w:rFonts w:ascii="Century Gothic" w:hAnsi="Century Gothic"/>
                <w:b/>
                <w:bCs/>
                <w:i/>
                <w:sz w:val="20"/>
                <w:szCs w:val="20"/>
                <w:lang w:val="es-ES"/>
              </w:rPr>
              <w:t>3</w:t>
            </w:r>
            <w:r w:rsidRPr="00784929">
              <w:rPr>
                <w:rFonts w:ascii="Century Gothic" w:hAnsi="Century Gothic"/>
                <w:b/>
                <w:bCs/>
                <w:i/>
                <w:sz w:val="20"/>
                <w:szCs w:val="20"/>
                <w:lang w:val="es-ES"/>
              </w:rPr>
              <w:t xml:space="preserve"> </w:t>
            </w:r>
            <w:r w:rsidR="00073805" w:rsidRPr="00073805">
              <w:rPr>
                <w:rFonts w:ascii="Century Gothic" w:hAnsi="Century Gothic"/>
                <w:i/>
                <w:sz w:val="20"/>
                <w:szCs w:val="20"/>
                <w:lang w:val="es-ES"/>
              </w:rPr>
              <w:t>With a partner, investigate ration</w:t>
            </w:r>
          </w:p>
          <w:p w:rsidR="00073805" w:rsidRPr="00073805" w:rsidRDefault="00073805" w:rsidP="00073805">
            <w:pPr>
              <w:rPr>
                <w:rFonts w:ascii="Century Gothic" w:hAnsi="Century Gothic"/>
                <w:i/>
                <w:sz w:val="20"/>
                <w:szCs w:val="20"/>
                <w:lang w:val="es-ES"/>
              </w:rPr>
            </w:pPr>
            <w:r w:rsidRPr="00073805">
              <w:rPr>
                <w:rFonts w:ascii="Century Gothic" w:hAnsi="Century Gothic"/>
                <w:i/>
                <w:sz w:val="20"/>
                <w:szCs w:val="20"/>
                <w:lang w:val="es-ES"/>
              </w:rPr>
              <w:t>books in Spain. What foods and supplies did</w:t>
            </w:r>
          </w:p>
          <w:p w:rsidR="00784929" w:rsidRDefault="00073805" w:rsidP="00073805">
            <w:pPr>
              <w:rPr>
                <w:rFonts w:ascii="Century Gothic" w:hAnsi="Century Gothic"/>
                <w:i/>
                <w:sz w:val="20"/>
                <w:szCs w:val="20"/>
                <w:lang w:val="es-ES"/>
              </w:rPr>
            </w:pPr>
            <w:r w:rsidRPr="00073805">
              <w:rPr>
                <w:rFonts w:ascii="Century Gothic" w:hAnsi="Century Gothic"/>
                <w:i/>
                <w:sz w:val="20"/>
                <w:szCs w:val="20"/>
                <w:lang w:val="es-ES"/>
              </w:rPr>
              <w:lastRenderedPageBreak/>
              <w:t>people receive? When did rationing end?</w:t>
            </w:r>
          </w:p>
          <w:p w:rsidR="00784929" w:rsidRDefault="00784929" w:rsidP="00784929">
            <w:pPr>
              <w:rPr>
                <w:rFonts w:ascii="Century Gothic" w:hAnsi="Century Gothic"/>
                <w:i/>
                <w:sz w:val="20"/>
                <w:szCs w:val="20"/>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784929" w:rsidRPr="00784929" w:rsidRDefault="00073805" w:rsidP="00784929">
            <w:pPr>
              <w:rPr>
                <w:rFonts w:ascii="Century Gothic" w:hAnsi="Century Gothic"/>
                <w:sz w:val="20"/>
                <w:szCs w:val="20"/>
                <w:u w:val="single"/>
                <w:lang w:val="es-ES"/>
              </w:rPr>
            </w:pPr>
            <w:r>
              <w:rPr>
                <w:rFonts w:ascii="Century Gothic" w:hAnsi="Century Gothic"/>
                <w:sz w:val="20"/>
                <w:szCs w:val="20"/>
                <w:u w:val="single"/>
                <w:lang w:val="es-ES"/>
              </w:rPr>
              <w:t xml:space="preserve">Pág. 30, 31 </w:t>
            </w:r>
          </w:p>
          <w:p w:rsidR="00073805" w:rsidRDefault="00073805" w:rsidP="00784929">
            <w:pPr>
              <w:rPr>
                <w:rFonts w:ascii="Century Gothic" w:hAnsi="Century Gothic"/>
                <w:i/>
                <w:sz w:val="20"/>
                <w:szCs w:val="20"/>
                <w:lang w:val="es-ES"/>
              </w:rPr>
            </w:pPr>
          </w:p>
          <w:p w:rsidR="00784929" w:rsidRDefault="00073805" w:rsidP="00784929">
            <w:pPr>
              <w:rPr>
                <w:rFonts w:ascii="Century Gothic" w:hAnsi="Century Gothic"/>
                <w:i/>
                <w:sz w:val="20"/>
                <w:szCs w:val="20"/>
                <w:lang w:val="es-ES"/>
              </w:rPr>
            </w:pPr>
            <w:r w:rsidRPr="00073805">
              <w:rPr>
                <w:rFonts w:ascii="Century Gothic" w:hAnsi="Century Gothic"/>
                <w:i/>
                <w:sz w:val="20"/>
                <w:szCs w:val="20"/>
                <w:lang w:val="es-ES"/>
              </w:rPr>
              <w:t>Put these events in the correct order in your notebook.</w:t>
            </w:r>
          </w:p>
          <w:p w:rsidR="00073805" w:rsidRPr="00073805" w:rsidRDefault="00073805" w:rsidP="00073805">
            <w:pPr>
              <w:rPr>
                <w:rFonts w:ascii="Century Gothic" w:hAnsi="Century Gothic"/>
                <w:i/>
                <w:sz w:val="20"/>
                <w:szCs w:val="20"/>
                <w:lang w:val="es-ES"/>
              </w:rPr>
            </w:pPr>
            <w:r w:rsidRPr="00073805">
              <w:rPr>
                <w:rFonts w:ascii="Century Gothic" w:hAnsi="Century Gothic"/>
                <w:i/>
                <w:sz w:val="20"/>
                <w:szCs w:val="20"/>
                <w:lang w:val="es-ES"/>
              </w:rPr>
              <w:t>Why do you think it</w:t>
            </w:r>
            <w:r>
              <w:rPr>
                <w:rFonts w:ascii="Century Gothic" w:hAnsi="Century Gothic"/>
                <w:i/>
                <w:sz w:val="20"/>
                <w:szCs w:val="20"/>
                <w:lang w:val="es-ES"/>
              </w:rPr>
              <w:t xml:space="preserve"> was important for Adolfo Suárez </w:t>
            </w:r>
            <w:r w:rsidRPr="00073805">
              <w:rPr>
                <w:rFonts w:ascii="Century Gothic" w:hAnsi="Century Gothic"/>
                <w:i/>
                <w:sz w:val="20"/>
                <w:szCs w:val="20"/>
                <w:lang w:val="es-ES"/>
              </w:rPr>
              <w:t>to do the following?</w:t>
            </w: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073805" w:rsidRDefault="00073805" w:rsidP="00784929">
            <w:pPr>
              <w:rPr>
                <w:rFonts w:ascii="Century Gothic" w:hAnsi="Century Gothic"/>
                <w:sz w:val="20"/>
                <w:szCs w:val="20"/>
                <w:u w:val="single"/>
                <w:lang w:val="es-ES"/>
              </w:rPr>
            </w:pPr>
          </w:p>
          <w:p w:rsidR="00784929" w:rsidRPr="00784929" w:rsidRDefault="00073805" w:rsidP="00784929">
            <w:pPr>
              <w:rPr>
                <w:rFonts w:ascii="Century Gothic" w:hAnsi="Century Gothic"/>
                <w:sz w:val="20"/>
                <w:szCs w:val="20"/>
                <w:u w:val="single"/>
                <w:lang w:val="es-ES"/>
              </w:rPr>
            </w:pPr>
            <w:r>
              <w:rPr>
                <w:rFonts w:ascii="Century Gothic" w:hAnsi="Century Gothic"/>
                <w:sz w:val="20"/>
                <w:szCs w:val="20"/>
                <w:u w:val="single"/>
                <w:lang w:val="es-ES"/>
              </w:rPr>
              <w:t xml:space="preserve">Pág. 32, 33 </w:t>
            </w:r>
          </w:p>
          <w:p w:rsidR="00073805" w:rsidRPr="00073805" w:rsidRDefault="00073805" w:rsidP="00073805">
            <w:pPr>
              <w:rPr>
                <w:rFonts w:ascii="Century Gothic" w:hAnsi="Century Gothic"/>
                <w:i/>
                <w:sz w:val="20"/>
                <w:szCs w:val="20"/>
                <w:lang w:val="es-ES"/>
              </w:rPr>
            </w:pPr>
            <w:r>
              <w:rPr>
                <w:rFonts w:ascii="Century Gothic" w:hAnsi="Century Gothic"/>
                <w:i/>
                <w:sz w:val="20"/>
                <w:szCs w:val="20"/>
                <w:lang w:val="es-ES"/>
              </w:rPr>
              <w:t xml:space="preserve">1 </w:t>
            </w:r>
            <w:r w:rsidRPr="00073805">
              <w:rPr>
                <w:rFonts w:ascii="Century Gothic" w:hAnsi="Century Gothic"/>
                <w:i/>
                <w:sz w:val="20"/>
                <w:szCs w:val="20"/>
                <w:lang w:val="es-ES"/>
              </w:rPr>
              <w:t>In your notebook, complete the sentences</w:t>
            </w:r>
          </w:p>
          <w:p w:rsidR="00784929" w:rsidRDefault="00073805" w:rsidP="00073805">
            <w:pPr>
              <w:rPr>
                <w:rFonts w:ascii="Century Gothic" w:hAnsi="Century Gothic"/>
                <w:i/>
                <w:sz w:val="20"/>
                <w:szCs w:val="20"/>
                <w:lang w:val="es-ES"/>
              </w:rPr>
            </w:pPr>
            <w:r w:rsidRPr="00073805">
              <w:rPr>
                <w:rFonts w:ascii="Century Gothic" w:hAnsi="Century Gothic"/>
                <w:i/>
                <w:sz w:val="20"/>
                <w:szCs w:val="20"/>
                <w:lang w:val="es-ES"/>
              </w:rPr>
              <w:t>with the correct words.</w:t>
            </w:r>
          </w:p>
          <w:p w:rsidR="00073805" w:rsidRPr="00073805" w:rsidRDefault="00073805" w:rsidP="00073805">
            <w:pPr>
              <w:rPr>
                <w:rFonts w:ascii="Century Gothic" w:hAnsi="Century Gothic"/>
                <w:i/>
                <w:sz w:val="20"/>
                <w:szCs w:val="20"/>
                <w:lang w:val="es-ES"/>
              </w:rPr>
            </w:pPr>
            <w:r>
              <w:rPr>
                <w:rFonts w:ascii="Century Gothic" w:hAnsi="Century Gothic"/>
                <w:i/>
                <w:sz w:val="20"/>
                <w:szCs w:val="20"/>
                <w:lang w:val="es-ES"/>
              </w:rPr>
              <w:t xml:space="preserve">2 </w:t>
            </w:r>
            <w:r w:rsidRPr="00073805">
              <w:rPr>
                <w:rFonts w:ascii="Century Gothic" w:hAnsi="Century Gothic"/>
                <w:i/>
                <w:sz w:val="20"/>
                <w:szCs w:val="20"/>
                <w:lang w:val="es-ES"/>
              </w:rPr>
              <w:t>Do research on one of the government</w:t>
            </w:r>
          </w:p>
          <w:p w:rsidR="00073805" w:rsidRPr="00073805" w:rsidRDefault="00073805" w:rsidP="00073805">
            <w:pPr>
              <w:rPr>
                <w:rFonts w:ascii="Century Gothic" w:hAnsi="Century Gothic"/>
                <w:i/>
                <w:sz w:val="20"/>
                <w:szCs w:val="20"/>
                <w:lang w:val="es-ES"/>
              </w:rPr>
            </w:pPr>
            <w:r w:rsidRPr="00073805">
              <w:rPr>
                <w:rFonts w:ascii="Century Gothic" w:hAnsi="Century Gothic"/>
                <w:i/>
                <w:sz w:val="20"/>
                <w:szCs w:val="20"/>
                <w:lang w:val="es-ES"/>
              </w:rPr>
              <w:lastRenderedPageBreak/>
              <w:t>ministries. In your notebook, make a list of</w:t>
            </w:r>
          </w:p>
          <w:p w:rsidR="00073805" w:rsidRPr="00073805" w:rsidRDefault="00073805" w:rsidP="00073805">
            <w:pPr>
              <w:rPr>
                <w:rFonts w:ascii="Century Gothic" w:hAnsi="Century Gothic"/>
                <w:i/>
                <w:sz w:val="20"/>
                <w:szCs w:val="20"/>
                <w:lang w:val="es-ES"/>
              </w:rPr>
            </w:pPr>
            <w:r w:rsidRPr="00073805">
              <w:rPr>
                <w:rFonts w:ascii="Century Gothic" w:hAnsi="Century Gothic"/>
                <w:i/>
                <w:sz w:val="20"/>
                <w:szCs w:val="20"/>
                <w:lang w:val="es-ES"/>
              </w:rPr>
              <w:t>some of the ministry’s responsibilities and</w:t>
            </w:r>
          </w:p>
          <w:p w:rsidR="00784929" w:rsidRDefault="00073805" w:rsidP="00073805">
            <w:pPr>
              <w:rPr>
                <w:rFonts w:ascii="Century Gothic" w:hAnsi="Century Gothic"/>
                <w:i/>
                <w:sz w:val="20"/>
                <w:szCs w:val="20"/>
                <w:lang w:val="es-ES"/>
              </w:rPr>
            </w:pPr>
            <w:r w:rsidRPr="00073805">
              <w:rPr>
                <w:rFonts w:ascii="Century Gothic" w:hAnsi="Century Gothic"/>
                <w:i/>
                <w:sz w:val="20"/>
                <w:szCs w:val="20"/>
                <w:lang w:val="es-ES"/>
              </w:rPr>
              <w:t>the activities it carries out.</w:t>
            </w:r>
          </w:p>
          <w:p w:rsidR="00073805" w:rsidRPr="00073805" w:rsidRDefault="00073805" w:rsidP="00073805">
            <w:pPr>
              <w:rPr>
                <w:rFonts w:ascii="Century Gothic" w:hAnsi="Century Gothic"/>
                <w:i/>
                <w:sz w:val="20"/>
                <w:szCs w:val="20"/>
                <w:lang w:val="es-ES"/>
              </w:rPr>
            </w:pPr>
            <w:r>
              <w:rPr>
                <w:rFonts w:ascii="Century Gothic" w:hAnsi="Century Gothic"/>
                <w:i/>
                <w:sz w:val="20"/>
                <w:szCs w:val="20"/>
                <w:lang w:val="es-ES"/>
              </w:rPr>
              <w:t xml:space="preserve">3 </w:t>
            </w:r>
            <w:r w:rsidRPr="00073805">
              <w:rPr>
                <w:rFonts w:ascii="Century Gothic" w:hAnsi="Century Gothic"/>
                <w:i/>
                <w:sz w:val="20"/>
                <w:szCs w:val="20"/>
                <w:lang w:val="es-ES"/>
              </w:rPr>
              <w:t>Listen to pupils discuss the division of</w:t>
            </w:r>
          </w:p>
          <w:p w:rsidR="00073805" w:rsidRPr="00073805" w:rsidRDefault="00073805" w:rsidP="00073805">
            <w:pPr>
              <w:rPr>
                <w:rFonts w:ascii="Century Gothic" w:hAnsi="Century Gothic"/>
                <w:i/>
                <w:sz w:val="20"/>
                <w:szCs w:val="20"/>
                <w:lang w:val="es-ES"/>
              </w:rPr>
            </w:pPr>
            <w:r w:rsidRPr="00073805">
              <w:rPr>
                <w:rFonts w:ascii="Century Gothic" w:hAnsi="Century Gothic"/>
                <w:i/>
                <w:sz w:val="20"/>
                <w:szCs w:val="20"/>
                <w:lang w:val="es-ES"/>
              </w:rPr>
              <w:t>power. What do the pupils think? Do you</w:t>
            </w:r>
          </w:p>
          <w:p w:rsidR="00784929" w:rsidRDefault="00073805" w:rsidP="00073805">
            <w:pPr>
              <w:rPr>
                <w:rFonts w:ascii="Century Gothic" w:hAnsi="Century Gothic"/>
                <w:i/>
                <w:sz w:val="20"/>
                <w:szCs w:val="20"/>
                <w:lang w:val="es-ES"/>
              </w:rPr>
            </w:pPr>
            <w:r w:rsidRPr="00073805">
              <w:rPr>
                <w:rFonts w:ascii="Century Gothic" w:hAnsi="Century Gothic"/>
                <w:i/>
                <w:sz w:val="20"/>
                <w:szCs w:val="20"/>
                <w:lang w:val="es-ES"/>
              </w:rPr>
              <w:t>agree with them?</w:t>
            </w:r>
          </w:p>
          <w:p w:rsidR="00073805" w:rsidRDefault="00073805" w:rsidP="00784929">
            <w:pPr>
              <w:rPr>
                <w:rFonts w:ascii="Century Gothic" w:hAnsi="Century Gothic"/>
                <w:i/>
                <w:sz w:val="20"/>
                <w:szCs w:val="20"/>
                <w:lang w:val="es-ES"/>
              </w:rPr>
            </w:pPr>
          </w:p>
          <w:p w:rsidR="00073805" w:rsidRDefault="00073805" w:rsidP="00784929">
            <w:pPr>
              <w:rPr>
                <w:rFonts w:ascii="Century Gothic" w:hAnsi="Century Gothic"/>
                <w:i/>
                <w:sz w:val="20"/>
                <w:szCs w:val="20"/>
                <w:lang w:val="es-ES"/>
              </w:rPr>
            </w:pPr>
          </w:p>
          <w:p w:rsidR="00073805" w:rsidRDefault="00073805" w:rsidP="00784929">
            <w:pPr>
              <w:rPr>
                <w:rFonts w:ascii="Century Gothic" w:hAnsi="Century Gothic"/>
                <w:i/>
                <w:sz w:val="20"/>
                <w:szCs w:val="20"/>
                <w:lang w:val="es-ES"/>
              </w:rPr>
            </w:pPr>
          </w:p>
          <w:p w:rsidR="00073805" w:rsidRDefault="00073805" w:rsidP="00784929">
            <w:pPr>
              <w:rPr>
                <w:rFonts w:ascii="Century Gothic" w:hAnsi="Century Gothic"/>
                <w:i/>
                <w:sz w:val="20"/>
                <w:szCs w:val="20"/>
                <w:lang w:val="es-ES"/>
              </w:rPr>
            </w:pPr>
          </w:p>
          <w:p w:rsidR="00784929" w:rsidRDefault="00073805" w:rsidP="00784929">
            <w:pPr>
              <w:rPr>
                <w:rFonts w:ascii="Century Gothic" w:hAnsi="Century Gothic"/>
                <w:i/>
                <w:sz w:val="20"/>
                <w:szCs w:val="20"/>
                <w:lang w:val="es-ES"/>
              </w:rPr>
            </w:pPr>
            <w:r>
              <w:rPr>
                <w:rFonts w:ascii="Century Gothic" w:hAnsi="Century Gothic"/>
                <w:i/>
                <w:sz w:val="20"/>
                <w:szCs w:val="20"/>
                <w:lang w:val="es-ES"/>
              </w:rPr>
              <w:t xml:space="preserve">Pág. 35 </w:t>
            </w:r>
          </w:p>
          <w:p w:rsidR="00073805" w:rsidRDefault="00073805" w:rsidP="00784929">
            <w:pPr>
              <w:rPr>
                <w:rFonts w:ascii="Century Gothic" w:hAnsi="Century Gothic"/>
                <w:i/>
                <w:sz w:val="20"/>
                <w:szCs w:val="20"/>
                <w:lang w:val="es-ES"/>
              </w:rPr>
            </w:pPr>
          </w:p>
          <w:p w:rsidR="00073805" w:rsidRPr="00073805" w:rsidRDefault="00073805" w:rsidP="00073805">
            <w:pPr>
              <w:rPr>
                <w:rFonts w:ascii="Century Gothic" w:hAnsi="Century Gothic"/>
                <w:i/>
                <w:sz w:val="20"/>
                <w:szCs w:val="20"/>
                <w:lang w:val="es-ES"/>
              </w:rPr>
            </w:pPr>
            <w:r>
              <w:rPr>
                <w:rFonts w:ascii="Century Gothic" w:hAnsi="Century Gothic"/>
                <w:i/>
                <w:sz w:val="20"/>
                <w:szCs w:val="20"/>
                <w:lang w:val="es-ES"/>
              </w:rPr>
              <w:t xml:space="preserve">1 </w:t>
            </w:r>
            <w:r w:rsidRPr="00073805">
              <w:rPr>
                <w:rFonts w:ascii="Century Gothic" w:hAnsi="Century Gothic"/>
                <w:i/>
                <w:sz w:val="20"/>
                <w:szCs w:val="20"/>
                <w:lang w:val="es-ES"/>
              </w:rPr>
              <w:t>Search online for artworks in the Surrealist and urban</w:t>
            </w:r>
          </w:p>
          <w:p w:rsidR="00784929" w:rsidRDefault="00073805" w:rsidP="00073805">
            <w:pPr>
              <w:rPr>
                <w:rFonts w:ascii="Century Gothic" w:hAnsi="Century Gothic"/>
                <w:i/>
                <w:sz w:val="20"/>
                <w:szCs w:val="20"/>
                <w:lang w:val="es-ES"/>
              </w:rPr>
            </w:pPr>
            <w:r w:rsidRPr="00073805">
              <w:rPr>
                <w:rFonts w:ascii="Century Gothic" w:hAnsi="Century Gothic"/>
                <w:i/>
                <w:sz w:val="20"/>
                <w:szCs w:val="20"/>
                <w:lang w:val="es-ES"/>
              </w:rPr>
              <w:t>art styles. With a partner, discuss which style you prefer.</w:t>
            </w:r>
          </w:p>
          <w:p w:rsidR="00073805" w:rsidRDefault="00073805" w:rsidP="00784929">
            <w:pPr>
              <w:rPr>
                <w:rFonts w:ascii="Century Gothic" w:hAnsi="Century Gothic"/>
                <w:i/>
                <w:sz w:val="20"/>
                <w:szCs w:val="20"/>
                <w:lang w:val="es-ES"/>
              </w:rPr>
            </w:pPr>
          </w:p>
          <w:p w:rsidR="0010544E" w:rsidRPr="00784929" w:rsidRDefault="00073805" w:rsidP="0010544E">
            <w:pPr>
              <w:rPr>
                <w:rFonts w:ascii="Century Gothic" w:hAnsi="Century Gothic"/>
                <w:i/>
                <w:sz w:val="20"/>
                <w:szCs w:val="20"/>
                <w:lang w:val="es-ES"/>
              </w:rPr>
            </w:pPr>
            <w:r>
              <w:rPr>
                <w:rFonts w:ascii="Century Gothic" w:hAnsi="Century Gothic"/>
                <w:i/>
                <w:sz w:val="20"/>
                <w:szCs w:val="20"/>
                <w:lang w:val="es-ES"/>
              </w:rPr>
              <w:t xml:space="preserve">2 </w:t>
            </w:r>
            <w:r w:rsidRPr="00073805">
              <w:rPr>
                <w:rFonts w:ascii="Century Gothic" w:hAnsi="Century Gothic"/>
                <w:i/>
                <w:sz w:val="20"/>
                <w:szCs w:val="20"/>
                <w:lang w:val="es-ES"/>
              </w:rPr>
              <w:t>Listen to the audio. Cop</w:t>
            </w:r>
            <w:r>
              <w:rPr>
                <w:rFonts w:ascii="Century Gothic" w:hAnsi="Century Gothic"/>
                <w:i/>
                <w:sz w:val="20"/>
                <w:szCs w:val="20"/>
                <w:lang w:val="es-ES"/>
              </w:rPr>
              <w:t xml:space="preserve">y and complete the text in your </w:t>
            </w:r>
            <w:r w:rsidRPr="00073805">
              <w:rPr>
                <w:rFonts w:ascii="Century Gothic" w:hAnsi="Century Gothic"/>
                <w:i/>
                <w:sz w:val="20"/>
                <w:szCs w:val="20"/>
                <w:lang w:val="es-ES"/>
              </w:rPr>
              <w:t>notebook.</w:t>
            </w:r>
            <w:r w:rsidR="00784929" w:rsidRPr="00784929">
              <w:rPr>
                <w:rFonts w:ascii="Century Gothic" w:hAnsi="Century Gothic"/>
                <w:i/>
                <w:sz w:val="20"/>
                <w:szCs w:val="20"/>
                <w:lang w:val="es-ES"/>
              </w:rPr>
              <w:t xml:space="preserve"> </w:t>
            </w:r>
          </w:p>
          <w:p w:rsidR="00784929" w:rsidRPr="00784929" w:rsidRDefault="00784929" w:rsidP="00784929">
            <w:pPr>
              <w:rPr>
                <w:rFonts w:ascii="Century Gothic" w:hAnsi="Century Gothic"/>
                <w:i/>
                <w:sz w:val="20"/>
                <w:szCs w:val="20"/>
                <w:lang w:val="es-ES"/>
              </w:rPr>
            </w:pPr>
          </w:p>
        </w:tc>
        <w:tc>
          <w:tcPr>
            <w:tcW w:w="72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pStyle w:val="Prrafodelista"/>
              <w:ind w:left="0"/>
              <w:rPr>
                <w:rFonts w:ascii="Century Gothic" w:hAnsi="Century Gothic"/>
                <w:b/>
                <w:sz w:val="24"/>
                <w:szCs w:val="24"/>
                <w:lang w:val="es-ES"/>
              </w:rPr>
            </w:pPr>
          </w:p>
          <w:p w:rsidR="009B747A" w:rsidRPr="00D86AF1" w:rsidRDefault="00624C00"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w:t>
            </w:r>
            <w:r w:rsidR="005549AE" w:rsidRPr="00D86AF1">
              <w:rPr>
                <w:rFonts w:ascii="Century Gothic" w:hAnsi="Century Gothic"/>
                <w:noProof/>
                <w:sz w:val="20"/>
                <w:szCs w:val="20"/>
                <w:lang w:val="es-ES" w:eastAsia="es-ES"/>
              </w:rPr>
              <w:t xml:space="preserve">, </w:t>
            </w: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CCL</w:t>
            </w: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624C00"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CCL</w:t>
            </w:r>
            <w:r w:rsidR="008F5360" w:rsidRPr="00D86AF1">
              <w:rPr>
                <w:rFonts w:ascii="Century Gothic" w:hAnsi="Century Gothic"/>
                <w:noProof/>
                <w:sz w:val="20"/>
                <w:szCs w:val="20"/>
                <w:lang w:val="es-ES" w:eastAsia="es-ES"/>
              </w:rPr>
              <w:t>, CSYC</w:t>
            </w:r>
          </w:p>
          <w:p w:rsidR="009B747A" w:rsidRPr="00D86AF1" w:rsidRDefault="009B747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CL</w:t>
            </w:r>
            <w:r w:rsidR="00F057D8" w:rsidRPr="00D86AF1">
              <w:rPr>
                <w:rFonts w:ascii="Century Gothic" w:hAnsi="Century Gothic"/>
                <w:noProof/>
                <w:sz w:val="20"/>
                <w:szCs w:val="20"/>
                <w:lang w:val="es-ES" w:eastAsia="es-ES"/>
              </w:rPr>
              <w:t>, SIEP</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w:t>
            </w:r>
            <w:r w:rsidR="00F057D8" w:rsidRPr="00D86AF1">
              <w:rPr>
                <w:rFonts w:ascii="Century Gothic" w:hAnsi="Century Gothic"/>
                <w:noProof/>
                <w:sz w:val="20"/>
                <w:szCs w:val="20"/>
                <w:lang w:val="es-ES" w:eastAsia="es-ES"/>
              </w:rPr>
              <w:t>C</w:t>
            </w:r>
            <w:r w:rsidRPr="00D86AF1">
              <w:rPr>
                <w:rFonts w:ascii="Century Gothic" w:hAnsi="Century Gothic"/>
                <w:noProof/>
                <w:sz w:val="20"/>
                <w:szCs w:val="20"/>
                <w:lang w:val="es-ES" w:eastAsia="es-ES"/>
              </w:rPr>
              <w:t>L</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9B747A" w:rsidRPr="00D86AF1" w:rsidRDefault="009B747A" w:rsidP="004F4D5A">
            <w:pPr>
              <w:autoSpaceDE w:val="0"/>
              <w:autoSpaceDN w:val="0"/>
              <w:adjustRightInd w:val="0"/>
              <w:rPr>
                <w:rFonts w:ascii="Century Gothic" w:hAnsi="Century Gothic"/>
                <w:b/>
                <w:sz w:val="20"/>
                <w:szCs w:val="20"/>
                <w:lang w:val="es-ES"/>
              </w:rPr>
            </w:pPr>
          </w:p>
          <w:p w:rsidR="009B747A" w:rsidRPr="00D86AF1" w:rsidRDefault="009B747A"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9B747A" w:rsidRPr="00D86AF1" w:rsidRDefault="009B747A"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9B747A" w:rsidRPr="00D86AF1" w:rsidRDefault="009B747A"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9B747A" w:rsidRPr="00D86AF1" w:rsidRDefault="009B747A"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146717"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1912"/>
        <w:gridCol w:w="1963"/>
        <w:gridCol w:w="1916"/>
        <w:gridCol w:w="1963"/>
        <w:gridCol w:w="1963"/>
        <w:gridCol w:w="1963"/>
        <w:gridCol w:w="1963"/>
        <w:gridCol w:w="1623"/>
      </w:tblGrid>
      <w:tr w:rsidR="009B747A" w:rsidRPr="00D86AF1" w:rsidTr="00FD0BB1">
        <w:trPr>
          <w:tblHeader/>
        </w:trPr>
        <w:tc>
          <w:tcPr>
            <w:tcW w:w="1939"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6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1961"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780"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6"/>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rsidTr="00FD0BB1">
        <w:trPr>
          <w:tblHeader/>
        </w:trPr>
        <w:tc>
          <w:tcPr>
            <w:tcW w:w="1939"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1"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63"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891"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FA32D7" w:rsidRPr="00D86AF1" w:rsidTr="00FD0BB1">
        <w:trPr>
          <w:trHeight w:val="377"/>
        </w:trPr>
        <w:tc>
          <w:tcPr>
            <w:tcW w:w="1939" w:type="dxa"/>
          </w:tcPr>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CE 3.1 Obtener</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información concreta y</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relevante sobre hechos 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fenómenos previamente</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delimitados, utilizando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diferentes fuentes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(directas e indirectas),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junto con las tecnologías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de la información y la</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comunicación para</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obtener información,</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aprendiendo y</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expresando contenidos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sobre Ciencias sociales.</w:t>
            </w:r>
          </w:p>
          <w:p w:rsidR="00FA32D7" w:rsidRPr="00BC46CB" w:rsidRDefault="00FA32D7" w:rsidP="00FA32D7">
            <w:pPr>
              <w:rPr>
                <w:rFonts w:ascii="Century Gothic" w:hAnsi="Century Gothic" w:cs="FuturaStd-Medium"/>
                <w:sz w:val="20"/>
                <w:szCs w:val="20"/>
                <w:lang w:val="es-ES" w:eastAsia="es-ES"/>
              </w:rPr>
            </w:pPr>
          </w:p>
        </w:tc>
        <w:tc>
          <w:tcPr>
            <w:tcW w:w="1963" w:type="dxa"/>
          </w:tcPr>
          <w:p w:rsidR="00FA32D7" w:rsidRPr="00D86AF1" w:rsidRDefault="00FA32D7" w:rsidP="00FA32D7">
            <w:pPr>
              <w:autoSpaceDE w:val="0"/>
              <w:autoSpaceDN w:val="0"/>
              <w:adjustRightInd w:val="0"/>
              <w:rPr>
                <w:rFonts w:ascii="Century Gothic" w:hAnsi="Century Gothic" w:cs="FuturaStd-Medium"/>
                <w:sz w:val="20"/>
                <w:szCs w:val="20"/>
                <w:lang w:val="es-ES" w:eastAsia="es-ES"/>
              </w:rPr>
            </w:pPr>
          </w:p>
          <w:p w:rsidR="00FA32D7" w:rsidRPr="00C8360C" w:rsidRDefault="00FA32D7" w:rsidP="00FA32D7">
            <w:pPr>
              <w:autoSpaceDE w:val="0"/>
              <w:autoSpaceDN w:val="0"/>
              <w:adjustRightInd w:val="0"/>
              <w:rPr>
                <w:rFonts w:ascii="Century Gothic" w:hAnsi="Century Gothic" w:cs="FuturaStd-Medium"/>
                <w:sz w:val="20"/>
                <w:szCs w:val="20"/>
                <w:lang w:eastAsia="es-ES"/>
              </w:rPr>
            </w:pPr>
            <w:r w:rsidRPr="00C8360C">
              <w:rPr>
                <w:rFonts w:ascii="Century Gothic" w:hAnsi="Century Gothic" w:cs="FuturaStd-Medium"/>
                <w:sz w:val="20"/>
                <w:szCs w:val="20"/>
                <w:lang w:eastAsia="es-ES"/>
              </w:rPr>
              <w:t>CS.3.13.1. Identifica, valora y respeta el patrimonio natural, histórico, cultural y artístico y asume las responsabilidades que supone su conservación y mejora, mostrando respeto</w:t>
            </w:r>
          </w:p>
          <w:p w:rsidR="00FA32D7" w:rsidRPr="00C8360C" w:rsidRDefault="00FA32D7" w:rsidP="00FA32D7">
            <w:pPr>
              <w:autoSpaceDE w:val="0"/>
              <w:autoSpaceDN w:val="0"/>
              <w:adjustRightInd w:val="0"/>
              <w:rPr>
                <w:rFonts w:ascii="Century Gothic" w:hAnsi="Century Gothic" w:cs="FuturaStd-Medium"/>
                <w:sz w:val="20"/>
                <w:szCs w:val="20"/>
                <w:lang w:eastAsia="es-ES"/>
              </w:rPr>
            </w:pPr>
            <w:r w:rsidRPr="00C8360C">
              <w:rPr>
                <w:rFonts w:ascii="Century Gothic" w:hAnsi="Century Gothic" w:cs="FuturaStd-Medium"/>
                <w:sz w:val="20"/>
                <w:szCs w:val="20"/>
                <w:lang w:eastAsia="es-ES"/>
              </w:rPr>
              <w:t>por los restos históricos y el patrimonio, reconociendo el valor que el patrimonio arqueológico monumental nos aporta para el conocimiento del pasado. (CEC).</w:t>
            </w:r>
          </w:p>
          <w:p w:rsidR="00FA32D7" w:rsidRPr="00D86AF1" w:rsidRDefault="00FA32D7" w:rsidP="00FA32D7">
            <w:pPr>
              <w:autoSpaceDE w:val="0"/>
              <w:autoSpaceDN w:val="0"/>
              <w:adjustRightInd w:val="0"/>
              <w:rPr>
                <w:rFonts w:ascii="Century Gothic" w:hAnsi="Century Gothic" w:cs="FuturaStd-Medium"/>
                <w:sz w:val="20"/>
                <w:szCs w:val="20"/>
                <w:lang w:val="es-ES" w:eastAsia="es-ES"/>
              </w:rPr>
            </w:pPr>
          </w:p>
        </w:tc>
        <w:tc>
          <w:tcPr>
            <w:tcW w:w="1961" w:type="dxa"/>
          </w:tcPr>
          <w:p w:rsidR="00FA32D7" w:rsidRPr="00D86AF1" w:rsidRDefault="00FA32D7" w:rsidP="00FA32D7">
            <w:pPr>
              <w:ind w:left="-56"/>
              <w:rPr>
                <w:rFonts w:ascii="Century Gothic" w:hAnsi="Century Gothic"/>
                <w:sz w:val="20"/>
                <w:szCs w:val="20"/>
                <w:lang w:val="es-ES"/>
              </w:rPr>
            </w:pPr>
          </w:p>
          <w:p w:rsidR="00FA32D7" w:rsidRPr="00D86AF1" w:rsidRDefault="00FA32D7"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A32D7" w:rsidRPr="00D86AF1" w:rsidRDefault="00FA32D7"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A32D7" w:rsidRPr="00D86AF1" w:rsidRDefault="00FA32D7"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A32D7" w:rsidRPr="00D86AF1" w:rsidRDefault="00FA32D7"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A32D7" w:rsidRPr="00D86AF1" w:rsidRDefault="00FA32D7" w:rsidP="00FA32D7">
            <w:pPr>
              <w:ind w:left="86"/>
              <w:rPr>
                <w:rFonts w:ascii="Century Gothic" w:hAnsi="Century Gothic" w:cs="FuturaStd-Medium"/>
                <w:sz w:val="20"/>
                <w:szCs w:val="20"/>
                <w:lang w:val="es-ES" w:eastAsia="es-ES"/>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haciéndolo con total dominio.</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haciéndolo con total dominio.</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sz w:val="20"/>
                <w:szCs w:val="20"/>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comunica oralmente y/o por escrito, usando las tecnologías de la información y la comunicación y elabora trabajos, en la mayor parte de los casos.</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w:t>
            </w:r>
            <w:r w:rsidRPr="00BC46CB">
              <w:rPr>
                <w:rFonts w:ascii="Century Gothic" w:hAnsi="Century Gothic" w:cs="FuturaStd-Medium"/>
                <w:sz w:val="20"/>
                <w:szCs w:val="20"/>
                <w:lang w:val="es-ES" w:eastAsia="es-ES"/>
              </w:rPr>
              <w:lastRenderedPageBreak/>
              <w:t>información y la comunicación para elaborar trabajos y analiza información manejando imágenes, tablas,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en la mayor parte de los casos.</w:t>
            </w:r>
          </w:p>
          <w:p w:rsidR="00FA32D7" w:rsidRPr="00BC46CB" w:rsidRDefault="00FA32D7" w:rsidP="00FA32D7">
            <w:pPr>
              <w:rPr>
                <w:sz w:val="20"/>
                <w:szCs w:val="20"/>
              </w:rPr>
            </w:pPr>
          </w:p>
        </w:tc>
        <w:tc>
          <w:tcPr>
            <w:tcW w:w="1891" w:type="dxa"/>
          </w:tcPr>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Busca, selecciona y organiza información concreta y relevante, la analiza, obtiene conclusiones, reflexiona acerca del proceso seguido y lo</w:t>
            </w: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comunica oralmente y/o por escrito, usando las tecnologías de la información y la comunicación y elabora trabajos, </w:t>
            </w:r>
            <w:r w:rsidRPr="00BC46CB">
              <w:rPr>
                <w:rFonts w:ascii="Century Gothic" w:hAnsi="Century Gothic"/>
                <w:sz w:val="20"/>
                <w:szCs w:val="20"/>
                <w:lang w:val="es-ES"/>
              </w:rPr>
              <w:t>aunque encuentra muchas dificultades al hacerlo.</w:t>
            </w:r>
          </w:p>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Utiliza las tecnologías de la información y la </w:t>
            </w:r>
            <w:r w:rsidRPr="00BC46CB">
              <w:rPr>
                <w:rFonts w:ascii="Century Gothic" w:hAnsi="Century Gothic" w:cs="FuturaStd-Medium"/>
                <w:sz w:val="20"/>
                <w:szCs w:val="20"/>
                <w:lang w:val="es-ES" w:eastAsia="es-ES"/>
              </w:rPr>
              <w:lastRenderedPageBreak/>
              <w:t>comunicación para elaborar trabajos y analiza información manejando imágenes, tablas,</w:t>
            </w: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gráficos, esquemas y resúmenes, presentando un informe o presentación digital, </w:t>
            </w:r>
            <w:r w:rsidRPr="00BC46CB">
              <w:rPr>
                <w:rFonts w:ascii="Century Gothic" w:hAnsi="Century Gothic"/>
                <w:sz w:val="20"/>
                <w:szCs w:val="20"/>
                <w:lang w:val="es-ES"/>
              </w:rPr>
              <w:t>aunque encuentra muchas dificultades al hacerlo.</w:t>
            </w:r>
          </w:p>
        </w:tc>
        <w:tc>
          <w:tcPr>
            <w:tcW w:w="1623" w:type="dxa"/>
          </w:tcPr>
          <w:p w:rsidR="00FA32D7" w:rsidRPr="00D86AF1" w:rsidRDefault="00FA32D7" w:rsidP="00FA32D7">
            <w:pPr>
              <w:pStyle w:val="Prrafodelista"/>
              <w:ind w:left="0"/>
              <w:rPr>
                <w:rFonts w:ascii="Century Gothic" w:hAnsi="Century Gothic"/>
                <w:b/>
                <w:sz w:val="20"/>
                <w:szCs w:val="20"/>
                <w:lang w:val="es-ES"/>
              </w:rPr>
            </w:pPr>
          </w:p>
        </w:tc>
      </w:tr>
      <w:tr w:rsidR="00FA32D7" w:rsidRPr="00D86AF1" w:rsidTr="00FD0BB1">
        <w:trPr>
          <w:trHeight w:val="377"/>
        </w:trPr>
        <w:tc>
          <w:tcPr>
            <w:tcW w:w="1939" w:type="dxa"/>
          </w:tcPr>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lastRenderedPageBreak/>
              <w:t>CE.3.2. Desarrollar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responsabilidad, el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esfuerzo, la constancia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en el estudio,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creatividad y el espíritu</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emprendedor</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obteniendo conclusiones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innovadoras, realizando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trabajos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presentaciones a nivel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lastRenderedPageBreak/>
              <w:t>individual y colaborando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en grupo de manera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responsable mediante la</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búsqueda, selección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organización de textos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de carácter social,</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geográfico o histórico,</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aceptando las</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diferencias con respeto y</w:t>
            </w:r>
          </w:p>
          <w:p w:rsidR="00FA32D7" w:rsidRPr="00C8360C"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tolerancia hacia otras</w:t>
            </w:r>
          </w:p>
          <w:p w:rsidR="00FA32D7" w:rsidRPr="00D86AF1" w:rsidRDefault="00FA32D7" w:rsidP="00FA32D7">
            <w:pPr>
              <w:rPr>
                <w:rFonts w:ascii="Century Gothic" w:hAnsi="Century Gothic" w:cs="FuturaStd-Medium"/>
                <w:sz w:val="20"/>
                <w:szCs w:val="20"/>
                <w:lang w:val="es-ES" w:eastAsia="es-ES"/>
              </w:rPr>
            </w:pPr>
            <w:r w:rsidRPr="00C8360C">
              <w:rPr>
                <w:rFonts w:ascii="Century Gothic" w:hAnsi="Century Gothic" w:cs="FuturaStd-Medium"/>
                <w:sz w:val="20"/>
                <w:szCs w:val="20"/>
                <w:lang w:val="es-ES" w:eastAsia="es-ES"/>
              </w:rPr>
              <w:t>ideas y aportaciones.</w:t>
            </w:r>
          </w:p>
        </w:tc>
        <w:tc>
          <w:tcPr>
            <w:tcW w:w="1963" w:type="dxa"/>
          </w:tcPr>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comunica oralmente y/o por escrito, usando las tecnologías de la </w:t>
            </w:r>
            <w:r w:rsidRPr="00BC46CB">
              <w:rPr>
                <w:rFonts w:ascii="Century Gothic" w:hAnsi="Century Gothic" w:cs="FuturaStd-Medium"/>
                <w:sz w:val="20"/>
                <w:szCs w:val="20"/>
                <w:lang w:val="es-ES" w:eastAsia="es-ES"/>
              </w:rPr>
              <w:lastRenderedPageBreak/>
              <w:t>información y la comunicación y elabora trabajos. (CD, CCL, SIEP).</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CS.3.1.2. Utiliza las tecnologías de la información y la comunicación para elaborar trabajos y analiza información manejando imágenes, tablas,</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gráficos, esquemas y resúmenes, presentando un informe o presentación digital. (CD, CCL, SIEP).</w:t>
            </w: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p>
        </w:tc>
        <w:tc>
          <w:tcPr>
            <w:tcW w:w="1961" w:type="dxa"/>
          </w:tcPr>
          <w:p w:rsidR="00FA32D7" w:rsidRPr="00D86AF1" w:rsidRDefault="00FA32D7" w:rsidP="00FA32D7">
            <w:pPr>
              <w:rPr>
                <w:rFonts w:ascii="Century Gothic" w:hAnsi="Century Gothic" w:cs="FuturaStd-Medium"/>
                <w:sz w:val="20"/>
                <w:szCs w:val="20"/>
                <w:lang w:val="es-ES" w:eastAsia="es-ES"/>
              </w:rPr>
            </w:pPr>
          </w:p>
          <w:p w:rsidR="00FA32D7" w:rsidRPr="00D86AF1" w:rsidRDefault="00FA32D7"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A32D7" w:rsidRPr="00D86AF1" w:rsidRDefault="00FA32D7"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A32D7" w:rsidRPr="00D86AF1" w:rsidRDefault="00FA32D7" w:rsidP="0007208B">
            <w:pPr>
              <w:numPr>
                <w:ilvl w:val="0"/>
                <w:numId w:val="2"/>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A32D7" w:rsidRPr="00D86AF1" w:rsidRDefault="00FA32D7"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A32D7" w:rsidRPr="00D86AF1" w:rsidRDefault="00FA32D7" w:rsidP="00FA32D7">
            <w:pPr>
              <w:ind w:left="86"/>
              <w:rPr>
                <w:rFonts w:ascii="Century Gothic" w:hAnsi="Century Gothic" w:cs="FuturaStd-Medium"/>
                <w:sz w:val="20"/>
                <w:szCs w:val="20"/>
                <w:lang w:val="es-ES" w:eastAsia="es-ES"/>
              </w:rPr>
            </w:pP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haciéndolo con total dominio.</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haciéndolo con total dominio.</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sin excesiva dificultad.</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sin excesiva dificultad.</w:t>
            </w:r>
          </w:p>
        </w:tc>
        <w:tc>
          <w:tcPr>
            <w:tcW w:w="1963"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personal, curiosidad, interés, creatividad en el aprendizaje y espíritu emprendedor, en la mayor parte de los casos.</w:t>
            </w: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Pr="00BC46CB" w:rsidRDefault="00FA32D7" w:rsidP="00FA32D7">
            <w:pPr>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básicos del funcionamiento democrático, en la mayor parte de los casos.</w:t>
            </w:r>
          </w:p>
        </w:tc>
        <w:tc>
          <w:tcPr>
            <w:tcW w:w="1891" w:type="dxa"/>
          </w:tcPr>
          <w:p w:rsidR="00FA32D7" w:rsidRPr="00BC46CB" w:rsidRDefault="00FA32D7" w:rsidP="00FA32D7">
            <w:pPr>
              <w:rPr>
                <w:rFonts w:ascii="Century Gothic" w:hAnsi="Century Gothic" w:cs="FuturaStd-Medium"/>
                <w:sz w:val="20"/>
                <w:szCs w:val="20"/>
                <w:lang w:val="es-ES" w:eastAsia="es-ES"/>
              </w:rPr>
            </w:pPr>
          </w:p>
          <w:p w:rsidR="00FA32D7" w:rsidRPr="00BC46CB"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actitudes de confianza en sí mismo, sentido crítico, iniciativa </w:t>
            </w:r>
            <w:r w:rsidRPr="00BC46CB">
              <w:rPr>
                <w:rFonts w:ascii="Century Gothic" w:hAnsi="Century Gothic" w:cs="FuturaStd-Medium"/>
                <w:sz w:val="20"/>
                <w:szCs w:val="20"/>
                <w:lang w:val="es-ES" w:eastAsia="es-ES"/>
              </w:rPr>
              <w:lastRenderedPageBreak/>
              <w:t xml:space="preserve">personal, curiosidad, interés, creatividad en el aprendizaje y espíritu emprendedor, </w:t>
            </w:r>
            <w:r w:rsidRPr="00BC46CB">
              <w:rPr>
                <w:rFonts w:ascii="Century Gothic" w:hAnsi="Century Gothic"/>
                <w:sz w:val="20"/>
                <w:szCs w:val="20"/>
                <w:lang w:val="es-ES"/>
              </w:rPr>
              <w:t>aunque encuentra muchas dificultades al hacerlo.</w:t>
            </w:r>
          </w:p>
          <w:p w:rsidR="00FA32D7" w:rsidRPr="00BC46CB" w:rsidRDefault="00FA32D7" w:rsidP="00FA32D7">
            <w:pPr>
              <w:rPr>
                <w:rFonts w:ascii="Century Gothic" w:hAnsi="Century Gothic"/>
                <w:sz w:val="20"/>
                <w:szCs w:val="20"/>
                <w:lang w:val="es-ES"/>
              </w:rPr>
            </w:pPr>
          </w:p>
          <w:p w:rsidR="00FA32D7" w:rsidRPr="00BC46CB" w:rsidRDefault="00FA32D7" w:rsidP="00FA32D7">
            <w:pPr>
              <w:autoSpaceDE w:val="0"/>
              <w:autoSpaceDN w:val="0"/>
              <w:adjustRightInd w:val="0"/>
              <w:rPr>
                <w:rFonts w:ascii="Century Gothic" w:hAnsi="Century Gothic" w:cs="FuturaStd-Medium"/>
                <w:sz w:val="20"/>
                <w:szCs w:val="20"/>
                <w:lang w:val="es-ES" w:eastAsia="es-ES"/>
              </w:rPr>
            </w:pPr>
            <w:r w:rsidRPr="00BC46CB">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FA32D7" w:rsidRDefault="00FA32D7" w:rsidP="00FA32D7">
            <w:pPr>
              <w:rPr>
                <w:rFonts w:ascii="Century Gothic" w:hAnsi="Century Gothic"/>
                <w:sz w:val="20"/>
                <w:szCs w:val="20"/>
                <w:lang w:val="es-ES"/>
              </w:rPr>
            </w:pPr>
            <w:r w:rsidRPr="00BC46CB">
              <w:rPr>
                <w:rFonts w:ascii="Century Gothic" w:hAnsi="Century Gothic" w:cs="FuturaStd-Medium"/>
                <w:sz w:val="20"/>
                <w:szCs w:val="20"/>
                <w:lang w:val="es-ES" w:eastAsia="es-ES"/>
              </w:rPr>
              <w:t xml:space="preserve">básicos del funcionamiento democrático, </w:t>
            </w:r>
            <w:r w:rsidRPr="00BC46CB">
              <w:rPr>
                <w:rFonts w:ascii="Century Gothic" w:hAnsi="Century Gothic"/>
                <w:sz w:val="20"/>
                <w:szCs w:val="20"/>
                <w:lang w:val="es-ES"/>
              </w:rPr>
              <w:t>aunque encuentra muchas dificultades al hacerlo.</w:t>
            </w:r>
          </w:p>
          <w:p w:rsidR="00FA32D7" w:rsidRDefault="00FA32D7" w:rsidP="00FA32D7">
            <w:pPr>
              <w:rPr>
                <w:rFonts w:ascii="Century Gothic" w:hAnsi="Century Gothic"/>
                <w:sz w:val="20"/>
                <w:szCs w:val="20"/>
                <w:lang w:val="es-ES"/>
              </w:rPr>
            </w:pPr>
          </w:p>
          <w:p w:rsidR="00FA32D7" w:rsidRPr="00BC46CB" w:rsidRDefault="00FA32D7" w:rsidP="00FA32D7">
            <w:pPr>
              <w:rPr>
                <w:rFonts w:ascii="Century Gothic" w:hAnsi="Century Gothic"/>
                <w:sz w:val="20"/>
                <w:szCs w:val="20"/>
                <w:lang w:val="es-ES"/>
              </w:rPr>
            </w:pPr>
          </w:p>
        </w:tc>
        <w:tc>
          <w:tcPr>
            <w:tcW w:w="1623" w:type="dxa"/>
          </w:tcPr>
          <w:p w:rsidR="00FA32D7" w:rsidRPr="00D86AF1" w:rsidRDefault="00FA32D7" w:rsidP="00FA32D7">
            <w:pPr>
              <w:pStyle w:val="Prrafodelista"/>
              <w:ind w:left="0"/>
              <w:rPr>
                <w:rFonts w:ascii="Century Gothic" w:hAnsi="Century Gothic"/>
                <w:b/>
                <w:sz w:val="20"/>
                <w:szCs w:val="20"/>
                <w:lang w:val="es-ES"/>
              </w:rPr>
            </w:pPr>
          </w:p>
        </w:tc>
      </w:tr>
      <w:tr w:rsidR="00FD0BB1" w:rsidRPr="00D86AF1" w:rsidTr="00FD0BB1">
        <w:tc>
          <w:tcPr>
            <w:tcW w:w="1939"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CE.3.13. Desarrollar la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curiosidad por conocer</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formas de vida humana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en el pasado, valorando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la importancia que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tienen los restos para el</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conocimiento y estudio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la historia, como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patrimonio cultural que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hay que cuidar y legar,</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valorando la importancia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los museos, sitios y</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monumentos históricos</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como espacios donde se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enseña y se aprende,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lastRenderedPageBreak/>
              <w:t>mostrando una actitud</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de respeto a su entorno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y cultura, apreciando la</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herencia cultural y</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patrimonial de</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Andalucía.</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CS.3.13.1. Identifica, valora y respeta el patrimonio natural, histórico, cultural y artístico y asume las responsabilidades que supone su conservación y mejora, mostrando respeto</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 (CEC).</w:t>
            </w: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 xml:space="preserve">CS.3.13.2. Respeta y asume el </w:t>
            </w:r>
            <w:r w:rsidRPr="008A2A5F">
              <w:rPr>
                <w:rFonts w:ascii="Century Gothic" w:hAnsi="Century Gothic" w:cs="FuturaStd-Medium"/>
                <w:sz w:val="20"/>
                <w:szCs w:val="20"/>
                <w:lang w:eastAsia="es-ES"/>
              </w:rPr>
              <w:lastRenderedPageBreak/>
              <w:t>comportamiento 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(CEC).</w:t>
            </w:r>
          </w:p>
        </w:tc>
        <w:tc>
          <w:tcPr>
            <w:tcW w:w="1961" w:type="dxa"/>
          </w:tcPr>
          <w:p w:rsidR="00FD0BB1" w:rsidRPr="00D86AF1" w:rsidRDefault="00FD0BB1" w:rsidP="00FD0BB1">
            <w:pPr>
              <w:ind w:left="-56"/>
              <w:rPr>
                <w:rFonts w:ascii="Century Gothic" w:hAnsi="Century Gothic"/>
                <w:sz w:val="20"/>
                <w:szCs w:val="20"/>
                <w:lang w:val="es-ES"/>
              </w:rPr>
            </w:pPr>
          </w:p>
          <w:p w:rsidR="00FD0BB1" w:rsidRPr="00D86AF1" w:rsidRDefault="00FD0BB1"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D0BB1" w:rsidRPr="00D86AF1" w:rsidRDefault="00FD0BB1"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D0BB1" w:rsidRPr="00D86AF1" w:rsidRDefault="00FD0BB1"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D0BB1" w:rsidRPr="00D86AF1" w:rsidRDefault="00FD0BB1"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D0BB1" w:rsidRPr="00D86AF1" w:rsidRDefault="00FD0BB1" w:rsidP="00FD0BB1">
            <w:pPr>
              <w:ind w:left="86"/>
              <w:rPr>
                <w:rFonts w:ascii="Century Gothic" w:hAnsi="Century Gothic" w:cs="FuturaStd-Medium"/>
                <w:sz w:val="20"/>
                <w:szCs w:val="20"/>
                <w:lang w:val="es-ES" w:eastAsia="es-ES"/>
              </w:rPr>
            </w:pP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con total dominio.</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con total dominio.</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sin excesiva dificultad.</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sin excesiva dificultad.</w:t>
            </w:r>
          </w:p>
        </w:tc>
        <w:tc>
          <w:tcPr>
            <w:tcW w:w="1963"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cs="FuturaStd-Medium"/>
                <w:sz w:val="20"/>
                <w:szCs w:val="20"/>
                <w:lang w:val="es-ES" w:eastAsia="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cs="FuturaStd-Medium"/>
                <w:sz w:val="20"/>
                <w:szCs w:val="20"/>
                <w:lang w:val="es-ES" w:eastAsia="es-ES"/>
              </w:rPr>
              <w:t xml:space="preserve"> en la mayor parte de los casos.</w:t>
            </w:r>
          </w:p>
          <w:p w:rsidR="00FD0BB1" w:rsidRPr="008A2A5F" w:rsidRDefault="00FD0BB1" w:rsidP="00FD0BB1">
            <w:pPr>
              <w:pStyle w:val="Prrafodelista"/>
              <w:ind w:left="0"/>
              <w:rPr>
                <w:rFonts w:ascii="Century Gothic" w:hAnsi="Century Gothic" w:cs="FuturaStd-Medium"/>
                <w:sz w:val="20"/>
                <w:szCs w:val="20"/>
                <w:lang w:val="es-ES" w:eastAsia="es-ES"/>
              </w:rPr>
            </w:pPr>
          </w:p>
          <w:p w:rsidR="00FD0BB1"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cs="FuturaStd-Medium"/>
                <w:sz w:val="20"/>
                <w:szCs w:val="20"/>
                <w:lang w:val="es-ES" w:eastAsia="es-ES"/>
              </w:rPr>
              <w:t xml:space="preserve"> en la mayor parte de los casos.</w:t>
            </w:r>
          </w:p>
        </w:tc>
        <w:tc>
          <w:tcPr>
            <w:tcW w:w="1891" w:type="dxa"/>
          </w:tcPr>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autoSpaceDE w:val="0"/>
              <w:autoSpaceDN w:val="0"/>
              <w:adjustRightInd w:val="0"/>
              <w:rPr>
                <w:rFonts w:ascii="Century Gothic" w:hAnsi="Century Gothic" w:cs="FuturaStd-Medium"/>
                <w:sz w:val="20"/>
                <w:szCs w:val="20"/>
                <w:lang w:eastAsia="es-ES"/>
              </w:rPr>
            </w:pPr>
            <w:r w:rsidRPr="008A2A5F">
              <w:rPr>
                <w:rFonts w:ascii="Century Gothic" w:hAnsi="Century Gothic" w:cs="FuturaStd-Medium"/>
                <w:sz w:val="20"/>
                <w:szCs w:val="20"/>
                <w:lang w:eastAsia="es-ES"/>
              </w:rPr>
              <w:t>Identifica, valora y respeta el patrimonio natural, histórico, cultural y artístico y asume las responsabilidades que supone su conservación y mejora, mostrando respeto</w:t>
            </w:r>
          </w:p>
          <w:p w:rsidR="00FD0BB1" w:rsidRPr="008A2A5F" w:rsidRDefault="00FD0BB1" w:rsidP="00FD0BB1">
            <w:pPr>
              <w:pStyle w:val="Prrafodelista"/>
              <w:ind w:left="0"/>
              <w:rPr>
                <w:rFonts w:ascii="Century Gothic" w:hAnsi="Century Gothic"/>
                <w:sz w:val="20"/>
                <w:szCs w:val="20"/>
                <w:lang w:val="es-ES"/>
              </w:rPr>
            </w:pPr>
            <w:r w:rsidRPr="008A2A5F">
              <w:rPr>
                <w:rFonts w:ascii="Century Gothic" w:hAnsi="Century Gothic" w:cs="FuturaStd-Medium"/>
                <w:sz w:val="20"/>
                <w:szCs w:val="20"/>
                <w:lang w:eastAsia="es-ES"/>
              </w:rPr>
              <w:t>por los restos históricos y el patrimonio, reconociendo el valor que el patrimonio arqueológico monumental nos aporta para el conocimiento del pasado,</w:t>
            </w:r>
            <w:r w:rsidRPr="008A2A5F">
              <w:rPr>
                <w:rFonts w:ascii="Century Gothic" w:hAnsi="Century Gothic"/>
                <w:sz w:val="20"/>
                <w:szCs w:val="20"/>
                <w:lang w:val="es-ES"/>
              </w:rPr>
              <w:t xml:space="preserve"> aunque encuentra muchas dificultades al hacerlo.</w:t>
            </w:r>
          </w:p>
          <w:p w:rsidR="00FD0BB1" w:rsidRPr="008A2A5F" w:rsidRDefault="00FD0BB1" w:rsidP="00FD0BB1">
            <w:pPr>
              <w:autoSpaceDE w:val="0"/>
              <w:autoSpaceDN w:val="0"/>
              <w:adjustRightInd w:val="0"/>
              <w:rPr>
                <w:rFonts w:ascii="Century Gothic" w:hAnsi="Century Gothic" w:cs="FuturaStd-Medium"/>
                <w:sz w:val="20"/>
                <w:szCs w:val="20"/>
                <w:lang w:eastAsia="es-ES"/>
              </w:rPr>
            </w:pPr>
          </w:p>
          <w:p w:rsidR="00FD0BB1" w:rsidRPr="008A2A5F" w:rsidRDefault="00FD0BB1" w:rsidP="00FD0BB1">
            <w:pPr>
              <w:pStyle w:val="Prrafodelista"/>
              <w:ind w:left="0"/>
              <w:rPr>
                <w:rFonts w:ascii="Century Gothic" w:hAnsi="Century Gothic"/>
                <w:sz w:val="20"/>
                <w:szCs w:val="20"/>
                <w:highlight w:val="cyan"/>
                <w:lang w:val="es-ES"/>
              </w:rPr>
            </w:pPr>
            <w:r w:rsidRPr="008A2A5F">
              <w:rPr>
                <w:rFonts w:ascii="Century Gothic" w:hAnsi="Century Gothic" w:cs="FuturaStd-Medium"/>
                <w:sz w:val="20"/>
                <w:szCs w:val="20"/>
                <w:lang w:eastAsia="es-ES"/>
              </w:rPr>
              <w:t xml:space="preserve">Respeta y asume el comportamiento </w:t>
            </w:r>
            <w:r w:rsidRPr="008A2A5F">
              <w:rPr>
                <w:rFonts w:ascii="Century Gothic" w:hAnsi="Century Gothic" w:cs="FuturaStd-Medium"/>
                <w:sz w:val="20"/>
                <w:szCs w:val="20"/>
                <w:lang w:eastAsia="es-ES"/>
              </w:rPr>
              <w:lastRenderedPageBreak/>
              <w:t>que debe cumplirse cuando visita un museo o un edificio antiguo. Identificando el patrimonio cultural como algo que hay que cuidar y legar y valorando los museos como un lugar de disfrute y exploración de obras de arte, asumiendo un comportamiento responsable que debe cumplir en sus visitas,</w:t>
            </w:r>
            <w:r w:rsidRPr="008A2A5F">
              <w:rPr>
                <w:rFonts w:ascii="Century Gothic" w:hAnsi="Century Gothic"/>
                <w:sz w:val="20"/>
                <w:szCs w:val="20"/>
                <w:lang w:val="es-ES"/>
              </w:rPr>
              <w:t xml:space="preserve"> aunque encuentra muchas dificultades al hacerlo.</w:t>
            </w:r>
          </w:p>
        </w:tc>
        <w:tc>
          <w:tcPr>
            <w:tcW w:w="1623" w:type="dxa"/>
          </w:tcPr>
          <w:p w:rsidR="00FD0BB1" w:rsidRPr="00D86AF1" w:rsidRDefault="00FD0BB1" w:rsidP="00FD0BB1">
            <w:pPr>
              <w:pStyle w:val="Prrafodelista"/>
              <w:ind w:left="0"/>
              <w:rPr>
                <w:rFonts w:ascii="Century Gothic" w:hAnsi="Century Gothic"/>
                <w:b/>
                <w:sz w:val="20"/>
                <w:szCs w:val="20"/>
                <w:lang w:val="es-ES"/>
              </w:rPr>
            </w:pPr>
          </w:p>
        </w:tc>
      </w:tr>
      <w:tr w:rsidR="00031937" w:rsidRPr="00D86AF1" w:rsidTr="00FD0BB1">
        <w:tc>
          <w:tcPr>
            <w:tcW w:w="1939" w:type="dxa"/>
          </w:tcPr>
          <w:p w:rsidR="00031937" w:rsidRPr="00D86AF1" w:rsidRDefault="00031937" w:rsidP="00031937">
            <w:pPr>
              <w:pStyle w:val="Prrafodelista"/>
              <w:ind w:left="0"/>
              <w:rPr>
                <w:rFonts w:ascii="Century Gothic" w:hAnsi="Century Gothic"/>
                <w:b/>
                <w:sz w:val="24"/>
                <w:szCs w:val="24"/>
                <w:lang w:val="es-ES"/>
              </w:rPr>
            </w:pPr>
          </w:p>
        </w:tc>
        <w:tc>
          <w:tcPr>
            <w:tcW w:w="1963" w:type="dxa"/>
          </w:tcPr>
          <w:p w:rsidR="00031937" w:rsidRPr="00D86AF1" w:rsidRDefault="00031937" w:rsidP="00031937">
            <w:pPr>
              <w:pStyle w:val="Prrafodelista"/>
              <w:ind w:left="0"/>
              <w:rPr>
                <w:rFonts w:ascii="Century Gothic" w:hAnsi="Century Gothic"/>
                <w:b/>
                <w:sz w:val="24"/>
                <w:szCs w:val="24"/>
                <w:lang w:val="es-ES"/>
              </w:rPr>
            </w:pPr>
          </w:p>
        </w:tc>
        <w:tc>
          <w:tcPr>
            <w:tcW w:w="1961" w:type="dxa"/>
          </w:tcPr>
          <w:p w:rsidR="00031937" w:rsidRPr="00D86AF1" w:rsidRDefault="00031937" w:rsidP="00031937">
            <w:pPr>
              <w:pStyle w:val="Prrafodelista"/>
              <w:ind w:left="0"/>
              <w:rPr>
                <w:rFonts w:ascii="Century Gothic" w:hAnsi="Century Gothic"/>
                <w:b/>
                <w:sz w:val="24"/>
                <w:szCs w:val="24"/>
                <w:lang w:val="es-ES"/>
              </w:rPr>
            </w:pPr>
          </w:p>
        </w:tc>
        <w:tc>
          <w:tcPr>
            <w:tcW w:w="7780" w:type="dxa"/>
            <w:gridSpan w:val="4"/>
          </w:tcPr>
          <w:p w:rsidR="00031937" w:rsidRPr="00D86AF1" w:rsidRDefault="00031937" w:rsidP="00031937">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2</w:t>
            </w:r>
            <w:r w:rsidR="00FD0BB1">
              <w:rPr>
                <w:rFonts w:ascii="Century Gothic" w:hAnsi="Century Gothic" w:cs="FuturaStd-Medium"/>
                <w:b/>
                <w:lang w:val="es-ES" w:eastAsia="es-ES"/>
              </w:rPr>
              <w:t>4</w:t>
            </w:r>
            <w:r w:rsidRPr="00D86AF1">
              <w:rPr>
                <w:rFonts w:ascii="Century Gothic" w:hAnsi="Century Gothic" w:cs="FuturaStd-Medium"/>
                <w:lang w:val="es-ES" w:eastAsia="es-ES"/>
              </w:rPr>
              <w:t xml:space="preserve">) </w:t>
            </w:r>
          </w:p>
          <w:p w:rsidR="00031937" w:rsidRPr="00D86AF1" w:rsidRDefault="00031937" w:rsidP="00031937">
            <w:pPr>
              <w:rPr>
                <w:rFonts w:ascii="Century Gothic" w:hAnsi="Century Gothic" w:cs="FuturaStd-Medium"/>
                <w:lang w:val="es-ES" w:eastAsia="es-ES"/>
              </w:rPr>
            </w:pPr>
          </w:p>
        </w:tc>
        <w:tc>
          <w:tcPr>
            <w:tcW w:w="1623" w:type="dxa"/>
            <w:shd w:val="clear" w:color="auto" w:fill="D9D9D9"/>
          </w:tcPr>
          <w:p w:rsidR="00031937" w:rsidRPr="00D86AF1" w:rsidRDefault="00031937" w:rsidP="00031937">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9B747A" w:rsidRPr="00D86AF1" w:rsidRDefault="005E2C2C"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9B71A3" w:rsidRPr="00D86AF1" w:rsidRDefault="009B71A3"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9B71A3" w:rsidRPr="00D86AF1" w:rsidRDefault="009B71A3" w:rsidP="009B71A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Ver apartado 2.4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w:t>
            </w:r>
            <w:r w:rsidRPr="00D86AF1">
              <w:rPr>
                <w:rFonts w:ascii="Century Gothic" w:hAnsi="Century Gothic"/>
                <w:sz w:val="18"/>
                <w:szCs w:val="18"/>
                <w:lang w:val="es-ES"/>
              </w:rPr>
              <w:lastRenderedPageBreak/>
              <w:t>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9B71A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5E2C2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1A3"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9B71A3" w:rsidRPr="00D86AF1" w:rsidRDefault="009B71A3"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1A3" w:rsidRPr="00D86AF1" w:rsidRDefault="009B71A3"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32644E">
              <w:rPr>
                <w:rFonts w:ascii="Century Gothic" w:hAnsi="Century Gothic" w:cs="Tahoma"/>
                <w:i/>
                <w:sz w:val="20"/>
                <w:szCs w:val="20"/>
                <w:lang w:val="es-ES"/>
              </w:rPr>
              <w:t xml:space="preserve">Create a Constitution. </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00031937">
              <w:rPr>
                <w:rFonts w:ascii="Century Gothic" w:hAnsi="Century Gothic" w:cs="Tahoma"/>
                <w:b/>
                <w:i/>
                <w:sz w:val="20"/>
                <w:szCs w:val="20"/>
                <w:u w:val="single"/>
                <w:lang w:val="en-US"/>
              </w:rPr>
              <w:t>Our World</w:t>
            </w:r>
            <w:r w:rsidRPr="00D86AF1">
              <w:rPr>
                <w:rFonts w:ascii="Century Gothic" w:hAnsi="Century Gothic" w:cs="Tahoma"/>
                <w:sz w:val="20"/>
                <w:szCs w:val="20"/>
                <w:lang w:val="en-US"/>
              </w:rPr>
              <w:t xml:space="preserve"> </w:t>
            </w:r>
            <w:r w:rsidR="0032644E">
              <w:rPr>
                <w:rFonts w:ascii="Century Gothic" w:hAnsi="Century Gothic" w:cs="Tahoma"/>
                <w:i/>
                <w:sz w:val="20"/>
                <w:szCs w:val="20"/>
                <w:lang w:val="en-US"/>
              </w:rPr>
              <w:t xml:space="preserve">The 1992 Summer Olympic Games. </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0032644E">
              <w:rPr>
                <w:rFonts w:ascii="Century Gothic" w:hAnsi="Century Gothic" w:cs="Tahoma"/>
                <w:sz w:val="20"/>
                <w:szCs w:val="20"/>
                <w:lang w:val="es-ES"/>
              </w:rPr>
              <w:t xml:space="preserve">1er Trimestre: </w:t>
            </w:r>
            <w:proofErr w:type="gramStart"/>
            <w:r w:rsidR="0032644E" w:rsidRPr="0032644E">
              <w:rPr>
                <w:rFonts w:ascii="Century Gothic" w:hAnsi="Century Gothic" w:cs="Tahoma"/>
                <w:i/>
                <w:sz w:val="20"/>
                <w:szCs w:val="20"/>
                <w:lang w:val="es-ES"/>
              </w:rPr>
              <w:t>Planning a city</w:t>
            </w:r>
            <w:r w:rsidRPr="0032644E">
              <w:rPr>
                <w:rFonts w:ascii="Century Gothic" w:hAnsi="Century Gothic" w:cs="Tahoma"/>
                <w:i/>
                <w:sz w:val="20"/>
                <w:szCs w:val="20"/>
                <w:lang w:val="es-ES"/>
              </w:rPr>
              <w:t>!</w:t>
            </w:r>
            <w:proofErr w:type="gramEnd"/>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2</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32644E" w:rsidRPr="00D86AF1" w:rsidTr="0032644E">
        <w:trPr>
          <w:trHeight w:val="1312"/>
          <w:jc w:val="center"/>
        </w:trPr>
        <w:tc>
          <w:tcPr>
            <w:tcW w:w="2529" w:type="dxa"/>
            <w:vMerge w:val="restart"/>
            <w:vAlign w:val="center"/>
          </w:tcPr>
          <w:p w:rsidR="0032644E" w:rsidRPr="00D86AF1" w:rsidRDefault="0032644E" w:rsidP="0032644E">
            <w:pPr>
              <w:rPr>
                <w:rFonts w:ascii="Century Gothic" w:hAnsi="Century Gothic"/>
                <w:b/>
                <w:color w:val="7F7F7F"/>
                <w:sz w:val="24"/>
                <w:szCs w:val="24"/>
                <w:lang w:val="es-ES"/>
              </w:rPr>
            </w:pPr>
          </w:p>
        </w:tc>
        <w:tc>
          <w:tcPr>
            <w:tcW w:w="11636" w:type="dxa"/>
          </w:tcPr>
          <w:p w:rsidR="0032644E" w:rsidRPr="008D49BA" w:rsidRDefault="0032644E" w:rsidP="0032644E">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32644E" w:rsidRPr="008D49BA" w:rsidRDefault="0032644E" w:rsidP="0032644E">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32644E" w:rsidRPr="00DE35BB"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inventions</w:t>
            </w:r>
          </w:p>
          <w:p w:rsidR="0032644E"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war</w:t>
            </w:r>
          </w:p>
          <w:p w:rsidR="0032644E" w:rsidRPr="00DE35BB"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countries</w:t>
            </w:r>
          </w:p>
          <w:p w:rsidR="0032644E" w:rsidRPr="00DE35BB"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dates</w:t>
            </w:r>
          </w:p>
          <w:p w:rsidR="0032644E"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facts and figures</w:t>
            </w:r>
          </w:p>
          <w:p w:rsidR="0032644E"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historical-political terms</w:t>
            </w:r>
          </w:p>
          <w:p w:rsidR="0032644E" w:rsidRPr="00DE35BB"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historical terms</w:t>
            </w:r>
          </w:p>
          <w:p w:rsidR="0032644E" w:rsidRPr="00DE35BB"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government</w:t>
            </w:r>
          </w:p>
          <w:p w:rsidR="0032644E" w:rsidRDefault="0032644E" w:rsidP="0007208B">
            <w:pPr>
              <w:pStyle w:val="Prrafodelista"/>
              <w:numPr>
                <w:ilvl w:val="0"/>
                <w:numId w:val="5"/>
              </w:numPr>
              <w:rPr>
                <w:rFonts w:ascii="Century Gothic" w:hAnsi="Century Gothic"/>
                <w:i/>
                <w:sz w:val="20"/>
                <w:szCs w:val="20"/>
                <w:lang w:val="es-ES"/>
              </w:rPr>
            </w:pPr>
            <w:r w:rsidRPr="00DE35BB">
              <w:rPr>
                <w:rFonts w:ascii="Century Gothic" w:hAnsi="Century Gothic"/>
                <w:i/>
                <w:sz w:val="20"/>
                <w:szCs w:val="20"/>
                <w:lang w:val="es-ES"/>
              </w:rPr>
              <w:t>• history</w:t>
            </w:r>
          </w:p>
          <w:p w:rsidR="0032644E" w:rsidRPr="00DE35BB" w:rsidRDefault="0032644E" w:rsidP="0007208B">
            <w:pPr>
              <w:pStyle w:val="Prrafodelista"/>
              <w:numPr>
                <w:ilvl w:val="0"/>
                <w:numId w:val="5"/>
              </w:numPr>
              <w:rPr>
                <w:rFonts w:ascii="Century Gothic" w:hAnsi="Century Gothic"/>
                <w:i/>
                <w:sz w:val="20"/>
                <w:szCs w:val="20"/>
                <w:lang w:val="en-GB"/>
              </w:rPr>
            </w:pPr>
            <w:r w:rsidRPr="00DE35BB">
              <w:rPr>
                <w:rFonts w:ascii="Century Gothic" w:hAnsi="Century Gothic"/>
                <w:i/>
                <w:sz w:val="20"/>
                <w:szCs w:val="20"/>
                <w:lang w:val="en-GB"/>
              </w:rPr>
              <w:t>• terms for types of government</w:t>
            </w:r>
          </w:p>
          <w:p w:rsidR="0032644E" w:rsidRPr="008D49BA" w:rsidRDefault="0032644E" w:rsidP="0032644E">
            <w:pPr>
              <w:pStyle w:val="Prrafodelista"/>
              <w:ind w:left="360"/>
              <w:rPr>
                <w:rFonts w:ascii="Century Gothic" w:hAnsi="Century Gothic"/>
                <w:i/>
                <w:sz w:val="20"/>
                <w:szCs w:val="20"/>
                <w:lang w:val="en-GB"/>
              </w:rPr>
            </w:pPr>
          </w:p>
          <w:p w:rsidR="0032644E" w:rsidRPr="008D49BA" w:rsidRDefault="0032644E" w:rsidP="0032644E">
            <w:pPr>
              <w:pStyle w:val="Prrafodelista"/>
              <w:ind w:left="360"/>
              <w:rPr>
                <w:rFonts w:ascii="Century Gothic" w:hAnsi="Century Gothic"/>
                <w:sz w:val="10"/>
                <w:szCs w:val="10"/>
                <w:lang w:val="en-GB"/>
              </w:rPr>
            </w:pPr>
          </w:p>
        </w:tc>
      </w:tr>
      <w:tr w:rsidR="009B747A" w:rsidRPr="00D86AF1" w:rsidTr="0032644E">
        <w:trPr>
          <w:trHeight w:val="1312"/>
          <w:jc w:val="center"/>
        </w:trPr>
        <w:tc>
          <w:tcPr>
            <w:tcW w:w="2529" w:type="dxa"/>
            <w:vMerge/>
            <w:vAlign w:val="center"/>
          </w:tcPr>
          <w:p w:rsidR="009B747A" w:rsidRPr="00D86AF1" w:rsidRDefault="009B747A" w:rsidP="004F4D5A">
            <w:pPr>
              <w:rPr>
                <w:rFonts w:ascii="Century Gothic" w:hAnsi="Century Gothic"/>
                <w:b/>
                <w:color w:val="7F7F7F"/>
                <w:sz w:val="24"/>
                <w:szCs w:val="24"/>
                <w:lang w:val="es-ES"/>
              </w:rPr>
            </w:pPr>
          </w:p>
        </w:tc>
        <w:tc>
          <w:tcPr>
            <w:tcW w:w="11636" w:type="dxa"/>
          </w:tcPr>
          <w:p w:rsidR="00031937" w:rsidRPr="00FD4BA4" w:rsidRDefault="00031937" w:rsidP="00031937">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031937" w:rsidRPr="00FD4BA4" w:rsidRDefault="00031937"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031937" w:rsidRPr="00FD4BA4" w:rsidRDefault="00031937"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031937" w:rsidRPr="00FD4BA4" w:rsidRDefault="00031937" w:rsidP="00031937">
            <w:pPr>
              <w:pStyle w:val="Prrafodelista"/>
              <w:ind w:left="360"/>
              <w:rPr>
                <w:rFonts w:ascii="Century Gothic" w:hAnsi="Century Gothic"/>
                <w:sz w:val="10"/>
                <w:szCs w:val="10"/>
                <w:lang w:val="es-ES"/>
              </w:rPr>
            </w:pPr>
          </w:p>
          <w:p w:rsidR="00031937" w:rsidRPr="002A6A64" w:rsidRDefault="00031937" w:rsidP="00031937">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39"/>
        <w:gridCol w:w="11626"/>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32644E" w:rsidRPr="00DE35BB" w:rsidRDefault="0032644E" w:rsidP="0032644E">
            <w:pPr>
              <w:pStyle w:val="Prrafodelista"/>
              <w:numPr>
                <w:ilvl w:val="0"/>
                <w:numId w:val="1"/>
              </w:numPr>
              <w:rPr>
                <w:rFonts w:ascii="Century Gothic" w:hAnsi="Century Gothic"/>
                <w:sz w:val="20"/>
                <w:szCs w:val="20"/>
                <w:lang w:val="es-ES"/>
              </w:rPr>
            </w:pPr>
            <w:r w:rsidRPr="00DE35BB">
              <w:rPr>
                <w:rFonts w:ascii="Century Gothic" w:hAnsi="Century Gothic"/>
                <w:sz w:val="20"/>
                <w:szCs w:val="20"/>
                <w:lang w:val="es-ES"/>
              </w:rPr>
              <w:t>Habrá estudiantes en la clase que procedan de antiguas colonias españolas, o familiares. Los alumnos deben sentirse cómodos intercambiando ideas. Todos aprenderán sobre su historia común y lo importante que es ser tolerantes con personas de otros países.</w:t>
            </w:r>
          </w:p>
          <w:p w:rsidR="0032644E" w:rsidRPr="00DE35BB" w:rsidRDefault="0032644E" w:rsidP="0032644E">
            <w:pPr>
              <w:pStyle w:val="Prrafodelista"/>
              <w:numPr>
                <w:ilvl w:val="0"/>
                <w:numId w:val="1"/>
              </w:numPr>
              <w:rPr>
                <w:rFonts w:ascii="Century Gothic" w:hAnsi="Century Gothic"/>
                <w:sz w:val="20"/>
                <w:szCs w:val="20"/>
                <w:lang w:val="es-ES"/>
              </w:rPr>
            </w:pPr>
            <w:r w:rsidRPr="00DE35BB">
              <w:rPr>
                <w:rFonts w:ascii="Century Gothic" w:hAnsi="Century Gothic"/>
                <w:sz w:val="20"/>
                <w:szCs w:val="20"/>
                <w:lang w:val="es-ES"/>
              </w:rPr>
              <w:t>Los estudiantes aprenderán lo que diferencia a un buen gobernante de uno malo, y la importancia de la democracia y la libertad en España. Aprenderán sobre cómo era España en el tiempo de sus abuelos.</w:t>
            </w:r>
          </w:p>
          <w:p w:rsidR="0032644E" w:rsidRPr="008D49BA" w:rsidRDefault="0032644E" w:rsidP="0032644E">
            <w:pPr>
              <w:pStyle w:val="Prrafodelista"/>
              <w:numPr>
                <w:ilvl w:val="0"/>
                <w:numId w:val="1"/>
              </w:numPr>
              <w:rPr>
                <w:rFonts w:ascii="Century Gothic" w:hAnsi="Century Gothic"/>
                <w:sz w:val="16"/>
                <w:szCs w:val="16"/>
                <w:lang w:val="es-ES"/>
              </w:rPr>
            </w:pPr>
            <w:r w:rsidRPr="00DE35BB">
              <w:rPr>
                <w:rFonts w:ascii="Century Gothic" w:hAnsi="Century Gothic"/>
                <w:sz w:val="20"/>
                <w:szCs w:val="20"/>
                <w:lang w:val="es-ES"/>
              </w:rPr>
              <w:t>Trabajarán individual y colaborativamente, y prepararán material para comprobar el conocimiento de los demás. Tomarán el papel de “profesor paciente” ayudando a sus compañeros a descubrir la respuesta adecuada.</w:t>
            </w:r>
          </w:p>
          <w:p w:rsidR="0032644E" w:rsidRDefault="0032644E" w:rsidP="00031937">
            <w:pPr>
              <w:pStyle w:val="Prrafodelista"/>
              <w:ind w:left="0"/>
              <w:rPr>
                <w:rFonts w:ascii="Century Gothic" w:hAnsi="Century Gothic"/>
                <w:b/>
                <w:i/>
                <w:sz w:val="20"/>
                <w:szCs w:val="20"/>
                <w:lang w:val="es-ES"/>
              </w:rPr>
            </w:pPr>
          </w:p>
          <w:p w:rsidR="0032644E" w:rsidRDefault="0032644E" w:rsidP="00031937">
            <w:pPr>
              <w:pStyle w:val="Prrafodelista"/>
              <w:ind w:left="0"/>
              <w:rPr>
                <w:rFonts w:ascii="Century Gothic" w:hAnsi="Century Gothic"/>
                <w:b/>
                <w:i/>
                <w:sz w:val="20"/>
                <w:szCs w:val="20"/>
                <w:lang w:val="es-ES"/>
              </w:rPr>
            </w:pPr>
          </w:p>
          <w:p w:rsidR="0032644E" w:rsidRDefault="0032644E" w:rsidP="00031937">
            <w:pPr>
              <w:pStyle w:val="Prrafodelista"/>
              <w:ind w:left="0"/>
              <w:rPr>
                <w:rFonts w:ascii="Century Gothic" w:hAnsi="Century Gothic"/>
                <w:b/>
                <w:i/>
                <w:sz w:val="20"/>
                <w:szCs w:val="20"/>
                <w:lang w:val="es-ES"/>
              </w:rPr>
            </w:pPr>
          </w:p>
          <w:p w:rsidR="00031937" w:rsidRPr="00D217AA" w:rsidRDefault="00031937" w:rsidP="00031937">
            <w:pPr>
              <w:pStyle w:val="Prrafodelista"/>
              <w:ind w:left="0"/>
              <w:rPr>
                <w:rFonts w:ascii="Century Gothic" w:hAnsi="Century Gothic"/>
                <w:b/>
                <w:i/>
                <w:sz w:val="20"/>
                <w:szCs w:val="20"/>
                <w:lang w:val="es-ES"/>
              </w:rPr>
            </w:pPr>
            <w:r>
              <w:rPr>
                <w:rFonts w:ascii="Century Gothic" w:hAnsi="Century Gothic"/>
                <w:b/>
                <w:i/>
                <w:sz w:val="20"/>
                <w:szCs w:val="20"/>
                <w:lang w:val="es-ES"/>
              </w:rPr>
              <w:lastRenderedPageBreak/>
              <w:t>Our</w:t>
            </w:r>
            <w:r w:rsidRPr="00BC2972">
              <w:rPr>
                <w:rFonts w:ascii="Century Gothic" w:hAnsi="Century Gothic"/>
                <w:b/>
                <w:i/>
                <w:sz w:val="20"/>
                <w:szCs w:val="20"/>
                <w:lang w:val="es-ES"/>
              </w:rPr>
              <w:t xml:space="preserve"> World</w:t>
            </w:r>
          </w:p>
          <w:p w:rsidR="00031937" w:rsidRPr="00D217AA" w:rsidRDefault="00031937" w:rsidP="00031937">
            <w:pPr>
              <w:pStyle w:val="Prrafodelista"/>
              <w:ind w:left="0"/>
              <w:rPr>
                <w:rFonts w:ascii="Century Gothic" w:hAnsi="Century Gothic"/>
                <w:b/>
                <w:i/>
                <w:sz w:val="16"/>
                <w:szCs w:val="16"/>
                <w:lang w:val="es-ES"/>
              </w:rPr>
            </w:pPr>
          </w:p>
          <w:p w:rsidR="00031937" w:rsidRPr="00D217AA" w:rsidRDefault="00031937" w:rsidP="00031937">
            <w:pPr>
              <w:pStyle w:val="Prrafodelista"/>
              <w:numPr>
                <w:ilvl w:val="0"/>
                <w:numId w:val="1"/>
              </w:numPr>
              <w:rPr>
                <w:rFonts w:ascii="Century Gothic" w:hAnsi="Century Gothic"/>
                <w:sz w:val="20"/>
                <w:szCs w:val="20"/>
                <w:lang w:val="es-ES"/>
              </w:rPr>
            </w:pPr>
            <w:r w:rsidRPr="00F2318D">
              <w:rPr>
                <w:rFonts w:ascii="Century Gothic" w:hAnsi="Century Gothic"/>
                <w:sz w:val="20"/>
                <w:szCs w:val="20"/>
                <w:lang w:val="es-ES"/>
              </w:rPr>
              <w:t>Los alumnos reconocerán la</w:t>
            </w:r>
            <w:r w:rsidR="0032644E">
              <w:rPr>
                <w:rFonts w:ascii="Century Gothic" w:hAnsi="Century Gothic"/>
                <w:sz w:val="20"/>
                <w:szCs w:val="20"/>
                <w:lang w:val="es-ES"/>
              </w:rPr>
              <w:t xml:space="preserve"> importancia de la celebración de los Juegos Olímpicos, como símbolo de paz y unidad internacional. </w:t>
            </w:r>
          </w:p>
          <w:p w:rsidR="00702B39" w:rsidRPr="00D86AF1" w:rsidRDefault="00702B39" w:rsidP="00324561">
            <w:pPr>
              <w:pStyle w:val="Prrafodelista"/>
              <w:ind w:left="360"/>
              <w:rPr>
                <w:rFonts w:ascii="Century Gothic" w:hAnsi="Century Gothic"/>
                <w:sz w:val="20"/>
                <w:szCs w:val="20"/>
                <w:lang w:val="es-ES"/>
              </w:rPr>
            </w:pPr>
          </w:p>
        </w:tc>
      </w:tr>
    </w:tbl>
    <w:p w:rsidR="001437A7" w:rsidRPr="00D86AF1" w:rsidRDefault="001437A7" w:rsidP="009B747A">
      <w:pPr>
        <w:pStyle w:val="Prrafodelista"/>
        <w:ind w:left="0"/>
        <w:rPr>
          <w:rFonts w:ascii="Century Gothic" w:hAnsi="Century Gothic"/>
          <w:color w:val="FF0000"/>
          <w:lang w:val="es-ES"/>
        </w:rPr>
      </w:pPr>
    </w:p>
    <w:p w:rsidR="001437A7" w:rsidRPr="00D86AF1" w:rsidRDefault="001437A7"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32644E">
              <w:rPr>
                <w:rFonts w:ascii="Century Gothic" w:hAnsi="Century Gothic" w:cs="Tahoma"/>
                <w:i/>
                <w:sz w:val="20"/>
                <w:szCs w:val="20"/>
                <w:lang w:val="es-ES"/>
              </w:rPr>
              <w:t xml:space="preserve">Create a Constitution. </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00031937">
              <w:rPr>
                <w:rFonts w:ascii="Century Gothic" w:hAnsi="Century Gothic" w:cs="Tahoma"/>
                <w:b/>
                <w:i/>
                <w:sz w:val="20"/>
                <w:szCs w:val="20"/>
                <w:u w:val="single"/>
                <w:lang w:val="en-US"/>
              </w:rPr>
              <w:t>Our World</w:t>
            </w:r>
            <w:r w:rsidRPr="00D86AF1">
              <w:rPr>
                <w:rFonts w:ascii="Century Gothic" w:hAnsi="Century Gothic" w:cs="Tahoma"/>
                <w:sz w:val="20"/>
                <w:szCs w:val="20"/>
                <w:lang w:val="en-US"/>
              </w:rPr>
              <w:t xml:space="preserve"> </w:t>
            </w:r>
            <w:r w:rsidR="0032644E">
              <w:rPr>
                <w:rFonts w:ascii="Century Gothic" w:hAnsi="Century Gothic" w:cs="Tahoma"/>
                <w:i/>
                <w:sz w:val="20"/>
                <w:szCs w:val="20"/>
                <w:lang w:val="en-US"/>
              </w:rPr>
              <w:t xml:space="preserve">The 1992 Summer Olympic Games. </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proofErr w:type="gramStart"/>
            <w:r w:rsidR="0032644E">
              <w:rPr>
                <w:rFonts w:ascii="Century Gothic" w:hAnsi="Century Gothic" w:cs="Tahoma"/>
                <w:i/>
                <w:sz w:val="20"/>
                <w:szCs w:val="20"/>
                <w:lang w:val="es-ES"/>
              </w:rPr>
              <w:t>Planning a city</w:t>
            </w:r>
            <w:r w:rsidRPr="00D86AF1">
              <w:rPr>
                <w:rFonts w:ascii="Century Gothic" w:hAnsi="Century Gothic" w:cs="Tahoma"/>
                <w:i/>
                <w:sz w:val="20"/>
                <w:szCs w:val="20"/>
                <w:lang w:val="es-ES"/>
              </w:rPr>
              <w:t>!</w:t>
            </w:r>
            <w:proofErr w:type="gramEnd"/>
          </w:p>
          <w:p w:rsidR="009B747A" w:rsidRPr="00D86AF1" w:rsidRDefault="009B747A" w:rsidP="001328AB">
            <w:pPr>
              <w:pStyle w:val="Prrafodelista"/>
              <w:ind w:left="360"/>
              <w:rPr>
                <w:rFonts w:ascii="Century Gothic" w:hAnsi="Century Gothic" w:cs="Tahoma"/>
                <w:i/>
                <w:sz w:val="20"/>
                <w:szCs w:val="20"/>
                <w:lang w:val="es-ES"/>
              </w:rPr>
            </w:pPr>
          </w:p>
        </w:tc>
      </w:tr>
    </w:tbl>
    <w:p w:rsidR="00702B39" w:rsidRPr="00D86AF1" w:rsidRDefault="00702B39" w:rsidP="009B747A">
      <w:pPr>
        <w:rPr>
          <w:rFonts w:ascii="Century Gothic" w:hAnsi="Century Gothic"/>
          <w:b/>
          <w:color w:val="FF0000"/>
          <w:sz w:val="24"/>
          <w:szCs w:val="24"/>
          <w:lang w:val="es-ES"/>
        </w:rPr>
      </w:pPr>
    </w:p>
    <w:p w:rsidR="001437A7" w:rsidRPr="00D86AF1" w:rsidRDefault="00702B39" w:rsidP="009B747A">
      <w:pPr>
        <w:rPr>
          <w:rFonts w:ascii="Century Gothic" w:hAnsi="Century Gothic"/>
          <w:b/>
          <w:color w:val="FF0000"/>
          <w:sz w:val="24"/>
          <w:szCs w:val="24"/>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1177C4"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6704" behindDoc="0" locked="0" layoutInCell="1" allowOverlap="1" wp14:anchorId="2404E792" wp14:editId="6B3484C2">
                <wp:simplePos x="0" y="0"/>
                <wp:positionH relativeFrom="margin">
                  <wp:align>center</wp:align>
                </wp:positionH>
                <wp:positionV relativeFrom="page">
                  <wp:posOffset>902970</wp:posOffset>
                </wp:positionV>
                <wp:extent cx="8402320" cy="387985"/>
                <wp:effectExtent l="0" t="0" r="0" b="0"/>
                <wp:wrapThrough wrapText="bothSides">
                  <wp:wrapPolygon edited="0">
                    <wp:start x="98" y="0"/>
                    <wp:lineTo x="98" y="20151"/>
                    <wp:lineTo x="21450" y="20151"/>
                    <wp:lineTo x="21450" y="0"/>
                    <wp:lineTo x="98" y="0"/>
                  </wp:wrapPolygon>
                </wp:wrapThrough>
                <wp:docPr id="3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07FE1" w:rsidRDefault="00CD6146" w:rsidP="009B747A">
                            <w:pPr>
                              <w:rPr>
                                <w:rFonts w:ascii="Century Gothic" w:hAnsi="Century Gothic"/>
                                <w:b/>
                                <w:bCs/>
                                <w:color w:val="808080"/>
                                <w:sz w:val="32"/>
                                <w:szCs w:val="32"/>
                                <w:lang w:val="en-GB"/>
                              </w:rPr>
                            </w:pPr>
                            <w:r>
                              <w:rPr>
                                <w:rFonts w:ascii="Century Gothic" w:hAnsi="Century Gothic"/>
                                <w:b/>
                                <w:bCs/>
                                <w:color w:val="808080"/>
                                <w:sz w:val="32"/>
                                <w:szCs w:val="32"/>
                              </w:rPr>
                              <w:t>UDI 3: The economy</w:t>
                            </w:r>
                          </w:p>
                          <w:p w:rsidR="00CD6146" w:rsidRPr="007A4AAD" w:rsidRDefault="00CD6146"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04E792" id="Text Box 233" o:spid="_x0000_s1028" type="#_x0000_t202" style="position:absolute;left:0;text-align:left;margin-left:0;margin-top:71.1pt;width:661.6pt;height:30.5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" filled="f" stroked="f">
                <v:textbox>
                  <w:txbxContent>
                    <w:p w:rsidR="00CD6146" w:rsidRPr="00E07FE1" w:rsidRDefault="00CD6146" w:rsidP="009B747A">
                      <w:pPr>
                        <w:rPr>
                          <w:rFonts w:ascii="Century Gothic" w:hAnsi="Century Gothic"/>
                          <w:b/>
                          <w:bCs/>
                          <w:color w:val="808080"/>
                          <w:sz w:val="32"/>
                          <w:szCs w:val="32"/>
                          <w:lang w:val="en-GB"/>
                        </w:rPr>
                      </w:pPr>
                      <w:r>
                        <w:rPr>
                          <w:rFonts w:ascii="Century Gothic" w:hAnsi="Century Gothic"/>
                          <w:b/>
                          <w:bCs/>
                          <w:color w:val="808080"/>
                          <w:sz w:val="32"/>
                          <w:szCs w:val="32"/>
                        </w:rPr>
                        <w:t>UDI 3: The economy</w:t>
                      </w:r>
                    </w:p>
                    <w:p w:rsidR="00CD6146" w:rsidRPr="007A4AAD" w:rsidRDefault="00CD6146" w:rsidP="009B747A">
                      <w:pPr>
                        <w:rPr>
                          <w:rFonts w:ascii="Century Gothic" w:hAnsi="Century Gothic"/>
                          <w:b/>
                          <w:bCs/>
                          <w:color w:val="808080"/>
                          <w:sz w:val="32"/>
                          <w:szCs w:val="32"/>
                        </w:rPr>
                      </w:pPr>
                    </w:p>
                  </w:txbxContent>
                </v:textbox>
                <w10:wrap type="through" anchorx="margin"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7728"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31"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34"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5"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6"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EFB51" id="Group 234" o:spid="_x0000_s1026" style="position:absolute;margin-left:-57.35pt;margin-top:-.35pt;width:71.35pt;height:14.15pt;z-index:251657728"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1437A7"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583656" w:rsidRPr="008D49BA" w:rsidRDefault="00583656" w:rsidP="005836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583656" w:rsidRPr="008D49BA" w:rsidRDefault="00583656" w:rsidP="00583656">
      <w:pPr>
        <w:pStyle w:val="Prrafodelista"/>
        <w:tabs>
          <w:tab w:val="left" w:pos="426"/>
        </w:tabs>
        <w:ind w:left="0"/>
        <w:rPr>
          <w:rFonts w:ascii="Century Gothic" w:hAnsi="Century Gothic" w:cs="FuturaStd-Light"/>
          <w:color w:val="000000"/>
          <w:sz w:val="10"/>
          <w:szCs w:val="10"/>
          <w:lang w:val="es-ES" w:eastAsia="es-ES"/>
        </w:rPr>
      </w:pPr>
    </w:p>
    <w:p w:rsidR="00583656" w:rsidRPr="008D49BA" w:rsidRDefault="00583656" w:rsidP="005836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583656" w:rsidRPr="008D49BA" w:rsidRDefault="00583656" w:rsidP="00583656">
      <w:pPr>
        <w:pStyle w:val="Prrafodelista"/>
        <w:tabs>
          <w:tab w:val="left" w:pos="426"/>
        </w:tabs>
        <w:ind w:left="0"/>
        <w:rPr>
          <w:rFonts w:ascii="Century Gothic" w:hAnsi="Century Gothic" w:cs="FuturaStd-Light"/>
          <w:color w:val="000000"/>
          <w:sz w:val="10"/>
          <w:szCs w:val="10"/>
          <w:lang w:val="es-ES" w:eastAsia="es-ES"/>
        </w:rPr>
      </w:pPr>
    </w:p>
    <w:p w:rsidR="00583656" w:rsidRPr="008D49BA" w:rsidRDefault="00583656" w:rsidP="00583656">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583656" w:rsidRPr="008D49BA" w:rsidRDefault="00583656" w:rsidP="00583656">
      <w:pPr>
        <w:pStyle w:val="Prrafodelista"/>
        <w:tabs>
          <w:tab w:val="left" w:pos="426"/>
        </w:tabs>
        <w:ind w:left="0"/>
        <w:rPr>
          <w:rFonts w:ascii="Century Gothic" w:hAnsi="Century Gothic" w:cs="FuturaStd-Light"/>
          <w:color w:val="000000"/>
          <w:sz w:val="10"/>
          <w:szCs w:val="10"/>
          <w:lang w:val="es-ES" w:eastAsia="es-ES"/>
        </w:rPr>
      </w:pPr>
    </w:p>
    <w:p w:rsidR="00583656" w:rsidRPr="00150E40" w:rsidRDefault="00583656" w:rsidP="00583656">
      <w:pPr>
        <w:autoSpaceDE w:val="0"/>
        <w:autoSpaceDN w:val="0"/>
        <w:adjustRightInd w:val="0"/>
        <w:rPr>
          <w:rFonts w:ascii="Century Gothic" w:hAnsi="Century Gothic"/>
          <w:lang w:val="es-ES"/>
        </w:rPr>
      </w:pPr>
      <w:r w:rsidRPr="00150E40">
        <w:rPr>
          <w:rFonts w:ascii="Century Gothic" w:hAnsi="Century Gothic"/>
          <w:lang w:val="es-ES"/>
        </w:rPr>
        <w:t>Los estudiantes aprenderán sobre la economía desde en los niveles local, nacional y europeo, que les ayudará a comprender la comunidad en la que viven con más detalle.</w:t>
      </w:r>
    </w:p>
    <w:p w:rsidR="00583656" w:rsidRPr="00150E40" w:rsidRDefault="00583656" w:rsidP="00583656">
      <w:pPr>
        <w:autoSpaceDE w:val="0"/>
        <w:autoSpaceDN w:val="0"/>
        <w:adjustRightInd w:val="0"/>
        <w:rPr>
          <w:rFonts w:ascii="Century Gothic" w:hAnsi="Century Gothic"/>
          <w:lang w:val="es-ES"/>
        </w:rPr>
      </w:pPr>
    </w:p>
    <w:p w:rsidR="00583656" w:rsidRPr="00150E40" w:rsidRDefault="00583656" w:rsidP="00583656">
      <w:pPr>
        <w:autoSpaceDE w:val="0"/>
        <w:autoSpaceDN w:val="0"/>
        <w:adjustRightInd w:val="0"/>
        <w:rPr>
          <w:rFonts w:ascii="Century Gothic" w:hAnsi="Century Gothic"/>
          <w:lang w:val="es-ES"/>
        </w:rPr>
      </w:pPr>
      <w:r w:rsidRPr="00150E40">
        <w:rPr>
          <w:rFonts w:ascii="Century Gothic" w:hAnsi="Century Gothic"/>
          <w:lang w:val="es-ES"/>
        </w:rPr>
        <w:t>Los estudiantes investigarán el sector primario, incluyendo labores en el campo y extracción de minerales puros; el secundario y los productos manufacturados; y el terciario, servicios, turismo y comercio.</w:t>
      </w:r>
    </w:p>
    <w:p w:rsidR="00583656" w:rsidRPr="00150E40" w:rsidRDefault="00583656" w:rsidP="00583656">
      <w:pPr>
        <w:autoSpaceDE w:val="0"/>
        <w:autoSpaceDN w:val="0"/>
        <w:adjustRightInd w:val="0"/>
        <w:rPr>
          <w:rFonts w:ascii="Century Gothic" w:hAnsi="Century Gothic"/>
          <w:lang w:val="es-ES"/>
        </w:rPr>
      </w:pPr>
    </w:p>
    <w:p w:rsidR="00583656" w:rsidRPr="00150E40" w:rsidRDefault="00583656" w:rsidP="00583656">
      <w:pPr>
        <w:autoSpaceDE w:val="0"/>
        <w:autoSpaceDN w:val="0"/>
        <w:adjustRightInd w:val="0"/>
        <w:rPr>
          <w:rFonts w:ascii="Century Gothic" w:hAnsi="Century Gothic"/>
          <w:lang w:val="es-ES"/>
        </w:rPr>
      </w:pPr>
      <w:r w:rsidRPr="00150E40">
        <w:rPr>
          <w:rFonts w:ascii="Century Gothic" w:hAnsi="Century Gothic"/>
          <w:lang w:val="es-ES"/>
        </w:rPr>
        <w:t>La importancia de cada sector en la economía española es parte integral de la unidad. Ésta se centra en la economía europea, y el valor de los diferentes sectores.</w:t>
      </w:r>
    </w:p>
    <w:p w:rsidR="00583656" w:rsidRPr="00150E40" w:rsidRDefault="00583656" w:rsidP="00583656">
      <w:pPr>
        <w:autoSpaceDE w:val="0"/>
        <w:autoSpaceDN w:val="0"/>
        <w:adjustRightInd w:val="0"/>
        <w:rPr>
          <w:rFonts w:ascii="Century Gothic" w:hAnsi="Century Gothic"/>
          <w:lang w:val="es-ES"/>
        </w:rPr>
      </w:pPr>
    </w:p>
    <w:p w:rsidR="00583656" w:rsidRPr="008D49BA" w:rsidRDefault="00583656" w:rsidP="00583656">
      <w:pPr>
        <w:pStyle w:val="Prrafodelista"/>
        <w:tabs>
          <w:tab w:val="left" w:pos="426"/>
        </w:tabs>
        <w:ind w:left="0"/>
        <w:rPr>
          <w:rFonts w:ascii="Century Gothic" w:hAnsi="Century Gothic" w:cs="FuturaStd-Light"/>
          <w:color w:val="000000"/>
          <w:lang w:val="es-ES" w:eastAsia="es-ES"/>
        </w:rPr>
      </w:pPr>
      <w:r w:rsidRPr="00150E40">
        <w:rPr>
          <w:rFonts w:ascii="Century Gothic" w:hAnsi="Century Gothic"/>
          <w:lang w:val="es-ES"/>
        </w:rPr>
        <w:t>Estudiarán la importancia de la publicidad y las técnicas de venta, ayudándoles a tomar decisiones más adecuadas.</w:t>
      </w:r>
    </w:p>
    <w:p w:rsidR="009B747A" w:rsidRPr="00D86AF1" w:rsidRDefault="009B747A" w:rsidP="00583656">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583656" w:rsidRPr="00D86AF1">
        <w:trPr>
          <w:trHeight w:val="661"/>
        </w:trPr>
        <w:tc>
          <w:tcPr>
            <w:tcW w:w="1250" w:type="pct"/>
          </w:tcPr>
          <w:p w:rsidR="00583656" w:rsidRPr="008D49BA" w:rsidRDefault="00583656" w:rsidP="00583656">
            <w:pPr>
              <w:rPr>
                <w:rFonts w:ascii="Century Gothic" w:hAnsi="Century Gothic" w:cs="FuturaStd-Medium"/>
                <w:lang w:val="es-ES" w:eastAsia="es-ES"/>
              </w:rPr>
            </w:pP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8D49BA">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583656" w:rsidRPr="008D49BA" w:rsidRDefault="00583656" w:rsidP="00583656">
            <w:pPr>
              <w:rPr>
                <w:rFonts w:ascii="Century Gothic" w:hAnsi="Century Gothic" w:cs="FuturaStd-Medium"/>
                <w:lang w:val="es-ES" w:eastAsia="es-ES"/>
              </w:rPr>
            </w:pPr>
          </w:p>
        </w:tc>
        <w:tc>
          <w:tcPr>
            <w:tcW w:w="1250" w:type="pct"/>
          </w:tcPr>
          <w:p w:rsidR="00583656" w:rsidRPr="008D49BA" w:rsidRDefault="00583656" w:rsidP="00583656">
            <w:pPr>
              <w:rPr>
                <w:rFonts w:ascii="Century Gothic" w:hAnsi="Century Gothic" w:cs="FuturaStd-Medium"/>
                <w:lang w:val="es-ES" w:eastAsia="es-ES"/>
              </w:rPr>
            </w:pP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1.1. Iniciación al conocimiento científico y su aplicación en las Ciencias Sociales. Recogida de información del tema a tratar, utilizando diferentes fuentes (directas e indirectas).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1.2. Recogida de información del tema a tratar, utilizando diferentes fuentes (directas e indirectas).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la Informaci￳n"/>
              </w:smartTagPr>
              <w:r w:rsidRPr="008D49BA">
                <w:rPr>
                  <w:rFonts w:ascii="Century Gothic" w:hAnsi="Century Gothic" w:cs="FuturaStd-Medium"/>
                  <w:lang w:val="es-ES" w:eastAsia="es-ES"/>
                </w:rPr>
                <w:t>la Información</w:t>
              </w:r>
            </w:smartTag>
            <w:r w:rsidRPr="008D49BA">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8D49BA">
                <w:rPr>
                  <w:rFonts w:ascii="Century Gothic" w:hAnsi="Century Gothic" w:cs="FuturaStd-Medium"/>
                  <w:lang w:val="es-ES" w:eastAsia="es-ES"/>
                </w:rPr>
                <w:t>la Comunicación</w:t>
              </w:r>
            </w:smartTag>
            <w:r w:rsidRPr="008D49BA">
              <w:rPr>
                <w:rFonts w:ascii="Century Gothic" w:hAnsi="Century Gothic" w:cs="FuturaStd-Medium"/>
                <w:lang w:val="es-ES" w:eastAsia="es-ES"/>
              </w:rPr>
              <w:t xml:space="preserve"> para buscar y seleccionar información y presentar conclusiones.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1.9. Utilización de estrategias para potenciar la cohesión del grupo y el trabajo cooperativo.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1.10. Uso y utilización correcta de diversos materiales con los que se trabajan.</w:t>
            </w:r>
          </w:p>
        </w:tc>
        <w:tc>
          <w:tcPr>
            <w:tcW w:w="1250" w:type="pct"/>
          </w:tcPr>
          <w:p w:rsidR="00583656" w:rsidRPr="008D49BA" w:rsidRDefault="00583656" w:rsidP="00583656">
            <w:pPr>
              <w:rPr>
                <w:rFonts w:ascii="Century Gothic" w:hAnsi="Century Gothic" w:cs="FuturaStd-Medium"/>
                <w:lang w:val="es-ES" w:eastAsia="es-ES"/>
              </w:rPr>
            </w:pP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CE 3.1 Obtener</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información concreta y</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relevante sobre hechos 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fenómenos previamente</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delimitados, utilizando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diferentes fuentes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(directas e indirectas),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junto con las tecnologías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de la información y la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comunicación para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obtener información,</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aprendiendo y</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expresando contenidos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sobre Ciencias sociales.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CE.3.2. Desarrollar la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responsabilidad, el</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esfuerzo, la constancia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en el estudio, la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creatividad y el espíritu</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emprendedor</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obteniendo conclusiones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innovadoras, realizando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trabajos y</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presentaciones a nivel</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lastRenderedPageBreak/>
              <w:t>individual y colaborando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en grupo de manera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responsable mediante la</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búsqueda, selección y</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organización de textos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de carácter social,</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geográfico o histórico,</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aceptando las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diferencias con respeto y</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tolerancia hacia otras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ideas y aportaciones.</w:t>
            </w:r>
          </w:p>
        </w:tc>
        <w:tc>
          <w:tcPr>
            <w:tcW w:w="1250" w:type="pct"/>
            <w:shd w:val="clear" w:color="auto" w:fill="auto"/>
          </w:tcPr>
          <w:p w:rsidR="00583656" w:rsidRPr="008D49BA" w:rsidRDefault="00583656" w:rsidP="00583656">
            <w:pPr>
              <w:rPr>
                <w:rFonts w:ascii="Century Gothic" w:hAnsi="Century Gothic" w:cs="FuturaStd-Medium"/>
                <w:lang w:val="es-ES" w:eastAsia="es-ES"/>
              </w:rPr>
            </w:pP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8D49BA">
              <w:rPr>
                <w:rFonts w:ascii="Century Gothic" w:hAnsi="Century Gothic" w:cs="FuturaStd-Medium"/>
                <w:lang w:val="es-ES" w:eastAsia="es-ES"/>
              </w:rPr>
              <w:t>comunica oralmente y/o por escrito, usando las tecnologías de la información y la comunicación y elabora trabajos. (CD, CCL, SIEP).</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CS.3.1.2. Utiliza las tecnologías de la información y la comunicación para elaborar trabajos y analiza información manejando imágenes, tablas,</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gráficos, esquemas y resúmenes, presentando un informe o presentación digital. (CD, CCL, SIEP).</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 xml:space="preserve">CS.3.2.1. Realiza las tareas, con autonomía, y elabora trabajos, presentándolos de manera ordenada, clara y </w:t>
            </w:r>
            <w:r w:rsidRPr="008D49BA">
              <w:rPr>
                <w:rFonts w:ascii="Century Gothic" w:hAnsi="Century Gothic" w:cs="FuturaStd-Medium"/>
                <w:lang w:val="es-ES" w:eastAsia="es-ES"/>
              </w:rPr>
              <w:lastRenderedPageBreak/>
              <w:t>limpia, usando el vocabulario adecuado exponiéndolos oralmente y</w:t>
            </w:r>
            <w:r>
              <w:rPr>
                <w:rFonts w:ascii="Century Gothic" w:hAnsi="Century Gothic" w:cs="FuturaStd-Medium"/>
                <w:lang w:val="es-ES" w:eastAsia="es-ES"/>
              </w:rPr>
              <w:t xml:space="preserve"> </w:t>
            </w:r>
            <w:r w:rsidRPr="008D49BA">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583656" w:rsidRPr="008D49BA" w:rsidRDefault="00583656" w:rsidP="00583656">
            <w:pPr>
              <w:rPr>
                <w:rFonts w:ascii="Century Gothic" w:hAnsi="Century Gothic" w:cs="FuturaStd-Medium"/>
                <w:lang w:val="es-ES" w:eastAsia="es-ES"/>
              </w:rPr>
            </w:pPr>
            <w:r w:rsidRPr="008D49BA">
              <w:rPr>
                <w:rFonts w:ascii="Century Gothic" w:hAnsi="Century Gothic" w:cs="FuturaStd-Medium"/>
                <w:lang w:val="es-ES" w:eastAsia="es-ES"/>
              </w:rPr>
              <w:t>CS.3.2.2. Utiliza estrategias para realizar un trabajo y participa en actividades de grupo adoptando un</w:t>
            </w:r>
            <w:r>
              <w:rPr>
                <w:rFonts w:ascii="Century Gothic" w:hAnsi="Century Gothic" w:cs="FuturaStd-Medium"/>
                <w:lang w:val="es-ES" w:eastAsia="es-ES"/>
              </w:rPr>
              <w:t xml:space="preserve"> </w:t>
            </w:r>
            <w:r w:rsidRPr="008D49BA">
              <w:rPr>
                <w:rFonts w:ascii="Century Gothic" w:hAnsi="Century Gothic" w:cs="FuturaStd-Medium"/>
                <w:lang w:val="es-ES" w:eastAsia="es-ES"/>
              </w:rPr>
              <w:t>comportamiento responsable, constructivo y solidario y respeta los principios</w:t>
            </w:r>
            <w:r>
              <w:rPr>
                <w:rFonts w:ascii="Century Gothic" w:hAnsi="Century Gothic" w:cs="FuturaStd-Medium"/>
                <w:lang w:val="es-ES" w:eastAsia="es-ES"/>
              </w:rPr>
              <w:t xml:space="preserve"> </w:t>
            </w:r>
            <w:r w:rsidRPr="008D49BA">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583656" w:rsidRPr="00D86AF1">
        <w:tc>
          <w:tcPr>
            <w:tcW w:w="1250" w:type="pct"/>
          </w:tcPr>
          <w:p w:rsidR="00583656" w:rsidRPr="008D49BA" w:rsidRDefault="00583656" w:rsidP="00583656">
            <w:pPr>
              <w:rPr>
                <w:rFonts w:ascii="Century Gothic" w:hAnsi="Century Gothic" w:cs="Century Gothic"/>
                <w:lang w:eastAsia="es-ES"/>
              </w:rPr>
            </w:pPr>
          </w:p>
          <w:p w:rsidR="00583656" w:rsidRPr="008D49BA" w:rsidRDefault="00583656" w:rsidP="00583656">
            <w:pPr>
              <w:rPr>
                <w:rFonts w:ascii="Century Gothic" w:hAnsi="Century Gothic" w:cs="FuturaStd-Medium"/>
                <w:b/>
                <w:lang w:val="es-ES" w:eastAsia="es-ES"/>
              </w:rPr>
            </w:pPr>
            <w:r w:rsidRPr="00BA5627">
              <w:rPr>
                <w:rFonts w:ascii="Century Gothic" w:hAnsi="Century Gothic" w:cs="Century Gothic"/>
                <w:lang w:eastAsia="es-ES"/>
              </w:rPr>
              <w:t>O.CS.8. Identificar las actividades de cada uno de los sectores económicos y de producción de Andalucía, España y Europa, desarrollando la capacidad emprendedora</w:t>
            </w:r>
            <w:r>
              <w:rPr>
                <w:rFonts w:ascii="Century Gothic" w:hAnsi="Century Gothic" w:cs="Century Gothic"/>
                <w:lang w:eastAsia="es-ES"/>
              </w:rPr>
              <w:t xml:space="preserve"> </w:t>
            </w:r>
            <w:r w:rsidRPr="00BA5627">
              <w:rPr>
                <w:rFonts w:ascii="Century Gothic" w:hAnsi="Century Gothic" w:cs="Century Gothic"/>
                <w:lang w:eastAsia="es-ES"/>
              </w:rPr>
              <w:t>y el estudio de empresas de su entorno, tomando una actitud responsable hacia el consumo, el ahorro, la salud laboral y la educación vial.</w:t>
            </w:r>
          </w:p>
        </w:tc>
        <w:tc>
          <w:tcPr>
            <w:tcW w:w="1250" w:type="pct"/>
          </w:tcPr>
          <w:p w:rsidR="00583656" w:rsidRPr="008D49BA" w:rsidRDefault="00583656" w:rsidP="00583656">
            <w:pPr>
              <w:rPr>
                <w:rFonts w:ascii="Century Gothic" w:hAnsi="Century Gothic" w:cs="FuturaStd-Medium"/>
                <w:lang w:eastAsia="es-ES"/>
              </w:rPr>
            </w:pPr>
          </w:p>
          <w:p w:rsidR="00583656" w:rsidRPr="008D49BA" w:rsidRDefault="00583656" w:rsidP="00583656">
            <w:pPr>
              <w:rPr>
                <w:rFonts w:ascii="Century Gothic" w:hAnsi="Century Gothic" w:cs="FuturaStd-Medium"/>
                <w:lang w:eastAsia="es-ES"/>
              </w:rPr>
            </w:pPr>
            <w:r w:rsidRPr="00150E40">
              <w:rPr>
                <w:rFonts w:ascii="Century Gothic" w:hAnsi="Century Gothic" w:cs="FuturaStd-Medium"/>
                <w:lang w:val="es-ES" w:eastAsia="es-ES"/>
              </w:rPr>
              <w:t>3.3. Los sectores de producción: primario, secundario y terciario. Las actividades económicas y los sectores productivos de Andalucía, España y Europa. La producción de bienes y servicios. El consumo y la publicidad. Educación financiera. El dinero. El ahorro. Empleabilidad y espíritu emprendedor. La empresa. Actividad y funciones de las empresas. Pequeñas y grandes empresas.</w:t>
            </w:r>
            <w:r>
              <w:rPr>
                <w:rFonts w:ascii="Century Gothic" w:hAnsi="Century Gothic" w:cs="FuturaStd-Medium"/>
                <w:lang w:val="es-ES" w:eastAsia="es-ES"/>
              </w:rPr>
              <w:t xml:space="preserve"> </w:t>
            </w:r>
            <w:r w:rsidRPr="00150E40">
              <w:rPr>
                <w:rFonts w:ascii="Century Gothic" w:hAnsi="Century Gothic" w:cs="FuturaStd-Medium"/>
                <w:lang w:val="es-ES" w:eastAsia="es-ES"/>
              </w:rPr>
              <w:t>Formas de organización.</w:t>
            </w:r>
          </w:p>
          <w:p w:rsidR="00583656" w:rsidRPr="008D49BA" w:rsidRDefault="00583656" w:rsidP="00583656">
            <w:pPr>
              <w:rPr>
                <w:rFonts w:ascii="Century Gothic" w:hAnsi="Century Gothic" w:cs="FuturaStd-Medium"/>
                <w:lang w:eastAsia="es-ES"/>
              </w:rPr>
            </w:pPr>
          </w:p>
        </w:tc>
        <w:tc>
          <w:tcPr>
            <w:tcW w:w="1250" w:type="pct"/>
            <w:shd w:val="clear" w:color="auto" w:fill="auto"/>
          </w:tcPr>
          <w:p w:rsidR="00583656" w:rsidRDefault="00583656" w:rsidP="00583656">
            <w:pPr>
              <w:autoSpaceDE w:val="0"/>
              <w:autoSpaceDN w:val="0"/>
              <w:adjustRightInd w:val="0"/>
              <w:rPr>
                <w:rFonts w:ascii="Century Gothic" w:hAnsi="Century Gothic" w:cs="FuturaStd-Medium"/>
                <w:lang w:eastAsia="es-ES"/>
              </w:rPr>
            </w:pP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CE 3.9. Explicar las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diferencias entre</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materias primas y los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productos elaborados,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identificando las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actividades que se</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realizan para obtenerlos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así como las actividades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que pertenecen a cada</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uno de los sectores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económicos,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describiendo las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características de estos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y reconociendo las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principales actividades</w:t>
            </w: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económicas de España y</w:t>
            </w:r>
          </w:p>
          <w:p w:rsidR="00583656"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Europa.</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CE.3.10. Describir el</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funcionamiento de la</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publicidad y sus</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técnicas, distinguiendo</w:t>
            </w:r>
            <w:r>
              <w:rPr>
                <w:rFonts w:ascii="Century Gothic" w:hAnsi="Century Gothic" w:cs="FuturaStd-Medium"/>
                <w:lang w:val="es-ES" w:eastAsia="es-ES"/>
              </w:rPr>
              <w:t xml:space="preserve"> </w:t>
            </w:r>
            <w:r w:rsidRPr="00F310CD">
              <w:rPr>
                <w:rFonts w:ascii="Century Gothic" w:hAnsi="Century Gothic" w:cs="FuturaStd-Medium"/>
                <w:lang w:val="es-ES" w:eastAsia="es-ES"/>
              </w:rPr>
              <w:t>publicidad educativa y</w:t>
            </w:r>
            <w:r>
              <w:rPr>
                <w:rFonts w:ascii="Century Gothic" w:hAnsi="Century Gothic" w:cs="FuturaStd-Medium"/>
                <w:lang w:val="es-ES" w:eastAsia="es-ES"/>
              </w:rPr>
              <w:t xml:space="preserve"> </w:t>
            </w:r>
            <w:r w:rsidRPr="00F310CD">
              <w:rPr>
                <w:rFonts w:ascii="Century Gothic" w:hAnsi="Century Gothic" w:cs="FuturaStd-Medium"/>
                <w:lang w:val="es-ES" w:eastAsia="es-ES"/>
              </w:rPr>
              <w:t>publicidad consumista.</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Tomar conciencia del</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valor del dinero y sus</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usos mediante un</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consumo responsable y</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el sentido del ahorro, los</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lastRenderedPageBreak/>
              <w:t>beneficios que ofrece el</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espíritu emprendedor y reconociendo la</w:t>
            </w:r>
            <w:r>
              <w:rPr>
                <w:rFonts w:ascii="Century Gothic" w:hAnsi="Century Gothic" w:cs="FuturaStd-Medium"/>
                <w:lang w:val="es-ES" w:eastAsia="es-ES"/>
              </w:rPr>
              <w:t xml:space="preserve"> </w:t>
            </w:r>
            <w:r w:rsidRPr="00F310CD">
              <w:rPr>
                <w:rFonts w:ascii="Century Gothic" w:hAnsi="Century Gothic" w:cs="FuturaStd-Medium"/>
                <w:lang w:val="es-ES" w:eastAsia="es-ES"/>
              </w:rPr>
              <w:t>necesidad de</w:t>
            </w:r>
            <w:r>
              <w:rPr>
                <w:rFonts w:ascii="Century Gothic" w:hAnsi="Century Gothic" w:cs="FuturaStd-Medium"/>
                <w:lang w:val="es-ES" w:eastAsia="es-ES"/>
              </w:rPr>
              <w:t xml:space="preserve"> </w:t>
            </w:r>
            <w:r w:rsidRPr="00F310CD">
              <w:rPr>
                <w:rFonts w:ascii="Century Gothic" w:hAnsi="Century Gothic" w:cs="FuturaStd-Medium"/>
                <w:lang w:val="es-ES" w:eastAsia="es-ES"/>
              </w:rPr>
              <w:t>compromiso para la</w:t>
            </w:r>
            <w:r>
              <w:rPr>
                <w:rFonts w:ascii="Century Gothic" w:hAnsi="Century Gothic" w:cs="FuturaStd-Medium"/>
                <w:lang w:val="es-ES" w:eastAsia="es-ES"/>
              </w:rPr>
              <w:t xml:space="preserve"> </w:t>
            </w:r>
            <w:r w:rsidRPr="00F310CD">
              <w:rPr>
                <w:rFonts w:ascii="Century Gothic" w:hAnsi="Century Gothic" w:cs="FuturaStd-Medium"/>
                <w:lang w:val="es-ES" w:eastAsia="es-ES"/>
              </w:rPr>
              <w:t>tributación de todas las</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personas físicas y</w:t>
            </w:r>
            <w:r>
              <w:rPr>
                <w:rFonts w:ascii="Century Gothic" w:hAnsi="Century Gothic" w:cs="FuturaStd-Medium"/>
                <w:lang w:val="es-ES" w:eastAsia="es-ES"/>
              </w:rPr>
              <w:t xml:space="preserve"> </w:t>
            </w:r>
            <w:r w:rsidRPr="00F310CD">
              <w:rPr>
                <w:rFonts w:ascii="Century Gothic" w:hAnsi="Century Gothic" w:cs="FuturaStd-Medium"/>
                <w:lang w:val="es-ES" w:eastAsia="es-ES"/>
              </w:rPr>
              <w:t>explicar las</w:t>
            </w:r>
            <w:r>
              <w:rPr>
                <w:rFonts w:ascii="Century Gothic" w:hAnsi="Century Gothic" w:cs="FuturaStd-Medium"/>
                <w:lang w:val="es-ES" w:eastAsia="es-ES"/>
              </w:rPr>
              <w:t xml:space="preserve"> </w:t>
            </w:r>
            <w:r w:rsidRPr="00F310CD">
              <w:rPr>
                <w:rFonts w:ascii="Century Gothic" w:hAnsi="Century Gothic" w:cs="FuturaStd-Medium"/>
                <w:lang w:val="es-ES" w:eastAsia="es-ES"/>
              </w:rPr>
              <w:t>características</w:t>
            </w:r>
            <w:r>
              <w:rPr>
                <w:rFonts w:ascii="Century Gothic" w:hAnsi="Century Gothic" w:cs="FuturaStd-Medium"/>
                <w:lang w:val="es-ES" w:eastAsia="es-ES"/>
              </w:rPr>
              <w:t xml:space="preserve"> </w:t>
            </w:r>
            <w:r w:rsidRPr="00F310CD">
              <w:rPr>
                <w:rFonts w:ascii="Century Gothic" w:hAnsi="Century Gothic" w:cs="FuturaStd-Medium"/>
                <w:lang w:val="es-ES" w:eastAsia="es-ES"/>
              </w:rPr>
              <w:t>esenciales de una</w:t>
            </w:r>
            <w:r>
              <w:rPr>
                <w:rFonts w:ascii="Century Gothic" w:hAnsi="Century Gothic" w:cs="FuturaStd-Medium"/>
                <w:lang w:val="es-ES" w:eastAsia="es-ES"/>
              </w:rPr>
              <w:t xml:space="preserve"> </w:t>
            </w:r>
            <w:r w:rsidRPr="00F310CD">
              <w:rPr>
                <w:rFonts w:ascii="Century Gothic" w:hAnsi="Century Gothic" w:cs="FuturaStd-Medium"/>
                <w:lang w:val="es-ES" w:eastAsia="es-ES"/>
              </w:rPr>
              <w:t>empresa, especificando</w:t>
            </w:r>
          </w:p>
          <w:p w:rsidR="00583656" w:rsidRPr="00F310CD" w:rsidRDefault="00583656" w:rsidP="00583656">
            <w:pPr>
              <w:autoSpaceDE w:val="0"/>
              <w:autoSpaceDN w:val="0"/>
              <w:adjustRightInd w:val="0"/>
              <w:rPr>
                <w:rFonts w:ascii="Century Gothic" w:hAnsi="Century Gothic" w:cs="FuturaStd-Medium"/>
                <w:lang w:val="es-ES" w:eastAsia="es-ES"/>
              </w:rPr>
            </w:pPr>
            <w:r w:rsidRPr="00F310CD">
              <w:rPr>
                <w:rFonts w:ascii="Century Gothic" w:hAnsi="Century Gothic" w:cs="FuturaStd-Medium"/>
                <w:lang w:val="es-ES" w:eastAsia="es-ES"/>
              </w:rPr>
              <w:t>las diferentes actividades</w:t>
            </w:r>
          </w:p>
          <w:p w:rsidR="00583656" w:rsidRDefault="00583656" w:rsidP="00583656">
            <w:pPr>
              <w:autoSpaceDE w:val="0"/>
              <w:autoSpaceDN w:val="0"/>
              <w:adjustRightInd w:val="0"/>
              <w:rPr>
                <w:rFonts w:ascii="Century Gothic" w:hAnsi="Century Gothic" w:cs="FuturaStd-Medium"/>
                <w:lang w:eastAsia="es-ES"/>
              </w:rPr>
            </w:pPr>
            <w:r w:rsidRPr="00F310CD">
              <w:rPr>
                <w:rFonts w:ascii="Century Gothic" w:hAnsi="Century Gothic" w:cs="FuturaStd-Medium"/>
                <w:lang w:val="es-ES" w:eastAsia="es-ES"/>
              </w:rPr>
              <w:t>y formas de organización</w:t>
            </w:r>
            <w:r>
              <w:rPr>
                <w:rFonts w:ascii="Century Gothic" w:hAnsi="Century Gothic" w:cs="FuturaStd-Medium"/>
                <w:lang w:val="es-ES" w:eastAsia="es-ES"/>
              </w:rPr>
              <w:t xml:space="preserve"> </w:t>
            </w:r>
            <w:r w:rsidRPr="00F310CD">
              <w:rPr>
                <w:rFonts w:ascii="Century Gothic" w:hAnsi="Century Gothic" w:cs="FuturaStd-Medium"/>
                <w:lang w:val="es-ES" w:eastAsia="es-ES"/>
              </w:rPr>
              <w:t>que pueden desarrollar,</w:t>
            </w:r>
            <w:r>
              <w:rPr>
                <w:rFonts w:ascii="Century Gothic" w:hAnsi="Century Gothic" w:cs="FuturaStd-Medium"/>
                <w:lang w:val="es-ES" w:eastAsia="es-ES"/>
              </w:rPr>
              <w:t xml:space="preserve"> </w:t>
            </w:r>
            <w:r w:rsidRPr="00F310CD">
              <w:rPr>
                <w:rFonts w:ascii="Century Gothic" w:hAnsi="Century Gothic" w:cs="FuturaStd-Medium"/>
                <w:lang w:val="es-ES" w:eastAsia="es-ES"/>
              </w:rPr>
              <w:t>distinguiendo entre los</w:t>
            </w:r>
            <w:r>
              <w:rPr>
                <w:rFonts w:ascii="Century Gothic" w:hAnsi="Century Gothic" w:cs="FuturaStd-Medium"/>
                <w:lang w:val="es-ES" w:eastAsia="es-ES"/>
              </w:rPr>
              <w:t xml:space="preserve"> </w:t>
            </w:r>
            <w:r w:rsidRPr="00F310CD">
              <w:rPr>
                <w:rFonts w:ascii="Century Gothic" w:hAnsi="Century Gothic" w:cs="FuturaStd-Medium"/>
                <w:lang w:val="es-ES" w:eastAsia="es-ES"/>
              </w:rPr>
              <w:t>distintos tipos de</w:t>
            </w:r>
            <w:r>
              <w:rPr>
                <w:rFonts w:ascii="Century Gothic" w:hAnsi="Century Gothic" w:cs="FuturaStd-Medium"/>
                <w:lang w:val="es-ES" w:eastAsia="es-ES"/>
              </w:rPr>
              <w:t xml:space="preserve"> </w:t>
            </w:r>
            <w:r w:rsidRPr="00F310CD">
              <w:rPr>
                <w:rFonts w:ascii="Century Gothic" w:hAnsi="Century Gothic" w:cs="FuturaStd-Medium"/>
                <w:lang w:val="es-ES" w:eastAsia="es-ES"/>
              </w:rPr>
              <w:t>empresas.</w:t>
            </w:r>
          </w:p>
          <w:p w:rsidR="00583656" w:rsidRPr="00365BF3" w:rsidRDefault="00583656" w:rsidP="00583656">
            <w:pPr>
              <w:autoSpaceDE w:val="0"/>
              <w:autoSpaceDN w:val="0"/>
              <w:adjustRightInd w:val="0"/>
              <w:rPr>
                <w:rFonts w:ascii="Century Gothic" w:hAnsi="Century Gothic" w:cs="FuturaStd-Medium"/>
                <w:lang w:eastAsia="es-ES"/>
              </w:rPr>
            </w:pPr>
          </w:p>
        </w:tc>
        <w:tc>
          <w:tcPr>
            <w:tcW w:w="1250" w:type="pct"/>
            <w:shd w:val="clear" w:color="auto" w:fill="auto"/>
          </w:tcPr>
          <w:p w:rsidR="00583656" w:rsidRDefault="00583656" w:rsidP="00583656">
            <w:pPr>
              <w:autoSpaceDE w:val="0"/>
              <w:autoSpaceDN w:val="0"/>
              <w:adjustRightInd w:val="0"/>
              <w:rPr>
                <w:rFonts w:ascii="Century Gothic" w:hAnsi="Century Gothic" w:cs="FuturaStd-Medium"/>
                <w:lang w:eastAsia="es-ES"/>
              </w:rPr>
            </w:pPr>
          </w:p>
          <w:p w:rsidR="00583656" w:rsidRPr="00365BF3"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CS.</w:t>
            </w:r>
            <w:r>
              <w:rPr>
                <w:rFonts w:ascii="Century Gothic" w:hAnsi="Century Gothic" w:cs="FuturaStd-Medium"/>
                <w:lang w:eastAsia="es-ES"/>
              </w:rPr>
              <w:t>3</w:t>
            </w:r>
            <w:r w:rsidRPr="00365BF3">
              <w:rPr>
                <w:rFonts w:ascii="Century Gothic" w:hAnsi="Century Gothic" w:cs="FuturaStd-Medium"/>
                <w:lang w:eastAsia="es-ES"/>
              </w:rPr>
              <w:t>.9.1. Identifica y define materias primas y productos elaborados, los asocia con las actividades y sectores de ventas, ordenando su proceso hasta su</w:t>
            </w:r>
            <w:r>
              <w:rPr>
                <w:rFonts w:ascii="Century Gothic" w:hAnsi="Century Gothic" w:cs="FuturaStd-Medium"/>
                <w:lang w:eastAsia="es-ES"/>
              </w:rPr>
              <w:t xml:space="preserve"> </w:t>
            </w:r>
            <w:r w:rsidRPr="00365BF3">
              <w:rPr>
                <w:rFonts w:ascii="Century Gothic" w:hAnsi="Century Gothic" w:cs="FuturaStd-Medium"/>
                <w:lang w:eastAsia="es-ES"/>
              </w:rPr>
              <w:t>comercialización y explicando sus características, así como las de los tres sectores de actividades económicas, clasificando las distintas actividades en cada grupo</w:t>
            </w:r>
          </w:p>
          <w:p w:rsidR="00583656" w:rsidRDefault="00583656" w:rsidP="00583656">
            <w:pPr>
              <w:autoSpaceDE w:val="0"/>
              <w:autoSpaceDN w:val="0"/>
              <w:adjustRightInd w:val="0"/>
              <w:rPr>
                <w:rFonts w:ascii="Century Gothic" w:hAnsi="Century Gothic" w:cs="FuturaStd-Medium"/>
                <w:lang w:eastAsia="es-ES"/>
              </w:rPr>
            </w:pPr>
            <w:r w:rsidRPr="00365BF3">
              <w:rPr>
                <w:rFonts w:ascii="Century Gothic" w:hAnsi="Century Gothic" w:cs="FuturaStd-Medium"/>
                <w:lang w:eastAsia="es-ES"/>
              </w:rPr>
              <w:t>al que pertenecen, según su localización en el entorno. (CCL. SIEP, CMCT).</w:t>
            </w:r>
          </w:p>
          <w:p w:rsidR="00583656" w:rsidRPr="003D0729" w:rsidRDefault="00583656" w:rsidP="00583656">
            <w:pPr>
              <w:autoSpaceDE w:val="0"/>
              <w:autoSpaceDN w:val="0"/>
              <w:adjustRightInd w:val="0"/>
              <w:rPr>
                <w:rFonts w:ascii="Century Gothic" w:hAnsi="Century Gothic" w:cs="FuturaStd-Medium"/>
                <w:lang w:val="es-ES" w:eastAsia="es-ES"/>
              </w:rPr>
            </w:pPr>
            <w:r w:rsidRPr="003D0729">
              <w:rPr>
                <w:rFonts w:ascii="Century Gothic" w:hAnsi="Century Gothic" w:cs="FuturaStd-Medium"/>
                <w:lang w:val="es-ES" w:eastAsia="es-ES"/>
              </w:rPr>
              <w:t>CS.3.10.1 Valora con espíritu crítico la función de la publicidad y reconoce y explica las técnicas publicitarias más habituales,</w:t>
            </w:r>
            <w:r>
              <w:rPr>
                <w:rFonts w:ascii="Century Gothic" w:hAnsi="Century Gothic" w:cs="FuturaStd-Medium"/>
                <w:lang w:val="es-ES" w:eastAsia="es-ES"/>
              </w:rPr>
              <w:t xml:space="preserve"> </w:t>
            </w:r>
            <w:r w:rsidRPr="003D0729">
              <w:rPr>
                <w:rFonts w:ascii="Century Gothic" w:hAnsi="Century Gothic" w:cs="FuturaStd-Medium"/>
                <w:lang w:val="es-ES" w:eastAsia="es-ES"/>
              </w:rPr>
              <w:t>analizando ejemplos concretos e investiga sobre distintas estrategias de compra, comparando precios y recopilando</w:t>
            </w:r>
            <w:r>
              <w:rPr>
                <w:rFonts w:ascii="Century Gothic" w:hAnsi="Century Gothic" w:cs="FuturaStd-Medium"/>
                <w:lang w:val="es-ES" w:eastAsia="es-ES"/>
              </w:rPr>
              <w:t xml:space="preserve"> </w:t>
            </w:r>
            <w:r w:rsidRPr="003D0729">
              <w:rPr>
                <w:rFonts w:ascii="Century Gothic" w:hAnsi="Century Gothic" w:cs="FuturaStd-Medium"/>
                <w:lang w:val="es-ES" w:eastAsia="es-ES"/>
              </w:rPr>
              <w:t>información, desarrollando la creatividad y la capacidad emprendedora. (CCL, SIEP, CAA, CD).</w:t>
            </w:r>
          </w:p>
          <w:p w:rsidR="00583656" w:rsidRPr="00365BF3" w:rsidRDefault="00583656" w:rsidP="00583656">
            <w:pPr>
              <w:autoSpaceDE w:val="0"/>
              <w:autoSpaceDN w:val="0"/>
              <w:adjustRightInd w:val="0"/>
              <w:rPr>
                <w:rFonts w:ascii="Century Gothic" w:hAnsi="Century Gothic" w:cs="FuturaStd-Medium"/>
                <w:lang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B6324C" w:rsidRPr="009A6414" w:rsidRDefault="00B6324C" w:rsidP="00B6324C">
      <w:pPr>
        <w:pStyle w:val="Prrafodelista"/>
        <w:ind w:left="0"/>
        <w:rPr>
          <w:rFonts w:ascii="Century Gothic" w:hAnsi="Century Gothic" w:cs="FuturaStd-Light"/>
          <w:color w:val="000000"/>
          <w:szCs w:val="24"/>
          <w:lang w:val="es-ES" w:eastAsia="es-ES"/>
        </w:rPr>
      </w:pPr>
      <w:r w:rsidRPr="00DA3F80">
        <w:rPr>
          <w:rFonts w:ascii="Century Gothic" w:hAnsi="Century Gothic" w:cs="FuturaStd-Light"/>
          <w:color w:val="000000"/>
          <w:lang w:val="es-ES" w:eastAsia="es-ES"/>
        </w:rPr>
        <w:t>En esta unidad, los alumnos aprenderán acerca de las distintas regiones y comunidades autónomas de España</w:t>
      </w:r>
      <w:r>
        <w:rPr>
          <w:rFonts w:ascii="Century Gothic" w:hAnsi="Century Gothic" w:cs="FuturaStd-Light"/>
          <w:color w:val="000000"/>
          <w:lang w:val="es-ES" w:eastAsia="es-ES"/>
        </w:rPr>
        <w:t xml:space="preserve">, </w:t>
      </w:r>
      <w:smartTag w:uri="urn:schemas-microsoft-com:office:smarttags" w:element="PersonName">
        <w:smartTagPr>
          <w:attr w:name="ProductID" w:val="la Constituci￳n"/>
        </w:smartTagPr>
        <w:r w:rsidRPr="00DA3F80">
          <w:rPr>
            <w:rFonts w:ascii="Century Gothic" w:hAnsi="Century Gothic" w:cs="FuturaStd-Light"/>
            <w:color w:val="000000"/>
            <w:lang w:val="es-ES" w:eastAsia="es-ES"/>
          </w:rPr>
          <w:t>la Constitución</w:t>
        </w:r>
      </w:smartTag>
      <w:r w:rsidRPr="00DA3F80">
        <w:rPr>
          <w:rFonts w:ascii="Century Gothic" w:hAnsi="Century Gothic" w:cs="FuturaStd-Light"/>
          <w:color w:val="000000"/>
          <w:lang w:val="es-ES" w:eastAsia="es-ES"/>
        </w:rPr>
        <w:t>, los derechos y obligaciones tanto del gobierno como de los ciudadanos del país y los distintos órganos de gobierno</w:t>
      </w:r>
      <w:r w:rsidRPr="00EA04F4">
        <w:rPr>
          <w:rFonts w:ascii="Century Gothic" w:hAnsi="Century Gothic" w:cs="FuturaStd-Light"/>
          <w:color w:val="000000"/>
          <w:lang w:val="es-ES" w:eastAsia="es-ES"/>
        </w:rPr>
        <w:t>.</w:t>
      </w:r>
    </w:p>
    <w:p w:rsidR="00B6324C" w:rsidRPr="00FD4BA4" w:rsidRDefault="00B6324C" w:rsidP="00B6324C">
      <w:pPr>
        <w:pStyle w:val="Prrafodelista"/>
        <w:ind w:left="0"/>
        <w:rPr>
          <w:rFonts w:ascii="Century Gothic" w:hAnsi="Century Gothic" w:cs="FuturaStd-Light"/>
          <w:b/>
          <w:lang w:val="es-ES" w:eastAsia="es-ES"/>
        </w:rPr>
      </w:pPr>
    </w:p>
    <w:p w:rsidR="00B6324C" w:rsidRPr="00FD4BA4" w:rsidRDefault="00B6324C" w:rsidP="00B6324C">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B6324C" w:rsidRPr="00FD4BA4" w:rsidRDefault="00B6324C" w:rsidP="00B6324C">
      <w:pPr>
        <w:pStyle w:val="Prrafodelista"/>
        <w:ind w:left="0"/>
        <w:rPr>
          <w:rFonts w:ascii="Century Gothic" w:hAnsi="Century Gothic" w:cs="FuturaStd-Light"/>
          <w:color w:val="000000"/>
          <w:lang w:val="es-ES" w:eastAsia="es-ES"/>
        </w:rPr>
      </w:pP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B6324C" w:rsidRPr="00FD4BA4" w:rsidRDefault="00B6324C" w:rsidP="00B6324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B6324C" w:rsidP="00B6324C">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583656">
        <w:rPr>
          <w:rFonts w:ascii="Century Gothic" w:hAnsi="Century Gothic" w:cs="FuturaStd-Light"/>
          <w:i/>
          <w:color w:val="000000"/>
          <w:lang w:val="es-ES" w:eastAsia="es-ES"/>
        </w:rPr>
        <w:t>Local products</w:t>
      </w:r>
      <w:r w:rsidRPr="00D86AF1">
        <w:rPr>
          <w:rFonts w:ascii="Century Gothic" w:hAnsi="Century Gothic" w:cs="FuturaStd-Light"/>
          <w:i/>
          <w:color w:val="000000"/>
          <w:lang w:val="es-ES" w:eastAsia="es-ES"/>
        </w:rPr>
        <w:t>.</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B6324C">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583656">
        <w:rPr>
          <w:rFonts w:ascii="Century Gothic" w:hAnsi="Century Gothic" w:cs="FuturaStd-Light"/>
          <w:i/>
          <w:color w:val="000000"/>
          <w:lang w:val="es-ES" w:eastAsia="es-ES"/>
        </w:rPr>
        <w:t>Employment in Spain</w:t>
      </w:r>
      <w:r w:rsidR="00B6324C">
        <w:rPr>
          <w:rFonts w:ascii="Century Gothic" w:hAnsi="Century Gothic" w:cs="FuturaStd-Light"/>
          <w:i/>
          <w:color w:val="000000"/>
          <w:lang w:val="es-ES" w:eastAsia="es-ES"/>
        </w:rPr>
        <w:t xml:space="preserve">. </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Segundo Trimestre: </w:t>
      </w:r>
      <w:proofErr w:type="gramStart"/>
      <w:r w:rsidR="00583656">
        <w:rPr>
          <w:rFonts w:ascii="Century Gothic" w:hAnsi="Century Gothic" w:cs="Tahoma"/>
          <w:i/>
          <w:lang w:val="es-ES"/>
        </w:rPr>
        <w:t>Starting a new business!</w:t>
      </w:r>
      <w:proofErr w:type="gramEnd"/>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6"/>
        <w:gridCol w:w="1950"/>
        <w:gridCol w:w="1984"/>
        <w:gridCol w:w="1777"/>
        <w:gridCol w:w="1737"/>
        <w:gridCol w:w="2012"/>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E03722">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7"/>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0078D8" w:rsidRPr="00D86AF1" w:rsidTr="00E03722">
        <w:tc>
          <w:tcPr>
            <w:tcW w:w="767" w:type="pct"/>
          </w:tcPr>
          <w:p w:rsidR="000078D8" w:rsidRDefault="000078D8" w:rsidP="0007208B">
            <w:pPr>
              <w:numPr>
                <w:ilvl w:val="0"/>
                <w:numId w:val="2"/>
              </w:numPr>
              <w:ind w:left="86" w:hanging="142"/>
              <w:rPr>
                <w:rFonts w:ascii="Century Gothic" w:hAnsi="Century Gothic"/>
                <w:noProof/>
                <w:sz w:val="20"/>
                <w:szCs w:val="20"/>
                <w:lang w:val="es-ES" w:eastAsia="es-ES"/>
              </w:rPr>
            </w:pPr>
            <w:r w:rsidRPr="00241899">
              <w:rPr>
                <w:rFonts w:ascii="Century Gothic" w:hAnsi="Century Gothic"/>
                <w:noProof/>
                <w:sz w:val="20"/>
                <w:szCs w:val="20"/>
                <w:lang w:val="es-ES" w:eastAsia="es-ES"/>
              </w:rPr>
              <w:t>Recopilación de información sobre el tema tratado, utilizando distintas fuentes (directas e indirectas) para elaborar trabajos con contenidos de Ciencias Sociales.</w:t>
            </w:r>
          </w:p>
          <w:p w:rsidR="000078D8" w:rsidRDefault="000078D8" w:rsidP="000078D8">
            <w:pPr>
              <w:ind w:left="-56"/>
              <w:rPr>
                <w:rFonts w:ascii="Century Gothic" w:hAnsi="Century Gothic"/>
                <w:noProof/>
                <w:sz w:val="20"/>
                <w:szCs w:val="20"/>
                <w:lang w:val="es-ES" w:eastAsia="es-ES"/>
              </w:rPr>
            </w:pPr>
          </w:p>
          <w:p w:rsidR="000078D8" w:rsidRDefault="000078D8" w:rsidP="0007208B">
            <w:pPr>
              <w:numPr>
                <w:ilvl w:val="0"/>
                <w:numId w:val="2"/>
              </w:numPr>
              <w:ind w:left="86" w:hanging="142"/>
              <w:rPr>
                <w:rFonts w:ascii="Century Gothic" w:hAnsi="Century Gothic"/>
                <w:noProof/>
                <w:sz w:val="20"/>
                <w:szCs w:val="20"/>
                <w:lang w:val="es-ES" w:eastAsia="es-ES"/>
              </w:rPr>
            </w:pPr>
            <w:r w:rsidRPr="00241899">
              <w:rPr>
                <w:rFonts w:ascii="Century Gothic" w:hAnsi="Century Gothic"/>
                <w:noProof/>
                <w:sz w:val="20"/>
                <w:szCs w:val="20"/>
                <w:lang w:val="es-ES" w:eastAsia="es-ES"/>
              </w:rPr>
              <w:t>Estrategias de dinámica de grupos.</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FC6291" w:rsidRDefault="00FC6291" w:rsidP="000078D8">
            <w:pPr>
              <w:rPr>
                <w:rFonts w:ascii="Century Gothic" w:hAnsi="Century Gothic"/>
                <w:noProof/>
                <w:sz w:val="20"/>
                <w:szCs w:val="20"/>
                <w:lang w:val="es-ES" w:eastAsia="es-ES"/>
              </w:rPr>
            </w:pPr>
          </w:p>
          <w:p w:rsidR="000078D8" w:rsidRDefault="000078D8" w:rsidP="0007208B">
            <w:pPr>
              <w:numPr>
                <w:ilvl w:val="0"/>
                <w:numId w:val="2"/>
              </w:numPr>
              <w:ind w:left="86" w:hanging="142"/>
              <w:rPr>
                <w:rFonts w:ascii="Century Gothic" w:hAnsi="Century Gothic"/>
                <w:noProof/>
                <w:sz w:val="20"/>
                <w:szCs w:val="20"/>
                <w:lang w:val="es-ES" w:eastAsia="es-ES"/>
              </w:rPr>
            </w:pPr>
            <w:r w:rsidRPr="00223747">
              <w:rPr>
                <w:rFonts w:ascii="Century Gothic" w:hAnsi="Century Gothic"/>
                <w:noProof/>
                <w:sz w:val="20"/>
                <w:szCs w:val="20"/>
                <w:lang w:val="es-ES" w:eastAsia="es-ES"/>
              </w:rPr>
              <w:t>Estrategias de resolución de conflictos: seguimiento de las normas y aprecio por una coexistencia pacífica y tolerante.</w:t>
            </w:r>
          </w:p>
          <w:p w:rsidR="000078D8" w:rsidRPr="00D86AF1" w:rsidRDefault="000078D8" w:rsidP="000078D8">
            <w:pPr>
              <w:ind w:left="86"/>
              <w:rPr>
                <w:rFonts w:ascii="Century Gothic" w:hAnsi="Century Gothic"/>
                <w:sz w:val="20"/>
                <w:szCs w:val="20"/>
                <w:lang w:val="es-ES"/>
              </w:rPr>
            </w:pPr>
          </w:p>
        </w:tc>
        <w:tc>
          <w:tcPr>
            <w:tcW w:w="895" w:type="pct"/>
          </w:tcPr>
          <w:p w:rsidR="000078D8" w:rsidRPr="00D86AF1" w:rsidRDefault="000078D8" w:rsidP="000078D8">
            <w:pPr>
              <w:rPr>
                <w:rFonts w:ascii="Century Gothic" w:hAnsi="Century Gothic"/>
                <w:i/>
                <w:sz w:val="20"/>
                <w:szCs w:val="20"/>
                <w:lang w:val="es-ES"/>
              </w:rPr>
            </w:pPr>
          </w:p>
          <w:p w:rsidR="000078D8" w:rsidRPr="00D86AF1" w:rsidRDefault="004C35D8" w:rsidP="000078D8">
            <w:pPr>
              <w:ind w:left="86"/>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4</w:t>
            </w:r>
            <w:r w:rsidR="000078D8" w:rsidRPr="00D86AF1">
              <w:rPr>
                <w:rFonts w:ascii="Century Gothic" w:hAnsi="Century Gothic"/>
                <w:noProof/>
                <w:sz w:val="20"/>
                <w:szCs w:val="20"/>
                <w:u w:val="single"/>
                <w:lang w:val="es-ES" w:eastAsia="es-ES"/>
              </w:rPr>
              <w:t>7 Work together</w:t>
            </w:r>
          </w:p>
          <w:p w:rsidR="000078D8" w:rsidRPr="00D86AF1" w:rsidRDefault="004C35D8"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 xml:space="preserve">Local products. </w:t>
            </w:r>
          </w:p>
          <w:p w:rsidR="000078D8" w:rsidRPr="00D86AF1" w:rsidRDefault="004C35D8"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58 Our World</w:t>
            </w:r>
          </w:p>
          <w:p w:rsidR="000078D8" w:rsidRPr="00D86AF1" w:rsidRDefault="004C35D8"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 xml:space="preserve"> Emplyment in Spain</w:t>
            </w:r>
            <w:r w:rsidR="000078D8" w:rsidRPr="00D86AF1">
              <w:rPr>
                <w:rFonts w:ascii="Century Gothic" w:hAnsi="Century Gothic"/>
                <w:i/>
                <w:noProof/>
                <w:sz w:val="20"/>
                <w:szCs w:val="20"/>
                <w:lang w:val="es-ES" w:eastAsia="es-ES"/>
              </w:rPr>
              <w:t xml:space="preserve"> community</w:t>
            </w:r>
          </w:p>
          <w:p w:rsidR="000078D8" w:rsidRPr="00D86AF1" w:rsidRDefault="004C35D8"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 xml:space="preserve">Pág.78 </w:t>
            </w:r>
            <w:r w:rsidR="000078D8" w:rsidRPr="00D86AF1">
              <w:rPr>
                <w:rFonts w:ascii="Century Gothic" w:hAnsi="Century Gothic"/>
                <w:noProof/>
                <w:sz w:val="20"/>
                <w:szCs w:val="20"/>
                <w:u w:val="single"/>
                <w:lang w:val="es-ES" w:eastAsia="es-ES"/>
              </w:rPr>
              <w:t>Project</w:t>
            </w:r>
          </w:p>
          <w:p w:rsidR="000078D8" w:rsidRPr="00D86AF1" w:rsidRDefault="004C35D8"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 xml:space="preserve">Starting a new business. </w:t>
            </w: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i/>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u w:val="single"/>
                <w:lang w:val="es-ES"/>
              </w:rPr>
            </w:pPr>
            <w:r>
              <w:rPr>
                <w:rFonts w:ascii="Century Gothic" w:hAnsi="Century Gothic"/>
                <w:sz w:val="20"/>
                <w:szCs w:val="20"/>
                <w:u w:val="single"/>
                <w:lang w:val="es-ES"/>
              </w:rPr>
              <w:t>Pág. 4</w:t>
            </w:r>
            <w:r w:rsidRPr="00D86AF1">
              <w:rPr>
                <w:rFonts w:ascii="Century Gothic" w:hAnsi="Century Gothic"/>
                <w:sz w:val="20"/>
                <w:szCs w:val="20"/>
                <w:u w:val="single"/>
                <w:lang w:val="es-ES"/>
              </w:rPr>
              <w:t>5 Let’s begin</w:t>
            </w:r>
          </w:p>
          <w:p w:rsidR="004C35D8" w:rsidRPr="004C35D8" w:rsidRDefault="000078D8" w:rsidP="0007208B">
            <w:pPr>
              <w:numPr>
                <w:ilvl w:val="0"/>
                <w:numId w:val="2"/>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 xml:space="preserve"> </w:t>
            </w:r>
            <w:r w:rsidR="004C35D8" w:rsidRPr="004C35D8">
              <w:rPr>
                <w:rFonts w:ascii="Century Gothic" w:hAnsi="Century Gothic"/>
                <w:i/>
                <w:noProof/>
                <w:sz w:val="20"/>
                <w:szCs w:val="20"/>
                <w:lang w:val="es-ES" w:eastAsia="es-ES"/>
              </w:rPr>
              <w:t>Think about jobs you can find in cities and in</w:t>
            </w:r>
          </w:p>
          <w:p w:rsidR="000078D8" w:rsidRPr="004C35D8" w:rsidRDefault="004C35D8" w:rsidP="004C35D8">
            <w:pPr>
              <w:ind w:left="86"/>
              <w:rPr>
                <w:rFonts w:ascii="Century Gothic" w:hAnsi="Century Gothic"/>
                <w:i/>
                <w:noProof/>
                <w:sz w:val="20"/>
                <w:szCs w:val="20"/>
                <w:lang w:val="es-ES" w:eastAsia="es-ES"/>
              </w:rPr>
            </w:pPr>
            <w:r w:rsidRPr="004C35D8">
              <w:rPr>
                <w:rFonts w:ascii="Century Gothic" w:hAnsi="Century Gothic"/>
                <w:i/>
                <w:noProof/>
                <w:sz w:val="20"/>
                <w:szCs w:val="20"/>
                <w:lang w:val="es-ES" w:eastAsia="es-ES"/>
              </w:rPr>
              <w:t>rural are</w:t>
            </w:r>
            <w:r>
              <w:rPr>
                <w:rFonts w:ascii="Century Gothic" w:hAnsi="Century Gothic"/>
                <w:i/>
                <w:noProof/>
                <w:sz w:val="20"/>
                <w:szCs w:val="20"/>
                <w:lang w:val="es-ES" w:eastAsia="es-ES"/>
              </w:rPr>
              <w:t xml:space="preserve">as. Are any jobs similar? Which </w:t>
            </w:r>
            <w:r w:rsidRPr="004C35D8">
              <w:rPr>
                <w:rFonts w:ascii="Century Gothic" w:hAnsi="Century Gothic"/>
                <w:i/>
                <w:noProof/>
                <w:sz w:val="20"/>
                <w:szCs w:val="20"/>
                <w:lang w:val="es-ES" w:eastAsia="es-ES"/>
              </w:rPr>
              <w:t>ones</w:t>
            </w:r>
            <w:r>
              <w:rPr>
                <w:rFonts w:ascii="Century Gothic" w:hAnsi="Century Gothic"/>
                <w:i/>
                <w:noProof/>
                <w:sz w:val="20"/>
                <w:szCs w:val="20"/>
                <w:lang w:val="es-ES" w:eastAsia="es-ES"/>
              </w:rPr>
              <w:t xml:space="preserve"> </w:t>
            </w:r>
            <w:r w:rsidRPr="004C35D8">
              <w:rPr>
                <w:rFonts w:ascii="Century Gothic" w:hAnsi="Century Gothic"/>
                <w:i/>
                <w:noProof/>
                <w:sz w:val="20"/>
                <w:szCs w:val="20"/>
                <w:lang w:val="es-ES" w:eastAsia="es-ES"/>
              </w:rPr>
              <w:t>are different?</w:t>
            </w:r>
          </w:p>
          <w:p w:rsidR="000078D8" w:rsidRPr="004C35D8" w:rsidRDefault="004C35D8" w:rsidP="0007208B">
            <w:pPr>
              <w:numPr>
                <w:ilvl w:val="0"/>
                <w:numId w:val="2"/>
              </w:numPr>
              <w:ind w:left="86" w:hanging="142"/>
              <w:rPr>
                <w:rFonts w:ascii="Century Gothic" w:hAnsi="Century Gothic"/>
                <w:bCs/>
                <w:i/>
                <w:noProof/>
                <w:sz w:val="20"/>
                <w:szCs w:val="20"/>
                <w:lang w:val="es-ES" w:eastAsia="es-ES"/>
              </w:rPr>
            </w:pPr>
            <w:r w:rsidRPr="004C35D8">
              <w:rPr>
                <w:rFonts w:ascii="Century Gothic" w:hAnsi="Century Gothic"/>
                <w:bCs/>
                <w:i/>
                <w:noProof/>
                <w:sz w:val="20"/>
                <w:szCs w:val="20"/>
                <w:lang w:val="es-ES" w:eastAsia="es-ES"/>
              </w:rPr>
              <w:t>Which economic sector does livestock</w:t>
            </w:r>
            <w:r>
              <w:rPr>
                <w:rFonts w:ascii="Century Gothic" w:hAnsi="Century Gothic"/>
                <w:bCs/>
                <w:i/>
                <w:noProof/>
                <w:sz w:val="20"/>
                <w:szCs w:val="20"/>
                <w:lang w:val="es-ES" w:eastAsia="es-ES"/>
              </w:rPr>
              <w:t xml:space="preserve"> </w:t>
            </w:r>
            <w:r w:rsidRPr="004C35D8">
              <w:rPr>
                <w:rFonts w:ascii="Century Gothic" w:hAnsi="Century Gothic"/>
                <w:bCs/>
                <w:i/>
                <w:noProof/>
                <w:sz w:val="20"/>
                <w:szCs w:val="20"/>
                <w:lang w:val="es-ES" w:eastAsia="es-ES"/>
              </w:rPr>
              <w:t>farming belong to?</w:t>
            </w:r>
          </w:p>
          <w:p w:rsidR="000078D8" w:rsidRPr="004C35D8" w:rsidRDefault="004C35D8" w:rsidP="0007208B">
            <w:pPr>
              <w:numPr>
                <w:ilvl w:val="0"/>
                <w:numId w:val="2"/>
              </w:numPr>
              <w:ind w:left="86" w:hanging="142"/>
              <w:rPr>
                <w:rFonts w:ascii="Century Gothic" w:hAnsi="Century Gothic"/>
                <w:bCs/>
                <w:i/>
                <w:noProof/>
                <w:sz w:val="20"/>
                <w:szCs w:val="20"/>
                <w:lang w:val="es-ES" w:eastAsia="es-ES"/>
              </w:rPr>
            </w:pPr>
            <w:r w:rsidRPr="004C35D8">
              <w:rPr>
                <w:rFonts w:ascii="Century Gothic" w:hAnsi="Century Gothic"/>
                <w:bCs/>
                <w:i/>
                <w:noProof/>
                <w:sz w:val="20"/>
                <w:szCs w:val="20"/>
                <w:lang w:val="es-ES" w:eastAsia="es-ES"/>
              </w:rPr>
              <w:t>The large photo shows people making</w:t>
            </w:r>
            <w:r>
              <w:rPr>
                <w:rFonts w:ascii="Century Gothic" w:hAnsi="Century Gothic"/>
                <w:bCs/>
                <w:i/>
                <w:noProof/>
                <w:sz w:val="20"/>
                <w:szCs w:val="20"/>
                <w:lang w:val="es-ES" w:eastAsia="es-ES"/>
              </w:rPr>
              <w:t xml:space="preserve"> </w:t>
            </w:r>
            <w:r w:rsidRPr="004C35D8">
              <w:rPr>
                <w:rFonts w:ascii="Century Gothic" w:hAnsi="Century Gothic"/>
                <w:bCs/>
                <w:i/>
                <w:noProof/>
                <w:sz w:val="20"/>
                <w:szCs w:val="20"/>
                <w:lang w:val="es-ES" w:eastAsia="es-ES"/>
              </w:rPr>
              <w:t xml:space="preserve">glass. Do you know what </w:t>
            </w:r>
            <w:r w:rsidRPr="004C35D8">
              <w:rPr>
                <w:rFonts w:ascii="Century Gothic" w:hAnsi="Century Gothic"/>
                <w:bCs/>
                <w:i/>
                <w:noProof/>
                <w:sz w:val="20"/>
                <w:szCs w:val="20"/>
                <w:lang w:val="es-ES" w:eastAsia="es-ES"/>
              </w:rPr>
              <w:lastRenderedPageBreak/>
              <w:t>raw material glass is</w:t>
            </w:r>
            <w:r>
              <w:rPr>
                <w:rFonts w:ascii="Century Gothic" w:hAnsi="Century Gothic"/>
                <w:bCs/>
                <w:i/>
                <w:noProof/>
                <w:sz w:val="20"/>
                <w:szCs w:val="20"/>
                <w:lang w:val="es-ES" w:eastAsia="es-ES"/>
              </w:rPr>
              <w:t xml:space="preserve"> </w:t>
            </w:r>
            <w:r w:rsidRPr="004C35D8">
              <w:rPr>
                <w:rFonts w:ascii="Century Gothic" w:hAnsi="Century Gothic"/>
                <w:bCs/>
                <w:i/>
                <w:noProof/>
                <w:sz w:val="20"/>
                <w:szCs w:val="20"/>
                <w:lang w:val="es-ES" w:eastAsia="es-ES"/>
              </w:rPr>
              <w:t>made from? Name five things made of glass.</w:t>
            </w:r>
          </w:p>
          <w:p w:rsidR="004C35D8" w:rsidRPr="004C35D8" w:rsidRDefault="000078D8" w:rsidP="0007208B">
            <w:pPr>
              <w:numPr>
                <w:ilvl w:val="0"/>
                <w:numId w:val="2"/>
              </w:numPr>
              <w:ind w:left="86" w:hanging="142"/>
              <w:rPr>
                <w:rFonts w:ascii="Century Gothic" w:hAnsi="Century Gothic"/>
                <w:bCs/>
                <w:i/>
                <w:noProof/>
                <w:sz w:val="20"/>
                <w:szCs w:val="20"/>
                <w:lang w:val="es-ES" w:eastAsia="es-ES"/>
              </w:rPr>
            </w:pPr>
            <w:r w:rsidRPr="00D86AF1">
              <w:rPr>
                <w:rFonts w:ascii="Century Gothic" w:hAnsi="Century Gothic"/>
                <w:i/>
                <w:noProof/>
                <w:sz w:val="20"/>
                <w:szCs w:val="20"/>
                <w:lang w:val="es-ES" w:eastAsia="es-ES"/>
              </w:rPr>
              <w:t xml:space="preserve"> </w:t>
            </w:r>
            <w:r w:rsidR="004C35D8" w:rsidRPr="004C35D8">
              <w:rPr>
                <w:rFonts w:ascii="Century Gothic" w:hAnsi="Century Gothic"/>
                <w:bCs/>
                <w:i/>
                <w:noProof/>
                <w:sz w:val="20"/>
                <w:szCs w:val="20"/>
                <w:lang w:val="es-ES" w:eastAsia="es-ES"/>
              </w:rPr>
              <w:t>Most jobs in Spain are in the tertiary sector.</w:t>
            </w:r>
          </w:p>
          <w:p w:rsidR="000078D8" w:rsidRPr="004C35D8" w:rsidRDefault="004C35D8" w:rsidP="004C35D8">
            <w:pPr>
              <w:rPr>
                <w:rFonts w:ascii="Century Gothic" w:hAnsi="Century Gothic"/>
                <w:bCs/>
                <w:i/>
                <w:noProof/>
                <w:sz w:val="20"/>
                <w:szCs w:val="20"/>
                <w:lang w:val="es-ES" w:eastAsia="es-ES"/>
              </w:rPr>
            </w:pPr>
            <w:r>
              <w:rPr>
                <w:rFonts w:ascii="Century Gothic" w:hAnsi="Century Gothic"/>
                <w:bCs/>
                <w:i/>
                <w:noProof/>
                <w:sz w:val="20"/>
                <w:szCs w:val="20"/>
                <w:lang w:val="es-ES" w:eastAsia="es-ES"/>
              </w:rPr>
              <w:t xml:space="preserve"> What jobs can you </w:t>
            </w:r>
            <w:r w:rsidRPr="004C35D8">
              <w:rPr>
                <w:rFonts w:ascii="Century Gothic" w:hAnsi="Century Gothic"/>
                <w:bCs/>
                <w:i/>
                <w:noProof/>
                <w:sz w:val="20"/>
                <w:szCs w:val="20"/>
                <w:lang w:val="es-ES" w:eastAsia="es-ES"/>
              </w:rPr>
              <w:t>think of that are part of this</w:t>
            </w:r>
            <w:r>
              <w:rPr>
                <w:rFonts w:ascii="Century Gothic" w:hAnsi="Century Gothic"/>
                <w:bCs/>
                <w:i/>
                <w:noProof/>
                <w:sz w:val="20"/>
                <w:szCs w:val="20"/>
                <w:lang w:val="es-ES" w:eastAsia="es-ES"/>
              </w:rPr>
              <w:t xml:space="preserve"> </w:t>
            </w:r>
            <w:r w:rsidRPr="004C35D8">
              <w:rPr>
                <w:rFonts w:ascii="Century Gothic" w:hAnsi="Century Gothic"/>
                <w:bCs/>
                <w:i/>
                <w:noProof/>
                <w:sz w:val="20"/>
                <w:szCs w:val="20"/>
                <w:lang w:val="es-ES" w:eastAsia="es-ES"/>
              </w:rPr>
              <w:t>sector?</w:t>
            </w:r>
          </w:p>
          <w:p w:rsidR="000078D8" w:rsidRPr="00D86AF1" w:rsidRDefault="000078D8" w:rsidP="000078D8">
            <w:pPr>
              <w:rPr>
                <w:rFonts w:ascii="Century Gothic" w:hAnsi="Century Gothic"/>
                <w:i/>
                <w:noProof/>
                <w:sz w:val="20"/>
                <w:szCs w:val="20"/>
                <w:lang w:val="es-ES" w:eastAsia="es-ES"/>
              </w:rPr>
            </w:pPr>
          </w:p>
          <w:p w:rsidR="00FC6291" w:rsidRDefault="00FC6291" w:rsidP="000078D8">
            <w:pPr>
              <w:ind w:left="86"/>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46 Reflect</w:t>
            </w:r>
          </w:p>
          <w:p w:rsidR="00FC6291" w:rsidRDefault="00FC6291" w:rsidP="000078D8">
            <w:pPr>
              <w:ind w:left="86"/>
              <w:rPr>
                <w:rFonts w:ascii="Century Gothic" w:hAnsi="Century Gothic"/>
                <w:noProof/>
                <w:sz w:val="20"/>
                <w:szCs w:val="20"/>
                <w:u w:val="single"/>
                <w:lang w:val="es-ES" w:eastAsia="es-ES"/>
              </w:rPr>
            </w:pPr>
          </w:p>
          <w:p w:rsidR="00BA28E3" w:rsidRPr="00BA28E3" w:rsidRDefault="00BA28E3" w:rsidP="00BA28E3">
            <w:pPr>
              <w:ind w:left="86"/>
              <w:rPr>
                <w:rFonts w:ascii="Century Gothic" w:hAnsi="Century Gothic"/>
                <w:i/>
                <w:noProof/>
                <w:sz w:val="20"/>
                <w:szCs w:val="20"/>
                <w:lang w:val="es-ES" w:eastAsia="es-ES"/>
              </w:rPr>
            </w:pPr>
            <w:r w:rsidRPr="00BA28E3">
              <w:rPr>
                <w:rFonts w:ascii="Century Gothic" w:hAnsi="Century Gothic"/>
                <w:i/>
                <w:noProof/>
                <w:sz w:val="20"/>
                <w:szCs w:val="20"/>
                <w:lang w:val="es-ES" w:eastAsia="es-ES"/>
              </w:rPr>
              <w:t>Look at the photos with a partner. What raw materials is</w:t>
            </w:r>
          </w:p>
          <w:p w:rsidR="00BA28E3" w:rsidRPr="00BA28E3" w:rsidRDefault="00BA28E3" w:rsidP="00BA28E3">
            <w:pPr>
              <w:ind w:left="86"/>
              <w:rPr>
                <w:rFonts w:ascii="Century Gothic" w:hAnsi="Century Gothic"/>
                <w:i/>
                <w:noProof/>
                <w:sz w:val="20"/>
                <w:szCs w:val="20"/>
                <w:lang w:val="es-ES" w:eastAsia="es-ES"/>
              </w:rPr>
            </w:pPr>
            <w:r w:rsidRPr="00BA28E3">
              <w:rPr>
                <w:rFonts w:ascii="Century Gothic" w:hAnsi="Century Gothic"/>
                <w:i/>
                <w:noProof/>
                <w:sz w:val="20"/>
                <w:szCs w:val="20"/>
                <w:lang w:val="es-ES" w:eastAsia="es-ES"/>
              </w:rPr>
              <w:t>each thing made from? Use the words in the box to help you.</w:t>
            </w:r>
          </w:p>
          <w:p w:rsidR="00FC6291" w:rsidRDefault="00BA28E3" w:rsidP="00BA28E3">
            <w:pPr>
              <w:ind w:left="86"/>
              <w:rPr>
                <w:rFonts w:ascii="Century Gothic" w:hAnsi="Century Gothic"/>
                <w:i/>
                <w:noProof/>
                <w:sz w:val="20"/>
                <w:szCs w:val="20"/>
                <w:lang w:val="es-ES" w:eastAsia="es-ES"/>
              </w:rPr>
            </w:pPr>
            <w:r w:rsidRPr="00BA28E3">
              <w:rPr>
                <w:rFonts w:ascii="Century Gothic" w:hAnsi="Century Gothic"/>
                <w:i/>
                <w:noProof/>
                <w:sz w:val="20"/>
                <w:szCs w:val="20"/>
                <w:lang w:val="es-ES" w:eastAsia="es-ES"/>
              </w:rPr>
              <w:t>Some words can be used more than once.</w:t>
            </w:r>
          </w:p>
          <w:p w:rsidR="00BA28E3" w:rsidRDefault="00BA28E3" w:rsidP="000078D8">
            <w:pPr>
              <w:ind w:left="86"/>
              <w:rPr>
                <w:rFonts w:ascii="Century Gothic" w:hAnsi="Century Gothic"/>
                <w:i/>
                <w:noProof/>
                <w:sz w:val="20"/>
                <w:szCs w:val="20"/>
                <w:lang w:val="es-ES" w:eastAsia="es-ES"/>
              </w:rPr>
            </w:pPr>
          </w:p>
          <w:p w:rsidR="00FC6291" w:rsidRDefault="00BA28E3" w:rsidP="000078D8">
            <w:pPr>
              <w:ind w:left="86"/>
              <w:rPr>
                <w:rFonts w:ascii="Century Gothic" w:hAnsi="Century Gothic"/>
                <w:i/>
                <w:noProof/>
                <w:sz w:val="20"/>
                <w:szCs w:val="20"/>
                <w:lang w:val="es-ES" w:eastAsia="es-ES"/>
              </w:rPr>
            </w:pPr>
            <w:r w:rsidRPr="00BA28E3">
              <w:rPr>
                <w:rFonts w:ascii="Century Gothic" w:hAnsi="Century Gothic"/>
                <w:i/>
                <w:noProof/>
                <w:sz w:val="20"/>
                <w:szCs w:val="20"/>
                <w:lang w:val="es-ES" w:eastAsia="es-ES"/>
              </w:rPr>
              <w:t>Identify the job that does not belong in each sector.</w:t>
            </w:r>
          </w:p>
          <w:p w:rsidR="00BA28E3" w:rsidRDefault="00BA28E3" w:rsidP="00BA28E3">
            <w:pPr>
              <w:ind w:left="86"/>
              <w:rPr>
                <w:rFonts w:ascii="Century Gothic" w:hAnsi="Century Gothic"/>
                <w:i/>
                <w:noProof/>
                <w:sz w:val="20"/>
                <w:szCs w:val="20"/>
                <w:lang w:val="es-ES" w:eastAsia="es-ES"/>
              </w:rPr>
            </w:pPr>
          </w:p>
          <w:p w:rsidR="00BA28E3" w:rsidRPr="00BA28E3" w:rsidRDefault="00BA28E3" w:rsidP="00BA28E3">
            <w:pPr>
              <w:ind w:left="86"/>
              <w:rPr>
                <w:rFonts w:ascii="Century Gothic" w:hAnsi="Century Gothic"/>
                <w:i/>
                <w:noProof/>
                <w:sz w:val="20"/>
                <w:szCs w:val="20"/>
                <w:lang w:val="es-ES" w:eastAsia="es-ES"/>
              </w:rPr>
            </w:pPr>
            <w:r w:rsidRPr="00BA28E3">
              <w:rPr>
                <w:rFonts w:ascii="Century Gothic" w:hAnsi="Century Gothic"/>
                <w:i/>
                <w:noProof/>
                <w:sz w:val="20"/>
                <w:szCs w:val="20"/>
                <w:lang w:val="es-ES" w:eastAsia="es-ES"/>
              </w:rPr>
              <w:t>I</w:t>
            </w:r>
            <w:r>
              <w:rPr>
                <w:rFonts w:ascii="Century Gothic" w:hAnsi="Century Gothic"/>
                <w:i/>
                <w:noProof/>
                <w:sz w:val="20"/>
                <w:szCs w:val="20"/>
                <w:lang w:val="es-ES" w:eastAsia="es-ES"/>
              </w:rPr>
              <w:t xml:space="preserve">n the early 1900s, Spain’s main </w:t>
            </w:r>
            <w:r w:rsidRPr="00BA28E3">
              <w:rPr>
                <w:rFonts w:ascii="Century Gothic" w:hAnsi="Century Gothic"/>
                <w:i/>
                <w:noProof/>
                <w:sz w:val="20"/>
                <w:szCs w:val="20"/>
                <w:lang w:val="es-ES" w:eastAsia="es-ES"/>
              </w:rPr>
              <w:t>economic activity was in</w:t>
            </w:r>
            <w:r>
              <w:rPr>
                <w:rFonts w:ascii="Century Gothic" w:hAnsi="Century Gothic"/>
                <w:i/>
                <w:noProof/>
                <w:sz w:val="20"/>
                <w:szCs w:val="20"/>
                <w:lang w:val="es-ES" w:eastAsia="es-ES"/>
              </w:rPr>
              <w:t xml:space="preserve"> </w:t>
            </w:r>
            <w:r w:rsidRPr="00BA28E3">
              <w:rPr>
                <w:rFonts w:ascii="Century Gothic" w:hAnsi="Century Gothic"/>
                <w:i/>
                <w:noProof/>
                <w:sz w:val="20"/>
                <w:szCs w:val="20"/>
                <w:lang w:val="es-ES" w:eastAsia="es-ES"/>
              </w:rPr>
              <w:t>the primary sector, but today it is in the tertiary sector. Why do</w:t>
            </w:r>
          </w:p>
          <w:p w:rsidR="00FC6291" w:rsidRDefault="00BA28E3" w:rsidP="00BA28E3">
            <w:pPr>
              <w:ind w:left="86"/>
              <w:rPr>
                <w:rFonts w:ascii="Century Gothic" w:hAnsi="Century Gothic"/>
                <w:noProof/>
                <w:sz w:val="20"/>
                <w:szCs w:val="20"/>
                <w:u w:val="single"/>
                <w:lang w:val="es-ES" w:eastAsia="es-ES"/>
              </w:rPr>
            </w:pPr>
            <w:r w:rsidRPr="00BA28E3">
              <w:rPr>
                <w:rFonts w:ascii="Century Gothic" w:hAnsi="Century Gothic"/>
                <w:i/>
                <w:noProof/>
                <w:sz w:val="20"/>
                <w:szCs w:val="20"/>
                <w:lang w:val="es-ES" w:eastAsia="es-ES"/>
              </w:rPr>
              <w:t>you think this change happened?</w:t>
            </w:r>
          </w:p>
          <w:p w:rsidR="00BA28E3" w:rsidRDefault="00BA28E3" w:rsidP="000078D8">
            <w:pPr>
              <w:ind w:left="86"/>
              <w:rPr>
                <w:rFonts w:ascii="Century Gothic" w:hAnsi="Century Gothic"/>
                <w:noProof/>
                <w:sz w:val="20"/>
                <w:szCs w:val="20"/>
                <w:u w:val="single"/>
                <w:lang w:val="es-ES" w:eastAsia="es-ES"/>
              </w:rPr>
            </w:pPr>
          </w:p>
          <w:p w:rsidR="000078D8" w:rsidRPr="00D86AF1" w:rsidRDefault="00C92AEA" w:rsidP="000078D8">
            <w:pPr>
              <w:ind w:left="86"/>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4</w:t>
            </w:r>
            <w:r w:rsidR="000078D8" w:rsidRPr="00D86AF1">
              <w:rPr>
                <w:rFonts w:ascii="Century Gothic" w:hAnsi="Century Gothic"/>
                <w:noProof/>
                <w:sz w:val="20"/>
                <w:szCs w:val="20"/>
                <w:u w:val="single"/>
                <w:lang w:val="es-ES" w:eastAsia="es-ES"/>
              </w:rPr>
              <w:t>7 Work together</w:t>
            </w:r>
          </w:p>
          <w:p w:rsidR="000078D8" w:rsidRPr="00D86AF1" w:rsidRDefault="00C92AEA"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Local Products</w:t>
            </w:r>
          </w:p>
          <w:p w:rsidR="00C92AEA" w:rsidRDefault="00C92AEA" w:rsidP="000078D8">
            <w:pPr>
              <w:tabs>
                <w:tab w:val="left" w:pos="203"/>
              </w:tabs>
              <w:ind w:left="61"/>
              <w:rPr>
                <w:rFonts w:ascii="Century Gothic" w:hAnsi="Century Gothic"/>
                <w:noProof/>
                <w:sz w:val="20"/>
                <w:szCs w:val="20"/>
                <w:u w:val="single"/>
                <w:lang w:val="es-ES" w:eastAsia="es-ES"/>
              </w:rPr>
            </w:pPr>
          </w:p>
          <w:p w:rsidR="000078D8" w:rsidRPr="00D86AF1" w:rsidRDefault="00C92AEA"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lastRenderedPageBreak/>
              <w:t xml:space="preserve">Pág.78 </w:t>
            </w:r>
            <w:r w:rsidR="000078D8" w:rsidRPr="00D86AF1">
              <w:rPr>
                <w:rFonts w:ascii="Century Gothic" w:hAnsi="Century Gothic"/>
                <w:noProof/>
                <w:sz w:val="20"/>
                <w:szCs w:val="20"/>
                <w:u w:val="single"/>
                <w:lang w:val="es-ES" w:eastAsia="es-ES"/>
              </w:rPr>
              <w:t>Project</w:t>
            </w:r>
          </w:p>
          <w:p w:rsidR="000078D8" w:rsidRPr="00D86AF1" w:rsidRDefault="00C92AEA"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Starting a new business!</w:t>
            </w: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sz w:val="20"/>
                <w:szCs w:val="20"/>
                <w:lang w:val="es-ES"/>
              </w:rPr>
            </w:pPr>
          </w:p>
          <w:p w:rsidR="000078D8" w:rsidRPr="00D86AF1" w:rsidRDefault="000078D8" w:rsidP="000078D8">
            <w:pPr>
              <w:rPr>
                <w:rFonts w:ascii="Century Gothic" w:hAnsi="Century Gothic"/>
                <w:i/>
                <w:noProof/>
                <w:sz w:val="20"/>
                <w:szCs w:val="20"/>
                <w:lang w:val="es-ES" w:eastAsia="es-ES"/>
              </w:rPr>
            </w:pPr>
          </w:p>
          <w:p w:rsidR="000078D8" w:rsidRPr="00D86AF1" w:rsidRDefault="000078D8" w:rsidP="000078D8">
            <w:pPr>
              <w:ind w:left="-56"/>
              <w:rPr>
                <w:rFonts w:ascii="Century Gothic" w:hAnsi="Century Gothic"/>
                <w:sz w:val="20"/>
                <w:szCs w:val="20"/>
                <w:lang w:val="es-ES"/>
              </w:rPr>
            </w:pPr>
          </w:p>
          <w:p w:rsidR="000078D8" w:rsidRPr="00D86AF1" w:rsidRDefault="000078D8" w:rsidP="000078D8">
            <w:pPr>
              <w:ind w:left="-56"/>
              <w:rPr>
                <w:rFonts w:ascii="Century Gothic" w:hAnsi="Century Gothic"/>
                <w:sz w:val="20"/>
                <w:szCs w:val="20"/>
                <w:lang w:val="es-ES"/>
              </w:rPr>
            </w:pPr>
          </w:p>
          <w:p w:rsidR="000078D8" w:rsidRPr="00D86AF1" w:rsidRDefault="000078D8" w:rsidP="000078D8">
            <w:pPr>
              <w:ind w:left="-56"/>
              <w:rPr>
                <w:rFonts w:ascii="Century Gothic" w:hAnsi="Century Gothic"/>
                <w:sz w:val="20"/>
                <w:szCs w:val="20"/>
                <w:lang w:val="es-ES"/>
              </w:rPr>
            </w:pPr>
          </w:p>
          <w:p w:rsidR="000078D8" w:rsidRPr="00D86AF1" w:rsidRDefault="00C92AEA"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Pág. 58</w:t>
            </w:r>
            <w:r w:rsidR="00FD0BB1">
              <w:rPr>
                <w:rFonts w:ascii="Century Gothic" w:hAnsi="Century Gothic"/>
                <w:noProof/>
                <w:sz w:val="20"/>
                <w:szCs w:val="20"/>
                <w:u w:val="single"/>
                <w:lang w:val="es-ES" w:eastAsia="es-ES"/>
              </w:rPr>
              <w:t xml:space="preserve"> Our World</w:t>
            </w:r>
          </w:p>
          <w:p w:rsidR="000078D8" w:rsidRDefault="00C92AEA"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 xml:space="preserve"> Employment in Spain </w:t>
            </w:r>
          </w:p>
          <w:p w:rsidR="00C92AEA" w:rsidRPr="00D86AF1" w:rsidRDefault="00C92AEA" w:rsidP="00C92AEA">
            <w:pPr>
              <w:tabs>
                <w:tab w:val="left" w:pos="203"/>
              </w:tabs>
              <w:ind w:left="61"/>
              <w:rPr>
                <w:rFonts w:ascii="Century Gothic" w:hAnsi="Century Gothic"/>
                <w:i/>
                <w:noProof/>
                <w:sz w:val="20"/>
                <w:szCs w:val="20"/>
                <w:lang w:val="es-ES" w:eastAsia="es-ES"/>
              </w:rPr>
            </w:pPr>
          </w:p>
          <w:p w:rsidR="000078D8" w:rsidRPr="00D86AF1" w:rsidRDefault="00C92AEA" w:rsidP="000078D8">
            <w:pPr>
              <w:tabs>
                <w:tab w:val="left" w:pos="203"/>
              </w:tabs>
              <w:ind w:left="61"/>
              <w:rPr>
                <w:rFonts w:ascii="Century Gothic" w:hAnsi="Century Gothic"/>
                <w:noProof/>
                <w:sz w:val="20"/>
                <w:szCs w:val="20"/>
                <w:u w:val="single"/>
                <w:lang w:val="es-ES" w:eastAsia="es-ES"/>
              </w:rPr>
            </w:pPr>
            <w:r>
              <w:rPr>
                <w:rFonts w:ascii="Century Gothic" w:hAnsi="Century Gothic"/>
                <w:noProof/>
                <w:sz w:val="20"/>
                <w:szCs w:val="20"/>
                <w:u w:val="single"/>
                <w:lang w:val="es-ES" w:eastAsia="es-ES"/>
              </w:rPr>
              <w:t xml:space="preserve">Pág. 78 </w:t>
            </w:r>
            <w:r w:rsidR="000078D8" w:rsidRPr="00D86AF1">
              <w:rPr>
                <w:rFonts w:ascii="Century Gothic" w:hAnsi="Century Gothic"/>
                <w:noProof/>
                <w:sz w:val="20"/>
                <w:szCs w:val="20"/>
                <w:u w:val="single"/>
                <w:lang w:val="es-ES" w:eastAsia="es-ES"/>
              </w:rPr>
              <w:t>Project</w:t>
            </w:r>
          </w:p>
          <w:p w:rsidR="000078D8" w:rsidRPr="00D86AF1" w:rsidRDefault="00C92AEA" w:rsidP="0007208B">
            <w:pPr>
              <w:numPr>
                <w:ilvl w:val="0"/>
                <w:numId w:val="9"/>
              </w:numPr>
              <w:tabs>
                <w:tab w:val="left" w:pos="203"/>
              </w:tabs>
              <w:ind w:left="61" w:hanging="61"/>
              <w:rPr>
                <w:rFonts w:ascii="Century Gothic" w:hAnsi="Century Gothic"/>
                <w:i/>
                <w:noProof/>
                <w:sz w:val="20"/>
                <w:szCs w:val="20"/>
                <w:lang w:val="es-ES" w:eastAsia="es-ES"/>
              </w:rPr>
            </w:pPr>
            <w:r>
              <w:rPr>
                <w:rFonts w:ascii="Century Gothic" w:hAnsi="Century Gothic"/>
                <w:i/>
                <w:noProof/>
                <w:sz w:val="20"/>
                <w:szCs w:val="20"/>
                <w:lang w:val="es-ES" w:eastAsia="es-ES"/>
              </w:rPr>
              <w:t>Starting a new business!</w:t>
            </w:r>
          </w:p>
          <w:p w:rsidR="000078D8" w:rsidRPr="00D86AF1" w:rsidRDefault="000078D8" w:rsidP="000078D8">
            <w:pPr>
              <w:rPr>
                <w:rFonts w:ascii="Century Gothic" w:hAnsi="Century Gothic"/>
                <w:i/>
                <w:noProof/>
                <w:sz w:val="20"/>
                <w:szCs w:val="20"/>
                <w:lang w:val="es-ES" w:eastAsia="es-ES"/>
              </w:rPr>
            </w:pPr>
          </w:p>
        </w:tc>
        <w:tc>
          <w:tcPr>
            <w:tcW w:w="688" w:type="pct"/>
          </w:tcPr>
          <w:p w:rsidR="000078D8" w:rsidRPr="00223747" w:rsidRDefault="000078D8" w:rsidP="000078D8">
            <w:pPr>
              <w:ind w:left="-56"/>
              <w:rPr>
                <w:rFonts w:ascii="Century Gothic" w:hAnsi="Century Gothic"/>
                <w:b/>
                <w:sz w:val="24"/>
                <w:szCs w:val="24"/>
                <w:lang w:val="es-ES"/>
              </w:rPr>
            </w:pPr>
          </w:p>
          <w:p w:rsidR="000078D8" w:rsidRPr="00241899" w:rsidRDefault="000078D8"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CCL</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b/>
                <w:sz w:val="24"/>
                <w:szCs w:val="24"/>
                <w:lang w:val="es-ES"/>
              </w:rPr>
            </w:pPr>
          </w:p>
          <w:p w:rsidR="000078D8" w:rsidRPr="00223747" w:rsidRDefault="000078D8"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241899">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Default="000078D8" w:rsidP="000078D8">
            <w:pPr>
              <w:rPr>
                <w:rFonts w:ascii="Century Gothic" w:hAnsi="Century Gothic"/>
                <w:noProof/>
                <w:sz w:val="20"/>
                <w:szCs w:val="20"/>
                <w:lang w:val="es-ES" w:eastAsia="es-ES"/>
              </w:rPr>
            </w:pPr>
          </w:p>
          <w:p w:rsidR="000078D8" w:rsidRPr="00223747" w:rsidRDefault="000078D8" w:rsidP="000078D8">
            <w:pPr>
              <w:rPr>
                <w:rFonts w:ascii="Century Gothic" w:hAnsi="Century Gothic"/>
                <w:b/>
                <w:sz w:val="24"/>
                <w:szCs w:val="24"/>
                <w:lang w:val="es-ES"/>
              </w:rPr>
            </w:pPr>
          </w:p>
          <w:p w:rsidR="000078D8" w:rsidRPr="00A64875" w:rsidRDefault="000078D8"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tc>
        <w:tc>
          <w:tcPr>
            <w:tcW w:w="700"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0078D8" w:rsidRPr="00D86AF1" w:rsidRDefault="000078D8" w:rsidP="000078D8">
            <w:pPr>
              <w:autoSpaceDE w:val="0"/>
              <w:autoSpaceDN w:val="0"/>
              <w:adjustRightInd w:val="0"/>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0078D8" w:rsidRPr="00D86AF1" w:rsidRDefault="000078D8" w:rsidP="000078D8">
            <w:pPr>
              <w:autoSpaceDE w:val="0"/>
              <w:autoSpaceDN w:val="0"/>
              <w:adjustRightInd w:val="0"/>
              <w:rPr>
                <w:rFonts w:ascii="Century Gothic" w:hAnsi="Century Gothic"/>
                <w:b/>
                <w:sz w:val="20"/>
                <w:szCs w:val="20"/>
                <w:lang w:val="es-ES"/>
              </w:rPr>
            </w:pPr>
          </w:p>
          <w:p w:rsidR="000078D8" w:rsidRPr="00D86AF1" w:rsidRDefault="000078D8" w:rsidP="000078D8">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0078D8" w:rsidRPr="00D86AF1" w:rsidRDefault="000078D8" w:rsidP="000078D8">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0078D8" w:rsidRPr="00D86AF1" w:rsidRDefault="000078D8" w:rsidP="000078D8">
            <w:pPr>
              <w:autoSpaceDE w:val="0"/>
              <w:autoSpaceDN w:val="0"/>
              <w:adjustRightInd w:val="0"/>
              <w:ind w:left="132"/>
              <w:rPr>
                <w:rFonts w:ascii="Century Gothic" w:hAnsi="Century Gothic"/>
                <w:sz w:val="20"/>
                <w:szCs w:val="20"/>
                <w:lang w:val="es-ES"/>
              </w:rPr>
            </w:pPr>
          </w:p>
          <w:p w:rsidR="000078D8" w:rsidRPr="00D86AF1" w:rsidRDefault="000078D8" w:rsidP="000078D8">
            <w:pPr>
              <w:autoSpaceDE w:val="0"/>
              <w:autoSpaceDN w:val="0"/>
              <w:adjustRightInd w:val="0"/>
              <w:ind w:left="132"/>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0078D8" w:rsidRPr="00D86AF1" w:rsidRDefault="000078D8" w:rsidP="000078D8">
            <w:pPr>
              <w:autoSpaceDE w:val="0"/>
              <w:autoSpaceDN w:val="0"/>
              <w:adjustRightInd w:val="0"/>
              <w:ind w:left="274"/>
              <w:rPr>
                <w:rFonts w:ascii="Century Gothic" w:hAnsi="Century Gothic"/>
                <w:color w:val="A6A6A6"/>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0078D8" w:rsidRPr="00D86AF1" w:rsidRDefault="000078D8" w:rsidP="000078D8">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0078D8" w:rsidRPr="00D86AF1" w:rsidRDefault="000078D8" w:rsidP="000078D8">
            <w:pPr>
              <w:autoSpaceDE w:val="0"/>
              <w:autoSpaceDN w:val="0"/>
              <w:adjustRightInd w:val="0"/>
              <w:ind w:left="274"/>
              <w:rPr>
                <w:rFonts w:ascii="Century Gothic" w:hAnsi="Century Gothic"/>
                <w:sz w:val="20"/>
                <w:szCs w:val="20"/>
                <w:lang w:val="es-ES"/>
              </w:rPr>
            </w:pPr>
          </w:p>
          <w:p w:rsidR="000078D8" w:rsidRPr="00D86AF1" w:rsidRDefault="000078D8" w:rsidP="000078D8">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0078D8" w:rsidRPr="00D86AF1" w:rsidRDefault="000078D8"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8"/>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B16B2C"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B16B2C" w:rsidRPr="008D49BA" w:rsidRDefault="00B16B2C" w:rsidP="00B16B2C">
            <w:pPr>
              <w:ind w:left="86"/>
              <w:rPr>
                <w:rFonts w:ascii="Century Gothic" w:hAnsi="Century Gothic"/>
                <w:noProof/>
                <w:sz w:val="20"/>
                <w:szCs w:val="20"/>
                <w:lang w:val="es-ES" w:eastAsia="es-ES"/>
              </w:rPr>
            </w:pPr>
          </w:p>
          <w:p w:rsidR="00B16B2C" w:rsidRDefault="00B16B2C"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El Sector Primario</w:t>
            </w:r>
            <w:r w:rsidRPr="003D0729">
              <w:rPr>
                <w:rFonts w:ascii="Century Gothic" w:hAnsi="Century Gothic"/>
                <w:noProof/>
                <w:sz w:val="20"/>
                <w:szCs w:val="20"/>
                <w:lang w:val="es-ES" w:eastAsia="es-ES"/>
              </w:rPr>
              <w:t>.</w:t>
            </w: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C92AEA" w:rsidRDefault="00C92AEA" w:rsidP="00B16B2C">
            <w:pPr>
              <w:ind w:left="86"/>
              <w:rPr>
                <w:rFonts w:ascii="Century Gothic" w:hAnsi="Century Gothic"/>
                <w:noProof/>
                <w:sz w:val="20"/>
                <w:szCs w:val="20"/>
                <w:lang w:val="es-ES" w:eastAsia="es-ES"/>
              </w:rPr>
            </w:pPr>
          </w:p>
          <w:p w:rsidR="00C92AEA" w:rsidRDefault="00C92AEA" w:rsidP="00B16B2C">
            <w:pPr>
              <w:ind w:left="86"/>
              <w:rPr>
                <w:rFonts w:ascii="Century Gothic" w:hAnsi="Century Gothic"/>
                <w:noProof/>
                <w:sz w:val="20"/>
                <w:szCs w:val="20"/>
                <w:lang w:val="es-ES" w:eastAsia="es-ES"/>
              </w:rPr>
            </w:pPr>
          </w:p>
          <w:p w:rsidR="00C92AEA" w:rsidRDefault="00C92AEA" w:rsidP="00B16B2C">
            <w:pPr>
              <w:ind w:left="86"/>
              <w:rPr>
                <w:rFonts w:ascii="Century Gothic" w:hAnsi="Century Gothic"/>
                <w:noProof/>
                <w:sz w:val="20"/>
                <w:szCs w:val="20"/>
                <w:lang w:val="es-ES" w:eastAsia="es-ES"/>
              </w:rPr>
            </w:pPr>
          </w:p>
          <w:p w:rsidR="00C92AEA" w:rsidRDefault="00C92AEA" w:rsidP="00C92AEA">
            <w:pPr>
              <w:rPr>
                <w:rFonts w:ascii="Century Gothic" w:hAnsi="Century Gothic"/>
                <w:noProof/>
                <w:sz w:val="20"/>
                <w:szCs w:val="20"/>
                <w:lang w:val="es-ES" w:eastAsia="es-ES"/>
              </w:rPr>
            </w:pPr>
          </w:p>
          <w:p w:rsidR="00B16B2C" w:rsidRDefault="00B16B2C"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El Sector Secundario. </w:t>
            </w: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B16B2C" w:rsidRDefault="00B16B2C"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A368D9" w:rsidRDefault="00A368D9" w:rsidP="00B16B2C">
            <w:pPr>
              <w:ind w:left="86"/>
              <w:rPr>
                <w:rFonts w:ascii="Century Gothic" w:hAnsi="Century Gothic"/>
                <w:noProof/>
                <w:sz w:val="20"/>
                <w:szCs w:val="20"/>
                <w:lang w:val="es-ES" w:eastAsia="es-ES"/>
              </w:rPr>
            </w:pPr>
          </w:p>
          <w:p w:rsidR="00B16B2C" w:rsidRDefault="00B16B2C"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El Sector Terciario. </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07208B">
            <w:pPr>
              <w:numPr>
                <w:ilvl w:val="0"/>
                <w:numId w:val="2"/>
              </w:numPr>
              <w:ind w:left="86" w:hanging="142"/>
              <w:rPr>
                <w:rFonts w:ascii="Century Gothic" w:hAnsi="Century Gothic"/>
                <w:sz w:val="20"/>
                <w:szCs w:val="20"/>
                <w:lang w:val="es-ES"/>
              </w:rPr>
            </w:pPr>
            <w:r>
              <w:rPr>
                <w:rFonts w:ascii="Century Gothic" w:hAnsi="Century Gothic"/>
                <w:noProof/>
                <w:sz w:val="20"/>
                <w:szCs w:val="20"/>
                <w:lang w:val="es-ES" w:eastAsia="es-ES"/>
              </w:rPr>
              <w:lastRenderedPageBreak/>
              <w:t xml:space="preserve">Tipos de empresa. </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sz w:val="20"/>
                <w:szCs w:val="20"/>
                <w:lang w:val="es-ES"/>
              </w:rPr>
            </w:pPr>
          </w:p>
          <w:p w:rsidR="00B16B2C" w:rsidRDefault="00B16B2C" w:rsidP="0007208B">
            <w:pPr>
              <w:numPr>
                <w:ilvl w:val="0"/>
                <w:numId w:val="2"/>
              </w:numPr>
              <w:ind w:left="86" w:hanging="142"/>
              <w:rPr>
                <w:rFonts w:ascii="Century Gothic" w:hAnsi="Century Gothic"/>
                <w:sz w:val="20"/>
                <w:szCs w:val="20"/>
                <w:lang w:val="es-ES"/>
              </w:rPr>
            </w:pPr>
            <w:r>
              <w:rPr>
                <w:rFonts w:ascii="Century Gothic" w:hAnsi="Century Gothic"/>
                <w:noProof/>
                <w:sz w:val="20"/>
                <w:szCs w:val="20"/>
                <w:lang w:val="es-ES" w:eastAsia="es-ES"/>
              </w:rPr>
              <w:t>Organización empresarial.</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sz w:val="20"/>
                <w:szCs w:val="20"/>
                <w:lang w:val="es-ES"/>
              </w:rPr>
            </w:pPr>
          </w:p>
          <w:p w:rsidR="00A368D9" w:rsidRDefault="00A368D9" w:rsidP="00B16B2C">
            <w:pPr>
              <w:rPr>
                <w:rFonts w:ascii="Century Gothic" w:hAnsi="Century Gothic"/>
                <w:sz w:val="20"/>
                <w:szCs w:val="20"/>
                <w:lang w:val="es-ES"/>
              </w:rPr>
            </w:pPr>
          </w:p>
          <w:p w:rsidR="00A368D9" w:rsidRDefault="00A368D9" w:rsidP="00B16B2C">
            <w:pPr>
              <w:rPr>
                <w:rFonts w:ascii="Century Gothic" w:hAnsi="Century Gothic"/>
                <w:sz w:val="20"/>
                <w:szCs w:val="20"/>
                <w:lang w:val="es-ES"/>
              </w:rPr>
            </w:pPr>
          </w:p>
          <w:p w:rsidR="00B16B2C" w:rsidRDefault="00B16B2C" w:rsidP="0007208B">
            <w:pPr>
              <w:numPr>
                <w:ilvl w:val="0"/>
                <w:numId w:val="2"/>
              </w:numPr>
              <w:ind w:left="86" w:hanging="142"/>
              <w:rPr>
                <w:rFonts w:ascii="Century Gothic" w:hAnsi="Century Gothic"/>
                <w:sz w:val="20"/>
                <w:szCs w:val="20"/>
                <w:lang w:val="es-ES"/>
              </w:rPr>
            </w:pPr>
            <w:r>
              <w:rPr>
                <w:rFonts w:ascii="Century Gothic" w:hAnsi="Century Gothic"/>
                <w:noProof/>
                <w:sz w:val="20"/>
                <w:szCs w:val="20"/>
                <w:lang w:val="es-ES" w:eastAsia="es-ES"/>
              </w:rPr>
              <w:t xml:space="preserve">Los costes de llevar un negocio. </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sz w:val="20"/>
                <w:szCs w:val="20"/>
                <w:lang w:val="es-ES"/>
              </w:rPr>
            </w:pPr>
          </w:p>
          <w:p w:rsidR="00B16B2C" w:rsidRPr="008D49BA" w:rsidRDefault="00B16B2C" w:rsidP="0007208B">
            <w:pPr>
              <w:numPr>
                <w:ilvl w:val="0"/>
                <w:numId w:val="2"/>
              </w:numPr>
              <w:ind w:left="86" w:hanging="142"/>
              <w:rPr>
                <w:rStyle w:val="Normal"/>
                <w:rFonts w:ascii="Century Gothic" w:hAnsi="Century Gothic"/>
                <w:sz w:val="20"/>
                <w:szCs w:val="20"/>
                <w:lang w:val="es-ES"/>
              </w:rPr>
            </w:pPr>
            <w:r>
              <w:rPr>
                <w:rFonts w:ascii="Century Gothic" w:hAnsi="Century Gothic"/>
                <w:noProof/>
                <w:sz w:val="20"/>
                <w:szCs w:val="20"/>
                <w:lang w:val="es-ES" w:eastAsia="es-ES"/>
              </w:rPr>
              <w:t>Ahorro y gasto del dinero</w:t>
            </w:r>
            <w:r w:rsidRPr="007C652D">
              <w:rPr>
                <w:rFonts w:ascii="Century Gothic" w:hAnsi="Century Gothic"/>
                <w:noProof/>
                <w:sz w:val="20"/>
                <w:szCs w:val="20"/>
                <w:lang w:val="es-ES" w:eastAsia="es-ES"/>
              </w:rPr>
              <w:t>.</w:t>
            </w:r>
          </w:p>
        </w:tc>
        <w:tc>
          <w:tcPr>
            <w:tcW w:w="923" w:type="pct"/>
            <w:tcBorders>
              <w:top w:val="single" w:sz="4" w:space="0" w:color="548DD4"/>
              <w:left w:val="single" w:sz="4" w:space="0" w:color="548DD4"/>
              <w:bottom w:val="single" w:sz="4" w:space="0" w:color="548DD4"/>
              <w:right w:val="single" w:sz="4" w:space="0" w:color="548DD4"/>
            </w:tcBorders>
          </w:tcPr>
          <w:p w:rsidR="00B16B2C" w:rsidRPr="00FD0BB1" w:rsidRDefault="00C92AEA" w:rsidP="00C92AEA">
            <w:pPr>
              <w:ind w:left="-56"/>
              <w:rPr>
                <w:rFonts w:ascii="Century Gothic" w:hAnsi="Century Gothic"/>
                <w:i/>
                <w:noProof/>
                <w:sz w:val="20"/>
                <w:szCs w:val="20"/>
                <w:lang w:val="en-US" w:eastAsia="es-ES"/>
              </w:rPr>
            </w:pPr>
            <w:r>
              <w:rPr>
                <w:rFonts w:ascii="Century Gothic" w:hAnsi="Century Gothic"/>
                <w:i/>
                <w:noProof/>
                <w:sz w:val="20"/>
                <w:szCs w:val="20"/>
                <w:lang w:val="en-US" w:eastAsia="es-ES"/>
              </w:rPr>
              <w:lastRenderedPageBreak/>
              <w:t>Pag 48-49</w:t>
            </w:r>
          </w:p>
          <w:p w:rsidR="00B16B2C" w:rsidRDefault="00C92AEA" w:rsidP="0007208B">
            <w:pPr>
              <w:numPr>
                <w:ilvl w:val="0"/>
                <w:numId w:val="2"/>
              </w:numPr>
              <w:ind w:left="86" w:hanging="142"/>
              <w:rPr>
                <w:rFonts w:ascii="Century Gothic" w:hAnsi="Century Gothic"/>
                <w:i/>
                <w:noProof/>
                <w:sz w:val="20"/>
                <w:szCs w:val="20"/>
                <w:lang w:val="es-ES" w:eastAsia="es-ES"/>
              </w:rPr>
            </w:pPr>
            <w:r w:rsidRPr="00C92AEA">
              <w:rPr>
                <w:rFonts w:ascii="Century Gothic" w:hAnsi="Century Gothic"/>
                <w:i/>
                <w:noProof/>
                <w:sz w:val="20"/>
                <w:szCs w:val="20"/>
                <w:lang w:val="es-ES" w:eastAsia="es-ES"/>
              </w:rPr>
              <w:t>In your notebook, classify the following into</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dry crops and irrigated crops</w:t>
            </w:r>
          </w:p>
          <w:p w:rsidR="00C92AEA" w:rsidRPr="00C92AEA" w:rsidRDefault="00C92AEA" w:rsidP="0007208B">
            <w:pPr>
              <w:numPr>
                <w:ilvl w:val="0"/>
                <w:numId w:val="2"/>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Name one raw material produced</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by each of these primary sector activities</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in Spain. In which autonomous community</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are they produced?</w:t>
            </w:r>
          </w:p>
          <w:p w:rsidR="00C92AEA" w:rsidRDefault="00C92AEA" w:rsidP="00C92AEA">
            <w:pPr>
              <w:rPr>
                <w:rFonts w:ascii="Century Gothic" w:hAnsi="Century Gothic"/>
                <w:i/>
                <w:noProof/>
                <w:sz w:val="20"/>
                <w:szCs w:val="20"/>
                <w:lang w:val="en-US" w:eastAsia="es-ES"/>
              </w:rPr>
            </w:pPr>
          </w:p>
          <w:p w:rsidR="00C92AEA" w:rsidRDefault="00C92AEA" w:rsidP="00C92AEA">
            <w:pPr>
              <w:rPr>
                <w:rFonts w:ascii="Century Gothic" w:hAnsi="Century Gothic"/>
                <w:i/>
                <w:noProof/>
                <w:sz w:val="20"/>
                <w:szCs w:val="20"/>
                <w:lang w:val="en-US" w:eastAsia="es-ES"/>
              </w:rPr>
            </w:pPr>
          </w:p>
          <w:p w:rsidR="00C92AEA" w:rsidRDefault="00C92AEA" w:rsidP="00C92AEA">
            <w:pPr>
              <w:rPr>
                <w:rFonts w:ascii="Century Gothic" w:hAnsi="Century Gothic"/>
                <w:i/>
                <w:noProof/>
                <w:sz w:val="20"/>
                <w:szCs w:val="20"/>
                <w:lang w:val="en-US" w:eastAsia="es-ES"/>
              </w:rPr>
            </w:pPr>
          </w:p>
          <w:p w:rsidR="00B16B2C" w:rsidRPr="00FD0BB1" w:rsidRDefault="00C92AEA" w:rsidP="00C92AEA">
            <w:pPr>
              <w:rPr>
                <w:rFonts w:ascii="Century Gothic" w:hAnsi="Century Gothic"/>
                <w:i/>
                <w:noProof/>
                <w:sz w:val="20"/>
                <w:szCs w:val="20"/>
                <w:lang w:val="en-US" w:eastAsia="es-ES"/>
              </w:rPr>
            </w:pPr>
            <w:r>
              <w:rPr>
                <w:rFonts w:ascii="Century Gothic" w:hAnsi="Century Gothic"/>
                <w:i/>
                <w:noProof/>
                <w:sz w:val="20"/>
                <w:szCs w:val="20"/>
                <w:lang w:val="en-US" w:eastAsia="es-ES"/>
              </w:rPr>
              <w:t>Pag 50-51</w:t>
            </w:r>
          </w:p>
          <w:p w:rsidR="00B16B2C" w:rsidRPr="00FD0BB1" w:rsidRDefault="00B16B2C" w:rsidP="00B16B2C">
            <w:pPr>
              <w:ind w:left="86"/>
              <w:rPr>
                <w:rFonts w:ascii="Century Gothic" w:hAnsi="Century Gothic"/>
                <w:i/>
                <w:noProof/>
                <w:sz w:val="20"/>
                <w:szCs w:val="20"/>
                <w:lang w:val="en-US" w:eastAsia="es-ES"/>
              </w:rPr>
            </w:pPr>
          </w:p>
          <w:p w:rsidR="00C92AEA" w:rsidRPr="00C92AEA" w:rsidRDefault="00C92AEA" w:rsidP="0007208B">
            <w:pPr>
              <w:numPr>
                <w:ilvl w:val="0"/>
                <w:numId w:val="2"/>
              </w:numPr>
              <w:ind w:left="86" w:hanging="142"/>
              <w:rPr>
                <w:rFonts w:ascii="Century Gothic" w:hAnsi="Century Gothic"/>
                <w:i/>
                <w:noProof/>
                <w:sz w:val="20"/>
                <w:szCs w:val="20"/>
                <w:lang w:val="es-ES" w:eastAsia="es-ES"/>
              </w:rPr>
            </w:pPr>
            <w:r w:rsidRPr="00C92AEA">
              <w:rPr>
                <w:rFonts w:ascii="Century Gothic" w:hAnsi="Century Gothic"/>
                <w:i/>
                <w:noProof/>
                <w:sz w:val="20"/>
                <w:szCs w:val="20"/>
                <w:lang w:val="es-ES" w:eastAsia="es-ES"/>
              </w:rPr>
              <w:t>Think about what you ate yesterday. Which foods</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were primary sector products and which were secondary</w:t>
            </w:r>
          </w:p>
          <w:p w:rsidR="00B16B2C" w:rsidRPr="00FD0BB1" w:rsidRDefault="00C92AEA" w:rsidP="00C92AEA">
            <w:pPr>
              <w:ind w:left="86"/>
              <w:rPr>
                <w:rFonts w:ascii="Century Gothic" w:hAnsi="Century Gothic"/>
                <w:i/>
                <w:noProof/>
                <w:sz w:val="20"/>
                <w:szCs w:val="20"/>
                <w:lang w:val="en-US" w:eastAsia="es-ES"/>
              </w:rPr>
            </w:pPr>
            <w:r w:rsidRPr="00C92AEA">
              <w:rPr>
                <w:rFonts w:ascii="Century Gothic" w:hAnsi="Century Gothic"/>
                <w:i/>
                <w:noProof/>
                <w:sz w:val="20"/>
                <w:szCs w:val="20"/>
                <w:lang w:val="es-ES" w:eastAsia="es-ES"/>
              </w:rPr>
              <w:t>sector processed products?</w:t>
            </w:r>
          </w:p>
          <w:p w:rsidR="00C92AEA" w:rsidRPr="00C92AEA"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2 </w:t>
            </w:r>
            <w:r w:rsidR="00C92AEA" w:rsidRPr="00C92AEA">
              <w:rPr>
                <w:rFonts w:ascii="Century Gothic" w:hAnsi="Century Gothic"/>
                <w:i/>
                <w:noProof/>
                <w:sz w:val="20"/>
                <w:szCs w:val="20"/>
                <w:lang w:val="es-ES" w:eastAsia="es-ES"/>
              </w:rPr>
              <w:t xml:space="preserve">Look at the map and listen to the audio. In </w:t>
            </w:r>
            <w:r w:rsidR="00C92AEA" w:rsidRPr="00C92AEA">
              <w:rPr>
                <w:rFonts w:ascii="Century Gothic" w:hAnsi="Century Gothic"/>
                <w:i/>
                <w:noProof/>
                <w:sz w:val="20"/>
                <w:szCs w:val="20"/>
                <w:lang w:val="es-ES" w:eastAsia="es-ES"/>
              </w:rPr>
              <w:lastRenderedPageBreak/>
              <w:t>your</w:t>
            </w:r>
            <w:r w:rsidR="00C92AEA">
              <w:rPr>
                <w:rFonts w:ascii="Century Gothic" w:hAnsi="Century Gothic"/>
                <w:i/>
                <w:noProof/>
                <w:sz w:val="20"/>
                <w:szCs w:val="20"/>
                <w:lang w:val="es-ES" w:eastAsia="es-ES"/>
              </w:rPr>
              <w:t xml:space="preserve"> </w:t>
            </w:r>
            <w:r w:rsidR="00C92AEA" w:rsidRPr="00C92AEA">
              <w:rPr>
                <w:rFonts w:ascii="Century Gothic" w:hAnsi="Century Gothic"/>
                <w:i/>
                <w:noProof/>
                <w:sz w:val="20"/>
                <w:szCs w:val="20"/>
                <w:lang w:val="es-ES" w:eastAsia="es-ES"/>
              </w:rPr>
              <w:t>notebook, write the autonomous community the speaker</w:t>
            </w:r>
            <w:r w:rsidR="00C92AEA">
              <w:rPr>
                <w:rFonts w:ascii="Century Gothic" w:hAnsi="Century Gothic"/>
                <w:i/>
                <w:noProof/>
                <w:sz w:val="20"/>
                <w:szCs w:val="20"/>
                <w:lang w:val="es-ES" w:eastAsia="es-ES"/>
              </w:rPr>
              <w:t xml:space="preserve"> </w:t>
            </w:r>
            <w:r w:rsidR="00C92AEA" w:rsidRPr="00C92AEA">
              <w:rPr>
                <w:rFonts w:ascii="Century Gothic" w:hAnsi="Century Gothic"/>
                <w:i/>
                <w:noProof/>
                <w:sz w:val="20"/>
                <w:szCs w:val="20"/>
                <w:lang w:val="es-ES" w:eastAsia="es-ES"/>
              </w:rPr>
              <w:t>is describing.</w:t>
            </w:r>
            <w:r w:rsidRPr="00C92AEA">
              <w:rPr>
                <w:rFonts w:ascii="Century Gothic" w:hAnsi="Century Gothic"/>
                <w:i/>
                <w:noProof/>
                <w:sz w:val="20"/>
                <w:szCs w:val="20"/>
                <w:lang w:val="en-US" w:eastAsia="es-ES"/>
              </w:rPr>
              <w:t xml:space="preserve">). </w:t>
            </w:r>
          </w:p>
          <w:p w:rsidR="00B16B2C" w:rsidRPr="00C92AEA" w:rsidRDefault="00C92AEA" w:rsidP="0007208B">
            <w:pPr>
              <w:numPr>
                <w:ilvl w:val="0"/>
                <w:numId w:val="2"/>
              </w:numPr>
              <w:ind w:left="86" w:hanging="142"/>
              <w:rPr>
                <w:rFonts w:ascii="Century Gothic" w:hAnsi="Century Gothic"/>
                <w:i/>
                <w:noProof/>
                <w:sz w:val="20"/>
                <w:szCs w:val="20"/>
                <w:lang w:val="es-ES" w:eastAsia="es-ES"/>
              </w:rPr>
            </w:pPr>
            <w:r w:rsidRPr="00C92AEA">
              <w:rPr>
                <w:rFonts w:ascii="Century Gothic" w:hAnsi="Century Gothic"/>
                <w:i/>
                <w:noProof/>
                <w:sz w:val="20"/>
                <w:szCs w:val="20"/>
                <w:lang w:val="es-ES" w:eastAsia="es-ES"/>
              </w:rPr>
              <w:t>What are some of the advantages of handmade</w:t>
            </w:r>
            <w:r>
              <w:rPr>
                <w:rFonts w:ascii="Century Gothic" w:hAnsi="Century Gothic"/>
                <w:i/>
                <w:noProof/>
                <w:sz w:val="20"/>
                <w:szCs w:val="20"/>
                <w:lang w:val="es-ES" w:eastAsia="es-ES"/>
              </w:rPr>
              <w:t xml:space="preserve"> </w:t>
            </w:r>
            <w:r w:rsidRPr="00C92AEA">
              <w:rPr>
                <w:rFonts w:ascii="Century Gothic" w:hAnsi="Century Gothic"/>
                <w:i/>
                <w:noProof/>
                <w:sz w:val="20"/>
                <w:szCs w:val="20"/>
                <w:lang w:val="es-ES" w:eastAsia="es-ES"/>
              </w:rPr>
              <w:t>products over factory-made products?</w:t>
            </w:r>
            <w:r w:rsidR="00B16B2C" w:rsidRPr="00C92AEA">
              <w:rPr>
                <w:rFonts w:ascii="Century Gothic" w:hAnsi="Century Gothic"/>
                <w:i/>
                <w:noProof/>
                <w:sz w:val="20"/>
                <w:szCs w:val="20"/>
                <w:lang w:val="en-US" w:eastAsia="es-ES"/>
              </w:rPr>
              <w:t>.</w:t>
            </w:r>
          </w:p>
          <w:p w:rsidR="00B16B2C" w:rsidRPr="00FD0BB1" w:rsidRDefault="00B16B2C" w:rsidP="00B16B2C">
            <w:pPr>
              <w:ind w:left="86"/>
              <w:rPr>
                <w:rFonts w:ascii="Century Gothic" w:hAnsi="Century Gothic"/>
                <w:i/>
                <w:noProof/>
                <w:sz w:val="20"/>
                <w:szCs w:val="20"/>
                <w:lang w:val="en-US" w:eastAsia="es-ES"/>
              </w:rPr>
            </w:pPr>
          </w:p>
          <w:p w:rsidR="00B16B2C" w:rsidRPr="00FD0BB1" w:rsidRDefault="00A368D9" w:rsidP="00A368D9">
            <w:pPr>
              <w:rPr>
                <w:rFonts w:ascii="Century Gothic" w:hAnsi="Century Gothic"/>
                <w:i/>
                <w:noProof/>
                <w:sz w:val="20"/>
                <w:szCs w:val="20"/>
                <w:lang w:val="en-US" w:eastAsia="es-ES"/>
              </w:rPr>
            </w:pPr>
            <w:r>
              <w:rPr>
                <w:rFonts w:ascii="Century Gothic" w:hAnsi="Century Gothic"/>
                <w:i/>
                <w:noProof/>
                <w:sz w:val="20"/>
                <w:szCs w:val="20"/>
                <w:lang w:val="en-US" w:eastAsia="es-ES"/>
              </w:rPr>
              <w:t>Pag 52 - 53</w:t>
            </w:r>
          </w:p>
          <w:p w:rsidR="00B16B2C" w:rsidRPr="00FD0BB1" w:rsidRDefault="00B16B2C" w:rsidP="00B16B2C">
            <w:pPr>
              <w:ind w:left="86"/>
              <w:rPr>
                <w:rFonts w:ascii="Century Gothic" w:hAnsi="Century Gothic"/>
                <w:i/>
                <w:noProof/>
                <w:sz w:val="20"/>
                <w:szCs w:val="20"/>
                <w:lang w:val="en-US" w:eastAsia="es-ES"/>
              </w:rPr>
            </w:pPr>
          </w:p>
          <w:p w:rsidR="00B16B2C"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What do you think life would be like</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without social and support services?</w:t>
            </w:r>
          </w:p>
          <w:p w:rsidR="00A368D9" w:rsidRPr="00A368D9" w:rsidRDefault="00A368D9" w:rsidP="00A368D9">
            <w:pPr>
              <w:ind w:left="86"/>
              <w:rPr>
                <w:rFonts w:ascii="Century Gothic" w:hAnsi="Century Gothic"/>
                <w:i/>
                <w:noProof/>
                <w:sz w:val="20"/>
                <w:szCs w:val="20"/>
                <w:lang w:val="es-ES" w:eastAsia="es-ES"/>
              </w:rPr>
            </w:pP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Which services do you use during a typical</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school day? Write a list in your notebook.</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 </w:t>
            </w:r>
            <w:r w:rsidR="00A368D9" w:rsidRPr="00A368D9">
              <w:rPr>
                <w:rFonts w:ascii="Century Gothic" w:hAnsi="Century Gothic"/>
                <w:i/>
                <w:noProof/>
                <w:sz w:val="20"/>
                <w:szCs w:val="20"/>
                <w:lang w:val="es-ES" w:eastAsia="es-ES"/>
              </w:rPr>
              <w:t>Search online to find out what fruit</w:t>
            </w:r>
            <w:r w:rsidR="00A368D9">
              <w:rPr>
                <w:rFonts w:ascii="Century Gothic" w:hAnsi="Century Gothic"/>
                <w:i/>
                <w:noProof/>
                <w:sz w:val="20"/>
                <w:szCs w:val="20"/>
                <w:lang w:val="es-ES" w:eastAsia="es-ES"/>
              </w:rPr>
              <w:t xml:space="preserve"> </w:t>
            </w:r>
            <w:r w:rsidR="00A368D9" w:rsidRPr="00A368D9">
              <w:rPr>
                <w:rFonts w:ascii="Century Gothic" w:hAnsi="Century Gothic"/>
                <w:i/>
                <w:noProof/>
                <w:sz w:val="20"/>
                <w:szCs w:val="20"/>
                <w:lang w:val="es-ES" w:eastAsia="es-ES"/>
              </w:rPr>
              <w:t>and vegetables Spain imports and exports.</w:t>
            </w:r>
          </w:p>
          <w:p w:rsidR="00B16B2C" w:rsidRPr="00FD0BB1" w:rsidRDefault="00B16B2C" w:rsidP="00A368D9">
            <w:pPr>
              <w:rPr>
                <w:rFonts w:ascii="Century Gothic" w:hAnsi="Century Gothic"/>
                <w:i/>
                <w:noProof/>
                <w:sz w:val="20"/>
                <w:szCs w:val="20"/>
                <w:lang w:val="en-US" w:eastAsia="es-ES"/>
              </w:rPr>
            </w:pP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What type of tourism do these activities</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reflect? Write the answer in your notebook.</w:t>
            </w:r>
          </w:p>
          <w:p w:rsidR="00B16B2C" w:rsidRPr="00FD0BB1" w:rsidRDefault="00B16B2C" w:rsidP="00B16B2C">
            <w:pPr>
              <w:ind w:left="86"/>
              <w:rPr>
                <w:rFonts w:ascii="Century Gothic" w:hAnsi="Century Gothic"/>
                <w:i/>
                <w:noProof/>
                <w:sz w:val="20"/>
                <w:szCs w:val="20"/>
                <w:lang w:val="en-US" w:eastAsia="es-ES"/>
              </w:rPr>
            </w:pPr>
          </w:p>
          <w:p w:rsidR="00B16B2C" w:rsidRPr="00FD0BB1" w:rsidRDefault="00A368D9" w:rsidP="00A368D9">
            <w:pPr>
              <w:rPr>
                <w:rFonts w:ascii="Century Gothic" w:hAnsi="Century Gothic"/>
                <w:i/>
                <w:noProof/>
                <w:sz w:val="20"/>
                <w:szCs w:val="20"/>
                <w:lang w:val="en-US" w:eastAsia="es-ES"/>
              </w:rPr>
            </w:pPr>
            <w:r>
              <w:rPr>
                <w:rFonts w:ascii="Century Gothic" w:hAnsi="Century Gothic"/>
                <w:i/>
                <w:noProof/>
                <w:sz w:val="20"/>
                <w:szCs w:val="20"/>
                <w:lang w:val="en-US" w:eastAsia="es-ES"/>
              </w:rPr>
              <w:lastRenderedPageBreak/>
              <w:t>Pag 54</w:t>
            </w:r>
          </w:p>
          <w:p w:rsidR="00B16B2C" w:rsidRPr="00FD0BB1" w:rsidRDefault="00B16B2C" w:rsidP="00B16B2C">
            <w:pPr>
              <w:ind w:left="86"/>
              <w:rPr>
                <w:rFonts w:ascii="Century Gothic" w:hAnsi="Century Gothic"/>
                <w:i/>
                <w:noProof/>
                <w:sz w:val="20"/>
                <w:szCs w:val="20"/>
                <w:lang w:val="en-US" w:eastAsia="es-ES"/>
              </w:rPr>
            </w:pPr>
          </w:p>
          <w:p w:rsidR="00A368D9"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What are the economic sectors for these businesses? Write</w:t>
            </w:r>
          </w:p>
          <w:p w:rsidR="00B16B2C" w:rsidRDefault="00A368D9" w:rsidP="00A368D9">
            <w:pPr>
              <w:ind w:left="86"/>
              <w:rPr>
                <w:rFonts w:ascii="Century Gothic" w:hAnsi="Century Gothic"/>
                <w:i/>
                <w:noProof/>
                <w:sz w:val="20"/>
                <w:szCs w:val="20"/>
                <w:lang w:val="es-ES" w:eastAsia="es-ES"/>
              </w:rPr>
            </w:pPr>
            <w:r w:rsidRPr="00A368D9">
              <w:rPr>
                <w:rFonts w:ascii="Century Gothic" w:hAnsi="Century Gothic"/>
                <w:i/>
                <w:noProof/>
                <w:sz w:val="20"/>
                <w:szCs w:val="20"/>
                <w:lang w:val="es-ES" w:eastAsia="es-ES"/>
              </w:rPr>
              <w:t>them in your notebook.</w:t>
            </w:r>
          </w:p>
          <w:p w:rsidR="00A368D9" w:rsidRPr="00FD0BB1" w:rsidRDefault="00A368D9" w:rsidP="00A368D9">
            <w:pPr>
              <w:ind w:left="86"/>
              <w:rPr>
                <w:rFonts w:ascii="Century Gothic" w:hAnsi="Century Gothic"/>
                <w:i/>
                <w:noProof/>
                <w:sz w:val="20"/>
                <w:szCs w:val="20"/>
                <w:lang w:val="en-US" w:eastAsia="es-ES"/>
              </w:rPr>
            </w:pPr>
          </w:p>
          <w:p w:rsidR="00B16B2C" w:rsidRPr="00A368D9"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 </w:t>
            </w:r>
            <w:r w:rsidR="00A368D9" w:rsidRPr="00A368D9">
              <w:rPr>
                <w:rFonts w:ascii="Century Gothic" w:hAnsi="Century Gothic"/>
                <w:i/>
                <w:noProof/>
                <w:sz w:val="20"/>
                <w:szCs w:val="20"/>
                <w:lang w:val="es-ES" w:eastAsia="es-ES"/>
              </w:rPr>
              <w:t>Listen and identify the economic sector, geographical</w:t>
            </w:r>
            <w:r w:rsidR="00A368D9">
              <w:rPr>
                <w:rFonts w:ascii="Century Gothic" w:hAnsi="Century Gothic"/>
                <w:i/>
                <w:noProof/>
                <w:sz w:val="20"/>
                <w:szCs w:val="20"/>
                <w:lang w:val="es-ES" w:eastAsia="es-ES"/>
              </w:rPr>
              <w:t xml:space="preserve"> </w:t>
            </w:r>
            <w:r w:rsidR="00A368D9" w:rsidRPr="00A368D9">
              <w:rPr>
                <w:rFonts w:ascii="Century Gothic" w:hAnsi="Century Gothic"/>
                <w:i/>
                <w:noProof/>
                <w:sz w:val="20"/>
                <w:szCs w:val="20"/>
                <w:lang w:val="es-ES" w:eastAsia="es-ES"/>
              </w:rPr>
              <w:t>area and size of the company.</w:t>
            </w:r>
          </w:p>
          <w:p w:rsidR="00B16B2C" w:rsidRPr="00FD0BB1" w:rsidRDefault="00B16B2C" w:rsidP="00B16B2C">
            <w:pPr>
              <w:ind w:left="86"/>
              <w:rPr>
                <w:rFonts w:ascii="Century Gothic" w:hAnsi="Century Gothic"/>
                <w:b/>
                <w:bCs/>
                <w:i/>
                <w:noProof/>
                <w:sz w:val="20"/>
                <w:szCs w:val="20"/>
                <w:lang w:val="es-ES" w:eastAsia="es-ES"/>
              </w:rPr>
            </w:pPr>
          </w:p>
          <w:p w:rsidR="00B16B2C" w:rsidRPr="00FD0BB1" w:rsidRDefault="00B16B2C" w:rsidP="00B16B2C">
            <w:pPr>
              <w:ind w:left="86"/>
              <w:rPr>
                <w:rFonts w:ascii="Century Gothic" w:hAnsi="Century Gothic"/>
                <w:i/>
                <w:noProof/>
                <w:sz w:val="20"/>
                <w:szCs w:val="20"/>
                <w:lang w:val="en-US" w:eastAsia="es-ES"/>
              </w:rPr>
            </w:pPr>
          </w:p>
          <w:p w:rsidR="00B16B2C" w:rsidRPr="00FD0BB1" w:rsidRDefault="00B16B2C" w:rsidP="00B16B2C">
            <w:pPr>
              <w:ind w:left="86"/>
              <w:rPr>
                <w:rFonts w:ascii="Century Gothic" w:hAnsi="Century Gothic"/>
                <w:i/>
                <w:noProof/>
                <w:sz w:val="20"/>
                <w:szCs w:val="20"/>
                <w:lang w:val="en-US" w:eastAsia="es-ES"/>
              </w:rPr>
            </w:pPr>
          </w:p>
          <w:p w:rsidR="00B16B2C" w:rsidRPr="00FD0BB1" w:rsidRDefault="00A368D9" w:rsidP="00A368D9">
            <w:pPr>
              <w:rPr>
                <w:rFonts w:ascii="Century Gothic" w:hAnsi="Century Gothic"/>
                <w:i/>
                <w:noProof/>
                <w:sz w:val="20"/>
                <w:szCs w:val="20"/>
                <w:lang w:val="en-US" w:eastAsia="es-ES"/>
              </w:rPr>
            </w:pPr>
            <w:r>
              <w:rPr>
                <w:rFonts w:ascii="Century Gothic" w:hAnsi="Century Gothic"/>
                <w:i/>
                <w:noProof/>
                <w:sz w:val="20"/>
                <w:szCs w:val="20"/>
                <w:lang w:val="en-US" w:eastAsia="es-ES"/>
              </w:rPr>
              <w:t>Pag 55</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 </w:t>
            </w:r>
            <w:r w:rsidR="00A368D9" w:rsidRPr="00A368D9">
              <w:rPr>
                <w:rFonts w:ascii="Century Gothic" w:hAnsi="Century Gothic"/>
                <w:i/>
                <w:noProof/>
                <w:sz w:val="20"/>
                <w:szCs w:val="20"/>
                <w:lang w:val="es-ES" w:eastAsia="es-ES"/>
              </w:rPr>
              <w:t>What are the advantages and disadvantages of</w:t>
            </w:r>
            <w:r w:rsidR="00A368D9">
              <w:rPr>
                <w:rFonts w:ascii="Century Gothic" w:hAnsi="Century Gothic"/>
                <w:i/>
                <w:noProof/>
                <w:sz w:val="20"/>
                <w:szCs w:val="20"/>
                <w:lang w:val="es-ES" w:eastAsia="es-ES"/>
              </w:rPr>
              <w:t xml:space="preserve"> </w:t>
            </w:r>
            <w:r w:rsidR="00A368D9" w:rsidRPr="00A368D9">
              <w:rPr>
                <w:rFonts w:ascii="Century Gothic" w:hAnsi="Century Gothic"/>
                <w:i/>
                <w:noProof/>
                <w:sz w:val="20"/>
                <w:szCs w:val="20"/>
                <w:lang w:val="es-ES" w:eastAsia="es-ES"/>
              </w:rPr>
              <w:t>working in a small business?</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 </w:t>
            </w:r>
            <w:r w:rsidR="00A368D9" w:rsidRPr="00A368D9">
              <w:rPr>
                <w:rFonts w:ascii="Century Gothic" w:hAnsi="Century Gothic"/>
                <w:i/>
                <w:noProof/>
                <w:sz w:val="20"/>
                <w:szCs w:val="20"/>
                <w:lang w:val="es-ES" w:eastAsia="es-ES"/>
              </w:rPr>
              <w:t>Listen to the job description and identify the job and the</w:t>
            </w:r>
            <w:r w:rsidR="00A368D9">
              <w:rPr>
                <w:rFonts w:ascii="Century Gothic" w:hAnsi="Century Gothic"/>
                <w:i/>
                <w:noProof/>
                <w:sz w:val="20"/>
                <w:szCs w:val="20"/>
                <w:lang w:val="es-ES" w:eastAsia="es-ES"/>
              </w:rPr>
              <w:t xml:space="preserve"> </w:t>
            </w:r>
            <w:r w:rsidR="00A368D9" w:rsidRPr="00A368D9">
              <w:rPr>
                <w:rFonts w:ascii="Century Gothic" w:hAnsi="Century Gothic"/>
                <w:i/>
                <w:noProof/>
                <w:sz w:val="20"/>
                <w:szCs w:val="20"/>
                <w:lang w:val="es-ES" w:eastAsia="es-ES"/>
              </w:rPr>
              <w:t>business department. Use the organogram to help you.</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Which department would be responsible for the following</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 xml:space="preserve">tasks? </w:t>
            </w:r>
            <w:r w:rsidRPr="00A368D9">
              <w:rPr>
                <w:rFonts w:ascii="Century Gothic" w:hAnsi="Century Gothic"/>
                <w:i/>
                <w:noProof/>
                <w:sz w:val="20"/>
                <w:szCs w:val="20"/>
                <w:lang w:val="es-ES" w:eastAsia="es-ES"/>
              </w:rPr>
              <w:lastRenderedPageBreak/>
              <w:t>Write your answers in your notebook.</w:t>
            </w:r>
          </w:p>
          <w:p w:rsidR="00B16B2C" w:rsidRPr="00FD0BB1" w:rsidRDefault="00B16B2C" w:rsidP="00B16B2C">
            <w:pPr>
              <w:ind w:left="86"/>
              <w:rPr>
                <w:rFonts w:ascii="Century Gothic" w:hAnsi="Century Gothic"/>
                <w:i/>
                <w:noProof/>
                <w:sz w:val="20"/>
                <w:szCs w:val="20"/>
                <w:lang w:val="en-US" w:eastAsia="es-ES"/>
              </w:rPr>
            </w:pPr>
          </w:p>
          <w:p w:rsidR="00B16B2C" w:rsidRPr="00FD0BB1" w:rsidRDefault="00A368D9" w:rsidP="00A368D9">
            <w:pPr>
              <w:rPr>
                <w:rFonts w:ascii="Century Gothic" w:hAnsi="Century Gothic"/>
                <w:i/>
                <w:noProof/>
                <w:sz w:val="20"/>
                <w:szCs w:val="20"/>
                <w:lang w:val="en-US" w:eastAsia="es-ES"/>
              </w:rPr>
            </w:pPr>
            <w:r>
              <w:rPr>
                <w:rFonts w:ascii="Century Gothic" w:hAnsi="Century Gothic"/>
                <w:i/>
                <w:noProof/>
                <w:sz w:val="20"/>
                <w:szCs w:val="20"/>
                <w:lang w:val="en-US" w:eastAsia="es-ES"/>
              </w:rPr>
              <w:t>Pag 56</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Which costs are easier to estimate: fixed costs or</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variable costs? Explain your answer.</w:t>
            </w: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Does a tertiary sector business usually need to pay for</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shipping costs? Why or why not?</w:t>
            </w:r>
          </w:p>
          <w:p w:rsidR="00B16B2C" w:rsidRDefault="00B16B2C" w:rsidP="00B16B2C">
            <w:pPr>
              <w:ind w:left="86"/>
              <w:rPr>
                <w:rFonts w:ascii="Century Gothic" w:hAnsi="Century Gothic"/>
                <w:i/>
                <w:noProof/>
                <w:sz w:val="20"/>
                <w:szCs w:val="20"/>
                <w:lang w:val="en-US" w:eastAsia="es-ES"/>
              </w:rPr>
            </w:pPr>
          </w:p>
          <w:p w:rsidR="00A368D9" w:rsidRPr="00FD0BB1" w:rsidRDefault="00A368D9" w:rsidP="00B16B2C">
            <w:pPr>
              <w:ind w:left="86"/>
              <w:rPr>
                <w:rFonts w:ascii="Century Gothic" w:hAnsi="Century Gothic"/>
                <w:i/>
                <w:noProof/>
                <w:sz w:val="20"/>
                <w:szCs w:val="20"/>
                <w:lang w:val="en-US" w:eastAsia="es-ES"/>
              </w:rPr>
            </w:pPr>
          </w:p>
          <w:p w:rsidR="00B16B2C" w:rsidRPr="00FD0BB1" w:rsidRDefault="00A368D9" w:rsidP="0007208B">
            <w:pPr>
              <w:numPr>
                <w:ilvl w:val="0"/>
                <w:numId w:val="2"/>
              </w:numPr>
              <w:ind w:left="86" w:hanging="142"/>
              <w:rPr>
                <w:rFonts w:ascii="Century Gothic" w:hAnsi="Century Gothic"/>
                <w:i/>
                <w:noProof/>
                <w:sz w:val="20"/>
                <w:szCs w:val="20"/>
                <w:lang w:val="en-US" w:eastAsia="es-ES"/>
              </w:rPr>
            </w:pPr>
            <w:r>
              <w:rPr>
                <w:rFonts w:ascii="Century Gothic" w:hAnsi="Century Gothic"/>
                <w:i/>
                <w:noProof/>
                <w:sz w:val="20"/>
                <w:szCs w:val="20"/>
                <w:lang w:val="en-US" w:eastAsia="es-ES"/>
              </w:rPr>
              <w:t>Pag 57</w:t>
            </w:r>
          </w:p>
          <w:p w:rsidR="00B16B2C" w:rsidRPr="00FD0BB1" w:rsidRDefault="00B16B2C" w:rsidP="00B16B2C">
            <w:pPr>
              <w:ind w:left="86"/>
              <w:rPr>
                <w:rFonts w:ascii="Century Gothic" w:hAnsi="Century Gothic"/>
                <w:i/>
                <w:noProof/>
                <w:sz w:val="20"/>
                <w:szCs w:val="20"/>
                <w:lang w:val="en-US" w:eastAsia="es-ES"/>
              </w:rPr>
            </w:pPr>
          </w:p>
          <w:p w:rsidR="00B16B2C" w:rsidRPr="00A368D9" w:rsidRDefault="00A368D9" w:rsidP="0007208B">
            <w:pPr>
              <w:numPr>
                <w:ilvl w:val="0"/>
                <w:numId w:val="2"/>
              </w:numPr>
              <w:ind w:left="86" w:hanging="142"/>
              <w:rPr>
                <w:rFonts w:ascii="Century Gothic" w:hAnsi="Century Gothic"/>
                <w:i/>
                <w:noProof/>
                <w:sz w:val="20"/>
                <w:szCs w:val="20"/>
                <w:lang w:val="es-ES" w:eastAsia="es-ES"/>
              </w:rPr>
            </w:pPr>
            <w:r w:rsidRPr="00A368D9">
              <w:rPr>
                <w:rFonts w:ascii="Century Gothic" w:hAnsi="Century Gothic"/>
                <w:i/>
                <w:noProof/>
                <w:sz w:val="20"/>
                <w:szCs w:val="20"/>
                <w:lang w:val="es-ES" w:eastAsia="es-ES"/>
              </w:rPr>
              <w:t>Listen and decide if the sentences refer to income or</w:t>
            </w:r>
            <w:r>
              <w:rPr>
                <w:rFonts w:ascii="Century Gothic" w:hAnsi="Century Gothic"/>
                <w:i/>
                <w:noProof/>
                <w:sz w:val="20"/>
                <w:szCs w:val="20"/>
                <w:lang w:val="es-ES" w:eastAsia="es-ES"/>
              </w:rPr>
              <w:t xml:space="preserve"> </w:t>
            </w:r>
            <w:r w:rsidRPr="00A368D9">
              <w:rPr>
                <w:rFonts w:ascii="Century Gothic" w:hAnsi="Century Gothic"/>
                <w:i/>
                <w:noProof/>
                <w:sz w:val="20"/>
                <w:szCs w:val="20"/>
                <w:lang w:val="es-ES" w:eastAsia="es-ES"/>
              </w:rPr>
              <w:t>expenses.</w:t>
            </w:r>
          </w:p>
          <w:p w:rsidR="00B16B2C" w:rsidRPr="00A368D9" w:rsidRDefault="00B16B2C" w:rsidP="0007208B">
            <w:pPr>
              <w:numPr>
                <w:ilvl w:val="0"/>
                <w:numId w:val="2"/>
              </w:numPr>
              <w:ind w:left="86" w:hanging="142"/>
              <w:rPr>
                <w:rFonts w:ascii="Century Gothic" w:hAnsi="Century Gothic"/>
                <w:i/>
                <w:noProof/>
                <w:sz w:val="20"/>
                <w:szCs w:val="20"/>
                <w:lang w:val="es-ES" w:eastAsia="es-ES"/>
              </w:rPr>
            </w:pPr>
            <w:r w:rsidRPr="00FD0BB1">
              <w:rPr>
                <w:rFonts w:ascii="Century Gothic" w:hAnsi="Century Gothic"/>
                <w:i/>
                <w:noProof/>
                <w:sz w:val="20"/>
                <w:szCs w:val="20"/>
                <w:lang w:val="en-US" w:eastAsia="es-ES"/>
              </w:rPr>
              <w:t xml:space="preserve"> </w:t>
            </w:r>
            <w:r w:rsidR="00A368D9" w:rsidRPr="00A368D9">
              <w:rPr>
                <w:rFonts w:ascii="Century Gothic" w:hAnsi="Century Gothic"/>
                <w:i/>
                <w:noProof/>
                <w:sz w:val="20"/>
                <w:szCs w:val="20"/>
                <w:lang w:val="es-ES" w:eastAsia="es-ES"/>
              </w:rPr>
              <w:t>In pairs, discuss the advantages and disadvantages of</w:t>
            </w:r>
            <w:r w:rsidR="00A368D9">
              <w:rPr>
                <w:rFonts w:ascii="Century Gothic" w:hAnsi="Century Gothic"/>
                <w:i/>
                <w:noProof/>
                <w:sz w:val="20"/>
                <w:szCs w:val="20"/>
                <w:lang w:val="es-ES" w:eastAsia="es-ES"/>
              </w:rPr>
              <w:t xml:space="preserve"> </w:t>
            </w:r>
            <w:r w:rsidR="00A368D9" w:rsidRPr="00A368D9">
              <w:rPr>
                <w:rFonts w:ascii="Century Gothic" w:hAnsi="Century Gothic"/>
                <w:i/>
                <w:noProof/>
                <w:sz w:val="20"/>
                <w:szCs w:val="20"/>
                <w:lang w:val="es-ES" w:eastAsia="es-ES"/>
              </w:rPr>
              <w:t>keeping a money jar compared with opening a bank account.</w:t>
            </w:r>
          </w:p>
          <w:p w:rsidR="00B16B2C" w:rsidRDefault="00B16B2C"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lang w:val="es-ES"/>
              </w:rPr>
            </w:pPr>
          </w:p>
          <w:p w:rsidR="00A368D9" w:rsidRDefault="00A368D9" w:rsidP="00B16B2C">
            <w:pPr>
              <w:ind w:left="-56"/>
              <w:rPr>
                <w:rFonts w:ascii="Century Gothic" w:hAnsi="Century Gothic"/>
                <w:i/>
                <w:sz w:val="20"/>
                <w:szCs w:val="20"/>
                <w:lang w:val="es-ES"/>
              </w:rPr>
            </w:pPr>
            <w:r>
              <w:rPr>
                <w:rFonts w:ascii="Century Gothic" w:hAnsi="Century Gothic"/>
                <w:i/>
                <w:sz w:val="20"/>
                <w:szCs w:val="20"/>
                <w:lang w:val="es-ES"/>
              </w:rPr>
              <w:t>Our World</w:t>
            </w:r>
          </w:p>
          <w:p w:rsidR="00B16B2C" w:rsidRPr="00A368D9" w:rsidRDefault="00B16B2C" w:rsidP="00B16B2C">
            <w:pPr>
              <w:ind w:left="-56"/>
              <w:rPr>
                <w:rFonts w:ascii="Century Gothic" w:hAnsi="Century Gothic"/>
                <w:i/>
                <w:sz w:val="20"/>
                <w:szCs w:val="20"/>
                <w:lang w:val="es-ES"/>
              </w:rPr>
            </w:pPr>
            <w:r w:rsidRPr="00A368D9">
              <w:rPr>
                <w:rFonts w:ascii="Century Gothic" w:hAnsi="Century Gothic"/>
                <w:i/>
                <w:sz w:val="20"/>
                <w:szCs w:val="20"/>
                <w:lang w:val="es-ES"/>
              </w:rPr>
              <w:t xml:space="preserve"> </w:t>
            </w:r>
          </w:p>
          <w:p w:rsidR="00B16B2C" w:rsidRPr="00A368D9" w:rsidRDefault="00B16B2C" w:rsidP="00B16B2C">
            <w:pPr>
              <w:ind w:left="-56"/>
              <w:rPr>
                <w:rFonts w:ascii="Century Gothic" w:hAnsi="Century Gothic"/>
                <w:i/>
                <w:sz w:val="20"/>
                <w:szCs w:val="20"/>
                <w:lang w:val="es-ES"/>
              </w:rPr>
            </w:pPr>
            <w:r w:rsidRPr="00A368D9">
              <w:rPr>
                <w:rFonts w:ascii="Century Gothic" w:hAnsi="Century Gothic"/>
                <w:i/>
                <w:sz w:val="20"/>
                <w:szCs w:val="20"/>
                <w:lang w:val="es-ES"/>
              </w:rPr>
              <w:t>Review</w:t>
            </w:r>
          </w:p>
          <w:p w:rsidR="00B16B2C" w:rsidRPr="00D86AF1" w:rsidRDefault="00B16B2C" w:rsidP="00B16B2C">
            <w:pPr>
              <w:ind w:left="-56"/>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B16B2C" w:rsidRPr="001E7011" w:rsidRDefault="00B16B2C" w:rsidP="00B16B2C">
            <w:pPr>
              <w:ind w:left="-56"/>
              <w:rPr>
                <w:rFonts w:ascii="Century Gothic" w:hAnsi="Century Gothic"/>
                <w:b/>
                <w:sz w:val="24"/>
                <w:szCs w:val="24"/>
                <w:lang w:val="en-GB"/>
              </w:rPr>
            </w:pPr>
          </w:p>
          <w:p w:rsidR="00B16B2C" w:rsidRPr="00224CF8" w:rsidRDefault="00B16B2C"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145293">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Pr="00224CF8" w:rsidRDefault="00B16B2C" w:rsidP="00B16B2C">
            <w:pPr>
              <w:rPr>
                <w:rFonts w:ascii="Century Gothic" w:hAnsi="Century Gothic"/>
                <w:b/>
                <w:sz w:val="24"/>
                <w:szCs w:val="24"/>
                <w:lang w:val="es-ES"/>
              </w:rPr>
            </w:pPr>
          </w:p>
          <w:p w:rsidR="00B16B2C" w:rsidRPr="007C2245" w:rsidRDefault="00B16B2C"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224CF8">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Default="00B16B2C" w:rsidP="00B16B2C">
            <w:pPr>
              <w:rPr>
                <w:rFonts w:ascii="Century Gothic" w:hAnsi="Century Gothic"/>
                <w:b/>
                <w:sz w:val="24"/>
                <w:szCs w:val="24"/>
                <w:lang w:val="es-ES"/>
              </w:rPr>
            </w:pPr>
          </w:p>
          <w:p w:rsidR="00B16B2C" w:rsidRPr="007C2245" w:rsidRDefault="00B16B2C" w:rsidP="00B16B2C">
            <w:pPr>
              <w:rPr>
                <w:rFonts w:ascii="Century Gothic" w:hAnsi="Century Gothic"/>
                <w:b/>
                <w:sz w:val="24"/>
                <w:szCs w:val="24"/>
                <w:lang w:val="es-ES"/>
              </w:rPr>
            </w:pPr>
          </w:p>
          <w:p w:rsidR="00B16B2C" w:rsidRPr="001E7011" w:rsidRDefault="00B16B2C"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b/>
                <w:sz w:val="24"/>
                <w:szCs w:val="24"/>
                <w:lang w:val="es-ES"/>
              </w:rPr>
            </w:pPr>
          </w:p>
          <w:p w:rsidR="00B16B2C" w:rsidRPr="001E7011" w:rsidRDefault="00B16B2C" w:rsidP="00B16B2C">
            <w:pPr>
              <w:rPr>
                <w:rFonts w:ascii="Century Gothic" w:hAnsi="Century Gothic"/>
                <w:b/>
                <w:sz w:val="24"/>
                <w:szCs w:val="24"/>
                <w:lang w:val="es-ES"/>
              </w:rPr>
            </w:pPr>
          </w:p>
          <w:p w:rsidR="00B16B2C" w:rsidRPr="00441D32" w:rsidRDefault="00B16B2C"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Default="00B16B2C" w:rsidP="00B16B2C">
            <w:pPr>
              <w:rPr>
                <w:rFonts w:ascii="Century Gothic" w:hAnsi="Century Gothic"/>
                <w:noProof/>
                <w:sz w:val="20"/>
                <w:szCs w:val="20"/>
                <w:lang w:val="es-ES" w:eastAsia="es-ES"/>
              </w:rPr>
            </w:pPr>
          </w:p>
          <w:p w:rsidR="00B16B2C" w:rsidRPr="00441D32" w:rsidRDefault="00B16B2C" w:rsidP="00B16B2C">
            <w:pPr>
              <w:rPr>
                <w:rFonts w:ascii="Century Gothic" w:hAnsi="Century Gothic"/>
                <w:b/>
                <w:sz w:val="24"/>
                <w:szCs w:val="24"/>
                <w:lang w:val="es-ES"/>
              </w:rPr>
            </w:pPr>
          </w:p>
          <w:p w:rsidR="00B16B2C" w:rsidRPr="00A368D9" w:rsidRDefault="00B16B2C"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441D32">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A368D9" w:rsidRDefault="00A368D9" w:rsidP="00A368D9">
            <w:pPr>
              <w:ind w:left="86"/>
              <w:rPr>
                <w:rFonts w:ascii="Century Gothic" w:hAnsi="Century Gothic"/>
                <w:noProof/>
                <w:sz w:val="20"/>
                <w:szCs w:val="20"/>
                <w:lang w:val="es-ES" w:eastAsia="es-ES"/>
              </w:rPr>
            </w:pPr>
          </w:p>
          <w:p w:rsidR="00A368D9" w:rsidRDefault="00A368D9" w:rsidP="00A368D9">
            <w:pPr>
              <w:ind w:left="86"/>
              <w:rPr>
                <w:rFonts w:ascii="Century Gothic" w:hAnsi="Century Gothic"/>
                <w:noProof/>
                <w:sz w:val="20"/>
                <w:szCs w:val="20"/>
                <w:lang w:val="es-ES" w:eastAsia="es-ES"/>
              </w:rPr>
            </w:pPr>
          </w:p>
          <w:p w:rsidR="00A368D9" w:rsidRDefault="00A368D9" w:rsidP="00A368D9">
            <w:pPr>
              <w:ind w:left="86"/>
              <w:rPr>
                <w:rFonts w:ascii="Century Gothic" w:hAnsi="Century Gothic"/>
                <w:noProof/>
                <w:sz w:val="20"/>
                <w:szCs w:val="20"/>
                <w:lang w:val="es-ES" w:eastAsia="es-ES"/>
              </w:rPr>
            </w:pPr>
          </w:p>
          <w:p w:rsidR="00A368D9" w:rsidRDefault="00A368D9" w:rsidP="00A368D9">
            <w:pPr>
              <w:ind w:left="86"/>
              <w:rPr>
                <w:rFonts w:ascii="Century Gothic" w:hAnsi="Century Gothic"/>
                <w:noProof/>
                <w:sz w:val="20"/>
                <w:szCs w:val="20"/>
                <w:lang w:val="es-ES" w:eastAsia="es-ES"/>
              </w:rPr>
            </w:pPr>
          </w:p>
          <w:p w:rsidR="00A368D9" w:rsidRPr="00353D69" w:rsidRDefault="00A368D9" w:rsidP="00A368D9">
            <w:pPr>
              <w:ind w:left="86"/>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B16B2C" w:rsidRPr="00D86AF1" w:rsidRDefault="00B16B2C" w:rsidP="00B16B2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16B2C" w:rsidRPr="00D86AF1" w:rsidRDefault="00B16B2C" w:rsidP="00B16B2C">
            <w:pPr>
              <w:autoSpaceDE w:val="0"/>
              <w:autoSpaceDN w:val="0"/>
              <w:adjustRightInd w:val="0"/>
              <w:rPr>
                <w:rFonts w:ascii="Century Gothic" w:hAnsi="Century Gothic"/>
                <w:sz w:val="20"/>
                <w:szCs w:val="20"/>
                <w:lang w:val="es-ES"/>
              </w:rPr>
            </w:pPr>
          </w:p>
          <w:p w:rsidR="00B16B2C" w:rsidRPr="00D86AF1" w:rsidRDefault="00B16B2C" w:rsidP="00B16B2C">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B16B2C" w:rsidRPr="00D86AF1" w:rsidRDefault="00B16B2C" w:rsidP="00B16B2C">
            <w:pPr>
              <w:autoSpaceDE w:val="0"/>
              <w:autoSpaceDN w:val="0"/>
              <w:adjustRightInd w:val="0"/>
              <w:rPr>
                <w:rFonts w:ascii="Century Gothic" w:hAnsi="Century Gothic"/>
                <w:b/>
                <w:sz w:val="20"/>
                <w:szCs w:val="20"/>
                <w:lang w:val="es-ES"/>
              </w:rPr>
            </w:pPr>
          </w:p>
          <w:p w:rsidR="00B16B2C" w:rsidRPr="00D86AF1" w:rsidRDefault="00B16B2C" w:rsidP="00B16B2C">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B16B2C" w:rsidRPr="00D86AF1" w:rsidRDefault="00B16B2C" w:rsidP="00B16B2C">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B16B2C" w:rsidRPr="00D86AF1" w:rsidRDefault="00B16B2C" w:rsidP="00B16B2C">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B16B2C" w:rsidRPr="00D86AF1" w:rsidRDefault="00B16B2C" w:rsidP="00B16B2C">
            <w:pPr>
              <w:autoSpaceDE w:val="0"/>
              <w:autoSpaceDN w:val="0"/>
              <w:adjustRightInd w:val="0"/>
              <w:ind w:left="132"/>
              <w:rPr>
                <w:rFonts w:ascii="Century Gothic" w:hAnsi="Century Gothic"/>
                <w:sz w:val="20"/>
                <w:szCs w:val="20"/>
                <w:lang w:val="es-ES"/>
              </w:rPr>
            </w:pPr>
          </w:p>
          <w:p w:rsidR="00B16B2C" w:rsidRPr="00D86AF1" w:rsidRDefault="00B16B2C" w:rsidP="00B16B2C">
            <w:pPr>
              <w:autoSpaceDE w:val="0"/>
              <w:autoSpaceDN w:val="0"/>
              <w:adjustRightInd w:val="0"/>
              <w:ind w:left="132"/>
              <w:rPr>
                <w:rFonts w:ascii="Century Gothic" w:hAnsi="Century Gothic"/>
                <w:sz w:val="20"/>
                <w:szCs w:val="20"/>
                <w:lang w:val="es-ES"/>
              </w:rPr>
            </w:pPr>
          </w:p>
          <w:p w:rsidR="00B16B2C" w:rsidRPr="00D86AF1" w:rsidRDefault="00B16B2C" w:rsidP="00B16B2C">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B16B2C" w:rsidRPr="00D86AF1" w:rsidRDefault="00B16B2C" w:rsidP="00B16B2C">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B16B2C" w:rsidRPr="00D86AF1" w:rsidRDefault="00B16B2C" w:rsidP="00B16B2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B16B2C" w:rsidRPr="00D86AF1" w:rsidRDefault="00B16B2C" w:rsidP="00B16B2C">
            <w:pPr>
              <w:autoSpaceDE w:val="0"/>
              <w:autoSpaceDN w:val="0"/>
              <w:adjustRightInd w:val="0"/>
              <w:ind w:left="274"/>
              <w:rPr>
                <w:rFonts w:ascii="Century Gothic" w:hAnsi="Century Gothic"/>
                <w:color w:val="A6A6A6"/>
                <w:sz w:val="20"/>
                <w:szCs w:val="20"/>
                <w:lang w:val="es-ES"/>
              </w:rPr>
            </w:pPr>
          </w:p>
          <w:p w:rsidR="00B16B2C" w:rsidRPr="00D86AF1" w:rsidRDefault="00B16B2C" w:rsidP="00B16B2C">
            <w:pPr>
              <w:autoSpaceDE w:val="0"/>
              <w:autoSpaceDN w:val="0"/>
              <w:adjustRightInd w:val="0"/>
              <w:ind w:left="274"/>
              <w:rPr>
                <w:rFonts w:ascii="Century Gothic" w:hAnsi="Century Gothic"/>
                <w:color w:val="A6A6A6"/>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B16B2C" w:rsidRPr="00D86AF1" w:rsidRDefault="00B16B2C" w:rsidP="00B16B2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B16B2C" w:rsidRPr="00D86AF1" w:rsidRDefault="00B16B2C" w:rsidP="00B16B2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B16B2C" w:rsidRPr="00D86AF1" w:rsidRDefault="00B16B2C" w:rsidP="00B16B2C">
            <w:pPr>
              <w:autoSpaceDE w:val="0"/>
              <w:autoSpaceDN w:val="0"/>
              <w:adjustRightInd w:val="0"/>
              <w:ind w:left="274"/>
              <w:rPr>
                <w:rFonts w:ascii="Century Gothic" w:hAnsi="Century Gothic"/>
                <w:sz w:val="20"/>
                <w:szCs w:val="20"/>
                <w:lang w:val="es-ES"/>
              </w:rPr>
            </w:pPr>
          </w:p>
          <w:p w:rsidR="00B16B2C" w:rsidRPr="00D86AF1" w:rsidRDefault="00B16B2C" w:rsidP="00B16B2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B16B2C" w:rsidRPr="00D86AF1" w:rsidRDefault="00B16B2C"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9"/>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C12C81" w:rsidRPr="00D86AF1">
        <w:trPr>
          <w:trHeight w:val="377"/>
        </w:trPr>
        <w:tc>
          <w:tcPr>
            <w:tcW w:w="2013" w:type="dxa"/>
          </w:tcPr>
          <w:p w:rsidR="00C12C81" w:rsidRPr="000C2BE0"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CE 3.1 Obtener</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información concreta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relevante sobre hechos 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fenómenos previamente</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delimitados, utilizando</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diferentes fuentes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(directas e indirectas),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junto con las tecnologías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de la información y la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comunicación para</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obtener información,</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aprendiendo y</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expresando contenidos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sobre Ciencias sociales.</w:t>
            </w:r>
          </w:p>
          <w:p w:rsidR="00C12C81" w:rsidRPr="000C2BE0" w:rsidRDefault="00C12C81" w:rsidP="00C12C81">
            <w:pPr>
              <w:rPr>
                <w:rFonts w:ascii="Century Gothic" w:hAnsi="Century Gothic" w:cs="FuturaStd-Medium"/>
                <w:sz w:val="20"/>
                <w:szCs w:val="20"/>
                <w:lang w:val="es-ES" w:eastAsia="es-ES"/>
              </w:rPr>
            </w:pPr>
          </w:p>
        </w:tc>
        <w:tc>
          <w:tcPr>
            <w:tcW w:w="1915" w:type="dxa"/>
          </w:tcPr>
          <w:p w:rsidR="00C12C81" w:rsidRPr="000C2BE0"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CS.3.1.2. Utiliza las tecnologías </w:t>
            </w:r>
            <w:r w:rsidRPr="000C2BE0">
              <w:rPr>
                <w:rFonts w:ascii="Century Gothic" w:hAnsi="Century Gothic" w:cs="FuturaStd-Medium"/>
                <w:sz w:val="20"/>
                <w:szCs w:val="20"/>
                <w:lang w:val="es-ES" w:eastAsia="es-ES"/>
              </w:rPr>
              <w:lastRenderedPageBreak/>
              <w:t>de la información y la comunicación para elaborar trabajos y analiza información manejando imágenes, tablas,</w:t>
            </w: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 (CD, CCL, SIEP).</w:t>
            </w:r>
          </w:p>
          <w:p w:rsidR="00C12C81" w:rsidRPr="000C2BE0" w:rsidRDefault="00C12C81" w:rsidP="00C12C81">
            <w:pPr>
              <w:rPr>
                <w:rFonts w:ascii="Century Gothic" w:hAnsi="Century Gothic" w:cs="FuturaStd-Medium"/>
                <w:sz w:val="20"/>
                <w:szCs w:val="20"/>
                <w:lang w:val="es-ES" w:eastAsia="es-ES"/>
              </w:rPr>
            </w:pPr>
          </w:p>
        </w:tc>
        <w:tc>
          <w:tcPr>
            <w:tcW w:w="2087" w:type="dxa"/>
          </w:tcPr>
          <w:p w:rsidR="00C12C81" w:rsidRPr="00D86AF1" w:rsidRDefault="00C12C81" w:rsidP="00C12C81">
            <w:pPr>
              <w:ind w:left="-56"/>
              <w:rPr>
                <w:rFonts w:ascii="Century Gothic" w:hAnsi="Century Gothic"/>
                <w:sz w:val="20"/>
                <w:szCs w:val="20"/>
                <w:lang w:val="es-ES"/>
              </w:rPr>
            </w:pPr>
          </w:p>
          <w:p w:rsidR="00C12C81" w:rsidRPr="00D86AF1" w:rsidRDefault="00C12C81"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C12C81" w:rsidRPr="00D86AF1" w:rsidRDefault="00C12C81"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C12C81" w:rsidRPr="00D86AF1" w:rsidRDefault="00C12C81"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C12C81" w:rsidRPr="00D86AF1" w:rsidRDefault="00C12C81"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C12C81" w:rsidRPr="00D86AF1" w:rsidRDefault="00C12C81" w:rsidP="00C12C81">
            <w:pPr>
              <w:ind w:left="86"/>
              <w:rPr>
                <w:rFonts w:ascii="Century Gothic" w:hAnsi="Century Gothic" w:cs="FuturaStd-Medium"/>
                <w:sz w:val="20"/>
                <w:szCs w:val="20"/>
                <w:lang w:val="es-ES" w:eastAsia="es-ES"/>
              </w:rPr>
            </w:pP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haciéndolo con total dominio.</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w:t>
            </w:r>
            <w:r w:rsidRPr="000C2BE0">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haciéndolo con total dominio.</w:t>
            </w: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sin excesiva dificultad.</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w:t>
            </w:r>
            <w:r w:rsidRPr="000C2BE0">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sin excesiva dificultad.</w:t>
            </w:r>
          </w:p>
          <w:p w:rsidR="00C12C81" w:rsidRPr="007071EB" w:rsidRDefault="00C12C81" w:rsidP="00C12C81">
            <w:pPr>
              <w:rPr>
                <w:rFonts w:ascii="Century Gothic" w:hAnsi="Century Gothic" w:cs="FuturaStd-Medium"/>
                <w:sz w:val="20"/>
                <w:szCs w:val="20"/>
                <w:lang w:val="es-ES" w:eastAsia="es-ES"/>
              </w:rPr>
            </w:pPr>
          </w:p>
          <w:p w:rsidR="00C12C81" w:rsidRPr="007071EB" w:rsidRDefault="00C12C81" w:rsidP="00C12C81">
            <w:pPr>
              <w:rPr>
                <w:sz w:val="20"/>
                <w:szCs w:val="20"/>
              </w:rPr>
            </w:pPr>
          </w:p>
        </w:tc>
        <w:tc>
          <w:tcPr>
            <w:tcW w:w="1907" w:type="dxa"/>
          </w:tcPr>
          <w:p w:rsidR="00C12C81" w:rsidRPr="007071EB"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en la mayor parte de los casos.</w:t>
            </w: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Default="00C12C81" w:rsidP="00C12C81">
            <w:pPr>
              <w:rPr>
                <w:rFonts w:ascii="Century Gothic" w:hAnsi="Century Gothic" w:cs="FuturaStd-Medium"/>
                <w:sz w:val="20"/>
                <w:szCs w:val="20"/>
                <w:lang w:val="es-ES" w:eastAsia="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la información y </w:t>
            </w:r>
            <w:r w:rsidRPr="000C2BE0">
              <w:rPr>
                <w:rFonts w:ascii="Century Gothic" w:hAnsi="Century Gothic" w:cs="FuturaStd-Medium"/>
                <w:sz w:val="20"/>
                <w:szCs w:val="20"/>
                <w:lang w:val="es-ES" w:eastAsia="es-ES"/>
              </w:rPr>
              <w:lastRenderedPageBreak/>
              <w:t>la comunicación para elaborar trabajos y analiza información manejando imágenes, tablas,</w:t>
            </w:r>
          </w:p>
          <w:p w:rsidR="00C12C81" w:rsidRPr="007071EB"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en la mayor parte de los casos.</w:t>
            </w:r>
          </w:p>
          <w:p w:rsidR="00C12C81" w:rsidRPr="007071EB" w:rsidRDefault="00C12C81" w:rsidP="00C12C81">
            <w:pPr>
              <w:rPr>
                <w:sz w:val="20"/>
                <w:szCs w:val="20"/>
              </w:rPr>
            </w:pPr>
          </w:p>
        </w:tc>
        <w:tc>
          <w:tcPr>
            <w:tcW w:w="1907" w:type="dxa"/>
          </w:tcPr>
          <w:p w:rsidR="00C12C81" w:rsidRPr="007071EB" w:rsidRDefault="00C12C81" w:rsidP="00C12C81">
            <w:pPr>
              <w:rPr>
                <w:rFonts w:ascii="Century Gothic" w:hAnsi="Century Gothic"/>
                <w:sz w:val="20"/>
                <w:szCs w:val="20"/>
                <w:lang w:val="es-ES"/>
              </w:rPr>
            </w:pPr>
          </w:p>
          <w:p w:rsidR="00C12C81"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w:t>
            </w:r>
            <w:r w:rsidRPr="007071EB">
              <w:rPr>
                <w:rFonts w:ascii="Century Gothic" w:hAnsi="Century Gothic" w:cs="FuturaStd-Medium"/>
                <w:sz w:val="20"/>
                <w:szCs w:val="20"/>
                <w:lang w:val="es-ES" w:eastAsia="es-ES"/>
              </w:rPr>
              <w:t xml:space="preserve">, </w:t>
            </w:r>
            <w:r w:rsidRPr="007071EB">
              <w:rPr>
                <w:rFonts w:ascii="Century Gothic" w:hAnsi="Century Gothic"/>
                <w:sz w:val="20"/>
                <w:szCs w:val="20"/>
                <w:lang w:val="es-ES"/>
              </w:rPr>
              <w:t>aunque encuentra muchas dificultades al hacerlo.</w:t>
            </w:r>
          </w:p>
          <w:p w:rsidR="00C12C81" w:rsidRDefault="00C12C81" w:rsidP="00C12C81">
            <w:pPr>
              <w:rPr>
                <w:rFonts w:ascii="Century Gothic" w:hAnsi="Century Gothic"/>
                <w:sz w:val="20"/>
                <w:szCs w:val="20"/>
                <w:lang w:val="es-ES"/>
              </w:rPr>
            </w:pPr>
          </w:p>
          <w:p w:rsidR="00C12C81" w:rsidRPr="000C2BE0" w:rsidRDefault="00C12C81" w:rsidP="00C12C81">
            <w:pPr>
              <w:rPr>
                <w:rFonts w:ascii="Century Gothic" w:hAnsi="Century Gothic" w:cs="FuturaStd-Medium"/>
                <w:sz w:val="20"/>
                <w:szCs w:val="20"/>
                <w:lang w:val="es-ES" w:eastAsia="es-ES"/>
              </w:rPr>
            </w:pPr>
            <w:r w:rsidRPr="000C2BE0">
              <w:rPr>
                <w:rFonts w:ascii="Century Gothic" w:hAnsi="Century Gothic" w:cs="FuturaStd-Medium"/>
                <w:sz w:val="20"/>
                <w:szCs w:val="20"/>
                <w:lang w:val="es-ES" w:eastAsia="es-ES"/>
              </w:rPr>
              <w:t xml:space="preserve">Utiliza las tecnologías de la información y </w:t>
            </w:r>
            <w:r w:rsidRPr="000C2BE0">
              <w:rPr>
                <w:rFonts w:ascii="Century Gothic" w:hAnsi="Century Gothic" w:cs="FuturaStd-Medium"/>
                <w:sz w:val="20"/>
                <w:szCs w:val="20"/>
                <w:lang w:val="es-ES" w:eastAsia="es-ES"/>
              </w:rPr>
              <w:lastRenderedPageBreak/>
              <w:t>la comunicación para elaborar trabajos y analiza información manejando imágenes, tablas,</w:t>
            </w:r>
          </w:p>
          <w:p w:rsidR="00C12C81" w:rsidRPr="007071EB" w:rsidRDefault="00C12C81" w:rsidP="00C12C81">
            <w:pPr>
              <w:rPr>
                <w:rFonts w:ascii="Century Gothic" w:hAnsi="Century Gothic"/>
                <w:sz w:val="20"/>
                <w:szCs w:val="20"/>
                <w:lang w:val="es-ES"/>
              </w:rPr>
            </w:pPr>
            <w:r w:rsidRPr="000C2BE0">
              <w:rPr>
                <w:rFonts w:ascii="Century Gothic" w:hAnsi="Century Gothic" w:cs="FuturaStd-Medium"/>
                <w:sz w:val="20"/>
                <w:szCs w:val="20"/>
                <w:lang w:val="es-ES" w:eastAsia="es-ES"/>
              </w:rPr>
              <w:t>gráficos, esquemas y resúmenes, presentando un informe o presentación digital</w:t>
            </w:r>
            <w:r w:rsidRPr="007071EB">
              <w:rPr>
                <w:rFonts w:ascii="Century Gothic" w:hAnsi="Century Gothic" w:cs="FuturaStd-Medium"/>
                <w:sz w:val="20"/>
                <w:szCs w:val="20"/>
                <w:lang w:val="es-ES" w:eastAsia="es-ES"/>
              </w:rPr>
              <w:t xml:space="preserve">, </w:t>
            </w:r>
            <w:r w:rsidRPr="007071EB">
              <w:rPr>
                <w:rFonts w:ascii="Century Gothic" w:hAnsi="Century Gothic"/>
                <w:sz w:val="20"/>
                <w:szCs w:val="20"/>
                <w:lang w:val="es-ES"/>
              </w:rPr>
              <w:t>aunque encuentra muchas dificultades al hacerlo.</w:t>
            </w:r>
          </w:p>
        </w:tc>
        <w:tc>
          <w:tcPr>
            <w:tcW w:w="1623" w:type="dxa"/>
          </w:tcPr>
          <w:p w:rsidR="00C12C81" w:rsidRPr="00D86AF1" w:rsidRDefault="00C12C81" w:rsidP="00C12C81">
            <w:pPr>
              <w:pStyle w:val="Prrafodelista"/>
              <w:ind w:left="0"/>
              <w:rPr>
                <w:rFonts w:ascii="Century Gothic" w:hAnsi="Century Gothic"/>
                <w:b/>
                <w:sz w:val="20"/>
                <w:szCs w:val="20"/>
                <w:lang w:val="es-ES"/>
              </w:rPr>
            </w:pPr>
          </w:p>
        </w:tc>
      </w:tr>
      <w:tr w:rsidR="00B16B2C" w:rsidRPr="00D86AF1">
        <w:trPr>
          <w:trHeight w:val="377"/>
        </w:trPr>
        <w:tc>
          <w:tcPr>
            <w:tcW w:w="2013" w:type="dxa"/>
          </w:tcPr>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CE.3.2. Desarrollar la</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responsabilidad, el</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esfuerzo, la constancia</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en el estudio, la</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creatividad y el espíritu</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emprendedor</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obteniendo conclusiones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innovadoras, realizando</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trabajos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presentaciones a nivel</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individual y colaborando</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en grupo de manera</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responsable mediante la</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búsqueda, selección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organización de textos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de carácter social,</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geográfico o histórico,</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aceptando las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diferencias con respeto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tolerancia hacia otras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ideas y aportaciones.</w:t>
            </w:r>
          </w:p>
        </w:tc>
        <w:tc>
          <w:tcPr>
            <w:tcW w:w="1915" w:type="dxa"/>
          </w:tcPr>
          <w:p w:rsidR="00B16B2C" w:rsidRPr="008D49BA" w:rsidRDefault="00B16B2C" w:rsidP="00B16B2C">
            <w:pPr>
              <w:autoSpaceDE w:val="0"/>
              <w:autoSpaceDN w:val="0"/>
              <w:adjustRightInd w:val="0"/>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CS.3.2.1. Realiza las tareas, con autonomía, y elabora trabajos, presentándolos de manera ordenada, clara y limpia, usando el vocabulario adecuado exponiéndolos oralmente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(CSYC, SIEP).</w:t>
            </w: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CS.3.2.2. Utiliza estrategias para realizar un trabajo y participa en actividades de grupo adoptando un comportamiento responsable, constructivo y solidario y respeta los principios</w:t>
            </w:r>
          </w:p>
          <w:p w:rsidR="00B16B2C" w:rsidRPr="008D49BA" w:rsidRDefault="00B16B2C" w:rsidP="00B16B2C">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básicos del funcionamiento democrático. (CSYC, SIEP).</w:t>
            </w:r>
          </w:p>
          <w:p w:rsidR="00B16B2C" w:rsidRPr="008D49BA" w:rsidRDefault="00B16B2C" w:rsidP="00B16B2C">
            <w:pPr>
              <w:autoSpaceDE w:val="0"/>
              <w:autoSpaceDN w:val="0"/>
              <w:adjustRightInd w:val="0"/>
              <w:rPr>
                <w:rFonts w:ascii="Century Gothic" w:hAnsi="Century Gothic" w:cs="FuturaStd-Medium"/>
                <w:sz w:val="20"/>
                <w:szCs w:val="20"/>
                <w:lang w:val="es-ES" w:eastAsia="es-ES"/>
              </w:rPr>
            </w:pPr>
          </w:p>
        </w:tc>
        <w:tc>
          <w:tcPr>
            <w:tcW w:w="2087" w:type="dxa"/>
          </w:tcPr>
          <w:p w:rsidR="00B16B2C" w:rsidRPr="00D86AF1" w:rsidRDefault="00B16B2C" w:rsidP="00B16B2C">
            <w:pPr>
              <w:rPr>
                <w:rFonts w:ascii="Century Gothic" w:hAnsi="Century Gothic" w:cs="FuturaStd-Medium"/>
                <w:sz w:val="20"/>
                <w:szCs w:val="20"/>
                <w:lang w:val="es-ES" w:eastAsia="es-ES"/>
              </w:rPr>
            </w:pPr>
          </w:p>
          <w:p w:rsidR="00B16B2C" w:rsidRPr="00D86AF1" w:rsidRDefault="00B16B2C"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16B2C" w:rsidRPr="00D86AF1" w:rsidRDefault="00B16B2C"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w:t>
            </w:r>
            <w:r w:rsidRPr="00D86AF1">
              <w:rPr>
                <w:rFonts w:ascii="Century Gothic" w:hAnsi="Century Gothic"/>
                <w:sz w:val="20"/>
                <w:szCs w:val="20"/>
                <w:lang w:val="es-ES"/>
              </w:rPr>
              <w:lastRenderedPageBreak/>
              <w:t xml:space="preserve">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16B2C" w:rsidRPr="00D86AF1" w:rsidRDefault="00B16B2C"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16B2C" w:rsidRPr="00D86AF1" w:rsidRDefault="00B16B2C"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16B2C" w:rsidRPr="00D86AF1" w:rsidRDefault="00B16B2C" w:rsidP="00B16B2C">
            <w:pPr>
              <w:ind w:left="86"/>
              <w:rPr>
                <w:rFonts w:ascii="Century Gothic" w:hAnsi="Century Gothic" w:cs="FuturaStd-Medium"/>
                <w:sz w:val="20"/>
                <w:szCs w:val="20"/>
                <w:lang w:val="es-ES" w:eastAsia="es-ES"/>
              </w:rPr>
            </w:pPr>
          </w:p>
        </w:tc>
        <w:tc>
          <w:tcPr>
            <w:tcW w:w="1907" w:type="dxa"/>
          </w:tcPr>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haciéndolo con total dominio.</w:t>
            </w: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básicos del funcionamiento democrático, </w:t>
            </w:r>
            <w:r w:rsidRPr="008D49BA">
              <w:rPr>
                <w:rFonts w:ascii="Century Gothic" w:hAnsi="Century Gothic" w:cs="FuturaStd-Medium"/>
                <w:sz w:val="20"/>
                <w:szCs w:val="20"/>
                <w:lang w:val="es-ES" w:eastAsia="es-ES"/>
              </w:rPr>
              <w:lastRenderedPageBreak/>
              <w:t>haciéndolo con total dominio.</w:t>
            </w:r>
          </w:p>
        </w:tc>
        <w:tc>
          <w:tcPr>
            <w:tcW w:w="1907" w:type="dxa"/>
          </w:tcPr>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sin excesiva dificultad.</w:t>
            </w: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básicos del funcionamiento democrático, sin </w:t>
            </w:r>
            <w:r w:rsidRPr="008D49BA">
              <w:rPr>
                <w:rFonts w:ascii="Century Gothic" w:hAnsi="Century Gothic" w:cs="FuturaStd-Medium"/>
                <w:sz w:val="20"/>
                <w:szCs w:val="20"/>
                <w:lang w:val="es-ES" w:eastAsia="es-ES"/>
              </w:rPr>
              <w:lastRenderedPageBreak/>
              <w:t>excesiva dificultad.</w:t>
            </w:r>
          </w:p>
        </w:tc>
        <w:tc>
          <w:tcPr>
            <w:tcW w:w="1907" w:type="dxa"/>
          </w:tcPr>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en la mayor parte de los casos.</w:t>
            </w: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básicos del funcionamiento democrático, en </w:t>
            </w:r>
            <w:r w:rsidRPr="008D49BA">
              <w:rPr>
                <w:rFonts w:ascii="Century Gothic" w:hAnsi="Century Gothic" w:cs="FuturaStd-Medium"/>
                <w:sz w:val="20"/>
                <w:szCs w:val="20"/>
                <w:lang w:val="es-ES" w:eastAsia="es-ES"/>
              </w:rPr>
              <w:lastRenderedPageBreak/>
              <w:t>la mayor parte de los casos.</w:t>
            </w:r>
          </w:p>
        </w:tc>
        <w:tc>
          <w:tcPr>
            <w:tcW w:w="1907" w:type="dxa"/>
          </w:tcPr>
          <w:p w:rsidR="00B16B2C" w:rsidRPr="008D49BA" w:rsidRDefault="00B16B2C" w:rsidP="00B16B2C">
            <w:pPr>
              <w:rPr>
                <w:rFonts w:ascii="Century Gothic" w:hAnsi="Century Gothic" w:cs="FuturaStd-Medium"/>
                <w:sz w:val="20"/>
                <w:szCs w:val="20"/>
                <w:lang w:val="es-ES" w:eastAsia="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16B2C" w:rsidRPr="008D49BA" w:rsidRDefault="00B16B2C" w:rsidP="00B16B2C">
            <w:pPr>
              <w:rPr>
                <w:rFonts w:ascii="Century Gothic" w:hAnsi="Century Gothic"/>
                <w:sz w:val="20"/>
                <w:szCs w:val="20"/>
                <w:lang w:val="es-ES"/>
              </w:rPr>
            </w:pPr>
            <w:r w:rsidRPr="008D49BA">
              <w:rPr>
                <w:rFonts w:ascii="Century Gothic" w:hAnsi="Century Gothic" w:cs="FuturaStd-Medium"/>
                <w:sz w:val="20"/>
                <w:szCs w:val="20"/>
                <w:lang w:val="es-ES" w:eastAsia="es-ES"/>
              </w:rPr>
              <w:lastRenderedPageBreak/>
              <w:t xml:space="preserve">mostrando actitudes de confianza en sí mismo, sentido crítico, iniciativa personal, curiosidad, interés, creatividad en el aprendizaje y espíritu emprendedor, </w:t>
            </w:r>
            <w:r w:rsidRPr="008D49BA">
              <w:rPr>
                <w:rFonts w:ascii="Century Gothic" w:hAnsi="Century Gothic"/>
                <w:sz w:val="20"/>
                <w:szCs w:val="20"/>
                <w:lang w:val="es-ES"/>
              </w:rPr>
              <w:t>aunque encuentra muchas dificultades al hacerlo.</w:t>
            </w:r>
          </w:p>
          <w:p w:rsidR="00B16B2C" w:rsidRPr="008D49BA" w:rsidRDefault="00B16B2C" w:rsidP="00B16B2C">
            <w:pPr>
              <w:rPr>
                <w:rFonts w:ascii="Century Gothic" w:hAnsi="Century Gothic"/>
                <w:sz w:val="20"/>
                <w:szCs w:val="20"/>
                <w:lang w:val="es-ES"/>
              </w:rPr>
            </w:pPr>
          </w:p>
          <w:p w:rsidR="00B16B2C" w:rsidRPr="008D49BA" w:rsidRDefault="00B16B2C" w:rsidP="00B16B2C">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16B2C" w:rsidRPr="008D49BA" w:rsidRDefault="00B16B2C" w:rsidP="00B16B2C">
            <w:pPr>
              <w:rPr>
                <w:rFonts w:ascii="Century Gothic" w:hAnsi="Century Gothic"/>
                <w:sz w:val="20"/>
                <w:szCs w:val="20"/>
                <w:lang w:val="es-ES"/>
              </w:rPr>
            </w:pPr>
            <w:r w:rsidRPr="008D49BA">
              <w:rPr>
                <w:rFonts w:ascii="Century Gothic" w:hAnsi="Century Gothic" w:cs="FuturaStd-Medium"/>
                <w:sz w:val="20"/>
                <w:szCs w:val="20"/>
                <w:lang w:val="es-ES" w:eastAsia="es-ES"/>
              </w:rPr>
              <w:t xml:space="preserve">básicos del funcionamiento democrático, </w:t>
            </w:r>
            <w:r w:rsidRPr="008D49BA">
              <w:rPr>
                <w:rFonts w:ascii="Century Gothic" w:hAnsi="Century Gothic"/>
                <w:sz w:val="20"/>
                <w:szCs w:val="20"/>
                <w:lang w:val="es-ES"/>
              </w:rPr>
              <w:lastRenderedPageBreak/>
              <w:t>aunque encuentra muchas dificultades al hacerlo.</w:t>
            </w:r>
          </w:p>
        </w:tc>
        <w:tc>
          <w:tcPr>
            <w:tcW w:w="1623" w:type="dxa"/>
          </w:tcPr>
          <w:p w:rsidR="00B16B2C" w:rsidRPr="00D86AF1" w:rsidRDefault="00B16B2C" w:rsidP="00B16B2C">
            <w:pPr>
              <w:pStyle w:val="Prrafodelista"/>
              <w:ind w:left="0"/>
              <w:rPr>
                <w:rFonts w:ascii="Century Gothic" w:hAnsi="Century Gothic"/>
                <w:b/>
                <w:sz w:val="20"/>
                <w:szCs w:val="20"/>
                <w:lang w:val="es-ES"/>
              </w:rPr>
            </w:pPr>
          </w:p>
        </w:tc>
      </w:tr>
      <w:tr w:rsidR="00B16B2C" w:rsidRPr="00D86AF1">
        <w:tc>
          <w:tcPr>
            <w:tcW w:w="2013" w:type="dxa"/>
          </w:tcPr>
          <w:p w:rsidR="00B16B2C" w:rsidRPr="00031F31"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CE 3.9. Explicar las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diferencias entre</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materias primas y los</w:t>
            </w:r>
            <w:r>
              <w:rPr>
                <w:rFonts w:ascii="Century Gothic" w:hAnsi="Century Gothic" w:cs="FuturaStd-Medium"/>
                <w:sz w:val="20"/>
                <w:szCs w:val="20"/>
                <w:lang w:eastAsia="es-ES"/>
              </w:rPr>
              <w:t xml:space="preserve"> </w:t>
            </w:r>
            <w:r w:rsidRPr="00031F31">
              <w:rPr>
                <w:rFonts w:ascii="Century Gothic" w:hAnsi="Century Gothic" w:cs="FuturaStd-Medium"/>
                <w:sz w:val="20"/>
                <w:szCs w:val="20"/>
                <w:lang w:eastAsia="es-ES"/>
              </w:rPr>
              <w:t>productos elaborados,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identificando las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actividades que se</w:t>
            </w:r>
            <w:r>
              <w:rPr>
                <w:rFonts w:ascii="Century Gothic" w:hAnsi="Century Gothic" w:cs="FuturaStd-Medium"/>
                <w:sz w:val="20"/>
                <w:szCs w:val="20"/>
                <w:lang w:eastAsia="es-ES"/>
              </w:rPr>
              <w:t xml:space="preserve"> </w:t>
            </w:r>
            <w:r w:rsidRPr="00031F31">
              <w:rPr>
                <w:rFonts w:ascii="Century Gothic" w:hAnsi="Century Gothic" w:cs="FuturaStd-Medium"/>
                <w:sz w:val="20"/>
                <w:szCs w:val="20"/>
                <w:lang w:eastAsia="es-ES"/>
              </w:rPr>
              <w:t>realizan para obtenerlos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así como las actividades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que pertenecen a cada</w:t>
            </w:r>
            <w:r>
              <w:rPr>
                <w:rFonts w:ascii="Century Gothic" w:hAnsi="Century Gothic" w:cs="FuturaStd-Medium"/>
                <w:sz w:val="20"/>
                <w:szCs w:val="20"/>
                <w:lang w:eastAsia="es-ES"/>
              </w:rPr>
              <w:t xml:space="preserve"> </w:t>
            </w:r>
            <w:r w:rsidRPr="00031F31">
              <w:rPr>
                <w:rFonts w:ascii="Century Gothic" w:hAnsi="Century Gothic" w:cs="FuturaStd-Medium"/>
                <w:sz w:val="20"/>
                <w:szCs w:val="20"/>
                <w:lang w:eastAsia="es-ES"/>
              </w:rPr>
              <w:t>uno de los sectores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económicos,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describiendo las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características de estos</w:t>
            </w:r>
            <w:r>
              <w:rPr>
                <w:rFonts w:ascii="Century Gothic" w:hAnsi="Century Gothic" w:cs="FuturaStd-Medium"/>
                <w:sz w:val="20"/>
                <w:szCs w:val="20"/>
                <w:lang w:eastAsia="es-ES"/>
              </w:rPr>
              <w:t xml:space="preserve"> </w:t>
            </w:r>
            <w:r w:rsidRPr="00031F31">
              <w:rPr>
                <w:rFonts w:ascii="Century Gothic" w:hAnsi="Century Gothic" w:cs="FuturaStd-Medium"/>
                <w:sz w:val="20"/>
                <w:szCs w:val="20"/>
                <w:lang w:eastAsia="es-ES"/>
              </w:rPr>
              <w:t>y reconociendo las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principales actividades</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económicas de España y</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Europa.</w:t>
            </w:r>
          </w:p>
          <w:p w:rsidR="00B16B2C" w:rsidRPr="00031F31"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p>
        </w:tc>
        <w:tc>
          <w:tcPr>
            <w:tcW w:w="1915" w:type="dxa"/>
          </w:tcPr>
          <w:p w:rsidR="00B16B2C" w:rsidRPr="00031F31"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CS.3.9.1. Identifica y define materias primas y productos elaborados, los asocia con las actividades y sectores de ventas, ordenando su proceso hasta su comercialización y explicando sus características, así como las de los tres sectores de actividades económicas, clasificando las distintas actividades en cada grupo</w:t>
            </w: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 xml:space="preserve">al que pertenecen, según su localización en el </w:t>
            </w:r>
            <w:r w:rsidRPr="00031F31">
              <w:rPr>
                <w:rFonts w:ascii="Century Gothic" w:hAnsi="Century Gothic" w:cs="FuturaStd-Medium"/>
                <w:sz w:val="20"/>
                <w:szCs w:val="20"/>
                <w:lang w:eastAsia="es-ES"/>
              </w:rPr>
              <w:lastRenderedPageBreak/>
              <w:t>entorno. (CCL. SIEP, CMCT).</w:t>
            </w:r>
          </w:p>
          <w:p w:rsidR="00B16B2C" w:rsidRPr="00031F31" w:rsidRDefault="00B16B2C" w:rsidP="00B16B2C">
            <w:pPr>
              <w:autoSpaceDE w:val="0"/>
              <w:autoSpaceDN w:val="0"/>
              <w:adjustRightInd w:val="0"/>
              <w:rPr>
                <w:rFonts w:ascii="Century Gothic" w:hAnsi="Century Gothic" w:cs="FuturaStd-Medium"/>
                <w:sz w:val="20"/>
                <w:szCs w:val="20"/>
                <w:lang w:val="es-ES"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p>
        </w:tc>
        <w:tc>
          <w:tcPr>
            <w:tcW w:w="2087" w:type="dxa"/>
          </w:tcPr>
          <w:p w:rsidR="00B16B2C" w:rsidRPr="00D86AF1" w:rsidRDefault="00B16B2C" w:rsidP="00B16B2C">
            <w:pPr>
              <w:ind w:left="-56"/>
              <w:rPr>
                <w:rFonts w:ascii="Century Gothic" w:hAnsi="Century Gothic"/>
                <w:sz w:val="20"/>
                <w:szCs w:val="20"/>
                <w:lang w:val="es-ES"/>
              </w:rPr>
            </w:pPr>
          </w:p>
          <w:p w:rsidR="00B16B2C" w:rsidRPr="00D86AF1" w:rsidRDefault="00B16B2C"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16B2C" w:rsidRPr="00D86AF1" w:rsidRDefault="00B16B2C"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16B2C" w:rsidRPr="00D86AF1" w:rsidRDefault="00B16B2C"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16B2C" w:rsidRPr="00D86AF1" w:rsidRDefault="00B16B2C"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16B2C" w:rsidRPr="00D86AF1" w:rsidRDefault="00B16B2C" w:rsidP="00B16B2C">
            <w:pPr>
              <w:ind w:left="86"/>
              <w:rPr>
                <w:rFonts w:ascii="Century Gothic" w:hAnsi="Century Gothic" w:cs="FuturaStd-Medium"/>
                <w:sz w:val="20"/>
                <w:szCs w:val="20"/>
                <w:lang w:val="es-ES" w:eastAsia="es-ES"/>
              </w:rPr>
            </w:pPr>
          </w:p>
        </w:tc>
        <w:tc>
          <w:tcPr>
            <w:tcW w:w="1907" w:type="dxa"/>
          </w:tcPr>
          <w:p w:rsidR="00B16B2C" w:rsidRPr="008D49BA"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Identifica y define materias primas y productos elaborados, los asocia con las actividades y sectores de ventas, ordenando su proceso hasta su comercialización y explicando sus características, así como las de los tres sectores de actividades económicas, clasificando las distintas actividades en cada grupo</w:t>
            </w:r>
          </w:p>
          <w:p w:rsidR="00B16B2C" w:rsidRPr="008D49BA" w:rsidRDefault="00B16B2C" w:rsidP="00B16B2C">
            <w:pPr>
              <w:pStyle w:val="Prrafodelista"/>
              <w:ind w:left="0"/>
              <w:rPr>
                <w:rFonts w:ascii="Century Gothic" w:hAnsi="Century Gothic" w:cs="FuturaStd-Medium"/>
                <w:sz w:val="20"/>
                <w:szCs w:val="20"/>
                <w:lang w:val="es-ES" w:eastAsia="es-ES"/>
              </w:rPr>
            </w:pPr>
            <w:r w:rsidRPr="00031F31">
              <w:rPr>
                <w:rFonts w:ascii="Century Gothic" w:hAnsi="Century Gothic" w:cs="FuturaStd-Medium"/>
                <w:sz w:val="20"/>
                <w:szCs w:val="20"/>
                <w:lang w:eastAsia="es-ES"/>
              </w:rPr>
              <w:t>al que pertenecen, según su localización en el entorno</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con total dominio.</w:t>
            </w:r>
          </w:p>
          <w:p w:rsidR="00B16B2C" w:rsidRPr="008D49BA" w:rsidRDefault="00B16B2C" w:rsidP="00B16B2C">
            <w:pPr>
              <w:pStyle w:val="Prrafodelista"/>
              <w:ind w:left="0"/>
              <w:rPr>
                <w:rFonts w:ascii="Century Gothic" w:hAnsi="Century Gothic" w:cs="FuturaStd-Medium"/>
                <w:sz w:val="20"/>
                <w:szCs w:val="20"/>
                <w:lang w:val="es-ES" w:eastAsia="es-ES"/>
              </w:rPr>
            </w:pPr>
          </w:p>
          <w:p w:rsidR="00B16B2C" w:rsidRPr="008D49BA" w:rsidRDefault="00B16B2C" w:rsidP="00B16B2C">
            <w:pPr>
              <w:pStyle w:val="Prrafodelista"/>
              <w:ind w:left="0"/>
              <w:rPr>
                <w:rFonts w:ascii="Century Gothic" w:hAnsi="Century Gothic" w:cs="FuturaStd-Medium"/>
                <w:sz w:val="20"/>
                <w:szCs w:val="20"/>
                <w:lang w:val="es-ES" w:eastAsia="es-ES"/>
              </w:rPr>
            </w:pPr>
          </w:p>
          <w:p w:rsidR="00B16B2C" w:rsidRPr="008D49BA" w:rsidRDefault="00B16B2C" w:rsidP="00B16B2C">
            <w:pPr>
              <w:pStyle w:val="Prrafodelista"/>
              <w:ind w:left="0"/>
              <w:rPr>
                <w:rFonts w:ascii="Century Gothic" w:hAnsi="Century Gothic"/>
                <w:sz w:val="20"/>
                <w:szCs w:val="20"/>
                <w:lang w:val="es-ES"/>
              </w:rPr>
            </w:pPr>
          </w:p>
        </w:tc>
        <w:tc>
          <w:tcPr>
            <w:tcW w:w="1907" w:type="dxa"/>
          </w:tcPr>
          <w:p w:rsidR="00B16B2C" w:rsidRPr="008D49BA"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Identifica y define materias primas y productos elaborados, los asocia con las actividades y sectores de ventas, ordenando su proceso hasta su comercialización y explicando sus características, así como las de los tres sectores de actividades económicas, clasificando las distintas actividades en cada grupo</w:t>
            </w:r>
          </w:p>
          <w:p w:rsidR="00B16B2C" w:rsidRPr="008D49BA" w:rsidRDefault="00B16B2C" w:rsidP="00B16B2C">
            <w:pPr>
              <w:pStyle w:val="Prrafodelista"/>
              <w:ind w:left="0"/>
              <w:rPr>
                <w:rFonts w:ascii="Century Gothic" w:hAnsi="Century Gothic" w:cs="FuturaStd-Medium"/>
                <w:sz w:val="20"/>
                <w:szCs w:val="20"/>
                <w:lang w:val="es-ES" w:eastAsia="es-ES"/>
              </w:rPr>
            </w:pPr>
            <w:r w:rsidRPr="00031F31">
              <w:rPr>
                <w:rFonts w:ascii="Century Gothic" w:hAnsi="Century Gothic" w:cs="FuturaStd-Medium"/>
                <w:sz w:val="20"/>
                <w:szCs w:val="20"/>
                <w:lang w:eastAsia="es-ES"/>
              </w:rPr>
              <w:t>al que pertenecen, según su localización en el entorno</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sin </w:t>
            </w:r>
            <w:r w:rsidRPr="008D49BA">
              <w:rPr>
                <w:rFonts w:ascii="Century Gothic" w:hAnsi="Century Gothic" w:cs="FuturaStd-Medium"/>
                <w:sz w:val="20"/>
                <w:szCs w:val="20"/>
                <w:lang w:val="es-ES" w:eastAsia="es-ES"/>
              </w:rPr>
              <w:lastRenderedPageBreak/>
              <w:t>excesiva dificultad.</w:t>
            </w:r>
          </w:p>
          <w:p w:rsidR="00B16B2C" w:rsidRPr="008D49BA" w:rsidRDefault="00B16B2C" w:rsidP="00B16B2C">
            <w:pPr>
              <w:pStyle w:val="Prrafodelista"/>
              <w:ind w:left="0"/>
              <w:rPr>
                <w:rFonts w:ascii="Century Gothic" w:hAnsi="Century Gothic" w:cs="FuturaStd-Medium"/>
                <w:sz w:val="20"/>
                <w:szCs w:val="20"/>
                <w:lang w:val="es-ES" w:eastAsia="es-ES"/>
              </w:rPr>
            </w:pPr>
          </w:p>
          <w:p w:rsidR="00B16B2C" w:rsidRPr="008D49BA" w:rsidRDefault="00B16B2C" w:rsidP="00B16B2C">
            <w:pPr>
              <w:pStyle w:val="Prrafodelista"/>
              <w:ind w:left="0"/>
              <w:rPr>
                <w:rFonts w:ascii="Century Gothic" w:hAnsi="Century Gothic"/>
                <w:sz w:val="20"/>
                <w:szCs w:val="20"/>
                <w:lang w:val="es-ES"/>
              </w:rPr>
            </w:pPr>
          </w:p>
        </w:tc>
        <w:tc>
          <w:tcPr>
            <w:tcW w:w="1907" w:type="dxa"/>
          </w:tcPr>
          <w:p w:rsidR="00B16B2C" w:rsidRPr="008D49BA"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Identifica y define materias primas y productos elaborados, los asocia con las actividades y sectores de ventas, ordenando su proceso hasta su comercialización y explicando sus características, así como las de los tres sectores de actividades económicas, clasificando las distintas actividades en cada grupo</w:t>
            </w:r>
          </w:p>
          <w:p w:rsidR="00B16B2C" w:rsidRPr="008D49BA" w:rsidRDefault="00B16B2C" w:rsidP="00B16B2C">
            <w:pPr>
              <w:pStyle w:val="Prrafodelista"/>
              <w:ind w:left="0"/>
              <w:rPr>
                <w:rFonts w:ascii="Century Gothic" w:hAnsi="Century Gothic" w:cs="FuturaStd-Medium"/>
                <w:sz w:val="20"/>
                <w:szCs w:val="20"/>
                <w:lang w:val="es-ES" w:eastAsia="es-ES"/>
              </w:rPr>
            </w:pPr>
            <w:r w:rsidRPr="00031F31">
              <w:rPr>
                <w:rFonts w:ascii="Century Gothic" w:hAnsi="Century Gothic" w:cs="FuturaStd-Medium"/>
                <w:sz w:val="20"/>
                <w:szCs w:val="20"/>
                <w:lang w:eastAsia="es-ES"/>
              </w:rPr>
              <w:t>al que pertenecen, según su localización en el entorno</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en la </w:t>
            </w:r>
            <w:r w:rsidRPr="008D49BA">
              <w:rPr>
                <w:rFonts w:ascii="Century Gothic" w:hAnsi="Century Gothic" w:cs="FuturaStd-Medium"/>
                <w:sz w:val="20"/>
                <w:szCs w:val="20"/>
                <w:lang w:val="es-ES" w:eastAsia="es-ES"/>
              </w:rPr>
              <w:lastRenderedPageBreak/>
              <w:t>mayor parte de los casos.</w:t>
            </w:r>
          </w:p>
          <w:p w:rsidR="00B16B2C" w:rsidRPr="008D49BA" w:rsidRDefault="00B16B2C" w:rsidP="00B16B2C">
            <w:pPr>
              <w:pStyle w:val="Prrafodelista"/>
              <w:ind w:left="0"/>
              <w:rPr>
                <w:rFonts w:ascii="Century Gothic" w:hAnsi="Century Gothic" w:cs="FuturaStd-Medium"/>
                <w:sz w:val="20"/>
                <w:szCs w:val="20"/>
                <w:lang w:val="es-ES" w:eastAsia="es-ES"/>
              </w:rPr>
            </w:pPr>
          </w:p>
          <w:p w:rsidR="00B16B2C" w:rsidRPr="008D49BA" w:rsidRDefault="00B16B2C" w:rsidP="00B16B2C">
            <w:pPr>
              <w:pStyle w:val="Prrafodelista"/>
              <w:ind w:left="0"/>
              <w:rPr>
                <w:rFonts w:ascii="Century Gothic" w:hAnsi="Century Gothic"/>
                <w:sz w:val="20"/>
                <w:szCs w:val="20"/>
                <w:lang w:val="es-ES"/>
              </w:rPr>
            </w:pPr>
          </w:p>
        </w:tc>
        <w:tc>
          <w:tcPr>
            <w:tcW w:w="1907" w:type="dxa"/>
          </w:tcPr>
          <w:p w:rsidR="00B16B2C" w:rsidRPr="008D49BA" w:rsidRDefault="00B16B2C" w:rsidP="00B16B2C">
            <w:pPr>
              <w:autoSpaceDE w:val="0"/>
              <w:autoSpaceDN w:val="0"/>
              <w:adjustRightInd w:val="0"/>
              <w:rPr>
                <w:rFonts w:ascii="Century Gothic" w:hAnsi="Century Gothic" w:cs="FuturaStd-Medium"/>
                <w:sz w:val="20"/>
                <w:szCs w:val="20"/>
                <w:lang w:eastAsia="es-ES"/>
              </w:rPr>
            </w:pPr>
          </w:p>
          <w:p w:rsidR="00B16B2C" w:rsidRPr="00031F31" w:rsidRDefault="00B16B2C" w:rsidP="00B16B2C">
            <w:pPr>
              <w:autoSpaceDE w:val="0"/>
              <w:autoSpaceDN w:val="0"/>
              <w:adjustRightInd w:val="0"/>
              <w:rPr>
                <w:rFonts w:ascii="Century Gothic" w:hAnsi="Century Gothic" w:cs="FuturaStd-Medium"/>
                <w:sz w:val="20"/>
                <w:szCs w:val="20"/>
                <w:lang w:eastAsia="es-ES"/>
              </w:rPr>
            </w:pPr>
            <w:r w:rsidRPr="00031F31">
              <w:rPr>
                <w:rFonts w:ascii="Century Gothic" w:hAnsi="Century Gothic" w:cs="FuturaStd-Medium"/>
                <w:sz w:val="20"/>
                <w:szCs w:val="20"/>
                <w:lang w:eastAsia="es-ES"/>
              </w:rPr>
              <w:t>Identifica y define materias primas y productos elaborados, los asocia con las actividades y sectores de ventas, ordenando su proceso hasta su comercialización y explicando sus características, así como las de los tres sectores de actividades económicas, clasificando las distintas actividades en cada grupo</w:t>
            </w:r>
          </w:p>
          <w:p w:rsidR="00B16B2C" w:rsidRPr="008D49BA" w:rsidRDefault="00B16B2C" w:rsidP="00B16B2C">
            <w:pPr>
              <w:pStyle w:val="Prrafodelista"/>
              <w:ind w:left="0"/>
              <w:rPr>
                <w:rFonts w:ascii="Century Gothic" w:hAnsi="Century Gothic"/>
                <w:sz w:val="20"/>
                <w:szCs w:val="20"/>
                <w:lang w:val="es-ES"/>
              </w:rPr>
            </w:pPr>
            <w:r w:rsidRPr="00031F31">
              <w:rPr>
                <w:rFonts w:ascii="Century Gothic" w:hAnsi="Century Gothic" w:cs="FuturaStd-Medium"/>
                <w:sz w:val="20"/>
                <w:szCs w:val="20"/>
                <w:lang w:eastAsia="es-ES"/>
              </w:rPr>
              <w:t>al que pertenecen, según su localización en el entorno</w:t>
            </w:r>
            <w:r w:rsidRPr="008D49BA">
              <w:rPr>
                <w:rFonts w:ascii="Century Gothic" w:hAnsi="Century Gothic" w:cs="FuturaStd-Medium"/>
                <w:sz w:val="20"/>
                <w:szCs w:val="20"/>
                <w:lang w:eastAsia="es-ES"/>
              </w:rPr>
              <w:t>,</w:t>
            </w:r>
            <w:r w:rsidRPr="008D49BA">
              <w:rPr>
                <w:rFonts w:ascii="Century Gothic" w:hAnsi="Century Gothic"/>
                <w:sz w:val="20"/>
                <w:szCs w:val="20"/>
                <w:lang w:val="es-ES"/>
              </w:rPr>
              <w:t xml:space="preserve"> aunque </w:t>
            </w:r>
            <w:r w:rsidRPr="008D49BA">
              <w:rPr>
                <w:rFonts w:ascii="Century Gothic" w:hAnsi="Century Gothic"/>
                <w:sz w:val="20"/>
                <w:szCs w:val="20"/>
                <w:lang w:val="es-ES"/>
              </w:rPr>
              <w:lastRenderedPageBreak/>
              <w:t>encuentra muchas dificultades al hacerlo.</w:t>
            </w:r>
          </w:p>
        </w:tc>
        <w:tc>
          <w:tcPr>
            <w:tcW w:w="1623" w:type="dxa"/>
          </w:tcPr>
          <w:p w:rsidR="00B16B2C" w:rsidRPr="00D86AF1" w:rsidRDefault="00B16B2C" w:rsidP="00B16B2C">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2</w:t>
            </w:r>
            <w:r w:rsidR="00C12C81">
              <w:rPr>
                <w:rFonts w:ascii="Century Gothic" w:hAnsi="Century Gothic" w:cs="FuturaStd-Medium"/>
                <w:b/>
                <w:lang w:val="es-ES" w:eastAsia="es-ES"/>
              </w:rPr>
              <w:t>0</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5F0086" w:rsidRPr="00D86AF1" w:rsidRDefault="005F0086"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47273F" w:rsidRDefault="0047273F" w:rsidP="009B747A">
      <w:pPr>
        <w:pStyle w:val="Prrafodelista"/>
        <w:ind w:left="0"/>
        <w:rPr>
          <w:rFonts w:ascii="Century Gothic" w:hAnsi="Century Gothic"/>
          <w:b/>
          <w:color w:val="548DD4"/>
          <w:sz w:val="28"/>
          <w:szCs w:val="28"/>
          <w:lang w:val="es-ES"/>
        </w:rPr>
      </w:pPr>
    </w:p>
    <w:p w:rsidR="0047273F" w:rsidRDefault="0047273F" w:rsidP="009B747A">
      <w:pPr>
        <w:pStyle w:val="Prrafodelista"/>
        <w:ind w:left="0"/>
        <w:rPr>
          <w:rFonts w:ascii="Century Gothic" w:hAnsi="Century Gothic"/>
          <w:b/>
          <w:color w:val="548DD4"/>
          <w:sz w:val="28"/>
          <w:szCs w:val="28"/>
          <w:lang w:val="es-ES"/>
        </w:rPr>
      </w:pP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18"/>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16"/>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84769" w:rsidRPr="00D86AF1" w:rsidRDefault="00284769"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84769" w:rsidRPr="00D86AF1" w:rsidRDefault="00284769" w:rsidP="00284769">
            <w:pPr>
              <w:pStyle w:val="Prrafodelista"/>
              <w:autoSpaceDE w:val="0"/>
              <w:autoSpaceDN w:val="0"/>
              <w:adjustRightInd w:val="0"/>
              <w:ind w:left="315"/>
              <w:jc w:val="both"/>
              <w:rPr>
                <w:rFonts w:ascii="Century Gothic" w:hAnsi="Century Gothic"/>
                <w:b/>
                <w:i/>
                <w:sz w:val="16"/>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3</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84769" w:rsidRPr="00D86AF1">
              <w:rPr>
                <w:rFonts w:ascii="Century Gothic" w:hAnsi="Century Gothic"/>
                <w:b/>
                <w:i/>
                <w:sz w:val="20"/>
                <w:szCs w:val="20"/>
                <w:lang w:val="es-ES"/>
              </w:rPr>
              <w:t xml:space="preserve">Review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84769" w:rsidRPr="00D86AF1" w:rsidRDefault="00284769"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84769" w:rsidRPr="00D86AF1" w:rsidRDefault="00284769"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B16B2C">
              <w:rPr>
                <w:rFonts w:ascii="Century Gothic" w:hAnsi="Century Gothic" w:cs="Tahoma"/>
                <w:i/>
                <w:sz w:val="20"/>
                <w:szCs w:val="20"/>
                <w:lang w:val="es-ES"/>
              </w:rPr>
              <w:t xml:space="preserve">Local products. </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5F0086">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B16B2C">
              <w:rPr>
                <w:rFonts w:ascii="Century Gothic" w:hAnsi="Century Gothic" w:cs="Tahoma"/>
                <w:i/>
                <w:sz w:val="20"/>
                <w:szCs w:val="20"/>
                <w:lang w:val="es-ES"/>
              </w:rPr>
              <w:t>Employment in Spain</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2º Trimestre: </w:t>
            </w:r>
            <w:r w:rsidR="00B16B2C">
              <w:rPr>
                <w:rFonts w:ascii="Century Gothic" w:hAnsi="Century Gothic" w:cs="Tahoma"/>
                <w:i/>
                <w:sz w:val="20"/>
                <w:szCs w:val="20"/>
                <w:lang w:val="es-ES"/>
              </w:rPr>
              <w:t xml:space="preserve">Starting a new business. </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B16B2C" w:rsidRPr="00D86AF1" w:rsidTr="00B16B2C">
        <w:trPr>
          <w:trHeight w:val="1312"/>
          <w:jc w:val="center"/>
        </w:trPr>
        <w:tc>
          <w:tcPr>
            <w:tcW w:w="2529" w:type="dxa"/>
            <w:vMerge w:val="restart"/>
            <w:vAlign w:val="center"/>
          </w:tcPr>
          <w:p w:rsidR="00B16B2C" w:rsidRPr="00D86AF1" w:rsidRDefault="00B16B2C" w:rsidP="00B16B2C">
            <w:pPr>
              <w:rPr>
                <w:rFonts w:ascii="Century Gothic" w:hAnsi="Century Gothic"/>
                <w:b/>
                <w:color w:val="7F7F7F"/>
                <w:sz w:val="24"/>
                <w:szCs w:val="24"/>
                <w:lang w:val="es-ES"/>
              </w:rPr>
            </w:pPr>
          </w:p>
        </w:tc>
        <w:tc>
          <w:tcPr>
            <w:tcW w:w="11636" w:type="dxa"/>
          </w:tcPr>
          <w:p w:rsidR="00B16B2C" w:rsidRPr="008D49BA" w:rsidRDefault="00B16B2C" w:rsidP="00B16B2C">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B16B2C" w:rsidRPr="008D49BA" w:rsidRDefault="00B16B2C" w:rsidP="00B16B2C">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vocabulary</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describing images</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identifying objects</w:t>
            </w:r>
          </w:p>
          <w:p w:rsidR="00B16B2C" w:rsidRPr="00E629FF" w:rsidRDefault="00B16B2C" w:rsidP="0007208B">
            <w:pPr>
              <w:pStyle w:val="Prrafodelista"/>
              <w:numPr>
                <w:ilvl w:val="0"/>
                <w:numId w:val="5"/>
              </w:numPr>
              <w:rPr>
                <w:rFonts w:ascii="Century Gothic" w:hAnsi="Century Gothic"/>
                <w:i/>
                <w:sz w:val="20"/>
                <w:szCs w:val="20"/>
                <w:lang w:val="en-GB"/>
              </w:rPr>
            </w:pPr>
            <w:r w:rsidRPr="00E629FF">
              <w:rPr>
                <w:rFonts w:ascii="Century Gothic" w:hAnsi="Century Gothic"/>
                <w:i/>
                <w:sz w:val="20"/>
                <w:szCs w:val="20"/>
                <w:lang w:val="es-ES"/>
              </w:rPr>
              <w:t>speculation</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reading</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listening for specific information</w:t>
            </w:r>
          </w:p>
          <w:p w:rsidR="00B16B2C" w:rsidRPr="00EC32A9" w:rsidRDefault="00B16B2C" w:rsidP="0007208B">
            <w:pPr>
              <w:pStyle w:val="Prrafodelista"/>
              <w:numPr>
                <w:ilvl w:val="0"/>
                <w:numId w:val="5"/>
              </w:numPr>
              <w:rPr>
                <w:rFonts w:ascii="Century Gothic" w:hAnsi="Century Gothic"/>
                <w:i/>
                <w:sz w:val="20"/>
                <w:szCs w:val="20"/>
                <w:lang w:val="en-GB"/>
              </w:rPr>
            </w:pPr>
            <w:r w:rsidRPr="00E629FF">
              <w:rPr>
                <w:rFonts w:ascii="Century Gothic" w:hAnsi="Century Gothic"/>
                <w:i/>
                <w:sz w:val="20"/>
                <w:szCs w:val="20"/>
                <w:lang w:val="en-GB"/>
              </w:rPr>
              <w:t>reading for comprehension and for specific</w:t>
            </w:r>
            <w:r>
              <w:rPr>
                <w:rFonts w:ascii="Century Gothic" w:hAnsi="Century Gothic"/>
                <w:i/>
                <w:sz w:val="20"/>
                <w:szCs w:val="20"/>
                <w:lang w:val="en-GB"/>
              </w:rPr>
              <w:t xml:space="preserve"> </w:t>
            </w:r>
            <w:r w:rsidRPr="00EC32A9">
              <w:rPr>
                <w:rFonts w:ascii="Century Gothic" w:hAnsi="Century Gothic"/>
                <w:i/>
                <w:sz w:val="20"/>
                <w:szCs w:val="20"/>
                <w:lang w:val="en-GB"/>
              </w:rPr>
              <w:t>information</w:t>
            </w:r>
          </w:p>
          <w:p w:rsidR="00B16B2C" w:rsidRPr="00E629FF" w:rsidRDefault="00B16B2C" w:rsidP="0007208B">
            <w:pPr>
              <w:pStyle w:val="Prrafodelista"/>
              <w:numPr>
                <w:ilvl w:val="0"/>
                <w:numId w:val="5"/>
              </w:numPr>
              <w:rPr>
                <w:rFonts w:ascii="Century Gothic" w:hAnsi="Century Gothic"/>
                <w:i/>
                <w:sz w:val="20"/>
                <w:szCs w:val="20"/>
                <w:lang w:val="es-ES"/>
              </w:rPr>
            </w:pPr>
            <w:r w:rsidRPr="00E629FF">
              <w:rPr>
                <w:rFonts w:ascii="Century Gothic" w:hAnsi="Century Gothic"/>
                <w:i/>
                <w:sz w:val="20"/>
                <w:szCs w:val="20"/>
                <w:lang w:val="es-ES"/>
              </w:rPr>
              <w:t>classifying and ordering</w:t>
            </w:r>
          </w:p>
          <w:p w:rsidR="00B16B2C" w:rsidRPr="00E629FF" w:rsidRDefault="00B16B2C" w:rsidP="0007208B">
            <w:pPr>
              <w:pStyle w:val="Prrafodelista"/>
              <w:numPr>
                <w:ilvl w:val="0"/>
                <w:numId w:val="5"/>
              </w:numPr>
              <w:rPr>
                <w:rFonts w:ascii="Century Gothic" w:hAnsi="Century Gothic"/>
                <w:i/>
                <w:sz w:val="20"/>
                <w:szCs w:val="20"/>
                <w:lang w:val="en-GB"/>
              </w:rPr>
            </w:pPr>
            <w:r w:rsidRPr="00E629FF">
              <w:rPr>
                <w:rFonts w:ascii="Century Gothic" w:hAnsi="Century Gothic"/>
                <w:i/>
                <w:sz w:val="20"/>
                <w:szCs w:val="20"/>
                <w:lang w:val="es-ES"/>
              </w:rPr>
              <w:t>collaborative languag</w:t>
            </w:r>
            <w:r>
              <w:rPr>
                <w:rFonts w:ascii="Century Gothic" w:hAnsi="Century Gothic"/>
                <w:i/>
                <w:sz w:val="20"/>
                <w:szCs w:val="20"/>
                <w:lang w:val="es-ES"/>
              </w:rPr>
              <w:t>e</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classification</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reading for information</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exchange of information</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language of advertising (persuasive)</w:t>
            </w:r>
          </w:p>
          <w:p w:rsidR="00B16B2C" w:rsidRPr="00EC32A9" w:rsidRDefault="00B16B2C" w:rsidP="0007208B">
            <w:pPr>
              <w:pStyle w:val="Prrafodelista"/>
              <w:numPr>
                <w:ilvl w:val="0"/>
                <w:numId w:val="5"/>
              </w:numPr>
              <w:rPr>
                <w:rFonts w:ascii="Century Gothic" w:hAnsi="Century Gothic"/>
                <w:i/>
                <w:sz w:val="20"/>
                <w:szCs w:val="20"/>
                <w:lang w:val="en-GB"/>
              </w:rPr>
            </w:pPr>
            <w:r w:rsidRPr="00EC32A9">
              <w:rPr>
                <w:rFonts w:ascii="Century Gothic" w:hAnsi="Century Gothic"/>
                <w:i/>
                <w:sz w:val="20"/>
                <w:szCs w:val="20"/>
                <w:lang w:val="es-ES"/>
              </w:rPr>
              <w:t>descriptive language</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speaking skills</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writing skills</w:t>
            </w:r>
          </w:p>
          <w:p w:rsidR="00B16B2C" w:rsidRPr="00EC32A9" w:rsidRDefault="00B16B2C" w:rsidP="0007208B">
            <w:pPr>
              <w:pStyle w:val="Prrafodelista"/>
              <w:numPr>
                <w:ilvl w:val="0"/>
                <w:numId w:val="5"/>
              </w:numPr>
              <w:rPr>
                <w:rFonts w:ascii="Century Gothic" w:hAnsi="Century Gothic"/>
                <w:i/>
                <w:sz w:val="20"/>
                <w:szCs w:val="20"/>
                <w:lang w:val="es-ES"/>
              </w:rPr>
            </w:pPr>
            <w:r w:rsidRPr="00EC32A9">
              <w:rPr>
                <w:rFonts w:ascii="Century Gothic" w:hAnsi="Century Gothic"/>
                <w:i/>
                <w:sz w:val="20"/>
                <w:szCs w:val="20"/>
                <w:lang w:val="es-ES"/>
              </w:rPr>
              <w:t>reading skills</w:t>
            </w:r>
          </w:p>
          <w:p w:rsidR="00B16B2C" w:rsidRPr="008D49BA" w:rsidRDefault="00B16B2C" w:rsidP="00B16B2C">
            <w:pPr>
              <w:pStyle w:val="Prrafodelista"/>
              <w:ind w:left="360"/>
              <w:rPr>
                <w:rFonts w:ascii="Century Gothic" w:hAnsi="Century Gothic"/>
                <w:i/>
                <w:sz w:val="20"/>
                <w:szCs w:val="20"/>
                <w:lang w:val="en-GB"/>
              </w:rPr>
            </w:pPr>
          </w:p>
          <w:p w:rsidR="00B16B2C" w:rsidRPr="008D49BA" w:rsidRDefault="00B16B2C" w:rsidP="00B16B2C">
            <w:pPr>
              <w:pStyle w:val="Prrafodelista"/>
              <w:ind w:left="360"/>
              <w:rPr>
                <w:rFonts w:ascii="Century Gothic" w:hAnsi="Century Gothic"/>
                <w:sz w:val="10"/>
                <w:szCs w:val="10"/>
                <w:lang w:val="en-GB"/>
              </w:rPr>
            </w:pPr>
          </w:p>
        </w:tc>
      </w:tr>
      <w:tr w:rsidR="009B747A" w:rsidRPr="00D86AF1" w:rsidTr="00B16B2C">
        <w:trPr>
          <w:trHeight w:val="1312"/>
          <w:jc w:val="center"/>
        </w:trPr>
        <w:tc>
          <w:tcPr>
            <w:tcW w:w="2529" w:type="dxa"/>
            <w:vMerge/>
            <w:vAlign w:val="center"/>
          </w:tcPr>
          <w:p w:rsidR="009B747A" w:rsidRPr="00D86AF1" w:rsidRDefault="009B747A" w:rsidP="004F4D5A">
            <w:pPr>
              <w:rPr>
                <w:rFonts w:ascii="Century Gothic" w:hAnsi="Century Gothic"/>
                <w:b/>
                <w:color w:val="7F7F7F"/>
                <w:sz w:val="24"/>
                <w:szCs w:val="24"/>
                <w:lang w:val="es-ES"/>
              </w:rPr>
            </w:pPr>
          </w:p>
        </w:tc>
        <w:tc>
          <w:tcPr>
            <w:tcW w:w="11636" w:type="dxa"/>
          </w:tcPr>
          <w:p w:rsidR="00431AB7" w:rsidRPr="00FD4BA4" w:rsidRDefault="00431AB7" w:rsidP="00431AB7">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431AB7" w:rsidRPr="00FD4BA4" w:rsidRDefault="00431AB7"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431AB7" w:rsidRPr="00FD4BA4" w:rsidRDefault="00431AB7"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431AB7" w:rsidRPr="00FD4BA4" w:rsidRDefault="00431AB7" w:rsidP="00431AB7">
            <w:pPr>
              <w:pStyle w:val="Prrafodelista"/>
              <w:ind w:left="360"/>
              <w:rPr>
                <w:rFonts w:ascii="Century Gothic" w:hAnsi="Century Gothic"/>
                <w:sz w:val="10"/>
                <w:szCs w:val="10"/>
                <w:lang w:val="es-ES"/>
              </w:rPr>
            </w:pPr>
          </w:p>
          <w:p w:rsidR="00431AB7" w:rsidRPr="002A6A64" w:rsidRDefault="00431AB7" w:rsidP="00431AB7">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39"/>
        <w:gridCol w:w="11626"/>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B16B2C" w:rsidRPr="008D49BA" w:rsidRDefault="00B16B2C" w:rsidP="00B16B2C">
            <w:pPr>
              <w:pStyle w:val="Prrafodelista"/>
              <w:numPr>
                <w:ilvl w:val="0"/>
                <w:numId w:val="1"/>
              </w:numPr>
              <w:rPr>
                <w:rFonts w:ascii="Century Gothic" w:hAnsi="Century Gothic"/>
                <w:sz w:val="20"/>
                <w:szCs w:val="20"/>
                <w:lang w:val="es-ES"/>
              </w:rPr>
            </w:pPr>
            <w:r w:rsidRPr="00D65865">
              <w:rPr>
                <w:rFonts w:ascii="Century Gothic" w:hAnsi="Century Gothic"/>
                <w:sz w:val="20"/>
                <w:szCs w:val="20"/>
                <w:lang w:val="es-ES"/>
              </w:rPr>
              <w:t>En esta unidad, los estudiantes aprenderán sobre el mundo del trabajo, del que formarán parte algún día. Podrán relacionar la información a la que están expuestos, en la unidad, con sus propias experiencias y con el desarrollo de su país. Analizarán el mundo del trabajo y compartirán sus conclusiones con sus compañeros. Aprenderán también a tomar decisiones adecuadas basadas en sus experiencias particularmente en relación con la publicidad y las técnicas de venta. Se les invitará a explicar sus ideas, defender sus argumentos, así como a escuchar y ser respetuosos con otros puntos de vista.</w:t>
            </w:r>
          </w:p>
          <w:p w:rsidR="00284769" w:rsidRPr="00AB1FED" w:rsidRDefault="00284769" w:rsidP="00AB1FED">
            <w:pPr>
              <w:rPr>
                <w:rFonts w:ascii="Century Gothic" w:hAnsi="Century Gothic"/>
                <w:sz w:val="20"/>
                <w:szCs w:val="20"/>
                <w:lang w:val="es-ES"/>
              </w:rPr>
            </w:pPr>
          </w:p>
          <w:p w:rsidR="00284769" w:rsidRPr="00D86AF1" w:rsidRDefault="00B16B2C" w:rsidP="00284769">
            <w:pPr>
              <w:rPr>
                <w:rFonts w:ascii="Century Gothic" w:hAnsi="Century Gothic"/>
                <w:b/>
                <w:i/>
                <w:sz w:val="20"/>
                <w:szCs w:val="20"/>
                <w:lang w:val="es-ES"/>
              </w:rPr>
            </w:pPr>
            <w:r>
              <w:rPr>
                <w:rFonts w:ascii="Century Gothic" w:hAnsi="Century Gothic"/>
                <w:b/>
                <w:i/>
                <w:sz w:val="20"/>
                <w:szCs w:val="20"/>
                <w:lang w:val="es-ES"/>
              </w:rPr>
              <w:t>Our World</w:t>
            </w:r>
          </w:p>
          <w:p w:rsidR="00284769" w:rsidRPr="00D86AF1" w:rsidRDefault="00AB1FED" w:rsidP="00AB1FED">
            <w:pPr>
              <w:pStyle w:val="Prrafodelista"/>
              <w:numPr>
                <w:ilvl w:val="0"/>
                <w:numId w:val="1"/>
              </w:numPr>
              <w:rPr>
                <w:rFonts w:ascii="Century Gothic" w:hAnsi="Century Gothic"/>
                <w:sz w:val="20"/>
                <w:szCs w:val="20"/>
                <w:lang w:val="es-ES"/>
              </w:rPr>
            </w:pPr>
            <w:r w:rsidRPr="00CC1668">
              <w:rPr>
                <w:rFonts w:ascii="Century Gothic" w:hAnsi="Century Gothic"/>
                <w:sz w:val="20"/>
                <w:szCs w:val="20"/>
                <w:lang w:val="es-ES"/>
              </w:rPr>
              <w:t xml:space="preserve">Los alumnos </w:t>
            </w:r>
            <w:r w:rsidR="00B16B2C">
              <w:rPr>
                <w:rFonts w:ascii="Century Gothic" w:hAnsi="Century Gothic"/>
                <w:sz w:val="20"/>
                <w:szCs w:val="20"/>
                <w:lang w:val="es-ES"/>
              </w:rPr>
              <w:t xml:space="preserve">sobre el empleo en España. </w:t>
            </w:r>
            <w:r>
              <w:rPr>
                <w:rFonts w:ascii="Century Gothic" w:hAnsi="Century Gothic"/>
                <w:sz w:val="20"/>
                <w:szCs w:val="20"/>
                <w:lang w:val="es-ES"/>
              </w:rPr>
              <w:t xml:space="preserve"> </w:t>
            </w:r>
          </w:p>
        </w:tc>
      </w:tr>
    </w:tbl>
    <w:p w:rsidR="009B747A" w:rsidRPr="00D86AF1" w:rsidRDefault="009B747A" w:rsidP="009B747A">
      <w:pPr>
        <w:pStyle w:val="Prrafodelista"/>
        <w:ind w:left="0"/>
        <w:rPr>
          <w:rFonts w:ascii="Century Gothic" w:hAnsi="Century Gothic"/>
          <w:color w:val="FF0000"/>
          <w:lang w:val="es-ES"/>
        </w:rPr>
      </w:pPr>
    </w:p>
    <w:p w:rsidR="008C2F9B" w:rsidRPr="00D86AF1" w:rsidRDefault="008C2F9B"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3C405C">
              <w:rPr>
                <w:rFonts w:ascii="Century Gothic" w:hAnsi="Century Gothic" w:cs="Tahoma"/>
                <w:i/>
                <w:sz w:val="20"/>
                <w:szCs w:val="20"/>
                <w:lang w:val="es-ES"/>
              </w:rPr>
              <w:t xml:space="preserve">Local products </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037F9D">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3C405C">
              <w:rPr>
                <w:rFonts w:ascii="Century Gothic" w:hAnsi="Century Gothic" w:cs="Tahoma"/>
                <w:i/>
                <w:sz w:val="20"/>
                <w:szCs w:val="20"/>
                <w:lang w:val="es-ES"/>
              </w:rPr>
              <w:t>Employment in Spain</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2</w:t>
            </w:r>
            <w:r w:rsidR="00702B39" w:rsidRPr="00D86AF1">
              <w:rPr>
                <w:rFonts w:ascii="Century Gothic" w:hAnsi="Century Gothic" w:cs="Tahoma"/>
                <w:sz w:val="20"/>
                <w:szCs w:val="20"/>
                <w:lang w:val="es-ES"/>
              </w:rPr>
              <w:t>º</w:t>
            </w:r>
            <w:r w:rsidRPr="00D86AF1">
              <w:rPr>
                <w:rFonts w:ascii="Century Gothic" w:hAnsi="Century Gothic" w:cs="Tahoma"/>
                <w:sz w:val="20"/>
                <w:szCs w:val="20"/>
                <w:lang w:val="es-ES"/>
              </w:rPr>
              <w:t xml:space="preserve"> Trimestre: </w:t>
            </w:r>
            <w:proofErr w:type="gramStart"/>
            <w:r w:rsidR="003C405C">
              <w:rPr>
                <w:rFonts w:ascii="Century Gothic" w:hAnsi="Century Gothic" w:cs="Tahoma"/>
                <w:i/>
                <w:sz w:val="20"/>
                <w:szCs w:val="20"/>
                <w:lang w:val="es-ES"/>
              </w:rPr>
              <w:t>Starting a new business!</w:t>
            </w:r>
            <w:proofErr w:type="gramEnd"/>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AB1FED"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58752" behindDoc="0" locked="0" layoutInCell="1" allowOverlap="1" wp14:anchorId="284A1D01" wp14:editId="3E477E7D">
                <wp:simplePos x="0" y="0"/>
                <wp:positionH relativeFrom="page">
                  <wp:align>center</wp:align>
                </wp:positionH>
                <wp:positionV relativeFrom="page">
                  <wp:posOffset>922020</wp:posOffset>
                </wp:positionV>
                <wp:extent cx="8402320" cy="387985"/>
                <wp:effectExtent l="0" t="0" r="0" b="0"/>
                <wp:wrapThrough wrapText="bothSides">
                  <wp:wrapPolygon edited="0">
                    <wp:start x="98" y="0"/>
                    <wp:lineTo x="98" y="20151"/>
                    <wp:lineTo x="21450" y="20151"/>
                    <wp:lineTo x="21450" y="0"/>
                    <wp:lineTo x="98" y="0"/>
                  </wp:wrapPolygon>
                </wp:wrapThrough>
                <wp:docPr id="3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07FE1" w:rsidRDefault="00CD6146" w:rsidP="009B747A">
                            <w:pPr>
                              <w:rPr>
                                <w:rFonts w:ascii="Century Gothic" w:hAnsi="Century Gothic"/>
                                <w:b/>
                                <w:bCs/>
                                <w:color w:val="808080"/>
                                <w:sz w:val="32"/>
                                <w:szCs w:val="32"/>
                                <w:lang w:val="en-GB"/>
                              </w:rPr>
                            </w:pPr>
                            <w:r w:rsidRPr="00AB1FED">
                              <w:rPr>
                                <w:rFonts w:ascii="Century Gothic" w:hAnsi="Century Gothic"/>
                                <w:b/>
                                <w:bCs/>
                                <w:color w:val="808080"/>
                                <w:sz w:val="32"/>
                                <w:szCs w:val="32"/>
                              </w:rPr>
                              <w:t xml:space="preserve">UDI 4: </w:t>
                            </w:r>
                            <w:r w:rsidRPr="00776AAD">
                              <w:rPr>
                                <w:rFonts w:ascii="Century Gothic" w:hAnsi="Century Gothic"/>
                                <w:b/>
                                <w:bCs/>
                                <w:color w:val="808080"/>
                                <w:sz w:val="32"/>
                                <w:szCs w:val="32"/>
                                <w:lang w:val="es-ES"/>
                              </w:rPr>
                              <w:t>The European Union</w:t>
                            </w:r>
                          </w:p>
                          <w:p w:rsidR="00CD6146" w:rsidRPr="007A4AAD" w:rsidRDefault="00CD6146"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4A1D01" id="Text Box 238" o:spid="_x0000_s1029" type="#_x0000_t202" style="position:absolute;left:0;text-align:left;margin-left:0;margin-top:72.6pt;width:661.6pt;height:30.5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" filled="f" stroked="f">
                <v:textbox>
                  <w:txbxContent>
                    <w:p w:rsidR="00CD6146" w:rsidRPr="00E07FE1" w:rsidRDefault="00CD6146" w:rsidP="009B747A">
                      <w:pPr>
                        <w:rPr>
                          <w:rFonts w:ascii="Century Gothic" w:hAnsi="Century Gothic"/>
                          <w:b/>
                          <w:bCs/>
                          <w:color w:val="808080"/>
                          <w:sz w:val="32"/>
                          <w:szCs w:val="32"/>
                          <w:lang w:val="en-GB"/>
                        </w:rPr>
                      </w:pPr>
                      <w:r w:rsidRPr="00AB1FED">
                        <w:rPr>
                          <w:rFonts w:ascii="Century Gothic" w:hAnsi="Century Gothic"/>
                          <w:b/>
                          <w:bCs/>
                          <w:color w:val="808080"/>
                          <w:sz w:val="32"/>
                          <w:szCs w:val="32"/>
                        </w:rPr>
                        <w:t xml:space="preserve">UDI 4: </w:t>
                      </w:r>
                      <w:r w:rsidRPr="00776AAD">
                        <w:rPr>
                          <w:rFonts w:ascii="Century Gothic" w:hAnsi="Century Gothic"/>
                          <w:b/>
                          <w:bCs/>
                          <w:color w:val="808080"/>
                          <w:sz w:val="32"/>
                          <w:szCs w:val="32"/>
                          <w:lang w:val="es-ES"/>
                        </w:rPr>
                        <w:t>The European Union</w:t>
                      </w:r>
                    </w:p>
                    <w:p w:rsidR="00CD6146" w:rsidRPr="007A4AAD" w:rsidRDefault="00CD6146"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59776"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26"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27"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8"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9"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6665C" id="Group 239" o:spid="_x0000_s1026" style="position:absolute;margin-left:-57.35pt;margin-top:-.35pt;width:71.35pt;height:14.15pt;z-index:251659776"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8C2F9B"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1D7D60" w:rsidRPr="008D49BA" w:rsidRDefault="001D7D60" w:rsidP="001D7D60">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1D7D60" w:rsidRPr="008D49BA" w:rsidRDefault="001D7D60" w:rsidP="001D7D60">
      <w:pPr>
        <w:pStyle w:val="Prrafodelista"/>
        <w:tabs>
          <w:tab w:val="left" w:pos="426"/>
        </w:tabs>
        <w:ind w:left="0"/>
        <w:rPr>
          <w:rFonts w:ascii="Century Gothic" w:hAnsi="Century Gothic" w:cs="FuturaStd-Light"/>
          <w:color w:val="000000"/>
          <w:sz w:val="10"/>
          <w:szCs w:val="10"/>
          <w:lang w:val="es-ES" w:eastAsia="es-ES"/>
        </w:rPr>
      </w:pPr>
    </w:p>
    <w:p w:rsidR="001D7D60" w:rsidRPr="008D49BA" w:rsidRDefault="001D7D60" w:rsidP="001D7D60">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1D7D60" w:rsidRPr="008D49BA" w:rsidRDefault="001D7D60" w:rsidP="001D7D60">
      <w:pPr>
        <w:pStyle w:val="Prrafodelista"/>
        <w:tabs>
          <w:tab w:val="left" w:pos="426"/>
        </w:tabs>
        <w:ind w:left="0"/>
        <w:rPr>
          <w:rFonts w:ascii="Century Gothic" w:hAnsi="Century Gothic" w:cs="FuturaStd-Light"/>
          <w:color w:val="000000"/>
          <w:sz w:val="10"/>
          <w:szCs w:val="10"/>
          <w:lang w:val="es-ES" w:eastAsia="es-ES"/>
        </w:rPr>
      </w:pPr>
    </w:p>
    <w:p w:rsidR="001D7D60" w:rsidRPr="008D49BA" w:rsidRDefault="001D7D60" w:rsidP="001D7D60">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1D7D60" w:rsidRPr="008D49BA" w:rsidRDefault="001D7D60" w:rsidP="001D7D60">
      <w:pPr>
        <w:pStyle w:val="Prrafodelista"/>
        <w:tabs>
          <w:tab w:val="left" w:pos="426"/>
        </w:tabs>
        <w:ind w:left="0"/>
        <w:rPr>
          <w:rFonts w:ascii="Century Gothic" w:hAnsi="Century Gothic" w:cs="FuturaStd-Light"/>
          <w:color w:val="000000"/>
          <w:sz w:val="10"/>
          <w:szCs w:val="10"/>
          <w:lang w:val="es-ES" w:eastAsia="es-ES"/>
        </w:rPr>
      </w:pPr>
    </w:p>
    <w:p w:rsidR="001D7D60" w:rsidRPr="00776AAD" w:rsidRDefault="001D7D60" w:rsidP="001D7D60">
      <w:pPr>
        <w:autoSpaceDE w:val="0"/>
        <w:autoSpaceDN w:val="0"/>
        <w:adjustRightInd w:val="0"/>
        <w:rPr>
          <w:rFonts w:ascii="Century Gothic" w:hAnsi="Century Gothic"/>
          <w:lang w:val="es-ES"/>
        </w:rPr>
      </w:pPr>
      <w:r w:rsidRPr="00776AAD">
        <w:rPr>
          <w:rFonts w:ascii="Century Gothic" w:hAnsi="Century Gothic"/>
          <w:lang w:val="es-ES"/>
        </w:rPr>
        <w:t xml:space="preserve">Los estudiantes aprenderán a cerca de </w:t>
      </w:r>
      <w:smartTag w:uri="urn:schemas-microsoft-com:office:smarttags" w:element="PersonName">
        <w:smartTagPr>
          <w:attr w:name="ProductID" w:val="la UE"/>
        </w:smartTagPr>
        <w:r w:rsidRPr="00776AAD">
          <w:rPr>
            <w:rFonts w:ascii="Century Gothic" w:hAnsi="Century Gothic"/>
            <w:lang w:val="es-ES"/>
          </w:rPr>
          <w:t>la UE</w:t>
        </w:r>
      </w:smartTag>
      <w:r w:rsidRPr="00776AAD">
        <w:rPr>
          <w:rFonts w:ascii="Century Gothic" w:hAnsi="Century Gothic"/>
          <w:lang w:val="es-ES"/>
        </w:rPr>
        <w:t xml:space="preserve"> como construcción europea. Aprenderán los 28 estados miembros y los podrán identificar en el mapa. Aprenderán sobre su formación e historia y observarán su miembro más reciente: Croacia. También aprenderán sobre los principios que guiaron su formación.</w:t>
      </w:r>
    </w:p>
    <w:p w:rsidR="001D7D60" w:rsidRPr="00776AAD" w:rsidRDefault="001D7D60" w:rsidP="001D7D60">
      <w:pPr>
        <w:autoSpaceDE w:val="0"/>
        <w:autoSpaceDN w:val="0"/>
        <w:adjustRightInd w:val="0"/>
        <w:rPr>
          <w:rFonts w:ascii="Century Gothic" w:hAnsi="Century Gothic"/>
          <w:lang w:val="es-ES"/>
        </w:rPr>
      </w:pPr>
    </w:p>
    <w:p w:rsidR="001D7D60" w:rsidRPr="008D49BA" w:rsidRDefault="001D7D60" w:rsidP="001D7D60">
      <w:pPr>
        <w:pStyle w:val="Prrafodelista"/>
        <w:tabs>
          <w:tab w:val="left" w:pos="426"/>
        </w:tabs>
        <w:ind w:left="0"/>
        <w:rPr>
          <w:rFonts w:ascii="Century Gothic" w:hAnsi="Century Gothic" w:cs="FuturaStd-Light"/>
          <w:color w:val="000000"/>
          <w:lang w:val="es-ES" w:eastAsia="es-ES"/>
        </w:rPr>
      </w:pPr>
      <w:r w:rsidRPr="00776AAD">
        <w:rPr>
          <w:rFonts w:ascii="Century Gothic" w:hAnsi="Century Gothic"/>
          <w:lang w:val="es-ES"/>
        </w:rPr>
        <w:t>Estudiarán los objetivos políticos y económicos, símbolos e instituciones. Estudiarán los papeles y funciones de estas instituciones y su localización en Europa con más detalle. Explorarán el euro en profundidad y su adopción como moneda. Finalmente aprenderán más sobre el Mercado único y cómo funciona. También aprenderán qué países están fuera del euro y considerarán el impacto del euro en los estados miembros. Harán una investigación sobre los tipos de cambio de moneda frente al euro para los que no lo usan.</w:t>
      </w: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AB1FED" w:rsidRDefault="00AB1FED" w:rsidP="00855D5C">
      <w:pPr>
        <w:pStyle w:val="Prrafodelista"/>
        <w:tabs>
          <w:tab w:val="left" w:pos="426"/>
        </w:tabs>
        <w:ind w:left="0"/>
        <w:rPr>
          <w:rFonts w:ascii="Century Gothic" w:hAnsi="Century Gothic"/>
          <w:b/>
          <w:color w:val="548DD4"/>
          <w:sz w:val="28"/>
          <w:szCs w:val="28"/>
          <w:lang w:val="es-ES"/>
        </w:rPr>
      </w:pPr>
    </w:p>
    <w:p w:rsidR="009B747A" w:rsidRPr="00D86AF1" w:rsidRDefault="00855D5C" w:rsidP="00855D5C">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1D7D60" w:rsidRPr="00D86AF1">
        <w:trPr>
          <w:trHeight w:val="661"/>
        </w:trPr>
        <w:tc>
          <w:tcPr>
            <w:tcW w:w="1250" w:type="pct"/>
          </w:tcPr>
          <w:p w:rsidR="001D7D60" w:rsidRPr="008D49BA" w:rsidRDefault="001D7D60" w:rsidP="001D7D60">
            <w:pPr>
              <w:rPr>
                <w:rFonts w:ascii="Century Gothic" w:hAnsi="Century Gothic" w:cs="FuturaStd-Medium"/>
                <w:lang w:val="es-ES" w:eastAsia="es-ES"/>
              </w:rPr>
            </w:pP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O.CS.3. Conocer,</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valorar y respetar los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derechos humanos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valores democráticos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que otorgan</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lastRenderedPageBreak/>
              <w:t>idiosincrasia propia 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los diferentes grupos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humanos, poniendo en</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práctica habilidades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estrategias para la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prevención y resolución pacífica y tolerante de</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conflictos en el ámbito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familiar y social en los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que vive y se desarrolla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como persona.</w:t>
            </w:r>
          </w:p>
          <w:p w:rsidR="001D7D60" w:rsidRPr="008D49BA" w:rsidRDefault="001D7D60" w:rsidP="001D7D60">
            <w:pPr>
              <w:rPr>
                <w:rFonts w:ascii="Century Gothic" w:hAnsi="Century Gothic" w:cs="FuturaStd-Medium"/>
                <w:lang w:val="es-ES" w:eastAsia="es-ES"/>
              </w:rPr>
            </w:pPr>
          </w:p>
        </w:tc>
        <w:tc>
          <w:tcPr>
            <w:tcW w:w="1250" w:type="pct"/>
          </w:tcPr>
          <w:p w:rsidR="001D7D60" w:rsidRPr="008D49BA" w:rsidRDefault="001D7D60" w:rsidP="001D7D60">
            <w:pPr>
              <w:rPr>
                <w:rFonts w:ascii="Century Gothic" w:hAnsi="Century Gothic" w:cs="FuturaStd-Medium"/>
                <w:lang w:val="es-ES" w:eastAsia="es-ES"/>
              </w:rPr>
            </w:pP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1.2. Recogida de información del tema a tratar, utilizando diferentes fuentes (directas e indirectas).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 xml:space="preserve">1.3. Utilización de las Tecnologías de </w:t>
            </w:r>
            <w:smartTag w:uri="urn:schemas-microsoft-com:office:smarttags" w:element="PersonName">
              <w:smartTagPr>
                <w:attr w:name="ProductID" w:val="la Informaci￳n"/>
              </w:smartTagPr>
              <w:r w:rsidRPr="008D49BA">
                <w:rPr>
                  <w:rFonts w:ascii="Century Gothic" w:hAnsi="Century Gothic" w:cs="FuturaStd-Medium"/>
                  <w:lang w:val="es-ES" w:eastAsia="es-ES"/>
                </w:rPr>
                <w:t>la Información</w:t>
              </w:r>
            </w:smartTag>
            <w:r w:rsidRPr="008D49BA">
              <w:rPr>
                <w:rFonts w:ascii="Century Gothic" w:hAnsi="Century Gothic" w:cs="FuturaStd-Medium"/>
                <w:lang w:val="es-ES" w:eastAsia="es-ES"/>
              </w:rPr>
              <w:t xml:space="preserve"> y </w:t>
            </w:r>
            <w:smartTag w:uri="urn:schemas-microsoft-com:office:smarttags" w:element="PersonName">
              <w:smartTagPr>
                <w:attr w:name="ProductID" w:val="la Comunicaci￳n"/>
              </w:smartTagPr>
              <w:r w:rsidRPr="008D49BA">
                <w:rPr>
                  <w:rFonts w:ascii="Century Gothic" w:hAnsi="Century Gothic" w:cs="FuturaStd-Medium"/>
                  <w:lang w:val="es-ES" w:eastAsia="es-ES"/>
                </w:rPr>
                <w:t>la Comunicación</w:t>
              </w:r>
            </w:smartTag>
            <w:r w:rsidRPr="008D49BA">
              <w:rPr>
                <w:rFonts w:ascii="Century Gothic" w:hAnsi="Century Gothic" w:cs="FuturaStd-Medium"/>
                <w:lang w:val="es-ES" w:eastAsia="es-ES"/>
              </w:rPr>
              <w:t xml:space="preserve"> para buscar y seleccionar información y presentar conclusiones.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1.4. Desarrollo de estrategias para organizar, memorizar y recuperar la información obtenida mediante diferentes métodos y fuentes.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1.10. Uso y utilización correcta de diversos materiales con los que se trabajan.</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1.11. Planificación y gestión de proyectos con el fin de alcanzar objetivos. Iniciativa emprendedora.</w:t>
            </w:r>
          </w:p>
        </w:tc>
        <w:tc>
          <w:tcPr>
            <w:tcW w:w="1250" w:type="pct"/>
          </w:tcPr>
          <w:p w:rsidR="001D7D60" w:rsidRPr="008D49BA" w:rsidRDefault="001D7D60" w:rsidP="001D7D60">
            <w:pPr>
              <w:rPr>
                <w:rFonts w:ascii="Century Gothic" w:hAnsi="Century Gothic" w:cs="FuturaStd-Medium"/>
                <w:lang w:val="es-ES" w:eastAsia="es-ES"/>
              </w:rPr>
            </w:pP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CE 3.1 Obtener</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información concreta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relevante sobre hechos 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fenómenos previamente</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delimitados, utilizando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diferentes fuentes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(directas e indirectas),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junto con las tecnologías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 la información y la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comunicación para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obtener información,</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aprendiendo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expresando contenidos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sobre Ciencias sociales.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CE 3.3. Valorar la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importancia de una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convivencia pacífica,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democrática y tolerante,</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participando de forma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eficaz y constructiva en</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la vida social, mostrando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estrategias para resolver</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lastRenderedPageBreak/>
              <w:t>conflictos, cooperando,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dialogando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desarrollando actitudes de trabajo en equipo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hábitos para asumir</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nuevos roles en una</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sociedad en continuo</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cambio.</w:t>
            </w:r>
          </w:p>
        </w:tc>
        <w:tc>
          <w:tcPr>
            <w:tcW w:w="1250" w:type="pct"/>
            <w:shd w:val="clear" w:color="auto" w:fill="auto"/>
          </w:tcPr>
          <w:p w:rsidR="001D7D60" w:rsidRPr="008D49BA" w:rsidRDefault="001D7D60" w:rsidP="001D7D60">
            <w:pPr>
              <w:rPr>
                <w:rFonts w:ascii="Century Gothic" w:hAnsi="Century Gothic" w:cs="FuturaStd-Medium"/>
                <w:lang w:val="es-ES" w:eastAsia="es-ES"/>
              </w:rPr>
            </w:pP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CS.3.1.2. Utiliza las tecnologías de la información y la comunicación para elaborar trabajos y analiza información manejando imágenes, tablas,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gráficos, esquemas y resúmenes, presentando un informe o presentación digital. (CD, CCL, SIEP).</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 xml:space="preserve">CS.3.3.1 Valora la importancia de una convivencia pacífica y </w:t>
            </w:r>
            <w:r w:rsidRPr="008D49BA">
              <w:rPr>
                <w:rFonts w:ascii="Century Gothic" w:hAnsi="Century Gothic" w:cs="FuturaStd-Medium"/>
                <w:lang w:val="es-ES" w:eastAsia="es-ES"/>
              </w:rPr>
              <w:lastRenderedPageBreak/>
              <w:t>tolerante entre los diferentes grupos humanos sobre la base de los valores</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democráticos y los derechos humanos universalmente compartidos, participando de una manera eficaz y constructiva en la vida social. (CSYC, SIEP).</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CS.3.3.2 Identifica y utiliza los códigos de conducta y los usos generalmente aceptados en las distintas sociedades y entornos, dialogando y</w:t>
            </w:r>
          </w:p>
          <w:p w:rsidR="001D7D60" w:rsidRPr="008D49BA"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cooperando con el grupo y aceptando los valores democráticos. (CSYC, SIEP).</w:t>
            </w:r>
          </w:p>
          <w:p w:rsidR="001D7D60" w:rsidRPr="008D49BA" w:rsidRDefault="001D7D60" w:rsidP="001D7D60">
            <w:pPr>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AB1FED">
        <w:rPr>
          <w:rFonts w:ascii="Century Gothic" w:hAnsi="Century Gothic"/>
          <w:b/>
          <w:bCs/>
          <w:color w:val="7F7F7F"/>
          <w:sz w:val="28"/>
          <w:szCs w:val="28"/>
          <w:lang w:val="es-ES"/>
        </w:rPr>
        <w:t>3</w:t>
      </w:r>
      <w:r w:rsidRPr="00D86AF1">
        <w:rPr>
          <w:rFonts w:ascii="Century Gothic" w:hAnsi="Century Gothic"/>
          <w:b/>
          <w:bCs/>
          <w:color w:val="7F7F7F"/>
          <w:sz w:val="28"/>
          <w:szCs w:val="28"/>
          <w:lang w:val="es-ES"/>
        </w:rPr>
        <w:t xml:space="preserve">: </w:t>
      </w:r>
      <w:r w:rsidR="00AB1FED">
        <w:rPr>
          <w:rFonts w:ascii="Century Gothic" w:hAnsi="Century Gothic"/>
          <w:b/>
          <w:bCs/>
          <w:color w:val="7F7F7F"/>
          <w:sz w:val="28"/>
          <w:szCs w:val="28"/>
          <w:lang w:val="es-ES"/>
        </w:rPr>
        <w:t>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1D7D60" w:rsidRPr="00D86AF1">
        <w:tc>
          <w:tcPr>
            <w:tcW w:w="1250" w:type="pct"/>
          </w:tcPr>
          <w:p w:rsidR="001D7D60" w:rsidRPr="008D49BA" w:rsidRDefault="001D7D60" w:rsidP="001D7D60">
            <w:pPr>
              <w:rPr>
                <w:rFonts w:ascii="Century Gothic" w:hAnsi="Century Gothic" w:cs="Century Gothic"/>
                <w:lang w:eastAsia="es-ES"/>
              </w:rPr>
            </w:pPr>
          </w:p>
          <w:p w:rsidR="001D7D60" w:rsidRPr="008D49BA" w:rsidRDefault="001D7D60" w:rsidP="001D7D60">
            <w:pPr>
              <w:rPr>
                <w:rFonts w:ascii="Century Gothic" w:hAnsi="Century Gothic" w:cs="Century Gothic"/>
                <w:lang w:eastAsia="es-ES"/>
              </w:rPr>
            </w:pPr>
            <w:r w:rsidRPr="008D49BA">
              <w:rPr>
                <w:rFonts w:ascii="Century Gothic" w:hAnsi="Century Gothic" w:cs="Century Gothic"/>
                <w:lang w:eastAsia="es-ES"/>
              </w:rPr>
              <w:t xml:space="preserve">O.CS.6. Aprender hábitos democráticos y de convivencia favoreciendo el conocimiento de entidades territoriales, órganos de gobierno y mecanismos esenciales, que rigen el funcionamiento y la organización social, política y territorial de Andalucía, España y Unión Europea, respetando los derechos, deberes, libertades y valores que se recogen en </w:t>
            </w:r>
            <w:smartTag w:uri="urn:schemas-microsoft-com:office:smarttags" w:element="PersonName">
              <w:smartTagPr>
                <w:attr w:name="ProductID" w:val="la Constituci￳n Espa￱ola"/>
              </w:smartTagPr>
              <w:r w:rsidRPr="008D49BA">
                <w:rPr>
                  <w:rFonts w:ascii="Century Gothic" w:hAnsi="Century Gothic" w:cs="Century Gothic"/>
                  <w:lang w:eastAsia="es-ES"/>
                </w:rPr>
                <w:t>la Constitución Española</w:t>
              </w:r>
            </w:smartTag>
            <w:r w:rsidRPr="008D49BA">
              <w:rPr>
                <w:rFonts w:ascii="Century Gothic" w:hAnsi="Century Gothic" w:cs="Century Gothic"/>
                <w:lang w:eastAsia="es-ES"/>
              </w:rPr>
              <w:t xml:space="preserve"> y el Estatuto de Autonomía para Andalucía.</w:t>
            </w:r>
          </w:p>
          <w:p w:rsidR="001D7D60" w:rsidRPr="008D49BA" w:rsidRDefault="001D7D60" w:rsidP="001D7D60">
            <w:pPr>
              <w:rPr>
                <w:rFonts w:ascii="Century Gothic" w:hAnsi="Century Gothic" w:cs="FuturaStd-Medium"/>
                <w:b/>
                <w:lang w:val="es-ES" w:eastAsia="es-ES"/>
              </w:rPr>
            </w:pPr>
            <w:r w:rsidRPr="008D49BA">
              <w:rPr>
                <w:rFonts w:ascii="Century Gothic" w:hAnsi="Century Gothic" w:cs="Century Gothic"/>
                <w:lang w:eastAsia="es-ES"/>
              </w:rPr>
              <w:t xml:space="preserve">O.CS.7. Comprender, valorar y disfrutar las diferentes manifestaciones culturales y lingüísticas de nuestra comunidad autónoma, así como de España y </w:t>
            </w:r>
            <w:smartTag w:uri="urn:schemas-microsoft-com:office:smarttags" w:element="PersonName">
              <w:smartTagPr>
                <w:attr w:name="ProductID" w:val="ponsabilidadkasĉԈ&#10;alucía. ĂԈfuncionamienton.11Sociedad&#10;  ŻԌ㺬ヸ佈ミ㹼ヸတ!ꗜヘ㠐಺ ŰԈ"/>
              </w:smartTagPr>
              <w:r w:rsidRPr="008D49BA">
                <w:rPr>
                  <w:rFonts w:ascii="Century Gothic" w:hAnsi="Century Gothic" w:cs="Century Gothic"/>
                  <w:lang w:eastAsia="es-ES"/>
                </w:rPr>
                <w:t>la Unión Europea</w:t>
              </w:r>
            </w:smartTag>
            <w:r w:rsidRPr="008D49BA">
              <w:rPr>
                <w:rFonts w:ascii="Century Gothic" w:hAnsi="Century Gothic" w:cs="Century Gothic"/>
                <w:lang w:eastAsia="es-ES"/>
              </w:rPr>
              <w:t xml:space="preserve">, reconociendo y respetando las diferencias entre personas, a partir del conocimiento de la diversidad de factores geográficos, </w:t>
            </w:r>
            <w:r w:rsidRPr="008D49BA">
              <w:rPr>
                <w:rFonts w:ascii="Century Gothic" w:hAnsi="Century Gothic" w:cs="Century Gothic"/>
                <w:lang w:eastAsia="es-ES"/>
              </w:rPr>
              <w:lastRenderedPageBreak/>
              <w:t>sociales económicos o culturales que definen los rasgos propios de cada población y sus variables demográficas; para ello será de gran ayuda el estudio de la realidad de Andalucía como lugar de encuentro de culturas.</w:t>
            </w:r>
          </w:p>
        </w:tc>
        <w:tc>
          <w:tcPr>
            <w:tcW w:w="1250" w:type="pct"/>
          </w:tcPr>
          <w:p w:rsidR="001D7D60" w:rsidRPr="008D49BA" w:rsidRDefault="001D7D60" w:rsidP="001D7D60">
            <w:pPr>
              <w:rPr>
                <w:rFonts w:ascii="Century Gothic" w:hAnsi="Century Gothic" w:cs="FuturaStd-Medium"/>
                <w:lang w:eastAsia="es-ES"/>
              </w:rPr>
            </w:pPr>
          </w:p>
          <w:p w:rsidR="001D7D60" w:rsidRDefault="001D7D60" w:rsidP="001D7D60">
            <w:pPr>
              <w:rPr>
                <w:rFonts w:ascii="Century Gothic" w:hAnsi="Century Gothic" w:cs="FuturaStd-Medium"/>
                <w:lang w:val="es-ES" w:eastAsia="es-ES"/>
              </w:rPr>
            </w:pPr>
            <w:r w:rsidRPr="008D49BA">
              <w:rPr>
                <w:rFonts w:ascii="Century Gothic" w:hAnsi="Century Gothic" w:cs="FuturaStd-Medium"/>
                <w:lang w:val="es-ES" w:eastAsia="es-ES"/>
              </w:rPr>
              <w:t xml:space="preserve">3.1. </w:t>
            </w:r>
            <w:smartTag w:uri="urn:schemas-microsoft-com:office:smarttags" w:element="PersonName">
              <w:smartTagPr>
                <w:attr w:name="ProductID" w:val="La Organizaci￳n"/>
              </w:smartTagPr>
              <w:r w:rsidRPr="008D49BA">
                <w:rPr>
                  <w:rFonts w:ascii="Century Gothic" w:hAnsi="Century Gothic" w:cs="FuturaStd-Medium"/>
                  <w:lang w:val="es-ES" w:eastAsia="es-ES"/>
                </w:rPr>
                <w:t>La Organización</w:t>
              </w:r>
            </w:smartTag>
            <w:r w:rsidRPr="008D49BA">
              <w:rPr>
                <w:rFonts w:ascii="Century Gothic" w:hAnsi="Century Gothic" w:cs="FuturaStd-Medium"/>
                <w:lang w:val="es-ES" w:eastAsia="es-ES"/>
              </w:rPr>
              <w:t xml:space="preserve"> política del Estado español: leyes más importantes: </w:t>
            </w:r>
            <w:smartTag w:uri="urn:schemas-microsoft-com:office:smarttags" w:element="PersonName">
              <w:smartTagPr>
                <w:attr w:name="ProductID" w:val="la Constituci￳n"/>
              </w:smartTagPr>
              <w:r w:rsidRPr="008D49BA">
                <w:rPr>
                  <w:rFonts w:ascii="Century Gothic" w:hAnsi="Century Gothic" w:cs="FuturaStd-Medium"/>
                  <w:lang w:val="es-ES" w:eastAsia="es-ES"/>
                </w:rPr>
                <w:t>la Constitución</w:t>
              </w:r>
            </w:smartTag>
            <w:r w:rsidRPr="008D49BA">
              <w:rPr>
                <w:rFonts w:ascii="Century Gothic" w:hAnsi="Century Gothic" w:cs="FuturaStd-Medium"/>
                <w:lang w:val="es-ES" w:eastAsia="es-ES"/>
              </w:rPr>
              <w:t xml:space="preserve"> 1978. Estatutos de Autonomía. Forma de Gobierno. </w:t>
            </w:r>
            <w:smartTag w:uri="urn:schemas-microsoft-com:office:smarttags" w:element="PersonName">
              <w:smartTagPr>
                <w:attr w:name="ProductID" w:val=""/>
              </w:smartTagPr>
              <w:r w:rsidRPr="008D49BA">
                <w:rPr>
                  <w:rFonts w:ascii="Century Gothic" w:hAnsi="Century Gothic" w:cs="FuturaStd-Medium"/>
                  <w:lang w:val="es-ES" w:eastAsia="es-ES"/>
                </w:rPr>
                <w:t>La Monarquía Parlamentaria.</w:t>
              </w:r>
            </w:smartTag>
            <w:r w:rsidRPr="008D49BA">
              <w:rPr>
                <w:rFonts w:ascii="Century Gothic" w:hAnsi="Century Gothic" w:cs="FuturaStd-Medium"/>
                <w:lang w:val="es-ES" w:eastAsia="es-ES"/>
              </w:rPr>
              <w:t xml:space="preserve"> Poder legislativo: cortes Generales. Poder ejecutivo: gobierno. Poder judicial: tribunales de justicia, tribunal Constitucional, tribunal Supremo. Los símbolos del Estado español y de Andalucía. Organización territorial: Estado español. Comunidades autónomas, ciudades autónomas, provincias andaluzas y españolas. Municipios que forman España. Territorios y órganos de gobierno. Principales manifestaciones culturales de España y populares de la cultura. El flamenco como patrimonio de la humanidad. Paisajes andaluces como patrimonio de los territorios que forman </w:t>
            </w:r>
            <w:r w:rsidRPr="008D49BA">
              <w:rPr>
                <w:rFonts w:ascii="Century Gothic" w:hAnsi="Century Gothic" w:cs="FuturaStd-Medium"/>
                <w:lang w:val="es-ES" w:eastAsia="es-ES"/>
              </w:rPr>
              <w:lastRenderedPageBreak/>
              <w:t xml:space="preserve">Andalucía y el Estado español. </w:t>
            </w:r>
            <w:smartTag w:uri="urn:schemas-microsoft-com:office:smarttags" w:element="PersonName">
              <w:smartTagPr>
                <w:attr w:name="ProductID" w:val="cedimientosn.11sŰԈ㫬ಽ㭀ಽ큘಼TagŭԈ&#10;ken List ŦԌ㺬ヸ佈ミ㹼ヸတ!ꗜヘ㩸ಽa. şԈ佴ミတ!"/>
              </w:smartTagPr>
              <w:r w:rsidRPr="008D49BA">
                <w:rPr>
                  <w:rFonts w:ascii="Century Gothic" w:hAnsi="Century Gothic" w:cs="FuturaStd-Medium"/>
                  <w:lang w:val="es-ES" w:eastAsia="es-ES"/>
                </w:rPr>
                <w:t>La Unión Europea</w:t>
              </w:r>
            </w:smartTag>
            <w:r w:rsidRPr="008D49BA">
              <w:rPr>
                <w:rFonts w:ascii="Century Gothic" w:hAnsi="Century Gothic" w:cs="FuturaStd-Medium"/>
                <w:lang w:val="es-ES" w:eastAsia="es-ES"/>
              </w:rPr>
              <w:t>: composición, fines y ventajas de formar parte de ella. Organización económica y política. El mercado único y la zona euro.</w:t>
            </w:r>
          </w:p>
          <w:p w:rsidR="001D7D60" w:rsidRPr="008D49BA" w:rsidRDefault="001D7D60" w:rsidP="001D7D60">
            <w:pPr>
              <w:rPr>
                <w:rFonts w:ascii="Century Gothic" w:hAnsi="Century Gothic" w:cs="FuturaStd-Medium"/>
                <w:lang w:eastAsia="es-ES"/>
              </w:rPr>
            </w:pPr>
            <w:r w:rsidRPr="00A34AA8">
              <w:rPr>
                <w:rFonts w:ascii="Century Gothic" w:hAnsi="Century Gothic" w:cs="FuturaStd-Medium"/>
                <w:lang w:val="es-ES" w:eastAsia="es-ES"/>
              </w:rPr>
              <w:t>3.2. Demografía. Población absoluta. Densidad de población. Variables demográficas (Natalidad, mortalidad, migraciones…). Distribución espacial, crecimiento natural y crecimiento real de la población. Representación gráfica. Pirámides de población, gráficos de barras y diagramas circulares. Población de Andalucía y España: distribución y evolución. Los movimientos migratorios en Andalucía. El éxodo rural. Población de Andalucía, España y Europa: distribución y evolución.</w:t>
            </w:r>
          </w:p>
          <w:p w:rsidR="001D7D60" w:rsidRPr="008D49BA" w:rsidRDefault="001D7D60" w:rsidP="001D7D60">
            <w:pPr>
              <w:rPr>
                <w:rFonts w:ascii="Century Gothic" w:hAnsi="Century Gothic" w:cs="FuturaStd-Medium"/>
                <w:lang w:eastAsia="es-ES"/>
              </w:rPr>
            </w:pPr>
          </w:p>
        </w:tc>
        <w:tc>
          <w:tcPr>
            <w:tcW w:w="1250" w:type="pct"/>
            <w:shd w:val="clear" w:color="auto" w:fill="auto"/>
          </w:tcPr>
          <w:p w:rsidR="001D7D60" w:rsidRPr="008D49BA" w:rsidRDefault="001D7D60" w:rsidP="001D7D60">
            <w:pPr>
              <w:rPr>
                <w:rFonts w:ascii="Century Gothic" w:hAnsi="Century Gothic" w:cs="FuturaStd-Medium"/>
                <w:lang w:eastAsia="es-ES"/>
              </w:rPr>
            </w:pP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CE.3.7 Explicar 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importancia que tiene 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Constitución para el</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funcionamiento del</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Estado español, así</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como los derechos,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deberes y libertades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recogidos en la misma.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Identificando las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instituciones políticas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que se derivan de ella,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describiendo 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organización territorial</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del Estado español, así</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como la estructura y los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 xml:space="preserve">fines de </w:t>
            </w:r>
            <w:smartTag w:uri="urn:schemas-microsoft-com:office:smarttags" w:element="PersonName">
              <w:smartTagPr>
                <w:attr w:name="ProductID" w:val="la Uni￳n"/>
              </w:smartTagPr>
              <w:r w:rsidRPr="008D49BA">
                <w:rPr>
                  <w:rFonts w:ascii="Century Gothic" w:hAnsi="Century Gothic" w:cs="FuturaStd-Medium"/>
                  <w:lang w:eastAsia="es-ES"/>
                </w:rPr>
                <w:t>la Unión</w:t>
              </w:r>
            </w:smartTag>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Europea, explicando</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algunas ventajas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derivadas del hecho de</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formar parte de 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misma y valorar la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diversidad cultural,</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social, política y</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lingüística de España,</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respetando las</w:t>
            </w:r>
          </w:p>
          <w:p w:rsidR="001D7D60" w:rsidRDefault="001D7D60" w:rsidP="001D7D60">
            <w:pPr>
              <w:rPr>
                <w:rFonts w:ascii="Century Gothic" w:hAnsi="Century Gothic" w:cs="FuturaStd-Medium"/>
                <w:lang w:eastAsia="es-ES"/>
              </w:rPr>
            </w:pPr>
            <w:r w:rsidRPr="008D49BA">
              <w:rPr>
                <w:rFonts w:ascii="Century Gothic" w:hAnsi="Century Gothic" w:cs="FuturaStd-Medium"/>
                <w:lang w:eastAsia="es-ES"/>
              </w:rPr>
              <w:t>diferencias.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CE.3.8 Comprender los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principales conceptos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lastRenderedPageBreak/>
              <w:t>demográficos y su</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relación con los factores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geográficos, sociales,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económicos o culturales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distinguiendo los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principales rasgos de la</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población andaluza,</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española y europea,</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explicando su evolución</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y su distribución</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demográfica,</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representándola</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gráficamente y describir</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los movimientos</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migratorios de la</w:t>
            </w:r>
          </w:p>
          <w:p w:rsidR="001D7D60" w:rsidRPr="008D49BA" w:rsidRDefault="001D7D60" w:rsidP="001D7D60">
            <w:pPr>
              <w:rPr>
                <w:rFonts w:ascii="Century Gothic" w:hAnsi="Century Gothic" w:cs="FuturaStd-Medium"/>
                <w:lang w:eastAsia="es-ES"/>
              </w:rPr>
            </w:pPr>
            <w:r w:rsidRPr="00913A2E">
              <w:rPr>
                <w:rFonts w:ascii="Century Gothic" w:hAnsi="Century Gothic" w:cs="FuturaStd-Medium"/>
                <w:lang w:eastAsia="es-ES"/>
              </w:rPr>
              <w:t>población en España.</w:t>
            </w:r>
          </w:p>
        </w:tc>
        <w:tc>
          <w:tcPr>
            <w:tcW w:w="1250" w:type="pct"/>
            <w:shd w:val="clear" w:color="auto" w:fill="auto"/>
          </w:tcPr>
          <w:p w:rsidR="001D7D60" w:rsidRPr="008D49BA" w:rsidRDefault="001D7D60" w:rsidP="001D7D60">
            <w:pPr>
              <w:rPr>
                <w:rFonts w:ascii="Century Gothic" w:hAnsi="Century Gothic" w:cs="FuturaStd-Medium"/>
                <w:lang w:eastAsia="es-ES"/>
              </w:rPr>
            </w:pP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lang w:eastAsia="es-ES"/>
                </w:rPr>
                <w:t>la Constitución Española</w:t>
              </w:r>
            </w:smartTag>
            <w:r w:rsidRPr="008D49BA">
              <w:rPr>
                <w:rFonts w:ascii="Century Gothic" w:hAnsi="Century Gothic" w:cs="FuturaStd-Medium"/>
                <w:lang w:eastAsia="es-ES"/>
              </w:rPr>
              <w:t xml:space="preserve"> y en el Estatuto de Autonomía, las</w:t>
            </w:r>
          </w:p>
          <w:p w:rsidR="001D7D60" w:rsidRPr="008D49BA" w:rsidRDefault="001D7D60" w:rsidP="001D7D60">
            <w:pPr>
              <w:rPr>
                <w:rFonts w:ascii="Century Gothic" w:hAnsi="Century Gothic" w:cs="FuturaStd-Medium"/>
                <w:lang w:eastAsia="es-ES"/>
              </w:rPr>
            </w:pPr>
            <w:r w:rsidRPr="008D49BA">
              <w:rPr>
                <w:rFonts w:ascii="Century Gothic" w:hAnsi="Century Gothic" w:cs="FuturaStd-Medium"/>
                <w:lang w:eastAsia="es-ES"/>
              </w:rPr>
              <w:t>principales instituciones de Andalucía y el Estado, explicando la organización territorial de España, nombrando y situando las provincias andaluzas, las</w:t>
            </w:r>
          </w:p>
          <w:p w:rsidR="001D7D60" w:rsidRDefault="001D7D60" w:rsidP="001D7D60">
            <w:pPr>
              <w:rPr>
                <w:rFonts w:ascii="Century Gothic" w:hAnsi="Century Gothic" w:cs="FuturaStd-Medium"/>
                <w:lang w:eastAsia="es-ES"/>
              </w:rPr>
            </w:pPr>
            <w:r w:rsidRPr="008D49BA">
              <w:rPr>
                <w:rFonts w:ascii="Century Gothic" w:hAnsi="Century Gothic" w:cs="FuturaStd-Medium"/>
                <w:lang w:eastAsia="es-ES"/>
              </w:rPr>
              <w:t>comunidades, explicando y resaltando la diversidad cultural, social, política y lingüística como fuente de enriquecimiento cultural. (CSYC, CEC).</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CS.3.8.2. Explica el proceso de la evolución de la población en Andalucía, España y en Europa y describe la incidencia que han tenido en la misma ciertos factores como</w:t>
            </w:r>
          </w:p>
          <w:p w:rsidR="001D7D60" w:rsidRPr="00913A2E" w:rsidRDefault="001D7D60" w:rsidP="001D7D60">
            <w:pPr>
              <w:autoSpaceDE w:val="0"/>
              <w:autoSpaceDN w:val="0"/>
              <w:adjustRightInd w:val="0"/>
              <w:rPr>
                <w:rFonts w:ascii="Century Gothic" w:hAnsi="Century Gothic" w:cs="FuturaStd-Medium"/>
                <w:lang w:eastAsia="es-ES"/>
              </w:rPr>
            </w:pPr>
            <w:r w:rsidRPr="00913A2E">
              <w:rPr>
                <w:rFonts w:ascii="Century Gothic" w:hAnsi="Century Gothic" w:cs="FuturaStd-Medium"/>
                <w:lang w:eastAsia="es-ES"/>
              </w:rPr>
              <w:t xml:space="preserve">la esperanza de vida o la natalidad, identificando los principales problemas actuales de la población: </w:t>
            </w:r>
            <w:r w:rsidRPr="00913A2E">
              <w:rPr>
                <w:rFonts w:ascii="Century Gothic" w:hAnsi="Century Gothic" w:cs="FuturaStd-Medium"/>
                <w:lang w:eastAsia="es-ES"/>
              </w:rPr>
              <w:lastRenderedPageBreak/>
              <w:t>superpoblación, envejecimiento, inmigración, realizando gráficas</w:t>
            </w:r>
          </w:p>
          <w:p w:rsidR="001D7D60" w:rsidRPr="008D49BA" w:rsidRDefault="001D7D60" w:rsidP="001D7D60">
            <w:pPr>
              <w:rPr>
                <w:rFonts w:ascii="Century Gothic" w:hAnsi="Century Gothic" w:cs="FuturaStd-Medium"/>
                <w:lang w:eastAsia="es-ES"/>
              </w:rPr>
            </w:pPr>
            <w:r w:rsidRPr="00913A2E">
              <w:rPr>
                <w:rFonts w:ascii="Century Gothic" w:hAnsi="Century Gothic" w:cs="FuturaStd-Medium"/>
                <w:lang w:eastAsia="es-ES"/>
              </w:rPr>
              <w:t>simples con datos de población local. (CCL, CSYC, CD, CMCT).</w:t>
            </w:r>
          </w:p>
          <w:p w:rsidR="001D7D60" w:rsidRPr="008D49BA" w:rsidRDefault="001D7D60" w:rsidP="001D7D60">
            <w:pPr>
              <w:rPr>
                <w:rFonts w:ascii="Century Gothic" w:hAnsi="Century Gothic" w:cs="FuturaStd-Medium"/>
                <w:lang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373A18"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175843" w:rsidRPr="009A6414" w:rsidRDefault="00175843" w:rsidP="00175843">
      <w:pPr>
        <w:pStyle w:val="Prrafodelista"/>
        <w:ind w:left="0"/>
        <w:rPr>
          <w:rFonts w:ascii="Century Gothic" w:hAnsi="Century Gothic" w:cs="FuturaStd-Light"/>
          <w:color w:val="000000"/>
          <w:szCs w:val="24"/>
          <w:lang w:val="es-ES" w:eastAsia="es-ES"/>
        </w:rPr>
      </w:pPr>
      <w:r w:rsidRPr="00E63C0B">
        <w:rPr>
          <w:rFonts w:ascii="Century Gothic" w:hAnsi="Century Gothic" w:cs="FuturaStd-Light"/>
          <w:color w:val="000000"/>
          <w:lang w:val="es-ES" w:eastAsia="es-ES"/>
        </w:rPr>
        <w:t>En esta unidad, los alumnos aprenderán acerca del cambio de los patrones demográficos</w:t>
      </w:r>
      <w:r>
        <w:rPr>
          <w:rFonts w:ascii="Century Gothic" w:hAnsi="Century Gothic" w:cs="FuturaStd-Light"/>
          <w:color w:val="000000"/>
          <w:lang w:val="es-ES" w:eastAsia="es-ES"/>
        </w:rPr>
        <w:t>.</w:t>
      </w:r>
    </w:p>
    <w:p w:rsidR="00175843" w:rsidRPr="00FD4BA4" w:rsidRDefault="00175843" w:rsidP="00175843">
      <w:pPr>
        <w:pStyle w:val="Prrafodelista"/>
        <w:ind w:left="0"/>
        <w:rPr>
          <w:rFonts w:ascii="Century Gothic" w:hAnsi="Century Gothic" w:cs="FuturaStd-Light"/>
          <w:b/>
          <w:lang w:val="es-ES" w:eastAsia="es-ES"/>
        </w:rPr>
      </w:pPr>
    </w:p>
    <w:p w:rsidR="00175843" w:rsidRPr="00FD4BA4" w:rsidRDefault="00175843" w:rsidP="00175843">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175843" w:rsidRPr="00FD4BA4" w:rsidRDefault="00175843" w:rsidP="00175843">
      <w:pPr>
        <w:pStyle w:val="Prrafodelista"/>
        <w:ind w:left="0"/>
        <w:rPr>
          <w:rFonts w:ascii="Century Gothic" w:hAnsi="Century Gothic" w:cs="FuturaStd-Light"/>
          <w:color w:val="000000"/>
          <w:lang w:val="es-ES" w:eastAsia="es-ES"/>
        </w:rPr>
      </w:pP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175843" w:rsidRPr="00FD4BA4" w:rsidRDefault="00175843" w:rsidP="00175843">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175843" w:rsidRPr="00FD4BA4" w:rsidRDefault="00175843" w:rsidP="00175843">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1D7D60">
        <w:rPr>
          <w:rFonts w:ascii="Century Gothic" w:hAnsi="Century Gothic" w:cs="FuturaStd-Light"/>
          <w:i/>
          <w:color w:val="000000"/>
          <w:lang w:val="es-ES" w:eastAsia="es-ES"/>
        </w:rPr>
        <w:t xml:space="preserve">Comparing the three economic sectors. </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175843">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1D7D60">
        <w:rPr>
          <w:rFonts w:ascii="Century Gothic" w:hAnsi="Century Gothic" w:cs="FuturaStd-Light"/>
          <w:i/>
          <w:color w:val="000000"/>
          <w:lang w:val="es-ES" w:eastAsia="es-ES"/>
        </w:rPr>
        <w:t xml:space="preserve">International migration. </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002D6743" w:rsidRPr="00D86AF1">
        <w:rPr>
          <w:rFonts w:ascii="Century Gothic" w:hAnsi="Century Gothic" w:cs="Tahoma"/>
          <w:lang w:val="es-ES"/>
        </w:rPr>
        <w:t>2</w:t>
      </w:r>
      <w:r w:rsidR="00702B39" w:rsidRPr="00D86AF1">
        <w:rPr>
          <w:rFonts w:ascii="Century Gothic" w:hAnsi="Century Gothic" w:cs="Tahoma"/>
          <w:lang w:val="es-ES"/>
        </w:rPr>
        <w:t>º</w:t>
      </w:r>
      <w:r w:rsidRPr="00D86AF1">
        <w:rPr>
          <w:rFonts w:ascii="Century Gothic" w:hAnsi="Century Gothic" w:cs="Tahoma"/>
          <w:lang w:val="es-ES"/>
        </w:rPr>
        <w:t xml:space="preserve"> Trimestre: </w:t>
      </w:r>
      <w:proofErr w:type="gramStart"/>
      <w:r w:rsidR="001D7D60">
        <w:rPr>
          <w:rFonts w:ascii="Century Gothic" w:hAnsi="Century Gothic" w:cs="Tahoma"/>
          <w:i/>
          <w:lang w:val="es-ES"/>
        </w:rPr>
        <w:t>Starting a new business!</w:t>
      </w:r>
      <w:proofErr w:type="gramEnd"/>
      <w:r w:rsidR="001D7D60">
        <w:rPr>
          <w:rFonts w:ascii="Century Gothic" w:hAnsi="Century Gothic" w:cs="Tahoma"/>
          <w:i/>
          <w:lang w:val="es-ES"/>
        </w:rPr>
        <w:t xml:space="preserve"> </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9"/>
        <w:gridCol w:w="1947"/>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0"/>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67E01" w:rsidRPr="00D86AF1" w:rsidTr="00BD41C0">
        <w:tc>
          <w:tcPr>
            <w:tcW w:w="767" w:type="pct"/>
          </w:tcPr>
          <w:p w:rsidR="00E67E01" w:rsidRPr="000E2E3B" w:rsidRDefault="00E67E01" w:rsidP="00E67E01">
            <w:pPr>
              <w:ind w:left="86"/>
              <w:rPr>
                <w:rFonts w:ascii="Century Gothic" w:hAnsi="Century Gothic"/>
                <w:noProof/>
                <w:sz w:val="20"/>
                <w:szCs w:val="20"/>
                <w:lang w:val="es-ES" w:eastAsia="es-ES"/>
              </w:rPr>
            </w:pPr>
          </w:p>
          <w:p w:rsidR="00E67E01" w:rsidRDefault="00E67E01" w:rsidP="0007208B">
            <w:pPr>
              <w:numPr>
                <w:ilvl w:val="0"/>
                <w:numId w:val="2"/>
              </w:numPr>
              <w:ind w:left="86" w:hanging="142"/>
              <w:rPr>
                <w:rFonts w:ascii="Century Gothic" w:hAnsi="Century Gothic"/>
                <w:noProof/>
                <w:sz w:val="20"/>
                <w:szCs w:val="20"/>
                <w:lang w:val="es-ES" w:eastAsia="es-ES"/>
              </w:rPr>
            </w:pPr>
            <w:r w:rsidRPr="006A5D04">
              <w:rPr>
                <w:rFonts w:ascii="Century Gothic" w:hAnsi="Century Gothic"/>
                <w:noProof/>
                <w:sz w:val="20"/>
                <w:szCs w:val="20"/>
                <w:lang w:val="es-ES" w:eastAsia="es-ES"/>
              </w:rPr>
              <w:t>Desarrollo de estrategias para organizar, memorizar y recuperar información obtenida a través de distintos métodos y fuentes.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07208B">
            <w:pPr>
              <w:numPr>
                <w:ilvl w:val="0"/>
                <w:numId w:val="2"/>
              </w:numPr>
              <w:ind w:left="86" w:hanging="142"/>
              <w:rPr>
                <w:rFonts w:ascii="Century Gothic" w:hAnsi="Century Gothic"/>
                <w:noProof/>
                <w:sz w:val="20"/>
                <w:szCs w:val="20"/>
                <w:lang w:val="es-ES" w:eastAsia="es-ES"/>
              </w:rPr>
            </w:pPr>
            <w:r w:rsidRPr="006A5D04">
              <w:rPr>
                <w:rFonts w:ascii="Century Gothic" w:hAnsi="Century Gothic"/>
                <w:noProof/>
                <w:sz w:val="20"/>
                <w:szCs w:val="20"/>
                <w:lang w:val="es-ES" w:eastAsia="es-ES"/>
              </w:rPr>
              <w:t>Uso de distintos tipos de textos y lenguajes gráficos.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07208B">
            <w:pPr>
              <w:numPr>
                <w:ilvl w:val="0"/>
                <w:numId w:val="2"/>
              </w:numPr>
              <w:ind w:left="86" w:hanging="142"/>
              <w:rPr>
                <w:rFonts w:ascii="Century Gothic" w:hAnsi="Century Gothic"/>
                <w:noProof/>
                <w:sz w:val="20"/>
                <w:szCs w:val="20"/>
                <w:lang w:val="es-ES" w:eastAsia="es-ES"/>
              </w:rPr>
            </w:pPr>
            <w:r w:rsidRPr="009D1488">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07208B">
            <w:pPr>
              <w:numPr>
                <w:ilvl w:val="0"/>
                <w:numId w:val="2"/>
              </w:numPr>
              <w:ind w:left="86" w:hanging="142"/>
              <w:rPr>
                <w:rFonts w:ascii="Century Gothic" w:hAnsi="Century Gothic"/>
                <w:noProof/>
                <w:sz w:val="20"/>
                <w:szCs w:val="20"/>
                <w:lang w:val="es-ES" w:eastAsia="es-ES"/>
              </w:rPr>
            </w:pPr>
            <w:r w:rsidRPr="006F12C4">
              <w:rPr>
                <w:rFonts w:ascii="Century Gothic" w:hAnsi="Century Gothic"/>
                <w:noProof/>
                <w:sz w:val="20"/>
                <w:szCs w:val="20"/>
                <w:lang w:val="es-ES" w:eastAsia="es-ES"/>
              </w:rPr>
              <w:t>Estrategias de resolución de conflictos: seguimiento de las normas y aprecio por una coexistencia pacífica y tolerante.</w:t>
            </w:r>
          </w:p>
          <w:p w:rsidR="00E67E01" w:rsidRPr="00204C0C" w:rsidRDefault="00E67E01" w:rsidP="00E67E01">
            <w:pPr>
              <w:ind w:left="110"/>
              <w:rPr>
                <w:rFonts w:ascii="Century Gothic" w:hAnsi="Century Gothic"/>
                <w:sz w:val="20"/>
                <w:szCs w:val="20"/>
                <w:lang w:val="es-ES"/>
              </w:rPr>
            </w:pPr>
          </w:p>
        </w:tc>
        <w:tc>
          <w:tcPr>
            <w:tcW w:w="896" w:type="pct"/>
          </w:tcPr>
          <w:p w:rsidR="00E67E01" w:rsidRPr="00AF442C" w:rsidRDefault="00AF442C" w:rsidP="00E67E01">
            <w:pPr>
              <w:ind w:left="-56"/>
              <w:rPr>
                <w:rFonts w:ascii="Century Gothic" w:hAnsi="Century Gothic"/>
                <w:sz w:val="20"/>
                <w:szCs w:val="20"/>
                <w:u w:val="single"/>
                <w:lang w:val="es-ES"/>
              </w:rPr>
            </w:pPr>
            <w:r w:rsidRPr="00AF442C">
              <w:rPr>
                <w:rFonts w:ascii="Century Gothic" w:hAnsi="Century Gothic"/>
                <w:sz w:val="20"/>
                <w:szCs w:val="20"/>
                <w:u w:val="single"/>
                <w:lang w:val="es-ES"/>
              </w:rPr>
              <w:lastRenderedPageBreak/>
              <w:t>Let’s begin</w:t>
            </w:r>
          </w:p>
          <w:p w:rsidR="00AF442C" w:rsidRDefault="00AF442C" w:rsidP="00AF442C">
            <w:pPr>
              <w:rPr>
                <w:rFonts w:ascii="Century Gothic" w:hAnsi="Century Gothic"/>
                <w:sz w:val="20"/>
                <w:szCs w:val="20"/>
                <w:lang w:val="en-US"/>
              </w:rPr>
            </w:pPr>
          </w:p>
          <w:p w:rsidR="00AF442C" w:rsidRPr="00AF442C" w:rsidRDefault="00CD6146" w:rsidP="00AF442C">
            <w:pPr>
              <w:rPr>
                <w:rFonts w:ascii="Century Gothic" w:hAnsi="Century Gothic"/>
                <w:sz w:val="20"/>
                <w:szCs w:val="20"/>
                <w:lang w:val="en-US"/>
              </w:rPr>
            </w:pPr>
            <w:r>
              <w:rPr>
                <w:rFonts w:ascii="Century Gothic" w:hAnsi="Century Gothic"/>
                <w:sz w:val="20"/>
                <w:szCs w:val="20"/>
                <w:lang w:val="en-US"/>
              </w:rPr>
              <w:t>Pag 63</w:t>
            </w:r>
          </w:p>
          <w:p w:rsidR="00CD6146" w:rsidRPr="00CD6146" w:rsidRDefault="00AF442C" w:rsidP="00CD6146">
            <w:pPr>
              <w:autoSpaceDE w:val="0"/>
              <w:autoSpaceDN w:val="0"/>
              <w:adjustRightInd w:val="0"/>
              <w:rPr>
                <w:rFonts w:ascii="Century Gothic" w:hAnsi="Century Gothic" w:cs="Frutiger-Roman"/>
                <w:sz w:val="20"/>
                <w:szCs w:val="20"/>
                <w:lang w:val="es-ES"/>
              </w:rPr>
            </w:pPr>
            <w:r w:rsidRPr="00AF442C">
              <w:rPr>
                <w:rFonts w:ascii="Century Gothic" w:hAnsi="Century Gothic"/>
                <w:sz w:val="20"/>
                <w:szCs w:val="20"/>
                <w:lang w:val="en-US"/>
              </w:rPr>
              <w:t xml:space="preserve">1 </w:t>
            </w:r>
            <w:r w:rsidR="00CD6146" w:rsidRPr="00CD6146">
              <w:rPr>
                <w:rFonts w:ascii="Century Gothic" w:hAnsi="Century Gothic" w:cs="Frutiger-Roman"/>
                <w:sz w:val="20"/>
                <w:szCs w:val="20"/>
                <w:lang w:val="es-ES"/>
              </w:rPr>
              <w:t>The European Union (EU) is a political and</w:t>
            </w:r>
          </w:p>
          <w:p w:rsidR="00CD6146" w:rsidRPr="00CD6146" w:rsidRDefault="00CD6146" w:rsidP="00CD6146">
            <w:pPr>
              <w:autoSpaceDE w:val="0"/>
              <w:autoSpaceDN w:val="0"/>
              <w:adjustRightInd w:val="0"/>
              <w:rPr>
                <w:rFonts w:ascii="Century Gothic" w:hAnsi="Century Gothic" w:cs="Frutiger-Roman"/>
                <w:sz w:val="20"/>
                <w:szCs w:val="20"/>
                <w:lang w:val="es-ES"/>
              </w:rPr>
            </w:pPr>
            <w:r w:rsidRPr="00CD6146">
              <w:rPr>
                <w:rFonts w:ascii="Century Gothic" w:hAnsi="Century Gothic" w:cs="Frutiger-Roman"/>
                <w:sz w:val="20"/>
                <w:szCs w:val="20"/>
                <w:lang w:val="es-ES"/>
              </w:rPr>
              <w:t>economic organisation composed of specific</w:t>
            </w:r>
          </w:p>
          <w:p w:rsidR="009E6F63" w:rsidRDefault="00CD6146" w:rsidP="00CD6146">
            <w:pPr>
              <w:autoSpaceDE w:val="0"/>
              <w:autoSpaceDN w:val="0"/>
              <w:adjustRightInd w:val="0"/>
              <w:rPr>
                <w:rFonts w:ascii="Century Gothic" w:hAnsi="Century Gothic" w:cs="Frutiger-Roman"/>
                <w:sz w:val="20"/>
                <w:szCs w:val="20"/>
                <w:lang w:val="es-ES"/>
              </w:rPr>
            </w:pPr>
            <w:r w:rsidRPr="00CD6146">
              <w:rPr>
                <w:rFonts w:ascii="Century Gothic" w:hAnsi="Century Gothic" w:cs="Frutiger-Roman"/>
                <w:sz w:val="20"/>
                <w:szCs w:val="20"/>
                <w:lang w:val="es-ES"/>
              </w:rPr>
              <w:t>European countr</w:t>
            </w:r>
            <w:r w:rsidR="009E6F63">
              <w:rPr>
                <w:rFonts w:ascii="Century Gothic" w:hAnsi="Century Gothic" w:cs="Frutiger-Roman"/>
                <w:sz w:val="20"/>
                <w:szCs w:val="20"/>
                <w:lang w:val="es-ES"/>
              </w:rPr>
              <w:t xml:space="preserve">ies. Look at the large photo of </w:t>
            </w:r>
            <w:r w:rsidRPr="00CD6146">
              <w:rPr>
                <w:rFonts w:ascii="Century Gothic" w:hAnsi="Century Gothic" w:cs="Frutiger-Roman"/>
                <w:sz w:val="20"/>
                <w:szCs w:val="20"/>
                <w:lang w:val="es-ES"/>
              </w:rPr>
              <w:t>the European Parliament. W</w:t>
            </w:r>
            <w:r w:rsidR="009E6F63">
              <w:rPr>
                <w:rFonts w:ascii="Century Gothic" w:hAnsi="Century Gothic" w:cs="Frutiger-Roman"/>
                <w:sz w:val="20"/>
                <w:szCs w:val="20"/>
                <w:lang w:val="es-ES"/>
              </w:rPr>
              <w:t xml:space="preserve">hy do you think the </w:t>
            </w:r>
            <w:r w:rsidRPr="00CD6146">
              <w:rPr>
                <w:rFonts w:ascii="Century Gothic" w:hAnsi="Century Gothic" w:cs="Frutiger-Roman"/>
                <w:sz w:val="20"/>
                <w:szCs w:val="20"/>
                <w:lang w:val="es-ES"/>
              </w:rPr>
              <w:t>European Union needs a parliament?</w:t>
            </w:r>
          </w:p>
          <w:p w:rsidR="009E6F63" w:rsidRDefault="009E6F63" w:rsidP="00CD6146">
            <w:pPr>
              <w:autoSpaceDE w:val="0"/>
              <w:autoSpaceDN w:val="0"/>
              <w:adjustRightInd w:val="0"/>
              <w:rPr>
                <w:rFonts w:ascii="Century Gothic" w:hAnsi="Century Gothic" w:cs="Frutiger-Roman"/>
                <w:sz w:val="20"/>
                <w:szCs w:val="20"/>
                <w:lang w:val="es-ES"/>
              </w:rPr>
            </w:pPr>
          </w:p>
          <w:p w:rsidR="00AF442C" w:rsidRPr="009E6F63" w:rsidRDefault="00AF442C" w:rsidP="009E6F63">
            <w:pPr>
              <w:autoSpaceDE w:val="0"/>
              <w:autoSpaceDN w:val="0"/>
              <w:adjustRightInd w:val="0"/>
              <w:rPr>
                <w:rFonts w:ascii="Century Gothic" w:hAnsi="Century Gothic" w:cs="Frutiger-Roman"/>
                <w:sz w:val="20"/>
                <w:szCs w:val="20"/>
                <w:lang w:val="es-ES"/>
              </w:rPr>
            </w:pPr>
            <w:r w:rsidRPr="00AF442C">
              <w:rPr>
                <w:rFonts w:ascii="Century Gothic" w:hAnsi="Century Gothic"/>
                <w:sz w:val="20"/>
                <w:szCs w:val="20"/>
                <w:lang w:val="en-US"/>
              </w:rPr>
              <w:t xml:space="preserve">2 </w:t>
            </w:r>
            <w:r w:rsidR="009E6F63" w:rsidRPr="009E6F63">
              <w:rPr>
                <w:rFonts w:ascii="Century Gothic" w:hAnsi="Century Gothic" w:cs="Frutiger-Roman"/>
                <w:sz w:val="20"/>
                <w:szCs w:val="20"/>
                <w:lang w:val="es-ES"/>
              </w:rPr>
              <w:t xml:space="preserve">Which economic </w:t>
            </w:r>
            <w:r w:rsidR="009E6F63">
              <w:rPr>
                <w:rFonts w:ascii="Century Gothic" w:hAnsi="Century Gothic" w:cs="Frutiger-Roman"/>
                <w:sz w:val="20"/>
                <w:szCs w:val="20"/>
                <w:lang w:val="es-ES"/>
              </w:rPr>
              <w:t xml:space="preserve">sector do you think employs the </w:t>
            </w:r>
            <w:r w:rsidR="009E6F63" w:rsidRPr="009E6F63">
              <w:rPr>
                <w:rFonts w:ascii="Century Gothic" w:hAnsi="Century Gothic" w:cs="Frutiger-Roman"/>
                <w:sz w:val="20"/>
                <w:szCs w:val="20"/>
                <w:lang w:val="es-ES"/>
              </w:rPr>
              <w:t>most people in Europe?</w:t>
            </w:r>
          </w:p>
          <w:p w:rsidR="009E6F63" w:rsidRDefault="009E6F63" w:rsidP="00AF442C">
            <w:pPr>
              <w:autoSpaceDE w:val="0"/>
              <w:autoSpaceDN w:val="0"/>
              <w:adjustRightInd w:val="0"/>
              <w:rPr>
                <w:rFonts w:ascii="Century Gothic" w:hAnsi="Century Gothic"/>
                <w:sz w:val="20"/>
                <w:szCs w:val="20"/>
                <w:lang w:val="en-US"/>
              </w:rPr>
            </w:pPr>
          </w:p>
          <w:p w:rsidR="00AF442C" w:rsidRPr="00AF442C" w:rsidRDefault="00AF442C" w:rsidP="00AF442C">
            <w:pPr>
              <w:autoSpaceDE w:val="0"/>
              <w:autoSpaceDN w:val="0"/>
              <w:adjustRightInd w:val="0"/>
              <w:rPr>
                <w:rFonts w:ascii="Century Gothic" w:hAnsi="Century Gothic" w:cs="Frutiger-Roman"/>
                <w:sz w:val="20"/>
                <w:szCs w:val="20"/>
                <w:lang w:val="en-US"/>
              </w:rPr>
            </w:pPr>
            <w:r w:rsidRPr="00AF442C">
              <w:rPr>
                <w:rFonts w:ascii="Century Gothic" w:hAnsi="Century Gothic"/>
                <w:sz w:val="20"/>
                <w:szCs w:val="20"/>
                <w:lang w:val="en-US"/>
              </w:rPr>
              <w:t xml:space="preserve">3 </w:t>
            </w:r>
            <w:r w:rsidR="009E6F63" w:rsidRPr="009E6F63">
              <w:rPr>
                <w:rFonts w:ascii="Century Gothic" w:hAnsi="Century Gothic" w:cs="Frutiger-Roman"/>
                <w:sz w:val="20"/>
                <w:szCs w:val="20"/>
                <w:lang w:val="es-ES"/>
              </w:rPr>
              <w:t>What is the EU’s anthem called?</w:t>
            </w:r>
          </w:p>
          <w:p w:rsidR="00AF442C" w:rsidRPr="00AF442C" w:rsidRDefault="00AF442C" w:rsidP="00AF442C">
            <w:pPr>
              <w:rPr>
                <w:rFonts w:ascii="Century Gothic" w:hAnsi="Century Gothic"/>
                <w:sz w:val="20"/>
                <w:szCs w:val="20"/>
                <w:lang w:val="en-US"/>
              </w:rPr>
            </w:pPr>
          </w:p>
          <w:p w:rsidR="009E6F63" w:rsidRPr="009E6F63" w:rsidRDefault="00AF442C" w:rsidP="009E6F63">
            <w:pPr>
              <w:rPr>
                <w:rFonts w:ascii="Century Gothic" w:hAnsi="Century Gothic" w:cs="Frutiger-Roman"/>
                <w:sz w:val="20"/>
                <w:szCs w:val="20"/>
                <w:lang w:val="es-ES"/>
              </w:rPr>
            </w:pPr>
            <w:r w:rsidRPr="00AF442C">
              <w:rPr>
                <w:rFonts w:ascii="Century Gothic" w:hAnsi="Century Gothic"/>
                <w:sz w:val="20"/>
                <w:szCs w:val="20"/>
                <w:lang w:val="en-US"/>
              </w:rPr>
              <w:t xml:space="preserve">4 </w:t>
            </w:r>
            <w:r w:rsidR="009E6F63" w:rsidRPr="009E6F63">
              <w:rPr>
                <w:rFonts w:ascii="Century Gothic" w:hAnsi="Century Gothic" w:cs="Frutiger-Roman"/>
                <w:sz w:val="20"/>
                <w:szCs w:val="20"/>
                <w:lang w:val="es-ES"/>
              </w:rPr>
              <w:t>Imagine you are going to take part in an</w:t>
            </w:r>
          </w:p>
          <w:p w:rsidR="009E6F63" w:rsidRPr="009E6F63" w:rsidRDefault="009E6F63" w:rsidP="009E6F63">
            <w:pPr>
              <w:rPr>
                <w:rFonts w:ascii="Century Gothic" w:hAnsi="Century Gothic" w:cs="Frutiger-Roman"/>
                <w:sz w:val="20"/>
                <w:szCs w:val="20"/>
                <w:lang w:val="es-ES"/>
              </w:rPr>
            </w:pPr>
            <w:r w:rsidRPr="009E6F63">
              <w:rPr>
                <w:rFonts w:ascii="Century Gothic" w:hAnsi="Century Gothic" w:cs="Frutiger-Roman"/>
                <w:sz w:val="20"/>
                <w:szCs w:val="20"/>
                <w:lang w:val="es-ES"/>
              </w:rPr>
              <w:t>exchange programme and live in another</w:t>
            </w:r>
          </w:p>
          <w:p w:rsidR="00AF442C" w:rsidRPr="00AF442C" w:rsidRDefault="009E6F63" w:rsidP="009E6F63">
            <w:pPr>
              <w:rPr>
                <w:rFonts w:ascii="Century Gothic" w:hAnsi="Century Gothic"/>
                <w:sz w:val="20"/>
                <w:szCs w:val="20"/>
                <w:lang w:val="en-US"/>
              </w:rPr>
            </w:pPr>
            <w:r w:rsidRPr="009E6F63">
              <w:rPr>
                <w:rFonts w:ascii="Century Gothic" w:hAnsi="Century Gothic" w:cs="Frutiger-Roman"/>
                <w:sz w:val="20"/>
                <w:szCs w:val="20"/>
                <w:lang w:val="es-ES"/>
              </w:rPr>
              <w:lastRenderedPageBreak/>
              <w:t>European country for a year.</w:t>
            </w:r>
          </w:p>
          <w:p w:rsidR="009E6F63" w:rsidRDefault="009E6F63" w:rsidP="00AF442C">
            <w:pPr>
              <w:rPr>
                <w:rFonts w:ascii="Century Gothic" w:hAnsi="Century Gothic"/>
                <w:sz w:val="20"/>
                <w:szCs w:val="20"/>
                <w:lang w:val="en-US"/>
              </w:rPr>
            </w:pPr>
          </w:p>
          <w:p w:rsidR="009E6F63" w:rsidRPr="009E6F63" w:rsidRDefault="009E6F63" w:rsidP="00AF442C">
            <w:pPr>
              <w:rPr>
                <w:rFonts w:ascii="Century Gothic" w:hAnsi="Century Gothic"/>
                <w:sz w:val="20"/>
                <w:szCs w:val="20"/>
                <w:u w:val="single"/>
                <w:lang w:val="en-US"/>
              </w:rPr>
            </w:pPr>
            <w:r w:rsidRPr="009E6F63">
              <w:rPr>
                <w:rFonts w:ascii="Century Gothic" w:hAnsi="Century Gothic"/>
                <w:sz w:val="20"/>
                <w:szCs w:val="20"/>
                <w:u w:val="single"/>
                <w:lang w:val="en-US"/>
              </w:rPr>
              <w:t>Reflect</w:t>
            </w:r>
          </w:p>
          <w:p w:rsidR="00AF442C" w:rsidRPr="00AF442C" w:rsidRDefault="009E6F63" w:rsidP="00AF442C">
            <w:pPr>
              <w:rPr>
                <w:rFonts w:ascii="Century Gothic" w:hAnsi="Century Gothic"/>
                <w:sz w:val="20"/>
                <w:szCs w:val="20"/>
                <w:lang w:val="en-US"/>
              </w:rPr>
            </w:pPr>
            <w:r>
              <w:rPr>
                <w:rFonts w:ascii="Century Gothic" w:hAnsi="Century Gothic"/>
                <w:sz w:val="20"/>
                <w:szCs w:val="20"/>
                <w:lang w:val="en-US"/>
              </w:rPr>
              <w:t>Pag 64</w:t>
            </w:r>
          </w:p>
          <w:p w:rsidR="00AF442C" w:rsidRPr="00AF442C" w:rsidRDefault="00AF442C" w:rsidP="00AF442C">
            <w:pPr>
              <w:rPr>
                <w:rFonts w:ascii="Century Gothic" w:hAnsi="Century Gothic"/>
                <w:sz w:val="20"/>
                <w:szCs w:val="20"/>
                <w:lang w:val="en-US"/>
              </w:rPr>
            </w:pPr>
            <w:r w:rsidRPr="00AF442C">
              <w:rPr>
                <w:rFonts w:ascii="Century Gothic" w:hAnsi="Century Gothic"/>
                <w:sz w:val="20"/>
                <w:szCs w:val="20"/>
                <w:lang w:val="en-US"/>
              </w:rPr>
              <w:t>1</w:t>
            </w:r>
            <w:r w:rsidRPr="00AF442C">
              <w:rPr>
                <w:rFonts w:ascii="Century Gothic" w:hAnsi="Century Gothic" w:cs="Frutiger-Roman"/>
                <w:sz w:val="20"/>
                <w:szCs w:val="20"/>
                <w:lang w:val="en-US"/>
              </w:rPr>
              <w:t xml:space="preserve"> </w:t>
            </w:r>
            <w:r w:rsidR="009E6F63" w:rsidRPr="009E6F63">
              <w:rPr>
                <w:rFonts w:ascii="Century Gothic" w:hAnsi="Century Gothic" w:cs="Frutiger-Roman"/>
                <w:sz w:val="20"/>
                <w:szCs w:val="20"/>
                <w:lang w:val="es-ES"/>
              </w:rPr>
              <w:t>Read the facts about the euro and answer the questions in your notebook</w:t>
            </w:r>
            <w:r w:rsidRPr="00AF442C">
              <w:rPr>
                <w:rFonts w:ascii="Century Gothic" w:hAnsi="Century Gothic" w:cs="Frutiger-Roman"/>
                <w:sz w:val="20"/>
                <w:szCs w:val="20"/>
                <w:lang w:val="en-US"/>
              </w:rPr>
              <w:t>.</w:t>
            </w:r>
          </w:p>
          <w:p w:rsidR="009E6F63" w:rsidRDefault="00AF442C" w:rsidP="009E6F63">
            <w:pPr>
              <w:rPr>
                <w:rFonts w:ascii="Century Gothic" w:hAnsi="Century Gothic" w:cs="Frutiger-Roman"/>
                <w:sz w:val="20"/>
                <w:szCs w:val="20"/>
                <w:lang w:val="es-ES"/>
              </w:rPr>
            </w:pPr>
            <w:r w:rsidRPr="00AF442C">
              <w:rPr>
                <w:rFonts w:ascii="Century Gothic" w:hAnsi="Century Gothic"/>
                <w:sz w:val="20"/>
                <w:szCs w:val="20"/>
                <w:lang w:val="en-US"/>
              </w:rPr>
              <w:t xml:space="preserve">2 </w:t>
            </w:r>
            <w:r w:rsidR="009E6F63" w:rsidRPr="009E6F63">
              <w:rPr>
                <w:rFonts w:ascii="Century Gothic" w:hAnsi="Century Gothic" w:cs="Frutiger-Roman"/>
                <w:sz w:val="20"/>
                <w:szCs w:val="20"/>
                <w:lang w:val="es-ES"/>
              </w:rPr>
              <w:t xml:space="preserve">In pairs, discuss </w:t>
            </w:r>
            <w:r w:rsidR="009E6F63">
              <w:rPr>
                <w:rFonts w:ascii="Century Gothic" w:hAnsi="Century Gothic" w:cs="Frutiger-Roman"/>
                <w:sz w:val="20"/>
                <w:szCs w:val="20"/>
                <w:lang w:val="es-ES"/>
              </w:rPr>
              <w:t xml:space="preserve">these questions about the Greek </w:t>
            </w:r>
            <w:r w:rsidR="009E6F63" w:rsidRPr="009E6F63">
              <w:rPr>
                <w:rFonts w:ascii="Century Gothic" w:hAnsi="Century Gothic" w:cs="Frutiger-Roman"/>
                <w:sz w:val="20"/>
                <w:szCs w:val="20"/>
                <w:lang w:val="es-ES"/>
              </w:rPr>
              <w:t>alphabet. Look up the answers you do not know online.</w:t>
            </w:r>
          </w:p>
          <w:p w:rsidR="00AF442C" w:rsidRPr="009E6F63" w:rsidRDefault="00AF442C" w:rsidP="0094143D">
            <w:pPr>
              <w:rPr>
                <w:rFonts w:ascii="Century Gothic" w:hAnsi="Century Gothic" w:cs="Frutiger-Roman"/>
                <w:sz w:val="20"/>
                <w:szCs w:val="20"/>
                <w:lang w:val="es-ES"/>
              </w:rPr>
            </w:pPr>
            <w:r w:rsidRPr="00AF442C">
              <w:rPr>
                <w:rFonts w:ascii="Century Gothic" w:hAnsi="Century Gothic"/>
                <w:sz w:val="20"/>
                <w:szCs w:val="20"/>
                <w:lang w:val="en-US"/>
              </w:rPr>
              <w:t xml:space="preserve">3 </w:t>
            </w:r>
            <w:r w:rsidR="0094143D" w:rsidRPr="0094143D">
              <w:rPr>
                <w:rFonts w:ascii="Century Gothic" w:hAnsi="Century Gothic" w:cs="Frutiger-Roman"/>
                <w:sz w:val="20"/>
                <w:szCs w:val="20"/>
                <w:lang w:val="es-ES"/>
              </w:rPr>
              <w:t>Do the quiz. Can you guess</w:t>
            </w:r>
            <w:r w:rsidR="0094143D">
              <w:rPr>
                <w:rFonts w:ascii="Century Gothic" w:hAnsi="Century Gothic" w:cs="Frutiger-Roman"/>
                <w:sz w:val="20"/>
                <w:szCs w:val="20"/>
                <w:lang w:val="es-ES"/>
              </w:rPr>
              <w:t xml:space="preserve"> the answers to these questions </w:t>
            </w:r>
            <w:r w:rsidR="0094143D" w:rsidRPr="0094143D">
              <w:rPr>
                <w:rFonts w:ascii="Century Gothic" w:hAnsi="Century Gothic" w:cs="Frutiger-Roman"/>
                <w:sz w:val="20"/>
                <w:szCs w:val="20"/>
                <w:lang w:val="es-ES"/>
              </w:rPr>
              <w:t>about Europe?</w:t>
            </w:r>
          </w:p>
          <w:p w:rsidR="009E6F63" w:rsidRDefault="009E6F63" w:rsidP="009E6F63">
            <w:pPr>
              <w:rPr>
                <w:rFonts w:ascii="Century Gothic" w:hAnsi="Century Gothic" w:cs="FrutigerLTStd-Light"/>
                <w:color w:val="000000"/>
                <w:sz w:val="20"/>
                <w:szCs w:val="20"/>
                <w:lang w:val="en-US"/>
              </w:rPr>
            </w:pPr>
          </w:p>
          <w:p w:rsidR="009E6F63" w:rsidRDefault="009E6F63"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Default="0094143D" w:rsidP="009E6F63">
            <w:pPr>
              <w:rPr>
                <w:rFonts w:ascii="Century Gothic" w:hAnsi="Century Gothic"/>
                <w:i/>
                <w:noProof/>
                <w:sz w:val="20"/>
                <w:szCs w:val="20"/>
                <w:lang w:val="es-ES" w:eastAsia="es-ES"/>
              </w:rPr>
            </w:pPr>
          </w:p>
          <w:p w:rsidR="0094143D" w:rsidRPr="00AF442C" w:rsidRDefault="0094143D" w:rsidP="009E6F63">
            <w:pPr>
              <w:rPr>
                <w:rFonts w:ascii="Century Gothic" w:hAnsi="Century Gothic"/>
                <w:i/>
                <w:noProof/>
                <w:sz w:val="20"/>
                <w:szCs w:val="20"/>
                <w:lang w:val="es-ES" w:eastAsia="es-ES"/>
              </w:rPr>
            </w:pPr>
          </w:p>
          <w:p w:rsidR="00E67E01" w:rsidRPr="00AF442C" w:rsidRDefault="0094143D" w:rsidP="0007208B">
            <w:pPr>
              <w:numPr>
                <w:ilvl w:val="0"/>
                <w:numId w:val="2"/>
              </w:numPr>
              <w:ind w:left="86" w:hanging="142"/>
              <w:rPr>
                <w:rFonts w:ascii="Century Gothic" w:hAnsi="Century Gothic"/>
                <w:i/>
                <w:noProof/>
                <w:sz w:val="20"/>
                <w:szCs w:val="20"/>
                <w:lang w:val="es-ES" w:eastAsia="es-ES"/>
              </w:rPr>
            </w:pPr>
            <w:r>
              <w:rPr>
                <w:rFonts w:ascii="Century Gothic" w:hAnsi="Century Gothic"/>
                <w:i/>
                <w:noProof/>
                <w:sz w:val="20"/>
                <w:szCs w:val="20"/>
                <w:lang w:val="es-ES" w:eastAsia="es-ES"/>
              </w:rPr>
              <w:t>Our World: International Migration</w:t>
            </w:r>
          </w:p>
          <w:p w:rsidR="00E67E01" w:rsidRPr="00AF442C" w:rsidRDefault="00AF442C" w:rsidP="0007208B">
            <w:pPr>
              <w:numPr>
                <w:ilvl w:val="0"/>
                <w:numId w:val="2"/>
              </w:numPr>
              <w:ind w:left="86" w:hanging="142"/>
              <w:rPr>
                <w:rFonts w:ascii="Century Gothic" w:hAnsi="Century Gothic"/>
                <w:sz w:val="20"/>
                <w:szCs w:val="20"/>
                <w:lang w:val="en-GB"/>
              </w:rPr>
            </w:pPr>
            <w:r>
              <w:rPr>
                <w:rFonts w:ascii="Century Gothic" w:hAnsi="Century Gothic"/>
                <w:i/>
                <w:noProof/>
                <w:sz w:val="20"/>
                <w:szCs w:val="20"/>
                <w:lang w:val="es-ES" w:eastAsia="es-ES"/>
              </w:rPr>
              <w:t>Review</w:t>
            </w:r>
          </w:p>
          <w:p w:rsidR="00E67E01" w:rsidRPr="00AF442C" w:rsidRDefault="00AF442C" w:rsidP="00E67E01">
            <w:pPr>
              <w:ind w:left="86"/>
              <w:rPr>
                <w:rFonts w:ascii="Century Gothic" w:hAnsi="Century Gothic"/>
                <w:sz w:val="20"/>
                <w:szCs w:val="20"/>
                <w:lang w:val="en-GB"/>
              </w:rPr>
            </w:pPr>
            <w:r>
              <w:rPr>
                <w:rFonts w:ascii="Century Gothic" w:hAnsi="Century Gothic"/>
                <w:noProof/>
                <w:sz w:val="20"/>
                <w:szCs w:val="20"/>
                <w:lang w:val="en-GB" w:eastAsia="es-ES"/>
              </w:rPr>
              <w:t>Pág. 74-75</w:t>
            </w:r>
          </w:p>
        </w:tc>
        <w:tc>
          <w:tcPr>
            <w:tcW w:w="687" w:type="pct"/>
          </w:tcPr>
          <w:p w:rsidR="00E67E01" w:rsidRPr="006A5D04" w:rsidRDefault="00E67E01" w:rsidP="00E67E01">
            <w:pPr>
              <w:ind w:left="-56"/>
              <w:rPr>
                <w:rFonts w:ascii="Century Gothic" w:hAnsi="Century Gothic"/>
                <w:b/>
                <w:sz w:val="24"/>
                <w:szCs w:val="24"/>
                <w:lang w:val="en-GB"/>
              </w:rPr>
            </w:pPr>
          </w:p>
          <w:p w:rsidR="00E67E01" w:rsidRPr="006F12C4" w:rsidRDefault="00E67E01"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CD</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CAA</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CCL</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SIEP</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6F12C4" w:rsidRDefault="00E67E01"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SIEP</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CAA</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CD</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6F12C4" w:rsidRDefault="00E67E01" w:rsidP="0007208B">
            <w:pPr>
              <w:numPr>
                <w:ilvl w:val="0"/>
                <w:numId w:val="2"/>
              </w:numPr>
              <w:ind w:left="86" w:hanging="142"/>
              <w:rPr>
                <w:rFonts w:ascii="Century Gothic" w:hAnsi="Century Gothic"/>
                <w:b/>
                <w:sz w:val="24"/>
                <w:szCs w:val="24"/>
                <w:lang w:val="en-GB"/>
              </w:rPr>
            </w:pPr>
            <w:r>
              <w:rPr>
                <w:rFonts w:ascii="Century Gothic" w:hAnsi="Century Gothic"/>
                <w:noProof/>
                <w:sz w:val="20"/>
                <w:szCs w:val="20"/>
                <w:lang w:val="en-GB" w:eastAsia="es-ES"/>
              </w:rPr>
              <w:t>CSYC</w:t>
            </w:r>
            <w:r w:rsidRPr="006F12C4">
              <w:rPr>
                <w:rFonts w:ascii="Century Gothic" w:hAnsi="Century Gothic"/>
                <w:noProof/>
                <w:sz w:val="20"/>
                <w:szCs w:val="20"/>
                <w:lang w:val="en-GB" w:eastAsia="es-ES"/>
              </w:rPr>
              <w:t xml:space="preserve">, </w:t>
            </w:r>
            <w:r>
              <w:rPr>
                <w:rFonts w:ascii="Century Gothic" w:hAnsi="Century Gothic"/>
                <w:noProof/>
                <w:sz w:val="20"/>
                <w:szCs w:val="20"/>
                <w:lang w:val="en-GB" w:eastAsia="es-ES"/>
              </w:rPr>
              <w:t>SIEP</w:t>
            </w: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noProof/>
                <w:sz w:val="20"/>
                <w:szCs w:val="20"/>
                <w:lang w:val="en-GB" w:eastAsia="es-ES"/>
              </w:rPr>
            </w:pPr>
          </w:p>
          <w:p w:rsidR="00E67E01" w:rsidRPr="006F12C4" w:rsidRDefault="00E67E01" w:rsidP="00E67E01">
            <w:pPr>
              <w:rPr>
                <w:rFonts w:ascii="Century Gothic" w:hAnsi="Century Gothic"/>
                <w:b/>
                <w:sz w:val="24"/>
                <w:szCs w:val="24"/>
                <w:lang w:val="en-GB"/>
              </w:rPr>
            </w:pPr>
          </w:p>
          <w:p w:rsidR="00E67E01" w:rsidRPr="00A64875" w:rsidRDefault="00E67E01"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p>
        </w:tc>
        <w:tc>
          <w:tcPr>
            <w:tcW w:w="700"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67E01" w:rsidRPr="00D86AF1" w:rsidRDefault="00E67E01" w:rsidP="00E67E01">
            <w:pPr>
              <w:autoSpaceDE w:val="0"/>
              <w:autoSpaceDN w:val="0"/>
              <w:adjustRightInd w:val="0"/>
              <w:rPr>
                <w:rFonts w:ascii="Century Gothic" w:hAnsi="Century Gothic"/>
                <w:b/>
                <w:sz w:val="20"/>
                <w:szCs w:val="20"/>
                <w:lang w:val="es-ES"/>
              </w:rPr>
            </w:pPr>
          </w:p>
          <w:p w:rsidR="00E67E01" w:rsidRPr="00D86AF1" w:rsidRDefault="00E67E01" w:rsidP="00E67E01">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67E01" w:rsidRPr="00D86AF1" w:rsidRDefault="00E67E01" w:rsidP="00E67E01">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t xml:space="preserve">Bloque </w:t>
      </w:r>
      <w:r w:rsidR="00E67E01">
        <w:rPr>
          <w:rFonts w:ascii="Century Gothic" w:hAnsi="Century Gothic"/>
          <w:b/>
          <w:bCs/>
          <w:color w:val="7F7F7F"/>
          <w:sz w:val="28"/>
          <w:szCs w:val="28"/>
          <w:lang w:val="es-ES"/>
        </w:rPr>
        <w:t>3</w:t>
      </w:r>
      <w:r w:rsidRPr="00D86AF1">
        <w:rPr>
          <w:rFonts w:ascii="Century Gothic" w:hAnsi="Century Gothic"/>
          <w:b/>
          <w:bCs/>
          <w:color w:val="7F7F7F"/>
          <w:sz w:val="28"/>
          <w:szCs w:val="28"/>
          <w:lang w:val="es-ES"/>
        </w:rPr>
        <w:t xml:space="preserve">: </w:t>
      </w:r>
      <w:r w:rsidR="00E67E01">
        <w:rPr>
          <w:rFonts w:ascii="Century Gothic" w:hAnsi="Century Gothic"/>
          <w:b/>
          <w:bCs/>
          <w:color w:val="7F7F7F"/>
          <w:sz w:val="28"/>
          <w:szCs w:val="28"/>
          <w:lang w:val="es-ES"/>
        </w:rPr>
        <w:t>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1"/>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67E01"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E67E01" w:rsidRPr="000E2E3B" w:rsidRDefault="00E67E01" w:rsidP="00E67E01">
            <w:pPr>
              <w:ind w:left="86"/>
              <w:rPr>
                <w:rFonts w:ascii="Century Gothic" w:hAnsi="Century Gothic"/>
                <w:noProof/>
                <w:sz w:val="20"/>
                <w:szCs w:val="20"/>
                <w:lang w:val="es-ES" w:eastAsia="es-ES"/>
              </w:rPr>
            </w:pPr>
          </w:p>
          <w:p w:rsidR="00E67E01" w:rsidRDefault="001D7D60" w:rsidP="0007208B">
            <w:pPr>
              <w:numPr>
                <w:ilvl w:val="0"/>
                <w:numId w:val="2"/>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La Unión Europea. </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E67E01" w:rsidRDefault="001D7D60" w:rsidP="0007208B">
            <w:pPr>
              <w:numPr>
                <w:ilvl w:val="0"/>
                <w:numId w:val="2"/>
              </w:numPr>
              <w:ind w:left="86" w:hanging="142"/>
              <w:rPr>
                <w:rFonts w:ascii="Century Gothic" w:hAnsi="Century Gothic"/>
                <w:sz w:val="20"/>
                <w:szCs w:val="20"/>
                <w:lang w:val="es-ES"/>
              </w:rPr>
            </w:pPr>
            <w:r>
              <w:rPr>
                <w:rFonts w:ascii="Century Gothic" w:hAnsi="Century Gothic"/>
                <w:noProof/>
                <w:sz w:val="20"/>
                <w:szCs w:val="20"/>
                <w:lang w:val="es-ES" w:eastAsia="es-ES"/>
              </w:rPr>
              <w:t xml:space="preserve">Los Beneficios de unirse a UE. </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sz w:val="20"/>
                <w:szCs w:val="20"/>
                <w:lang w:val="es-ES"/>
              </w:rPr>
            </w:pPr>
          </w:p>
          <w:p w:rsidR="00E67E01" w:rsidRPr="00204C0C" w:rsidRDefault="001D7D60" w:rsidP="0007208B">
            <w:pPr>
              <w:numPr>
                <w:ilvl w:val="0"/>
                <w:numId w:val="2"/>
              </w:numPr>
              <w:ind w:left="86" w:hanging="142"/>
              <w:rPr>
                <w:rFonts w:ascii="Century Gothic" w:hAnsi="Century Gothic"/>
                <w:sz w:val="20"/>
                <w:szCs w:val="20"/>
                <w:lang w:val="es-ES"/>
              </w:rPr>
            </w:pPr>
            <w:r>
              <w:rPr>
                <w:rFonts w:ascii="Century Gothic" w:hAnsi="Century Gothic"/>
                <w:noProof/>
                <w:sz w:val="20"/>
                <w:szCs w:val="20"/>
                <w:lang w:val="es-ES" w:eastAsia="es-ES"/>
              </w:rPr>
              <w:lastRenderedPageBreak/>
              <w:t xml:space="preserve">Los sectores económicos en Europa. </w:t>
            </w:r>
          </w:p>
        </w:tc>
        <w:tc>
          <w:tcPr>
            <w:tcW w:w="923" w:type="pct"/>
            <w:tcBorders>
              <w:top w:val="single" w:sz="4" w:space="0" w:color="548DD4"/>
              <w:left w:val="single" w:sz="4" w:space="0" w:color="548DD4"/>
              <w:bottom w:val="single" w:sz="4" w:space="0" w:color="548DD4"/>
              <w:right w:val="single" w:sz="4" w:space="0" w:color="548DD4"/>
            </w:tcBorders>
          </w:tcPr>
          <w:p w:rsidR="0094143D" w:rsidRDefault="0094143D" w:rsidP="00AF442C">
            <w:pPr>
              <w:ind w:left="86"/>
              <w:rPr>
                <w:rFonts w:ascii="Century Gothic" w:hAnsi="Century Gothic"/>
                <w:sz w:val="20"/>
                <w:szCs w:val="20"/>
                <w:lang w:val="en-US"/>
              </w:rPr>
            </w:pPr>
          </w:p>
          <w:p w:rsidR="00AF442C" w:rsidRPr="00A06699" w:rsidRDefault="0094143D" w:rsidP="00AF442C">
            <w:pPr>
              <w:ind w:left="86"/>
              <w:rPr>
                <w:rFonts w:ascii="Century Gothic" w:hAnsi="Century Gothic"/>
                <w:sz w:val="20"/>
                <w:szCs w:val="20"/>
                <w:lang w:val="en-US"/>
              </w:rPr>
            </w:pPr>
            <w:r>
              <w:rPr>
                <w:rFonts w:ascii="Century Gothic" w:hAnsi="Century Gothic"/>
                <w:sz w:val="20"/>
                <w:szCs w:val="20"/>
                <w:lang w:val="en-US"/>
              </w:rPr>
              <w:t>Pag 66 - 67</w:t>
            </w:r>
          </w:p>
          <w:p w:rsidR="0094143D"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1 </w:t>
            </w:r>
            <w:r w:rsidR="0094143D" w:rsidRPr="0094143D">
              <w:rPr>
                <w:rFonts w:ascii="Century Gothic" w:hAnsi="Century Gothic"/>
                <w:sz w:val="20"/>
                <w:szCs w:val="20"/>
                <w:lang w:val="es-ES"/>
              </w:rPr>
              <w:t>Search online for a map of Europe and</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copy it twice into your notebook. On the</w:t>
            </w:r>
          </w:p>
          <w:p w:rsidR="00AF442C"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first map, colour the six countries that</w:t>
            </w:r>
            <w:r>
              <w:rPr>
                <w:rFonts w:ascii="Century Gothic" w:hAnsi="Century Gothic"/>
                <w:sz w:val="20"/>
                <w:szCs w:val="20"/>
                <w:lang w:val="es-ES"/>
              </w:rPr>
              <w:t xml:space="preserve"> </w:t>
            </w:r>
            <w:r w:rsidRPr="0094143D">
              <w:rPr>
                <w:rFonts w:ascii="Century Gothic" w:hAnsi="Century Gothic"/>
                <w:sz w:val="20"/>
                <w:szCs w:val="20"/>
                <w:lang w:val="es-ES"/>
              </w:rPr>
              <w:t>created the EEC in yellow. Find out which</w:t>
            </w:r>
            <w:r>
              <w:rPr>
                <w:rFonts w:ascii="Century Gothic" w:hAnsi="Century Gothic"/>
                <w:sz w:val="20"/>
                <w:szCs w:val="20"/>
                <w:lang w:val="es-ES"/>
              </w:rPr>
              <w:t xml:space="preserve"> </w:t>
            </w:r>
            <w:r w:rsidRPr="0094143D">
              <w:rPr>
                <w:rFonts w:ascii="Century Gothic" w:hAnsi="Century Gothic"/>
                <w:sz w:val="20"/>
                <w:szCs w:val="20"/>
                <w:lang w:val="es-ES"/>
              </w:rPr>
              <w:t>countries signed the Maastricht Treaty and</w:t>
            </w:r>
            <w:r>
              <w:rPr>
                <w:rFonts w:ascii="Century Gothic" w:hAnsi="Century Gothic"/>
                <w:sz w:val="20"/>
                <w:szCs w:val="20"/>
                <w:lang w:val="es-ES"/>
              </w:rPr>
              <w:t xml:space="preserve"> </w:t>
            </w:r>
            <w:r w:rsidRPr="0094143D">
              <w:rPr>
                <w:rFonts w:ascii="Century Gothic" w:hAnsi="Century Gothic"/>
                <w:sz w:val="20"/>
                <w:szCs w:val="20"/>
                <w:lang w:val="es-ES"/>
              </w:rPr>
              <w:t>colour them blue on the second map.</w:t>
            </w:r>
          </w:p>
          <w:p w:rsidR="0094143D" w:rsidRDefault="0094143D" w:rsidP="0094143D">
            <w:pPr>
              <w:ind w:left="86"/>
              <w:rPr>
                <w:rFonts w:ascii="Century Gothic" w:hAnsi="Century Gothic"/>
                <w:sz w:val="20"/>
                <w:szCs w:val="20"/>
                <w:lang w:val="es-ES"/>
              </w:rPr>
            </w:pPr>
          </w:p>
          <w:p w:rsidR="0094143D" w:rsidRPr="0094143D" w:rsidRDefault="0094143D" w:rsidP="0094143D">
            <w:pPr>
              <w:ind w:left="86"/>
              <w:rPr>
                <w:rFonts w:ascii="Century Gothic" w:hAnsi="Century Gothic"/>
                <w:sz w:val="20"/>
                <w:szCs w:val="20"/>
                <w:lang w:val="es-ES"/>
              </w:rPr>
            </w:pPr>
            <w:r>
              <w:rPr>
                <w:rFonts w:ascii="Century Gothic" w:hAnsi="Century Gothic"/>
                <w:sz w:val="20"/>
                <w:szCs w:val="20"/>
                <w:lang w:val="es-ES"/>
              </w:rPr>
              <w:t xml:space="preserve">2 </w:t>
            </w:r>
            <w:r w:rsidRPr="0094143D">
              <w:rPr>
                <w:rFonts w:ascii="Century Gothic" w:hAnsi="Century Gothic"/>
                <w:sz w:val="20"/>
                <w:szCs w:val="20"/>
                <w:lang w:val="es-ES"/>
              </w:rPr>
              <w:t>In your notebook, write a list of three</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economic objectives of the EU and three</w:t>
            </w:r>
          </w:p>
          <w:p w:rsid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political objectives.</w:t>
            </w:r>
          </w:p>
          <w:p w:rsidR="0094143D" w:rsidRDefault="0094143D" w:rsidP="0094143D">
            <w:pPr>
              <w:ind w:left="86"/>
              <w:rPr>
                <w:rFonts w:ascii="Century Gothic" w:hAnsi="Century Gothic"/>
                <w:sz w:val="20"/>
                <w:szCs w:val="20"/>
                <w:lang w:val="es-ES"/>
              </w:rPr>
            </w:pPr>
          </w:p>
          <w:p w:rsidR="0094143D" w:rsidRPr="0094143D" w:rsidRDefault="0094143D" w:rsidP="0094143D">
            <w:pPr>
              <w:ind w:left="86"/>
              <w:rPr>
                <w:rFonts w:ascii="Century Gothic" w:hAnsi="Century Gothic"/>
                <w:sz w:val="20"/>
                <w:szCs w:val="20"/>
                <w:lang w:val="es-ES"/>
              </w:rPr>
            </w:pPr>
            <w:r>
              <w:rPr>
                <w:rFonts w:ascii="Century Gothic" w:hAnsi="Century Gothic"/>
                <w:sz w:val="20"/>
                <w:szCs w:val="20"/>
                <w:lang w:val="es-ES"/>
              </w:rPr>
              <w:t xml:space="preserve">3 </w:t>
            </w:r>
            <w:r w:rsidRPr="0094143D">
              <w:rPr>
                <w:rFonts w:ascii="Century Gothic" w:hAnsi="Century Gothic"/>
                <w:sz w:val="20"/>
                <w:szCs w:val="20"/>
                <w:lang w:val="es-ES"/>
              </w:rPr>
              <w:t>Imagine the EU decides it should increase trade with</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lastRenderedPageBreak/>
              <w:t>the Americas. Give an example of what each institution is</w:t>
            </w:r>
            <w:r>
              <w:rPr>
                <w:rFonts w:ascii="Century Gothic" w:hAnsi="Century Gothic"/>
                <w:sz w:val="20"/>
                <w:szCs w:val="20"/>
                <w:lang w:val="es-ES"/>
              </w:rPr>
              <w:t xml:space="preserve"> </w:t>
            </w:r>
            <w:r w:rsidRPr="0094143D">
              <w:rPr>
                <w:rFonts w:ascii="Century Gothic" w:hAnsi="Century Gothic"/>
                <w:sz w:val="20"/>
                <w:szCs w:val="20"/>
                <w:lang w:val="es-ES"/>
              </w:rPr>
              <w:t>responsible for.</w:t>
            </w: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p>
          <w:p w:rsidR="00AF442C" w:rsidRPr="00A06699" w:rsidRDefault="0094143D" w:rsidP="00AF442C">
            <w:pPr>
              <w:ind w:left="86"/>
              <w:rPr>
                <w:rFonts w:ascii="Century Gothic" w:hAnsi="Century Gothic"/>
                <w:sz w:val="20"/>
                <w:szCs w:val="20"/>
                <w:lang w:val="en-US"/>
              </w:rPr>
            </w:pPr>
            <w:r>
              <w:rPr>
                <w:rFonts w:ascii="Century Gothic" w:hAnsi="Century Gothic"/>
                <w:sz w:val="20"/>
                <w:szCs w:val="20"/>
                <w:lang w:val="en-US"/>
              </w:rPr>
              <w:t>Pag 68 - 69</w:t>
            </w:r>
          </w:p>
          <w:p w:rsidR="00AF442C" w:rsidRPr="00A06699" w:rsidRDefault="00AF442C" w:rsidP="00AF442C">
            <w:pPr>
              <w:ind w:left="86"/>
              <w:rPr>
                <w:rFonts w:ascii="Century Gothic" w:hAnsi="Century Gothic"/>
                <w:sz w:val="20"/>
                <w:szCs w:val="20"/>
                <w:lang w:val="en-US"/>
              </w:rPr>
            </w:pPr>
          </w:p>
          <w:p w:rsidR="00AF442C"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1 </w:t>
            </w:r>
            <w:r w:rsidR="0094143D" w:rsidRPr="0094143D">
              <w:rPr>
                <w:rFonts w:ascii="Century Gothic" w:hAnsi="Century Gothic"/>
                <w:sz w:val="20"/>
                <w:szCs w:val="20"/>
                <w:lang w:val="es-ES"/>
              </w:rPr>
              <w:t xml:space="preserve">Are most of Spain’s </w:t>
            </w:r>
            <w:r w:rsidR="0094143D">
              <w:rPr>
                <w:rFonts w:ascii="Century Gothic" w:hAnsi="Century Gothic"/>
                <w:sz w:val="20"/>
                <w:szCs w:val="20"/>
                <w:lang w:val="es-ES"/>
              </w:rPr>
              <w:t xml:space="preserve">goods exported within the EU or </w:t>
            </w:r>
            <w:r w:rsidR="0094143D" w:rsidRPr="0094143D">
              <w:rPr>
                <w:rFonts w:ascii="Century Gothic" w:hAnsi="Century Gothic"/>
                <w:sz w:val="20"/>
                <w:szCs w:val="20"/>
                <w:lang w:val="es-ES"/>
              </w:rPr>
              <w:t>outside the EU?</w:t>
            </w:r>
          </w:p>
          <w:p w:rsidR="0094143D" w:rsidRDefault="0094143D" w:rsidP="0094143D">
            <w:pPr>
              <w:ind w:left="86"/>
              <w:rPr>
                <w:rFonts w:ascii="Century Gothic" w:hAnsi="Century Gothic"/>
                <w:sz w:val="20"/>
                <w:szCs w:val="20"/>
                <w:lang w:val="en-US"/>
              </w:rPr>
            </w:pPr>
          </w:p>
          <w:p w:rsidR="0094143D"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2 </w:t>
            </w:r>
            <w:r w:rsidR="0094143D" w:rsidRPr="0094143D">
              <w:rPr>
                <w:rFonts w:ascii="Century Gothic" w:hAnsi="Century Gothic"/>
                <w:sz w:val="20"/>
                <w:szCs w:val="20"/>
                <w:lang w:val="es-ES"/>
              </w:rPr>
              <w:t>Imagine a Spa</w:t>
            </w:r>
            <w:r w:rsidR="0094143D">
              <w:rPr>
                <w:rFonts w:ascii="Century Gothic" w:hAnsi="Century Gothic"/>
                <w:sz w:val="20"/>
                <w:szCs w:val="20"/>
                <w:lang w:val="es-ES"/>
              </w:rPr>
              <w:t xml:space="preserve">nish family moves to Germany. A </w:t>
            </w:r>
            <w:r w:rsidR="0094143D" w:rsidRPr="0094143D">
              <w:rPr>
                <w:rFonts w:ascii="Century Gothic" w:hAnsi="Century Gothic"/>
                <w:sz w:val="20"/>
                <w:szCs w:val="20"/>
                <w:lang w:val="es-ES"/>
              </w:rPr>
              <w:t>parent has a new job there. What rights do the children</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have? Think about schooling, healthcare and learning the</w:t>
            </w:r>
          </w:p>
          <w:p w:rsidR="00AF442C" w:rsidRPr="00A06699" w:rsidRDefault="0094143D" w:rsidP="0094143D">
            <w:pPr>
              <w:ind w:left="86"/>
              <w:rPr>
                <w:rFonts w:ascii="Century Gothic" w:hAnsi="Century Gothic"/>
                <w:sz w:val="20"/>
                <w:szCs w:val="20"/>
                <w:lang w:val="en-US"/>
              </w:rPr>
            </w:pPr>
            <w:r w:rsidRPr="0094143D">
              <w:rPr>
                <w:rFonts w:ascii="Century Gothic" w:hAnsi="Century Gothic"/>
                <w:sz w:val="20"/>
                <w:szCs w:val="20"/>
                <w:lang w:val="es-ES"/>
              </w:rPr>
              <w:t>local language.</w:t>
            </w:r>
          </w:p>
          <w:p w:rsidR="0094143D" w:rsidRDefault="0094143D" w:rsidP="00AF442C">
            <w:pPr>
              <w:ind w:left="86"/>
              <w:rPr>
                <w:rFonts w:ascii="Century Gothic" w:hAnsi="Century Gothic"/>
                <w:sz w:val="20"/>
                <w:szCs w:val="20"/>
                <w:lang w:val="en-US"/>
              </w:rPr>
            </w:pPr>
          </w:p>
          <w:p w:rsidR="00AF442C"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3 </w:t>
            </w:r>
            <w:r w:rsidR="0094143D" w:rsidRPr="0094143D">
              <w:rPr>
                <w:rFonts w:ascii="Century Gothic" w:hAnsi="Century Gothic"/>
                <w:sz w:val="20"/>
                <w:szCs w:val="20"/>
                <w:lang w:val="es-ES"/>
              </w:rPr>
              <w:t>Listen to the audio. Whic</w:t>
            </w:r>
            <w:r w:rsidR="0094143D">
              <w:rPr>
                <w:rFonts w:ascii="Century Gothic" w:hAnsi="Century Gothic"/>
                <w:sz w:val="20"/>
                <w:szCs w:val="20"/>
                <w:lang w:val="es-ES"/>
              </w:rPr>
              <w:t xml:space="preserve">h two countries receive most of </w:t>
            </w:r>
            <w:r w:rsidR="0094143D" w:rsidRPr="0094143D">
              <w:rPr>
                <w:rFonts w:ascii="Century Gothic" w:hAnsi="Century Gothic"/>
                <w:sz w:val="20"/>
                <w:szCs w:val="20"/>
                <w:lang w:val="es-ES"/>
              </w:rPr>
              <w:t xml:space="preserve">Spain’s exports? Which two </w:t>
            </w:r>
            <w:r w:rsidR="0094143D" w:rsidRPr="0094143D">
              <w:rPr>
                <w:rFonts w:ascii="Century Gothic" w:hAnsi="Century Gothic"/>
                <w:sz w:val="20"/>
                <w:szCs w:val="20"/>
                <w:lang w:val="es-ES"/>
              </w:rPr>
              <w:lastRenderedPageBreak/>
              <w:t>countries do most of Spain’s</w:t>
            </w:r>
            <w:r w:rsidR="0094143D">
              <w:rPr>
                <w:rFonts w:ascii="Century Gothic" w:hAnsi="Century Gothic"/>
                <w:sz w:val="20"/>
                <w:szCs w:val="20"/>
                <w:lang w:val="es-ES"/>
              </w:rPr>
              <w:t xml:space="preserve"> </w:t>
            </w:r>
            <w:r w:rsidR="0094143D" w:rsidRPr="0094143D">
              <w:rPr>
                <w:rFonts w:ascii="Century Gothic" w:hAnsi="Century Gothic"/>
                <w:sz w:val="20"/>
                <w:szCs w:val="20"/>
                <w:lang w:val="es-ES"/>
              </w:rPr>
              <w:t>imports come from?</w:t>
            </w:r>
          </w:p>
          <w:p w:rsidR="0094143D" w:rsidRDefault="0094143D" w:rsidP="00AF442C">
            <w:pPr>
              <w:ind w:left="86"/>
              <w:rPr>
                <w:rFonts w:ascii="Century Gothic" w:hAnsi="Century Gothic"/>
                <w:sz w:val="20"/>
                <w:szCs w:val="20"/>
                <w:lang w:val="en-US"/>
              </w:rPr>
            </w:pPr>
          </w:p>
          <w:p w:rsidR="00AF442C"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4 </w:t>
            </w:r>
            <w:r w:rsidR="0094143D" w:rsidRPr="0094143D">
              <w:rPr>
                <w:rFonts w:ascii="Century Gothic" w:hAnsi="Century Gothic"/>
                <w:sz w:val="20"/>
                <w:szCs w:val="20"/>
                <w:lang w:val="es-ES"/>
              </w:rPr>
              <w:t xml:space="preserve">The EU has invested in </w:t>
            </w:r>
            <w:r w:rsidR="0094143D">
              <w:rPr>
                <w:rFonts w:ascii="Century Gothic" w:hAnsi="Century Gothic"/>
                <w:sz w:val="20"/>
                <w:szCs w:val="20"/>
                <w:lang w:val="es-ES"/>
              </w:rPr>
              <w:t xml:space="preserve">many infrastructure projects in </w:t>
            </w:r>
            <w:r w:rsidR="0094143D" w:rsidRPr="0094143D">
              <w:rPr>
                <w:rFonts w:ascii="Century Gothic" w:hAnsi="Century Gothic"/>
                <w:sz w:val="20"/>
                <w:szCs w:val="20"/>
                <w:lang w:val="es-ES"/>
              </w:rPr>
              <w:t>Spain. Search online to find another example and describe</w:t>
            </w:r>
            <w:r w:rsidR="0094143D">
              <w:rPr>
                <w:rFonts w:ascii="Century Gothic" w:hAnsi="Century Gothic"/>
                <w:sz w:val="20"/>
                <w:szCs w:val="20"/>
                <w:lang w:val="es-ES"/>
              </w:rPr>
              <w:t xml:space="preserve"> </w:t>
            </w:r>
            <w:r w:rsidR="0094143D" w:rsidRPr="0094143D">
              <w:rPr>
                <w:rFonts w:ascii="Century Gothic" w:hAnsi="Century Gothic"/>
                <w:sz w:val="20"/>
                <w:szCs w:val="20"/>
                <w:lang w:val="es-ES"/>
              </w:rPr>
              <w:t>how it helped to improve quality of life in Spain.</w:t>
            </w:r>
          </w:p>
          <w:p w:rsidR="00AF442C" w:rsidRPr="00A06699" w:rsidRDefault="00AF442C"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94143D" w:rsidRDefault="0094143D" w:rsidP="00AF442C">
            <w:pPr>
              <w:ind w:left="86"/>
              <w:rPr>
                <w:rFonts w:ascii="Century Gothic" w:hAnsi="Century Gothic"/>
                <w:sz w:val="20"/>
                <w:szCs w:val="20"/>
                <w:lang w:val="en-US"/>
              </w:rPr>
            </w:pPr>
          </w:p>
          <w:p w:rsidR="00AF442C" w:rsidRPr="00A06699" w:rsidRDefault="00AF442C" w:rsidP="00AF442C">
            <w:pPr>
              <w:ind w:left="86"/>
              <w:rPr>
                <w:rFonts w:ascii="Century Gothic" w:hAnsi="Century Gothic"/>
                <w:sz w:val="20"/>
                <w:szCs w:val="20"/>
                <w:lang w:val="en-US"/>
              </w:rPr>
            </w:pPr>
            <w:r w:rsidRPr="00A06699">
              <w:rPr>
                <w:rFonts w:ascii="Century Gothic" w:hAnsi="Century Gothic"/>
                <w:sz w:val="20"/>
                <w:szCs w:val="20"/>
                <w:lang w:val="en-US"/>
              </w:rPr>
              <w:lastRenderedPageBreak/>
              <w:t>Pag 71</w:t>
            </w:r>
          </w:p>
          <w:p w:rsidR="0094143D" w:rsidRDefault="0094143D" w:rsidP="00AF442C">
            <w:pPr>
              <w:ind w:left="86"/>
              <w:rPr>
                <w:rFonts w:ascii="Century Gothic" w:hAnsi="Century Gothic"/>
                <w:sz w:val="20"/>
                <w:szCs w:val="20"/>
                <w:lang w:val="en-US"/>
              </w:rPr>
            </w:pPr>
          </w:p>
          <w:p w:rsidR="0094143D" w:rsidRPr="0094143D" w:rsidRDefault="0094143D" w:rsidP="0094143D">
            <w:pPr>
              <w:ind w:left="86"/>
              <w:rPr>
                <w:rFonts w:ascii="Century Gothic" w:hAnsi="Century Gothic"/>
                <w:sz w:val="20"/>
                <w:szCs w:val="20"/>
                <w:lang w:val="es-ES"/>
              </w:rPr>
            </w:pPr>
            <w:r>
              <w:rPr>
                <w:rFonts w:ascii="Century Gothic" w:hAnsi="Century Gothic"/>
                <w:sz w:val="20"/>
                <w:szCs w:val="20"/>
                <w:lang w:val="es-ES"/>
              </w:rPr>
              <w:t xml:space="preserve">1 </w:t>
            </w:r>
            <w:r w:rsidRPr="0094143D">
              <w:rPr>
                <w:rFonts w:ascii="Century Gothic" w:hAnsi="Century Gothic"/>
                <w:sz w:val="20"/>
                <w:szCs w:val="20"/>
                <w:lang w:val="es-ES"/>
              </w:rPr>
              <w:t>Look at the primary sector map on page 118. Why is</w:t>
            </w:r>
            <w:r>
              <w:rPr>
                <w:rFonts w:ascii="Century Gothic" w:hAnsi="Century Gothic"/>
                <w:sz w:val="20"/>
                <w:szCs w:val="20"/>
                <w:lang w:val="es-ES"/>
              </w:rPr>
              <w:t xml:space="preserve"> </w:t>
            </w:r>
            <w:r w:rsidRPr="0094143D">
              <w:rPr>
                <w:rFonts w:ascii="Century Gothic" w:hAnsi="Century Gothic"/>
                <w:sz w:val="20"/>
                <w:szCs w:val="20"/>
                <w:lang w:val="es-ES"/>
              </w:rPr>
              <w:t>there almost no</w:t>
            </w:r>
            <w:r>
              <w:rPr>
                <w:rFonts w:ascii="Century Gothic" w:hAnsi="Century Gothic"/>
                <w:sz w:val="20"/>
                <w:szCs w:val="20"/>
                <w:lang w:val="es-ES"/>
              </w:rPr>
              <w:t xml:space="preserve"> arable or livestock farming in </w:t>
            </w:r>
            <w:r w:rsidRPr="0094143D">
              <w:rPr>
                <w:rFonts w:ascii="Century Gothic" w:hAnsi="Century Gothic"/>
                <w:sz w:val="20"/>
                <w:szCs w:val="20"/>
                <w:lang w:val="es-ES"/>
              </w:rPr>
              <w:t>Scandinavian</w:t>
            </w:r>
          </w:p>
          <w:p w:rsid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countries, and very little forestry in central Europe?</w:t>
            </w:r>
          </w:p>
          <w:p w:rsidR="0094143D" w:rsidRDefault="0094143D" w:rsidP="0094143D">
            <w:pPr>
              <w:ind w:left="86"/>
              <w:rPr>
                <w:rFonts w:ascii="Century Gothic" w:hAnsi="Century Gothic"/>
                <w:sz w:val="20"/>
                <w:szCs w:val="20"/>
                <w:lang w:val="es-ES"/>
              </w:rPr>
            </w:pPr>
          </w:p>
          <w:p w:rsidR="00AF442C"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2 </w:t>
            </w:r>
            <w:r w:rsidR="0094143D" w:rsidRPr="0094143D">
              <w:rPr>
                <w:rFonts w:ascii="Century Gothic" w:hAnsi="Century Gothic"/>
                <w:sz w:val="20"/>
                <w:szCs w:val="20"/>
                <w:lang w:val="es-ES"/>
              </w:rPr>
              <w:t>Look at the secondary se</w:t>
            </w:r>
            <w:r w:rsidR="0094143D">
              <w:rPr>
                <w:rFonts w:ascii="Century Gothic" w:hAnsi="Century Gothic"/>
                <w:sz w:val="20"/>
                <w:szCs w:val="20"/>
                <w:lang w:val="es-ES"/>
              </w:rPr>
              <w:t xml:space="preserve">ctor map on page 119 and answer </w:t>
            </w:r>
            <w:r w:rsidR="0094143D" w:rsidRPr="0094143D">
              <w:rPr>
                <w:rFonts w:ascii="Century Gothic" w:hAnsi="Century Gothic"/>
                <w:sz w:val="20"/>
                <w:szCs w:val="20"/>
                <w:lang w:val="es-ES"/>
              </w:rPr>
              <w:t>the questions in your notebook.</w:t>
            </w:r>
          </w:p>
          <w:p w:rsidR="00AF442C" w:rsidRPr="00A06699" w:rsidRDefault="00AF442C" w:rsidP="00AF442C">
            <w:pPr>
              <w:ind w:left="86"/>
              <w:rPr>
                <w:rFonts w:ascii="Century Gothic" w:hAnsi="Century Gothic"/>
                <w:sz w:val="20"/>
                <w:szCs w:val="20"/>
                <w:lang w:val="en-US"/>
              </w:rPr>
            </w:pPr>
          </w:p>
          <w:p w:rsidR="0094143D" w:rsidRPr="0094143D" w:rsidRDefault="00AF442C" w:rsidP="0094143D">
            <w:pPr>
              <w:ind w:left="86"/>
              <w:rPr>
                <w:rFonts w:ascii="Century Gothic" w:hAnsi="Century Gothic"/>
                <w:sz w:val="20"/>
                <w:szCs w:val="20"/>
                <w:lang w:val="es-ES"/>
              </w:rPr>
            </w:pPr>
            <w:r w:rsidRPr="00A06699">
              <w:rPr>
                <w:rFonts w:ascii="Century Gothic" w:hAnsi="Century Gothic"/>
                <w:sz w:val="20"/>
                <w:szCs w:val="20"/>
                <w:lang w:val="en-US"/>
              </w:rPr>
              <w:t xml:space="preserve">3 </w:t>
            </w:r>
            <w:r w:rsidR="0094143D" w:rsidRPr="0094143D">
              <w:rPr>
                <w:rFonts w:ascii="Century Gothic" w:hAnsi="Century Gothic"/>
                <w:sz w:val="20"/>
                <w:szCs w:val="20"/>
                <w:lang w:val="es-ES"/>
              </w:rPr>
              <w:t>Overfishing is a big problem in the Mediterranean Sea,</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which borders many European countries. Find out how this</w:t>
            </w:r>
          </w:p>
          <w:p w:rsidR="0094143D"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has affected fish populations in the area. What policies are</w:t>
            </w:r>
          </w:p>
          <w:p w:rsidR="00AF442C" w:rsidRPr="0094143D" w:rsidRDefault="0094143D" w:rsidP="0094143D">
            <w:pPr>
              <w:ind w:left="86"/>
              <w:rPr>
                <w:rFonts w:ascii="Century Gothic" w:hAnsi="Century Gothic"/>
                <w:sz w:val="20"/>
                <w:szCs w:val="20"/>
                <w:lang w:val="es-ES"/>
              </w:rPr>
            </w:pPr>
            <w:r w:rsidRPr="0094143D">
              <w:rPr>
                <w:rFonts w:ascii="Century Gothic" w:hAnsi="Century Gothic"/>
                <w:sz w:val="20"/>
                <w:szCs w:val="20"/>
                <w:lang w:val="es-ES"/>
              </w:rPr>
              <w:t>in place today to try and prevent overfishing in the</w:t>
            </w:r>
            <w:r>
              <w:rPr>
                <w:rFonts w:ascii="Century Gothic" w:hAnsi="Century Gothic"/>
                <w:sz w:val="20"/>
                <w:szCs w:val="20"/>
                <w:lang w:val="es-ES"/>
              </w:rPr>
              <w:t xml:space="preserve"> </w:t>
            </w:r>
            <w:r w:rsidRPr="0094143D">
              <w:rPr>
                <w:rFonts w:ascii="Century Gothic" w:hAnsi="Century Gothic"/>
                <w:sz w:val="20"/>
                <w:szCs w:val="20"/>
                <w:lang w:val="es-ES"/>
              </w:rPr>
              <w:t>Mediterranean Sea?</w:t>
            </w:r>
          </w:p>
          <w:p w:rsidR="00AF442C" w:rsidRPr="00A06699" w:rsidRDefault="00AF442C" w:rsidP="00AF442C">
            <w:pPr>
              <w:ind w:left="86"/>
              <w:rPr>
                <w:rFonts w:ascii="Century Gothic" w:hAnsi="Century Gothic"/>
                <w:sz w:val="20"/>
                <w:szCs w:val="20"/>
                <w:lang w:val="en-US"/>
              </w:rPr>
            </w:pPr>
          </w:p>
          <w:p w:rsidR="00E67E01" w:rsidRPr="0094143D" w:rsidRDefault="00AF442C" w:rsidP="0094143D">
            <w:pPr>
              <w:ind w:left="-56"/>
              <w:rPr>
                <w:rFonts w:ascii="Century Gothic" w:hAnsi="Century Gothic"/>
                <w:sz w:val="20"/>
                <w:szCs w:val="20"/>
                <w:lang w:val="es-ES"/>
              </w:rPr>
            </w:pPr>
            <w:r w:rsidRPr="00A06699">
              <w:rPr>
                <w:rFonts w:ascii="Century Gothic" w:hAnsi="Century Gothic"/>
                <w:sz w:val="20"/>
                <w:szCs w:val="20"/>
                <w:lang w:val="en-US"/>
              </w:rPr>
              <w:lastRenderedPageBreak/>
              <w:t xml:space="preserve">4 </w:t>
            </w:r>
            <w:r w:rsidR="0094143D" w:rsidRPr="0094143D">
              <w:rPr>
                <w:rFonts w:ascii="Century Gothic" w:hAnsi="Century Gothic"/>
                <w:sz w:val="20"/>
                <w:szCs w:val="20"/>
                <w:lang w:val="es-ES"/>
              </w:rPr>
              <w:t>EU citiz</w:t>
            </w:r>
            <w:r w:rsidR="0094143D">
              <w:rPr>
                <w:rFonts w:ascii="Century Gothic" w:hAnsi="Century Gothic"/>
                <w:sz w:val="20"/>
                <w:szCs w:val="20"/>
                <w:lang w:val="es-ES"/>
              </w:rPr>
              <w:t xml:space="preserve">ens do not need visas to travel </w:t>
            </w:r>
            <w:r w:rsidR="0094143D" w:rsidRPr="0094143D">
              <w:rPr>
                <w:rFonts w:ascii="Century Gothic" w:hAnsi="Century Gothic"/>
                <w:sz w:val="20"/>
                <w:szCs w:val="20"/>
                <w:lang w:val="es-ES"/>
              </w:rPr>
              <w:t>around many European countries. How</w:t>
            </w:r>
            <w:r w:rsidR="0094143D">
              <w:rPr>
                <w:rFonts w:ascii="Century Gothic" w:hAnsi="Century Gothic"/>
                <w:sz w:val="20"/>
                <w:szCs w:val="20"/>
                <w:lang w:val="es-ES"/>
              </w:rPr>
              <w:t xml:space="preserve"> </w:t>
            </w:r>
            <w:r w:rsidR="0094143D" w:rsidRPr="0094143D">
              <w:rPr>
                <w:rFonts w:ascii="Century Gothic" w:hAnsi="Century Gothic"/>
                <w:sz w:val="20"/>
                <w:szCs w:val="20"/>
                <w:lang w:val="es-ES"/>
              </w:rPr>
              <w:t>do you think this might affect the tourism</w:t>
            </w:r>
            <w:r w:rsidR="0094143D">
              <w:rPr>
                <w:rFonts w:ascii="Century Gothic" w:hAnsi="Century Gothic"/>
                <w:sz w:val="20"/>
                <w:szCs w:val="20"/>
                <w:lang w:val="es-ES"/>
              </w:rPr>
              <w:t xml:space="preserve"> </w:t>
            </w:r>
            <w:r w:rsidR="0094143D" w:rsidRPr="0094143D">
              <w:rPr>
                <w:rFonts w:ascii="Century Gothic" w:hAnsi="Century Gothic"/>
                <w:sz w:val="20"/>
                <w:szCs w:val="20"/>
                <w:lang w:val="es-ES"/>
              </w:rPr>
              <w:t>industry?</w:t>
            </w:r>
          </w:p>
          <w:p w:rsidR="00A06699" w:rsidRPr="00A06699" w:rsidRDefault="00A06699" w:rsidP="00AF442C">
            <w:pPr>
              <w:ind w:left="-56"/>
              <w:rPr>
                <w:rFonts w:ascii="Century Gothic" w:hAnsi="Century Gothic"/>
                <w:sz w:val="20"/>
                <w:szCs w:val="20"/>
                <w:lang w:val="en-US"/>
              </w:rPr>
            </w:pPr>
          </w:p>
          <w:p w:rsidR="00A06699" w:rsidRPr="00A06699" w:rsidRDefault="00A06699" w:rsidP="00A06699">
            <w:pPr>
              <w:rPr>
                <w:rFonts w:ascii="Century Gothic" w:hAnsi="Century Gothic"/>
                <w:sz w:val="20"/>
                <w:szCs w:val="20"/>
                <w:lang w:val="es-ES"/>
              </w:rPr>
            </w:pPr>
          </w:p>
        </w:tc>
        <w:tc>
          <w:tcPr>
            <w:tcW w:w="720" w:type="pct"/>
            <w:tcBorders>
              <w:top w:val="single" w:sz="4" w:space="0" w:color="548DD4"/>
              <w:left w:val="single" w:sz="4" w:space="0" w:color="548DD4"/>
              <w:bottom w:val="single" w:sz="4" w:space="0" w:color="548DD4"/>
              <w:right w:val="single" w:sz="4" w:space="0" w:color="548DD4"/>
            </w:tcBorders>
          </w:tcPr>
          <w:p w:rsidR="00E67E01" w:rsidRDefault="00E67E01" w:rsidP="00E67E01">
            <w:pPr>
              <w:ind w:left="-56"/>
              <w:rPr>
                <w:rFonts w:ascii="Century Gothic" w:hAnsi="Century Gothic"/>
                <w:b/>
                <w:sz w:val="24"/>
                <w:szCs w:val="24"/>
                <w:lang w:val="es-ES"/>
              </w:rPr>
            </w:pPr>
          </w:p>
          <w:p w:rsidR="00E67E01" w:rsidRPr="00AC5F9E" w:rsidRDefault="00E67E01"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E63C0B">
              <w:rPr>
                <w:rFonts w:ascii="Century Gothic" w:hAnsi="Century Gothic"/>
                <w:noProof/>
                <w:sz w:val="20"/>
                <w:szCs w:val="20"/>
                <w:lang w:val="es-ES" w:eastAsia="es-ES"/>
              </w:rPr>
              <w:t xml:space="preserve">, </w:t>
            </w:r>
            <w:r>
              <w:rPr>
                <w:rFonts w:ascii="Century Gothic" w:hAnsi="Century Gothic"/>
                <w:noProof/>
                <w:sz w:val="20"/>
                <w:szCs w:val="20"/>
                <w:lang w:val="es-ES" w:eastAsia="es-ES"/>
              </w:rPr>
              <w:t>CSYC</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Pr="00AC5F9E" w:rsidRDefault="00E67E01" w:rsidP="00E67E01">
            <w:pPr>
              <w:rPr>
                <w:rFonts w:ascii="Century Gothic" w:hAnsi="Century Gothic"/>
                <w:b/>
                <w:sz w:val="24"/>
                <w:szCs w:val="24"/>
                <w:lang w:val="es-ES"/>
              </w:rPr>
            </w:pPr>
          </w:p>
          <w:p w:rsidR="00E67E01" w:rsidRPr="00AC5F9E" w:rsidRDefault="00E67E01"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CMCT</w:t>
            </w: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E67E01" w:rsidRDefault="00E67E01"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Default="0094143D" w:rsidP="00E67E01">
            <w:pPr>
              <w:rPr>
                <w:rFonts w:ascii="Century Gothic" w:hAnsi="Century Gothic"/>
                <w:noProof/>
                <w:sz w:val="20"/>
                <w:szCs w:val="20"/>
                <w:lang w:val="es-ES" w:eastAsia="es-ES"/>
              </w:rPr>
            </w:pPr>
          </w:p>
          <w:p w:rsidR="0094143D" w:rsidRPr="00AC5F9E" w:rsidRDefault="0094143D" w:rsidP="00E67E01">
            <w:pPr>
              <w:rPr>
                <w:rFonts w:ascii="Century Gothic" w:hAnsi="Century Gothic"/>
                <w:b/>
                <w:sz w:val="24"/>
                <w:szCs w:val="24"/>
                <w:lang w:val="es-ES"/>
              </w:rPr>
            </w:pPr>
          </w:p>
          <w:p w:rsidR="00E67E01" w:rsidRPr="00A64875" w:rsidRDefault="00E67E01"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AC5F9E">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67E01" w:rsidRPr="00D86AF1" w:rsidRDefault="00E67E01" w:rsidP="00E67E01">
            <w:pPr>
              <w:autoSpaceDE w:val="0"/>
              <w:autoSpaceDN w:val="0"/>
              <w:adjustRightInd w:val="0"/>
              <w:rPr>
                <w:rFonts w:ascii="Century Gothic" w:hAnsi="Century Gothic"/>
                <w:b/>
                <w:sz w:val="20"/>
                <w:szCs w:val="20"/>
                <w:lang w:val="es-ES"/>
              </w:rPr>
            </w:pPr>
          </w:p>
          <w:p w:rsidR="00E67E01" w:rsidRPr="00D86AF1" w:rsidRDefault="00E67E01" w:rsidP="00E67E01">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67E01" w:rsidRPr="00D86AF1" w:rsidRDefault="00E67E01" w:rsidP="00E67E01">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ind w:left="132"/>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E67E01" w:rsidRPr="00D86AF1" w:rsidRDefault="00E67E01" w:rsidP="00E67E01">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color w:val="A6A6A6"/>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Recursos personales extras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78" w:type="pct"/>
            <w:tcBorders>
              <w:top w:val="single" w:sz="4" w:space="0" w:color="548DD4"/>
              <w:left w:val="single" w:sz="4" w:space="0" w:color="548DD4"/>
              <w:bottom w:val="single" w:sz="4" w:space="0" w:color="548DD4"/>
              <w:right w:val="single" w:sz="4" w:space="0" w:color="548DD4"/>
            </w:tcBorders>
          </w:tcPr>
          <w:p w:rsidR="00E67E01" w:rsidRPr="00D86AF1" w:rsidRDefault="00E67E01" w:rsidP="00E67E01">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67E01" w:rsidRPr="00D86AF1" w:rsidRDefault="00E67E01" w:rsidP="00E67E01">
            <w:pPr>
              <w:autoSpaceDE w:val="0"/>
              <w:autoSpaceDN w:val="0"/>
              <w:adjustRightInd w:val="0"/>
              <w:ind w:left="274"/>
              <w:rPr>
                <w:rFonts w:ascii="Century Gothic" w:hAnsi="Century Gothic"/>
                <w:sz w:val="20"/>
                <w:szCs w:val="20"/>
                <w:lang w:val="es-ES"/>
              </w:rPr>
            </w:pPr>
          </w:p>
          <w:p w:rsidR="00E67E01" w:rsidRPr="00D86AF1" w:rsidRDefault="00E67E01" w:rsidP="00E67E01">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67E01" w:rsidRPr="00D86AF1" w:rsidRDefault="00E67E01"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4202D9"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82"/>
        <w:gridCol w:w="1923"/>
        <w:gridCol w:w="2042"/>
        <w:gridCol w:w="1899"/>
        <w:gridCol w:w="1899"/>
        <w:gridCol w:w="1899"/>
        <w:gridCol w:w="1899"/>
        <w:gridCol w:w="1623"/>
      </w:tblGrid>
      <w:tr w:rsidR="009B747A" w:rsidRPr="00D86AF1">
        <w:trPr>
          <w:tblHeader/>
        </w:trPr>
        <w:tc>
          <w:tcPr>
            <w:tcW w:w="208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4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596"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2"/>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8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2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4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899"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8D5076" w:rsidRPr="00D86AF1">
        <w:trPr>
          <w:trHeight w:val="377"/>
        </w:trPr>
        <w:tc>
          <w:tcPr>
            <w:tcW w:w="2082" w:type="dxa"/>
          </w:tcPr>
          <w:p w:rsidR="008D5076" w:rsidRPr="00CF3B2F"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CE 3.1 Obtener</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información concreta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relevante sobre hechos 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fenómenos previamente</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delimitados, utilizando</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diferentes fuentes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(directas e indirectas),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junto con las tecnologías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de la información y la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comunicación para</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obtener información,</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aprendiendo y</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expresando contenidos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sobre Ciencias sociales.</w:t>
            </w:r>
          </w:p>
          <w:p w:rsidR="008D5076" w:rsidRPr="00CF3B2F" w:rsidRDefault="008D5076" w:rsidP="008D5076">
            <w:pPr>
              <w:rPr>
                <w:rFonts w:ascii="Century Gothic" w:hAnsi="Century Gothic" w:cs="FuturaStd-Medium"/>
                <w:sz w:val="20"/>
                <w:szCs w:val="20"/>
                <w:lang w:val="es-ES" w:eastAsia="es-ES"/>
              </w:rPr>
            </w:pPr>
          </w:p>
        </w:tc>
        <w:tc>
          <w:tcPr>
            <w:tcW w:w="1923" w:type="dxa"/>
          </w:tcPr>
          <w:p w:rsidR="008D5076" w:rsidRPr="00CF3B2F"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p>
          <w:p w:rsidR="008D5076" w:rsidRPr="00CF3B2F" w:rsidRDefault="008D5076" w:rsidP="008D5076">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comunica </w:t>
            </w:r>
            <w:r w:rsidRPr="00CF3B2F">
              <w:rPr>
                <w:rFonts w:ascii="Century Gothic" w:hAnsi="Century Gothic" w:cs="FuturaStd-Medium"/>
                <w:sz w:val="20"/>
                <w:szCs w:val="20"/>
                <w:lang w:val="es-ES" w:eastAsia="es-ES"/>
              </w:rPr>
              <w:t>oralmente y/o por escrito, usando las tecnologías de la información y la comunicación y elabora trabajos. (CD, CCL, SIEP).</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lastRenderedPageBreak/>
              <w:t>CS.3.1.2. Utiliza las tecnologías de la información y la comunicación para elaborar trabajos y analiza información manejando imágenes, tablas,</w:t>
            </w: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 (CD, CCL, SIEP).</w:t>
            </w:r>
          </w:p>
          <w:p w:rsidR="008D5076" w:rsidRPr="00CF3B2F" w:rsidRDefault="008D5076" w:rsidP="008D5076">
            <w:pPr>
              <w:rPr>
                <w:rFonts w:ascii="Century Gothic" w:hAnsi="Century Gothic" w:cs="FuturaStd-Medium"/>
                <w:sz w:val="20"/>
                <w:szCs w:val="20"/>
                <w:lang w:val="es-ES" w:eastAsia="es-ES"/>
              </w:rPr>
            </w:pPr>
          </w:p>
        </w:tc>
        <w:tc>
          <w:tcPr>
            <w:tcW w:w="2042" w:type="dxa"/>
          </w:tcPr>
          <w:p w:rsidR="008D5076" w:rsidRPr="00D86AF1" w:rsidRDefault="008D5076" w:rsidP="008D5076">
            <w:pPr>
              <w:ind w:left="-56"/>
              <w:rPr>
                <w:rFonts w:ascii="Century Gothic" w:hAnsi="Century Gothic"/>
                <w:sz w:val="20"/>
                <w:szCs w:val="20"/>
                <w:lang w:val="es-ES"/>
              </w:rPr>
            </w:pPr>
          </w:p>
          <w:p w:rsidR="008D5076" w:rsidRPr="00D86AF1" w:rsidRDefault="008D5076"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8D5076" w:rsidRPr="00D86AF1" w:rsidRDefault="008D5076"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8D5076" w:rsidRPr="00D86AF1" w:rsidRDefault="008D5076"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8D5076" w:rsidRPr="00D86AF1" w:rsidRDefault="008D5076"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8D5076" w:rsidRPr="00D86AF1" w:rsidRDefault="008D5076" w:rsidP="008D5076">
            <w:pPr>
              <w:ind w:left="86"/>
              <w:rPr>
                <w:rFonts w:ascii="Century Gothic" w:hAnsi="Century Gothic" w:cs="FuturaStd-Medium"/>
                <w:sz w:val="20"/>
                <w:szCs w:val="20"/>
                <w:lang w:val="es-ES" w:eastAsia="es-ES"/>
              </w:rPr>
            </w:pP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haciéndolo con total dominio.</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w:t>
            </w:r>
            <w:r w:rsidRPr="00CF3B2F">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haciéndolo con total dominio.</w:t>
            </w: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sin excesiva dificultad.</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w:t>
            </w:r>
            <w:r w:rsidRPr="00CF3B2F">
              <w:rPr>
                <w:rFonts w:ascii="Century Gothic" w:hAnsi="Century Gothic" w:cs="FuturaStd-Medium"/>
                <w:sz w:val="20"/>
                <w:szCs w:val="20"/>
                <w:lang w:val="es-ES" w:eastAsia="es-ES"/>
              </w:rPr>
              <w:lastRenderedPageBreak/>
              <w:t>la información y 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sin excesiva dificultad.</w:t>
            </w:r>
          </w:p>
          <w:p w:rsidR="008D5076" w:rsidRPr="008F0C01" w:rsidRDefault="008D5076" w:rsidP="008D5076">
            <w:pPr>
              <w:rPr>
                <w:rFonts w:ascii="Century Gothic" w:hAnsi="Century Gothic" w:cs="FuturaStd-Medium"/>
                <w:sz w:val="20"/>
                <w:szCs w:val="20"/>
                <w:lang w:val="es-ES" w:eastAsia="es-ES"/>
              </w:rPr>
            </w:pPr>
          </w:p>
          <w:p w:rsidR="008D5076" w:rsidRPr="008F0C01" w:rsidRDefault="008D5076" w:rsidP="008D5076">
            <w:pPr>
              <w:rPr>
                <w:sz w:val="20"/>
                <w:szCs w:val="20"/>
              </w:rPr>
            </w:pPr>
          </w:p>
        </w:tc>
        <w:tc>
          <w:tcPr>
            <w:tcW w:w="1899" w:type="dxa"/>
          </w:tcPr>
          <w:p w:rsidR="008D5076" w:rsidRPr="008F0C01"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en la mayor parte de los casos.</w:t>
            </w: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Default="008D5076" w:rsidP="008D5076">
            <w:pPr>
              <w:rPr>
                <w:rFonts w:ascii="Century Gothic" w:hAnsi="Century Gothic" w:cs="FuturaStd-Medium"/>
                <w:sz w:val="20"/>
                <w:szCs w:val="20"/>
                <w:lang w:val="es-ES" w:eastAsia="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la información y </w:t>
            </w:r>
            <w:r w:rsidRPr="00CF3B2F">
              <w:rPr>
                <w:rFonts w:ascii="Century Gothic" w:hAnsi="Century Gothic" w:cs="FuturaStd-Medium"/>
                <w:sz w:val="20"/>
                <w:szCs w:val="20"/>
                <w:lang w:val="es-ES" w:eastAsia="es-ES"/>
              </w:rPr>
              <w:lastRenderedPageBreak/>
              <w:t>la comunicación para elaborar trabajos y analiza información manejando imágenes, tablas,</w:t>
            </w:r>
          </w:p>
          <w:p w:rsidR="008D5076" w:rsidRPr="008F0C01"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en la mayor parte de los casos.</w:t>
            </w:r>
          </w:p>
          <w:p w:rsidR="008D5076" w:rsidRPr="008F0C01" w:rsidRDefault="008D5076" w:rsidP="008D5076">
            <w:pPr>
              <w:rPr>
                <w:sz w:val="20"/>
                <w:szCs w:val="20"/>
              </w:rPr>
            </w:pPr>
          </w:p>
        </w:tc>
        <w:tc>
          <w:tcPr>
            <w:tcW w:w="1899" w:type="dxa"/>
          </w:tcPr>
          <w:p w:rsidR="008D5076" w:rsidRPr="008F0C01" w:rsidRDefault="008D5076" w:rsidP="008D5076">
            <w:pPr>
              <w:rPr>
                <w:rFonts w:ascii="Century Gothic" w:hAnsi="Century Gothic"/>
                <w:sz w:val="20"/>
                <w:szCs w:val="20"/>
                <w:lang w:val="es-ES"/>
              </w:rPr>
            </w:pPr>
          </w:p>
          <w:p w:rsidR="008D5076"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comunica oralmente y/o por escrito, usando las tecnologías de la información y la comunicación y elabora trabajos</w:t>
            </w:r>
            <w:r w:rsidRPr="008F0C01">
              <w:rPr>
                <w:rFonts w:ascii="Century Gothic" w:hAnsi="Century Gothic" w:cs="FuturaStd-Medium"/>
                <w:sz w:val="20"/>
                <w:szCs w:val="20"/>
                <w:lang w:val="es-ES" w:eastAsia="es-ES"/>
              </w:rPr>
              <w:t xml:space="preserve">, </w:t>
            </w:r>
            <w:r w:rsidRPr="008F0C01">
              <w:rPr>
                <w:rFonts w:ascii="Century Gothic" w:hAnsi="Century Gothic"/>
                <w:sz w:val="20"/>
                <w:szCs w:val="20"/>
                <w:lang w:val="es-ES"/>
              </w:rPr>
              <w:t>aunque encuentra muchas dificultades al hacerlo.</w:t>
            </w:r>
          </w:p>
          <w:p w:rsidR="008D5076" w:rsidRDefault="008D5076" w:rsidP="008D5076">
            <w:pPr>
              <w:rPr>
                <w:rFonts w:ascii="Century Gothic" w:hAnsi="Century Gothic"/>
                <w:sz w:val="20"/>
                <w:szCs w:val="20"/>
                <w:lang w:val="es-ES"/>
              </w:rPr>
            </w:pPr>
          </w:p>
          <w:p w:rsidR="008D5076" w:rsidRPr="00CF3B2F" w:rsidRDefault="008D5076" w:rsidP="008D5076">
            <w:pPr>
              <w:rPr>
                <w:rFonts w:ascii="Century Gothic" w:hAnsi="Century Gothic" w:cs="FuturaStd-Medium"/>
                <w:sz w:val="20"/>
                <w:szCs w:val="20"/>
                <w:lang w:val="es-ES" w:eastAsia="es-ES"/>
              </w:rPr>
            </w:pPr>
            <w:r w:rsidRPr="00CF3B2F">
              <w:rPr>
                <w:rFonts w:ascii="Century Gothic" w:hAnsi="Century Gothic" w:cs="FuturaStd-Medium"/>
                <w:sz w:val="20"/>
                <w:szCs w:val="20"/>
                <w:lang w:val="es-ES" w:eastAsia="es-ES"/>
              </w:rPr>
              <w:t xml:space="preserve">Utiliza las tecnologías de la información y </w:t>
            </w:r>
            <w:r w:rsidRPr="00CF3B2F">
              <w:rPr>
                <w:rFonts w:ascii="Century Gothic" w:hAnsi="Century Gothic" w:cs="FuturaStd-Medium"/>
                <w:sz w:val="20"/>
                <w:szCs w:val="20"/>
                <w:lang w:val="es-ES" w:eastAsia="es-ES"/>
              </w:rPr>
              <w:lastRenderedPageBreak/>
              <w:t>la comunicación para elaborar trabajos y analiza información manejando imágenes, tablas,</w:t>
            </w:r>
          </w:p>
          <w:p w:rsidR="008D5076" w:rsidRPr="008F0C01" w:rsidRDefault="008D5076" w:rsidP="008D5076">
            <w:pPr>
              <w:rPr>
                <w:rFonts w:ascii="Century Gothic" w:hAnsi="Century Gothic"/>
                <w:sz w:val="20"/>
                <w:szCs w:val="20"/>
                <w:lang w:val="es-ES"/>
              </w:rPr>
            </w:pPr>
            <w:r w:rsidRPr="00CF3B2F">
              <w:rPr>
                <w:rFonts w:ascii="Century Gothic" w:hAnsi="Century Gothic" w:cs="FuturaStd-Medium"/>
                <w:sz w:val="20"/>
                <w:szCs w:val="20"/>
                <w:lang w:val="es-ES" w:eastAsia="es-ES"/>
              </w:rPr>
              <w:t>gráficos,</w:t>
            </w:r>
            <w:r>
              <w:rPr>
                <w:rFonts w:ascii="Century Gothic" w:hAnsi="Century Gothic" w:cs="FuturaStd-Medium"/>
                <w:sz w:val="20"/>
                <w:szCs w:val="20"/>
                <w:lang w:val="es-ES" w:eastAsia="es-ES"/>
              </w:rPr>
              <w:t xml:space="preserve"> </w:t>
            </w:r>
            <w:r w:rsidRPr="00CF3B2F">
              <w:rPr>
                <w:rFonts w:ascii="Century Gothic" w:hAnsi="Century Gothic" w:cs="FuturaStd-Medium"/>
                <w:sz w:val="20"/>
                <w:szCs w:val="20"/>
                <w:lang w:val="es-ES" w:eastAsia="es-ES"/>
              </w:rPr>
              <w:t>esquemas y resúmenes, presentando un informe o presentación digital</w:t>
            </w:r>
            <w:r w:rsidRPr="008F0C01">
              <w:rPr>
                <w:rFonts w:ascii="Century Gothic" w:hAnsi="Century Gothic" w:cs="FuturaStd-Medium"/>
                <w:sz w:val="20"/>
                <w:szCs w:val="20"/>
                <w:lang w:val="es-ES" w:eastAsia="es-ES"/>
              </w:rPr>
              <w:t xml:space="preserve">, </w:t>
            </w:r>
            <w:r w:rsidRPr="008F0C01">
              <w:rPr>
                <w:rFonts w:ascii="Century Gothic" w:hAnsi="Century Gothic"/>
                <w:sz w:val="20"/>
                <w:szCs w:val="20"/>
                <w:lang w:val="es-ES"/>
              </w:rPr>
              <w:t>aunque encuentra muchas dificultades al hacerlo.</w:t>
            </w: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p w:rsidR="008D5076" w:rsidRPr="008F0C01" w:rsidRDefault="008D5076" w:rsidP="008D5076">
            <w:pPr>
              <w:rPr>
                <w:rFonts w:ascii="Century Gothic" w:hAnsi="Century Gothic"/>
                <w:sz w:val="20"/>
                <w:szCs w:val="20"/>
                <w:lang w:val="es-ES"/>
              </w:rPr>
            </w:pPr>
          </w:p>
        </w:tc>
        <w:tc>
          <w:tcPr>
            <w:tcW w:w="1623" w:type="dxa"/>
          </w:tcPr>
          <w:p w:rsidR="008D5076" w:rsidRPr="00D86AF1" w:rsidRDefault="008D5076" w:rsidP="008D5076">
            <w:pPr>
              <w:pStyle w:val="Prrafodelista"/>
              <w:ind w:left="0"/>
              <w:rPr>
                <w:rFonts w:ascii="Century Gothic" w:hAnsi="Century Gothic"/>
                <w:b/>
                <w:sz w:val="20"/>
                <w:szCs w:val="20"/>
                <w:lang w:val="es-ES"/>
              </w:rPr>
            </w:pPr>
          </w:p>
        </w:tc>
      </w:tr>
      <w:tr w:rsidR="00536D5E" w:rsidRPr="00D86AF1">
        <w:trPr>
          <w:trHeight w:val="377"/>
        </w:trPr>
        <w:tc>
          <w:tcPr>
            <w:tcW w:w="2082" w:type="dxa"/>
          </w:tcPr>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CE 3.3. Valorar la</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importancia de una</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convivencia pacífica,</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democrática y tolerante,</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participando de forma</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eficaz y constructiva en</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la vida social, mostrando</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estrategias para resolver</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conflictos, cooperando,</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dialogando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desarrollando actitudes de trabajo en equipo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hábitos para asumir</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nuevos roles en una</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sociedad en continuo</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cambio.</w:t>
            </w:r>
          </w:p>
        </w:tc>
        <w:tc>
          <w:tcPr>
            <w:tcW w:w="1923" w:type="dxa"/>
          </w:tcPr>
          <w:p w:rsidR="00536D5E" w:rsidRPr="008D49BA" w:rsidRDefault="00536D5E" w:rsidP="00536D5E">
            <w:pPr>
              <w:autoSpaceDE w:val="0"/>
              <w:autoSpaceDN w:val="0"/>
              <w:adjustRightInd w:val="0"/>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CS.3.3.1 Valora la importancia de una convivencia pacífica y tolerante entre los diferentes grupos humanos sobre la base de los valores</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democráticos y los derechos humanos universalmente compartidos, participando de una manera eficaz y constructiva en la vida social. (CSYC, SIEP).</w:t>
            </w: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CS.3.3.2 Identifica y utiliza los códigos de conducta y los usos generalmente aceptados en las distintas sociedades y entornos, dialogando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cooperando con el grupo y aceptando los valores democráticos. (CSYC, SIEP).</w:t>
            </w:r>
          </w:p>
          <w:p w:rsidR="00536D5E" w:rsidRPr="008D49BA" w:rsidRDefault="00536D5E" w:rsidP="00536D5E">
            <w:pPr>
              <w:autoSpaceDE w:val="0"/>
              <w:autoSpaceDN w:val="0"/>
              <w:adjustRightInd w:val="0"/>
              <w:rPr>
                <w:rFonts w:ascii="Century Gothic" w:hAnsi="Century Gothic" w:cs="FuturaStd-Medium"/>
                <w:sz w:val="20"/>
                <w:szCs w:val="20"/>
                <w:lang w:val="es-ES" w:eastAsia="es-ES"/>
              </w:rPr>
            </w:pPr>
          </w:p>
        </w:tc>
        <w:tc>
          <w:tcPr>
            <w:tcW w:w="2042" w:type="dxa"/>
          </w:tcPr>
          <w:p w:rsidR="00536D5E" w:rsidRPr="00D86AF1" w:rsidRDefault="00536D5E" w:rsidP="00536D5E">
            <w:pPr>
              <w:rPr>
                <w:rFonts w:ascii="Century Gothic" w:hAnsi="Century Gothic" w:cs="FuturaStd-Medium"/>
                <w:sz w:val="20"/>
                <w:szCs w:val="20"/>
                <w:lang w:val="es-ES" w:eastAsia="es-ES"/>
              </w:rPr>
            </w:pPr>
          </w:p>
          <w:p w:rsidR="00536D5E" w:rsidRPr="00D86AF1" w:rsidRDefault="00536D5E"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536D5E" w:rsidRPr="00D86AF1" w:rsidRDefault="00536D5E"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w:t>
            </w:r>
            <w:r w:rsidRPr="00D86AF1">
              <w:rPr>
                <w:rFonts w:ascii="Century Gothic" w:hAnsi="Century Gothic" w:cs="FuturaStd-Medium"/>
                <w:sz w:val="20"/>
                <w:szCs w:val="20"/>
                <w:lang w:val="es-ES" w:eastAsia="es-ES"/>
              </w:rPr>
              <w:lastRenderedPageBreak/>
              <w:t xml:space="preserve">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536D5E" w:rsidRPr="00D86AF1" w:rsidRDefault="00536D5E"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536D5E" w:rsidRPr="00D86AF1" w:rsidRDefault="00536D5E"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536D5E" w:rsidRPr="00D86AF1" w:rsidRDefault="00536D5E" w:rsidP="00536D5E">
            <w:pPr>
              <w:ind w:left="86"/>
              <w:rPr>
                <w:rFonts w:ascii="Century Gothic" w:hAnsi="Century Gothic" w:cs="FuturaStd-Medium"/>
                <w:sz w:val="20"/>
                <w:szCs w:val="20"/>
                <w:lang w:val="es-ES" w:eastAsia="es-ES"/>
              </w:rPr>
            </w:pPr>
          </w:p>
        </w:tc>
        <w:tc>
          <w:tcPr>
            <w:tcW w:w="1899" w:type="dxa"/>
          </w:tcPr>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democráticos y los derechos humanos universalmente compartidos, participando de una manera eficaz y constructiva en la vida social, haciéndolo con total dominio.</w:t>
            </w: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cooperando con el grupo y aceptando los valores democráticos, haciéndolo con total dominio.</w:t>
            </w:r>
          </w:p>
        </w:tc>
        <w:tc>
          <w:tcPr>
            <w:tcW w:w="1899" w:type="dxa"/>
          </w:tcPr>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democráticos y los derechos humanos universalmente compartidos, participando de una manera eficaz y constructiva en la vida social, sin excesiva dificultad.</w:t>
            </w: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cooperando con el grupo y aceptando los valores democráticos, sin excesiva dificultad.</w:t>
            </w:r>
          </w:p>
        </w:tc>
        <w:tc>
          <w:tcPr>
            <w:tcW w:w="1899" w:type="dxa"/>
          </w:tcPr>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democráticos y los derechos humanos universalmente compartidos, participando de una manera eficaz y constructiva en la vida social, en la mayor parte de los casos.</w:t>
            </w: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cooperando con el grupo y aceptando los valores democráticos, en la mayor parte de los casos.</w:t>
            </w:r>
          </w:p>
        </w:tc>
        <w:tc>
          <w:tcPr>
            <w:tcW w:w="1899" w:type="dxa"/>
          </w:tcPr>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Valora la importancia de una convivencia pacífica y tolerante entre los diferentes grupos humanos sobre la base de los valores</w:t>
            </w:r>
          </w:p>
          <w:p w:rsidR="00536D5E" w:rsidRPr="008D49BA" w:rsidRDefault="00536D5E" w:rsidP="00536D5E">
            <w:pPr>
              <w:rPr>
                <w:rFonts w:ascii="Century Gothic" w:hAnsi="Century Gothic"/>
                <w:sz w:val="20"/>
                <w:szCs w:val="20"/>
                <w:lang w:val="es-ES"/>
              </w:rPr>
            </w:pPr>
            <w:r w:rsidRPr="008D49BA">
              <w:rPr>
                <w:rFonts w:ascii="Century Gothic" w:hAnsi="Century Gothic" w:cs="FuturaStd-Medium"/>
                <w:sz w:val="20"/>
                <w:szCs w:val="20"/>
                <w:lang w:val="es-ES" w:eastAsia="es-ES"/>
              </w:rPr>
              <w:lastRenderedPageBreak/>
              <w:t xml:space="preserve">democráticos y los derechos humanos universalmente compartidos, participando de una manera eficaz y constructiva en la vida social, </w:t>
            </w:r>
            <w:r w:rsidRPr="008D49BA">
              <w:rPr>
                <w:rFonts w:ascii="Century Gothic" w:hAnsi="Century Gothic"/>
                <w:sz w:val="20"/>
                <w:szCs w:val="20"/>
                <w:lang w:val="es-ES"/>
              </w:rPr>
              <w:t>aunque encuentra muchas dificultades al hacerlo.</w:t>
            </w:r>
          </w:p>
          <w:p w:rsidR="00536D5E" w:rsidRPr="008D49BA" w:rsidRDefault="00536D5E" w:rsidP="00536D5E">
            <w:pPr>
              <w:rPr>
                <w:rFonts w:ascii="Century Gothic" w:hAnsi="Century Gothic"/>
                <w:sz w:val="20"/>
                <w:szCs w:val="20"/>
                <w:lang w:val="es-ES"/>
              </w:rPr>
            </w:pPr>
          </w:p>
          <w:p w:rsidR="00536D5E" w:rsidRPr="008D49BA" w:rsidRDefault="00536D5E" w:rsidP="00536D5E">
            <w:pPr>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Identifica y utiliza los códigos de conducta y los usos generalmente aceptados en las distintas sociedades y entornos, dialogando y</w:t>
            </w:r>
          </w:p>
          <w:p w:rsidR="00536D5E" w:rsidRPr="008D49BA" w:rsidRDefault="00536D5E" w:rsidP="00536D5E">
            <w:pPr>
              <w:rPr>
                <w:rFonts w:ascii="Century Gothic" w:hAnsi="Century Gothic"/>
                <w:sz w:val="20"/>
                <w:szCs w:val="20"/>
                <w:lang w:val="es-ES"/>
              </w:rPr>
            </w:pPr>
            <w:r w:rsidRPr="008D49BA">
              <w:rPr>
                <w:rFonts w:ascii="Century Gothic" w:hAnsi="Century Gothic" w:cs="FuturaStd-Medium"/>
                <w:sz w:val="20"/>
                <w:szCs w:val="20"/>
                <w:lang w:val="es-ES" w:eastAsia="es-ES"/>
              </w:rPr>
              <w:t xml:space="preserve">cooperando con el grupo y aceptando los valores democráticos, </w:t>
            </w:r>
            <w:r w:rsidRPr="008D49BA">
              <w:rPr>
                <w:rFonts w:ascii="Century Gothic" w:hAnsi="Century Gothic"/>
                <w:sz w:val="20"/>
                <w:szCs w:val="20"/>
                <w:lang w:val="es-ES"/>
              </w:rPr>
              <w:t xml:space="preserve">aunque encuentra muchas </w:t>
            </w:r>
            <w:r w:rsidRPr="008D49BA">
              <w:rPr>
                <w:rFonts w:ascii="Century Gothic" w:hAnsi="Century Gothic"/>
                <w:sz w:val="20"/>
                <w:szCs w:val="20"/>
                <w:lang w:val="es-ES"/>
              </w:rPr>
              <w:lastRenderedPageBreak/>
              <w:t>dificultades al hacerlo.</w:t>
            </w: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p w:rsidR="00536D5E" w:rsidRPr="008D49BA" w:rsidRDefault="00536D5E" w:rsidP="00536D5E">
            <w:pPr>
              <w:rPr>
                <w:rFonts w:ascii="Century Gothic" w:hAnsi="Century Gothic" w:cs="FuturaStd-Medium"/>
                <w:sz w:val="20"/>
                <w:szCs w:val="20"/>
                <w:lang w:val="es-ES" w:eastAsia="es-ES"/>
              </w:rPr>
            </w:pPr>
          </w:p>
        </w:tc>
        <w:tc>
          <w:tcPr>
            <w:tcW w:w="1623" w:type="dxa"/>
          </w:tcPr>
          <w:p w:rsidR="00536D5E" w:rsidRPr="00D86AF1" w:rsidRDefault="00536D5E" w:rsidP="00536D5E">
            <w:pPr>
              <w:pStyle w:val="Prrafodelista"/>
              <w:ind w:left="0"/>
              <w:rPr>
                <w:rFonts w:ascii="Century Gothic" w:hAnsi="Century Gothic"/>
                <w:b/>
                <w:sz w:val="20"/>
                <w:szCs w:val="20"/>
                <w:lang w:val="es-ES"/>
              </w:rPr>
            </w:pPr>
          </w:p>
        </w:tc>
      </w:tr>
      <w:tr w:rsidR="0004521B" w:rsidRPr="00D86AF1">
        <w:tc>
          <w:tcPr>
            <w:tcW w:w="2082" w:type="dxa"/>
          </w:tcPr>
          <w:p w:rsidR="0004521B" w:rsidRPr="008D49BA" w:rsidRDefault="0004521B" w:rsidP="0004521B">
            <w:pPr>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CE.3.7 Explicar la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importancia que tiene la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Constitución para el funcionamiento del Estado español, así</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como los derechos,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deberes y libertades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recogidos en la misma.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Identificando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instituciones políticas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que se derivan de ella, describiendo la organización territorial</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del Estado español, así</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como la estructura y los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fines de </w:t>
            </w:r>
            <w:smartTag w:uri="urn:schemas-microsoft-com:office:smarttags" w:element="PersonName">
              <w:smartTagPr>
                <w:attr w:name="ProductID" w:val="la Uni￳n"/>
              </w:smartTagPr>
              <w:r w:rsidRPr="008D49BA">
                <w:rPr>
                  <w:rFonts w:ascii="Century Gothic" w:hAnsi="Century Gothic" w:cs="FuturaStd-Medium"/>
                  <w:sz w:val="20"/>
                  <w:szCs w:val="20"/>
                  <w:lang w:eastAsia="es-ES"/>
                </w:rPr>
                <w:t>la Unión</w:t>
              </w:r>
            </w:smartTag>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Europea, explicando</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algunas ventajas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lastRenderedPageBreak/>
              <w:t>derivadas del hecho de formar parte de la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misma y valorar la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diversidad cultural, social, política y</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lingüística de España,</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respetando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diferencias.</w:t>
            </w:r>
          </w:p>
        </w:tc>
        <w:tc>
          <w:tcPr>
            <w:tcW w:w="1923" w:type="dxa"/>
          </w:tcPr>
          <w:p w:rsidR="0004521B" w:rsidRPr="008D49BA" w:rsidRDefault="0004521B" w:rsidP="0004521B">
            <w:pPr>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eastAsia="es-ES"/>
                </w:rPr>
                <w:t>la Constitución Española</w:t>
              </w:r>
            </w:smartTag>
            <w:r w:rsidRPr="008D49BA">
              <w:rPr>
                <w:rFonts w:ascii="Century Gothic" w:hAnsi="Century Gothic" w:cs="FuturaStd-Medium"/>
                <w:sz w:val="20"/>
                <w:szCs w:val="20"/>
                <w:lang w:eastAsia="es-ES"/>
              </w:rPr>
              <w:t xml:space="preserve"> y en el Estatuto de Autonomía,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comunidades, explicando y resaltando la diversidad cultural, social, </w:t>
            </w:r>
            <w:r w:rsidRPr="008D49BA">
              <w:rPr>
                <w:rFonts w:ascii="Century Gothic" w:hAnsi="Century Gothic" w:cs="FuturaStd-Medium"/>
                <w:sz w:val="20"/>
                <w:szCs w:val="20"/>
                <w:lang w:eastAsia="es-ES"/>
              </w:rPr>
              <w:lastRenderedPageBreak/>
              <w:t>política y lingüística como fuente de enriquecimiento cultural. (CSYC, CEC).</w:t>
            </w:r>
          </w:p>
          <w:p w:rsidR="0004521B" w:rsidRPr="008D49BA" w:rsidRDefault="0004521B" w:rsidP="0004521B">
            <w:pPr>
              <w:rPr>
                <w:rFonts w:ascii="Century Gothic" w:hAnsi="Century Gothic" w:cs="FuturaStd-Medium"/>
                <w:sz w:val="20"/>
                <w:szCs w:val="20"/>
                <w:lang w:eastAsia="es-ES"/>
              </w:rPr>
            </w:pPr>
          </w:p>
        </w:tc>
        <w:tc>
          <w:tcPr>
            <w:tcW w:w="2042" w:type="dxa"/>
          </w:tcPr>
          <w:p w:rsidR="0004521B" w:rsidRPr="008D49BA" w:rsidRDefault="0004521B" w:rsidP="0004521B">
            <w:pPr>
              <w:ind w:left="-56"/>
              <w:rPr>
                <w:rFonts w:ascii="Century Gothic" w:hAnsi="Century Gothic"/>
                <w:sz w:val="20"/>
                <w:szCs w:val="20"/>
                <w:lang w:val="es-ES"/>
              </w:rPr>
            </w:pPr>
          </w:p>
          <w:p w:rsidR="0004521B" w:rsidRPr="008D49BA" w:rsidRDefault="0004521B" w:rsidP="0007208B">
            <w:pPr>
              <w:numPr>
                <w:ilvl w:val="0"/>
                <w:numId w:val="2"/>
              </w:numPr>
              <w:ind w:left="86" w:hanging="142"/>
              <w:rPr>
                <w:rFonts w:ascii="Century Gothic" w:hAnsi="Century Gothic"/>
                <w:sz w:val="20"/>
                <w:szCs w:val="20"/>
                <w:lang w:val="es-ES"/>
              </w:rPr>
            </w:pPr>
            <w:r w:rsidRPr="008D49BA">
              <w:rPr>
                <w:rFonts w:ascii="Century Gothic" w:hAnsi="Century Gothic"/>
                <w:bCs/>
                <w:sz w:val="20"/>
                <w:szCs w:val="20"/>
                <w:lang w:val="es-ES"/>
              </w:rPr>
              <w:t xml:space="preserve">Resultados sobre sus conocimientos previos sobre el tema de la unidad a través del </w:t>
            </w:r>
            <w:r w:rsidRPr="008D49BA">
              <w:rPr>
                <w:rFonts w:ascii="Century Gothic" w:hAnsi="Century Gothic"/>
                <w:b/>
                <w:i/>
                <w:sz w:val="20"/>
                <w:szCs w:val="20"/>
                <w:lang w:val="es-ES"/>
              </w:rPr>
              <w:t>Diagnostic test</w:t>
            </w:r>
            <w:r w:rsidRPr="008D49BA">
              <w:rPr>
                <w:rFonts w:ascii="Century Gothic" w:hAnsi="Century Gothic"/>
                <w:sz w:val="20"/>
                <w:szCs w:val="20"/>
                <w:lang w:val="es-ES"/>
              </w:rPr>
              <w:t>.</w:t>
            </w:r>
          </w:p>
          <w:p w:rsidR="0004521B" w:rsidRPr="008D49BA" w:rsidRDefault="0004521B" w:rsidP="0007208B">
            <w:pPr>
              <w:numPr>
                <w:ilvl w:val="0"/>
                <w:numId w:val="2"/>
              </w:numPr>
              <w:ind w:left="86" w:hanging="142"/>
              <w:rPr>
                <w:sz w:val="20"/>
                <w:szCs w:val="20"/>
                <w:lang w:val="es-ES"/>
              </w:rPr>
            </w:pPr>
            <w:r w:rsidRPr="008D49BA">
              <w:rPr>
                <w:rFonts w:ascii="Century Gothic" w:hAnsi="Century Gothic"/>
                <w:bCs/>
                <w:sz w:val="20"/>
                <w:szCs w:val="20"/>
                <w:lang w:val="es-ES"/>
              </w:rPr>
              <w:t>Resolución d</w:t>
            </w:r>
            <w:r w:rsidRPr="008D49BA">
              <w:rPr>
                <w:rFonts w:ascii="Century Gothic" w:hAnsi="Century Gothic" w:cs="FuturaStd-Medium"/>
                <w:sz w:val="20"/>
                <w:szCs w:val="20"/>
                <w:lang w:val="es-ES" w:eastAsia="es-ES"/>
              </w:rPr>
              <w:t xml:space="preserve">e actividades relacionadas con el </w:t>
            </w:r>
            <w:r w:rsidRPr="008D49BA">
              <w:rPr>
                <w:rFonts w:ascii="Century Gothic" w:hAnsi="Century Gothic"/>
                <w:sz w:val="20"/>
                <w:szCs w:val="20"/>
                <w:lang w:val="es-ES"/>
              </w:rPr>
              <w:t xml:space="preserve">contenido de la unidad través del </w:t>
            </w:r>
            <w:r w:rsidRPr="008D49BA">
              <w:rPr>
                <w:rFonts w:ascii="Century Gothic" w:hAnsi="Century Gothic"/>
                <w:b/>
                <w:i/>
                <w:sz w:val="20"/>
                <w:szCs w:val="20"/>
                <w:lang w:val="es-ES"/>
              </w:rPr>
              <w:t>End-of-unit test</w:t>
            </w:r>
            <w:r w:rsidRPr="008D49BA">
              <w:rPr>
                <w:rFonts w:ascii="Century Gothic" w:hAnsi="Century Gothic"/>
                <w:sz w:val="20"/>
                <w:szCs w:val="20"/>
                <w:lang w:val="es-ES"/>
              </w:rPr>
              <w:t>.</w:t>
            </w:r>
          </w:p>
          <w:p w:rsidR="0004521B" w:rsidRPr="008D49BA" w:rsidRDefault="0004521B" w:rsidP="0007208B">
            <w:pPr>
              <w:numPr>
                <w:ilvl w:val="0"/>
                <w:numId w:val="2"/>
              </w:numPr>
              <w:ind w:left="86" w:hanging="142"/>
              <w:rPr>
                <w:sz w:val="20"/>
                <w:szCs w:val="20"/>
                <w:lang w:val="es-ES"/>
              </w:rPr>
            </w:pPr>
            <w:r w:rsidRPr="008D49BA">
              <w:rPr>
                <w:rFonts w:ascii="Century Gothic" w:hAnsi="Century Gothic"/>
                <w:bCs/>
                <w:sz w:val="20"/>
                <w:szCs w:val="20"/>
                <w:lang w:val="es-ES"/>
              </w:rPr>
              <w:t>Resolución d</w:t>
            </w:r>
            <w:r w:rsidRPr="008D49BA">
              <w:rPr>
                <w:rFonts w:ascii="Century Gothic" w:hAnsi="Century Gothic" w:cs="FuturaStd-Medium"/>
                <w:sz w:val="20"/>
                <w:szCs w:val="20"/>
                <w:lang w:val="es-ES" w:eastAsia="es-ES"/>
              </w:rPr>
              <w:t xml:space="preserve">e actividades del </w:t>
            </w:r>
            <w:r w:rsidRPr="008D49BA">
              <w:rPr>
                <w:rFonts w:ascii="Century Gothic" w:hAnsi="Century Gothic"/>
                <w:b/>
                <w:i/>
                <w:sz w:val="20"/>
                <w:szCs w:val="20"/>
                <w:lang w:val="es-ES"/>
              </w:rPr>
              <w:t>End-of-Term test.</w:t>
            </w:r>
          </w:p>
          <w:p w:rsidR="0004521B" w:rsidRPr="008D49BA" w:rsidRDefault="0004521B" w:rsidP="0007208B">
            <w:pPr>
              <w:numPr>
                <w:ilvl w:val="0"/>
                <w:numId w:val="2"/>
              </w:numPr>
              <w:ind w:left="86" w:hanging="142"/>
              <w:rPr>
                <w:rFonts w:ascii="Century Gothic" w:hAnsi="Century Gothic" w:cs="FuturaStd-Medium"/>
                <w:sz w:val="20"/>
                <w:szCs w:val="20"/>
                <w:lang w:val="es-ES" w:eastAsia="es-ES"/>
              </w:rPr>
            </w:pPr>
            <w:r w:rsidRPr="008D49BA">
              <w:rPr>
                <w:rFonts w:ascii="Century Gothic" w:hAnsi="Century Gothic"/>
                <w:sz w:val="20"/>
                <w:szCs w:val="20"/>
                <w:lang w:val="es-ES"/>
              </w:rPr>
              <w:t xml:space="preserve">Realización de las actividades de la sección </w:t>
            </w:r>
            <w:r w:rsidRPr="008D49BA">
              <w:rPr>
                <w:rFonts w:ascii="Century Gothic" w:hAnsi="Century Gothic"/>
                <w:i/>
                <w:sz w:val="20"/>
                <w:szCs w:val="20"/>
                <w:lang w:val="es-ES"/>
              </w:rPr>
              <w:t xml:space="preserve">de </w:t>
            </w:r>
            <w:r w:rsidRPr="008D49BA">
              <w:rPr>
                <w:rFonts w:ascii="Century Gothic" w:hAnsi="Century Gothic"/>
                <w:b/>
                <w:i/>
                <w:sz w:val="20"/>
                <w:szCs w:val="20"/>
                <w:lang w:val="es-ES"/>
              </w:rPr>
              <w:t>repaso</w:t>
            </w:r>
            <w:r w:rsidRPr="008D49BA">
              <w:rPr>
                <w:rFonts w:ascii="Century Gothic" w:hAnsi="Century Gothic"/>
                <w:sz w:val="20"/>
                <w:szCs w:val="20"/>
                <w:lang w:val="es-ES"/>
              </w:rPr>
              <w:t xml:space="preserve"> al final de la unidad.</w:t>
            </w:r>
          </w:p>
          <w:p w:rsidR="0004521B" w:rsidRPr="008D49BA" w:rsidRDefault="0004521B" w:rsidP="0004521B">
            <w:pPr>
              <w:ind w:left="86"/>
              <w:rPr>
                <w:rFonts w:ascii="Century Gothic" w:hAnsi="Century Gothic" w:cs="FuturaStd-Medium"/>
                <w:sz w:val="20"/>
                <w:szCs w:val="20"/>
                <w:lang w:val="es-ES" w:eastAsia="es-ES"/>
              </w:rPr>
            </w:pPr>
          </w:p>
        </w:tc>
        <w:tc>
          <w:tcPr>
            <w:tcW w:w="1899" w:type="dxa"/>
          </w:tcPr>
          <w:p w:rsidR="0004521B" w:rsidRPr="008D49BA" w:rsidRDefault="0004521B" w:rsidP="0004521B">
            <w:pPr>
              <w:autoSpaceDE w:val="0"/>
              <w:autoSpaceDN w:val="0"/>
              <w:adjustRightInd w:val="0"/>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eastAsia="es-ES"/>
                </w:rPr>
                <w:t>la Constitución Española</w:t>
              </w:r>
            </w:smartTag>
            <w:r w:rsidRPr="008D49BA">
              <w:rPr>
                <w:rFonts w:ascii="Century Gothic" w:hAnsi="Century Gothic" w:cs="FuturaStd-Medium"/>
                <w:sz w:val="20"/>
                <w:szCs w:val="20"/>
                <w:lang w:eastAsia="es-ES"/>
              </w:rPr>
              <w:t xml:space="preserve"> y en el Estatuto de Autonomía,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04521B" w:rsidRPr="008D49BA" w:rsidRDefault="0004521B" w:rsidP="0004521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eastAsia="es-ES"/>
              </w:rPr>
              <w:t xml:space="preserve">comunidades, explicando y resaltando la diversidad cultural, social, política y </w:t>
            </w:r>
            <w:r w:rsidRPr="008D49BA">
              <w:rPr>
                <w:rFonts w:ascii="Century Gothic" w:hAnsi="Century Gothic" w:cs="FuturaStd-Medium"/>
                <w:sz w:val="20"/>
                <w:szCs w:val="20"/>
                <w:lang w:eastAsia="es-ES"/>
              </w:rPr>
              <w:lastRenderedPageBreak/>
              <w:t>lingüística como fuente de enriquecimiento cultural,</w:t>
            </w:r>
            <w:r w:rsidRPr="008D49BA">
              <w:rPr>
                <w:rFonts w:ascii="Century Gothic" w:hAnsi="Century Gothic" w:cs="FuturaStd-Medium"/>
                <w:sz w:val="20"/>
                <w:szCs w:val="20"/>
                <w:lang w:val="es-ES" w:eastAsia="es-ES"/>
              </w:rPr>
              <w:t xml:space="preserve"> haciéndolo con total dominio.</w:t>
            </w: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sz w:val="20"/>
                <w:szCs w:val="20"/>
                <w:lang w:val="es-ES"/>
              </w:rPr>
            </w:pPr>
          </w:p>
        </w:tc>
        <w:tc>
          <w:tcPr>
            <w:tcW w:w="1899" w:type="dxa"/>
          </w:tcPr>
          <w:p w:rsidR="0004521B" w:rsidRPr="008D49BA" w:rsidRDefault="0004521B" w:rsidP="0004521B">
            <w:pPr>
              <w:autoSpaceDE w:val="0"/>
              <w:autoSpaceDN w:val="0"/>
              <w:adjustRightInd w:val="0"/>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eastAsia="es-ES"/>
                </w:rPr>
                <w:t>la Constitución Española</w:t>
              </w:r>
            </w:smartTag>
            <w:r w:rsidRPr="008D49BA">
              <w:rPr>
                <w:rFonts w:ascii="Century Gothic" w:hAnsi="Century Gothic" w:cs="FuturaStd-Medium"/>
                <w:sz w:val="20"/>
                <w:szCs w:val="20"/>
                <w:lang w:eastAsia="es-ES"/>
              </w:rPr>
              <w:t xml:space="preserve"> y en el Estatuto de Autonomía,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04521B" w:rsidRPr="008D49BA" w:rsidRDefault="0004521B" w:rsidP="0004521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eastAsia="es-ES"/>
              </w:rPr>
              <w:t xml:space="preserve">comunidades, explicando y resaltando la diversidad cultural, social, política y </w:t>
            </w:r>
            <w:r w:rsidRPr="008D49BA">
              <w:rPr>
                <w:rFonts w:ascii="Century Gothic" w:hAnsi="Century Gothic" w:cs="FuturaStd-Medium"/>
                <w:sz w:val="20"/>
                <w:szCs w:val="20"/>
                <w:lang w:eastAsia="es-ES"/>
              </w:rPr>
              <w:lastRenderedPageBreak/>
              <w:t>lingüística como fuente de enriquecimiento cultural,</w:t>
            </w:r>
            <w:r w:rsidRPr="008D49BA">
              <w:rPr>
                <w:rFonts w:ascii="Century Gothic" w:hAnsi="Century Gothic" w:cs="FuturaStd-Medium"/>
                <w:sz w:val="20"/>
                <w:szCs w:val="20"/>
                <w:lang w:val="es-ES" w:eastAsia="es-ES"/>
              </w:rPr>
              <w:t xml:space="preserve"> sin excesiva dificultad.</w:t>
            </w: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sz w:val="20"/>
                <w:szCs w:val="20"/>
                <w:lang w:val="es-ES"/>
              </w:rPr>
            </w:pPr>
          </w:p>
        </w:tc>
        <w:tc>
          <w:tcPr>
            <w:tcW w:w="1899" w:type="dxa"/>
          </w:tcPr>
          <w:p w:rsidR="0004521B" w:rsidRPr="008D49BA" w:rsidRDefault="0004521B" w:rsidP="0004521B">
            <w:pPr>
              <w:autoSpaceDE w:val="0"/>
              <w:autoSpaceDN w:val="0"/>
              <w:adjustRightInd w:val="0"/>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eastAsia="es-ES"/>
                </w:rPr>
                <w:t>la Constitución Española</w:t>
              </w:r>
            </w:smartTag>
            <w:r w:rsidRPr="008D49BA">
              <w:rPr>
                <w:rFonts w:ascii="Century Gothic" w:hAnsi="Century Gothic" w:cs="FuturaStd-Medium"/>
                <w:sz w:val="20"/>
                <w:szCs w:val="20"/>
                <w:lang w:eastAsia="es-ES"/>
              </w:rPr>
              <w:t xml:space="preserve"> y en el Estatuto de Autonomía,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04521B" w:rsidRPr="008D49BA" w:rsidRDefault="0004521B" w:rsidP="0004521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eastAsia="es-ES"/>
              </w:rPr>
              <w:t xml:space="preserve">comunidades, explicando y resaltando la diversidad cultural, social, política y </w:t>
            </w:r>
            <w:r w:rsidRPr="008D49BA">
              <w:rPr>
                <w:rFonts w:ascii="Century Gothic" w:hAnsi="Century Gothic" w:cs="FuturaStd-Medium"/>
                <w:sz w:val="20"/>
                <w:szCs w:val="20"/>
                <w:lang w:eastAsia="es-ES"/>
              </w:rPr>
              <w:lastRenderedPageBreak/>
              <w:t>lingüística como fuente de enriquecimiento cultural,</w:t>
            </w:r>
            <w:r w:rsidRPr="008D49BA">
              <w:rPr>
                <w:rFonts w:ascii="Century Gothic" w:hAnsi="Century Gothic" w:cs="FuturaStd-Medium"/>
                <w:sz w:val="20"/>
                <w:szCs w:val="20"/>
                <w:lang w:val="es-ES" w:eastAsia="es-ES"/>
              </w:rPr>
              <w:t xml:space="preserve"> en la mayor parte de los casos.</w:t>
            </w: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cs="FuturaStd-Medium"/>
                <w:sz w:val="20"/>
                <w:szCs w:val="20"/>
                <w:lang w:val="es-ES" w:eastAsia="es-ES"/>
              </w:rPr>
            </w:pPr>
          </w:p>
          <w:p w:rsidR="0004521B" w:rsidRPr="008D49BA" w:rsidRDefault="0004521B" w:rsidP="0004521B">
            <w:pPr>
              <w:pStyle w:val="Prrafodelista"/>
              <w:ind w:left="0"/>
              <w:rPr>
                <w:rFonts w:ascii="Century Gothic" w:hAnsi="Century Gothic"/>
                <w:sz w:val="20"/>
                <w:szCs w:val="20"/>
                <w:lang w:val="es-ES"/>
              </w:rPr>
            </w:pPr>
          </w:p>
        </w:tc>
        <w:tc>
          <w:tcPr>
            <w:tcW w:w="1899" w:type="dxa"/>
          </w:tcPr>
          <w:p w:rsidR="0004521B" w:rsidRPr="008D49BA" w:rsidRDefault="0004521B" w:rsidP="0004521B">
            <w:pPr>
              <w:autoSpaceDE w:val="0"/>
              <w:autoSpaceDN w:val="0"/>
              <w:adjustRightInd w:val="0"/>
              <w:rPr>
                <w:rFonts w:ascii="Century Gothic" w:hAnsi="Century Gothic" w:cs="FuturaStd-Medium"/>
                <w:sz w:val="20"/>
                <w:szCs w:val="20"/>
                <w:lang w:eastAsia="es-ES"/>
              </w:rPr>
            </w:pP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eastAsia="es-ES"/>
                </w:rPr>
                <w:t>la Constitución Española</w:t>
              </w:r>
            </w:smartTag>
            <w:r w:rsidRPr="008D49BA">
              <w:rPr>
                <w:rFonts w:ascii="Century Gothic" w:hAnsi="Century Gothic" w:cs="FuturaStd-Medium"/>
                <w:sz w:val="20"/>
                <w:szCs w:val="20"/>
                <w:lang w:eastAsia="es-ES"/>
              </w:rPr>
              <w:t xml:space="preserve"> y en el Estatuto de Autonomía, las</w:t>
            </w:r>
          </w:p>
          <w:p w:rsidR="0004521B" w:rsidRPr="008D49BA" w:rsidRDefault="0004521B" w:rsidP="0004521B">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principales instituciones de Andalucía y el Estado, explicando la organización territorial de España, nombrando y situando las provincias andaluzas, las</w:t>
            </w:r>
          </w:p>
          <w:p w:rsidR="0004521B" w:rsidRPr="008D49BA" w:rsidRDefault="0004521B" w:rsidP="0004521B">
            <w:pPr>
              <w:pStyle w:val="Prrafodelista"/>
              <w:ind w:left="0"/>
              <w:rPr>
                <w:rFonts w:ascii="Century Gothic" w:hAnsi="Century Gothic"/>
                <w:sz w:val="20"/>
                <w:szCs w:val="20"/>
                <w:lang w:val="es-ES"/>
              </w:rPr>
            </w:pPr>
            <w:r w:rsidRPr="008D49BA">
              <w:rPr>
                <w:rFonts w:ascii="Century Gothic" w:hAnsi="Century Gothic" w:cs="FuturaStd-Medium"/>
                <w:sz w:val="20"/>
                <w:szCs w:val="20"/>
                <w:lang w:eastAsia="es-ES"/>
              </w:rPr>
              <w:t xml:space="preserve">comunidades, explicando y resaltando la diversidad cultural, social, política y </w:t>
            </w:r>
            <w:r w:rsidRPr="008D49BA">
              <w:rPr>
                <w:rFonts w:ascii="Century Gothic" w:hAnsi="Century Gothic" w:cs="FuturaStd-Medium"/>
                <w:sz w:val="20"/>
                <w:szCs w:val="20"/>
                <w:lang w:eastAsia="es-ES"/>
              </w:rPr>
              <w:lastRenderedPageBreak/>
              <w:t>lingüística como fuente de enriquecimiento cultural,</w:t>
            </w:r>
            <w:r w:rsidRPr="008D49BA">
              <w:rPr>
                <w:rFonts w:ascii="Century Gothic" w:hAnsi="Century Gothic"/>
                <w:sz w:val="20"/>
                <w:szCs w:val="20"/>
                <w:lang w:val="es-ES"/>
              </w:rPr>
              <w:t xml:space="preserve"> aunque encuentra muchas dificultades al hacerlo.</w:t>
            </w:r>
          </w:p>
          <w:p w:rsidR="0004521B" w:rsidRPr="008D49BA" w:rsidRDefault="0004521B" w:rsidP="0004521B">
            <w:pPr>
              <w:pStyle w:val="Prrafodelista"/>
              <w:ind w:left="0"/>
              <w:rPr>
                <w:rFonts w:ascii="Century Gothic" w:hAnsi="Century Gothic"/>
                <w:sz w:val="20"/>
                <w:szCs w:val="20"/>
                <w:lang w:val="es-ES"/>
              </w:rPr>
            </w:pPr>
          </w:p>
          <w:p w:rsidR="0004521B" w:rsidRPr="008D49BA" w:rsidRDefault="0004521B" w:rsidP="0004521B">
            <w:pPr>
              <w:pStyle w:val="Prrafodelista"/>
              <w:ind w:left="0"/>
              <w:rPr>
                <w:rFonts w:ascii="Century Gothic" w:hAnsi="Century Gothic"/>
                <w:sz w:val="20"/>
                <w:szCs w:val="20"/>
                <w:lang w:val="es-ES"/>
              </w:rPr>
            </w:pPr>
          </w:p>
          <w:p w:rsidR="0004521B" w:rsidRPr="008D49BA" w:rsidRDefault="0004521B" w:rsidP="0004521B">
            <w:pPr>
              <w:pStyle w:val="Prrafodelista"/>
              <w:ind w:left="0"/>
              <w:rPr>
                <w:rFonts w:ascii="Century Gothic" w:hAnsi="Century Gothic"/>
                <w:sz w:val="20"/>
                <w:szCs w:val="20"/>
                <w:lang w:val="es-ES"/>
              </w:rPr>
            </w:pPr>
          </w:p>
          <w:p w:rsidR="0004521B" w:rsidRPr="008D49BA" w:rsidRDefault="0004521B" w:rsidP="0004521B">
            <w:pPr>
              <w:pStyle w:val="Prrafodelista"/>
              <w:ind w:left="0"/>
              <w:rPr>
                <w:rFonts w:ascii="Century Gothic" w:hAnsi="Century Gothic"/>
                <w:sz w:val="20"/>
                <w:szCs w:val="20"/>
                <w:lang w:val="es-ES"/>
              </w:rPr>
            </w:pPr>
          </w:p>
        </w:tc>
        <w:tc>
          <w:tcPr>
            <w:tcW w:w="1623" w:type="dxa"/>
          </w:tcPr>
          <w:p w:rsidR="0004521B" w:rsidRPr="00D86AF1" w:rsidRDefault="0004521B" w:rsidP="0004521B">
            <w:pPr>
              <w:pStyle w:val="Prrafodelista"/>
              <w:ind w:left="0"/>
              <w:rPr>
                <w:rFonts w:ascii="Century Gothic" w:hAnsi="Century Gothic"/>
                <w:b/>
                <w:sz w:val="20"/>
                <w:szCs w:val="20"/>
                <w:lang w:val="es-ES"/>
              </w:rPr>
            </w:pPr>
          </w:p>
        </w:tc>
      </w:tr>
      <w:tr w:rsidR="0004521B" w:rsidRPr="00D86AF1">
        <w:tc>
          <w:tcPr>
            <w:tcW w:w="2082" w:type="dxa"/>
          </w:tcPr>
          <w:p w:rsidR="0004521B" w:rsidRPr="000D390D" w:rsidRDefault="0004521B" w:rsidP="0004521B">
            <w:pPr>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CE.3.8 Comprender los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principales conceptos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demográficos y su</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relación con los factores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geográficos, sociales,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económicos o culturales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distinguiendo los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principales rasgos de la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andaluza,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española y europea,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explicando su evolución</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y su distribución</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lastRenderedPageBreak/>
              <w:t>demográfica,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representándola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gráficamente y describir</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los movimientos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migratorios de la</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población en España.</w:t>
            </w:r>
          </w:p>
        </w:tc>
        <w:tc>
          <w:tcPr>
            <w:tcW w:w="1923" w:type="dxa"/>
          </w:tcPr>
          <w:p w:rsidR="0004521B" w:rsidRPr="000D390D" w:rsidRDefault="0004521B" w:rsidP="0004521B">
            <w:pPr>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CS.3.8.1. Define conceptos básicos demográficos, población de un territorio e identifica los principales factores que inciden en la misma, interpretando una pirámide de</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población y otros gráficos usados en su estudio y sitúa en un mapa los mayores núcleos de población en España y las </w:t>
            </w:r>
            <w:r w:rsidRPr="000D390D">
              <w:rPr>
                <w:rFonts w:ascii="Century Gothic" w:hAnsi="Century Gothic" w:cs="FuturaStd-Medium"/>
                <w:sz w:val="20"/>
                <w:szCs w:val="20"/>
                <w:lang w:eastAsia="es-ES"/>
              </w:rPr>
              <w:lastRenderedPageBreak/>
              <w:t>zonas más densamente pobladas, describiendo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densidad de población de Andalucía. (CCL, CSYC, CMCT).</w:t>
            </w: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Default="0004521B" w:rsidP="0004521B">
            <w:pPr>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CS.3.8.2. Explica el proceso de la evolución de la población en Andalucía, España y en Europa y describe la incidencia que han tenido en la misma ciertos factores como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w:t>
            </w:r>
            <w:r w:rsidRPr="000D390D">
              <w:rPr>
                <w:rFonts w:ascii="Century Gothic" w:hAnsi="Century Gothic" w:cs="FuturaStd-Medium"/>
                <w:sz w:val="20"/>
                <w:szCs w:val="20"/>
                <w:lang w:eastAsia="es-ES"/>
              </w:rPr>
              <w:lastRenderedPageBreak/>
              <w:t>población: superpoblación, envejecimiento, inmigración, realizando gráficas</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simples con datos de población local. (CCL, CSYC, CD, CMCT).</w:t>
            </w:r>
          </w:p>
        </w:tc>
        <w:tc>
          <w:tcPr>
            <w:tcW w:w="2042" w:type="dxa"/>
          </w:tcPr>
          <w:p w:rsidR="0004521B" w:rsidRPr="00D86AF1" w:rsidRDefault="0004521B" w:rsidP="0004521B">
            <w:pPr>
              <w:ind w:left="-56"/>
              <w:rPr>
                <w:rFonts w:ascii="Century Gothic" w:hAnsi="Century Gothic"/>
                <w:sz w:val="20"/>
                <w:szCs w:val="20"/>
                <w:lang w:val="es-ES"/>
              </w:rPr>
            </w:pPr>
          </w:p>
          <w:p w:rsidR="0004521B" w:rsidRPr="00D86AF1" w:rsidRDefault="0004521B"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04521B" w:rsidRPr="00D86AF1" w:rsidRDefault="0004521B"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04521B" w:rsidRPr="00D86AF1" w:rsidRDefault="0004521B"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04521B" w:rsidRPr="00D86AF1" w:rsidRDefault="0004521B"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lastRenderedPageBreak/>
              <w:t>repaso</w:t>
            </w:r>
            <w:r w:rsidRPr="00D86AF1">
              <w:rPr>
                <w:rFonts w:ascii="Century Gothic" w:hAnsi="Century Gothic"/>
                <w:sz w:val="20"/>
                <w:szCs w:val="20"/>
                <w:lang w:val="es-ES"/>
              </w:rPr>
              <w:t xml:space="preserve"> al final de la unidad.</w:t>
            </w: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sz w:val="20"/>
                <w:szCs w:val="20"/>
                <w:lang w:val="es-ES"/>
              </w:rPr>
            </w:pPr>
          </w:p>
          <w:p w:rsidR="0004521B" w:rsidRPr="00D86AF1" w:rsidRDefault="0004521B" w:rsidP="0004521B">
            <w:pPr>
              <w:rPr>
                <w:rFonts w:ascii="Century Gothic" w:hAnsi="Century Gothic" w:cs="FuturaStd-Medium"/>
                <w:sz w:val="20"/>
                <w:szCs w:val="20"/>
                <w:lang w:val="es-ES" w:eastAsia="es-ES"/>
              </w:rPr>
            </w:pPr>
          </w:p>
          <w:p w:rsidR="0004521B" w:rsidRPr="00D86AF1" w:rsidRDefault="0004521B" w:rsidP="0004521B">
            <w:pPr>
              <w:ind w:left="86"/>
              <w:rPr>
                <w:rFonts w:ascii="Century Gothic" w:hAnsi="Century Gothic" w:cs="FuturaStd-Medium"/>
                <w:sz w:val="20"/>
                <w:szCs w:val="20"/>
                <w:lang w:val="es-ES" w:eastAsia="es-ES"/>
              </w:rPr>
            </w:pPr>
          </w:p>
        </w:tc>
        <w:tc>
          <w:tcPr>
            <w:tcW w:w="1899" w:type="dxa"/>
          </w:tcPr>
          <w:p w:rsidR="0004521B" w:rsidRPr="00C67FC0" w:rsidRDefault="0004521B" w:rsidP="0004521B">
            <w:pPr>
              <w:autoSpaceDE w:val="0"/>
              <w:autoSpaceDN w:val="0"/>
              <w:adjustRightInd w:val="0"/>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población y otros gráficos usados en su estudio y sitúa en un mapa los mayores núcleos de población en España y las </w:t>
            </w:r>
            <w:r w:rsidRPr="000D390D">
              <w:rPr>
                <w:rFonts w:ascii="Century Gothic" w:hAnsi="Century Gothic" w:cs="FuturaStd-Medium"/>
                <w:sz w:val="20"/>
                <w:szCs w:val="20"/>
                <w:lang w:eastAsia="es-ES"/>
              </w:rPr>
              <w:lastRenderedPageBreak/>
              <w:t>zonas más densamente pobladas, describiendo</w:t>
            </w:r>
          </w:p>
          <w:p w:rsidR="0004521B" w:rsidRDefault="0004521B" w:rsidP="0004521B">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con total dominio.</w:t>
            </w: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población: superpoblación, </w:t>
            </w:r>
            <w:r w:rsidRPr="000D390D">
              <w:rPr>
                <w:rFonts w:ascii="Century Gothic" w:hAnsi="Century Gothic" w:cs="FuturaStd-Medium"/>
                <w:sz w:val="20"/>
                <w:szCs w:val="20"/>
                <w:lang w:eastAsia="es-ES"/>
              </w:rPr>
              <w:lastRenderedPageBreak/>
              <w:t>envejecimiento, inmigración, realizando gráficas</w:t>
            </w:r>
          </w:p>
          <w:p w:rsidR="0004521B" w:rsidRPr="00C67FC0" w:rsidRDefault="0004521B" w:rsidP="0004521B">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con total dominio.</w:t>
            </w:r>
          </w:p>
        </w:tc>
        <w:tc>
          <w:tcPr>
            <w:tcW w:w="1899" w:type="dxa"/>
          </w:tcPr>
          <w:p w:rsidR="0004521B" w:rsidRPr="00C67FC0" w:rsidRDefault="0004521B" w:rsidP="0004521B">
            <w:pPr>
              <w:autoSpaceDE w:val="0"/>
              <w:autoSpaceDN w:val="0"/>
              <w:adjustRightInd w:val="0"/>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población y otros gráficos usados en su estudio y sitúa en un mapa los mayores núcleos de población en España y las </w:t>
            </w:r>
            <w:r w:rsidRPr="000D390D">
              <w:rPr>
                <w:rFonts w:ascii="Century Gothic" w:hAnsi="Century Gothic" w:cs="FuturaStd-Medium"/>
                <w:sz w:val="20"/>
                <w:szCs w:val="20"/>
                <w:lang w:eastAsia="es-ES"/>
              </w:rPr>
              <w:lastRenderedPageBreak/>
              <w:t>zonas más densamente pobladas, describiendo</w:t>
            </w:r>
          </w:p>
          <w:p w:rsidR="0004521B" w:rsidRDefault="0004521B" w:rsidP="0004521B">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sin excesiva dificultad.</w:t>
            </w: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población: superpoblación, </w:t>
            </w:r>
            <w:r w:rsidRPr="000D390D">
              <w:rPr>
                <w:rFonts w:ascii="Century Gothic" w:hAnsi="Century Gothic" w:cs="FuturaStd-Medium"/>
                <w:sz w:val="20"/>
                <w:szCs w:val="20"/>
                <w:lang w:eastAsia="es-ES"/>
              </w:rPr>
              <w:lastRenderedPageBreak/>
              <w:t>envejecimiento, inmigración, realizando gráficas</w:t>
            </w:r>
          </w:p>
          <w:p w:rsidR="0004521B" w:rsidRPr="00C67FC0" w:rsidRDefault="0004521B" w:rsidP="0004521B">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sin excesiva dificultad.</w:t>
            </w:r>
          </w:p>
        </w:tc>
        <w:tc>
          <w:tcPr>
            <w:tcW w:w="1899" w:type="dxa"/>
          </w:tcPr>
          <w:p w:rsidR="0004521B" w:rsidRPr="00C67FC0" w:rsidRDefault="0004521B" w:rsidP="0004521B">
            <w:pPr>
              <w:autoSpaceDE w:val="0"/>
              <w:autoSpaceDN w:val="0"/>
              <w:adjustRightInd w:val="0"/>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población y otros gráficos usados en su estudio y sitúa en un mapa los mayores núcleos de población en España y las </w:t>
            </w:r>
            <w:r w:rsidRPr="000D390D">
              <w:rPr>
                <w:rFonts w:ascii="Century Gothic" w:hAnsi="Century Gothic" w:cs="FuturaStd-Medium"/>
                <w:sz w:val="20"/>
                <w:szCs w:val="20"/>
                <w:lang w:eastAsia="es-ES"/>
              </w:rPr>
              <w:lastRenderedPageBreak/>
              <w:t>zonas más densamente pobladas, describiendo</w:t>
            </w:r>
          </w:p>
          <w:p w:rsidR="0004521B" w:rsidRDefault="0004521B" w:rsidP="0004521B">
            <w:pPr>
              <w:pStyle w:val="Prrafodelista"/>
              <w:ind w:left="0"/>
              <w:rPr>
                <w:rFonts w:ascii="Century Gothic" w:hAnsi="Century Gothic" w:cs="FuturaStd-Medium"/>
                <w:sz w:val="20"/>
                <w:szCs w:val="20"/>
                <w:lang w:val="es-ES" w:eastAsia="es-ES"/>
              </w:rPr>
            </w:pPr>
            <w:r w:rsidRPr="000D390D">
              <w:rPr>
                <w:rFonts w:ascii="Century Gothic" w:hAnsi="Century Gothic" w:cs="FuturaStd-Medium"/>
                <w:sz w:val="20"/>
                <w:szCs w:val="20"/>
                <w:lang w:eastAsia="es-ES"/>
              </w:rPr>
              <w:t>densidad de población de Andalucía</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en la mayor parte de los casos.</w:t>
            </w: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Default="0004521B" w:rsidP="0004521B">
            <w:pPr>
              <w:pStyle w:val="Prrafodelista"/>
              <w:ind w:left="0"/>
              <w:rPr>
                <w:rFonts w:ascii="Century Gothic" w:hAnsi="Century Gothic" w:cs="FuturaStd-Medium"/>
                <w:sz w:val="20"/>
                <w:szCs w:val="20"/>
                <w:lang w:val="es-ES"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población: superpoblación, </w:t>
            </w:r>
            <w:r w:rsidRPr="000D390D">
              <w:rPr>
                <w:rFonts w:ascii="Century Gothic" w:hAnsi="Century Gothic" w:cs="FuturaStd-Medium"/>
                <w:sz w:val="20"/>
                <w:szCs w:val="20"/>
                <w:lang w:eastAsia="es-ES"/>
              </w:rPr>
              <w:lastRenderedPageBreak/>
              <w:t>envejecimiento, inmigración, realizando gráficas</w:t>
            </w:r>
          </w:p>
          <w:p w:rsidR="0004521B" w:rsidRPr="00C67FC0" w:rsidRDefault="0004521B" w:rsidP="0004521B">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t>simples con datos de población local</w:t>
            </w:r>
            <w:r w:rsidRPr="00C67FC0">
              <w:rPr>
                <w:rFonts w:ascii="Century Gothic" w:hAnsi="Century Gothic" w:cs="FuturaStd-Medium"/>
                <w:sz w:val="20"/>
                <w:szCs w:val="20"/>
                <w:lang w:eastAsia="es-ES"/>
              </w:rPr>
              <w:t>,</w:t>
            </w:r>
            <w:r w:rsidRPr="00C67FC0">
              <w:rPr>
                <w:rFonts w:ascii="Century Gothic" w:hAnsi="Century Gothic" w:cs="FuturaStd-Medium"/>
                <w:sz w:val="20"/>
                <w:szCs w:val="20"/>
                <w:lang w:val="es-ES" w:eastAsia="es-ES"/>
              </w:rPr>
              <w:t xml:space="preserve"> en la mayor parte de los casos.</w:t>
            </w:r>
          </w:p>
        </w:tc>
        <w:tc>
          <w:tcPr>
            <w:tcW w:w="1899" w:type="dxa"/>
          </w:tcPr>
          <w:p w:rsidR="0004521B" w:rsidRPr="00C67FC0" w:rsidRDefault="0004521B" w:rsidP="0004521B">
            <w:pPr>
              <w:autoSpaceDE w:val="0"/>
              <w:autoSpaceDN w:val="0"/>
              <w:adjustRightInd w:val="0"/>
              <w:rPr>
                <w:rFonts w:ascii="Century Gothic" w:hAnsi="Century Gothic" w:cs="FuturaStd-Medium"/>
                <w:sz w:val="20"/>
                <w:szCs w:val="20"/>
                <w:lang w:eastAsia="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Define conceptos básicos demográficos, población de un territorio e identifica los principales factores que inciden en la misma, interpretando una pirámide de</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población y otros gráficos usados en su estudio y sitúa en un mapa los mayores núcleos de población en España y las </w:t>
            </w:r>
            <w:r w:rsidRPr="000D390D">
              <w:rPr>
                <w:rFonts w:ascii="Century Gothic" w:hAnsi="Century Gothic" w:cs="FuturaStd-Medium"/>
                <w:sz w:val="20"/>
                <w:szCs w:val="20"/>
                <w:lang w:eastAsia="es-ES"/>
              </w:rPr>
              <w:lastRenderedPageBreak/>
              <w:t>zonas más densamente pobladas, describiendo</w:t>
            </w:r>
          </w:p>
          <w:p w:rsidR="0004521B" w:rsidRDefault="0004521B" w:rsidP="0004521B">
            <w:pPr>
              <w:pStyle w:val="Prrafodelista"/>
              <w:ind w:left="0"/>
              <w:rPr>
                <w:rFonts w:ascii="Century Gothic" w:hAnsi="Century Gothic"/>
                <w:sz w:val="20"/>
                <w:szCs w:val="20"/>
                <w:lang w:val="es-ES"/>
              </w:rPr>
            </w:pPr>
            <w:r w:rsidRPr="000D390D">
              <w:rPr>
                <w:rFonts w:ascii="Century Gothic" w:hAnsi="Century Gothic" w:cs="FuturaStd-Medium"/>
                <w:sz w:val="20"/>
                <w:szCs w:val="20"/>
                <w:lang w:eastAsia="es-ES"/>
              </w:rPr>
              <w:t>densidad de población de Andalucía</w:t>
            </w:r>
            <w:r w:rsidRPr="00C67FC0">
              <w:rPr>
                <w:rFonts w:ascii="Century Gothic" w:hAnsi="Century Gothic" w:cs="FuturaStd-Medium"/>
                <w:sz w:val="20"/>
                <w:szCs w:val="20"/>
                <w:lang w:eastAsia="es-ES"/>
              </w:rPr>
              <w:t>,</w:t>
            </w:r>
            <w:r w:rsidRPr="00C67FC0">
              <w:rPr>
                <w:rFonts w:ascii="Century Gothic" w:hAnsi="Century Gothic"/>
                <w:sz w:val="20"/>
                <w:szCs w:val="20"/>
                <w:lang w:val="es-ES"/>
              </w:rPr>
              <w:t xml:space="preserve"> aunque encuentra muchas dificultades al hacerlo.</w:t>
            </w:r>
          </w:p>
          <w:p w:rsidR="0004521B" w:rsidRDefault="0004521B" w:rsidP="0004521B">
            <w:pPr>
              <w:pStyle w:val="Prrafodelista"/>
              <w:ind w:left="0"/>
              <w:rPr>
                <w:rFonts w:ascii="Century Gothic" w:hAnsi="Century Gothic"/>
                <w:sz w:val="20"/>
                <w:szCs w:val="20"/>
                <w:lang w:val="es-ES"/>
              </w:rPr>
            </w:pP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Explica el proceso de la evolución de la población en Andalucía, España y en Europa y describe la incidencia que han tenido en la misma ciertos factores como</w:t>
            </w:r>
          </w:p>
          <w:p w:rsidR="0004521B" w:rsidRPr="000D390D" w:rsidRDefault="0004521B" w:rsidP="0004521B">
            <w:pPr>
              <w:rPr>
                <w:rFonts w:ascii="Century Gothic" w:hAnsi="Century Gothic" w:cs="FuturaStd-Medium"/>
                <w:sz w:val="20"/>
                <w:szCs w:val="20"/>
                <w:lang w:eastAsia="es-ES"/>
              </w:rPr>
            </w:pPr>
            <w:r w:rsidRPr="000D390D">
              <w:rPr>
                <w:rFonts w:ascii="Century Gothic" w:hAnsi="Century Gothic" w:cs="FuturaStd-Medium"/>
                <w:sz w:val="20"/>
                <w:szCs w:val="20"/>
                <w:lang w:eastAsia="es-ES"/>
              </w:rPr>
              <w:t xml:space="preserve">la esperanza de vida o la natalidad, identificando los principales problemas actuales de la población: superpoblación, </w:t>
            </w:r>
            <w:r w:rsidRPr="000D390D">
              <w:rPr>
                <w:rFonts w:ascii="Century Gothic" w:hAnsi="Century Gothic" w:cs="FuturaStd-Medium"/>
                <w:sz w:val="20"/>
                <w:szCs w:val="20"/>
                <w:lang w:eastAsia="es-ES"/>
              </w:rPr>
              <w:lastRenderedPageBreak/>
              <w:t>envejecimiento, inmigración, realizando gráficas</w:t>
            </w:r>
          </w:p>
          <w:p w:rsidR="0004521B" w:rsidRPr="00C67FC0" w:rsidRDefault="0004521B" w:rsidP="0004521B">
            <w:pPr>
              <w:pStyle w:val="Prrafodelista"/>
              <w:ind w:left="0"/>
              <w:rPr>
                <w:rFonts w:ascii="Century Gothic" w:hAnsi="Century Gothic"/>
                <w:sz w:val="20"/>
                <w:szCs w:val="20"/>
                <w:highlight w:val="cyan"/>
                <w:lang w:val="es-ES"/>
              </w:rPr>
            </w:pPr>
            <w:r w:rsidRPr="000D390D">
              <w:rPr>
                <w:rFonts w:ascii="Century Gothic" w:hAnsi="Century Gothic" w:cs="FuturaStd-Medium"/>
                <w:sz w:val="20"/>
                <w:szCs w:val="20"/>
                <w:lang w:eastAsia="es-ES"/>
              </w:rPr>
              <w:t>simples con datos de población local</w:t>
            </w:r>
            <w:r w:rsidRPr="00C67FC0">
              <w:rPr>
                <w:rFonts w:ascii="Century Gothic" w:hAnsi="Century Gothic" w:cs="FuturaStd-Medium"/>
                <w:sz w:val="20"/>
                <w:szCs w:val="20"/>
                <w:lang w:eastAsia="es-ES"/>
              </w:rPr>
              <w:t>,</w:t>
            </w:r>
            <w:r w:rsidRPr="00C67FC0">
              <w:rPr>
                <w:rFonts w:ascii="Century Gothic" w:hAnsi="Century Gothic"/>
                <w:sz w:val="20"/>
                <w:szCs w:val="20"/>
                <w:lang w:val="es-ES"/>
              </w:rPr>
              <w:t xml:space="preserve"> aunque encuentra muchas dificultades al hacerlo.</w:t>
            </w:r>
          </w:p>
        </w:tc>
        <w:tc>
          <w:tcPr>
            <w:tcW w:w="1623" w:type="dxa"/>
          </w:tcPr>
          <w:p w:rsidR="0004521B" w:rsidRPr="00D86AF1" w:rsidRDefault="0004521B" w:rsidP="0004521B">
            <w:pPr>
              <w:pStyle w:val="Prrafodelista"/>
              <w:ind w:left="0"/>
              <w:rPr>
                <w:rFonts w:ascii="Century Gothic" w:hAnsi="Century Gothic"/>
                <w:b/>
                <w:sz w:val="20"/>
                <w:szCs w:val="20"/>
                <w:lang w:val="es-ES"/>
              </w:rPr>
            </w:pPr>
          </w:p>
        </w:tc>
      </w:tr>
      <w:tr w:rsidR="0004521B" w:rsidRPr="00D86AF1">
        <w:tc>
          <w:tcPr>
            <w:tcW w:w="2082" w:type="dxa"/>
          </w:tcPr>
          <w:p w:rsidR="0004521B" w:rsidRPr="00D86AF1" w:rsidRDefault="0004521B" w:rsidP="0004521B">
            <w:pPr>
              <w:pStyle w:val="Prrafodelista"/>
              <w:ind w:left="0"/>
              <w:rPr>
                <w:rFonts w:ascii="Century Gothic" w:hAnsi="Century Gothic"/>
                <w:b/>
                <w:sz w:val="24"/>
                <w:szCs w:val="24"/>
                <w:lang w:val="es-ES"/>
              </w:rPr>
            </w:pPr>
          </w:p>
        </w:tc>
        <w:tc>
          <w:tcPr>
            <w:tcW w:w="1923" w:type="dxa"/>
          </w:tcPr>
          <w:p w:rsidR="0004521B" w:rsidRPr="00D86AF1" w:rsidRDefault="0004521B" w:rsidP="0004521B">
            <w:pPr>
              <w:pStyle w:val="Prrafodelista"/>
              <w:ind w:left="0"/>
              <w:rPr>
                <w:rFonts w:ascii="Century Gothic" w:hAnsi="Century Gothic"/>
                <w:b/>
                <w:sz w:val="24"/>
                <w:szCs w:val="24"/>
                <w:lang w:val="es-ES"/>
              </w:rPr>
            </w:pPr>
          </w:p>
        </w:tc>
        <w:tc>
          <w:tcPr>
            <w:tcW w:w="2042" w:type="dxa"/>
          </w:tcPr>
          <w:p w:rsidR="0004521B" w:rsidRPr="00D86AF1" w:rsidRDefault="0004521B" w:rsidP="0004521B">
            <w:pPr>
              <w:pStyle w:val="Prrafodelista"/>
              <w:ind w:left="0"/>
              <w:rPr>
                <w:rFonts w:ascii="Century Gothic" w:hAnsi="Century Gothic"/>
                <w:b/>
                <w:sz w:val="24"/>
                <w:szCs w:val="24"/>
                <w:lang w:val="es-ES"/>
              </w:rPr>
            </w:pPr>
          </w:p>
        </w:tc>
        <w:tc>
          <w:tcPr>
            <w:tcW w:w="7596" w:type="dxa"/>
            <w:gridSpan w:val="4"/>
          </w:tcPr>
          <w:p w:rsidR="0004521B" w:rsidRPr="00D86AF1" w:rsidRDefault="0004521B" w:rsidP="0004521B">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Pr>
                <w:rFonts w:ascii="Century Gothic" w:hAnsi="Century Gothic" w:cs="FuturaStd-Medium"/>
                <w:b/>
                <w:lang w:val="es-ES" w:eastAsia="es-ES"/>
              </w:rPr>
              <w:t>24</w:t>
            </w:r>
            <w:r w:rsidRPr="00D86AF1">
              <w:rPr>
                <w:rFonts w:ascii="Century Gothic" w:hAnsi="Century Gothic" w:cs="FuturaStd-Medium"/>
                <w:lang w:val="es-ES" w:eastAsia="es-ES"/>
              </w:rPr>
              <w:t xml:space="preserve">) </w:t>
            </w:r>
          </w:p>
          <w:p w:rsidR="0004521B" w:rsidRPr="00D86AF1" w:rsidRDefault="0004521B" w:rsidP="0004521B">
            <w:pPr>
              <w:rPr>
                <w:rFonts w:ascii="Century Gothic" w:hAnsi="Century Gothic" w:cs="FuturaStd-Medium"/>
                <w:lang w:val="es-ES" w:eastAsia="es-ES"/>
              </w:rPr>
            </w:pPr>
          </w:p>
        </w:tc>
        <w:tc>
          <w:tcPr>
            <w:tcW w:w="1623" w:type="dxa"/>
            <w:shd w:val="clear" w:color="auto" w:fill="D9D9D9"/>
          </w:tcPr>
          <w:p w:rsidR="0004521B" w:rsidRPr="00D86AF1" w:rsidRDefault="0004521B" w:rsidP="0004521B">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9B747A" w:rsidRPr="00D86AF1" w:rsidRDefault="006C7A0E"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D6743" w:rsidRPr="00D86AF1" w:rsidRDefault="002D6743"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lastRenderedPageBreak/>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D6743" w:rsidRPr="00D86AF1" w:rsidRDefault="002D6743" w:rsidP="002D674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4</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D674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6C7A0E"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D6743" w:rsidRPr="00D86AF1" w:rsidRDefault="002D6743"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D6743" w:rsidRPr="00D86AF1" w:rsidRDefault="002D6743"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6C7A0E"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04521B">
              <w:rPr>
                <w:rFonts w:ascii="Century Gothic" w:hAnsi="Century Gothic" w:cs="Tahoma"/>
                <w:sz w:val="20"/>
                <w:szCs w:val="20"/>
                <w:lang w:val="es-ES"/>
              </w:rPr>
              <w:t xml:space="preserve">Comparing the three economic sectors. </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EF6C22">
              <w:rPr>
                <w:rFonts w:ascii="Century Gothic" w:hAnsi="Century Gothic" w:cs="Tahoma"/>
                <w:b/>
                <w:i/>
                <w:sz w:val="20"/>
                <w:szCs w:val="20"/>
                <w:u w:val="single"/>
                <w:lang w:val="es-ES"/>
              </w:rPr>
              <w:t xml:space="preserve">Our World </w:t>
            </w:r>
            <w:r w:rsidR="0004521B">
              <w:rPr>
                <w:rFonts w:ascii="Century Gothic" w:hAnsi="Century Gothic" w:cs="Tahoma"/>
                <w:i/>
                <w:sz w:val="20"/>
                <w:szCs w:val="20"/>
                <w:lang w:val="es-ES"/>
              </w:rPr>
              <w:t xml:space="preserve">International migration. </w:t>
            </w:r>
          </w:p>
          <w:p w:rsidR="009B747A" w:rsidRPr="00D86AF1" w:rsidRDefault="0004521B" w:rsidP="00E178CB">
            <w:pPr>
              <w:pStyle w:val="Prrafodelista"/>
              <w:numPr>
                <w:ilvl w:val="0"/>
                <w:numId w:val="1"/>
              </w:numPr>
              <w:rPr>
                <w:rFonts w:ascii="Century Gothic" w:hAnsi="Century Gothic" w:cs="Tahoma"/>
                <w:i/>
                <w:sz w:val="20"/>
                <w:szCs w:val="20"/>
                <w:lang w:val="es-ES"/>
              </w:rPr>
            </w:pPr>
            <w:r>
              <w:rPr>
                <w:rFonts w:ascii="Century Gothic" w:hAnsi="Century Gothic" w:cs="Tahoma"/>
                <w:sz w:val="20"/>
                <w:szCs w:val="20"/>
                <w:lang w:val="es-ES"/>
              </w:rPr>
              <w:t>Proyecto Cooperativo</w:t>
            </w:r>
            <w:r w:rsidR="00E178CB" w:rsidRPr="00D86AF1">
              <w:rPr>
                <w:rFonts w:ascii="Century Gothic" w:hAnsi="Century Gothic" w:cs="Tahoma"/>
                <w:b/>
                <w:i/>
                <w:sz w:val="20"/>
                <w:szCs w:val="20"/>
                <w:lang w:val="es-ES"/>
              </w:rPr>
              <w:t xml:space="preserve"> </w:t>
            </w:r>
            <w:r w:rsidR="00E178CB" w:rsidRPr="00D86AF1">
              <w:rPr>
                <w:rFonts w:ascii="Century Gothic" w:hAnsi="Century Gothic" w:cs="Tahoma"/>
                <w:sz w:val="20"/>
                <w:szCs w:val="20"/>
                <w:lang w:val="es-ES"/>
              </w:rPr>
              <w:t xml:space="preserve">del 2º Trimestre: </w:t>
            </w:r>
            <w:proofErr w:type="gramStart"/>
            <w:r>
              <w:rPr>
                <w:rFonts w:ascii="Century Gothic" w:hAnsi="Century Gothic" w:cs="Tahoma"/>
                <w:i/>
                <w:sz w:val="20"/>
                <w:szCs w:val="20"/>
                <w:lang w:val="es-ES"/>
              </w:rPr>
              <w:t>Starting a new business!</w:t>
            </w:r>
            <w:proofErr w:type="gramEnd"/>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E178CB" w:rsidRPr="00D86AF1">
        <w:rPr>
          <w:rFonts w:ascii="Century Gothic" w:hAnsi="Century Gothic"/>
          <w:b/>
          <w:color w:val="548DD4"/>
          <w:sz w:val="28"/>
          <w:szCs w:val="28"/>
          <w:lang w:val="es-ES"/>
        </w:rPr>
        <w:t>4</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9"/>
        <w:gridCol w:w="11636"/>
      </w:tblGrid>
      <w:tr w:rsidR="0004521B" w:rsidRPr="00D86AF1" w:rsidTr="0004521B">
        <w:trPr>
          <w:trHeight w:val="1312"/>
          <w:jc w:val="center"/>
        </w:trPr>
        <w:tc>
          <w:tcPr>
            <w:tcW w:w="2529" w:type="dxa"/>
            <w:vMerge w:val="restart"/>
            <w:vAlign w:val="center"/>
          </w:tcPr>
          <w:p w:rsidR="0004521B" w:rsidRPr="00D86AF1" w:rsidRDefault="0004521B" w:rsidP="0004521B">
            <w:pPr>
              <w:rPr>
                <w:rFonts w:ascii="Century Gothic" w:hAnsi="Century Gothic"/>
                <w:b/>
                <w:color w:val="7F7F7F"/>
                <w:sz w:val="24"/>
                <w:szCs w:val="24"/>
                <w:lang w:val="es-ES"/>
              </w:rPr>
            </w:pPr>
          </w:p>
        </w:tc>
        <w:tc>
          <w:tcPr>
            <w:tcW w:w="11636" w:type="dxa"/>
          </w:tcPr>
          <w:p w:rsidR="0004521B" w:rsidRPr="008D49BA" w:rsidRDefault="0004521B" w:rsidP="0004521B">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04521B" w:rsidRPr="008D49BA" w:rsidRDefault="0004521B" w:rsidP="0004521B">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countries</w:t>
            </w:r>
          </w:p>
          <w:p w:rsidR="0004521B" w:rsidRPr="00D455D4"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s-ES"/>
              </w:rPr>
              <w:t>weighing up advantages</w:t>
            </w:r>
          </w:p>
          <w:p w:rsidR="0004521B" w:rsidRPr="00D455D4"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s-ES"/>
              </w:rPr>
              <w:t>talking about timelines</w:t>
            </w:r>
          </w:p>
          <w:p w:rsidR="0004521B"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n-GB"/>
              </w:rPr>
              <w:t xml:space="preserve">reaching a consensus </w:t>
            </w:r>
          </w:p>
          <w:p w:rsidR="0004521B"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n-GB"/>
              </w:rPr>
              <w:t>politics and economics</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money</w:t>
            </w:r>
          </w:p>
          <w:p w:rsidR="0004521B" w:rsidRPr="00D455D4"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s-ES"/>
              </w:rPr>
              <w:t xml:space="preserve">describing </w:t>
            </w:r>
            <w:r>
              <w:rPr>
                <w:rFonts w:ascii="Century Gothic" w:hAnsi="Century Gothic"/>
                <w:i/>
                <w:sz w:val="20"/>
                <w:szCs w:val="20"/>
                <w:lang w:val="es-ES"/>
              </w:rPr>
              <w:t>graphs</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reading skills</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listening for specific information</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comparatives and superlatives</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vocabulary</w:t>
            </w:r>
          </w:p>
          <w:p w:rsidR="0004521B" w:rsidRPr="00D455D4"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s-ES"/>
              </w:rPr>
              <w:t>numbers</w:t>
            </w:r>
          </w:p>
          <w:p w:rsidR="0004521B" w:rsidRPr="00D455D4" w:rsidRDefault="0004521B" w:rsidP="0007208B">
            <w:pPr>
              <w:pStyle w:val="Prrafodelista"/>
              <w:numPr>
                <w:ilvl w:val="0"/>
                <w:numId w:val="5"/>
              </w:numPr>
              <w:rPr>
                <w:rFonts w:ascii="Century Gothic" w:hAnsi="Century Gothic"/>
                <w:i/>
                <w:sz w:val="20"/>
                <w:szCs w:val="20"/>
                <w:lang w:val="en-GB"/>
              </w:rPr>
            </w:pPr>
            <w:r w:rsidRPr="00D455D4">
              <w:rPr>
                <w:rFonts w:ascii="Century Gothic" w:hAnsi="Century Gothic"/>
                <w:i/>
                <w:sz w:val="20"/>
                <w:szCs w:val="20"/>
                <w:lang w:val="es-ES"/>
              </w:rPr>
              <w:t>comparing</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EU institutions</w:t>
            </w:r>
          </w:p>
          <w:p w:rsidR="0004521B" w:rsidRPr="00D455D4" w:rsidRDefault="0004521B" w:rsidP="0007208B">
            <w:pPr>
              <w:pStyle w:val="Prrafodelista"/>
              <w:numPr>
                <w:ilvl w:val="0"/>
                <w:numId w:val="5"/>
              </w:numPr>
              <w:rPr>
                <w:rFonts w:ascii="Century Gothic" w:hAnsi="Century Gothic"/>
                <w:i/>
                <w:sz w:val="20"/>
                <w:szCs w:val="20"/>
                <w:lang w:val="es-ES"/>
              </w:rPr>
            </w:pPr>
            <w:r w:rsidRPr="00D455D4">
              <w:rPr>
                <w:rFonts w:ascii="Century Gothic" w:hAnsi="Century Gothic"/>
                <w:i/>
                <w:sz w:val="20"/>
                <w:szCs w:val="20"/>
                <w:lang w:val="es-ES"/>
              </w:rPr>
              <w:t>dates</w:t>
            </w:r>
          </w:p>
          <w:p w:rsidR="0004521B" w:rsidRPr="008D49BA" w:rsidRDefault="0004521B" w:rsidP="0004521B">
            <w:pPr>
              <w:pStyle w:val="Prrafodelista"/>
              <w:ind w:left="360"/>
              <w:rPr>
                <w:rFonts w:ascii="Century Gothic" w:hAnsi="Century Gothic"/>
                <w:sz w:val="10"/>
                <w:szCs w:val="10"/>
                <w:lang w:val="en-GB"/>
              </w:rPr>
            </w:pPr>
          </w:p>
        </w:tc>
      </w:tr>
      <w:tr w:rsidR="009B747A" w:rsidRPr="00D86AF1" w:rsidTr="0004521B">
        <w:trPr>
          <w:trHeight w:val="1312"/>
          <w:jc w:val="center"/>
        </w:trPr>
        <w:tc>
          <w:tcPr>
            <w:tcW w:w="2529" w:type="dxa"/>
            <w:vMerge/>
            <w:vAlign w:val="center"/>
          </w:tcPr>
          <w:p w:rsidR="009B747A" w:rsidRPr="00D86AF1" w:rsidRDefault="009B747A" w:rsidP="004F4D5A">
            <w:pPr>
              <w:rPr>
                <w:rFonts w:ascii="Century Gothic" w:hAnsi="Century Gothic"/>
                <w:b/>
                <w:color w:val="7F7F7F"/>
                <w:sz w:val="24"/>
                <w:szCs w:val="24"/>
                <w:lang w:val="es-ES"/>
              </w:rPr>
            </w:pPr>
          </w:p>
        </w:tc>
        <w:tc>
          <w:tcPr>
            <w:tcW w:w="11636" w:type="dxa"/>
          </w:tcPr>
          <w:p w:rsidR="00975FB0" w:rsidRPr="00FD4BA4" w:rsidRDefault="00975FB0" w:rsidP="00975FB0">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975FB0" w:rsidRPr="00FD4BA4" w:rsidRDefault="00975FB0"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975FB0" w:rsidRPr="00FD4BA4" w:rsidRDefault="00975FB0"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975FB0" w:rsidRPr="00FD4BA4" w:rsidRDefault="00975FB0" w:rsidP="00975FB0">
            <w:pPr>
              <w:pStyle w:val="Prrafodelista"/>
              <w:ind w:left="360"/>
              <w:rPr>
                <w:rFonts w:ascii="Century Gothic" w:hAnsi="Century Gothic"/>
                <w:sz w:val="10"/>
                <w:szCs w:val="10"/>
                <w:lang w:val="es-ES"/>
              </w:rPr>
            </w:pPr>
          </w:p>
          <w:p w:rsidR="00975FB0" w:rsidRPr="002A6A64" w:rsidRDefault="00975FB0" w:rsidP="00975FB0">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rsidTr="00975FB0">
        <w:trPr>
          <w:trHeight w:val="983"/>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04521B" w:rsidRPr="00D455D4" w:rsidRDefault="009B747A" w:rsidP="0004521B">
            <w:pPr>
              <w:pStyle w:val="Prrafodelista"/>
              <w:numPr>
                <w:ilvl w:val="0"/>
                <w:numId w:val="1"/>
              </w:numPr>
              <w:rPr>
                <w:rFonts w:ascii="Century Gothic" w:hAnsi="Century Gothic"/>
                <w:sz w:val="20"/>
                <w:szCs w:val="20"/>
                <w:lang w:val="es-ES"/>
              </w:rPr>
            </w:pPr>
            <w:r w:rsidRPr="00D86AF1">
              <w:rPr>
                <w:rFonts w:ascii="Century Gothic" w:hAnsi="Century Gothic"/>
                <w:sz w:val="10"/>
                <w:szCs w:val="10"/>
                <w:lang w:val="es-ES"/>
              </w:rPr>
              <w:t xml:space="preserve"> </w:t>
            </w:r>
            <w:r w:rsidR="0004521B" w:rsidRPr="00D455D4">
              <w:rPr>
                <w:rFonts w:ascii="Century Gothic" w:hAnsi="Century Gothic"/>
                <w:sz w:val="20"/>
                <w:szCs w:val="20"/>
                <w:lang w:val="es-ES"/>
              </w:rPr>
              <w:t>Los estudiantes piensan en ellos como miembros de algo más amplio que su propio país. Aprenderán algunos símbolos y la historia de aquello de lo que forman parte y las r</w:t>
            </w:r>
            <w:r w:rsidR="0004521B">
              <w:rPr>
                <w:rFonts w:ascii="Century Gothic" w:hAnsi="Century Gothic"/>
                <w:sz w:val="20"/>
                <w:szCs w:val="20"/>
                <w:lang w:val="es-ES"/>
              </w:rPr>
              <w:t>a</w:t>
            </w:r>
            <w:r w:rsidR="0004521B" w:rsidRPr="00D455D4">
              <w:rPr>
                <w:rFonts w:ascii="Century Gothic" w:hAnsi="Century Gothic"/>
                <w:sz w:val="20"/>
                <w:szCs w:val="20"/>
                <w:lang w:val="es-ES"/>
              </w:rPr>
              <w:t xml:space="preserve">zones para su creación. Aprenderán que la tolerancia es importante en todos los países de </w:t>
            </w:r>
            <w:smartTag w:uri="urn:schemas-microsoft-com:office:smarttags" w:element="PersonName">
              <w:smartTagPr>
                <w:attr w:name="ProductID" w:val="la UE."/>
              </w:smartTagPr>
              <w:r w:rsidR="0004521B" w:rsidRPr="00D455D4">
                <w:rPr>
                  <w:rFonts w:ascii="Century Gothic" w:hAnsi="Century Gothic"/>
                  <w:sz w:val="20"/>
                  <w:szCs w:val="20"/>
                  <w:lang w:val="es-ES"/>
                </w:rPr>
                <w:t>la UE.</w:t>
              </w:r>
            </w:smartTag>
          </w:p>
          <w:p w:rsidR="0004521B" w:rsidRPr="00D455D4" w:rsidRDefault="0004521B" w:rsidP="0004521B">
            <w:pPr>
              <w:pStyle w:val="Prrafodelista"/>
              <w:numPr>
                <w:ilvl w:val="0"/>
                <w:numId w:val="1"/>
              </w:numPr>
              <w:rPr>
                <w:rFonts w:ascii="Century Gothic" w:hAnsi="Century Gothic"/>
                <w:sz w:val="20"/>
                <w:szCs w:val="20"/>
                <w:lang w:val="es-ES"/>
              </w:rPr>
            </w:pPr>
            <w:r w:rsidRPr="00D455D4">
              <w:rPr>
                <w:rFonts w:ascii="Century Gothic" w:hAnsi="Century Gothic"/>
                <w:sz w:val="20"/>
                <w:szCs w:val="20"/>
                <w:lang w:val="es-ES"/>
              </w:rPr>
              <w:t>Trabajarán en grupo y llegarán a un consenso justificando sus ideas.</w:t>
            </w:r>
          </w:p>
          <w:p w:rsidR="0004521B" w:rsidRPr="008D49BA" w:rsidRDefault="0004521B" w:rsidP="0004521B">
            <w:pPr>
              <w:pStyle w:val="Prrafodelista"/>
              <w:numPr>
                <w:ilvl w:val="0"/>
                <w:numId w:val="1"/>
              </w:numPr>
              <w:rPr>
                <w:rFonts w:ascii="Century Gothic" w:hAnsi="Century Gothic"/>
                <w:sz w:val="20"/>
                <w:szCs w:val="20"/>
                <w:lang w:val="es-ES"/>
              </w:rPr>
            </w:pPr>
            <w:r w:rsidRPr="00D455D4">
              <w:rPr>
                <w:rFonts w:ascii="Century Gothic" w:hAnsi="Century Gothic"/>
                <w:sz w:val="20"/>
                <w:szCs w:val="20"/>
                <w:lang w:val="es-ES"/>
              </w:rPr>
              <w:t>Aprenderán sobre el papel de los tipos de cambio y a usar gráficos para trazar la fluctuación. Definirán y comprobarán una hipótesis y conducirán un estudio durante un determinado periodo de tiempo. Esto significa que desarrollarán la paciencia.</w:t>
            </w:r>
          </w:p>
          <w:p w:rsidR="002D6743" w:rsidRPr="00D86AF1" w:rsidRDefault="0004521B" w:rsidP="002D6743">
            <w:pPr>
              <w:rPr>
                <w:rFonts w:ascii="Century Gothic" w:hAnsi="Century Gothic"/>
                <w:b/>
                <w:i/>
                <w:sz w:val="20"/>
                <w:szCs w:val="20"/>
                <w:lang w:val="es-ES"/>
              </w:rPr>
            </w:pPr>
            <w:r>
              <w:rPr>
                <w:rFonts w:ascii="Century Gothic" w:hAnsi="Century Gothic"/>
                <w:b/>
                <w:i/>
                <w:sz w:val="20"/>
                <w:szCs w:val="20"/>
                <w:lang w:val="es-ES"/>
              </w:rPr>
              <w:lastRenderedPageBreak/>
              <w:t>Our World</w:t>
            </w:r>
          </w:p>
          <w:p w:rsidR="009B747A" w:rsidRPr="00D86AF1" w:rsidRDefault="002D6743" w:rsidP="0004521B">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0004521B">
              <w:rPr>
                <w:rFonts w:ascii="Century Gothic" w:hAnsi="Century Gothic"/>
                <w:b/>
                <w:i/>
                <w:sz w:val="20"/>
                <w:szCs w:val="20"/>
                <w:lang w:val="es-ES"/>
              </w:rPr>
              <w:t xml:space="preserve"> Our World</w:t>
            </w:r>
            <w:r w:rsidRPr="00D86AF1">
              <w:rPr>
                <w:rFonts w:ascii="Century Gothic" w:hAnsi="Century Gothic"/>
                <w:b/>
                <w:i/>
                <w:sz w:val="20"/>
                <w:szCs w:val="20"/>
                <w:lang w:val="es-ES"/>
              </w:rPr>
              <w:t xml:space="preserve"> </w:t>
            </w:r>
            <w:r w:rsidRPr="00D86AF1">
              <w:rPr>
                <w:rFonts w:ascii="Century Gothic" w:hAnsi="Century Gothic"/>
                <w:sz w:val="20"/>
                <w:szCs w:val="20"/>
                <w:lang w:val="es-ES"/>
              </w:rPr>
              <w:t>de esta unidad se centra</w:t>
            </w:r>
            <w:r w:rsidR="00975FB0">
              <w:rPr>
                <w:rFonts w:ascii="Century Gothic" w:hAnsi="Century Gothic"/>
                <w:sz w:val="20"/>
                <w:szCs w:val="20"/>
                <w:lang w:val="es-ES"/>
              </w:rPr>
              <w:t xml:space="preserve"> en conocer </w:t>
            </w:r>
            <w:r w:rsidR="0004521B">
              <w:rPr>
                <w:rFonts w:ascii="Century Gothic" w:hAnsi="Century Gothic"/>
                <w:sz w:val="20"/>
                <w:szCs w:val="20"/>
                <w:lang w:val="es-ES"/>
              </w:rPr>
              <w:t xml:space="preserve">que es la migración internacional u que beneficios trae consigo. </w:t>
            </w:r>
          </w:p>
        </w:tc>
      </w:tr>
    </w:tbl>
    <w:p w:rsidR="009B747A" w:rsidRPr="00D86AF1" w:rsidRDefault="009B747A"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04521B">
              <w:rPr>
                <w:rFonts w:ascii="Century Gothic" w:hAnsi="Century Gothic" w:cs="Tahoma"/>
                <w:i/>
                <w:sz w:val="20"/>
                <w:szCs w:val="20"/>
                <w:lang w:val="es-ES"/>
              </w:rPr>
              <w:t xml:space="preserve">Comparing the three economic sectors. </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975FB0">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04521B">
              <w:rPr>
                <w:rFonts w:ascii="Century Gothic" w:hAnsi="Century Gothic" w:cs="Tahoma"/>
                <w:i/>
                <w:sz w:val="20"/>
                <w:szCs w:val="20"/>
                <w:lang w:val="es-ES"/>
              </w:rPr>
              <w:t xml:space="preserve">International migration. </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w:t>
            </w:r>
            <w:r w:rsidRPr="00D86AF1">
              <w:rPr>
                <w:rFonts w:ascii="Century Gothic" w:hAnsi="Century Gothic" w:cs="Tahoma"/>
                <w:b/>
                <w:i/>
                <w:sz w:val="20"/>
                <w:szCs w:val="20"/>
                <w:u w:val="single"/>
                <w:lang w:val="es-ES"/>
              </w:rPr>
              <w:t>Work together</w:t>
            </w:r>
            <w:r w:rsidRPr="00D86AF1">
              <w:rPr>
                <w:rFonts w:ascii="Century Gothic" w:hAnsi="Century Gothic" w:cs="Tahoma"/>
                <w:b/>
                <w:i/>
                <w:sz w:val="20"/>
                <w:szCs w:val="20"/>
                <w:lang w:val="es-ES"/>
              </w:rPr>
              <w:t xml:space="preserve"> </w:t>
            </w:r>
            <w:r w:rsidRPr="00D86AF1">
              <w:rPr>
                <w:rFonts w:ascii="Century Gothic" w:hAnsi="Century Gothic" w:cs="Tahoma"/>
                <w:sz w:val="20"/>
                <w:szCs w:val="20"/>
                <w:lang w:val="es-ES"/>
              </w:rPr>
              <w:t xml:space="preserve">del 2º Trimestre: </w:t>
            </w:r>
            <w:proofErr w:type="gramStart"/>
            <w:r w:rsidR="0004521B">
              <w:rPr>
                <w:rFonts w:ascii="Century Gothic" w:hAnsi="Century Gothic" w:cs="Tahoma"/>
                <w:i/>
                <w:sz w:val="20"/>
                <w:szCs w:val="20"/>
                <w:lang w:val="es-ES"/>
              </w:rPr>
              <w:t>Starting a new business!</w:t>
            </w:r>
            <w:proofErr w:type="gramEnd"/>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F8375F" w:rsidP="009B747A">
      <w:pPr>
        <w:pStyle w:val="Prrafodelista"/>
        <w:ind w:left="0"/>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60800" behindDoc="0" locked="0" layoutInCell="1" allowOverlap="1">
                <wp:simplePos x="0" y="0"/>
                <wp:positionH relativeFrom="page">
                  <wp:posOffset>1274445</wp:posOffset>
                </wp:positionH>
                <wp:positionV relativeFrom="page">
                  <wp:posOffset>1083945</wp:posOffset>
                </wp:positionV>
                <wp:extent cx="8402320" cy="387985"/>
                <wp:effectExtent l="0" t="0" r="635" b="4445"/>
                <wp:wrapThrough wrapText="bothSides">
                  <wp:wrapPolygon edited="0">
                    <wp:start x="0" y="0"/>
                    <wp:lineTo x="21600" y="0"/>
                    <wp:lineTo x="21600" y="21600"/>
                    <wp:lineTo x="0" y="21600"/>
                    <wp:lineTo x="0" y="0"/>
                  </wp:wrapPolygon>
                </wp:wrapThrough>
                <wp:docPr id="25"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07FE1" w:rsidRDefault="00CD6146" w:rsidP="009B747A">
                            <w:pPr>
                              <w:rPr>
                                <w:rFonts w:ascii="Century Gothic" w:hAnsi="Century Gothic"/>
                                <w:b/>
                                <w:bCs/>
                                <w:color w:val="808080"/>
                                <w:sz w:val="32"/>
                                <w:szCs w:val="32"/>
                                <w:lang w:val="en-GB"/>
                              </w:rPr>
                            </w:pPr>
                            <w:r w:rsidRPr="00320AAD">
                              <w:rPr>
                                <w:rFonts w:ascii="Century Gothic" w:hAnsi="Century Gothic"/>
                                <w:b/>
                                <w:bCs/>
                                <w:color w:val="808080"/>
                                <w:sz w:val="32"/>
                                <w:szCs w:val="32"/>
                              </w:rPr>
                              <w:t xml:space="preserve">UDI 5: </w:t>
                            </w:r>
                            <w:r>
                              <w:rPr>
                                <w:rFonts w:ascii="Century Gothic" w:hAnsi="Century Gothic"/>
                                <w:b/>
                                <w:bCs/>
                                <w:color w:val="808080"/>
                                <w:sz w:val="32"/>
                                <w:szCs w:val="32"/>
                                <w:lang w:val="en-GB"/>
                              </w:rPr>
                              <w:t>Geography of Spain</w:t>
                            </w:r>
                          </w:p>
                          <w:p w:rsidR="00CD6146" w:rsidRPr="007A4AAD" w:rsidRDefault="00CD6146"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030" type="#_x0000_t202" style="position:absolute;margin-left:100.35pt;margin-top:85.35pt;width:661.6pt;height:30.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" filled="f" stroked="f">
                <v:textbox>
                  <w:txbxContent>
                    <w:p w:rsidR="00CD6146" w:rsidRPr="00E07FE1" w:rsidRDefault="00CD6146" w:rsidP="009B747A">
                      <w:pPr>
                        <w:rPr>
                          <w:rFonts w:ascii="Century Gothic" w:hAnsi="Century Gothic"/>
                          <w:b/>
                          <w:bCs/>
                          <w:color w:val="808080"/>
                          <w:sz w:val="32"/>
                          <w:szCs w:val="32"/>
                          <w:lang w:val="en-GB"/>
                        </w:rPr>
                      </w:pPr>
                      <w:r w:rsidRPr="00320AAD">
                        <w:rPr>
                          <w:rFonts w:ascii="Century Gothic" w:hAnsi="Century Gothic"/>
                          <w:b/>
                          <w:bCs/>
                          <w:color w:val="808080"/>
                          <w:sz w:val="32"/>
                          <w:szCs w:val="32"/>
                        </w:rPr>
                        <w:t xml:space="preserve">UDI 5: </w:t>
                      </w:r>
                      <w:r>
                        <w:rPr>
                          <w:rFonts w:ascii="Century Gothic" w:hAnsi="Century Gothic"/>
                          <w:b/>
                          <w:bCs/>
                          <w:color w:val="808080"/>
                          <w:sz w:val="32"/>
                          <w:szCs w:val="32"/>
                          <w:lang w:val="en-GB"/>
                        </w:rPr>
                        <w:t>Geography of Spain</w:t>
                      </w:r>
                    </w:p>
                    <w:p w:rsidR="00CD6146" w:rsidRPr="007A4AAD" w:rsidRDefault="00CD6146" w:rsidP="009B747A">
                      <w:pPr>
                        <w:rPr>
                          <w:rFonts w:ascii="Century Gothic" w:hAnsi="Century Gothic"/>
                          <w:b/>
                          <w:bCs/>
                          <w:color w:val="808080"/>
                          <w:sz w:val="32"/>
                          <w:szCs w:val="32"/>
                        </w:rPr>
                      </w:pPr>
                    </w:p>
                  </w:txbxContent>
                </v:textbox>
                <w10:wrap type="through" anchorx="page" anchory="page"/>
              </v:shape>
            </w:pict>
          </mc:Fallback>
        </mc:AlternateContent>
      </w:r>
    </w:p>
    <w:p w:rsidR="009B747A" w:rsidRPr="00D86AF1" w:rsidRDefault="00F8375F" w:rsidP="009B747A">
      <w:pPr>
        <w:pStyle w:val="Prrafodelista"/>
        <w:ind w:left="-142"/>
        <w:rPr>
          <w:rFonts w:ascii="Century Gothic" w:hAnsi="Century Gothic"/>
          <w:color w:val="FF0000"/>
          <w:lang w:val="es-ES"/>
        </w:rPr>
      </w:pPr>
      <w:r>
        <w:rPr>
          <w:rFonts w:ascii="Century Gothic" w:hAnsi="Century Gothic"/>
          <w:noProof/>
          <w:color w:val="FF0000"/>
          <w:lang w:val="es-ES" w:eastAsia="es-ES"/>
        </w:rPr>
        <mc:AlternateContent>
          <mc:Choice Requires="wpg">
            <w:drawing>
              <wp:anchor distT="0" distB="0" distL="114300" distR="114300" simplePos="0" relativeHeight="251661824"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2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22"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3"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24"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71D05" id="Group 244" o:spid="_x0000_s1026" style="position:absolute;margin-left:-57.35pt;margin-top:-.35pt;width:71.35pt;height:14.15pt;z-index:251661824"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DC24B1"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F0367B" w:rsidRPr="008D49BA" w:rsidRDefault="00F0367B" w:rsidP="00F0367B">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F0367B" w:rsidRPr="008D49BA" w:rsidRDefault="00F0367B" w:rsidP="00F0367B">
      <w:pPr>
        <w:pStyle w:val="Prrafodelista"/>
        <w:tabs>
          <w:tab w:val="left" w:pos="426"/>
        </w:tabs>
        <w:ind w:left="0"/>
        <w:rPr>
          <w:rFonts w:ascii="Century Gothic" w:hAnsi="Century Gothic" w:cs="FuturaStd-Light"/>
          <w:color w:val="000000"/>
          <w:sz w:val="10"/>
          <w:szCs w:val="10"/>
          <w:lang w:val="es-ES" w:eastAsia="es-ES"/>
        </w:rPr>
      </w:pPr>
    </w:p>
    <w:p w:rsidR="00F0367B" w:rsidRPr="008D49BA" w:rsidRDefault="00F0367B" w:rsidP="00F0367B">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F0367B" w:rsidRPr="008D49BA" w:rsidRDefault="00F0367B" w:rsidP="00F0367B">
      <w:pPr>
        <w:pStyle w:val="Prrafodelista"/>
        <w:tabs>
          <w:tab w:val="left" w:pos="426"/>
        </w:tabs>
        <w:ind w:left="0"/>
        <w:rPr>
          <w:rFonts w:ascii="Century Gothic" w:hAnsi="Century Gothic" w:cs="FuturaStd-Light"/>
          <w:color w:val="000000"/>
          <w:sz w:val="10"/>
          <w:szCs w:val="10"/>
          <w:lang w:val="es-ES" w:eastAsia="es-ES"/>
        </w:rPr>
      </w:pPr>
    </w:p>
    <w:p w:rsidR="00F0367B" w:rsidRPr="008D49BA" w:rsidRDefault="00F0367B" w:rsidP="00F0367B">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F0367B" w:rsidRPr="008D49BA" w:rsidRDefault="00F0367B" w:rsidP="00F0367B">
      <w:pPr>
        <w:pStyle w:val="Prrafodelista"/>
        <w:tabs>
          <w:tab w:val="left" w:pos="426"/>
        </w:tabs>
        <w:ind w:left="0"/>
        <w:rPr>
          <w:rFonts w:ascii="Century Gothic" w:hAnsi="Century Gothic" w:cs="FuturaStd-Light"/>
          <w:color w:val="000000"/>
          <w:sz w:val="10"/>
          <w:szCs w:val="10"/>
          <w:lang w:val="es-ES" w:eastAsia="es-ES"/>
        </w:rPr>
      </w:pPr>
    </w:p>
    <w:p w:rsidR="00F0367B" w:rsidRPr="008D49BA" w:rsidRDefault="00F0367B" w:rsidP="00F0367B">
      <w:pPr>
        <w:autoSpaceDE w:val="0"/>
        <w:autoSpaceDN w:val="0"/>
        <w:adjustRightInd w:val="0"/>
        <w:rPr>
          <w:rFonts w:ascii="Century Gothic" w:hAnsi="Century Gothic" w:cs="FrutigerLTStd-Light"/>
          <w:lang w:val="es-ES" w:eastAsia="es-ES"/>
        </w:rPr>
      </w:pPr>
      <w:r w:rsidRPr="008D49BA">
        <w:rPr>
          <w:rFonts w:ascii="Century Gothic" w:hAnsi="Century Gothic" w:cs="FrutigerLTStd-Light"/>
          <w:lang w:val="es-ES" w:eastAsia="es-ES"/>
        </w:rPr>
        <w:t>En esta unidad, los estudiantes aprenderán sobre la geografía física y política de España.</w:t>
      </w:r>
    </w:p>
    <w:p w:rsidR="00F0367B" w:rsidRPr="008D49BA" w:rsidRDefault="00F0367B" w:rsidP="00F0367B">
      <w:pPr>
        <w:autoSpaceDE w:val="0"/>
        <w:autoSpaceDN w:val="0"/>
        <w:adjustRightInd w:val="0"/>
        <w:rPr>
          <w:rFonts w:ascii="Century Gothic" w:hAnsi="Century Gothic" w:cs="FrutigerLTStd-Light"/>
          <w:lang w:val="es-ES" w:eastAsia="es-ES"/>
        </w:rPr>
      </w:pPr>
    </w:p>
    <w:p w:rsidR="00F0367B" w:rsidRPr="008D49BA" w:rsidRDefault="00F0367B" w:rsidP="00F0367B">
      <w:pPr>
        <w:autoSpaceDE w:val="0"/>
        <w:autoSpaceDN w:val="0"/>
        <w:adjustRightInd w:val="0"/>
        <w:rPr>
          <w:rFonts w:ascii="Century Gothic" w:hAnsi="Century Gothic" w:cs="FrutigerLTStd-Light"/>
          <w:lang w:val="es-ES" w:eastAsia="es-ES"/>
        </w:rPr>
      </w:pPr>
      <w:r w:rsidRPr="008D49BA">
        <w:rPr>
          <w:rFonts w:ascii="Century Gothic" w:hAnsi="Century Gothic" w:cs="FrutigerLTStd-Light"/>
          <w:lang w:val="es-ES" w:eastAsia="es-ES"/>
        </w:rPr>
        <w:t>Estudiarán el gobierno de España como país y como regiones separadas observando las Comunidades Autónomas y sus Estatutos de Autonomía. Serán capaces de identificar las provincias y capitales de cada región y localizarlas en un mapa. Observarán con más detalle los municipios de Madrid.</w:t>
      </w:r>
    </w:p>
    <w:p w:rsidR="00F0367B" w:rsidRPr="008D49BA" w:rsidRDefault="00F0367B" w:rsidP="00F0367B">
      <w:pPr>
        <w:autoSpaceDE w:val="0"/>
        <w:autoSpaceDN w:val="0"/>
        <w:adjustRightInd w:val="0"/>
        <w:rPr>
          <w:rFonts w:ascii="Century Gothic" w:hAnsi="Century Gothic" w:cs="FrutigerLTStd-Light"/>
          <w:lang w:val="es-ES" w:eastAsia="es-ES"/>
        </w:rPr>
      </w:pPr>
    </w:p>
    <w:p w:rsidR="00F0367B" w:rsidRPr="008D49BA" w:rsidRDefault="00F0367B" w:rsidP="00F0367B">
      <w:pPr>
        <w:autoSpaceDE w:val="0"/>
        <w:autoSpaceDN w:val="0"/>
        <w:adjustRightInd w:val="0"/>
        <w:rPr>
          <w:rFonts w:ascii="Century Gothic" w:hAnsi="Century Gothic" w:cs="FrutigerLTStd-Light"/>
          <w:lang w:val="es-ES" w:eastAsia="es-ES"/>
        </w:rPr>
      </w:pPr>
      <w:r w:rsidRPr="008D49BA">
        <w:rPr>
          <w:rFonts w:ascii="Century Gothic" w:hAnsi="Century Gothic" w:cs="FrutigerLTStd-Light"/>
          <w:lang w:val="es-ES" w:eastAsia="es-ES"/>
        </w:rPr>
        <w:t>Estudiarán las montañas y ríos más importantes de España e identificarán las costas y las cuencas. Aprenderán sobre diferentes tipos de ríos de acuerdo con la cuenca a la que pertenecen.</w:t>
      </w:r>
    </w:p>
    <w:p w:rsidR="00F0367B" w:rsidRPr="008D49BA" w:rsidRDefault="00F0367B" w:rsidP="00F0367B">
      <w:pPr>
        <w:autoSpaceDE w:val="0"/>
        <w:autoSpaceDN w:val="0"/>
        <w:adjustRightInd w:val="0"/>
        <w:rPr>
          <w:rFonts w:ascii="Century Gothic" w:hAnsi="Century Gothic" w:cs="FrutigerLTStd-Light"/>
          <w:lang w:val="es-ES" w:eastAsia="es-ES"/>
        </w:rPr>
      </w:pPr>
    </w:p>
    <w:p w:rsidR="009B747A" w:rsidRPr="00F0367B" w:rsidRDefault="00F0367B" w:rsidP="00320AAD">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rutigerLTStd-Light"/>
          <w:lang w:val="es-ES" w:eastAsia="es-ES"/>
        </w:rPr>
        <w:t>Finalmente, inventarán un cuestionario para revisar y comprobar su conocimiento de la unidad.</w:t>
      </w:r>
      <w:r w:rsidR="009B747A" w:rsidRPr="00D86AF1">
        <w:rPr>
          <w:rFonts w:ascii="Century Gothic" w:hAnsi="Century Gothic" w:cs="FuturaStd-Light"/>
          <w:color w:val="000000"/>
          <w:lang w:val="es-ES" w:eastAsia="es-ES"/>
        </w:rPr>
        <w:br w:type="page"/>
      </w:r>
    </w:p>
    <w:p w:rsidR="009B747A" w:rsidRPr="00D86AF1" w:rsidRDefault="00AD4F6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5</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F0367B" w:rsidRPr="00D86AF1">
        <w:trPr>
          <w:trHeight w:val="661"/>
        </w:trPr>
        <w:tc>
          <w:tcPr>
            <w:tcW w:w="1250" w:type="pct"/>
          </w:tcPr>
          <w:p w:rsidR="00F0367B" w:rsidRPr="00134366" w:rsidRDefault="00F0367B" w:rsidP="00F0367B">
            <w:pPr>
              <w:rPr>
                <w:rFonts w:ascii="Century Gothic" w:hAnsi="Century Gothic" w:cs="FuturaStd-Medium"/>
                <w:lang w:val="es-ES" w:eastAsia="es-ES"/>
              </w:rPr>
            </w:pPr>
          </w:p>
          <w:p w:rsidR="00F0367B" w:rsidRPr="00134366" w:rsidRDefault="00F0367B" w:rsidP="00F0367B">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F0367B" w:rsidRPr="00134366" w:rsidRDefault="00F0367B" w:rsidP="00F0367B">
            <w:pPr>
              <w:rPr>
                <w:rFonts w:ascii="Century Gothic" w:hAnsi="Century Gothic" w:cs="FuturaStd-Medium"/>
                <w:lang w:val="es-ES" w:eastAsia="es-ES"/>
              </w:rPr>
            </w:pPr>
            <w:r w:rsidRPr="00134366">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134366">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F0367B" w:rsidRPr="00134366" w:rsidRDefault="00F0367B" w:rsidP="00F0367B">
            <w:pPr>
              <w:rPr>
                <w:rFonts w:ascii="Century Gothic" w:hAnsi="Century Gothic" w:cs="FuturaStd-Medium"/>
                <w:lang w:val="es-ES" w:eastAsia="es-ES"/>
              </w:rPr>
            </w:pPr>
          </w:p>
        </w:tc>
        <w:tc>
          <w:tcPr>
            <w:tcW w:w="1250" w:type="pct"/>
          </w:tcPr>
          <w:p w:rsidR="00F0367B" w:rsidRPr="008D49BA" w:rsidRDefault="00F0367B" w:rsidP="00F0367B">
            <w:pPr>
              <w:rPr>
                <w:rFonts w:ascii="Century Gothic" w:hAnsi="Century Gothic" w:cs="FuturaStd-Medium"/>
                <w:lang w:val="es-ES" w:eastAsia="es-ES"/>
              </w:rPr>
            </w:pPr>
          </w:p>
          <w:p w:rsidR="00F0367B" w:rsidRPr="008D49BA" w:rsidRDefault="00F0367B" w:rsidP="00F0367B">
            <w:pPr>
              <w:rPr>
                <w:rFonts w:ascii="Century Gothic" w:hAnsi="Century Gothic" w:cs="FuturaStd-Medium"/>
                <w:lang w:val="es-ES" w:eastAsia="es-ES"/>
              </w:rPr>
            </w:pPr>
            <w:r w:rsidRPr="008D49BA">
              <w:rPr>
                <w:rFonts w:ascii="Century Gothic" w:hAnsi="Century Gothic" w:cs="FuturaStd-Medium"/>
                <w:lang w:val="es-ES" w:eastAsia="es-ES"/>
              </w:rPr>
              <w:t>1.5. Utilización y lectura de diferentes lenguajes textuales y gráficos.</w:t>
            </w:r>
          </w:p>
          <w:p w:rsidR="00F0367B" w:rsidRPr="008D49BA" w:rsidRDefault="00F0367B" w:rsidP="00F0367B">
            <w:pPr>
              <w:rPr>
                <w:rFonts w:ascii="Century Gothic" w:hAnsi="Century Gothic" w:cs="FuturaStd-Medium"/>
                <w:lang w:val="es-ES" w:eastAsia="es-ES"/>
              </w:rPr>
            </w:pPr>
            <w:r w:rsidRPr="008D49BA">
              <w:rPr>
                <w:rFonts w:ascii="Century Gothic" w:hAnsi="Century Gothic" w:cs="FuturaStd-Medium"/>
                <w:lang w:val="es-ES" w:eastAsia="es-ES"/>
              </w:rPr>
              <w:t>1.6. Técnicas de estudio.</w:t>
            </w:r>
          </w:p>
          <w:p w:rsidR="00F0367B" w:rsidRPr="008D49BA" w:rsidRDefault="00F0367B" w:rsidP="00F0367B">
            <w:pPr>
              <w:rPr>
                <w:rFonts w:ascii="Century Gothic" w:hAnsi="Century Gothic" w:cs="FuturaStd-Medium"/>
                <w:lang w:val="es-ES" w:eastAsia="es-ES"/>
              </w:rPr>
            </w:pPr>
            <w:r w:rsidRPr="008D49BA">
              <w:rPr>
                <w:rFonts w:ascii="Century Gothic" w:hAnsi="Century Gothic" w:cs="FuturaStd-Medium"/>
                <w:lang w:val="es-ES" w:eastAsia="es-ES"/>
              </w:rPr>
              <w:t>1.7. Estrategias para desarrollar la responsabilidad, la capacidad de esfuerzo y la constancia.</w:t>
            </w:r>
          </w:p>
          <w:p w:rsidR="00F0367B" w:rsidRPr="008D49BA" w:rsidRDefault="00F0367B" w:rsidP="00F0367B">
            <w:pPr>
              <w:rPr>
                <w:rFonts w:ascii="Century Gothic" w:hAnsi="Century Gothic" w:cs="FuturaStd-Medium"/>
                <w:lang w:val="es-ES" w:eastAsia="es-ES"/>
              </w:rPr>
            </w:pPr>
            <w:r w:rsidRPr="008D49BA">
              <w:rPr>
                <w:rFonts w:ascii="Century Gothic" w:hAnsi="Century Gothic" w:cs="FuturaStd-Medium"/>
                <w:lang w:val="es-ES" w:eastAsia="es-ES"/>
              </w:rPr>
              <w:t>1.8. Fomento de técnicas de animación a la lectura de textos de divulgación de las ciencias sociales (de carácter social, geográfico e histórico).</w:t>
            </w:r>
          </w:p>
        </w:tc>
        <w:tc>
          <w:tcPr>
            <w:tcW w:w="1250" w:type="pct"/>
          </w:tcPr>
          <w:p w:rsidR="00F0367B" w:rsidRDefault="00F0367B" w:rsidP="00F0367B">
            <w:pPr>
              <w:autoSpaceDE w:val="0"/>
              <w:autoSpaceDN w:val="0"/>
              <w:adjustRightInd w:val="0"/>
              <w:rPr>
                <w:rFonts w:ascii="Century Gothic" w:hAnsi="Century Gothic" w:cs="FuturaStd-Medium"/>
                <w:lang w:val="es-ES" w:eastAsia="es-ES"/>
              </w:rPr>
            </w:pP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CE 3.1 Obtener</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información concreta y</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relevante sobre hechos o</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fenómenos previamente</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delimitados, utilizando</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diferentes fuentes</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(directas e indirectas),</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junto con las tecnologías</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de la información y la</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comunicación para</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obtener información,</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aprendiendo y</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expresando contenidos</w:t>
            </w:r>
          </w:p>
          <w:p w:rsidR="00F0367B"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sobre Ciencias sociales.</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CE.3.2. Desarrollar la</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responsabilidad, el</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esfuerzo, la constancia</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en el estudio, la</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creatividad y el espíritu</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emprendedor</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obteniendo conclusiones</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innovadoras, realizando</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trabajos y</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presentaciones a nivel</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lastRenderedPageBreak/>
              <w:t>individual y colaborando</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en grupo de manera</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responsable mediante la</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búsqueda, selección y</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organización de textos</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de carácter social,</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geográfico o histórico,</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aceptando las</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diferencias con respeto y</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tolerancia hacia otras</w:t>
            </w:r>
          </w:p>
          <w:p w:rsidR="00F0367B" w:rsidRPr="006C2CC4" w:rsidRDefault="00F0367B" w:rsidP="00F0367B">
            <w:pPr>
              <w:rPr>
                <w:rFonts w:ascii="Century Gothic" w:hAnsi="Century Gothic" w:cs="FuturaStd-Medium"/>
                <w:lang w:val="es-ES" w:eastAsia="es-ES"/>
              </w:rPr>
            </w:pPr>
            <w:r w:rsidRPr="006C2CC4">
              <w:rPr>
                <w:rFonts w:ascii="Century Gothic" w:hAnsi="Century Gothic" w:cs="FuturaStd-Medium"/>
                <w:lang w:val="es-ES" w:eastAsia="es-ES"/>
              </w:rPr>
              <w:t>ideas y aportaciones.</w:t>
            </w:r>
          </w:p>
        </w:tc>
        <w:tc>
          <w:tcPr>
            <w:tcW w:w="1250" w:type="pct"/>
            <w:shd w:val="clear" w:color="auto" w:fill="auto"/>
          </w:tcPr>
          <w:p w:rsidR="00F0367B" w:rsidRDefault="00F0367B" w:rsidP="00F0367B">
            <w:pPr>
              <w:autoSpaceDE w:val="0"/>
              <w:autoSpaceDN w:val="0"/>
              <w:adjustRightInd w:val="0"/>
              <w:rPr>
                <w:rFonts w:ascii="Century Gothic" w:hAnsi="Century Gothic" w:cs="FuturaStd-Medium"/>
                <w:lang w:val="es-ES" w:eastAsia="es-ES"/>
              </w:rPr>
            </w:pP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6C2CC4">
              <w:rPr>
                <w:rFonts w:ascii="Century Gothic" w:hAnsi="Century Gothic" w:cs="FuturaStd-Medium"/>
                <w:lang w:val="es-ES" w:eastAsia="es-ES"/>
              </w:rPr>
              <w:t>comunica oralmente y/o por escrito, usando las tecnologías de la información y la comunicación y elabora trabajos. (CD, CCL, SIEP).</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CS.3.1.2. Utiliza las tecnologías de la información y la comunicación para elaborar trabajos y analiza información manejando imágenes, tablas,</w:t>
            </w:r>
          </w:p>
          <w:p w:rsidR="00F0367B"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gráficos, esquemas y resúmenes, presentando un informe o presentación digital. (CD, CCL, SIEP).</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 xml:space="preserve">CS.3.2.1. Realiza las tareas, con autonomía, y elabora trabajos, presentándolos de manera ordenada, clara y </w:t>
            </w:r>
            <w:r w:rsidRPr="006C2CC4">
              <w:rPr>
                <w:rFonts w:ascii="Century Gothic" w:hAnsi="Century Gothic" w:cs="FuturaStd-Medium"/>
                <w:lang w:val="es-ES" w:eastAsia="es-ES"/>
              </w:rPr>
              <w:lastRenderedPageBreak/>
              <w:t>limpia, usando el vocabulario adecuado exponiéndolos oralmente y</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CS.3.2.2. Utiliza estrategias para realizar un trabajo y participa en actividades de grupo adoptando un comportamiento responsable, constructivo y solidario y respeta los principios</w:t>
            </w:r>
          </w:p>
          <w:p w:rsidR="00F0367B" w:rsidRPr="006C2CC4" w:rsidRDefault="00F0367B" w:rsidP="00F0367B">
            <w:pPr>
              <w:autoSpaceDE w:val="0"/>
              <w:autoSpaceDN w:val="0"/>
              <w:adjustRightInd w:val="0"/>
              <w:rPr>
                <w:rFonts w:ascii="Century Gothic" w:hAnsi="Century Gothic" w:cs="FuturaStd-Medium"/>
                <w:lang w:val="es-ES" w:eastAsia="es-ES"/>
              </w:rPr>
            </w:pPr>
            <w:r w:rsidRPr="006C2CC4">
              <w:rPr>
                <w:rFonts w:ascii="Century Gothic" w:hAnsi="Century Gothic" w:cs="FuturaStd-Medium"/>
                <w:lang w:val="es-ES" w:eastAsia="es-ES"/>
              </w:rPr>
              <w:t>básicos del funcionamiento democrático.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F0367B" w:rsidRPr="008D49BA">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F0367B" w:rsidRPr="00D86AF1">
        <w:tc>
          <w:tcPr>
            <w:tcW w:w="1250" w:type="pct"/>
          </w:tcPr>
          <w:p w:rsidR="00F0367B" w:rsidRPr="008D49BA" w:rsidRDefault="00F0367B" w:rsidP="00F0367B">
            <w:pPr>
              <w:rPr>
                <w:rFonts w:ascii="Century Gothic" w:hAnsi="Century Gothic" w:cs="FuturaStd-Medium"/>
                <w:lang w:val="es-ES" w:eastAsia="es-ES"/>
              </w:rPr>
            </w:pPr>
          </w:p>
          <w:p w:rsidR="00F0367B" w:rsidRPr="008D49BA" w:rsidRDefault="00F0367B" w:rsidP="00F0367B">
            <w:pPr>
              <w:rPr>
                <w:rFonts w:ascii="Century Gothic" w:hAnsi="Century Gothic" w:cs="FuturaStd-Medium"/>
                <w:b/>
                <w:lang w:val="es-ES" w:eastAsia="es-ES"/>
              </w:rPr>
            </w:pPr>
            <w:r w:rsidRPr="008D49BA">
              <w:rPr>
                <w:rFonts w:ascii="Century Gothic" w:hAnsi="Century Gothic" w:cs="Century Gothic"/>
                <w:lang w:eastAsia="es-ES"/>
              </w:rPr>
              <w:t xml:space="preserve">O.CS.6. Aprender hábitos democráticos y de convivencia favoreciendo el conocimiento de entidades territoriales, órganos de gobierno y mecanismos esenciales, que rigen el funcionamiento y la organización social, política y territorial de Andalucía, España y Unión Europea, respetando los derechos, deberes, libertades y valores que se recogen en </w:t>
            </w:r>
            <w:smartTag w:uri="urn:schemas-microsoft-com:office:smarttags" w:element="PersonName">
              <w:smartTagPr>
                <w:attr w:name="ProductID" w:val="la Constituci￳n Espa￱ola"/>
              </w:smartTagPr>
              <w:r w:rsidRPr="008D49BA">
                <w:rPr>
                  <w:rFonts w:ascii="Century Gothic" w:hAnsi="Century Gothic" w:cs="Century Gothic"/>
                  <w:lang w:eastAsia="es-ES"/>
                </w:rPr>
                <w:t>la Constitución Española</w:t>
              </w:r>
            </w:smartTag>
            <w:r w:rsidRPr="008D49BA">
              <w:rPr>
                <w:rFonts w:ascii="Century Gothic" w:hAnsi="Century Gothic" w:cs="Century Gothic"/>
                <w:lang w:eastAsia="es-ES"/>
              </w:rPr>
              <w:t xml:space="preserve"> y el Estatuto de Autonomía para Andalucía.</w:t>
            </w:r>
          </w:p>
        </w:tc>
        <w:tc>
          <w:tcPr>
            <w:tcW w:w="1250" w:type="pct"/>
          </w:tcPr>
          <w:p w:rsidR="00F0367B" w:rsidRPr="008D49BA" w:rsidRDefault="00F0367B" w:rsidP="00F0367B">
            <w:pPr>
              <w:rPr>
                <w:rFonts w:ascii="Century Gothic" w:hAnsi="Century Gothic" w:cs="FuturaStd-Medium"/>
                <w:lang w:val="es-ES" w:eastAsia="es-ES"/>
              </w:rPr>
            </w:pPr>
          </w:p>
          <w:p w:rsidR="00F0367B" w:rsidRPr="008D49BA" w:rsidRDefault="00F0367B" w:rsidP="00F0367B">
            <w:pPr>
              <w:rPr>
                <w:rFonts w:ascii="Century Gothic" w:hAnsi="Century Gothic" w:cs="FuturaStd-Medium"/>
                <w:lang w:eastAsia="es-ES"/>
              </w:rPr>
            </w:pPr>
            <w:r w:rsidRPr="008D49BA">
              <w:rPr>
                <w:rFonts w:ascii="Century Gothic" w:hAnsi="Century Gothic" w:cs="FuturaStd-Medium"/>
                <w:lang w:val="es-ES" w:eastAsia="es-ES"/>
              </w:rPr>
              <w:t xml:space="preserve">3.1. </w:t>
            </w:r>
            <w:smartTag w:uri="urn:schemas-microsoft-com:office:smarttags" w:element="PersonName">
              <w:smartTagPr>
                <w:attr w:name="ProductID" w:val="La Organizaci￳n"/>
              </w:smartTagPr>
              <w:r w:rsidRPr="008D49BA">
                <w:rPr>
                  <w:rFonts w:ascii="Century Gothic" w:hAnsi="Century Gothic" w:cs="FuturaStd-Medium"/>
                  <w:lang w:val="es-ES" w:eastAsia="es-ES"/>
                </w:rPr>
                <w:t>La Organización</w:t>
              </w:r>
            </w:smartTag>
            <w:r w:rsidRPr="008D49BA">
              <w:rPr>
                <w:rFonts w:ascii="Century Gothic" w:hAnsi="Century Gothic" w:cs="FuturaStd-Medium"/>
                <w:lang w:val="es-ES" w:eastAsia="es-ES"/>
              </w:rPr>
              <w:t xml:space="preserve"> política del Estado español: leyes más importantes: </w:t>
            </w:r>
            <w:smartTag w:uri="urn:schemas-microsoft-com:office:smarttags" w:element="PersonName">
              <w:smartTagPr>
                <w:attr w:name="ProductID" w:val="la Constituci￳n"/>
              </w:smartTagPr>
              <w:r w:rsidRPr="008D49BA">
                <w:rPr>
                  <w:rFonts w:ascii="Century Gothic" w:hAnsi="Century Gothic" w:cs="FuturaStd-Medium"/>
                  <w:lang w:val="es-ES" w:eastAsia="es-ES"/>
                </w:rPr>
                <w:t>la Constitución</w:t>
              </w:r>
            </w:smartTag>
            <w:r w:rsidRPr="008D49BA">
              <w:rPr>
                <w:rFonts w:ascii="Century Gothic" w:hAnsi="Century Gothic" w:cs="FuturaStd-Medium"/>
                <w:lang w:val="es-ES" w:eastAsia="es-ES"/>
              </w:rPr>
              <w:t xml:space="preserve"> 1978. Estatutos de Autonomía. Forma de Gobierno. </w:t>
            </w:r>
            <w:smartTag w:uri="urn:schemas-microsoft-com:office:smarttags" w:element="PersonName">
              <w:smartTagPr>
                <w:attr w:name="ProductID" w:val="ミ㹼ヸ切ɝꗜヘᜐᙙa. ƍ܈,niciƊ܈佴ミ切ɝꤌᙙꢘᙙ ƕ܌㺬ヸ佈ミ㹼ヸ切ɝꗜヘ꣠ᙙ Ɯ܈ꢼᙙꨘᙙ᜘ᙙꗜヘƧ܈&#10;Ƥ܈&#10;y1ɝơ܈ysƮ܈enen ListƩ܈deberes彴ᘤ탘ᘤƴ܈佴ミ切ɝꥼᙙ꧈ᙙ ƿ܌㺬ヸ佈ミ㹼ヸ切ɝꗜヘꨐᙙ ǆ܈ꧬᙙꪰᙙ꣨ᙙ怴ᘤ텰ᘤǁ܈佴ミ切ɝ ꤼᙙꩠᙙ ǌ܌㺬ヸ佈ミ㹼ヸ切ɝꗜヘꪨᙙ Ǔ܈ꪄᙙꭈᙙꨘᙙ컜ᘤ툈ᘤǞ܈佴ミ切ɝ&#10;ᓔᙙ꫸ᙙ Ǚ܌㺬ヸ佈ミ㹼ヸ切ɝꗜヘꭀᙙ Ǡ܈꬜ᙙꯠᙙꪰᙙ팔ᘤ튠ᘤǫ܈佴ミ切ɝꤤᙙꮐᙙ Ƕ܌㺬ヸ佈ミ㹼ヸ切ɝꗜヘꯘᙙ ǽ܈ꮴᙙ관ᙙꭈᙙǸ܈municipalitiesn.11&#10;ā܈recogidosČ܈institucionesė܈佴ミ切ɝ 갼ᙙ결ᙙ Ē܌㺬ヸ佈ミ㹼ヸ切ɝꗜヘ곸ᙙ ę܈곔ᙙ궘ᙙꯠᙙὀᘤ펰ᘤĤ܈佴ミ切ɝ꥔ᙙ굈ᙙ į܌㺬ヸ佈ミ㹼ヸ切ɝꗜヘ궐ᙙ⑨ᘤ Ķ܈구ᙙ기ᙙ관ᙙı܈佴ミ切ɝ깔ᙙ균ᙙ ļ܌㺬ヸ佈ミ㹼ヸ切ɝꗜヘ긨ᙙ풸ᘤ Ń܈긄ᙙ껠ᙙ궘ᙙŎ܈laĵ܌ŋ܈佴ミ切ɝ꼄ᙙ꺐ᙙ Ŗ܌㺬ヸ佈ミ㹼ヸ切ɝꗜヘ께ᙙŇ܈ ŝ܈꺴ᙙ꾐ᙙ기ᙙia1Ř܈&#10;mismať܈佴ミ切ɝ꾴ᙙ꽀ᙙ Š܌㺬ヸ佈ミ㹼ヸ切ɝꗜヘ꾈ᙙ㹼ヸ ŷ܈꽤ᙙ끀ᙙ껠ᙙŲ܈.훌ᘤſ܈佴ミ切ɝ끤ᙙ꿰ᙙ ź܌㺬ヸ佈ミ㹼ヸ切ɝꗜヘ뀸ᙙ히ᘤ Ɓ܈뀔ᙙ놀ᙙ꾐ᙙ흤ᘤƌ܈&#10;Ɖ܈&#10;ma.sƔ܈políticasᘤᘤƟ܈lasƜ܈IdentificandoƧ܈佴ミ切ɝ&#10;냤ᙙ넰ᙙ Ƣ܌㺬ヸ佈ミ㹼ヸ切ɝꗜヘ노ᙙ㹼ヸ Ʃ܈녔ᙙ눘ᙙ끀ᙙƴ܈佴ミ切ɝ냌ᙙ뇈ᙙ ƿ܌㺬ヸ佈ミ㹼ヸ切ɝꗜヘ눐ᙙ㹼ヸ ǆ܈뇬ᙙ늰ᙙ놀ᙙǁ܈佴ミ切ɝ끼ᙙ뉠ᙙ ǌ܌㺬ヸ佈ミ㹼ヸ切ɝꗜヘ늨ᙙ Ǔ܈늄ᙙ뎈ᙙ눘ᙙǞ܈&#10;Ǜ܈佴ミ切ɝ&#10;걤ᙙ댸ᙙǦ܈seen List ǡ܌㺬ヸ佈ミ㹼ヸ切ɝꗜヘ뎀ᙙ Ǩ܈덜ᙙ될ᙙ늰ᙙ佈ミ㹼ヸǳ܈佴ミ切ɝ 낤ᙙ돐ᙙ Ǿ܌㺬ヸ佈ミ㹼ヸ切ɝꗜヘ되ᙙ ą܈돴ᙙ뒸ᙙ뎈ᙙ佈ミ㹼ヸĀ܈佴ミ切ɝ닔ᙙ둨ᙙ ċ܌㺬ヸ佈ミ㹼ヸ切ɝꗜヘ뒰ᙙch Ē܈뒌ᙙ떠ᙙ될ᙙĝ܈queicasnesĘ܈organizaciónģ܈佴ミ切ɝ드ᙙ땐ᙙ Į܌㺬ヸ佈ミ㹼ヸ切ɝꗜヘ떘ᙙᘤ ĵ܈땴ᙙ똸ᙙ뒸ᙙꗜヘİ܈佴ミ切ɝ댔ᙙ뗨ᙙ Ļ܌㺬ヸ佈ミ㹼ヸ切ɝꗜヘ똰ᙙ&#10; ł܈똌ᙙ뛐ᙙ떠ᙙķ܈ō܈佴ミ切ɝ뛴ᙙ뚀ᙙ ň܌㺬ヸ佈ミ㹼ヸ切ɝꗜヘ뛈ᙙᘤ ş܈뚤ᙙ랐ᙙ똸ᙙꗜヘŚ܈derivan ŏ܈ť܈佴ミ切ɝ랴ᙙ띀ᙙ Š܌㺬ヸ佈ミ㹼ヸ切ɝꗜヘ랈ᙙꗜヘ ŷ܈띤ᙙ례ᙙ뛐ᙙ Ŝ܈Ų܈deſ܈佴ミ切ɝ롤ᙙ런ᙙ ź܌㺬ヸ佈ミ㹼ヸ切ɝꗜヘ렸ᙙ Ɓ܈렔ᙙ룰ᙙ랐ᙙƌ܈ellaɝƉ܈佴ミ切ɝ뤔ᙙ뢠ᙙ Ɣ܌㺬ヸ佈ミ㹼ヸ切ɝꗜヘ루ᙙᘤ ƛ܈룄ᙙ릠ᙙ례ᙙreƦ܈,ƣ܈佴ミ切ɝ맄ᙙ륐ᙙ Ʈ܌㺬ヸ佈ミ㹼ヸ切ɝꗜヘ릘ᙙ Ƶ܈르ᙙ뫐ᙙ룰ᙙư܈&#10;ᘤᘤƽ܈&#10;y1܈ƺ܈laǇ܈territorialǂ܈describiendoǍ܈佴ミ切ɝ먴ᙙ몀ᙙ ǈ܌㺬ヸ佈ミ㹼ヸ切ɝꗜヘ뫈ᙙ ǟ܈몤ᙙ뭨ᙙ릠ᙙǚ܈佴ミ切ɝ맴ᙙ묘ᙙ ǥ܌㺬ヸ佈ミ㹼ヸ切ɝꗜヘ뭠ᙙǖ܌ Ǭ܈물ᙙ밀ᙙ뫐ᙙᘤǷ܈佴ミ切ɝ맜ᙙ뮰ᙙ ǲ܌㺬ヸ佈ミ㹼ヸ切ɝꗜヘ미ᙙ ǹ܈믔ᙙ변ᙙ뭨ᙙ佈ミ㹼ヸĄ܈Estadoistoď܈佴ミ切ɝ딄ᙙ뱰ᙙ Ċ܌㺬ヸ佈ミ㹼ヸ切ɝꗜヘ벸ᙙᘤ đ܈범ᙙ뵘ᙙ밀ᙙꗜヘĜ܈佴ミ切ɝ먌ᙙ봈ᙙ ħ܌㺬ヸ佈ミ㹼ヸ切ɝꗜヘ뵐ᙙ&#10; Į܈봬ᙙ뷰ᙙ변ᙙpoĩ܈佴ミ切ɝ블ᙙ붠ᙙ Ĵ܌㺬ヸ佈ミ㹼ヸ切ɝꗜヘ뷨ᙙ Ļ܈뷄ᙙ뻰ᙙ뵘ᙙ佈ミ㹼ヸņ܈&#10;ᘤŃ܈deltorialᘤŎ܈yken Listŉ܈佴ミ切ɝ븬ᙙ뺠ᙙ Ŕ܌㺬ヸ佈ミ㹼ヸ切ɝꗜヘ뻨ᙙᘤ ś܈뻄ᙙ뾈ᙙ뷰ᙙ佴ミ切ɝŦ܈佴ミ切ɝ밤ᙙ뼸ᙙ š܌㺬ヸ佈ミ㹼ヸ切ɝꗜヘ뾀ᙙᘤ Ũ܈뽜ᙙ쀠ᙙ뻰ᙙ&#10;ų܈佴ミ切ɝ쁄ᙙ뿐ᙙ ž܌㺬ヸ佈ミ㹼ヸ切ɝꗜヘ쀘ᙙ㹼ヸ ƅ܈뿴ᙙ샠ᙙ뾈ᙙƀ܈españolᘤƋ܈佴ミ切ɝ섄ᙙ삐ᙙ Ɩ܌㺬ヸ佈ミ㹼ヸ切ɝꗜヘ샘ᙙ Ɲ܈살ᙙ손ᙙ쀠ᙙƘ܈,佴ミ切ɝƥ܈佴ミ切ɝ솴ᙙ셀ᙙ Ơ܌㺬ヸ佈ミ㹼ヸ切ɝꗜヘ솈ᙙᘤ Ʒ܈셤ᙙ쉀ᙙ샠ᙙquƲ܈asísƿ܈佴ミ切ɝ쉤ᙙ쇰ᙙ ƺ܌㺬ヸ佈ミ㹼ヸ切ɝꗜヘ숸ᙙ ǁ܈숔ᙙ썈ᙙ손ᙙǌ܈&#10;ᘤᘤǉ܈la1܈ǖ܈comoǓ܈estructuraɝǞ܈佴ミ切ɝ슔ᙙ싸ᙙ Ǚ܌㺬ヸ佈ミ㹼ヸ切ɝꗜヘ썀ᙙ Ǡ܈쌜ᙙ쏠ᙙ쉀ᙙ切ɝǫ܈佴ミ切ɝ쉼ᙙ쎐ᙙ Ƕ܌㺬ヸ佈ミ㹼ヸ切ɝꗜヘ쏘ᙙ ǽ܈쎴ᙙ쑸ᙙ썈ᙙǸ܈佴ミ切ɝ &#10;슬ᙙ쐨ᙙ ă܌㺬ヸ佈ミ㹼ヸ切ɝꗜヘ쑰ᙙ Ċ܈쑌ᙙ씐ᙙ쏠ᙙǿ܈ĕ܈佴ミ切ɝ빔ᙙ쓀ᙙ Đ܌㺬ヸ佈ミ㹼ヸ切ɝꗜヘ씈ᙙā܈ ħ܈쓤ᙙ얨ᙙ쑸ᙙČ܈Ģ܈佴ミ切ɝ엌ᙙ았ᙙ ĭ܌㺬ヸ佈ミ㹼ヸ切ɝꗜヘ얠ᙙ Ĵ܈야ᙙ왘ᙙ씐ᙙᘤᘤĿ܈losĦ܈ļ܈佴ミ切ɝ왼ᙙ예ᙙ Ň܌㺬ヸ佈ミ㹼ヸ切ɝꗜヘ왐ᙙ Ŏ܈올ᙙ있ᙙ얨ᙙᘤᘤŉ܈&#10;İ܈Ŗ܈de1܈œ܈&#10;finesŐ܈&#10;ken Listritś܈lacturariŦ܈佴ミ切ɝ욬ᙙ윸ᙙ š܌㺬ヸ佈ミ㹼ヸ切ɝꗜヘ잀ᙙ Ũ܈읜ᙙ젠ᙙ왘ᙙᘤᘤų܈佴ミ切ɝ요ᙙ쟐ᙙ ž܌㺬ヸ佈ミ㹼ヸ切ɝꗜヘ젘ᙙ ƅ܈쟴ᙙ좸ᙙ있ᙙᘤᘤƀ܈佴ミ切ɝ&#10;웬ᙙ졨ᙙ Ƌ܌㺬ヸ佈ミ㹼ヸ切ɝꗜヘ좰ᙙ ƒ܈좌ᙙ쥐ᙙ젠ᙙᘤᘤƝ܈佴ミ切ɝ&#10;ꗴᙙ준ᙙ Ƙ܌㺬ヸ佈ミ㹼ヸ切ɝꗜヘ쥈ᙙ Ư܈줤ᙙ짨ᙙ좸ᙙƪ܈佴ミ切ɝ쨌ᙙ즘ᙙ Ƶ܌㺬ヸ佈ミ㹼ヸ切ɝꗜヘ짠ᙙ Ƽ܈즼ᙙ쭸ᙙ쥐ᙙǇ܈&#10; Ʈ܈Ǆ܈,y1ǁ܈explicandoǌ܈ventajastɝǗ܈Europeaǒ܈佴ミ切ɝ 쾔ᙙ퀈ᙙǝ܈佴ミ切ɝ춌ᙙ큐ᙙǘ܈佴ミ切ɝ쪌ᙙ쬨ᙙ ǣ܌㺬ヸ佈ミ㹼ヸ切ɝꗜヘ쭰ᙙǔ܌ Ǫ܈쭌ᙙ찐ᙙ짨ᙙᘤǵ܈佴ミ切ɝ쨤ᙙ쯀ᙙ ǰ܌㺬ヸ佈ミ㹼ヸ切ɝꗜヘ찈ᙙǡ܌ ć܈쯤ᙙ첨ᙙ쭸ᙙᘤĂ܈佴ミ切ɝ&#10;&#10;쨼ᙙ챘ᙙ č܌㺬ヸ佈ミ㹼ヸ切ɝꗜヘ철ᙙǾ܌ Ĕ܈챼ᙙ쵀ᙙ찐ᙙᘤğ܈佴ミ切ɝ웄ᙙ쳰ᙙ Ě܌㺬ヸ佈ミ㹼ヸ切ɝꗜヘ촸ᙙċ܈ ġ܈촔ᙙ츨ᙙ첨ᙙ Ė܌Ĭ܈algunasdoᘤķ܈deln ListᘤĲ܈佴ミ切ɝ쵤ᙙ췘ᙙ Ľ܌㺬ヸ佈ミ㹼ヸ切ɝꗜヘ츠ᙙ㹼ヸ ń܈췼ᙙ컀ᙙ쵀ᙙŏ܈佴ミ切ɝ 쩤ᙙ칰ᙙ Ŋ܌㺬ヸ佈ミ㹼ヸ切ɝꗜヘ캸ᙙᘤ ő܈캔ᙙ콘ᙙ츨ᙙꗜヘŜ܈佴ミ切ɝ콼ᙙ켈ᙙ ŧ܌㺬ヸ佈ミ㹼ヸ切ɝꗜヘ콐ᙙla Ů܈켬ᙙ쿨ᙙ컀ᙙœ܈ũ܈&#10;ListŶ܈derivadasturaű܈&#10;parteListɝż܈퀬ᙙ킠ᙙ콘ᙙn Ƈ܌㺬ヸ佈ミ㹼ヸ切ɝꗜヘ쿠ᙙ  Ǝ܌㺬ヸ佈ミ㹼ヸ切ɝꗜヘ킘ᙙ ƕ܈클ᙙ털ᙙ쿨ᙙƐ܈佴ミ切ɝ템ᙙ탨ᙙ ƛ܌㺬ヸ佈ミ㹼ヸ切ɝꗜヘ터ᙙ Ƣ܈턌ᙙ퇨ᙙ킠ᙙƭ܈&#10;hechoƪ܈佴ミ切ɝ툌ᙙ톘ᙙ Ƶ܌㺬ヸ佈ミ㹼ヸ切ɝꗜヘ퇠ᙙᘤ Ƽ܈톼ᙙ튘ᙙ털ᙙ佴ミ切ɝǇ܈deᘤ菱ᘤǄ܈佴ミ切ɝ튼ᙙ퉈ᙙ Ǐ܌㺬ヸ佈ミ㹼ヸ切ɝꗜヘ튐ᙙ ǖ܈퉬ᙙ페ᙙ퇨ᙙ佴ミ切ɝǑ܈&#10;塚ᘤ行ᘤǞ܈formarasꗜヘǙ܈yken List ǎ܈Ǥ܈佴ミ切ɝ틔ᙙ퍈ᙙ ǯ܌㺬ヸ佈ミ㹼ヸ切ɝꗜヘ펐ᙙǐ܈ Ƕ܈퍬ᙙ퐰ᙙ튘ᙙǛ܈Ǳ܈佴ミ切ɝ쾼ᙙ폠ᙙ Ǽ܌㺬ヸ佈ミ㹼ヸ切ɝꗜヘ퐨ᙙꗜヘ ă܈퐄ᙙ퓈ᙙ페ᙙ Ǩ܈Ď܈佴ミ切ɝ퓬ᙙ푸ᙙ ĉ܌㺬ヸ佈ミ㹼ヸ切ɝꗜヘ퓀ᙙꗜヘ Đ܈풜ᙙ핸ᙙ퐰ᙙ ą܈ě܈deĘ܈佴ミ切ɝ햜ᙙ픨ᙙ ģ܌㺬ヸ佈ミ㹼ヸ切ɝꗜヘ핰ᙙ Ī܈핌ᙙ혨ᙙ퓈ᙙĵ܈laミ切ɝĲ܈佴ミ切ɝ홌ᙙ험ᙙ Ľ܌㺬ヸ佈ミ㹼ヸ切ɝꗜヘ혠ᙙﴤᘤ ń܈헼ᙙ휨ᙙ핸ᙙ佴ミ切ɝŏ܈&#10;︌ᘤﶘᘤŌ܈&#10;mismaɝꗜヘŗ܈culturalt ļ܈Œ܈佴ミ切ɝ홤ᙙ훘ᙙ ŝ܌㺬ヸ佈ミ㹼ヸ切ɝꗜヘ휠ᙙdo Ť܈훼ᙙퟀᙙ혨ᙙastů܈佴ミ切ɝ틼ᙙ흰ᙙ Ū܌㺬ヸ佈ミ㹼ヸ切ɝꗜヘힸᙙ ű܈힔ᙙᙙ휨ᙙż܈佴ミ切ɝ ᙙᙙ Ƈ܌㺬ヸ佈ミ㹼ヸ切ɝꗜヘᙙ﷨ᘤ Ǝ܈ᙙᙙퟀᙙƉ܈valorar佈ミ㹼ヸƔ܈佴ミ切ɝᙙᙙ Ɵ܌㺬ヸ佈ミ㹼ヸ切ɝꗜヘᙙ Ʀ܈ᙙᙙᙙ佈ミ㹼ヸơ܈la ᘥƮ܈佴ミ切ɝᙙᙙ Ʃ܌㺬ヸ佈ミ㹼ヸ切ɝꗜヘᙙƚ܌ ư܈ᙙᙙᙙĸᘥƻ܈&#10;Ƹ܈,y1ǅ܈diversidadunaǀ܈,ken Listミ㹼ヸǋ܈佴ミ切ɝ&#10;ᙙᙙ ǖ܌㺬ヸ佈ミ㹼ヸ切ɝꗜヘᙙ ǝ܈ᙙᙙᙙ佈ミ㹼ヸǘ܈佴ミ切ɝ회ᙙᙙ ǣ܌㺬ヸ佈ミ㹼ヸ切ɝꗜヘᙙ Ǫ܈ᙙᙙᙙ佈ミ㹼ヸǵ܈佴ミ切ɝᙙᙙ ǰ܌㺬ヸ佈ミ㹼ヸ切ɝꗜヘᙙ ć܈ᙙᙙᙙĂ܈佴ミ切ɝᙙᙙ č܌㺬ヸ佈ミ㹼ヸ切ɝꗜヘᙙ Ĕ܈ᙙᙙᙙğ܈&#10;Ҡᘥ̈ᘥĜ܈socialldħ܈deen List㹼ヸĢ܈佴ミ切ɝᙙᙙ ĭ܌㺬ヸ佈ミ㹼ヸ切ɝꗜヘᙙ Ĵ܈ᙙᙙᙙ佈ミ㹼ヸĿ܈佴ミ切ɝᙙᙙ ĺ܌㺬ヸ佈ミ㹼ヸ切ɝꗜヘᙙo Ł܈ᙙᙙᙙ،ᘥ֘ᘥŌ܈佴ミ切ɝ ᙙᙙ ŗ܌㺬ヸ佈ミ㹼ヸ切ɝꗜヘᙙ Ş܈ᙙᙙᙙ佴ミ切ɝř܈política܌㺬ヸŤ܈佴ミ切ɝᙙᙙ ů܌㺬ヸ佈ミ㹼ヸ切ɝꗜヘᙙ&#10; Ŷ܈ᙙᙙᙙasű܈yyž܈佴ミ切ɝᙙᙙ Ź܌㺬ヸ佈ミ㹼ヸ切ɝꗜヘᙙŪ܌ ƀ܈ᙙᙙᙙ޸ᘥƋ܈&#10;ƈ܈lingüísticaƓ܈lasn Listᘥࠈᘥƞ܈佴ミ切ɝ삜ᙛ쿸ᙛƙ܈佴ミ切ɝᙙᙙ Ƥ܌㺬ヸ佈ミ㹼ヸ切ɝꗜヘᙙࢠᘥ ƫ܈ᙙᙙᙙꗜヘƶ܈佴ミ切ɝ&#10;ᙙᙙ Ʊ܌㺬ヸ佈ミ㹼ヸ切ɝꗜヘᙙ切ɝ Ƹ܈ᙙᙙᙙ㺬ヸǃ܈佴ミ切ɝᙙᙙ ǎ܌㺬ヸ佈ミ㹼ヸ切ɝꗜヘᙙla Ǖ܈ᙙᙙᙙǐ܈Españaミ㹼ヸ切ɝǛ܈佴ミ切ɝᙙᙙ Ǧ܌㺬ヸ佈ミ㹼ヸ切ɝꗜヘᙙǗ܈ ǭ܈ᙙᙙᙙǒ܈Ǩ܈,altǵ܈佴ミ切ɝᙙᙙ ǰ܌㺬ヸ佈ミ㹼ヸ切ɝꗜヘᙙ ć܈ᙙᙙᙙĂ܈&#10;佴ミ切ɝď܈ᙙᙙᙙ￼ヸĊ܈respetandoĕ܈&#10;ken ListᘥĐ܈佴ミ切ɝ&#10;ᙙᙙ ě܌㺬ヸ佈ミ㹼ヸ切ɝꗜヘᙙ Ģ܈ᙙᙙᙙീᘥ௨ᘥĭ܈佴ミ切ɝᙙᙙ Ĩ܌㺬ヸ佈ミ㹼ヸ切ɝꗜヘᙙ Ŀ܈ᙙᙙᙙĺ܈佴ミ切ɝᙙᙙ Ņ܌㺬ヸ佈ミ㹼ヸ切ɝꗜヘᙙ Ō܈ᙙᙙᙙ切ɝŗ܈&#10;Ŕ܈CS1encias.￼ş܈principales￼Ś܈佴ミ切ɝᙙᙙ ť܌㺬ヸ佈ミ㹼ヸ切ɝꗜヘᙙŖ܈ Ŭ܈ᙙᙙᙙő܈ŷ܈diferenciasŜ܌Ų܈佴ミ切ɝᙙᙙ Ž܌㺬ヸ佈ミ㹼ヸ切ɝꗜヘᙙŮ܈ Ƅ܈ᙙᙙᙙ ũ܌Ə܈.切ɝƌ܈3y1Ɖ܈.lue1cias.ᘥƔ܈佴ミ切ɝᙙᙙ Ɵ܌㺬ヸ佈ミ㹼ヸ切ɝꗜヘᙙ Ʀ܈ᙙᙙᙙჸᘥ࿈ᘥơ܈佴ミ切ɝᙙᙙ Ƭ܌㺬ヸ佈ミ㹼ヸ切ɝꗜヘᙙ Ƴ܈ᙙᙙᙙᇸᘥၠᘥƾ܈佴ミ切ɝ騼ᙙᙙ ƹ܌㺬ヸ佈ミ㹼ヸ切ɝꗜヘᙙst ǀ܈ᙙᙙᙙǋ܈佴ミ切ɝᙙᙙ ǖ܌㺬ヸ佈ミ㹼ヸ切ɝꗜヘᙙ ǝ܈佴ミ切ɝᙙᙙ ǘ܌㺬ヸ佈ミ㹼ヸ切ɝꗜヘᙙ ǯ܈ᙙᙙᙙǪ܈佴ミ切ɝᙙᙙ ǵ܌㺬ヸ佈ミ㹼ヸ切ɝꗜヘᙙ Ǽ܈ᙙᙙᙙć܈7poĄ܈佴ミ切ɝᙙᙙ ď܌㺬ヸ佈ミ㹼ヸ切ɝꗜヘᙙᏠᘥ Ė܈ᙙᙙᙙᎼᘥđ܈.Ğ܈佴ミ切ɝᙙᙙ ę܌㺬ヸ佈ミ㹼ヸ切ɝꗜヘᙙᒐᘥ Ġ܈ᙙᙙᙙᑬᘥī܈1Ĩ܈佴ミ切ɝ&#10;&#10;ᙙᙙ ĳ܌㺬ヸ佈ミ㹼ヸ切ɝꗜヘᙙĤ܈ ĺ܈ᙙᙙᙙ į܌Ņ܈Identificaᖐᘥŀ܈佴ミ切ɝᙙᙙ ŋ܌㺬ヸ佈ミ㹼ヸ切ɝꗜヘᙙļ܌ Œ܈ᙙᙙᙙᘨᘥŝ܈yŚ܈佴ミ切ɝᙙᙙ ť܌㺬ヸ佈ミ㹼ヸ切ɝꗜヘᙙ Ŭ܈ᙙᙙᙙŷ܈valoraŲ܈佴ミ切ɝᙙᙙ Ž܌㺬ヸ佈ミ㹼ヸ切ɝꗜヘᙙ Ƅ܈ᙙᙙᙙƏ܈losᛈᘥƌ܈佴ミ切ɝ&quot;&#10;ᙙᙙ Ɨ܌㺬ヸ佈ミ㹼ヸ切ɝꗜヘᙙ ƞ܈ᙙᙙᙙƙ܈principiosƤ܈佴ミ切ɝ-ᙙᙙ Ư܌㺬ヸ佈ミ㹼ヸ切ɝꗜヘᙙƐ܈ ƶ܈ᙙᙙᙙ ƛ܌Ʊ܈democráticosᘥƼ܈佴ミ切ɝ:ᙙᙙ Ǉ܌㺬ヸ佈ミ㹼ヸ切ɝꗜヘᙙƨ܌ ǎ܈ᙙᙙᙙᧈᘥǉ܈másǖ܈佴ミ切ɝ&gt;ᙙᙙ Ǒ܌㺬ヸ佈ミ㹼ヸ切ɝꗜヘᙙ ǘ܈ᙙᙙᙙǣ܈importantesǮ܈佴ミ切ɝJᙙᙙ ǩ܌㺬ヸ佈ミ㹼ヸ切ɝꗜヘᙙǚ܈ ǰ܈ᙙᙙᙙ ǥ܌ǻ܈establecidosᘥĆ܈佴ミ切ɝWᙙᙙ ā܌㺬ヸ佈ミ㹼ヸ切ɝꗜヘᙙǲ܈ Ĉ܈ᙙᙙᙙ ǽ܌ē܈enɝĐ܈佴ミ切ɝZᙙᙙ ě܌㺬ヸ佈ミ㹼ヸ切ɝꗜヘᙙČ܈ Ģ܈ᙙᙙᙙė܈ĭ܈laĔ܈Ī܈佴ミ切ɝ]ᙙᙙ ĵ܌㺬ヸ佈ミ㹼ヸ切ɝꗜヘᙙꗜヘ ļ܈ᙙᙙᙙ ġ܈Ň܈Constitución܌ł܈佴ミ切ɝjᙙᙙ ō܌㺬ヸ佈ミ㹼ヸ切ɝꗜヘᙙľ܌ Ŕ܈ᙙᙙᙙḘᘥş܈Española܈ᷴᘥŚ܈佴ミ切ɝsᙙᙙ ť܌㺬ヸ佈ミ㹼ヸ切ɝꗜヘᙙẰᘥ Ŭ܈ᙙᙙᙙẌᘥŷ܈yŴ܈佴ミ切ɝuᙙᙙ ſ܌㺬ヸ佈ミ㹼ヸ切ɝꗜヘᙙ Ɔ܈ᙙᙙᙙƁ܈enƎ܈佴ミ切ɝxᙙᙙ Ɖ܌㺬ヸ佈ミ㹼ヸ切ɝꗜヘᙙὐᘥ Ɛ܈ᙙ兩ᙙᙙƛ܈elƘ܈佴ミ切ɝ{列ᙙ廊ᙙ ƣ܌㺬ヸ佈ミ㹼ヸ切ɝꗜヘ殺ᙙῨᘥ ƪ܈樓ᙙ器ᙙᙙƵ܈EstatutoⅬᘥ⃸ᘥư܈佴ミ切ɝ瘝ᙙ裡ᙙ ƻ܌㺬ヸ佈ミ㹼ヸ切ɝꗜヘ侮ᙙ ǂ܈兀ᙙאּᙙ兩ᙙ佴ミ切ɝ Ǎ܌㺬ヸ佈ミ㹼ヸ切ɝꗜヘ⭸ᙚ⇰ᘥ ǔ܈deǑ܈佴ミ切ɝ ﭔᙙ﫠ᙙ ǜ܌㺬ヸ佈ミ㹼ヸ切ɝꗜヘﬨᙙ ǣ܈ﬄᙙﯰᙙ器ᙙ切ɝǮ܈Autonomíaǩ܈佴ミ切ɝﰔᙙﮠᙙ Ǵ܌㺬ヸ佈ミ㹼ヸ切ɝꗜヘﯨᙙǥ܌ ǻ܈﯄ᙙﲠᙙאּᙙ⍠ᘥĆ܈,ă܈佴ミ切ɝﳄᙙﱐᙙ Ď܌㺬ヸ佈ミ㹼ヸ切ɝꗜヘﲘᙙ ĕ܈ﱴᙙﵐᙙﯰᙙ切ɝĐ܈lasĝ܈佴ミ切ɝﵴᙙﴀᙙ Ę܌㺬ヸ佈ミ㹼ヸ切ɝꗜヘ﵈ᙙ&#10; į܈ﴤᙙｐᙙﲠᙙ切ɝĪ܈&#10;ķ܈el1܈Ĵ܈.ı܈,3ľ܈..3Ļ܈y1ĸ܈deį܌Ņ܈,ken Listnᘥŀ܈instituciones ŋ܌㺬ヸ佈ミ㹼ヸ切ɝꗜヘၐᙚļ܈ Œ܈佴ミ切ɝ࿜ᙚྐᙚŝ܈佴ミ切ɝᙙ＀ᙙ Ř܌㺬ヸ佈ミ㹼ヸ切ɝꗜヘｈᙙŉ܈ ů܈Ｄᙙ￨ᙙﵐᙙŪ܈佴ミ切ɝ&#10;&#10;﹄ᙙﾘᙙ ŵ܌㺬ヸ佈ミ㹼ヸ切ɝꗜヘ￠ᙙ♘ᘥ ż܈ﾼᙙᙚｐᙙportƇ܈佴ミ切ɝ︄ᙙ0ᙚ Ƃ܌㺬ヸ佈ミ㹼ヸ切ɝꗜヘxᙚ Ɖ܈TᙚĘᙚ￨ᙙ⢈ᘥ✈ᘥƔ܈佴ミ切ɝ ļᙚÈᙚ Ɵ܌㺬ヸ佈ミ㹼ヸ切ɝꗜヘĐᙚ Ʀ܈ìᙚǘᙚᙚơ܈Andalucía⤸ᘥ⟈ᘥƬ܈佴ミ切ɝ(﷬ᙙƈᙚ Ʒ܌㺬ヸ佈ミ㹼ヸ切ɝꗜヘǐᙚ ƾ܈ƬᙚɰᙚĘᙚƹ܈佴ミ切ɝ*ﶌᙙȠᙚ Ǆ܌㺬ヸ佈ミ㹼ヸ切ɝꗜヘɨᙚƵ܌ ǋ܈Ʉᙚ̈ᙚǘᙚ⧠ᘥǖ܈佴ミ切ɝ-̬ᙚʸᙚ Ǒ܌㺬ヸ佈ミ㹼ヸ切ɝꗜヘ̀ᙚǂ܈ ǘ܈˜ᙚψᙚɰᙚ Ǎ܌ǣ܈Estadoꗜヘ⪠ᘥǮ܈佴ミ切ɝ3ﶼᙙ͸ᙚ ǩ܌㺬ヸ佈ミ㹼ヸ切ɝꗜヘπᙚǚ܈ ǰ܈ΜᙚѠᙚ̈ᙚ ǥ܌ǻ܈佴ミ切ɝ5&#10;҄ᙚАᙚ Ć܌㺬ヸ佈ミ㹼ヸ切ɝꗜヘјᙚǷ܈ č܈дᙚԠᙚψᙚĈ܈explicandoミ㹼ヸē܈佴ミ切ɝ@ՄᙚӐᙚ Ğ܌㺬ヸ佈ミ㹼ヸ切ɝꗜヘԘᙚ ĥ܈ӴᙚאᙚѠᙚⳬᘥⱸᘥĠ܈laミ㹼ヸĭ܈佴ミ切ɝC״ᙚրᙚ Ĩ܌㺬ヸ佈ミ㹼ヸ切ɝꗜヘ׈ᙚ Ŀ܈֤ᙚڐᙚԠᙚ⶜ᘥ⴨ᘥĺ܈organizaciónヘŅ܈佴ミ切ɝPڴᙚـᙚ ŀ܌㺬ヸ佈ミ㹼ヸ切ɝꗜヘڈᙚ ŗ܈٤ᙚݐᙚאᙚ⹜ᘥⷨᘥŒ܈territorialꗜヘŝ܈佴ミ切ɝ\ݴᙚ܀ᙚ Ř܌㺬ヸ佈ミ㹼ヸ切ɝꗜヘ݈ᙚ切ɝ ů܈ܤᙚࠀᙚڐᙚ㺬ヸŪ܈deꗜヘŷ܈佴ミ切ɝ_ࠤᙚްᙚ Ų܌㺬ヸ佈ミ㹼ヸ切ɝꗜヘ߸ᙚ Ź܈ߔᙚࣀᙚݐᙚ⿌ᘥ⽘ᘥƄ܈EspañaɝꗜヘƏ܈佴ミ切ɝeࣤᙚࡰᙚ Ɗ܌㺬ヸ佈ミ㹼ヸ切ɝꗜヘࢸᙚ切ɝ Ƒ܈࢔ᙚ॰ᙚࠀᙚ㺬ヸƜ܈,ꗜヘƙ܈佴ミ切ɝg ঔᙚठᙚ Ƥ܌㺬ヸ佈ミ㹼ヸ切ɝꗜヘ२ᙚ切ɝ ƫ܈ॄᙚਰᙚࣀᙚ㺬ヸƶ܈nombrandoƱ܈佴ミ切ɝq੔ᙚৠᙚ Ƽ܌㺬ヸ佈ミ㹼ヸ切ɝꗜヘਨᙚƭ܈ ǃ܈਄ᙚૠᙚ॰ᙚ3ǎ܈y.3ǋ܈佴ミ切ɝs଄ᙚઐᙚ ǖ܌㺬ヸ佈ミ㹼ヸ切ɝꗜヘ૘ᙚit ǝ܈઴ᙚ஠ᙚਰᙚ佈ミ㹼ヸǘ܈situandoǣ܈佴ミ切ɝ|௄ᙚ୐ᙚ Ǯ܌㺬ヸ佈ミ㹼ヸ切ɝꗜヘ஘ᙚ㹼ヸ ǵ܈୴ᙚ౐ᙚૠᙚǰ܈las切ɝǽ܈佴ミ切ɝ&#10;౴ᙚఀᙚ Ǹ܌㺬ヸ佈ミ㹼ヸ切ɝꗜヘైᙚǩ܌ ď܈తᙚഐᙚ஠ᙚ㏀ᘥĊ܈provincias㎜ᘥĕ܈佴ミ切ɝ ഴᙚೀᙚ Đ܌㺬ヸ佈ミ㹼ヸ切ɝꗜヘഈᙚ㑘ᘥ ħ܈೤ᙚැᙚ౐ᙚ㐴ᘥĢ܈andaluzasAnĭ܈佴ミ切ɝ෴ᙚ඀ᙚ Ĩ܌㺬ヸ佈ミ㹼ヸ切ɝꗜヘ෈ᙚ㔘ᘥ Ŀ܈ඤᙚ຀ᙚഐᙚ㓴ᘥĺ܈,Ň܈佴ミ切ɝ຤ᙚะᙚ ł܌㺬ヸ佈ミ㹼ヸ切ɝꗜヘ๸ᙚ ŉ܈๔ᙚ༰ᙚැᙚŔ܈laső܈佴ミ切ɝཔᙚ໠ᙚ Ŝ܌㺬ヸ佈ミ㹼ヸ切ɝꗜヘ༨ᙚ㖸ᘥ ţ܈༄ᙚဈᙚ຀ᙚtadoŮ܈&#10;ŕ܈ū܈.y11ist Ŷ܌㺬ヸ佈ミ㹼ヸ切ɝꗜヘကᙚŧ܈ Ž܈comunidades܈Ÿ܈ྴᙚၘᙚ༰ᙚ ŭ܌ƃ܈佴ミ切ɝ︜ᙙ﹨ᙙƎ܈ﺌᙙჰᙚဈᙚ㝼ᘥƉ܈佴ミ切ɝ&#10;ᄔᙚႠᙚ Ɣ܌㺬ヸ佈ミ㹼ヸ切ɝꗜヘშᙚƅ܌ ƛ܈Ⴤᙚᆰᙚၘᙚ㡠ᘥƦ܈explicando㠼ᘥơ܈佴ミ切ɝᇔᙚᅠᙚ Ƭ܌㺬ヸ佈ミ㹼ヸ切ɝꗜヘᆨᙚ㹼ヸ Ƴ܈ᆄᙚበᙚჰᙚƾ܈y㣬ᘥƻ܈佴ミ切ɝ&#10;ኄᙚሐᙚ ǆ܌㺬ヸ佈ミ㹼ヸ切ɝꗜヘቘᙚƷ܌ Ǎ܈ሴᙚጠᙚᆰᙚ㧐ᘥǈ܈resaltando㦬ᘥǓ܈佴ミ切ɝ&amp;ፄᙚዐᙚ Ǟ܌㺬ヸ佈ミ㹼ヸ切ɝꗜヘጘᙚǏ܌ ǥ܈ዴᙚᏐᙚበᙚ㪐ᘥǠ܈laǭ܈佴ミ切ɝ)&#10;Ᏼᙚᎀᙚ Ǩ܌㺬ヸ佈ミ㹼ヸ切ɝꗜヘᏈᙚǙ܌ ǿ܈Ꭴᙚᒐᙚጠᙚ㭀ᘥǺ܈diversidad㬜ᘥą܈佴ミ切ɝ4ᒴᙚᑀᙚ Ā܌㺬ヸ佈ミ㹼ヸ切ɝꗜヘᒈᙚǱ܌ ė܈ᑤᙚᕐᙚᏐᙚ㰀ᘥĒ܈cultural܈㯜ᘥĝ܈佴ミ切ɝ&lt;ᕴᙚᔀᙚ Ę܌㺬ヸ佈ミ㹼ヸ切ɝꗜヘᕈᙚ㹼ヸ į܈ᔤᙚᘀᙚᒐᙚĪ܈,㲌ᘥķ܈佴ミ切ɝ&gt;ᘤᙚᖰᙚ Ĳ܌㺬ヸ佈ミ㹼ヸ切ɝꗜヘᗸᙚģ܌ Ĺ܈ᗔᙚᛀᙚᕐᙚ㵰ᘥń܈social Ī܈㵌ᘥŏ܈佴ミ切ɝDᛤᙚᙰᙚ Ŋ܌㺬ヸ佈ミ㹼ヸ切ɝꗜヘᚸᙚ㹼ヸ ő܈ᚔᙚᝰᙚᘀᙚŜ܈,㷼ᘥř܈佴ミ切ɝFបᙚᜠᙚ Ť܌㺬ヸ佈ミ㹼ヸ切ɝꗜヘᝨᙚŕ܌ ū܈ᝄᙚᠰᙚᛀᙚ㻠ᘥŶ܈política܈㺼ᘥű܈佴ミ切ɝOᡔᙚ០ᙚ ż܌㺬ヸ佈ミ㹼ヸ切ɝꗜヘᠨᙚ㹼ヸ ƃ܈᠄ᙚᣠᙚᝰᙚƎ܈y㽬ᘥƋ܈佴ミ切ɝQᤄᙚᢐᙚ Ɩ܌㺬ヸ佈ミ㹼ヸ切ɝꗜヘᣘᙚƇ܌ Ɲ܈ᢴᙚᦠᙚᠰᙚ䁐ᘥƘ܈lingüística䀬ᘥƣ܈佴ミ切ɝ]ᧄᙚᥐᙚ Ʈ܌㺬ヸ佈ミ㹼ヸ切ɝꗜヘᦘᙚƟ܌ Ƶ܈ᥴᙚᩐᙚᣠᙚ䄐ᘥư܈comoƽ܈佴ミ切ɝbᩴᙚᨀᙚ Ƹ܌㺬ヸ佈ミ㹼ヸ切ɝꗜヘᩈᙚƩ܌ Ǐ܈ᨤᙚᬐᙚᦠᙚ䇀ᘥǊ܈fuente ư܈䆜ᘥǕ܈佴ミ切ɝi᬴ᙚᫀᙚ ǐ܌㺬ヸ佈ミ㹼ヸ切ɝꗜヘᬈᙚ㹼ヸ ǧ܈᫤ᙚᯀᙚᩐᙚǢ܈de䉌ᘥǯ܈佴ミ切ɝl魔ᙙ᭰ᙚ Ǫ܌㺬ヸ佈ミ㹼ヸ切ɝꗜヘ᮸ᙚni Ǳ܈ᮔᙚ᱘ᙚᬐᙚǼ܈佴ミ切ɝ|ᱼᙚᰈᙚ ć܌㺬ヸ佈ミ㹼ヸ切ɝꗜヘ᱐ᙚ䉸ᘥ Ď܈ᰬᙚᴘᙚᯀᙚĉ܈cultural佈ミ㹼ヸĔ܈佴ミ切ɝᴼᙚ᳈ᙚ ğ܌㺬ヸ佈ミ㹼ヸ切ɝꗜヘᴐᙚ Ħ܈ᳬᙚ᷈ᙚ᱘ᙚ佈ミ㹼ヸġ܈.䒠ᘥĮ܈佴ミ切ɝᷬᙚᵸᙚ ĩ܌㺬ヸ佈ミ㹼ヸ切ɝꗜヘ᷀ᙚĚ܈ İ܈ᶜᙚṸᙚᴘᙚ ĥ܌Ļ܈(切ɝĸ܈佴ミ切ɝẜᙚḨᙚ Ń܌㺬ヸ佈ミ㹼ヸ切ɝꗜヘṰᙚĴ܈ Ŋ܈ṌᙚἨᙚ᷈ᙚ Ŀ܌ŕ܈CSYCŒ܈佴ミ切ɝὌᙚỘᙚ ŝ܌㺬ヸ佈ミ㹼ヸ切ɝꗜヘἠᙚdo Ť܈ỼᙚῘᙚṸᙚ&amp;ů܈,㺬ヸŬ܈佴ミ切ɝῼᙚᾈᙚ ŷ܌㺬ヸ佈ミ㹼ヸ切ɝꗜヘῐᙚla ž܈ᾬᙚ₈ᙚἨᙚ)&#10;Ź܈CECƆ܈佴ミ切ɝ€ᙚ‸ᙚ Ɓ܌㺬ヸ佈ミ㹼ヸ切ɝꗜヘ₀ᙚdi ƈ܈⁜ᙚℸᙚῘᙚ佴ミ切ɝƓ܈)䡬ᘥ䟸ᘥƐ܈佴ミ切ɝ⅜ᙚ⃨ᙚ ƛ܌㺬ヸ佈ミ㹼ヸ切ɝꗜヘℰᙚ Ƣ܈ℌᙚ⇨ᙚ₈ᙚƭ܈.ƪ܈佴ミ切ɝ∌ᙚ↘ᙚ Ƶ܌㺬ヸ佈ミ㹼ヸ切ɝꗜヘ⇠ᙚ䡈ᘥ Ƽ܈↼ᙚ⌨ᙚℸᙚǇ܈&#10;Ǆ܈TRANSPOSICIÓNǏ܈3ken ListǊ܈metodológicosǕ܈&#10;y1oǒ܈佴ミ切ɝ⊜ᙚ⋘ᙚ ǝ܌㺬ヸ佈ミ㹼ヸ切ɝꗜヘ⌠ᙚ䩰ᘥ Ǥ܈⋼ᙚ␀ᙚ⇨ᙚ䩌ᘥǯ܈2Ǭ܈佴ミ切ɝ⍌ᙚ⎰ᙚǷ܈unidadistヸ ǲ܌㺬ヸ佈ミ㹼ヸ切ɝꗜヘ⏸ᙚ䫼ᘥ ǹ܈⏔ᙚ⒘ᙚ⌨ᙚpoĄ܈佴ミ切ɝཬᙚ⑈ᙚ ď܌㺬ヸ佈ミ㹼ヸ切ɝꗜヘ⒐ᙚ䯠ᘥ Ė܈⑬ᙚ┰ᙚ␀ᙚ䮼ᘥđ܈佴ミ切ɝ≌ᙚⓠᙚ Ĝ܌㺬ヸ佈ミ㹼ヸ切ɝꗜヘ┨ᙚ㹼ヸ ģ܈┄ᙚ♠ᙚ⒘ᙚĮ܈佴ミ切ɝ⠼ᙚ╸ᙚ ĩ܌㺬ヸ佈ミ㹼ヸ切ɝꗜヘ◀ᙚ İ܈▜ᙚ⤘ᙚ➸ᙚĻ܈佴ミ切ɝ&#10;∤ᙚ☐ᙚ ņ܌㺬ヸ佈ミ㹼ヸ切ɝꗜヘ♘ᙚ ō܈☴ᙚ⛸ᙚ┰ᙚ丬ᘥ䶸ᘥň܈佴ミ切ɝ ✜ᙚ⚨ᙚ œ܌㺬ヸ佈ミ㹼ヸ切ɝꗜヘ⛰ᙚ Ś܈⛌ᙚ➸ᙚ♠ᙚť܈DIDÁCTICA们ᘥ乸ᘥŠ܈佴ミ切ɝ⟜ᙚ❨ᙚ ū܌㺬ヸ佈ミ㹼ヸ切ɝꗜヘ➰ᙚ Ų܈➌ᙚ◈ᙚ⛸ᙚ佴ミ切ɝŽ܈&#10;▜ᘣ伨ᘥź܈:y1ヸƇ܈.佰ᘥƄ܈&#10;3.Ɓ܈&#10;3.Ǝ܈&#10;lue1CAIÓNƉ܈Aspectostミ㹼ヸƔ܈佴ミ切ɝ⡼ᙚ⣈ᙚ Ɵ܌㺬ヸ佈ミ㹼ヸ切ɝꗜヘ⤐ᙚur Ʀ܈⣬ᙚ⦰ᙚ◈ᙚơ܈佴ミ切ɝ&#10;&#10;≴ᙚ⥠ᙚ Ƭ܌㺬ヸ佈ミ㹼ヸ切ɝꗜヘ⦨ᙚ倐ᘥ Ƴ܈⦄ᙚ⩈ᙚ⤘ᙚƾ܈佴ミ切ɝ⟴ᙚ⧸ᙚ ƹ܌㺬ヸ佈ミ㹼ヸ切ɝꗜヘ⩀ᙚ ǀ܈⨜ᙚ⫠ᙚ⦰ᙚǋ܈佴ミ切ɝ⡔ᙚ⪐ᙚ ǖ܌㺬ヸ佈ミ㹼ヸ切ɝꗜヘ⫘ᙚ刨ᘥ ǝ܈⪴ᙚ⮀ᙚ⩈ᙚ刄ᘥǘ܈lose1ógicosǣ܈,y1tosǮ܈佴ミ切ɝ⠤ᙚ縉ᙙǩ܈塚ᙙⱰᙚ⫠ᙚǴ܈estaᘥǱ܈Enǘ܈Ǿ܈佴ミ切ɝ⮼ᙚⰠᙚǹ܈conjuntotミ㹼ヸ Ą܌㺬ヸ佈ミ㹼ヸ切ɝꗜヘⱨᙚ勠ᘥ ċ܈ⱄᙚⴈᙚ⮀ᙚCĖ܈佴ミ切ɝ⮤ᙚⲸᙚ đ܌㺬ヸ佈ミ㹼ヸ切ɝꗜヘⴀᙚ Ę܈ⳜᙚⶠᙚⱰᙚģ܈佴ミ切ɝ ⎌ᙚⵐᙚ Į܌㺬ヸ佈ミ㹼ヸ切ɝꗜヘ⶘ᙚ哨ᘥ ĵ܈⵴ᙚ⸸ᙚⴈᙚ哄ᘥİ܈佴ミ切ɝ⬬ᙚⷨᙚ Ļ܌㺬ヸ佈ミ㹼ヸ切ɝꗜヘ⸰ᙚ㹼ヸ ł܈⸌ᙚ⻐ᙚⶠᙚō܈佴ミ切ɝ⬄ᙚ⺀ᙚ ň܌㺬ヸ佈ミ㹼ヸ切ɝꗜヘ⻈ᙚN ş܈⺤ᙚ⽨ᙚ⸸ᙚŚ܈佴ミ切ɝ⾌ᙚ⼘ᙚ ť܌㺬ヸ佈ミ㹼ヸ切ɝꗜヘ⽠ᙚŖ܌ Ŭ܈⼼ᙚ〨ᙚ⻐ᙚ囘ᘥŷ܈estudiantes嚴ᘥŲ܈佴ミ切ɝ!&#10;がᙚ⿘ᙚ Ž܌㺬ヸ佈ミ㹼ヸ切ɝꗜヘ〠ᙚ㹼ヸ Ƅ܈⿼ᙚヨᙚ⽨ᙚƏ܈aprenderánistƊ܈佴ミ切ɝ,ㄌᙚ゘ᙚ ƕ܌㺬ヸ佈ミ㹼ヸ切ɝꗜヘムᙚ Ɯ܈ゼᙚ㆘ᙚ〨ᙚƧ܈&#10;sobreƤ܈佴ミ切ɝ2ㆼᙚㅈᙚ Ư܌㺬ヸ佈ミ㹼ヸ切ɝꗜヘ㆐ᙚ切ɝ ƶ܈ㅬᙚ㉈ᙚヨᙚ㺬ヸƱ܈laꗜヘƾ܈佴ミ切ɝ5 ㉬ᙚㇸᙚ ƹ܌㺬ヸ佈ミ㹼ヸ切ɝꗜヘ㉀ᙚ址ᘥ ǀ܈㈜ᙚ㌈ᙚ㆘ᙚꗜヘǋ܈geografía ư܈ǖ܈佴ミ切ɝ?㌬ᙚ㊸ᙚ Ǒ܌㺬ヸ佈ミ㹼ヸ切ɝꗜヘ㌀ᙚꗜヘ ǘ܈㋜ᙚ㏈ᙚ㉈ᙚ Ǎ܈ǣ܈físicaǈ܈Ǯ܈佴ミ切ɝF㏬ᙚ㍸ᙚ ǩ܌㺬ヸ佈ミ㹼ヸ切ɝꗜヘ㏀ᙚǚ܈ ǰ܈㎜ᙚ㑸ᙚ㌈ᙚǥ܈ǻ܈yICAǸ܈佴ミ切ɝH㒜ᙚ㐨ᙚ ă܌㺬ヸ佈ミ㹼ヸ切ɝꗜヘ㑰ᙚ Ċ܈㑌ᙚ㔸ᙚ㏈ᙚĕ܈políticaǺ܈Đ܈佴ミ切ɝQ㕜ᙚ㓨ᙚ ě܌㺬ヸ佈ミ㹼ヸ切ɝꗜヘ㔰ᙚe1 Ģ܈㔌ᙚ㗨ᙚ㑸ᙚpectĭ܈deĔ܈Ī܈佴ミ切ɝT㘌ᙚ㖘ᙚ ĵ܌㺬ヸ佈ミ㹼ヸ切ɝꗜヘ㗠ᙚ崘ᘥ ļ܈㖼ᙚ㚨ᙚ㔸ᙚꗜヘŇ܈España Ĭ܈ł܈佴ミ切ɝZ㛌ᙚ㙘ᙚ ō܌㺬ヸ佈ミ㹼ヸ切ɝꗜヘ㚠ᙚꗜヘ Ŕ܈㙼ᙚ㝘ᙚ㗨ᙚ Ĺ܈ş܈.Ŝ܈佴ミ切ɝ[㝼ᙚ㜈ᙚ ŧ܌㺬ヸ佈ミ㹼ヸ切ɝꗜヘ㝐ᙚ Ů܈㜬ᙚ㢰ᙚ㚨ᙚũ܈&#10;loŶ܈&#10;y1ų܈enaŰ܈MetodologíaŻ܈elue1aヸƆ܈basadaistƁ܈佴ミ切ɝ㞔ᙚ㡠ᙚ ƌ܌㺬ヸ佈ミ㹼ヸ切ɝꗜヘ㢨ᙚ切ɝ Ɠ܈㢄ᙚ㥈ᙚ㝘ᙚcoƞ܈佴ミ切ɝ㟄ᙚ㣸ᙚ ƙ܌㺬ヸ佈ミ㹼ヸ切ɝꗜヘ㥀ᙚ恄ᘥ Ơ܈㤜ᙚ㧠ᙚ㢰ᙚ佴ミ切ɝƫ܈佴ミ切ɝ&#10;㠔ᙚ㦐ᙚ ƶ܌㺬ヸ佈ミ㹼ヸ切ɝꗜヘ㧘ᙚ惜ᘥ ƽ܈㦴ᙚ㩸ᙚ㥈ᙚ佴ミ切ɝƸ܈佴ミ切ɝ㞬ᙚ㨨ᙚ ǃ܌㺬ヸ佈ミ㹼ヸ切ɝꗜヘ㩰ᙚ慴ᘥ Ǌ܈㩌ᙚ㬐ᙚ㧠ᙚ佴ミ切ɝǕ܈佴ミ切ɝ㟬ᙚ㫀ᙚ ǐ܌㺬ヸ佈ミ㹼ヸ切ɝꗜヘ㬈ᙚ戌ᘥ ǧ܈㫤ᙚ㮨ᙚ㩸ᙚ佴ミ切ɝǢ܈佴ミ切ɝ㯌ᙚ㭘ᙚ ǭ܌㺬ヸ佈ミ㹼ヸ切ɝꗜヘ㮠ᙚ护ᘥ Ǵ܈㭼ᙚ㱨ᙚ㬐ᙚ佴ミ切ɝǿ܈AprendizajeǺ܈佴ミ切ɝ'㲌ᙚ㰘ᙚ ą܌㺬ヸ佈ミ㹼ヸ切ɝꗜヘ㱠ᙚes Č܈㰼ᙚ㴨ᙚ㮨ᙚ佴ミ切ɝė܈CooperativoĒ܈佴ミ切ɝ2㵌ᙚ㳘ᙚ ĝ܌㺬ヸ佈ミ㹼ヸ切ɝꗜヘ㴠ᙚap Ĥ܈㳼ᙚ㷘ᙚ㱨ᙚ佴ミ切ɝį܈:攌ᘥ撘ᘥĬ܈佴ミ切ɝ5㷼ᙚ㶈ᙚ ķ܌㺬ヸ佈ミ㹼ヸ切ɝꗜヘ㷐ᙚ ľ܈㶬ᙚ㻘ᙚ㴨ᙚ佴ミ切ɝĹ܈&#10;於ᘥ效ᘥņ܈TrabajoivoꗜヘŁ܈Principios܈Ō܈佴ミ切ɝ㸔ᙚ㺈ᙚ ŗ܌㺬ヸ佈ミ㹼ヸ切ɝꗜヘ㻐ᙚ Ş܈㺬ᙚ㽰ᙚ㷘ᙚř܈佴ミ切ɝ ⯼ᙚ㼠ᙚ Ť܌㺬ヸ佈ミ㹼ヸ切ɝꗜヘ㽨ᙚ切ɝ ū܈㽄ᙚ䀈ᙚ㻘ᙚ㺬ヸŶ܈佴ミ切ɝ䀬ᙚ㾸ᙚ ű܌㺬ヸ佈ミ㹼ヸ切ɝꗜヘ䀀ᙚfí Ÿ܈㿜ᙚ䂸ᙚ㽰ᙚ佴ミ切ɝƃ܈deᘥ杸ᘥƀ܈佴ミ切ɝ䃜ᙚ䁨ᙚ Ƌ܌㺬ヸ佈ミ㹼ヸ切ɝꗜヘ䂰ᙚ ƒ܈䂌ᙚ䅨ᙚ䀈ᙚ佴ミ切ɝƝ܈los栨ᘥƚ܈佴ミ切ɝ䆌ᙚ䄘ᙚ ƥ܌㺬ヸ佈ミ㹼ヸ切ɝꗜヘ䅠ᙚ Ƭ܈䄼ᙚ䈨ᙚ䂸ᙚƷ܈alumnos楜ᘥ棨ᘥƲ܈佴ミ切ɝ!䉌ᙚ䇘ᙚ ƽ܌㺬ヸ佈ミ㹼ヸ切ɝꗜヘ䈠ᙚ Ǆ܈䇼ᙚ䋘ᙚ䅨ᙚ佴ミ切ɝǏ܈enᘥ榘ᘥǌ܈佴ミ切ɝ$䋼ᙚ䊈ᙚ Ǘ܌㺬ヸ佈ミ㹼ヸ切ɝꗜヘ䋐ᙚ Ǟ܈䊬ᙚ䎘ᙚ䈨ᙚǙ܈pequeños櫌ᘥ橘ᘥǤ܈佴ミ切ɝ-䎼ᙚ䍈ᙚ ǯ܌㺬ヸ佈ミ㹼ヸ切ɝꗜヘ䎐ᙚ Ƕ܈䍬ᙚ䑘ᙚ䋘ᙚ佴ミ切ɝǱ܈gruposǧ܌㺬ヸǼ܈佴ミ切ɝ4䑼ᙚ䐈ᙚ ć܌㺬ヸ佈ミ㹼ヸ切ɝꗜヘ䑐ᙚ&#10; Ď܈䐬ᙚ䔈ᙚ䎘ᙚǳ܈ĉ܈oǰ܈Ė܈佴ミ切ɝ6䔬ᙚ䒸ᙚ đ܌㺬ヸ佈ミ㹼ヸ切ɝꗜヘ䔀ᙚ Ę܈䓜ᙚ䗈ᙚ䑘ᙚ殔ᘥ池ᘥģ܈equiposꗜヘĮ܈佴ミ切ɝ&gt;&#10;䗬ᙚ䕸ᙚ ĩ܌㺬ヸ佈ミ㹼ヸ切ɝꗜヘ䗀ᙚ泸ᘥ İ܈䖜ᙚ䚈ᙚ䔈ᙚꗜヘĻ܈apoyándose Ġ܈ņ܈佴ミ切ɝI䚬ᙚ䘸ᙚ Ł܌㺬ヸ佈ミ㹼ヸ切ɝꗜヘ䚀ᙚꗜヘ ň܈䙜ᙚ䜸ᙚ䗈ᙚ Ľ܈œ܈"/>
              </w:smartTagPr>
              <w:r w:rsidRPr="008D49BA">
                <w:rPr>
                  <w:rFonts w:ascii="Century Gothic" w:hAnsi="Century Gothic" w:cs="FuturaStd-Medium"/>
                  <w:lang w:val="es-ES" w:eastAsia="es-ES"/>
                </w:rPr>
                <w:t>La Monarquía Parlamentaria.</w:t>
              </w:r>
            </w:smartTag>
            <w:r w:rsidRPr="008D49BA">
              <w:rPr>
                <w:rFonts w:ascii="Century Gothic" w:hAnsi="Century Gothic" w:cs="FuturaStd-Medium"/>
                <w:lang w:val="es-ES" w:eastAsia="es-ES"/>
              </w:rPr>
              <w:t xml:space="preserve"> Poder legislativo: cortes Generales. Poder ejecutivo: gobierno. Poder judicial: tribunales de justicia, tribunal Constitucional, tribunal Supremo. Los símbolos del Estado español y de Andalucía. Organización territorial: Estado español. Comunidades autónomas, ciudades autónomas, provincias andaluzas y españolas. Municipios que forman España. Territorios y órganos de gobierno. Principales manifestaciones culturales de España y populares de la cultura. El flamenco como patrimonio de la humanidad. Paisajes andaluces como patrimonio de los territorios que forman </w:t>
            </w:r>
            <w:r w:rsidRPr="008D49BA">
              <w:rPr>
                <w:rFonts w:ascii="Century Gothic" w:hAnsi="Century Gothic" w:cs="FuturaStd-Medium"/>
                <w:lang w:val="es-ES" w:eastAsia="es-ES"/>
              </w:rPr>
              <w:lastRenderedPageBreak/>
              <w:t xml:space="preserve">Andalucía y el Estado español. </w:t>
            </w:r>
            <w:smartTag w:uri="urn:schemas-microsoft-com:office:smarttags" w:element="PersonName">
              <w:smartTagPr>
                <w:attr w:name="ProductID" w:val="la Uni￳n Europea"/>
              </w:smartTagPr>
              <w:r w:rsidRPr="008D49BA">
                <w:rPr>
                  <w:rFonts w:ascii="Century Gothic" w:hAnsi="Century Gothic" w:cs="FuturaStd-Medium"/>
                  <w:lang w:val="es-ES" w:eastAsia="es-ES"/>
                </w:rPr>
                <w:t>La Unión Europea</w:t>
              </w:r>
            </w:smartTag>
            <w:r w:rsidRPr="008D49BA">
              <w:rPr>
                <w:rFonts w:ascii="Century Gothic" w:hAnsi="Century Gothic" w:cs="FuturaStd-Medium"/>
                <w:lang w:val="es-ES" w:eastAsia="es-ES"/>
              </w:rPr>
              <w:t>: composición, fines y ventajas de formar parte de ella. Organización económica y política. El mercado único y la zona euro.</w:t>
            </w:r>
          </w:p>
        </w:tc>
        <w:tc>
          <w:tcPr>
            <w:tcW w:w="1250" w:type="pct"/>
            <w:shd w:val="clear" w:color="auto" w:fill="auto"/>
          </w:tcPr>
          <w:p w:rsidR="00F0367B" w:rsidRPr="008D49BA" w:rsidRDefault="00F0367B" w:rsidP="00F0367B">
            <w:pPr>
              <w:autoSpaceDE w:val="0"/>
              <w:autoSpaceDN w:val="0"/>
              <w:adjustRightInd w:val="0"/>
              <w:rPr>
                <w:rFonts w:ascii="Century Gothic" w:hAnsi="Century Gothic" w:cs="FuturaStd-Medium"/>
                <w:lang w:val="es-ES" w:eastAsia="es-ES"/>
              </w:rPr>
            </w:pP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CE.3.7 Explicar 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importancia que tiene 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Constitución para el</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funcionamiento del</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Estado español, así</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como los derechos,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deberes y libertades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recogidos en la misma.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Identificando las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instituciones políticas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que se derivan de ella,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describiendo 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organización territorial</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del Estado español, así</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como la estructura y los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 xml:space="preserve">fines de </w:t>
            </w:r>
            <w:smartTag w:uri="urn:schemas-microsoft-com:office:smarttags" w:element="PersonName">
              <w:smartTagPr>
                <w:attr w:name="ProductID" w:val="la Uni￳n"/>
              </w:smartTagPr>
              <w:r w:rsidRPr="008D49BA">
                <w:rPr>
                  <w:rFonts w:ascii="Century Gothic" w:hAnsi="Century Gothic" w:cs="FuturaStd-Medium"/>
                  <w:lang w:val="es-ES" w:eastAsia="es-ES"/>
                </w:rPr>
                <w:t>la Unión</w:t>
              </w:r>
            </w:smartTag>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Europea, explicando</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algunas ventajas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derivadas del hecho de</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formar parte de 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misma y valorar la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diversidad cultural,</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social, política y</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lingüística de España,</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respetando las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diferencias.</w:t>
            </w:r>
          </w:p>
        </w:tc>
        <w:tc>
          <w:tcPr>
            <w:tcW w:w="1250" w:type="pct"/>
            <w:shd w:val="clear" w:color="auto" w:fill="auto"/>
          </w:tcPr>
          <w:p w:rsidR="00F0367B" w:rsidRPr="008D49BA" w:rsidRDefault="00F0367B" w:rsidP="00F0367B">
            <w:pPr>
              <w:autoSpaceDE w:val="0"/>
              <w:autoSpaceDN w:val="0"/>
              <w:adjustRightInd w:val="0"/>
              <w:rPr>
                <w:rFonts w:ascii="Century Gothic" w:hAnsi="Century Gothic" w:cs="FuturaStd-Medium"/>
                <w:lang w:val="es-ES" w:eastAsia="es-ES"/>
              </w:rPr>
            </w:pP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lang w:val="es-ES" w:eastAsia="es-ES"/>
                </w:rPr>
                <w:t>la Constitución Española</w:t>
              </w:r>
            </w:smartTag>
            <w:r w:rsidRPr="008D49BA">
              <w:rPr>
                <w:rFonts w:ascii="Century Gothic" w:hAnsi="Century Gothic" w:cs="FuturaStd-Medium"/>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principales instituciones de Andalucía y el Estado, explicando la organización territorial de España, nombrando y situando las provincias andaluzas, las</w:t>
            </w:r>
          </w:p>
          <w:p w:rsidR="00F0367B" w:rsidRPr="008D49BA" w:rsidRDefault="00F0367B" w:rsidP="00F0367B">
            <w:pPr>
              <w:autoSpaceDE w:val="0"/>
              <w:autoSpaceDN w:val="0"/>
              <w:adjustRightInd w:val="0"/>
              <w:rPr>
                <w:rFonts w:ascii="Century Gothic" w:hAnsi="Century Gothic" w:cs="FuturaStd-Medium"/>
                <w:lang w:val="es-ES" w:eastAsia="es-ES"/>
              </w:rPr>
            </w:pPr>
            <w:r w:rsidRPr="008D49BA">
              <w:rPr>
                <w:rFonts w:ascii="Century Gothic" w:hAnsi="Century Gothic" w:cs="FuturaStd-Medium"/>
                <w:lang w:val="es-ES" w:eastAsia="es-ES"/>
              </w:rPr>
              <w:t>comunidades, explicando y resaltando la diversidad cultural, social, política y lingüística como fuente de enriquecimiento cultural. (CSYC, CEC).</w:t>
            </w:r>
          </w:p>
          <w:p w:rsidR="00F0367B" w:rsidRPr="008D49BA" w:rsidRDefault="00F0367B" w:rsidP="00F0367B">
            <w:pPr>
              <w:autoSpaceDE w:val="0"/>
              <w:autoSpaceDN w:val="0"/>
              <w:adjustRightInd w:val="0"/>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7B3F49"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7756AE" w:rsidRPr="00FD4BA4" w:rsidRDefault="007756AE" w:rsidP="007756AE">
      <w:pPr>
        <w:pStyle w:val="Prrafodelista"/>
        <w:ind w:left="0"/>
        <w:rPr>
          <w:rFonts w:ascii="Century Gothic" w:hAnsi="Century Gothic" w:cs="FuturaStd-Light"/>
          <w:b/>
          <w:lang w:val="es-ES" w:eastAsia="es-ES"/>
        </w:rPr>
      </w:pPr>
      <w:r w:rsidRPr="00FD4BA4">
        <w:rPr>
          <w:rFonts w:ascii="Century Gothic" w:hAnsi="Century Gothic" w:cs="FuturaStd-Heavy"/>
          <w:b/>
          <w:lang w:val="es-ES" w:eastAsia="es-ES"/>
        </w:rPr>
        <w:t>Aspectos metodológicos:</w:t>
      </w:r>
      <w:r w:rsidRPr="00FD4BA4">
        <w:rPr>
          <w:rFonts w:ascii="Century Gothic" w:hAnsi="Century Gothic" w:cs="FuturaStd-Light"/>
          <w:b/>
          <w:lang w:val="es-ES" w:eastAsia="es-ES"/>
        </w:rPr>
        <w:t xml:space="preserve"> </w:t>
      </w:r>
    </w:p>
    <w:p w:rsidR="007756AE" w:rsidRPr="00FD4BA4" w:rsidRDefault="007756AE" w:rsidP="007756AE">
      <w:pPr>
        <w:pStyle w:val="Prrafodelista"/>
        <w:ind w:left="0"/>
        <w:rPr>
          <w:rFonts w:ascii="Century Gothic" w:hAnsi="Century Gothic" w:cs="FuturaStd-Light"/>
          <w:b/>
          <w:lang w:val="es-ES" w:eastAsia="es-ES"/>
        </w:rPr>
      </w:pPr>
    </w:p>
    <w:p w:rsidR="007756AE" w:rsidRPr="009A6414" w:rsidRDefault="007756AE" w:rsidP="007756AE">
      <w:pPr>
        <w:pStyle w:val="Prrafodelista"/>
        <w:ind w:left="0"/>
        <w:rPr>
          <w:rFonts w:ascii="Century Gothic" w:hAnsi="Century Gothic" w:cs="FuturaStd-Light"/>
          <w:color w:val="000000"/>
          <w:szCs w:val="24"/>
          <w:lang w:val="es-ES" w:eastAsia="es-ES"/>
        </w:rPr>
      </w:pPr>
      <w:r w:rsidRPr="00BC2972">
        <w:rPr>
          <w:rFonts w:ascii="Century Gothic" w:hAnsi="Century Gothic" w:cs="FuturaStd-Light"/>
          <w:color w:val="000000"/>
          <w:lang w:val="es-ES" w:eastAsia="es-ES"/>
        </w:rPr>
        <w:t xml:space="preserve">En esta unidad tus alumnos repasarán y ampliarán sus conocimientos acerca del universo, el Sistema Solar, nuestro propio planeta Tierra y </w:t>
      </w:r>
      <w:smartTag w:uri="urn:schemas-microsoft-com:office:smarttags" w:element="PersonName">
        <w:smartTagPr>
          <w:attr w:name="ProductID" w:val="la Luna."/>
        </w:smartTagPr>
        <w:r w:rsidRPr="00BC2972">
          <w:rPr>
            <w:rFonts w:ascii="Century Gothic" w:hAnsi="Century Gothic" w:cs="FuturaStd-Light"/>
            <w:color w:val="000000"/>
            <w:lang w:val="es-ES" w:eastAsia="es-ES"/>
          </w:rPr>
          <w:t>la Luna</w:t>
        </w:r>
        <w:r>
          <w:rPr>
            <w:rFonts w:ascii="Century Gothic" w:hAnsi="Century Gothic" w:cs="FuturaStd-Light"/>
            <w:color w:val="000000"/>
            <w:lang w:val="es-ES" w:eastAsia="es-ES"/>
          </w:rPr>
          <w:t>.</w:t>
        </w:r>
      </w:smartTag>
    </w:p>
    <w:p w:rsidR="007756AE" w:rsidRPr="00FD4BA4" w:rsidRDefault="007756AE" w:rsidP="007756AE">
      <w:pPr>
        <w:pStyle w:val="Prrafodelista"/>
        <w:ind w:left="0"/>
        <w:rPr>
          <w:rFonts w:ascii="Century Gothic" w:hAnsi="Century Gothic" w:cs="FuturaStd-Light"/>
          <w:b/>
          <w:lang w:val="es-ES" w:eastAsia="es-ES"/>
        </w:rPr>
      </w:pPr>
    </w:p>
    <w:p w:rsidR="007756AE" w:rsidRPr="00FD4BA4" w:rsidRDefault="007756AE" w:rsidP="007756AE">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7756AE" w:rsidRPr="00FD4BA4" w:rsidRDefault="007756AE" w:rsidP="007756AE">
      <w:pPr>
        <w:pStyle w:val="Prrafodelista"/>
        <w:ind w:left="0"/>
        <w:rPr>
          <w:rFonts w:ascii="Century Gothic" w:hAnsi="Century Gothic" w:cs="FuturaStd-Light"/>
          <w:color w:val="000000"/>
          <w:lang w:val="es-ES" w:eastAsia="es-ES"/>
        </w:rPr>
      </w:pP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7756AE" w:rsidRPr="00FD4BA4" w:rsidRDefault="007756AE" w:rsidP="007756AE">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7756AE" w:rsidRPr="00FD4BA4" w:rsidRDefault="007756AE" w:rsidP="007756AE">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7756AE" w:rsidRPr="00FD4BA4" w:rsidRDefault="007756AE" w:rsidP="007756AE">
      <w:pPr>
        <w:pStyle w:val="Prrafodelista"/>
        <w:ind w:left="0"/>
        <w:rPr>
          <w:rFonts w:ascii="Century Gothic" w:hAnsi="Century Gothic" w:cs="FuturaStd-Light"/>
          <w:color w:val="000000"/>
          <w:highlight w:val="yellow"/>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F0367B">
        <w:rPr>
          <w:rFonts w:ascii="Century Gothic" w:hAnsi="Century Gothic" w:cs="FuturaStd-Light"/>
          <w:i/>
          <w:color w:val="000000"/>
          <w:lang w:val="es-ES" w:eastAsia="es-ES"/>
        </w:rPr>
        <w:t>Make a puzzle of Spain</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7756AE">
        <w:rPr>
          <w:rFonts w:ascii="Century Gothic" w:hAnsi="Century Gothic" w:cs="FuturaStd-Light"/>
          <w:b/>
          <w:i/>
          <w:color w:val="000000"/>
          <w:u w:val="single"/>
          <w:lang w:val="es-ES" w:eastAsia="es-ES"/>
        </w:rPr>
        <w:t>Our World</w:t>
      </w:r>
      <w:r w:rsidRPr="00D86AF1">
        <w:rPr>
          <w:rFonts w:ascii="Century Gothic" w:hAnsi="Century Gothic" w:cs="FuturaStd-Light"/>
          <w:color w:val="000000"/>
          <w:lang w:val="es-ES" w:eastAsia="es-ES"/>
        </w:rPr>
        <w:t xml:space="preserve"> </w:t>
      </w:r>
      <w:r w:rsidR="00F0367B">
        <w:rPr>
          <w:rFonts w:ascii="Century Gothic" w:hAnsi="Century Gothic" w:cs="FuturaStd-Light"/>
          <w:i/>
          <w:color w:val="000000"/>
          <w:lang w:val="es-ES" w:eastAsia="es-ES"/>
        </w:rPr>
        <w:t xml:space="preserve">Sustainable water use. </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Tahoma"/>
          <w:i/>
          <w:lang w:val="es-ES"/>
        </w:rPr>
      </w:pPr>
      <w:r w:rsidRPr="00D86AF1">
        <w:rPr>
          <w:rFonts w:ascii="Century Gothic" w:hAnsi="Century Gothic"/>
          <w:lang w:val="es-ES"/>
        </w:rPr>
        <w:t>Proyecto Cooperativo</w:t>
      </w:r>
      <w:r w:rsidR="00702B39" w:rsidRPr="00D86AF1">
        <w:rPr>
          <w:rFonts w:ascii="Century Gothic" w:hAnsi="Century Gothic" w:cs="Tahoma"/>
          <w:lang w:val="es-ES"/>
        </w:rPr>
        <w:t xml:space="preserve"> </w:t>
      </w:r>
      <w:r w:rsidRPr="00D86AF1">
        <w:rPr>
          <w:rFonts w:ascii="Century Gothic" w:hAnsi="Century Gothic" w:cs="Tahoma"/>
          <w:lang w:val="es-ES"/>
        </w:rPr>
        <w:t xml:space="preserve">del 3er Trimestre: </w:t>
      </w:r>
      <w:proofErr w:type="gramStart"/>
      <w:r w:rsidR="00F0367B">
        <w:rPr>
          <w:rFonts w:ascii="Century Gothic" w:hAnsi="Century Gothic" w:cs="Tahoma"/>
          <w:i/>
          <w:lang w:val="es-ES"/>
        </w:rPr>
        <w:t>The Winter Olympic Games!</w:t>
      </w:r>
      <w:proofErr w:type="gramEnd"/>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400"/>
        <w:gridCol w:w="2086"/>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4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3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3"/>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B06FA5" w:rsidRPr="00D86AF1" w:rsidTr="00BD41C0">
        <w:tc>
          <w:tcPr>
            <w:tcW w:w="767" w:type="pct"/>
          </w:tcPr>
          <w:p w:rsidR="00B06FA5" w:rsidRPr="000E2E3B" w:rsidRDefault="00B06FA5" w:rsidP="00B06FA5">
            <w:pPr>
              <w:ind w:left="86"/>
              <w:rPr>
                <w:rFonts w:ascii="Century Gothic" w:hAnsi="Century Gothic"/>
                <w:noProof/>
                <w:sz w:val="20"/>
                <w:szCs w:val="20"/>
                <w:lang w:val="es-ES" w:eastAsia="es-ES"/>
              </w:rPr>
            </w:pPr>
          </w:p>
          <w:p w:rsidR="00B06FA5" w:rsidRDefault="00B06FA5" w:rsidP="0007208B">
            <w:pPr>
              <w:numPr>
                <w:ilvl w:val="0"/>
                <w:numId w:val="2"/>
              </w:numPr>
              <w:ind w:left="86" w:hanging="142"/>
              <w:rPr>
                <w:rFonts w:ascii="Century Gothic" w:hAnsi="Century Gothic"/>
                <w:noProof/>
                <w:sz w:val="20"/>
                <w:szCs w:val="20"/>
                <w:lang w:val="es-ES" w:eastAsia="es-ES"/>
              </w:rPr>
            </w:pPr>
            <w:r w:rsidRPr="006C5FCB">
              <w:rPr>
                <w:rFonts w:ascii="Century Gothic" w:hAnsi="Century Gothic"/>
                <w:noProof/>
                <w:sz w:val="20"/>
                <w:szCs w:val="20"/>
                <w:lang w:val="es-ES" w:eastAsia="es-ES"/>
              </w:rPr>
              <w:t>Introducción al conocimiento científico y su aplicación a las Ciencias Sociales. Desarrollo de estrategias para la organización, memorización y recuperación de información obtenida a través de distintos métodos y fuentes.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07208B">
            <w:pPr>
              <w:numPr>
                <w:ilvl w:val="0"/>
                <w:numId w:val="2"/>
              </w:numPr>
              <w:ind w:left="86" w:hanging="142"/>
              <w:rPr>
                <w:rFonts w:ascii="Century Gothic" w:hAnsi="Century Gothic"/>
                <w:noProof/>
                <w:sz w:val="20"/>
                <w:szCs w:val="20"/>
                <w:lang w:val="es-ES" w:eastAsia="es-ES"/>
              </w:rPr>
            </w:pPr>
            <w:r w:rsidRPr="00477CF1">
              <w:rPr>
                <w:rFonts w:ascii="Century Gothic" w:hAnsi="Century Gothic"/>
                <w:noProof/>
                <w:sz w:val="20"/>
                <w:szCs w:val="20"/>
                <w:lang w:val="es-ES" w:eastAsia="es-ES"/>
              </w:rPr>
              <w:t>Uso de distintos tipos de textos y lenguajes gráficos.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07208B">
            <w:pPr>
              <w:numPr>
                <w:ilvl w:val="0"/>
                <w:numId w:val="2"/>
              </w:numPr>
              <w:ind w:left="86" w:hanging="142"/>
              <w:rPr>
                <w:rFonts w:ascii="Century Gothic" w:hAnsi="Century Gothic"/>
                <w:sz w:val="20"/>
                <w:szCs w:val="20"/>
                <w:lang w:val="es-ES"/>
              </w:rPr>
            </w:pPr>
            <w:r w:rsidRPr="00E338CF">
              <w:rPr>
                <w:rFonts w:ascii="Century Gothic" w:hAnsi="Century Gothic"/>
                <w:noProof/>
                <w:sz w:val="20"/>
                <w:szCs w:val="20"/>
                <w:lang w:val="es-ES" w:eastAsia="es-ES"/>
              </w:rPr>
              <w:t>Estrategias para desarrollar una ética del trabajo sólida: responsabilidad y perseverancia al estudiar.</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sz w:val="20"/>
                <w:szCs w:val="20"/>
                <w:lang w:val="es-ES"/>
              </w:rPr>
            </w:pPr>
          </w:p>
          <w:p w:rsidR="00B06FA5" w:rsidRDefault="00B06FA5" w:rsidP="0007208B">
            <w:pPr>
              <w:numPr>
                <w:ilvl w:val="0"/>
                <w:numId w:val="2"/>
              </w:numPr>
              <w:ind w:left="86" w:hanging="142"/>
              <w:rPr>
                <w:rFonts w:ascii="Century Gothic" w:hAnsi="Century Gothic"/>
                <w:sz w:val="20"/>
                <w:szCs w:val="20"/>
                <w:lang w:val="es-ES"/>
              </w:rPr>
            </w:pPr>
            <w:r w:rsidRPr="00E338CF">
              <w:rPr>
                <w:rFonts w:ascii="Century Gothic" w:hAnsi="Century Gothic"/>
                <w:noProof/>
                <w:sz w:val="20"/>
                <w:szCs w:val="20"/>
                <w:lang w:val="es-ES" w:eastAsia="es-ES"/>
              </w:rPr>
              <w:t>Uso de las tecnologías de la información y la comunicación para buscar y seleccionar información y sacar conclusiones.</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sz w:val="20"/>
                <w:szCs w:val="20"/>
                <w:lang w:val="es-ES"/>
              </w:rPr>
            </w:pPr>
          </w:p>
          <w:p w:rsidR="00B06FA5" w:rsidRPr="00204C0C" w:rsidRDefault="00B06FA5" w:rsidP="0007208B">
            <w:pPr>
              <w:numPr>
                <w:ilvl w:val="0"/>
                <w:numId w:val="2"/>
              </w:numPr>
              <w:ind w:left="86" w:hanging="142"/>
              <w:rPr>
                <w:rFonts w:ascii="Century Gothic" w:hAnsi="Century Gothic"/>
                <w:sz w:val="20"/>
                <w:szCs w:val="20"/>
                <w:lang w:val="es-ES"/>
              </w:rPr>
            </w:pPr>
            <w:r w:rsidRPr="00434ABD">
              <w:rPr>
                <w:rFonts w:ascii="Century Gothic" w:hAnsi="Century Gothic"/>
                <w:noProof/>
                <w:sz w:val="20"/>
                <w:szCs w:val="20"/>
                <w:lang w:val="es-ES" w:eastAsia="es-ES"/>
              </w:rPr>
              <w:t>Estrategias de dinámica de grupos.</w:t>
            </w:r>
          </w:p>
        </w:tc>
        <w:tc>
          <w:tcPr>
            <w:tcW w:w="847" w:type="pct"/>
          </w:tcPr>
          <w:p w:rsidR="000D250B" w:rsidRPr="000D250B" w:rsidRDefault="000D250B" w:rsidP="000D250B">
            <w:pPr>
              <w:rPr>
                <w:rFonts w:ascii="Century Gothic" w:hAnsi="Century Gothic"/>
                <w:sz w:val="20"/>
                <w:szCs w:val="20"/>
                <w:u w:val="single"/>
                <w:lang w:val="en-US"/>
              </w:rPr>
            </w:pPr>
            <w:r w:rsidRPr="000D250B">
              <w:rPr>
                <w:rFonts w:ascii="Century Gothic" w:hAnsi="Century Gothic"/>
                <w:sz w:val="20"/>
                <w:szCs w:val="20"/>
                <w:u w:val="single"/>
                <w:lang w:val="en-US"/>
              </w:rPr>
              <w:lastRenderedPageBreak/>
              <w:t>Let’s Begin</w:t>
            </w:r>
          </w:p>
          <w:p w:rsidR="000D250B" w:rsidRDefault="000D250B" w:rsidP="000D250B">
            <w:pPr>
              <w:rPr>
                <w:rFonts w:ascii="Century Gothic" w:hAnsi="Century Gothic"/>
                <w:sz w:val="20"/>
                <w:szCs w:val="20"/>
                <w:lang w:val="en-US"/>
              </w:rPr>
            </w:pPr>
          </w:p>
          <w:p w:rsidR="000D250B" w:rsidRPr="000D250B" w:rsidRDefault="000D250B" w:rsidP="000D250B">
            <w:pPr>
              <w:rPr>
                <w:rFonts w:ascii="Century Gothic" w:hAnsi="Century Gothic"/>
                <w:sz w:val="20"/>
                <w:szCs w:val="20"/>
                <w:lang w:val="en-US"/>
              </w:rPr>
            </w:pPr>
            <w:r w:rsidRPr="000D250B">
              <w:rPr>
                <w:rFonts w:ascii="Century Gothic" w:hAnsi="Century Gothic"/>
                <w:sz w:val="20"/>
                <w:szCs w:val="20"/>
                <w:lang w:val="en-US"/>
              </w:rPr>
              <w:t>Pag 81</w:t>
            </w:r>
          </w:p>
          <w:p w:rsidR="000D250B" w:rsidRPr="00482207" w:rsidRDefault="000D250B" w:rsidP="00482207">
            <w:pPr>
              <w:autoSpaceDE w:val="0"/>
              <w:autoSpaceDN w:val="0"/>
              <w:adjustRightInd w:val="0"/>
              <w:rPr>
                <w:rFonts w:ascii="Century Gothic" w:hAnsi="Century Gothic" w:cs="Frutiger-Roman"/>
                <w:sz w:val="20"/>
                <w:szCs w:val="20"/>
                <w:lang w:val="es-ES"/>
              </w:rPr>
            </w:pPr>
            <w:r w:rsidRPr="000D250B">
              <w:rPr>
                <w:rFonts w:ascii="Century Gothic" w:hAnsi="Century Gothic"/>
                <w:sz w:val="20"/>
                <w:szCs w:val="20"/>
                <w:lang w:val="en-US"/>
              </w:rPr>
              <w:t xml:space="preserve">1 </w:t>
            </w:r>
            <w:r w:rsidR="00482207" w:rsidRPr="00482207">
              <w:rPr>
                <w:rFonts w:ascii="Century Gothic" w:hAnsi="Century Gothic" w:cs="Frutiger-Roman"/>
                <w:sz w:val="20"/>
                <w:szCs w:val="20"/>
                <w:lang w:val="es-ES"/>
              </w:rPr>
              <w:t>What are som</w:t>
            </w:r>
            <w:r w:rsidR="00482207">
              <w:rPr>
                <w:rFonts w:ascii="Century Gothic" w:hAnsi="Century Gothic" w:cs="Frutiger-Roman"/>
                <w:sz w:val="20"/>
                <w:szCs w:val="20"/>
                <w:lang w:val="es-ES"/>
              </w:rPr>
              <w:t xml:space="preserve">e seas and oceans that surround </w:t>
            </w:r>
            <w:r w:rsidR="00482207" w:rsidRPr="00482207">
              <w:rPr>
                <w:rFonts w:ascii="Century Gothic" w:hAnsi="Century Gothic" w:cs="Frutiger-Roman"/>
                <w:sz w:val="20"/>
                <w:szCs w:val="20"/>
                <w:lang w:val="es-ES"/>
              </w:rPr>
              <w:t>Spain?</w:t>
            </w:r>
          </w:p>
          <w:p w:rsidR="00482207" w:rsidRDefault="00482207" w:rsidP="000D250B">
            <w:pPr>
              <w:autoSpaceDE w:val="0"/>
              <w:autoSpaceDN w:val="0"/>
              <w:adjustRightInd w:val="0"/>
              <w:rPr>
                <w:rFonts w:ascii="Century Gothic" w:hAnsi="Century Gothic"/>
                <w:sz w:val="20"/>
                <w:szCs w:val="20"/>
                <w:lang w:val="en-US"/>
              </w:rPr>
            </w:pPr>
          </w:p>
          <w:p w:rsidR="00482207" w:rsidRPr="00482207" w:rsidRDefault="000D250B" w:rsidP="00482207">
            <w:pPr>
              <w:autoSpaceDE w:val="0"/>
              <w:autoSpaceDN w:val="0"/>
              <w:adjustRightInd w:val="0"/>
              <w:rPr>
                <w:rFonts w:ascii="Century Gothic" w:hAnsi="Century Gothic" w:cs="Frutiger-Roman"/>
                <w:sz w:val="20"/>
                <w:szCs w:val="20"/>
                <w:lang w:val="es-ES"/>
              </w:rPr>
            </w:pPr>
            <w:r w:rsidRPr="000D250B">
              <w:rPr>
                <w:rFonts w:ascii="Century Gothic" w:hAnsi="Century Gothic"/>
                <w:sz w:val="20"/>
                <w:szCs w:val="20"/>
                <w:lang w:val="en-US"/>
              </w:rPr>
              <w:t xml:space="preserve">2 </w:t>
            </w:r>
            <w:r w:rsidR="00482207" w:rsidRPr="00482207">
              <w:rPr>
                <w:rFonts w:ascii="Century Gothic" w:hAnsi="Century Gothic" w:cs="Frutiger-Roman"/>
                <w:sz w:val="20"/>
                <w:szCs w:val="20"/>
                <w:lang w:val="es-ES"/>
              </w:rPr>
              <w:t>What are the five climate types found in</w:t>
            </w:r>
          </w:p>
          <w:p w:rsidR="000D250B" w:rsidRPr="000D250B" w:rsidRDefault="00482207" w:rsidP="00482207">
            <w:pPr>
              <w:autoSpaceDE w:val="0"/>
              <w:autoSpaceDN w:val="0"/>
              <w:adjustRightInd w:val="0"/>
              <w:rPr>
                <w:rFonts w:ascii="Century Gothic" w:hAnsi="Century Gothic"/>
                <w:sz w:val="20"/>
                <w:szCs w:val="20"/>
                <w:lang w:val="en-US"/>
              </w:rPr>
            </w:pPr>
            <w:r w:rsidRPr="00482207">
              <w:rPr>
                <w:rFonts w:ascii="Century Gothic" w:hAnsi="Century Gothic" w:cs="Frutiger-Roman"/>
                <w:sz w:val="20"/>
                <w:szCs w:val="20"/>
                <w:lang w:val="es-ES"/>
              </w:rPr>
              <w:t>Spain?</w:t>
            </w:r>
          </w:p>
          <w:p w:rsidR="00482207" w:rsidRDefault="00482207" w:rsidP="000D250B">
            <w:pPr>
              <w:autoSpaceDE w:val="0"/>
              <w:autoSpaceDN w:val="0"/>
              <w:adjustRightInd w:val="0"/>
              <w:rPr>
                <w:rFonts w:ascii="Century Gothic" w:hAnsi="Century Gothic"/>
                <w:sz w:val="20"/>
                <w:szCs w:val="20"/>
                <w:lang w:val="en-US"/>
              </w:rPr>
            </w:pPr>
          </w:p>
          <w:p w:rsidR="000D250B" w:rsidRPr="000D250B" w:rsidRDefault="000D250B" w:rsidP="00482207">
            <w:pPr>
              <w:autoSpaceDE w:val="0"/>
              <w:autoSpaceDN w:val="0"/>
              <w:adjustRightInd w:val="0"/>
              <w:rPr>
                <w:rFonts w:ascii="Century Gothic" w:hAnsi="Century Gothic" w:cs="Frutiger-Roman"/>
                <w:sz w:val="20"/>
                <w:szCs w:val="20"/>
                <w:lang w:val="en-US"/>
              </w:rPr>
            </w:pPr>
            <w:r w:rsidRPr="000D250B">
              <w:rPr>
                <w:rFonts w:ascii="Century Gothic" w:hAnsi="Century Gothic"/>
                <w:sz w:val="20"/>
                <w:szCs w:val="20"/>
                <w:lang w:val="en-US"/>
              </w:rPr>
              <w:t>3</w:t>
            </w:r>
            <w:r w:rsidRPr="000D250B">
              <w:rPr>
                <w:rFonts w:ascii="Century Gothic" w:hAnsi="Century Gothic" w:cs="Frutiger-Roman"/>
                <w:sz w:val="20"/>
                <w:szCs w:val="20"/>
                <w:lang w:val="en-US"/>
              </w:rPr>
              <w:t xml:space="preserve"> </w:t>
            </w:r>
            <w:r w:rsidR="00482207" w:rsidRPr="00482207">
              <w:rPr>
                <w:rFonts w:ascii="Century Gothic" w:hAnsi="Century Gothic" w:cs="Frutiger-Roman"/>
                <w:sz w:val="20"/>
                <w:szCs w:val="20"/>
                <w:lang w:val="en-US"/>
              </w:rPr>
              <w:t>What is the highe</w:t>
            </w:r>
            <w:r w:rsidR="00482207">
              <w:rPr>
                <w:rFonts w:ascii="Century Gothic" w:hAnsi="Century Gothic" w:cs="Frutiger-Roman"/>
                <w:sz w:val="20"/>
                <w:szCs w:val="20"/>
                <w:lang w:val="en-US"/>
              </w:rPr>
              <w:t xml:space="preserve">st point in the Canary Islands? </w:t>
            </w:r>
            <w:r w:rsidR="00482207" w:rsidRPr="00482207">
              <w:rPr>
                <w:rFonts w:ascii="Century Gothic" w:hAnsi="Century Gothic" w:cs="Frutiger-Roman"/>
                <w:sz w:val="20"/>
                <w:szCs w:val="20"/>
                <w:lang w:val="en-US"/>
              </w:rPr>
              <w:t>How high is it?</w:t>
            </w:r>
          </w:p>
          <w:p w:rsidR="000D250B" w:rsidRPr="000D250B" w:rsidRDefault="000D250B" w:rsidP="000D250B">
            <w:pPr>
              <w:rPr>
                <w:rFonts w:ascii="Century Gothic" w:hAnsi="Century Gothic"/>
                <w:sz w:val="20"/>
                <w:szCs w:val="20"/>
                <w:lang w:val="en-US"/>
              </w:rPr>
            </w:pPr>
          </w:p>
          <w:p w:rsidR="000D250B" w:rsidRPr="00482207" w:rsidRDefault="000D250B" w:rsidP="00482207">
            <w:pPr>
              <w:autoSpaceDE w:val="0"/>
              <w:autoSpaceDN w:val="0"/>
              <w:adjustRightInd w:val="0"/>
              <w:rPr>
                <w:rFonts w:ascii="Century Gothic" w:hAnsi="Century Gothic" w:cs="Frutiger-Roman"/>
                <w:sz w:val="20"/>
                <w:szCs w:val="20"/>
                <w:lang w:val="es-ES"/>
              </w:rPr>
            </w:pPr>
            <w:r w:rsidRPr="000D250B">
              <w:rPr>
                <w:rFonts w:ascii="Century Gothic" w:hAnsi="Century Gothic"/>
                <w:sz w:val="20"/>
                <w:szCs w:val="20"/>
                <w:lang w:val="en-US"/>
              </w:rPr>
              <w:t xml:space="preserve">4 </w:t>
            </w:r>
            <w:r w:rsidR="00482207" w:rsidRPr="00482207">
              <w:rPr>
                <w:rFonts w:ascii="Century Gothic" w:hAnsi="Century Gothic" w:cs="Frutiger-Roman"/>
                <w:sz w:val="20"/>
                <w:szCs w:val="20"/>
                <w:lang w:val="es-ES"/>
              </w:rPr>
              <w:t xml:space="preserve">Look at the </w:t>
            </w:r>
            <w:r w:rsidR="00482207">
              <w:rPr>
                <w:rFonts w:ascii="Century Gothic" w:hAnsi="Century Gothic" w:cs="Frutiger-Roman"/>
                <w:sz w:val="20"/>
                <w:szCs w:val="20"/>
                <w:lang w:val="es-ES"/>
              </w:rPr>
              <w:t xml:space="preserve">large photo. Which city does it </w:t>
            </w:r>
            <w:r w:rsidR="00482207" w:rsidRPr="00482207">
              <w:rPr>
                <w:rFonts w:ascii="Century Gothic" w:hAnsi="Century Gothic" w:cs="Frutiger-Roman"/>
                <w:sz w:val="20"/>
                <w:szCs w:val="20"/>
                <w:lang w:val="es-ES"/>
              </w:rPr>
              <w:t>show? Which river flows through this city?</w:t>
            </w:r>
          </w:p>
          <w:p w:rsidR="00B06FA5" w:rsidRPr="00434ABD" w:rsidRDefault="00B06FA5" w:rsidP="00B06FA5">
            <w:pPr>
              <w:ind w:left="-56"/>
              <w:rPr>
                <w:lang w:val="en-GB"/>
              </w:rPr>
            </w:pPr>
          </w:p>
        </w:tc>
        <w:tc>
          <w:tcPr>
            <w:tcW w:w="736" w:type="pct"/>
          </w:tcPr>
          <w:p w:rsidR="00B06FA5" w:rsidRPr="00E338CF" w:rsidRDefault="00B06FA5" w:rsidP="00B06FA5">
            <w:pPr>
              <w:ind w:left="-56"/>
              <w:rPr>
                <w:rFonts w:ascii="Century Gothic" w:hAnsi="Century Gothic"/>
                <w:b/>
                <w:sz w:val="24"/>
                <w:szCs w:val="24"/>
                <w:lang w:val="en-GB"/>
              </w:rPr>
            </w:pPr>
          </w:p>
          <w:p w:rsidR="00B06FA5" w:rsidRPr="00432B7C" w:rsidRDefault="00B06FA5"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6C5FCB">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r w:rsidRPr="006C5FCB">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477CF1" w:rsidRDefault="00B06FA5" w:rsidP="00B06FA5">
            <w:pPr>
              <w:rPr>
                <w:rFonts w:ascii="Century Gothic" w:hAnsi="Century Gothic"/>
                <w:b/>
                <w:sz w:val="24"/>
                <w:szCs w:val="24"/>
                <w:lang w:val="es-ES"/>
              </w:rPr>
            </w:pPr>
          </w:p>
          <w:p w:rsidR="00B06FA5" w:rsidRPr="00E338CF" w:rsidRDefault="00B06FA5"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CAA</w:t>
            </w:r>
            <w:r w:rsidRPr="00432B7C">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r w:rsidRPr="00432B7C">
              <w:rPr>
                <w:rFonts w:ascii="Century Gothic" w:hAnsi="Century Gothic"/>
                <w:noProof/>
                <w:sz w:val="20"/>
                <w:szCs w:val="20"/>
                <w:lang w:val="es-ES" w:eastAsia="es-ES"/>
              </w:rPr>
              <w:t xml:space="preserve">, </w:t>
            </w:r>
            <w:r>
              <w:rPr>
                <w:rFonts w:ascii="Century Gothic" w:hAnsi="Century Gothic"/>
                <w:noProof/>
                <w:sz w:val="20"/>
                <w:szCs w:val="20"/>
                <w:lang w:val="es-ES" w:eastAsia="es-ES"/>
              </w:rPr>
              <w:t>CD</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E338CF" w:rsidRDefault="00B06FA5" w:rsidP="00B06FA5">
            <w:pPr>
              <w:rPr>
                <w:rFonts w:ascii="Century Gothic" w:hAnsi="Century Gothic"/>
                <w:b/>
                <w:sz w:val="24"/>
                <w:szCs w:val="24"/>
                <w:lang w:val="es-ES"/>
              </w:rPr>
            </w:pPr>
          </w:p>
          <w:p w:rsidR="00B06FA5" w:rsidRPr="00E338CF" w:rsidRDefault="00B06FA5"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SIEP</w:t>
            </w:r>
            <w:r w:rsidRPr="00E338CF">
              <w:rPr>
                <w:rFonts w:ascii="Century Gothic" w:hAnsi="Century Gothic"/>
                <w:noProof/>
                <w:sz w:val="20"/>
                <w:szCs w:val="20"/>
                <w:lang w:val="es-ES" w:eastAsia="es-ES"/>
              </w:rPr>
              <w:t xml:space="preserve">, </w:t>
            </w:r>
            <w:r>
              <w:rPr>
                <w:rFonts w:ascii="Century Gothic" w:hAnsi="Century Gothic"/>
                <w:noProof/>
                <w:sz w:val="20"/>
                <w:szCs w:val="20"/>
                <w:lang w:val="es-ES" w:eastAsia="es-ES"/>
              </w:rPr>
              <w:t>CAA</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Pr="00E338CF" w:rsidRDefault="00B06FA5" w:rsidP="00B06FA5">
            <w:pPr>
              <w:rPr>
                <w:rFonts w:ascii="Century Gothic" w:hAnsi="Century Gothic"/>
                <w:b/>
                <w:sz w:val="24"/>
                <w:szCs w:val="24"/>
                <w:lang w:val="es-ES"/>
              </w:rPr>
            </w:pPr>
          </w:p>
          <w:p w:rsidR="00B06FA5" w:rsidRPr="00434ABD" w:rsidRDefault="00B06FA5"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CD</w:t>
            </w:r>
            <w:r w:rsidRPr="00E338CF">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noProof/>
                <w:sz w:val="20"/>
                <w:szCs w:val="20"/>
                <w:lang w:val="es-ES" w:eastAsia="es-ES"/>
              </w:rPr>
            </w:pPr>
          </w:p>
          <w:p w:rsidR="00B06FA5" w:rsidRDefault="00B06FA5" w:rsidP="00B06FA5">
            <w:pPr>
              <w:rPr>
                <w:rFonts w:ascii="Century Gothic" w:hAnsi="Century Gothic"/>
                <w:b/>
                <w:sz w:val="24"/>
                <w:szCs w:val="24"/>
                <w:lang w:val="es-ES"/>
              </w:rPr>
            </w:pPr>
          </w:p>
          <w:p w:rsidR="00B06FA5" w:rsidRPr="00434ABD" w:rsidRDefault="00B06FA5" w:rsidP="00B06FA5">
            <w:pPr>
              <w:rPr>
                <w:rFonts w:ascii="Century Gothic" w:hAnsi="Century Gothic"/>
                <w:b/>
                <w:sz w:val="24"/>
                <w:szCs w:val="24"/>
                <w:lang w:val="es-ES"/>
              </w:rPr>
            </w:pPr>
          </w:p>
          <w:p w:rsidR="00B06FA5" w:rsidRPr="00D96EF3" w:rsidRDefault="00B06FA5"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CSYC</w:t>
            </w:r>
            <w:r w:rsidRPr="00434ABD">
              <w:rPr>
                <w:rFonts w:ascii="Century Gothic" w:hAnsi="Century Gothic"/>
                <w:noProof/>
                <w:sz w:val="20"/>
                <w:szCs w:val="20"/>
                <w:lang w:val="es-ES" w:eastAsia="es-ES"/>
              </w:rPr>
              <w:t xml:space="preserve">, </w:t>
            </w:r>
            <w:r>
              <w:rPr>
                <w:rFonts w:ascii="Century Gothic" w:hAnsi="Century Gothic"/>
                <w:noProof/>
                <w:sz w:val="20"/>
                <w:szCs w:val="20"/>
                <w:lang w:val="es-ES" w:eastAsia="es-ES"/>
              </w:rPr>
              <w:t>SIEP</w:t>
            </w:r>
          </w:p>
        </w:tc>
        <w:tc>
          <w:tcPr>
            <w:tcW w:w="700"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B06FA5" w:rsidRPr="00D86AF1" w:rsidRDefault="00B06FA5" w:rsidP="00B06FA5">
            <w:pPr>
              <w:autoSpaceDE w:val="0"/>
              <w:autoSpaceDN w:val="0"/>
              <w:adjustRightInd w:val="0"/>
              <w:rPr>
                <w:rFonts w:ascii="Century Gothic" w:hAnsi="Century Gothic"/>
                <w:b/>
                <w:sz w:val="20"/>
                <w:szCs w:val="20"/>
                <w:lang w:val="es-ES"/>
              </w:rPr>
            </w:pPr>
          </w:p>
          <w:p w:rsidR="00B06FA5" w:rsidRPr="00D86AF1" w:rsidRDefault="00B06FA5" w:rsidP="00B06FA5">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B06FA5" w:rsidRPr="00D86AF1" w:rsidRDefault="00B06FA5" w:rsidP="00B06FA5">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ind w:left="132"/>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B06FA5" w:rsidRPr="00D86AF1" w:rsidRDefault="00B06FA5" w:rsidP="00B06FA5">
            <w:pPr>
              <w:autoSpaceDE w:val="0"/>
              <w:autoSpaceDN w:val="0"/>
              <w:adjustRightInd w:val="0"/>
              <w:ind w:left="274"/>
              <w:rPr>
                <w:rFonts w:ascii="Century Gothic" w:hAnsi="Century Gothic"/>
                <w:color w:val="A6A6A6"/>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B06FA5" w:rsidRPr="00D86AF1" w:rsidRDefault="00B06FA5" w:rsidP="00B06FA5">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B06FA5" w:rsidRPr="00D86AF1" w:rsidRDefault="00B06FA5" w:rsidP="00B06FA5">
            <w:pPr>
              <w:autoSpaceDE w:val="0"/>
              <w:autoSpaceDN w:val="0"/>
              <w:adjustRightInd w:val="0"/>
              <w:ind w:left="274"/>
              <w:rPr>
                <w:rFonts w:ascii="Century Gothic" w:hAnsi="Century Gothic"/>
                <w:sz w:val="20"/>
                <w:szCs w:val="20"/>
                <w:lang w:val="es-ES"/>
              </w:rPr>
            </w:pPr>
          </w:p>
          <w:p w:rsidR="00B06FA5" w:rsidRPr="00D86AF1" w:rsidRDefault="00B06FA5" w:rsidP="00B06FA5">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B06FA5" w:rsidRPr="00D86AF1" w:rsidRDefault="00B06FA5"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F0367B" w:rsidRPr="008D49BA" w:rsidRDefault="009B747A" w:rsidP="00F0367B">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br w:type="page"/>
      </w:r>
      <w:r w:rsidR="00F0367B" w:rsidRPr="008D49BA">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bCs/>
          <w:color w:val="7F7F7F"/>
          <w:sz w:val="28"/>
          <w:szCs w:val="28"/>
          <w:lang w:val="es-ES"/>
        </w:rPr>
      </w:pP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4"/>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0367B"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F0367B" w:rsidRPr="008D49BA" w:rsidRDefault="00F0367B" w:rsidP="00F0367B">
            <w:pPr>
              <w:ind w:left="86"/>
              <w:rPr>
                <w:rFonts w:ascii="Century Gothic" w:hAnsi="Century Gothic"/>
                <w:noProof/>
                <w:sz w:val="20"/>
                <w:szCs w:val="20"/>
                <w:lang w:val="es-ES" w:eastAsia="es-ES"/>
              </w:rPr>
            </w:pPr>
          </w:p>
          <w:p w:rsidR="00F0367B" w:rsidRPr="008D49BA" w:rsidRDefault="00F0367B" w:rsidP="0007208B">
            <w:pPr>
              <w:numPr>
                <w:ilvl w:val="0"/>
                <w:numId w:val="2"/>
              </w:numPr>
              <w:ind w:left="86" w:hanging="142"/>
              <w:rPr>
                <w:rFonts w:ascii="Century Gothic" w:hAnsi="Century Gothic"/>
                <w:noProof/>
                <w:sz w:val="20"/>
                <w:szCs w:val="20"/>
                <w:lang w:val="es-ES" w:eastAsia="es-ES"/>
              </w:rPr>
            </w:pPr>
            <w:r w:rsidRPr="008D49BA">
              <w:rPr>
                <w:rFonts w:ascii="Century Gothic" w:hAnsi="Century Gothic"/>
                <w:noProof/>
                <w:sz w:val="20"/>
                <w:szCs w:val="20"/>
                <w:lang w:val="es-ES" w:eastAsia="es-ES"/>
              </w:rPr>
              <w:t>La organización de España.</w:t>
            </w: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07208B">
            <w:pPr>
              <w:numPr>
                <w:ilvl w:val="0"/>
                <w:numId w:val="2"/>
              </w:numPr>
              <w:ind w:left="86" w:hanging="142"/>
              <w:rPr>
                <w:rFonts w:ascii="Century Gothic" w:hAnsi="Century Gothic"/>
                <w:sz w:val="20"/>
                <w:szCs w:val="20"/>
                <w:lang w:val="es-ES"/>
              </w:rPr>
            </w:pPr>
            <w:r w:rsidRPr="008D49BA">
              <w:rPr>
                <w:rFonts w:ascii="Century Gothic" w:hAnsi="Century Gothic"/>
                <w:noProof/>
                <w:sz w:val="20"/>
                <w:szCs w:val="20"/>
                <w:lang w:val="es-ES" w:eastAsia="es-ES"/>
              </w:rPr>
              <w:t>Geografía física de España.</w:t>
            </w: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Default="005011D4" w:rsidP="00F0367B">
            <w:pPr>
              <w:rPr>
                <w:rFonts w:ascii="Century Gothic" w:hAnsi="Century Gothic"/>
                <w:sz w:val="20"/>
                <w:szCs w:val="20"/>
                <w:lang w:val="es-ES"/>
              </w:rPr>
            </w:pPr>
          </w:p>
          <w:p w:rsidR="005011D4" w:rsidRPr="008D49BA" w:rsidRDefault="005011D4" w:rsidP="00F0367B">
            <w:pPr>
              <w:rPr>
                <w:rFonts w:ascii="Century Gothic" w:hAnsi="Century Gothic"/>
                <w:sz w:val="20"/>
                <w:szCs w:val="20"/>
                <w:lang w:val="es-ES"/>
              </w:rPr>
            </w:pPr>
          </w:p>
          <w:p w:rsidR="00F0367B" w:rsidRPr="008D49BA" w:rsidRDefault="00F0367B" w:rsidP="0007208B">
            <w:pPr>
              <w:numPr>
                <w:ilvl w:val="0"/>
                <w:numId w:val="2"/>
              </w:numPr>
              <w:ind w:left="86" w:hanging="142"/>
              <w:rPr>
                <w:rFonts w:ascii="Century Gothic" w:hAnsi="Century Gothic"/>
                <w:sz w:val="20"/>
                <w:szCs w:val="20"/>
                <w:lang w:val="es-ES"/>
              </w:rPr>
            </w:pPr>
            <w:r w:rsidRPr="008D49BA">
              <w:rPr>
                <w:rFonts w:ascii="Century Gothic" w:hAnsi="Century Gothic"/>
                <w:noProof/>
                <w:sz w:val="20"/>
                <w:szCs w:val="20"/>
                <w:lang w:val="es-ES" w:eastAsia="es-ES"/>
              </w:rPr>
              <w:lastRenderedPageBreak/>
              <w:t>Clima de España.</w:t>
            </w: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noProof/>
                <w:sz w:val="20"/>
                <w:szCs w:val="20"/>
                <w:lang w:val="es-ES" w:eastAsia="es-ES"/>
              </w:rPr>
            </w:pPr>
          </w:p>
          <w:p w:rsidR="00F0367B" w:rsidRPr="008D49BA" w:rsidRDefault="00F0367B" w:rsidP="00F0367B">
            <w:pPr>
              <w:rPr>
                <w:rFonts w:ascii="Century Gothic" w:hAnsi="Century Gothic"/>
                <w:sz w:val="20"/>
                <w:szCs w:val="20"/>
                <w:lang w:val="es-ES"/>
              </w:rPr>
            </w:pPr>
          </w:p>
          <w:p w:rsidR="00F0367B" w:rsidRPr="008D49BA" w:rsidRDefault="00F0367B" w:rsidP="00F0367B">
            <w:pPr>
              <w:ind w:left="86"/>
              <w:rPr>
                <w:rStyle w:val="Normal"/>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F0367B" w:rsidRPr="000D250B" w:rsidRDefault="00482207" w:rsidP="00F0367B">
            <w:pPr>
              <w:ind w:left="-56"/>
              <w:rPr>
                <w:rFonts w:ascii="Century Gothic" w:hAnsi="Century Gothic"/>
                <w:sz w:val="20"/>
                <w:szCs w:val="20"/>
                <w:lang w:val="en-US"/>
              </w:rPr>
            </w:pPr>
            <w:r>
              <w:rPr>
                <w:rFonts w:ascii="Century Gothic" w:hAnsi="Century Gothic"/>
                <w:sz w:val="20"/>
                <w:szCs w:val="20"/>
                <w:lang w:val="en-US"/>
              </w:rPr>
              <w:lastRenderedPageBreak/>
              <w:t>Pag 84 - 85</w:t>
            </w:r>
          </w:p>
          <w:p w:rsidR="00F0367B" w:rsidRPr="000D250B" w:rsidRDefault="00F0367B" w:rsidP="00F0367B">
            <w:pPr>
              <w:ind w:left="-56"/>
              <w:rPr>
                <w:rFonts w:ascii="Century Gothic" w:hAnsi="Century Gothic"/>
                <w:sz w:val="20"/>
                <w:szCs w:val="20"/>
                <w:lang w:val="en-US"/>
              </w:rPr>
            </w:pPr>
            <w:r w:rsidRPr="000D250B">
              <w:rPr>
                <w:rFonts w:ascii="Century Gothic" w:hAnsi="Century Gothic"/>
                <w:sz w:val="20"/>
                <w:szCs w:val="20"/>
                <w:lang w:val="en-US"/>
              </w:rPr>
              <w:t xml:space="preserve">1 </w:t>
            </w:r>
            <w:r w:rsidR="00482207" w:rsidRPr="00482207">
              <w:rPr>
                <w:rFonts w:ascii="Century Gothic" w:hAnsi="Century Gothic"/>
                <w:sz w:val="20"/>
                <w:szCs w:val="20"/>
                <w:lang w:val="es-ES"/>
              </w:rPr>
              <w:t>Who is the president of your autonomous community?</w:t>
            </w:r>
          </w:p>
          <w:p w:rsidR="00F0367B" w:rsidRPr="000D250B" w:rsidRDefault="00F0367B" w:rsidP="00F0367B">
            <w:pPr>
              <w:ind w:left="-56"/>
              <w:rPr>
                <w:rFonts w:ascii="Century Gothic" w:hAnsi="Century Gothic"/>
                <w:sz w:val="20"/>
                <w:szCs w:val="20"/>
                <w:lang w:val="en-US"/>
              </w:rPr>
            </w:pPr>
          </w:p>
          <w:p w:rsidR="00F0367B" w:rsidRPr="005011D4" w:rsidRDefault="00F0367B" w:rsidP="005011D4">
            <w:pPr>
              <w:ind w:left="-56"/>
              <w:rPr>
                <w:rFonts w:ascii="Century Gothic" w:hAnsi="Century Gothic"/>
                <w:sz w:val="20"/>
                <w:szCs w:val="20"/>
                <w:lang w:val="es-ES"/>
              </w:rPr>
            </w:pPr>
            <w:r w:rsidRPr="000D250B">
              <w:rPr>
                <w:rFonts w:ascii="Century Gothic" w:hAnsi="Century Gothic"/>
                <w:sz w:val="20"/>
                <w:szCs w:val="20"/>
                <w:lang w:val="en-US"/>
              </w:rPr>
              <w:t xml:space="preserve">2 </w:t>
            </w:r>
            <w:r w:rsidR="005011D4" w:rsidRPr="005011D4">
              <w:rPr>
                <w:rFonts w:ascii="Century Gothic" w:hAnsi="Century Gothic"/>
                <w:sz w:val="20"/>
                <w:szCs w:val="20"/>
                <w:lang w:val="es-ES"/>
              </w:rPr>
              <w:t>Look at the map on p</w:t>
            </w:r>
            <w:r w:rsidR="005011D4">
              <w:rPr>
                <w:rFonts w:ascii="Century Gothic" w:hAnsi="Century Gothic"/>
                <w:sz w:val="20"/>
                <w:szCs w:val="20"/>
                <w:lang w:val="es-ES"/>
              </w:rPr>
              <w:t xml:space="preserve">age 85 and listen to the audio. </w:t>
            </w:r>
            <w:r w:rsidR="005011D4" w:rsidRPr="005011D4">
              <w:rPr>
                <w:rFonts w:ascii="Century Gothic" w:hAnsi="Century Gothic"/>
                <w:sz w:val="20"/>
                <w:szCs w:val="20"/>
                <w:lang w:val="es-ES"/>
              </w:rPr>
              <w:t>Which province capital are they describing?</w:t>
            </w:r>
          </w:p>
          <w:p w:rsidR="005011D4" w:rsidRDefault="005011D4" w:rsidP="00F0367B">
            <w:pPr>
              <w:ind w:left="-56"/>
              <w:rPr>
                <w:rFonts w:ascii="Century Gothic" w:hAnsi="Century Gothic"/>
                <w:sz w:val="20"/>
                <w:szCs w:val="20"/>
                <w:lang w:val="en-US"/>
              </w:rPr>
            </w:pPr>
          </w:p>
          <w:p w:rsidR="00F0367B" w:rsidRPr="000D250B" w:rsidRDefault="00F0367B" w:rsidP="00F0367B">
            <w:pPr>
              <w:ind w:left="-56"/>
              <w:rPr>
                <w:rFonts w:ascii="Century Gothic" w:hAnsi="Century Gothic"/>
                <w:sz w:val="20"/>
                <w:szCs w:val="20"/>
                <w:lang w:val="en-US"/>
              </w:rPr>
            </w:pPr>
            <w:r w:rsidRPr="000D250B">
              <w:rPr>
                <w:rFonts w:ascii="Century Gothic" w:hAnsi="Century Gothic"/>
                <w:sz w:val="20"/>
                <w:szCs w:val="20"/>
                <w:lang w:val="en-US"/>
              </w:rPr>
              <w:t xml:space="preserve">3 </w:t>
            </w:r>
            <w:r w:rsidR="005011D4" w:rsidRPr="005011D4">
              <w:rPr>
                <w:rFonts w:ascii="Century Gothic" w:hAnsi="Century Gothic"/>
                <w:sz w:val="20"/>
                <w:szCs w:val="20"/>
                <w:lang w:val="en-US"/>
              </w:rPr>
              <w:t>Talk about your municipality.</w:t>
            </w:r>
          </w:p>
          <w:p w:rsidR="005011D4" w:rsidRDefault="005011D4" w:rsidP="00F0367B">
            <w:pPr>
              <w:ind w:left="-56"/>
              <w:rPr>
                <w:rFonts w:ascii="Century Gothic" w:hAnsi="Century Gothic"/>
                <w:sz w:val="20"/>
                <w:szCs w:val="20"/>
                <w:lang w:val="en-US"/>
              </w:rPr>
            </w:pPr>
          </w:p>
          <w:p w:rsidR="00F0367B" w:rsidRPr="005011D4" w:rsidRDefault="00F0367B" w:rsidP="005011D4">
            <w:pPr>
              <w:ind w:left="-56"/>
              <w:rPr>
                <w:rFonts w:ascii="Century Gothic" w:hAnsi="Century Gothic"/>
                <w:sz w:val="20"/>
                <w:szCs w:val="20"/>
                <w:lang w:val="es-ES"/>
              </w:rPr>
            </w:pPr>
            <w:r w:rsidRPr="000D250B">
              <w:rPr>
                <w:rFonts w:ascii="Century Gothic" w:hAnsi="Century Gothic"/>
                <w:sz w:val="20"/>
                <w:szCs w:val="20"/>
                <w:lang w:val="en-US"/>
              </w:rPr>
              <w:t xml:space="preserve">4 </w:t>
            </w:r>
            <w:r w:rsidR="005011D4" w:rsidRPr="005011D4">
              <w:rPr>
                <w:rFonts w:ascii="Century Gothic" w:hAnsi="Century Gothic"/>
                <w:sz w:val="20"/>
                <w:szCs w:val="20"/>
                <w:lang w:val="es-ES"/>
              </w:rPr>
              <w:t>Sear</w:t>
            </w:r>
            <w:r w:rsidR="005011D4">
              <w:rPr>
                <w:rFonts w:ascii="Century Gothic" w:hAnsi="Century Gothic"/>
                <w:sz w:val="20"/>
                <w:szCs w:val="20"/>
                <w:lang w:val="es-ES"/>
              </w:rPr>
              <w:t xml:space="preserve">ch online for the flag for each </w:t>
            </w:r>
            <w:r w:rsidR="005011D4" w:rsidRPr="005011D4">
              <w:rPr>
                <w:rFonts w:ascii="Century Gothic" w:hAnsi="Century Gothic"/>
                <w:sz w:val="20"/>
                <w:szCs w:val="20"/>
                <w:lang w:val="es-ES"/>
              </w:rPr>
              <w:t>autonomous commun</w:t>
            </w:r>
            <w:r w:rsidR="005011D4">
              <w:rPr>
                <w:rFonts w:ascii="Century Gothic" w:hAnsi="Century Gothic"/>
                <w:sz w:val="20"/>
                <w:szCs w:val="20"/>
                <w:lang w:val="es-ES"/>
              </w:rPr>
              <w:t xml:space="preserve">ity and autonomous city. Choose </w:t>
            </w:r>
            <w:r w:rsidR="005011D4" w:rsidRPr="005011D4">
              <w:rPr>
                <w:rFonts w:ascii="Century Gothic" w:hAnsi="Century Gothic"/>
                <w:sz w:val="20"/>
                <w:szCs w:val="20"/>
                <w:lang w:val="es-ES"/>
              </w:rPr>
              <w:t>your favourite five and draw them in your notebook.</w:t>
            </w: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F0367B" w:rsidRPr="000D250B" w:rsidRDefault="005011D4" w:rsidP="005011D4">
            <w:pPr>
              <w:rPr>
                <w:rFonts w:ascii="Century Gothic" w:hAnsi="Century Gothic"/>
                <w:sz w:val="20"/>
                <w:szCs w:val="20"/>
                <w:lang w:val="en-US"/>
              </w:rPr>
            </w:pPr>
            <w:r>
              <w:rPr>
                <w:rFonts w:ascii="Century Gothic" w:hAnsi="Century Gothic"/>
                <w:sz w:val="20"/>
                <w:szCs w:val="20"/>
                <w:lang w:val="en-US"/>
              </w:rPr>
              <w:t>Pag 86 - 87</w:t>
            </w:r>
          </w:p>
          <w:p w:rsidR="00F0367B" w:rsidRPr="000D250B" w:rsidRDefault="00F0367B" w:rsidP="00F0367B">
            <w:pPr>
              <w:ind w:left="-56"/>
              <w:rPr>
                <w:rFonts w:ascii="Century Gothic" w:hAnsi="Century Gothic"/>
                <w:sz w:val="20"/>
                <w:szCs w:val="20"/>
                <w:lang w:val="en-US"/>
              </w:rPr>
            </w:pPr>
          </w:p>
          <w:p w:rsidR="00F0367B" w:rsidRPr="000D250B" w:rsidRDefault="005011D4" w:rsidP="00F0367B">
            <w:pPr>
              <w:ind w:left="-56"/>
              <w:rPr>
                <w:rFonts w:ascii="Century Gothic" w:hAnsi="Century Gothic"/>
                <w:sz w:val="20"/>
                <w:szCs w:val="20"/>
                <w:lang w:val="en-US"/>
              </w:rPr>
            </w:pPr>
            <w:r>
              <w:rPr>
                <w:rFonts w:ascii="Century Gothic" w:hAnsi="Century Gothic"/>
                <w:sz w:val="20"/>
                <w:szCs w:val="20"/>
                <w:lang w:val="es-ES"/>
              </w:rPr>
              <w:t xml:space="preserve">1 </w:t>
            </w:r>
            <w:r w:rsidRPr="005011D4">
              <w:rPr>
                <w:rFonts w:ascii="Century Gothic" w:hAnsi="Century Gothic"/>
                <w:sz w:val="20"/>
                <w:szCs w:val="20"/>
                <w:lang w:val="es-ES"/>
              </w:rPr>
              <w:t>Which watershed do the following rivers flow into?</w:t>
            </w:r>
          </w:p>
          <w:p w:rsidR="005011D4" w:rsidRDefault="005011D4" w:rsidP="005011D4">
            <w:pPr>
              <w:rPr>
                <w:rFonts w:ascii="Century Gothic" w:hAnsi="Century Gothic"/>
                <w:sz w:val="20"/>
                <w:szCs w:val="20"/>
                <w:lang w:val="en-US"/>
              </w:rPr>
            </w:pPr>
          </w:p>
          <w:p w:rsidR="00F0367B" w:rsidRDefault="00F0367B" w:rsidP="005011D4">
            <w:pPr>
              <w:ind w:left="-56"/>
              <w:rPr>
                <w:rFonts w:ascii="Century Gothic" w:hAnsi="Century Gothic"/>
                <w:sz w:val="20"/>
                <w:szCs w:val="20"/>
                <w:lang w:val="es-ES"/>
              </w:rPr>
            </w:pPr>
            <w:r w:rsidRPr="000D250B">
              <w:rPr>
                <w:rFonts w:ascii="Century Gothic" w:hAnsi="Century Gothic"/>
                <w:sz w:val="20"/>
                <w:szCs w:val="20"/>
                <w:lang w:val="en-US"/>
              </w:rPr>
              <w:t xml:space="preserve">2 </w:t>
            </w:r>
            <w:r w:rsidR="005011D4" w:rsidRPr="005011D4">
              <w:rPr>
                <w:rFonts w:ascii="Century Gothic" w:hAnsi="Century Gothic"/>
                <w:sz w:val="20"/>
                <w:szCs w:val="20"/>
                <w:lang w:val="es-ES"/>
              </w:rPr>
              <w:t>Listen to the description a</w:t>
            </w:r>
            <w:r w:rsidR="005011D4">
              <w:rPr>
                <w:rFonts w:ascii="Century Gothic" w:hAnsi="Century Gothic"/>
                <w:sz w:val="20"/>
                <w:szCs w:val="20"/>
                <w:lang w:val="es-ES"/>
              </w:rPr>
              <w:t xml:space="preserve">nd point to the location of the </w:t>
            </w:r>
            <w:r w:rsidR="005011D4" w:rsidRPr="005011D4">
              <w:rPr>
                <w:rFonts w:ascii="Century Gothic" w:hAnsi="Century Gothic"/>
                <w:sz w:val="20"/>
                <w:szCs w:val="20"/>
                <w:lang w:val="es-ES"/>
              </w:rPr>
              <w:t>national park.</w:t>
            </w:r>
          </w:p>
          <w:p w:rsidR="005011D4" w:rsidRDefault="005011D4" w:rsidP="005011D4">
            <w:pPr>
              <w:ind w:left="-56"/>
              <w:rPr>
                <w:rFonts w:ascii="Century Gothic" w:hAnsi="Century Gothic"/>
                <w:sz w:val="20"/>
                <w:szCs w:val="20"/>
                <w:lang w:val="es-ES"/>
              </w:rPr>
            </w:pPr>
          </w:p>
          <w:p w:rsidR="005011D4" w:rsidRPr="005011D4" w:rsidRDefault="005011D4" w:rsidP="005011D4">
            <w:pPr>
              <w:ind w:left="-56"/>
              <w:rPr>
                <w:rFonts w:ascii="Century Gothic" w:hAnsi="Century Gothic"/>
                <w:sz w:val="20"/>
                <w:szCs w:val="20"/>
                <w:lang w:val="es-ES"/>
              </w:rPr>
            </w:pPr>
            <w:r>
              <w:rPr>
                <w:rFonts w:ascii="Century Gothic" w:hAnsi="Century Gothic"/>
                <w:sz w:val="20"/>
                <w:szCs w:val="20"/>
                <w:lang w:val="es-ES"/>
              </w:rPr>
              <w:t xml:space="preserve">3 </w:t>
            </w:r>
            <w:r w:rsidRPr="005011D4">
              <w:rPr>
                <w:rFonts w:ascii="Century Gothic" w:hAnsi="Century Gothic"/>
                <w:sz w:val="20"/>
                <w:szCs w:val="20"/>
                <w:lang w:val="es-ES"/>
              </w:rPr>
              <w:t>In pair</w:t>
            </w:r>
            <w:r>
              <w:rPr>
                <w:rFonts w:ascii="Century Gothic" w:hAnsi="Century Gothic"/>
                <w:sz w:val="20"/>
                <w:szCs w:val="20"/>
                <w:lang w:val="es-ES"/>
              </w:rPr>
              <w:t xml:space="preserve">s, talk about how environmental organisations </w:t>
            </w:r>
            <w:r w:rsidRPr="005011D4">
              <w:rPr>
                <w:rFonts w:ascii="Century Gothic" w:hAnsi="Century Gothic"/>
                <w:sz w:val="20"/>
                <w:szCs w:val="20"/>
                <w:lang w:val="es-ES"/>
              </w:rPr>
              <w:t>can help to protect Spain’s national parks.</w:t>
            </w: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F0367B" w:rsidRPr="000D250B" w:rsidRDefault="005011D4" w:rsidP="00F0367B">
            <w:pPr>
              <w:ind w:left="-56"/>
              <w:rPr>
                <w:rFonts w:ascii="Century Gothic" w:hAnsi="Century Gothic"/>
                <w:sz w:val="20"/>
                <w:szCs w:val="20"/>
                <w:lang w:val="en-US"/>
              </w:rPr>
            </w:pPr>
            <w:r>
              <w:rPr>
                <w:rFonts w:ascii="Century Gothic" w:hAnsi="Century Gothic"/>
                <w:sz w:val="20"/>
                <w:szCs w:val="20"/>
                <w:lang w:val="en-US"/>
              </w:rPr>
              <w:lastRenderedPageBreak/>
              <w:t xml:space="preserve">Pag 88 </w:t>
            </w:r>
          </w:p>
          <w:p w:rsidR="00F0367B" w:rsidRPr="000D250B" w:rsidRDefault="00F0367B" w:rsidP="00F0367B">
            <w:pPr>
              <w:ind w:left="-56"/>
              <w:rPr>
                <w:rFonts w:ascii="Century Gothic" w:hAnsi="Century Gothic"/>
                <w:sz w:val="20"/>
                <w:szCs w:val="20"/>
                <w:lang w:val="en-US"/>
              </w:rPr>
            </w:pPr>
          </w:p>
          <w:p w:rsidR="005011D4" w:rsidRPr="005011D4" w:rsidRDefault="005011D4" w:rsidP="005011D4">
            <w:pPr>
              <w:ind w:left="-56"/>
              <w:rPr>
                <w:rFonts w:ascii="Century Gothic" w:hAnsi="Century Gothic"/>
                <w:sz w:val="20"/>
                <w:szCs w:val="20"/>
                <w:lang w:val="es-ES"/>
              </w:rPr>
            </w:pPr>
            <w:r>
              <w:rPr>
                <w:rFonts w:ascii="Century Gothic" w:hAnsi="Century Gothic"/>
                <w:sz w:val="20"/>
                <w:szCs w:val="20"/>
                <w:lang w:val="en-US"/>
              </w:rPr>
              <w:t>1</w:t>
            </w:r>
            <w:r w:rsidR="00F0367B" w:rsidRPr="000D250B">
              <w:rPr>
                <w:rFonts w:ascii="Century Gothic" w:hAnsi="Century Gothic"/>
                <w:sz w:val="20"/>
                <w:szCs w:val="20"/>
                <w:lang w:val="en-US"/>
              </w:rPr>
              <w:t xml:space="preserve"> </w:t>
            </w:r>
            <w:r w:rsidRPr="005011D4">
              <w:rPr>
                <w:rFonts w:ascii="Century Gothic" w:hAnsi="Century Gothic"/>
                <w:sz w:val="20"/>
                <w:szCs w:val="20"/>
                <w:lang w:val="es-ES"/>
              </w:rPr>
              <w:t>Find out the a</w:t>
            </w:r>
            <w:r>
              <w:rPr>
                <w:rFonts w:ascii="Century Gothic" w:hAnsi="Century Gothic"/>
                <w:sz w:val="20"/>
                <w:szCs w:val="20"/>
                <w:lang w:val="es-ES"/>
              </w:rPr>
              <w:t xml:space="preserve">verage monthly temperatures and </w:t>
            </w:r>
            <w:r w:rsidRPr="005011D4">
              <w:rPr>
                <w:rFonts w:ascii="Century Gothic" w:hAnsi="Century Gothic"/>
                <w:sz w:val="20"/>
                <w:szCs w:val="20"/>
                <w:lang w:val="es-ES"/>
              </w:rPr>
              <w:t xml:space="preserve">precipitation in your town. Use the results to </w:t>
            </w:r>
            <w:r>
              <w:rPr>
                <w:rFonts w:ascii="Century Gothic" w:hAnsi="Century Gothic"/>
                <w:sz w:val="20"/>
                <w:szCs w:val="20"/>
                <w:lang w:val="es-ES"/>
              </w:rPr>
              <w:t xml:space="preserve">créate </w:t>
            </w:r>
            <w:r w:rsidRPr="005011D4">
              <w:rPr>
                <w:rFonts w:ascii="Century Gothic" w:hAnsi="Century Gothic"/>
                <w:sz w:val="20"/>
                <w:szCs w:val="20"/>
                <w:lang w:val="es-ES"/>
              </w:rPr>
              <w:t>a climograph in your notebook. Write a few sentences</w:t>
            </w:r>
          </w:p>
          <w:p w:rsidR="00F0367B" w:rsidRPr="000D250B" w:rsidRDefault="005011D4" w:rsidP="005011D4">
            <w:pPr>
              <w:ind w:left="-56"/>
              <w:rPr>
                <w:rFonts w:ascii="Century Gothic" w:hAnsi="Century Gothic"/>
                <w:sz w:val="20"/>
                <w:szCs w:val="20"/>
                <w:lang w:val="es-ES"/>
              </w:rPr>
            </w:pPr>
            <w:r w:rsidRPr="005011D4">
              <w:rPr>
                <w:rFonts w:ascii="Century Gothic" w:hAnsi="Century Gothic"/>
                <w:sz w:val="20"/>
                <w:szCs w:val="20"/>
                <w:lang w:val="es-ES"/>
              </w:rPr>
              <w:t>analysing the results.</w:t>
            </w:r>
          </w:p>
          <w:p w:rsidR="005011D4" w:rsidRDefault="005011D4" w:rsidP="00F0367B">
            <w:pPr>
              <w:ind w:left="-56"/>
              <w:rPr>
                <w:rFonts w:ascii="Century Gothic" w:hAnsi="Century Gothic"/>
                <w:sz w:val="20"/>
                <w:szCs w:val="20"/>
                <w:lang w:val="en-US"/>
              </w:rPr>
            </w:pPr>
          </w:p>
          <w:p w:rsidR="005011D4" w:rsidRPr="005011D4" w:rsidRDefault="005011D4" w:rsidP="005011D4">
            <w:pPr>
              <w:rPr>
                <w:rFonts w:ascii="Century Gothic" w:hAnsi="Century Gothic"/>
                <w:sz w:val="20"/>
                <w:szCs w:val="20"/>
                <w:lang w:val="es-ES"/>
              </w:rPr>
            </w:pPr>
            <w:r>
              <w:rPr>
                <w:rFonts w:ascii="Century Gothic" w:hAnsi="Century Gothic"/>
                <w:sz w:val="20"/>
                <w:szCs w:val="20"/>
                <w:lang w:val="en-US"/>
              </w:rPr>
              <w:t>2</w:t>
            </w:r>
            <w:r w:rsidR="00F0367B" w:rsidRPr="000D250B">
              <w:rPr>
                <w:rFonts w:ascii="Century Gothic" w:hAnsi="Century Gothic"/>
                <w:sz w:val="20"/>
                <w:szCs w:val="20"/>
                <w:lang w:val="en-US"/>
              </w:rPr>
              <w:t xml:space="preserve"> </w:t>
            </w:r>
            <w:r w:rsidRPr="005011D4">
              <w:rPr>
                <w:rFonts w:ascii="Century Gothic" w:hAnsi="Century Gothic"/>
                <w:sz w:val="20"/>
                <w:szCs w:val="20"/>
                <w:lang w:val="es-ES"/>
              </w:rPr>
              <w:t>What type of adaptations do alpine plants have to help</w:t>
            </w:r>
          </w:p>
          <w:p w:rsidR="005011D4" w:rsidRDefault="005011D4" w:rsidP="005011D4">
            <w:pPr>
              <w:ind w:left="-56"/>
              <w:rPr>
                <w:rFonts w:ascii="Century Gothic" w:hAnsi="Century Gothic"/>
                <w:sz w:val="20"/>
                <w:szCs w:val="20"/>
                <w:lang w:val="es-ES"/>
              </w:rPr>
            </w:pPr>
            <w:r w:rsidRPr="005011D4">
              <w:rPr>
                <w:rFonts w:ascii="Century Gothic" w:hAnsi="Century Gothic"/>
                <w:sz w:val="20"/>
                <w:szCs w:val="20"/>
                <w:lang w:val="es-ES"/>
              </w:rPr>
              <w:t>them survive in difficult climate conditions?</w:t>
            </w:r>
          </w:p>
          <w:p w:rsidR="005011D4" w:rsidRDefault="005011D4" w:rsidP="005011D4">
            <w:pPr>
              <w:ind w:left="-56"/>
              <w:rPr>
                <w:rFonts w:ascii="Century Gothic" w:hAnsi="Century Gothic"/>
                <w:sz w:val="20"/>
                <w:szCs w:val="20"/>
                <w:lang w:val="es-ES"/>
              </w:rPr>
            </w:pPr>
          </w:p>
          <w:p w:rsidR="00F0367B" w:rsidRDefault="00F0367B"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Default="005011D4" w:rsidP="00F0367B">
            <w:pPr>
              <w:ind w:left="-56"/>
              <w:rPr>
                <w:rFonts w:ascii="Century Gothic" w:hAnsi="Century Gothic"/>
                <w:sz w:val="20"/>
                <w:szCs w:val="20"/>
                <w:lang w:val="en-US"/>
              </w:rPr>
            </w:pPr>
          </w:p>
          <w:p w:rsidR="005011D4" w:rsidRPr="000D250B" w:rsidRDefault="005011D4" w:rsidP="00F0367B">
            <w:pPr>
              <w:ind w:left="-56"/>
              <w:rPr>
                <w:rFonts w:ascii="Century Gothic" w:hAnsi="Century Gothic"/>
                <w:sz w:val="20"/>
                <w:szCs w:val="20"/>
                <w:lang w:val="en-US"/>
              </w:rPr>
            </w:pPr>
          </w:p>
          <w:p w:rsidR="00F0367B" w:rsidRPr="000D250B" w:rsidRDefault="00F0367B" w:rsidP="00F0367B">
            <w:pPr>
              <w:rPr>
                <w:rFonts w:ascii="Century Gothic" w:hAnsi="Century Gothic"/>
                <w:sz w:val="20"/>
                <w:szCs w:val="20"/>
                <w:lang w:val="en-GB"/>
              </w:rPr>
            </w:pPr>
          </w:p>
        </w:tc>
        <w:tc>
          <w:tcPr>
            <w:tcW w:w="720" w:type="pct"/>
            <w:tcBorders>
              <w:top w:val="single" w:sz="4" w:space="0" w:color="548DD4"/>
              <w:left w:val="single" w:sz="4" w:space="0" w:color="548DD4"/>
              <w:bottom w:val="single" w:sz="4" w:space="0" w:color="548DD4"/>
              <w:right w:val="single" w:sz="4" w:space="0" w:color="548DD4"/>
            </w:tcBorders>
          </w:tcPr>
          <w:p w:rsidR="00F0367B" w:rsidRPr="00532E7A" w:rsidRDefault="00F0367B" w:rsidP="00F0367B">
            <w:pPr>
              <w:ind w:left="-56"/>
              <w:rPr>
                <w:rFonts w:ascii="Century Gothic" w:hAnsi="Century Gothic"/>
                <w:b/>
                <w:sz w:val="24"/>
                <w:szCs w:val="24"/>
                <w:lang w:val="en-GB"/>
              </w:rPr>
            </w:pPr>
          </w:p>
          <w:p w:rsidR="00F0367B" w:rsidRPr="00532E7A" w:rsidRDefault="00F0367B"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9B4033">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Pr="00532E7A" w:rsidRDefault="00F0367B"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b/>
                <w:sz w:val="24"/>
                <w:szCs w:val="24"/>
                <w:lang w:val="es-ES"/>
              </w:rPr>
            </w:pPr>
          </w:p>
          <w:p w:rsidR="00F0367B" w:rsidRPr="00532E7A" w:rsidRDefault="00F0367B" w:rsidP="00F0367B">
            <w:pPr>
              <w:rPr>
                <w:rFonts w:ascii="Century Gothic" w:hAnsi="Century Gothic"/>
                <w:b/>
                <w:sz w:val="24"/>
                <w:szCs w:val="24"/>
                <w:lang w:val="es-ES"/>
              </w:rPr>
            </w:pPr>
          </w:p>
          <w:p w:rsidR="00F0367B" w:rsidRPr="00532E7A" w:rsidRDefault="00F0367B"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Default="00F0367B" w:rsidP="00F0367B">
            <w:pPr>
              <w:rPr>
                <w:rFonts w:ascii="Century Gothic" w:hAnsi="Century Gothic"/>
                <w:noProof/>
                <w:sz w:val="20"/>
                <w:szCs w:val="20"/>
                <w:lang w:val="es-ES" w:eastAsia="es-ES"/>
              </w:rPr>
            </w:pPr>
          </w:p>
          <w:p w:rsidR="00F0367B" w:rsidRPr="00532E7A" w:rsidRDefault="00F0367B" w:rsidP="00F0367B">
            <w:pPr>
              <w:rPr>
                <w:rFonts w:ascii="Century Gothic" w:hAnsi="Century Gothic"/>
                <w:b/>
                <w:sz w:val="24"/>
                <w:szCs w:val="24"/>
                <w:lang w:val="es-ES"/>
              </w:rPr>
            </w:pPr>
          </w:p>
          <w:p w:rsidR="00F0367B" w:rsidRPr="00A64875" w:rsidRDefault="00F0367B" w:rsidP="0007208B">
            <w:pPr>
              <w:numPr>
                <w:ilvl w:val="0"/>
                <w:numId w:val="2"/>
              </w:numPr>
              <w:ind w:left="86" w:hanging="142"/>
              <w:rPr>
                <w:rFonts w:ascii="Century Gothic" w:hAnsi="Century Gothic"/>
                <w:b/>
                <w:sz w:val="24"/>
                <w:szCs w:val="24"/>
                <w:lang w:val="es-ES"/>
              </w:rPr>
            </w:pPr>
            <w:r>
              <w:rPr>
                <w:rFonts w:ascii="Century Gothic" w:hAnsi="Century Gothic"/>
                <w:noProof/>
                <w:sz w:val="20"/>
                <w:szCs w:val="20"/>
                <w:lang w:val="es-ES" w:eastAsia="es-ES"/>
              </w:rPr>
              <w:t>CMCT</w:t>
            </w:r>
            <w:r w:rsidRPr="00532E7A">
              <w:rPr>
                <w:rFonts w:ascii="Century Gothic" w:hAnsi="Century Gothic"/>
                <w:noProof/>
                <w:sz w:val="20"/>
                <w:szCs w:val="20"/>
                <w:lang w:val="es-ES" w:eastAsia="es-ES"/>
              </w:rPr>
              <w:t xml:space="preserve">, </w:t>
            </w:r>
            <w:r>
              <w:rPr>
                <w:rFonts w:ascii="Century Gothic" w:hAnsi="Century Gothic"/>
                <w:noProof/>
                <w:sz w:val="20"/>
                <w:szCs w:val="20"/>
                <w:lang w:val="es-ES" w:eastAsia="es-ES"/>
              </w:rPr>
              <w:t>CCL</w:t>
            </w:r>
          </w:p>
        </w:tc>
        <w:tc>
          <w:tcPr>
            <w:tcW w:w="758" w:type="pct"/>
            <w:tcBorders>
              <w:top w:val="single" w:sz="4" w:space="0" w:color="548DD4"/>
              <w:left w:val="single" w:sz="4" w:space="0" w:color="548DD4"/>
              <w:bottom w:val="single" w:sz="4" w:space="0" w:color="548DD4"/>
              <w:right w:val="single" w:sz="4" w:space="0" w:color="548DD4"/>
            </w:tcBorders>
          </w:tcPr>
          <w:p w:rsidR="00F0367B" w:rsidRPr="00D86AF1" w:rsidRDefault="00F0367B" w:rsidP="00F0367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367B" w:rsidRPr="00D86AF1" w:rsidRDefault="00F0367B" w:rsidP="00F0367B">
            <w:pPr>
              <w:autoSpaceDE w:val="0"/>
              <w:autoSpaceDN w:val="0"/>
              <w:adjustRightInd w:val="0"/>
              <w:rPr>
                <w:rFonts w:ascii="Century Gothic" w:hAnsi="Century Gothic"/>
                <w:sz w:val="20"/>
                <w:szCs w:val="20"/>
                <w:lang w:val="es-ES"/>
              </w:rPr>
            </w:pPr>
          </w:p>
          <w:p w:rsidR="00F0367B" w:rsidRPr="00D86AF1" w:rsidRDefault="00F0367B" w:rsidP="00F0367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0367B" w:rsidRPr="00D86AF1" w:rsidRDefault="00F0367B" w:rsidP="00F0367B">
            <w:pPr>
              <w:autoSpaceDE w:val="0"/>
              <w:autoSpaceDN w:val="0"/>
              <w:adjustRightInd w:val="0"/>
              <w:rPr>
                <w:rFonts w:ascii="Century Gothic" w:hAnsi="Century Gothic"/>
                <w:b/>
                <w:sz w:val="20"/>
                <w:szCs w:val="20"/>
                <w:lang w:val="es-ES"/>
              </w:rPr>
            </w:pPr>
          </w:p>
          <w:p w:rsidR="00F0367B" w:rsidRPr="00D86AF1" w:rsidRDefault="00F0367B" w:rsidP="00F0367B">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0367B" w:rsidRPr="00D86AF1" w:rsidRDefault="00F0367B" w:rsidP="00F0367B">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0367B" w:rsidRPr="00D86AF1" w:rsidRDefault="00F0367B" w:rsidP="00F0367B">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F0367B" w:rsidRPr="00D86AF1" w:rsidRDefault="00F0367B" w:rsidP="00F0367B">
            <w:pPr>
              <w:autoSpaceDE w:val="0"/>
              <w:autoSpaceDN w:val="0"/>
              <w:adjustRightInd w:val="0"/>
              <w:ind w:left="132"/>
              <w:rPr>
                <w:rFonts w:ascii="Century Gothic" w:hAnsi="Century Gothic"/>
                <w:sz w:val="20"/>
                <w:szCs w:val="20"/>
                <w:lang w:val="es-ES"/>
              </w:rPr>
            </w:pPr>
          </w:p>
          <w:p w:rsidR="00F0367B" w:rsidRPr="00D86AF1" w:rsidRDefault="00F0367B" w:rsidP="00F0367B">
            <w:pPr>
              <w:autoSpaceDE w:val="0"/>
              <w:autoSpaceDN w:val="0"/>
              <w:adjustRightInd w:val="0"/>
              <w:ind w:left="132"/>
              <w:rPr>
                <w:rFonts w:ascii="Century Gothic" w:hAnsi="Century Gothic"/>
                <w:sz w:val="20"/>
                <w:szCs w:val="20"/>
                <w:lang w:val="es-ES"/>
              </w:rPr>
            </w:pPr>
          </w:p>
          <w:p w:rsidR="00F0367B" w:rsidRPr="00D86AF1" w:rsidRDefault="00F0367B" w:rsidP="00F0367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F0367B" w:rsidRPr="00D86AF1" w:rsidRDefault="00F0367B" w:rsidP="00F0367B">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F0367B" w:rsidRPr="00D86AF1" w:rsidRDefault="00F0367B" w:rsidP="00F0367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0367B" w:rsidRPr="00D86AF1" w:rsidRDefault="00F0367B" w:rsidP="00F0367B">
            <w:pPr>
              <w:autoSpaceDE w:val="0"/>
              <w:autoSpaceDN w:val="0"/>
              <w:adjustRightInd w:val="0"/>
              <w:ind w:left="274"/>
              <w:rPr>
                <w:rFonts w:ascii="Century Gothic" w:hAnsi="Century Gothic"/>
                <w:color w:val="A6A6A6"/>
                <w:sz w:val="20"/>
                <w:szCs w:val="20"/>
                <w:lang w:val="es-ES"/>
              </w:rPr>
            </w:pPr>
          </w:p>
          <w:p w:rsidR="00F0367B" w:rsidRPr="00D86AF1" w:rsidRDefault="00F0367B" w:rsidP="00F0367B">
            <w:pPr>
              <w:autoSpaceDE w:val="0"/>
              <w:autoSpaceDN w:val="0"/>
              <w:adjustRightInd w:val="0"/>
              <w:ind w:left="274"/>
              <w:rPr>
                <w:rFonts w:ascii="Century Gothic" w:hAnsi="Century Gothic"/>
                <w:color w:val="A6A6A6"/>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F0367B" w:rsidRPr="00D86AF1" w:rsidRDefault="00F0367B" w:rsidP="00F0367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Recursos personales extras</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78" w:type="pct"/>
            <w:tcBorders>
              <w:top w:val="single" w:sz="4" w:space="0" w:color="548DD4"/>
              <w:left w:val="single" w:sz="4" w:space="0" w:color="548DD4"/>
              <w:bottom w:val="single" w:sz="4" w:space="0" w:color="548DD4"/>
              <w:right w:val="single" w:sz="4" w:space="0" w:color="548DD4"/>
            </w:tcBorders>
          </w:tcPr>
          <w:p w:rsidR="00F0367B" w:rsidRPr="00D86AF1" w:rsidRDefault="00F0367B" w:rsidP="00F0367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0367B" w:rsidRPr="00D86AF1" w:rsidRDefault="00F0367B" w:rsidP="00F0367B">
            <w:pPr>
              <w:autoSpaceDE w:val="0"/>
              <w:autoSpaceDN w:val="0"/>
              <w:adjustRightInd w:val="0"/>
              <w:ind w:left="274"/>
              <w:rPr>
                <w:rFonts w:ascii="Century Gothic" w:hAnsi="Century Gothic"/>
                <w:sz w:val="20"/>
                <w:szCs w:val="20"/>
                <w:lang w:val="es-ES"/>
              </w:rPr>
            </w:pPr>
          </w:p>
          <w:p w:rsidR="00F0367B" w:rsidRPr="00D86AF1" w:rsidRDefault="00F0367B" w:rsidP="00F0367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0367B" w:rsidRPr="00D86AF1" w:rsidRDefault="00F0367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2E4300"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5"/>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B06FA5" w:rsidRPr="00D86AF1">
        <w:trPr>
          <w:trHeight w:val="377"/>
        </w:trPr>
        <w:tc>
          <w:tcPr>
            <w:tcW w:w="2013" w:type="dxa"/>
          </w:tcPr>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CE 3.1 Obtener</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información concreta y</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relevante sobre hechos o</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fenómenos previamente</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delimitados, utilizando</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diferentes fuentes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(directas e indirectas),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junto con las tecnologías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 la información y la</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comunicación para</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obtener información,</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aprendiendo y</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expresando contenidos</w:t>
            </w:r>
          </w:p>
          <w:p w:rsidR="00B06FA5" w:rsidRPr="00960BFC"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sobre Ciencias sociales.</w:t>
            </w:r>
          </w:p>
          <w:p w:rsidR="00B06FA5" w:rsidRPr="00960BFC" w:rsidRDefault="00B06FA5" w:rsidP="00B06FA5">
            <w:pPr>
              <w:rPr>
                <w:rFonts w:ascii="Century Gothic" w:hAnsi="Century Gothic" w:cs="FuturaStd-Medium"/>
                <w:sz w:val="20"/>
                <w:szCs w:val="20"/>
                <w:lang w:val="es-ES" w:eastAsia="es-ES"/>
              </w:rPr>
            </w:pPr>
          </w:p>
        </w:tc>
        <w:tc>
          <w:tcPr>
            <w:tcW w:w="1915" w:type="dxa"/>
          </w:tcPr>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CS.3.1.1. 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 (CD, CCL, SIEP).</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CS.3.1.2. Utiliza las tecnologías de la información y la </w:t>
            </w:r>
            <w:r w:rsidRPr="00960BFC">
              <w:rPr>
                <w:rFonts w:ascii="Century Gothic" w:hAnsi="Century Gothic" w:cs="FuturaStd-Medium"/>
                <w:sz w:val="20"/>
                <w:szCs w:val="20"/>
                <w:lang w:val="es-ES" w:eastAsia="es-ES"/>
              </w:rPr>
              <w:lastRenderedPageBreak/>
              <w:t>comunicación para elaborar trabajos y analiza información manejando imágenes, tablas,</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 (CD, CCL, SIEP).</w:t>
            </w: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p>
        </w:tc>
        <w:tc>
          <w:tcPr>
            <w:tcW w:w="2087" w:type="dxa"/>
          </w:tcPr>
          <w:p w:rsidR="00B06FA5" w:rsidRPr="00D86AF1" w:rsidRDefault="00B06FA5" w:rsidP="00B06FA5">
            <w:pPr>
              <w:ind w:left="-56"/>
              <w:rPr>
                <w:rFonts w:ascii="Century Gothic" w:hAnsi="Century Gothic"/>
                <w:sz w:val="20"/>
                <w:szCs w:val="20"/>
                <w:lang w:val="es-ES"/>
              </w:rPr>
            </w:pPr>
          </w:p>
          <w:p w:rsidR="00B06FA5" w:rsidRPr="00D86AF1" w:rsidRDefault="00B06FA5"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06FA5" w:rsidRPr="00D86AF1" w:rsidRDefault="00B06FA5"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06FA5" w:rsidRPr="00D86AF1" w:rsidRDefault="00B06FA5"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06FA5" w:rsidRPr="00D86AF1" w:rsidRDefault="00B06FA5"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06FA5" w:rsidRPr="00D86AF1" w:rsidRDefault="00B06FA5" w:rsidP="00B06FA5">
            <w:pPr>
              <w:ind w:left="86"/>
              <w:rPr>
                <w:rFonts w:ascii="Century Gothic" w:hAnsi="Century Gothic" w:cs="FuturaStd-Medium"/>
                <w:sz w:val="20"/>
                <w:szCs w:val="20"/>
                <w:lang w:val="es-ES" w:eastAsia="es-ES"/>
              </w:rPr>
            </w:pP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haciéndolo con total dominio.</w:t>
            </w:r>
          </w:p>
          <w:p w:rsidR="00B06FA5"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p>
          <w:p w:rsidR="00B06FA5" w:rsidRDefault="00B06FA5" w:rsidP="00B06FA5">
            <w:pPr>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haciéndolo con total dominio.</w:t>
            </w: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sin excesiva dificultad.</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sin excesiva dificultad.</w:t>
            </w:r>
          </w:p>
          <w:p w:rsidR="00B06FA5" w:rsidRPr="004248F9" w:rsidRDefault="00B06FA5" w:rsidP="00B06FA5">
            <w:pPr>
              <w:rPr>
                <w:rFonts w:ascii="Century Gothic" w:hAnsi="Century Gothic" w:cs="FuturaStd-Medium"/>
                <w:sz w:val="20"/>
                <w:szCs w:val="20"/>
                <w:lang w:val="es-ES" w:eastAsia="es-ES"/>
              </w:rPr>
            </w:pPr>
          </w:p>
          <w:p w:rsidR="00B06FA5" w:rsidRPr="004248F9" w:rsidRDefault="00B06FA5" w:rsidP="00B06FA5">
            <w:pPr>
              <w:rPr>
                <w:sz w:val="20"/>
                <w:szCs w:val="20"/>
              </w:rPr>
            </w:pPr>
          </w:p>
        </w:tc>
        <w:tc>
          <w:tcPr>
            <w:tcW w:w="1907" w:type="dxa"/>
          </w:tcPr>
          <w:p w:rsidR="00B06FA5" w:rsidRPr="004248F9" w:rsidRDefault="00B06FA5" w:rsidP="00B06FA5">
            <w:pPr>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en la mayor parte de los casos.</w:t>
            </w: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Default="00B06FA5" w:rsidP="00B06FA5">
            <w:pPr>
              <w:autoSpaceDE w:val="0"/>
              <w:autoSpaceDN w:val="0"/>
              <w:adjustRightInd w:val="0"/>
              <w:rPr>
                <w:rFonts w:ascii="Century Gothic" w:hAnsi="Century Gothic" w:cs="FuturaStd-Medium"/>
                <w:sz w:val="20"/>
                <w:szCs w:val="20"/>
                <w:lang w:val="es-ES" w:eastAsia="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en la mayor parte de los casos.</w:t>
            </w:r>
          </w:p>
          <w:p w:rsidR="00B06FA5" w:rsidRPr="004248F9" w:rsidRDefault="00B06FA5" w:rsidP="00B06FA5">
            <w:pPr>
              <w:rPr>
                <w:sz w:val="20"/>
                <w:szCs w:val="20"/>
              </w:rPr>
            </w:pPr>
          </w:p>
        </w:tc>
        <w:tc>
          <w:tcPr>
            <w:tcW w:w="1907" w:type="dxa"/>
          </w:tcPr>
          <w:p w:rsidR="00B06FA5" w:rsidRPr="004248F9" w:rsidRDefault="00B06FA5" w:rsidP="00B06FA5">
            <w:pPr>
              <w:rPr>
                <w:rFonts w:ascii="Century Gothic" w:hAnsi="Century Gothic"/>
                <w:sz w:val="20"/>
                <w:szCs w:val="20"/>
                <w:lang w:val="es-ES"/>
              </w:rPr>
            </w:pPr>
          </w:p>
          <w:p w:rsidR="00B06FA5" w:rsidRDefault="00B06FA5" w:rsidP="00B06FA5">
            <w:pPr>
              <w:autoSpaceDE w:val="0"/>
              <w:autoSpaceDN w:val="0"/>
              <w:adjustRightInd w:val="0"/>
              <w:rPr>
                <w:rFonts w:ascii="Century Gothic" w:hAnsi="Century Gothic"/>
                <w:sz w:val="20"/>
                <w:szCs w:val="20"/>
                <w:lang w:val="es-ES"/>
              </w:rPr>
            </w:pPr>
            <w:r w:rsidRPr="00960BFC">
              <w:rPr>
                <w:rFonts w:ascii="Century Gothic" w:hAnsi="Century Gothic" w:cs="FuturaStd-Medium"/>
                <w:sz w:val="20"/>
                <w:szCs w:val="20"/>
                <w:lang w:val="es-ES" w:eastAsia="es-ES"/>
              </w:rPr>
              <w:t>Busca, selecciona y organiza información concreta y relevante, la analiza, obtiene conclusiones, reflexiona acerca del proceso seguido y lo</w:t>
            </w:r>
            <w:r>
              <w:rPr>
                <w:rFonts w:ascii="Century Gothic" w:hAnsi="Century Gothic" w:cs="FuturaStd-Medium"/>
                <w:sz w:val="20"/>
                <w:szCs w:val="20"/>
                <w:lang w:val="es-ES" w:eastAsia="es-ES"/>
              </w:rPr>
              <w:t xml:space="preserve"> </w:t>
            </w:r>
            <w:r w:rsidRPr="00960BFC">
              <w:rPr>
                <w:rFonts w:ascii="Century Gothic" w:hAnsi="Century Gothic" w:cs="FuturaStd-Medium"/>
                <w:sz w:val="20"/>
                <w:szCs w:val="20"/>
                <w:lang w:val="es-ES" w:eastAsia="es-ES"/>
              </w:rPr>
              <w:t>comunica oralmente y/o por escrito, usando las tecnologías de la información y la comunicación y elabora trabajos</w:t>
            </w:r>
            <w:r w:rsidRPr="004248F9">
              <w:rPr>
                <w:rFonts w:ascii="Century Gothic" w:hAnsi="Century Gothic" w:cs="FuturaStd-Medium"/>
                <w:sz w:val="20"/>
                <w:szCs w:val="20"/>
                <w:lang w:val="es-ES" w:eastAsia="es-ES"/>
              </w:rPr>
              <w:t xml:space="preserve">, </w:t>
            </w:r>
            <w:r w:rsidRPr="004248F9">
              <w:rPr>
                <w:rFonts w:ascii="Century Gothic" w:hAnsi="Century Gothic"/>
                <w:sz w:val="20"/>
                <w:szCs w:val="20"/>
                <w:lang w:val="es-ES"/>
              </w:rPr>
              <w:t>aunque encuentra muchas dificultades al hacerlo.</w:t>
            </w:r>
          </w:p>
          <w:p w:rsidR="00B06FA5" w:rsidRDefault="00B06FA5" w:rsidP="00B06FA5">
            <w:pPr>
              <w:autoSpaceDE w:val="0"/>
              <w:autoSpaceDN w:val="0"/>
              <w:adjustRightInd w:val="0"/>
              <w:rPr>
                <w:rFonts w:ascii="Century Gothic" w:hAnsi="Century Gothic"/>
                <w:sz w:val="20"/>
                <w:szCs w:val="20"/>
                <w:lang w:val="es-ES"/>
              </w:rPr>
            </w:pPr>
          </w:p>
          <w:p w:rsidR="00B06FA5" w:rsidRPr="00960BFC" w:rsidRDefault="00B06FA5" w:rsidP="00B06FA5">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Utiliza las tecnologías de la información y </w:t>
            </w:r>
            <w:r w:rsidRPr="00960BFC">
              <w:rPr>
                <w:rFonts w:ascii="Century Gothic" w:hAnsi="Century Gothic" w:cs="FuturaStd-Medium"/>
                <w:sz w:val="20"/>
                <w:szCs w:val="20"/>
                <w:lang w:val="es-ES" w:eastAsia="es-ES"/>
              </w:rPr>
              <w:lastRenderedPageBreak/>
              <w:t>la comunicación para elaborar trabajos y analiza información manejando imágenes, tablas,</w:t>
            </w:r>
          </w:p>
          <w:p w:rsidR="00B06FA5" w:rsidRPr="004248F9" w:rsidRDefault="00B06FA5" w:rsidP="00B06FA5">
            <w:pPr>
              <w:autoSpaceDE w:val="0"/>
              <w:autoSpaceDN w:val="0"/>
              <w:adjustRightInd w:val="0"/>
              <w:rPr>
                <w:rFonts w:ascii="Century Gothic" w:hAnsi="Century Gothic"/>
                <w:sz w:val="20"/>
                <w:szCs w:val="20"/>
                <w:lang w:val="es-ES"/>
              </w:rPr>
            </w:pPr>
            <w:r w:rsidRPr="00960BFC">
              <w:rPr>
                <w:rFonts w:ascii="Century Gothic" w:hAnsi="Century Gothic" w:cs="FuturaStd-Medium"/>
                <w:sz w:val="20"/>
                <w:szCs w:val="20"/>
                <w:lang w:val="es-ES" w:eastAsia="es-ES"/>
              </w:rPr>
              <w:t>gráficos, esquemas y resúmenes, presentando un informe o presentación digital</w:t>
            </w:r>
            <w:r w:rsidRPr="004248F9">
              <w:rPr>
                <w:rFonts w:ascii="Century Gothic" w:hAnsi="Century Gothic" w:cs="FuturaStd-Medium"/>
                <w:sz w:val="20"/>
                <w:szCs w:val="20"/>
                <w:lang w:val="es-ES" w:eastAsia="es-ES"/>
              </w:rPr>
              <w:t xml:space="preserve">, </w:t>
            </w:r>
            <w:r w:rsidRPr="004248F9">
              <w:rPr>
                <w:rFonts w:ascii="Century Gothic" w:hAnsi="Century Gothic"/>
                <w:sz w:val="20"/>
                <w:szCs w:val="20"/>
                <w:lang w:val="es-ES"/>
              </w:rPr>
              <w:t>aunque encuentra muchas dificultades al hacerlo.</w:t>
            </w:r>
          </w:p>
        </w:tc>
        <w:tc>
          <w:tcPr>
            <w:tcW w:w="1623" w:type="dxa"/>
          </w:tcPr>
          <w:p w:rsidR="00B06FA5" w:rsidRPr="00D86AF1" w:rsidRDefault="00B06FA5" w:rsidP="00B06FA5">
            <w:pPr>
              <w:pStyle w:val="Prrafodelista"/>
              <w:ind w:left="0"/>
              <w:rPr>
                <w:rFonts w:ascii="Century Gothic" w:hAnsi="Century Gothic"/>
                <w:b/>
                <w:sz w:val="20"/>
                <w:szCs w:val="20"/>
                <w:lang w:val="es-ES"/>
              </w:rPr>
            </w:pPr>
          </w:p>
        </w:tc>
      </w:tr>
      <w:tr w:rsidR="00BA2877" w:rsidRPr="00D86AF1">
        <w:trPr>
          <w:trHeight w:val="377"/>
        </w:trPr>
        <w:tc>
          <w:tcPr>
            <w:tcW w:w="2013"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CE.3.2. Desarrollar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responsabilidad, el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esfuerzo, la constancia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en el estudio,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creatividad y el espíritu</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emprendedor</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obteniendo conclusiones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innovadoras, realizando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lastRenderedPageBreak/>
              <w:t>trabajos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presentaciones a nivel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individual y colaborando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en grupo de manera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responsable mediante la</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búsqueda, selección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organización de textos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de carácter social,</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geográfico o histórico,</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aceptando las</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diferencias con respeto y</w:t>
            </w:r>
          </w:p>
          <w:p w:rsidR="00BA2877" w:rsidRPr="00960BFC"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tolerancia hacia otras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ideas y aportaciones.</w:t>
            </w:r>
          </w:p>
        </w:tc>
        <w:tc>
          <w:tcPr>
            <w:tcW w:w="1915" w:type="dxa"/>
          </w:tcPr>
          <w:p w:rsidR="00BA2877" w:rsidRPr="00651869"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CS.3.2.1. Realiza las tareas, con autonomía, y elabora trabajos, presentándolos de manera ordenada, clara y limpia, usando el vocabulario adecuado exponiéndolos oralmente y</w:t>
            </w:r>
          </w:p>
          <w:p w:rsidR="00BA2877"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 (CSYC, SIEP).</w:t>
            </w: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CS.3.2.2. Utiliza estrategias para realizar un trabajo y participa en actividades de grupo adoptando un comportamiento responsable, constructivo y solidario y respeta los principios</w:t>
            </w:r>
          </w:p>
          <w:p w:rsidR="00BA2877" w:rsidRPr="004248F9"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 (CSYC, SIEP).</w:t>
            </w:r>
          </w:p>
          <w:p w:rsidR="00BA2877" w:rsidRPr="00651869" w:rsidRDefault="00BA2877" w:rsidP="00BA2877">
            <w:pPr>
              <w:autoSpaceDE w:val="0"/>
              <w:autoSpaceDN w:val="0"/>
              <w:adjustRightInd w:val="0"/>
              <w:rPr>
                <w:rFonts w:ascii="Century Gothic" w:hAnsi="Century Gothic" w:cs="FuturaStd-Medium"/>
                <w:sz w:val="20"/>
                <w:szCs w:val="20"/>
                <w:highlight w:val="cyan"/>
                <w:lang w:val="es-ES" w:eastAsia="es-ES"/>
              </w:rPr>
            </w:pPr>
          </w:p>
        </w:tc>
        <w:tc>
          <w:tcPr>
            <w:tcW w:w="2087" w:type="dxa"/>
          </w:tcPr>
          <w:p w:rsidR="00BA2877" w:rsidRPr="00D86AF1" w:rsidRDefault="00BA2877" w:rsidP="00BA2877">
            <w:pPr>
              <w:rPr>
                <w:rFonts w:ascii="Century Gothic" w:hAnsi="Century Gothic" w:cs="FuturaStd-Medium"/>
                <w:sz w:val="20"/>
                <w:szCs w:val="20"/>
                <w:lang w:val="es-ES" w:eastAsia="es-ES"/>
              </w:rPr>
            </w:pPr>
          </w:p>
          <w:p w:rsidR="00BA2877" w:rsidRPr="00D86AF1" w:rsidRDefault="00BA2877"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BA2877" w:rsidRPr="00D86AF1" w:rsidRDefault="00BA2877"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BA2877" w:rsidRPr="00D86AF1" w:rsidRDefault="00BA2877" w:rsidP="0007208B">
            <w:pPr>
              <w:numPr>
                <w:ilvl w:val="0"/>
                <w:numId w:val="2"/>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BA2877" w:rsidRPr="00D86AF1" w:rsidRDefault="00BA2877"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A2877" w:rsidRPr="00D86AF1" w:rsidRDefault="00BA2877" w:rsidP="00BA2877">
            <w:pPr>
              <w:ind w:left="86"/>
              <w:rPr>
                <w:rFonts w:ascii="Century Gothic" w:hAnsi="Century Gothic" w:cs="FuturaStd-Medium"/>
                <w:sz w:val="20"/>
                <w:szCs w:val="20"/>
                <w:lang w:val="es-ES" w:eastAsia="es-ES"/>
              </w:rPr>
            </w:pP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haciéndolo con total dominio.</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haciéndolo con total dominio.</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sin excesiva dificultad.</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sin excesiva dificultad.</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en la mayor parte de los casos.</w:t>
            </w: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Pr="00651869" w:rsidRDefault="00BA2877" w:rsidP="00BA2877">
            <w:pPr>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en la mayor parte de los casos.</w:t>
            </w:r>
          </w:p>
        </w:tc>
        <w:tc>
          <w:tcPr>
            <w:tcW w:w="1907" w:type="dxa"/>
          </w:tcPr>
          <w:p w:rsidR="00BA2877" w:rsidRPr="00651869" w:rsidRDefault="00BA2877" w:rsidP="00BA2877">
            <w:pPr>
              <w:rPr>
                <w:rFonts w:ascii="Century Gothic" w:hAnsi="Century Gothic" w:cs="FuturaStd-Medium"/>
                <w:sz w:val="20"/>
                <w:szCs w:val="20"/>
                <w:lang w:val="es-ES" w:eastAsia="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Realiza las tareas, con autonomía, y elabora trabajos, presentándolos de manera ordenada, clara y limpia, usando el vocabulario adecuado exponiéndolos oralmente y</w:t>
            </w:r>
          </w:p>
          <w:p w:rsidR="00BA2877" w:rsidRDefault="00BA2877" w:rsidP="00BA2877">
            <w:pPr>
              <w:rPr>
                <w:rFonts w:ascii="Century Gothic" w:hAnsi="Century Gothic"/>
                <w:sz w:val="20"/>
                <w:szCs w:val="20"/>
                <w:lang w:val="es-ES"/>
              </w:rPr>
            </w:pPr>
            <w:r w:rsidRPr="00960BFC">
              <w:rPr>
                <w:rFonts w:ascii="Century Gothic" w:hAnsi="Century Gothic" w:cs="FuturaStd-Medium"/>
                <w:sz w:val="20"/>
                <w:szCs w:val="20"/>
                <w:lang w:val="es-ES" w:eastAsia="es-ES"/>
              </w:rPr>
              <w:t xml:space="preserve">mostrando actitudes de </w:t>
            </w:r>
            <w:r w:rsidRPr="00960BFC">
              <w:rPr>
                <w:rFonts w:ascii="Century Gothic" w:hAnsi="Century Gothic" w:cs="FuturaStd-Medium"/>
                <w:sz w:val="20"/>
                <w:szCs w:val="20"/>
                <w:lang w:val="es-ES" w:eastAsia="es-ES"/>
              </w:rPr>
              <w:lastRenderedPageBreak/>
              <w:t>confianza en sí mismo, sentido crítico, iniciativa personal, curiosidad, interés, creatividad en el aprendizaje y espíritu emprendedor</w:t>
            </w:r>
            <w:r w:rsidRPr="00651869">
              <w:rPr>
                <w:rFonts w:ascii="Century Gothic" w:hAnsi="Century Gothic" w:cs="FuturaStd-Medium"/>
                <w:sz w:val="20"/>
                <w:szCs w:val="20"/>
                <w:lang w:val="es-ES" w:eastAsia="es-ES"/>
              </w:rPr>
              <w:t xml:space="preserve">, </w:t>
            </w:r>
            <w:r w:rsidRPr="00651869">
              <w:rPr>
                <w:rFonts w:ascii="Century Gothic" w:hAnsi="Century Gothic"/>
                <w:sz w:val="20"/>
                <w:szCs w:val="20"/>
                <w:lang w:val="es-ES"/>
              </w:rPr>
              <w:t>aunque encuentra muchas dificultades al hacerlo.</w:t>
            </w:r>
          </w:p>
          <w:p w:rsidR="00BA2877" w:rsidRDefault="00BA2877" w:rsidP="00BA2877">
            <w:pPr>
              <w:rPr>
                <w:rFonts w:ascii="Century Gothic" w:hAnsi="Century Gothic"/>
                <w:sz w:val="20"/>
                <w:szCs w:val="20"/>
                <w:lang w:val="es-ES"/>
              </w:rPr>
            </w:pPr>
          </w:p>
          <w:p w:rsidR="00BA2877" w:rsidRPr="00960BFC" w:rsidRDefault="00BA2877" w:rsidP="00BA2877">
            <w:pPr>
              <w:autoSpaceDE w:val="0"/>
              <w:autoSpaceDN w:val="0"/>
              <w:adjustRightInd w:val="0"/>
              <w:rPr>
                <w:rFonts w:ascii="Century Gothic" w:hAnsi="Century Gothic" w:cs="FuturaStd-Medium"/>
                <w:sz w:val="20"/>
                <w:szCs w:val="20"/>
                <w:lang w:val="es-ES" w:eastAsia="es-ES"/>
              </w:rPr>
            </w:pPr>
            <w:r w:rsidRPr="00960BFC">
              <w:rPr>
                <w:rFonts w:ascii="Century Gothic" w:hAnsi="Century Gothic" w:cs="FuturaStd-Medium"/>
                <w:sz w:val="20"/>
                <w:szCs w:val="20"/>
                <w:lang w:val="es-ES" w:eastAsia="es-ES"/>
              </w:rPr>
              <w:t>Utiliza estrategias para realizar un trabajo y participa en actividades de grupo adoptando un comportamiento responsable, constructivo y solidario y respeta los principios</w:t>
            </w:r>
          </w:p>
          <w:p w:rsidR="00BA2877" w:rsidRDefault="00BA2877" w:rsidP="00BA2877">
            <w:pPr>
              <w:rPr>
                <w:rFonts w:ascii="Century Gothic" w:hAnsi="Century Gothic"/>
                <w:sz w:val="20"/>
                <w:szCs w:val="20"/>
                <w:lang w:val="es-ES"/>
              </w:rPr>
            </w:pPr>
            <w:r w:rsidRPr="00960BFC">
              <w:rPr>
                <w:rFonts w:ascii="Century Gothic" w:hAnsi="Century Gothic" w:cs="FuturaStd-Medium"/>
                <w:sz w:val="20"/>
                <w:szCs w:val="20"/>
                <w:lang w:val="es-ES" w:eastAsia="es-ES"/>
              </w:rPr>
              <w:t>básicos del funcionamiento democrático</w:t>
            </w:r>
            <w:r w:rsidRPr="00651869">
              <w:rPr>
                <w:rFonts w:ascii="Century Gothic" w:hAnsi="Century Gothic" w:cs="FuturaStd-Medium"/>
                <w:sz w:val="20"/>
                <w:szCs w:val="20"/>
                <w:lang w:val="es-ES" w:eastAsia="es-ES"/>
              </w:rPr>
              <w:t xml:space="preserve">, </w:t>
            </w:r>
            <w:r w:rsidRPr="00651869">
              <w:rPr>
                <w:rFonts w:ascii="Century Gothic" w:hAnsi="Century Gothic"/>
                <w:sz w:val="20"/>
                <w:szCs w:val="20"/>
                <w:lang w:val="es-ES"/>
              </w:rPr>
              <w:t xml:space="preserve">aunque encuentra </w:t>
            </w:r>
            <w:r w:rsidRPr="00651869">
              <w:rPr>
                <w:rFonts w:ascii="Century Gothic" w:hAnsi="Century Gothic"/>
                <w:sz w:val="20"/>
                <w:szCs w:val="20"/>
                <w:lang w:val="es-ES"/>
              </w:rPr>
              <w:lastRenderedPageBreak/>
              <w:t>muchas dificultades al hacerlo.</w:t>
            </w:r>
          </w:p>
          <w:p w:rsidR="00BA2877" w:rsidRDefault="00BA2877" w:rsidP="00BA2877">
            <w:pPr>
              <w:rPr>
                <w:rFonts w:ascii="Century Gothic" w:hAnsi="Century Gothic"/>
                <w:sz w:val="20"/>
                <w:szCs w:val="20"/>
                <w:lang w:val="es-ES"/>
              </w:rPr>
            </w:pPr>
          </w:p>
          <w:p w:rsidR="00BA2877" w:rsidRPr="00651869" w:rsidRDefault="00BA2877" w:rsidP="00BA2877">
            <w:pPr>
              <w:rPr>
                <w:rFonts w:ascii="Century Gothic" w:hAnsi="Century Gothic" w:cs="FuturaStd-Medium"/>
                <w:sz w:val="20"/>
                <w:szCs w:val="20"/>
                <w:lang w:val="es-ES" w:eastAsia="es-ES"/>
              </w:rPr>
            </w:pPr>
          </w:p>
        </w:tc>
        <w:tc>
          <w:tcPr>
            <w:tcW w:w="1623" w:type="dxa"/>
          </w:tcPr>
          <w:p w:rsidR="00BA2877" w:rsidRPr="00D86AF1" w:rsidRDefault="00BA2877" w:rsidP="00BA2877">
            <w:pPr>
              <w:pStyle w:val="Prrafodelista"/>
              <w:ind w:left="0"/>
              <w:rPr>
                <w:rFonts w:ascii="Century Gothic" w:hAnsi="Century Gothic"/>
                <w:b/>
                <w:sz w:val="20"/>
                <w:szCs w:val="20"/>
                <w:lang w:val="es-ES"/>
              </w:rPr>
            </w:pPr>
          </w:p>
        </w:tc>
      </w:tr>
      <w:tr w:rsidR="00F0367B" w:rsidRPr="00D86AF1">
        <w:tc>
          <w:tcPr>
            <w:tcW w:w="2013" w:type="dxa"/>
          </w:tcPr>
          <w:p w:rsidR="00F0367B" w:rsidRPr="008D49BA" w:rsidRDefault="00F0367B" w:rsidP="00F0367B">
            <w:pPr>
              <w:autoSpaceDE w:val="0"/>
              <w:autoSpaceDN w:val="0"/>
              <w:adjustRightInd w:val="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CE.3.7 Explicar la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importancia que tiene la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Constitución para el funcionamiento del Estado español, así</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como los derechos,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deberes y libertades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recogidos en la misma.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Identificando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instituciones políticas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que se derivan de ella, describiendo la organización territorial</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del Estado español, así</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como la estructura y los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fines de </w:t>
            </w:r>
            <w:smartTag w:uri="urn:schemas-microsoft-com:office:smarttags" w:element="PersonName">
              <w:smartTagPr>
                <w:attr w:name="ProductID" w:val="la Uni￳n"/>
              </w:smartTagPr>
              <w:r w:rsidRPr="008D49BA">
                <w:rPr>
                  <w:rFonts w:ascii="Century Gothic" w:hAnsi="Century Gothic" w:cs="FuturaStd-Medium"/>
                  <w:sz w:val="20"/>
                  <w:szCs w:val="20"/>
                  <w:lang w:val="es-ES" w:eastAsia="es-ES"/>
                </w:rPr>
                <w:t>la Unión</w:t>
              </w:r>
            </w:smartTag>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Europea, explicando</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algunas ventajas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lastRenderedPageBreak/>
              <w:t>derivadas del hecho de</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formar parte de la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misma y valorar la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diversidad cultural,</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social, política y</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lingüística de España,</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respetando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diferencias.</w:t>
            </w:r>
          </w:p>
        </w:tc>
        <w:tc>
          <w:tcPr>
            <w:tcW w:w="1915" w:type="dxa"/>
          </w:tcPr>
          <w:p w:rsidR="00F0367B" w:rsidRPr="008D49BA" w:rsidRDefault="00F0367B" w:rsidP="00F0367B">
            <w:pPr>
              <w:autoSpaceDE w:val="0"/>
              <w:autoSpaceDN w:val="0"/>
              <w:adjustRightInd w:val="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CS.3.7.1 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val="es-ES" w:eastAsia="es-ES"/>
                </w:rPr>
                <w:t>la Constitución Española</w:t>
              </w:r>
            </w:smartTag>
            <w:r w:rsidRPr="008D49BA">
              <w:rPr>
                <w:rFonts w:ascii="Century Gothic" w:hAnsi="Century Gothic" w:cs="FuturaStd-Medium"/>
                <w:sz w:val="20"/>
                <w:szCs w:val="20"/>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principales instituciones de Andalucía y el Estado, explicando la organización territorial de España, nombrando y situando las provincias andaluzas,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comunidades, explicando y resaltando la diversidad cultural, social, </w:t>
            </w:r>
            <w:r w:rsidRPr="008D49BA">
              <w:rPr>
                <w:rFonts w:ascii="Century Gothic" w:hAnsi="Century Gothic" w:cs="FuturaStd-Medium"/>
                <w:sz w:val="20"/>
                <w:szCs w:val="20"/>
                <w:lang w:val="es-ES" w:eastAsia="es-ES"/>
              </w:rPr>
              <w:lastRenderedPageBreak/>
              <w:t>política y lingüística como fuente de enriquecimiento cultural. (CSYC, CEC).</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p>
        </w:tc>
        <w:tc>
          <w:tcPr>
            <w:tcW w:w="2087" w:type="dxa"/>
          </w:tcPr>
          <w:p w:rsidR="00F0367B" w:rsidRPr="00D86AF1" w:rsidRDefault="00F0367B" w:rsidP="00F0367B">
            <w:pPr>
              <w:ind w:left="-56"/>
              <w:rPr>
                <w:rFonts w:ascii="Century Gothic" w:hAnsi="Century Gothic"/>
                <w:sz w:val="20"/>
                <w:szCs w:val="20"/>
                <w:lang w:val="es-ES"/>
              </w:rPr>
            </w:pPr>
          </w:p>
          <w:p w:rsidR="00F0367B" w:rsidRPr="00D86AF1" w:rsidRDefault="00F0367B"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0367B" w:rsidRPr="00D86AF1" w:rsidRDefault="00F0367B"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0367B" w:rsidRPr="00D86AF1" w:rsidRDefault="00F0367B"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0367B" w:rsidRPr="00D86AF1" w:rsidRDefault="00F0367B"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0367B" w:rsidRPr="00D86AF1" w:rsidRDefault="00F0367B" w:rsidP="00F0367B">
            <w:pPr>
              <w:ind w:left="86"/>
              <w:rPr>
                <w:rFonts w:ascii="Century Gothic" w:hAnsi="Century Gothic" w:cs="FuturaStd-Medium"/>
                <w:sz w:val="20"/>
                <w:szCs w:val="20"/>
                <w:lang w:val="es-ES" w:eastAsia="es-ES"/>
              </w:rPr>
            </w:pPr>
          </w:p>
        </w:tc>
        <w:tc>
          <w:tcPr>
            <w:tcW w:w="1907" w:type="dxa"/>
          </w:tcPr>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val="es-ES" w:eastAsia="es-ES"/>
                </w:rPr>
                <w:t>la Constitución Española</w:t>
              </w:r>
            </w:smartTag>
            <w:r w:rsidRPr="008D49BA">
              <w:rPr>
                <w:rFonts w:ascii="Century Gothic" w:hAnsi="Century Gothic" w:cs="FuturaStd-Medium"/>
                <w:sz w:val="20"/>
                <w:szCs w:val="20"/>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principales instituciones de Andalucía y el Estado, explicando la organización territorial de España, nombrando y situando las provincias andaluzas, las</w:t>
            </w:r>
          </w:p>
          <w:p w:rsidR="00F0367B" w:rsidRPr="008D49BA" w:rsidRDefault="00F0367B" w:rsidP="00F0367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comunidades, explicando y resaltando la diversidad cultural, social, política y </w:t>
            </w:r>
            <w:r w:rsidRPr="008D49BA">
              <w:rPr>
                <w:rFonts w:ascii="Century Gothic" w:hAnsi="Century Gothic" w:cs="FuturaStd-Medium"/>
                <w:sz w:val="20"/>
                <w:szCs w:val="20"/>
                <w:lang w:val="es-ES" w:eastAsia="es-ES"/>
              </w:rPr>
              <w:lastRenderedPageBreak/>
              <w:t>lingüística como fuente de enriquecimiento cultural</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haciéndolo con total dominio.</w:t>
            </w:r>
          </w:p>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pStyle w:val="Prrafodelista"/>
              <w:ind w:left="0"/>
              <w:rPr>
                <w:rFonts w:ascii="Century Gothic" w:hAnsi="Century Gothic"/>
                <w:sz w:val="20"/>
                <w:szCs w:val="20"/>
                <w:lang w:val="es-ES"/>
              </w:rPr>
            </w:pPr>
          </w:p>
        </w:tc>
        <w:tc>
          <w:tcPr>
            <w:tcW w:w="1907" w:type="dxa"/>
          </w:tcPr>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val="es-ES" w:eastAsia="es-ES"/>
                </w:rPr>
                <w:t>la Constitución Española</w:t>
              </w:r>
            </w:smartTag>
            <w:r w:rsidRPr="008D49BA">
              <w:rPr>
                <w:rFonts w:ascii="Century Gothic" w:hAnsi="Century Gothic" w:cs="FuturaStd-Medium"/>
                <w:sz w:val="20"/>
                <w:szCs w:val="20"/>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principales instituciones de Andalucía y el Estado, explicando la organización territorial de España, nombrando y situando las provincias andaluzas, las</w:t>
            </w:r>
          </w:p>
          <w:p w:rsidR="00F0367B" w:rsidRPr="008D49BA" w:rsidRDefault="00F0367B" w:rsidP="00F0367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comunidades, explicando y resaltando la diversidad cultural, social, política y </w:t>
            </w:r>
            <w:r w:rsidRPr="008D49BA">
              <w:rPr>
                <w:rFonts w:ascii="Century Gothic" w:hAnsi="Century Gothic" w:cs="FuturaStd-Medium"/>
                <w:sz w:val="20"/>
                <w:szCs w:val="20"/>
                <w:lang w:val="es-ES" w:eastAsia="es-ES"/>
              </w:rPr>
              <w:lastRenderedPageBreak/>
              <w:t>lingüística como fuente de enriquecimiento cultural</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sin excesiva dificultad.</w:t>
            </w:r>
          </w:p>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pStyle w:val="Prrafodelista"/>
              <w:ind w:left="0"/>
              <w:rPr>
                <w:rFonts w:ascii="Century Gothic" w:hAnsi="Century Gothic"/>
                <w:sz w:val="20"/>
                <w:szCs w:val="20"/>
                <w:lang w:val="es-ES"/>
              </w:rPr>
            </w:pPr>
          </w:p>
        </w:tc>
        <w:tc>
          <w:tcPr>
            <w:tcW w:w="1907" w:type="dxa"/>
          </w:tcPr>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val="es-ES" w:eastAsia="es-ES"/>
                </w:rPr>
                <w:t>la Constitución Española</w:t>
              </w:r>
            </w:smartTag>
            <w:r w:rsidRPr="008D49BA">
              <w:rPr>
                <w:rFonts w:ascii="Century Gothic" w:hAnsi="Century Gothic" w:cs="FuturaStd-Medium"/>
                <w:sz w:val="20"/>
                <w:szCs w:val="20"/>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principales instituciones de Andalucía y el Estado, explicando la organización territorial de España, nombrando y situando las provincias andaluzas, las</w:t>
            </w:r>
          </w:p>
          <w:p w:rsidR="00F0367B" w:rsidRPr="008D49BA" w:rsidRDefault="00F0367B" w:rsidP="00F0367B">
            <w:pPr>
              <w:pStyle w:val="Prrafodelista"/>
              <w:ind w:left="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comunidades, explicando y resaltando la diversidad cultural, social, política y </w:t>
            </w:r>
            <w:r w:rsidRPr="008D49BA">
              <w:rPr>
                <w:rFonts w:ascii="Century Gothic" w:hAnsi="Century Gothic" w:cs="FuturaStd-Medium"/>
                <w:sz w:val="20"/>
                <w:szCs w:val="20"/>
                <w:lang w:val="es-ES" w:eastAsia="es-ES"/>
              </w:rPr>
              <w:lastRenderedPageBreak/>
              <w:t>lingüística como fuente de enriquecimiento cultural</w:t>
            </w:r>
            <w:r w:rsidRPr="008D49BA">
              <w:rPr>
                <w:rFonts w:ascii="Century Gothic" w:hAnsi="Century Gothic" w:cs="FuturaStd-Medium"/>
                <w:sz w:val="20"/>
                <w:szCs w:val="20"/>
                <w:lang w:eastAsia="es-ES"/>
              </w:rPr>
              <w:t>,</w:t>
            </w:r>
            <w:r w:rsidRPr="008D49BA">
              <w:rPr>
                <w:rFonts w:ascii="Century Gothic" w:hAnsi="Century Gothic" w:cs="FuturaStd-Medium"/>
                <w:sz w:val="20"/>
                <w:szCs w:val="20"/>
                <w:lang w:val="es-ES" w:eastAsia="es-ES"/>
              </w:rPr>
              <w:t xml:space="preserve"> en la mayor parte de los casos.</w:t>
            </w:r>
          </w:p>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pStyle w:val="Prrafodelista"/>
              <w:ind w:left="0"/>
              <w:rPr>
                <w:rFonts w:ascii="Century Gothic" w:hAnsi="Century Gothic"/>
                <w:sz w:val="20"/>
                <w:szCs w:val="20"/>
                <w:lang w:val="es-ES"/>
              </w:rPr>
            </w:pPr>
            <w:r w:rsidRPr="008D49BA">
              <w:rPr>
                <w:rFonts w:ascii="Century Gothic" w:hAnsi="Century Gothic" w:cs="FuturaStd-Medium"/>
                <w:sz w:val="20"/>
                <w:szCs w:val="20"/>
                <w:lang w:val="es-ES" w:eastAsia="es-ES"/>
              </w:rPr>
              <w:t>.</w:t>
            </w:r>
          </w:p>
        </w:tc>
        <w:tc>
          <w:tcPr>
            <w:tcW w:w="1907" w:type="dxa"/>
          </w:tcPr>
          <w:p w:rsidR="00F0367B" w:rsidRPr="008D49BA" w:rsidRDefault="00F0367B" w:rsidP="00F0367B">
            <w:pPr>
              <w:pStyle w:val="Prrafodelista"/>
              <w:ind w:left="0"/>
              <w:rPr>
                <w:rFonts w:ascii="Century Gothic" w:hAnsi="Century Gothic" w:cs="FuturaStd-Medium"/>
                <w:sz w:val="20"/>
                <w:szCs w:val="20"/>
                <w:lang w:val="es-ES" w:eastAsia="es-ES"/>
              </w:rPr>
            </w:pP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 xml:space="preserve">Identifica y valora los principios democráticos más importantes establecidos en </w:t>
            </w:r>
            <w:smartTag w:uri="urn:schemas-microsoft-com:office:smarttags" w:element="PersonName">
              <w:smartTagPr>
                <w:attr w:name="ProductID" w:val="la Constituci￳n Espa￱ola"/>
              </w:smartTagPr>
              <w:r w:rsidRPr="008D49BA">
                <w:rPr>
                  <w:rFonts w:ascii="Century Gothic" w:hAnsi="Century Gothic" w:cs="FuturaStd-Medium"/>
                  <w:sz w:val="20"/>
                  <w:szCs w:val="20"/>
                  <w:lang w:val="es-ES" w:eastAsia="es-ES"/>
                </w:rPr>
                <w:t>la Constitución Española</w:t>
              </w:r>
            </w:smartTag>
            <w:r w:rsidRPr="008D49BA">
              <w:rPr>
                <w:rFonts w:ascii="Century Gothic" w:hAnsi="Century Gothic" w:cs="FuturaStd-Medium"/>
                <w:sz w:val="20"/>
                <w:szCs w:val="20"/>
                <w:lang w:val="es-ES" w:eastAsia="es-ES"/>
              </w:rPr>
              <w:t xml:space="preserve"> y en el Estatuto de Autonomía, las</w:t>
            </w:r>
          </w:p>
          <w:p w:rsidR="00F0367B" w:rsidRPr="008D49BA" w:rsidRDefault="00F0367B" w:rsidP="00F0367B">
            <w:pPr>
              <w:autoSpaceDE w:val="0"/>
              <w:autoSpaceDN w:val="0"/>
              <w:adjustRightInd w:val="0"/>
              <w:rPr>
                <w:rFonts w:ascii="Century Gothic" w:hAnsi="Century Gothic" w:cs="FuturaStd-Medium"/>
                <w:sz w:val="20"/>
                <w:szCs w:val="20"/>
                <w:lang w:val="es-ES" w:eastAsia="es-ES"/>
              </w:rPr>
            </w:pPr>
            <w:r w:rsidRPr="008D49BA">
              <w:rPr>
                <w:rFonts w:ascii="Century Gothic" w:hAnsi="Century Gothic" w:cs="FuturaStd-Medium"/>
                <w:sz w:val="20"/>
                <w:szCs w:val="20"/>
                <w:lang w:val="es-ES" w:eastAsia="es-ES"/>
              </w:rPr>
              <w:t>principales instituciones de Andalucía y el Estado, explicando la organización territorial de España, nombrando y situando las provincias andaluzas, las</w:t>
            </w:r>
          </w:p>
          <w:p w:rsidR="00F0367B" w:rsidRPr="008D49BA" w:rsidRDefault="00F0367B" w:rsidP="00F0367B">
            <w:pPr>
              <w:pStyle w:val="Prrafodelista"/>
              <w:ind w:left="0"/>
              <w:rPr>
                <w:rFonts w:ascii="Century Gothic" w:hAnsi="Century Gothic"/>
                <w:sz w:val="20"/>
                <w:szCs w:val="20"/>
                <w:lang w:val="es-ES"/>
              </w:rPr>
            </w:pPr>
            <w:r w:rsidRPr="008D49BA">
              <w:rPr>
                <w:rFonts w:ascii="Century Gothic" w:hAnsi="Century Gothic" w:cs="FuturaStd-Medium"/>
                <w:sz w:val="20"/>
                <w:szCs w:val="20"/>
                <w:lang w:val="es-ES" w:eastAsia="es-ES"/>
              </w:rPr>
              <w:t xml:space="preserve">comunidades, explicando y resaltando la diversidad cultural, social, política y </w:t>
            </w:r>
            <w:r w:rsidRPr="008D49BA">
              <w:rPr>
                <w:rFonts w:ascii="Century Gothic" w:hAnsi="Century Gothic" w:cs="FuturaStd-Medium"/>
                <w:sz w:val="20"/>
                <w:szCs w:val="20"/>
                <w:lang w:val="es-ES" w:eastAsia="es-ES"/>
              </w:rPr>
              <w:lastRenderedPageBreak/>
              <w:t>lingüística como fuente de enriquecimiento cultural</w:t>
            </w:r>
            <w:r w:rsidRPr="008D49BA">
              <w:rPr>
                <w:rFonts w:ascii="Century Gothic" w:hAnsi="Century Gothic" w:cs="FuturaStd-Medium"/>
                <w:sz w:val="20"/>
                <w:szCs w:val="20"/>
                <w:lang w:eastAsia="es-ES"/>
              </w:rPr>
              <w:t>,</w:t>
            </w:r>
            <w:r w:rsidRPr="008D49BA">
              <w:rPr>
                <w:rFonts w:ascii="Century Gothic" w:hAnsi="Century Gothic"/>
                <w:sz w:val="20"/>
                <w:szCs w:val="20"/>
                <w:lang w:val="es-ES"/>
              </w:rPr>
              <w:t xml:space="preserve"> aunque encuentra muchas dificultades al hacerlo.</w:t>
            </w:r>
          </w:p>
          <w:p w:rsidR="00F0367B" w:rsidRPr="008D49BA" w:rsidRDefault="00F0367B" w:rsidP="00F0367B">
            <w:pPr>
              <w:pStyle w:val="Prrafodelista"/>
              <w:ind w:left="0"/>
              <w:rPr>
                <w:rFonts w:ascii="Century Gothic" w:hAnsi="Century Gothic"/>
                <w:sz w:val="20"/>
                <w:szCs w:val="20"/>
                <w:lang w:val="es-ES"/>
              </w:rPr>
            </w:pPr>
          </w:p>
        </w:tc>
        <w:tc>
          <w:tcPr>
            <w:tcW w:w="1623" w:type="dxa"/>
          </w:tcPr>
          <w:p w:rsidR="00F0367B" w:rsidRPr="00D86AF1" w:rsidRDefault="00F0367B" w:rsidP="00F0367B">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F0367B">
              <w:rPr>
                <w:rFonts w:ascii="Century Gothic" w:hAnsi="Century Gothic" w:cs="FuturaStd-Medium"/>
                <w:b/>
                <w:lang w:val="es-ES" w:eastAsia="es-ES"/>
              </w:rPr>
              <w:t>12</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Default="00BD4542" w:rsidP="009B747A">
      <w:pPr>
        <w:pStyle w:val="Prrafodelista"/>
        <w:ind w:left="-142"/>
        <w:rPr>
          <w:rFonts w:ascii="Century Gothic" w:hAnsi="Century Gothic"/>
          <w:b/>
          <w:sz w:val="18"/>
          <w:szCs w:val="18"/>
          <w:lang w:val="es-ES"/>
        </w:rPr>
      </w:pPr>
    </w:p>
    <w:p w:rsidR="00E71F61" w:rsidRPr="00D86AF1" w:rsidRDefault="00E71F61" w:rsidP="009B747A">
      <w:pPr>
        <w:pStyle w:val="Prrafodelista"/>
        <w:ind w:left="-142"/>
        <w:rPr>
          <w:rFonts w:ascii="Century Gothic" w:hAnsi="Century Gothic"/>
          <w:b/>
          <w:sz w:val="18"/>
          <w:szCs w:val="18"/>
          <w:lang w:val="es-ES"/>
        </w:rPr>
      </w:pPr>
    </w:p>
    <w:p w:rsidR="009B747A" w:rsidRPr="00D86AF1" w:rsidRDefault="00086E9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5267A6" w:rsidRPr="00D86AF1" w:rsidRDefault="005267A6"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5267A6" w:rsidRPr="00D86AF1" w:rsidRDefault="005267A6" w:rsidP="005267A6">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5</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5267A6"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086E92"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5267A6" w:rsidRPr="00D86AF1" w:rsidRDefault="005267A6"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5267A6" w:rsidRPr="00D86AF1" w:rsidRDefault="005267A6"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086E92"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F0367B">
              <w:rPr>
                <w:rFonts w:ascii="Century Gothic" w:hAnsi="Century Gothic" w:cs="Tahoma"/>
                <w:i/>
                <w:sz w:val="20"/>
                <w:szCs w:val="20"/>
                <w:lang w:val="es-ES"/>
              </w:rPr>
              <w:t xml:space="preserve">Make a puzzle of Spain. </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85539A">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F0367B">
              <w:rPr>
                <w:rFonts w:ascii="Century Gothic" w:hAnsi="Century Gothic" w:cs="Tahoma"/>
                <w:i/>
                <w:sz w:val="20"/>
                <w:szCs w:val="20"/>
                <w:lang w:val="es-ES"/>
              </w:rPr>
              <w:t xml:space="preserve">Sustainable water use. </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proofErr w:type="gramStart"/>
            <w:r w:rsidR="00F0367B">
              <w:rPr>
                <w:rFonts w:ascii="Century Gothic" w:hAnsi="Century Gothic" w:cs="Tahoma"/>
                <w:i/>
                <w:sz w:val="20"/>
                <w:szCs w:val="20"/>
                <w:lang w:val="es-ES"/>
              </w:rPr>
              <w:t>The Winter Olympic Games!</w:t>
            </w:r>
            <w:proofErr w:type="gramEnd"/>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292FCA" w:rsidRPr="00D86AF1">
        <w:rPr>
          <w:rFonts w:ascii="Century Gothic" w:hAnsi="Century Gothic"/>
          <w:b/>
          <w:color w:val="548DD4"/>
          <w:sz w:val="28"/>
          <w:szCs w:val="28"/>
          <w:lang w:val="es-ES"/>
        </w:rPr>
        <w:t>5</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8"/>
        <w:gridCol w:w="11637"/>
      </w:tblGrid>
      <w:tr w:rsidR="00F0367B" w:rsidRPr="00D86AF1" w:rsidTr="00F0367B">
        <w:trPr>
          <w:trHeight w:val="1312"/>
          <w:jc w:val="center"/>
        </w:trPr>
        <w:tc>
          <w:tcPr>
            <w:tcW w:w="2528" w:type="dxa"/>
            <w:vMerge w:val="restart"/>
            <w:vAlign w:val="center"/>
          </w:tcPr>
          <w:p w:rsidR="00F0367B" w:rsidRPr="00D86AF1" w:rsidRDefault="00F0367B" w:rsidP="00F0367B">
            <w:pPr>
              <w:rPr>
                <w:rFonts w:ascii="Century Gothic" w:hAnsi="Century Gothic"/>
                <w:b/>
                <w:color w:val="7F7F7F"/>
                <w:sz w:val="24"/>
                <w:szCs w:val="24"/>
                <w:lang w:val="es-ES"/>
              </w:rPr>
            </w:pPr>
          </w:p>
        </w:tc>
        <w:tc>
          <w:tcPr>
            <w:tcW w:w="11637" w:type="dxa"/>
          </w:tcPr>
          <w:p w:rsidR="00F0367B" w:rsidRPr="008D49BA" w:rsidRDefault="00F0367B" w:rsidP="00F0367B">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F0367B" w:rsidRPr="008D49BA" w:rsidRDefault="00F0367B" w:rsidP="00F0367B">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basic geography terms</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n-GB"/>
              </w:rPr>
              <w:t>• mountains, rivers and other geographical terms</w:t>
            </w:r>
          </w:p>
          <w:p w:rsidR="00F0367B" w:rsidRPr="008D49BA" w:rsidRDefault="00F0367B" w:rsidP="0007208B">
            <w:pPr>
              <w:pStyle w:val="Prrafodelista"/>
              <w:numPr>
                <w:ilvl w:val="0"/>
                <w:numId w:val="5"/>
              </w:numPr>
              <w:rPr>
                <w:rFonts w:ascii="Century Gothic" w:hAnsi="Century Gothic"/>
                <w:i/>
                <w:sz w:val="20"/>
                <w:szCs w:val="20"/>
                <w:lang w:val="es-ES"/>
              </w:rPr>
            </w:pPr>
            <w:r w:rsidRPr="008D49BA">
              <w:rPr>
                <w:rFonts w:ascii="Century Gothic" w:hAnsi="Century Gothic"/>
                <w:i/>
                <w:sz w:val="20"/>
                <w:szCs w:val="20"/>
                <w:lang w:val="es-ES"/>
              </w:rPr>
              <w:t>• government terms</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present tense for explaining facts</w:t>
            </w:r>
          </w:p>
          <w:p w:rsidR="00F0367B" w:rsidRPr="008D49BA" w:rsidRDefault="00F0367B" w:rsidP="0007208B">
            <w:pPr>
              <w:pStyle w:val="Prrafodelista"/>
              <w:numPr>
                <w:ilvl w:val="0"/>
                <w:numId w:val="5"/>
              </w:numPr>
              <w:rPr>
                <w:rFonts w:ascii="Century Gothic" w:hAnsi="Century Gothic"/>
                <w:i/>
                <w:sz w:val="20"/>
                <w:szCs w:val="20"/>
                <w:lang w:val="es-ES"/>
              </w:rPr>
            </w:pPr>
            <w:r w:rsidRPr="008D49BA">
              <w:rPr>
                <w:rFonts w:ascii="Century Gothic" w:hAnsi="Century Gothic"/>
                <w:i/>
                <w:sz w:val="20"/>
                <w:szCs w:val="20"/>
                <w:lang w:val="es-ES"/>
              </w:rPr>
              <w:t>• vocabulary to do with waterways</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yes/no questions</w:t>
            </w:r>
          </w:p>
          <w:p w:rsidR="00F0367B" w:rsidRPr="008D49BA" w:rsidRDefault="00F0367B" w:rsidP="0007208B">
            <w:pPr>
              <w:pStyle w:val="Prrafodelista"/>
              <w:numPr>
                <w:ilvl w:val="0"/>
                <w:numId w:val="5"/>
              </w:numPr>
              <w:rPr>
                <w:rFonts w:ascii="Century Gothic" w:hAnsi="Century Gothic"/>
                <w:i/>
                <w:sz w:val="20"/>
                <w:szCs w:val="20"/>
                <w:lang w:val="es-ES"/>
              </w:rPr>
            </w:pPr>
            <w:r w:rsidRPr="008D49BA">
              <w:rPr>
                <w:rFonts w:ascii="Century Gothic" w:hAnsi="Century Gothic"/>
                <w:i/>
                <w:sz w:val="20"/>
                <w:szCs w:val="20"/>
                <w:lang w:val="es-ES"/>
              </w:rPr>
              <w:t>• summarising information</w:t>
            </w:r>
          </w:p>
          <w:p w:rsidR="00F0367B" w:rsidRPr="008D49BA" w:rsidRDefault="00F0367B" w:rsidP="0007208B">
            <w:pPr>
              <w:pStyle w:val="Prrafodelista"/>
              <w:numPr>
                <w:ilvl w:val="0"/>
                <w:numId w:val="5"/>
              </w:numPr>
              <w:rPr>
                <w:rFonts w:ascii="Century Gothic" w:hAnsi="Century Gothic"/>
                <w:i/>
                <w:sz w:val="20"/>
                <w:szCs w:val="20"/>
                <w:lang w:val="es-ES"/>
              </w:rPr>
            </w:pPr>
            <w:r w:rsidRPr="008D49BA">
              <w:rPr>
                <w:rFonts w:ascii="Century Gothic" w:hAnsi="Century Gothic"/>
                <w:i/>
                <w:sz w:val="20"/>
                <w:szCs w:val="20"/>
                <w:lang w:val="es-ES"/>
              </w:rPr>
              <w:t>• forming questions</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explaining cause and effect</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question forms</w:t>
            </w:r>
          </w:p>
          <w:p w:rsidR="00F0367B" w:rsidRPr="008D49BA" w:rsidRDefault="00F0367B" w:rsidP="0007208B">
            <w:pPr>
              <w:pStyle w:val="Prrafodelista"/>
              <w:numPr>
                <w:ilvl w:val="0"/>
                <w:numId w:val="5"/>
              </w:numPr>
              <w:rPr>
                <w:rFonts w:ascii="Century Gothic" w:hAnsi="Century Gothic"/>
                <w:i/>
                <w:sz w:val="20"/>
                <w:szCs w:val="20"/>
                <w:lang w:val="es-ES"/>
              </w:rPr>
            </w:pPr>
            <w:r w:rsidRPr="008D49BA">
              <w:rPr>
                <w:rFonts w:ascii="Century Gothic" w:hAnsi="Century Gothic"/>
                <w:i/>
                <w:sz w:val="20"/>
                <w:szCs w:val="20"/>
                <w:lang w:val="es-ES"/>
              </w:rPr>
              <w:t>• describing places</w:t>
            </w:r>
          </w:p>
          <w:p w:rsidR="00F0367B" w:rsidRPr="008D49BA" w:rsidRDefault="00F0367B" w:rsidP="0007208B">
            <w:pPr>
              <w:pStyle w:val="Prrafodelista"/>
              <w:numPr>
                <w:ilvl w:val="0"/>
                <w:numId w:val="5"/>
              </w:numPr>
              <w:rPr>
                <w:rFonts w:ascii="Century Gothic" w:hAnsi="Century Gothic"/>
                <w:i/>
                <w:sz w:val="20"/>
                <w:szCs w:val="20"/>
                <w:lang w:val="en-GB"/>
              </w:rPr>
            </w:pPr>
            <w:r w:rsidRPr="008D49BA">
              <w:rPr>
                <w:rFonts w:ascii="Century Gothic" w:hAnsi="Century Gothic"/>
                <w:i/>
                <w:sz w:val="20"/>
                <w:szCs w:val="20"/>
                <w:lang w:val="es-ES"/>
              </w:rPr>
              <w:t>• political terms</w:t>
            </w:r>
          </w:p>
          <w:p w:rsidR="00F0367B" w:rsidRPr="008D49BA" w:rsidRDefault="00F0367B" w:rsidP="00F0367B">
            <w:pPr>
              <w:pStyle w:val="Prrafodelista"/>
              <w:ind w:left="360"/>
              <w:rPr>
                <w:rFonts w:ascii="Century Gothic" w:hAnsi="Century Gothic"/>
                <w:sz w:val="10"/>
                <w:szCs w:val="10"/>
                <w:lang w:val="en-GB"/>
              </w:rPr>
            </w:pPr>
          </w:p>
        </w:tc>
      </w:tr>
      <w:tr w:rsidR="009B747A" w:rsidRPr="00D86AF1" w:rsidTr="00F0367B">
        <w:trPr>
          <w:trHeight w:val="1312"/>
          <w:jc w:val="center"/>
        </w:trPr>
        <w:tc>
          <w:tcPr>
            <w:tcW w:w="2528" w:type="dxa"/>
            <w:vMerge/>
            <w:vAlign w:val="center"/>
          </w:tcPr>
          <w:p w:rsidR="009B747A" w:rsidRPr="00D86AF1" w:rsidRDefault="009B747A" w:rsidP="004F4D5A">
            <w:pPr>
              <w:rPr>
                <w:rFonts w:ascii="Century Gothic" w:hAnsi="Century Gothic"/>
                <w:b/>
                <w:color w:val="7F7F7F"/>
                <w:sz w:val="24"/>
                <w:szCs w:val="24"/>
                <w:lang w:val="es-ES"/>
              </w:rPr>
            </w:pPr>
          </w:p>
        </w:tc>
        <w:tc>
          <w:tcPr>
            <w:tcW w:w="11637" w:type="dxa"/>
          </w:tcPr>
          <w:p w:rsidR="00800448" w:rsidRPr="00FD4BA4" w:rsidRDefault="00800448" w:rsidP="00800448">
            <w:pPr>
              <w:pStyle w:val="Prrafodelista"/>
              <w:numPr>
                <w:ilvl w:val="0"/>
                <w:numId w:val="1"/>
              </w:numPr>
              <w:rPr>
                <w:rFonts w:ascii="Century Gothic" w:hAnsi="Century Gothic"/>
                <w:b/>
                <w:sz w:val="20"/>
                <w:szCs w:val="20"/>
                <w:lang w:val="es-ES"/>
              </w:rPr>
            </w:pPr>
            <w:r w:rsidRPr="00FD4BA4">
              <w:rPr>
                <w:rFonts w:ascii="Century Gothic" w:hAnsi="Century Gothic"/>
                <w:b/>
                <w:sz w:val="20"/>
                <w:szCs w:val="20"/>
                <w:lang w:val="es-ES"/>
              </w:rPr>
              <w:t>Plan de fomento de la lectura:</w:t>
            </w:r>
          </w:p>
          <w:p w:rsidR="00800448" w:rsidRPr="00FD4BA4" w:rsidRDefault="00800448"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Comprensión de textos literarios sencillos, adaptados a la edad y a los intereses de los alumnos (textos narrativos y poéticos)</w:t>
            </w:r>
          </w:p>
          <w:p w:rsidR="00800448" w:rsidRPr="00FD4BA4" w:rsidRDefault="00800448" w:rsidP="0007208B">
            <w:pPr>
              <w:pStyle w:val="Prrafodelista"/>
              <w:numPr>
                <w:ilvl w:val="0"/>
                <w:numId w:val="5"/>
              </w:numPr>
              <w:rPr>
                <w:rFonts w:ascii="Century Gothic" w:hAnsi="Century Gothic"/>
                <w:sz w:val="20"/>
                <w:szCs w:val="20"/>
                <w:lang w:val="es-ES"/>
              </w:rPr>
            </w:pPr>
            <w:r w:rsidRPr="00FD4BA4">
              <w:rPr>
                <w:rFonts w:ascii="Century Gothic" w:hAnsi="Century Gothic"/>
                <w:sz w:val="20"/>
                <w:szCs w:val="20"/>
                <w:lang w:val="es-ES"/>
              </w:rPr>
              <w:t>Introducción al uso de la biblioteca escolar</w:t>
            </w:r>
          </w:p>
          <w:p w:rsidR="00800448" w:rsidRPr="00FD4BA4" w:rsidRDefault="00800448" w:rsidP="00800448">
            <w:pPr>
              <w:pStyle w:val="Prrafodelista"/>
              <w:ind w:left="360"/>
              <w:rPr>
                <w:rFonts w:ascii="Century Gothic" w:hAnsi="Century Gothic"/>
                <w:sz w:val="10"/>
                <w:szCs w:val="10"/>
                <w:lang w:val="es-ES"/>
              </w:rPr>
            </w:pPr>
          </w:p>
          <w:p w:rsidR="00800448" w:rsidRPr="002A6A64" w:rsidRDefault="00800448" w:rsidP="00800448">
            <w:pPr>
              <w:pStyle w:val="Prrafodelista"/>
              <w:ind w:left="360"/>
              <w:rPr>
                <w:rFonts w:ascii="Century Gothic" w:hAnsi="Century Gothic"/>
                <w:sz w:val="10"/>
                <w:szCs w:val="10"/>
                <w:lang w:val="en-GB"/>
              </w:rPr>
            </w:pPr>
            <w:r w:rsidRPr="002A6A64">
              <w:rPr>
                <w:rFonts w:ascii="Century Gothic" w:hAnsi="Century Gothic"/>
                <w:sz w:val="20"/>
                <w:szCs w:val="20"/>
                <w:lang w:val="en-GB"/>
              </w:rPr>
              <w:t xml:space="preserve">Secciones </w:t>
            </w:r>
            <w:r w:rsidRPr="002A6A64">
              <w:rPr>
                <w:rFonts w:ascii="Century Gothic" w:hAnsi="Century Gothic"/>
                <w:b/>
                <w:i/>
                <w:sz w:val="20"/>
                <w:szCs w:val="20"/>
                <w:lang w:val="en-GB"/>
              </w:rPr>
              <w:t>Further reading</w:t>
            </w:r>
            <w:r w:rsidRPr="002A6A64">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39"/>
        <w:gridCol w:w="11626"/>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F0367B" w:rsidRPr="008D49BA" w:rsidRDefault="00F0367B" w:rsidP="00F0367B">
            <w:pPr>
              <w:pStyle w:val="Prrafodelista"/>
              <w:numPr>
                <w:ilvl w:val="0"/>
                <w:numId w:val="1"/>
              </w:numPr>
              <w:rPr>
                <w:rFonts w:ascii="Century Gothic" w:hAnsi="Century Gothic"/>
                <w:sz w:val="20"/>
                <w:szCs w:val="20"/>
                <w:lang w:val="es-ES"/>
              </w:rPr>
            </w:pPr>
            <w:r w:rsidRPr="008D49BA">
              <w:rPr>
                <w:rFonts w:ascii="Century Gothic" w:hAnsi="Century Gothic"/>
                <w:sz w:val="20"/>
                <w:szCs w:val="20"/>
                <w:lang w:val="es-ES"/>
              </w:rPr>
              <w:t>Los estudiantes trabajarán individualmente y colectivamente. Participarán en sesiones de repaso de la clase.</w:t>
            </w:r>
          </w:p>
          <w:p w:rsidR="00F0367B" w:rsidRPr="008D49BA" w:rsidRDefault="00F0367B" w:rsidP="00F0367B">
            <w:pPr>
              <w:pStyle w:val="Prrafodelista"/>
              <w:numPr>
                <w:ilvl w:val="0"/>
                <w:numId w:val="1"/>
              </w:numPr>
              <w:rPr>
                <w:rFonts w:ascii="Century Gothic" w:hAnsi="Century Gothic"/>
                <w:sz w:val="20"/>
                <w:szCs w:val="20"/>
                <w:lang w:val="es-ES"/>
              </w:rPr>
            </w:pPr>
            <w:r w:rsidRPr="008D49BA">
              <w:rPr>
                <w:rFonts w:ascii="Century Gothic" w:hAnsi="Century Gothic"/>
                <w:sz w:val="20"/>
                <w:szCs w:val="20"/>
                <w:lang w:val="es-ES"/>
              </w:rPr>
              <w:t>Practicarán el uso de un mapa y memorizarán información como los nombres de los lugares, accidentes geográficos y localización.</w:t>
            </w:r>
          </w:p>
          <w:p w:rsidR="00F0367B" w:rsidRPr="008D49BA" w:rsidRDefault="00F0367B" w:rsidP="00F0367B">
            <w:pPr>
              <w:pStyle w:val="Prrafodelista"/>
              <w:numPr>
                <w:ilvl w:val="0"/>
                <w:numId w:val="1"/>
              </w:numPr>
              <w:rPr>
                <w:rFonts w:ascii="Century Gothic" w:hAnsi="Century Gothic"/>
                <w:sz w:val="20"/>
                <w:szCs w:val="20"/>
                <w:lang w:val="es-ES"/>
              </w:rPr>
            </w:pPr>
            <w:r w:rsidRPr="008D49BA">
              <w:rPr>
                <w:rFonts w:ascii="Century Gothic" w:hAnsi="Century Gothic"/>
                <w:sz w:val="20"/>
                <w:szCs w:val="20"/>
                <w:lang w:val="es-ES"/>
              </w:rPr>
              <w:t>Profundizarán en su conocimiento sobre el funcionamiento de España como nación y como regiones separadas. Aprenderán más sobre otras regiones.</w:t>
            </w:r>
          </w:p>
          <w:p w:rsidR="00233D6E" w:rsidRDefault="00233D6E" w:rsidP="005267A6">
            <w:pPr>
              <w:rPr>
                <w:rFonts w:ascii="Century Gothic" w:hAnsi="Century Gothic"/>
                <w:b/>
                <w:i/>
                <w:sz w:val="20"/>
                <w:szCs w:val="20"/>
                <w:lang w:val="es-ES"/>
              </w:rPr>
            </w:pPr>
          </w:p>
          <w:p w:rsidR="005267A6" w:rsidRPr="00D86AF1" w:rsidRDefault="00F0367B" w:rsidP="005267A6">
            <w:pPr>
              <w:rPr>
                <w:rFonts w:ascii="Century Gothic" w:hAnsi="Century Gothic"/>
                <w:b/>
                <w:i/>
                <w:sz w:val="20"/>
                <w:szCs w:val="20"/>
                <w:lang w:val="es-ES"/>
              </w:rPr>
            </w:pPr>
            <w:r>
              <w:rPr>
                <w:rFonts w:ascii="Century Gothic" w:hAnsi="Century Gothic"/>
                <w:b/>
                <w:i/>
                <w:sz w:val="20"/>
                <w:szCs w:val="20"/>
                <w:lang w:val="es-ES"/>
              </w:rPr>
              <w:t>Our World</w:t>
            </w:r>
          </w:p>
          <w:p w:rsidR="009B747A" w:rsidRPr="00D86AF1" w:rsidRDefault="00467A75" w:rsidP="00233D6E">
            <w:pPr>
              <w:pStyle w:val="Prrafodelista"/>
              <w:ind w:left="360"/>
              <w:rPr>
                <w:rFonts w:ascii="Century Gothic" w:hAnsi="Century Gothic"/>
                <w:sz w:val="20"/>
                <w:szCs w:val="20"/>
                <w:lang w:val="es-ES"/>
              </w:rPr>
            </w:pPr>
            <w:r w:rsidRPr="008D49BA">
              <w:rPr>
                <w:rFonts w:ascii="Century Gothic" w:hAnsi="Century Gothic"/>
                <w:sz w:val="20"/>
                <w:szCs w:val="20"/>
                <w:lang w:val="es-ES"/>
              </w:rPr>
              <w:t>Estudiarán la importancia de conservar los cursos de agua limpios y las causas de la polución.</w:t>
            </w:r>
            <w:r>
              <w:rPr>
                <w:rFonts w:ascii="Century Gothic" w:hAnsi="Century Gothic"/>
                <w:sz w:val="20"/>
                <w:szCs w:val="20"/>
                <w:lang w:val="es-ES"/>
              </w:rPr>
              <w:t xml:space="preserve"> También aprenderán herramientas para hacer un uso más responsable del agua. </w:t>
            </w:r>
          </w:p>
        </w:tc>
      </w:tr>
    </w:tbl>
    <w:p w:rsidR="009B747A" w:rsidRPr="00D86AF1" w:rsidRDefault="009B747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467A75">
              <w:rPr>
                <w:rFonts w:ascii="Century Gothic" w:hAnsi="Century Gothic" w:cs="Tahoma"/>
                <w:i/>
                <w:sz w:val="20"/>
                <w:szCs w:val="20"/>
                <w:lang w:val="es-ES"/>
              </w:rPr>
              <w:t>Make a puzzle of Spain</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467A75">
              <w:rPr>
                <w:rFonts w:ascii="Century Gothic" w:hAnsi="Century Gothic" w:cs="Tahoma"/>
                <w:i/>
                <w:sz w:val="20"/>
                <w:szCs w:val="20"/>
                <w:lang w:val="es-ES"/>
              </w:rPr>
              <w:t xml:space="preserve">Sustainable water use. </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proofErr w:type="gramStart"/>
            <w:r w:rsidR="00467A75">
              <w:rPr>
                <w:rFonts w:ascii="Century Gothic" w:hAnsi="Century Gothic" w:cs="Tahoma"/>
                <w:i/>
                <w:sz w:val="20"/>
                <w:szCs w:val="20"/>
                <w:lang w:val="es-ES"/>
              </w:rPr>
              <w:t>The Winter Olympic Games</w:t>
            </w:r>
            <w:r w:rsidR="00233D6E">
              <w:rPr>
                <w:rFonts w:ascii="Century Gothic" w:hAnsi="Century Gothic" w:cs="Tahoma"/>
                <w:i/>
                <w:sz w:val="20"/>
                <w:szCs w:val="20"/>
                <w:lang w:val="es-ES"/>
              </w:rPr>
              <w:t>!</w:t>
            </w:r>
            <w:proofErr w:type="gramEnd"/>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2A1240" w:rsidRPr="00D86AF1" w:rsidRDefault="002A1240" w:rsidP="009B747A">
      <w:pPr>
        <w:rPr>
          <w:rFonts w:ascii="Century Gothic" w:hAnsi="Century Gothic"/>
          <w:b/>
          <w:color w:val="FF0000"/>
          <w:sz w:val="24"/>
          <w:szCs w:val="24"/>
          <w:lang w:val="es-ES"/>
        </w:rPr>
      </w:pPr>
    </w:p>
    <w:p w:rsidR="001152EA" w:rsidRPr="00D86AF1" w:rsidRDefault="001152EA" w:rsidP="009B747A">
      <w:pPr>
        <w:rPr>
          <w:rFonts w:ascii="Century Gothic" w:hAnsi="Century Gothic"/>
          <w:b/>
          <w:color w:val="FF0000"/>
          <w:sz w:val="24"/>
          <w:szCs w:val="24"/>
          <w:lang w:val="es-ES"/>
        </w:rPr>
      </w:pPr>
    </w:p>
    <w:p w:rsidR="001152E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Interactivea</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ctivities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p>
    <w:p w:rsidR="009B747A" w:rsidRPr="00D86AF1" w:rsidRDefault="00712A59" w:rsidP="009B747A">
      <w:pPr>
        <w:pStyle w:val="Prrafodelista"/>
        <w:ind w:left="-142"/>
        <w:rPr>
          <w:rFonts w:ascii="Century Gothic" w:hAnsi="Century Gothic"/>
          <w:color w:val="FF0000"/>
          <w:lang w:val="es-ES"/>
        </w:rPr>
      </w:pPr>
      <w:r>
        <w:rPr>
          <w:noProof/>
          <w:lang w:val="es-ES" w:eastAsia="es-ES"/>
        </w:rPr>
        <w:lastRenderedPageBreak/>
        <mc:AlternateContent>
          <mc:Choice Requires="wps">
            <w:drawing>
              <wp:anchor distT="0" distB="0" distL="114300" distR="114300" simplePos="0" relativeHeight="251662848" behindDoc="0" locked="0" layoutInCell="1" allowOverlap="1" wp14:anchorId="52822CF8" wp14:editId="670400D4">
                <wp:simplePos x="0" y="0"/>
                <wp:positionH relativeFrom="page">
                  <wp:posOffset>1209040</wp:posOffset>
                </wp:positionH>
                <wp:positionV relativeFrom="page">
                  <wp:posOffset>890270</wp:posOffset>
                </wp:positionV>
                <wp:extent cx="8402320" cy="387985"/>
                <wp:effectExtent l="0" t="0" r="635" b="4445"/>
                <wp:wrapThrough wrapText="bothSides">
                  <wp:wrapPolygon edited="0">
                    <wp:start x="0" y="0"/>
                    <wp:lineTo x="21600" y="0"/>
                    <wp:lineTo x="21600" y="21600"/>
                    <wp:lineTo x="0" y="21600"/>
                    <wp:lineTo x="0" y="0"/>
                  </wp:wrapPolygon>
                </wp:wrapThrough>
                <wp:docPr id="20"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Pr="00E07FE1" w:rsidRDefault="00CD6146" w:rsidP="009B747A">
                            <w:pPr>
                              <w:rPr>
                                <w:rFonts w:ascii="Century Gothic" w:hAnsi="Century Gothic"/>
                                <w:b/>
                                <w:bCs/>
                                <w:color w:val="808080"/>
                                <w:sz w:val="32"/>
                                <w:szCs w:val="32"/>
                                <w:lang w:val="en-GB"/>
                              </w:rPr>
                            </w:pPr>
                            <w:r w:rsidRPr="00712A59">
                              <w:rPr>
                                <w:rFonts w:ascii="Century Gothic" w:hAnsi="Century Gothic"/>
                                <w:b/>
                                <w:bCs/>
                                <w:color w:val="808080"/>
                                <w:sz w:val="32"/>
                                <w:szCs w:val="32"/>
                              </w:rPr>
                              <w:t xml:space="preserve">UDI 6: </w:t>
                            </w:r>
                            <w:r w:rsidRPr="00976035">
                              <w:rPr>
                                <w:rFonts w:ascii="Century Gothic" w:hAnsi="Century Gothic"/>
                                <w:b/>
                                <w:bCs/>
                                <w:color w:val="808080"/>
                                <w:sz w:val="32"/>
                                <w:szCs w:val="32"/>
                                <w:lang w:val="es-ES"/>
                              </w:rPr>
                              <w:t>Geography of Europe</w:t>
                            </w:r>
                          </w:p>
                          <w:p w:rsidR="00CD6146" w:rsidRPr="007A4AAD" w:rsidRDefault="00CD6146" w:rsidP="009B747A">
                            <w:pPr>
                              <w:rPr>
                                <w:rFonts w:ascii="Century Gothic" w:hAnsi="Century Gothic"/>
                                <w:b/>
                                <w:bCs/>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822CF8" id="Text Box 248" o:spid="_x0000_s1031" type="#_x0000_t202" style="position:absolute;left:0;text-align:left;margin-left:95.2pt;margin-top:70.1pt;width:661.6pt;height:30.5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" filled="f" stroked="f">
                <v:textbox>
                  <w:txbxContent>
                    <w:p w:rsidR="00CD6146" w:rsidRPr="00E07FE1" w:rsidRDefault="00CD6146" w:rsidP="009B747A">
                      <w:pPr>
                        <w:rPr>
                          <w:rFonts w:ascii="Century Gothic" w:hAnsi="Century Gothic"/>
                          <w:b/>
                          <w:bCs/>
                          <w:color w:val="808080"/>
                          <w:sz w:val="32"/>
                          <w:szCs w:val="32"/>
                          <w:lang w:val="en-GB"/>
                        </w:rPr>
                      </w:pPr>
                      <w:r w:rsidRPr="00712A59">
                        <w:rPr>
                          <w:rFonts w:ascii="Century Gothic" w:hAnsi="Century Gothic"/>
                          <w:b/>
                          <w:bCs/>
                          <w:color w:val="808080"/>
                          <w:sz w:val="32"/>
                          <w:szCs w:val="32"/>
                        </w:rPr>
                        <w:t xml:space="preserve">UDI 6: </w:t>
                      </w:r>
                      <w:r w:rsidRPr="00976035">
                        <w:rPr>
                          <w:rFonts w:ascii="Century Gothic" w:hAnsi="Century Gothic"/>
                          <w:b/>
                          <w:bCs/>
                          <w:color w:val="808080"/>
                          <w:sz w:val="32"/>
                          <w:szCs w:val="32"/>
                          <w:lang w:val="es-ES"/>
                        </w:rPr>
                        <w:t>Geography of Europe</w:t>
                      </w:r>
                    </w:p>
                    <w:p w:rsidR="00CD6146" w:rsidRPr="007A4AAD" w:rsidRDefault="00CD6146" w:rsidP="009B747A">
                      <w:pPr>
                        <w:rPr>
                          <w:rFonts w:ascii="Century Gothic" w:hAnsi="Century Gothic"/>
                          <w:b/>
                          <w:bCs/>
                          <w:color w:val="808080"/>
                          <w:sz w:val="32"/>
                          <w:szCs w:val="32"/>
                        </w:rPr>
                      </w:pPr>
                    </w:p>
                  </w:txbxContent>
                </v:textbox>
                <w10:wrap type="through" anchorx="page" anchory="page"/>
              </v:shape>
            </w:pict>
          </mc:Fallback>
        </mc:AlternateContent>
      </w:r>
      <w:r w:rsidR="00F8375F">
        <w:rPr>
          <w:rFonts w:ascii="Century Gothic" w:hAnsi="Century Gothic"/>
          <w:noProof/>
          <w:color w:val="FF0000"/>
          <w:lang w:val="es-ES" w:eastAsia="es-ES"/>
        </w:rPr>
        <mc:AlternateContent>
          <mc:Choice Requires="wpg">
            <w:drawing>
              <wp:anchor distT="0" distB="0" distL="114300" distR="114300" simplePos="0" relativeHeight="251663872" behindDoc="0" locked="0" layoutInCell="1" allowOverlap="1">
                <wp:simplePos x="0" y="0"/>
                <wp:positionH relativeFrom="column">
                  <wp:posOffset>-728345</wp:posOffset>
                </wp:positionH>
                <wp:positionV relativeFrom="paragraph">
                  <wp:posOffset>-4445</wp:posOffset>
                </wp:positionV>
                <wp:extent cx="906145" cy="179705"/>
                <wp:effectExtent l="635" t="0" r="0" b="24765"/>
                <wp:wrapNone/>
                <wp:docPr id="1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9705"/>
                          <a:chOff x="31" y="1887"/>
                          <a:chExt cx="1427" cy="283"/>
                        </a:xfrm>
                      </wpg:grpSpPr>
                      <wps:wsp>
                        <wps:cNvPr id="17" name="Rectángulo 1"/>
                        <wps:cNvSpPr>
                          <a:spLocks noChangeArrowheads="1"/>
                        </wps:cNvSpPr>
                        <wps:spPr bwMode="auto">
                          <a:xfrm>
                            <a:off x="606" y="1887"/>
                            <a:ext cx="85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8" name="Rectángulo 2"/>
                        <wps:cNvSpPr>
                          <a:spLocks noChangeArrowheads="1"/>
                        </wps:cNvSpPr>
                        <wps:spPr bwMode="auto">
                          <a:xfrm>
                            <a:off x="297" y="1887"/>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9" name="Rectángulo 3"/>
                        <wps:cNvSpPr>
                          <a:spLocks noChangeArrowheads="1"/>
                        </wps:cNvSpPr>
                        <wps:spPr bwMode="auto">
                          <a:xfrm>
                            <a:off x="31" y="1887"/>
                            <a:ext cx="164"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38E6E" id="Group 249" o:spid="_x0000_s1026" style="position:absolute;margin-left:-57.35pt;margin-top:-.35pt;width:71.35pt;height:14.15pt;z-index:251663872" coordorigin="31,1887" coordsize="142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">
                <v:rect id="Rectángulo 1" o:spid="_x0000_s1027" style="position:absolute;left:606;top:1887;width:85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" fillcolor="#8db3e2" stroked="f" strokecolor="#4a7ebb">
                  <v:fill color2="black" rotate="t" focus="100%" type="gradient"/>
                  <v:shadow on="t" opacity="22936f" origin=",.5" offset="0,.63889mm"/>
                </v:rect>
                <v:rect id="Rectángulo 2" o:spid="_x0000_s1028" style="position:absolute;left:297;top:1887;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" fillcolor="#8db3e2" stroked="f" strokecolor="#4a7ebb">
                  <v:fill color2="black" rotate="t" focus="100%" type="gradient"/>
                  <v:shadow on="t" opacity="22936f" origin=",.5" offset="0,.63889mm"/>
                </v:rect>
                <v:rect id="Rectángulo 3" o:spid="_x0000_s1029" style="position:absolute;left:31;top:1887;width:164;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" fillcolor="#8db3e2" stroked="f" strokecolor="#4a7ebb">
                  <v:fill color2="black" rotate="t" focus="100%" type="gradient"/>
                  <v:shadow on="t" opacity="22936f" origin=",.5" offset="0,.63889mm"/>
                </v:rect>
              </v:group>
            </w:pict>
          </mc:Fallback>
        </mc:AlternateConten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394C1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863C1" w:rsidRPr="008D49BA" w:rsidRDefault="009863C1" w:rsidP="009863C1">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863C1" w:rsidRPr="008D49BA" w:rsidRDefault="009863C1" w:rsidP="009863C1">
      <w:pPr>
        <w:pStyle w:val="Prrafodelista"/>
        <w:tabs>
          <w:tab w:val="left" w:pos="426"/>
        </w:tabs>
        <w:ind w:left="0"/>
        <w:rPr>
          <w:rFonts w:ascii="Century Gothic" w:hAnsi="Century Gothic" w:cs="FuturaStd-Light"/>
          <w:color w:val="000000"/>
          <w:sz w:val="10"/>
          <w:szCs w:val="10"/>
          <w:lang w:val="es-ES" w:eastAsia="es-ES"/>
        </w:rPr>
      </w:pPr>
    </w:p>
    <w:p w:rsidR="009863C1" w:rsidRPr="008D49BA" w:rsidRDefault="009863C1" w:rsidP="009863C1">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863C1" w:rsidRPr="008D49BA" w:rsidRDefault="009863C1" w:rsidP="009863C1">
      <w:pPr>
        <w:pStyle w:val="Prrafodelista"/>
        <w:tabs>
          <w:tab w:val="left" w:pos="426"/>
        </w:tabs>
        <w:ind w:left="0"/>
        <w:rPr>
          <w:rFonts w:ascii="Century Gothic" w:hAnsi="Century Gothic" w:cs="FuturaStd-Light"/>
          <w:color w:val="000000"/>
          <w:sz w:val="10"/>
          <w:szCs w:val="10"/>
          <w:lang w:val="es-ES" w:eastAsia="es-ES"/>
        </w:rPr>
      </w:pPr>
    </w:p>
    <w:p w:rsidR="009863C1" w:rsidRPr="008D49BA" w:rsidRDefault="009863C1" w:rsidP="009863C1">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cs="FuturaStd-Light"/>
          <w:color w:val="000000"/>
          <w:lang w:val="es-ES" w:eastAsia="es-ES"/>
        </w:rPr>
        <w:t xml:space="preserve">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w:t>
      </w:r>
      <w:smartTag w:uri="urn:schemas-microsoft-com:office:smarttags" w:element="PersonName">
        <w:smartTagPr>
          <w:attr w:name="ProductID" w:val="la Constituci￳n Espa￱ola"/>
        </w:smartTagPr>
        <w:r w:rsidRPr="008D49BA">
          <w:rPr>
            <w:rFonts w:ascii="Century Gothic" w:hAnsi="Century Gothic" w:cs="FuturaStd-Light"/>
            <w:color w:val="000000"/>
            <w:lang w:val="es-ES" w:eastAsia="es-ES"/>
          </w:rPr>
          <w:t>la Constitución Española</w:t>
        </w:r>
      </w:smartTag>
      <w:r w:rsidRPr="008D49BA">
        <w:rPr>
          <w:rFonts w:ascii="Century Gothic" w:hAnsi="Century Gothic" w:cs="FuturaStd-Light"/>
          <w:color w:val="000000"/>
          <w:lang w:val="es-ES" w:eastAsia="es-ES"/>
        </w:rPr>
        <w:t xml:space="preserve"> y en el Estatuto de Autonomía para Andalucía.</w:t>
      </w:r>
    </w:p>
    <w:p w:rsidR="009863C1" w:rsidRPr="008D49BA" w:rsidRDefault="009863C1" w:rsidP="009863C1">
      <w:pPr>
        <w:pStyle w:val="Prrafodelista"/>
        <w:tabs>
          <w:tab w:val="left" w:pos="426"/>
        </w:tabs>
        <w:ind w:left="0"/>
        <w:rPr>
          <w:rFonts w:ascii="Century Gothic" w:hAnsi="Century Gothic" w:cs="FuturaStd-Light"/>
          <w:color w:val="000000"/>
          <w:sz w:val="10"/>
          <w:szCs w:val="10"/>
          <w:lang w:val="es-ES" w:eastAsia="es-ES"/>
        </w:rPr>
      </w:pPr>
    </w:p>
    <w:p w:rsidR="009863C1" w:rsidRPr="008D49BA" w:rsidRDefault="009863C1" w:rsidP="009863C1">
      <w:pPr>
        <w:autoSpaceDE w:val="0"/>
        <w:autoSpaceDN w:val="0"/>
        <w:adjustRightInd w:val="0"/>
        <w:rPr>
          <w:rFonts w:ascii="Century Gothic" w:hAnsi="Century Gothic"/>
          <w:lang w:val="es-ES"/>
        </w:rPr>
      </w:pPr>
      <w:r w:rsidRPr="008D49BA">
        <w:rPr>
          <w:rFonts w:ascii="Century Gothic" w:hAnsi="Century Gothic"/>
          <w:lang w:val="es-ES"/>
        </w:rPr>
        <w:t>En esta unidad, los estudiantes considerarán Europa como una entidad geográfica opuesta a una entidad política. Aprenderán los nombres y localizaciones de las montañas, mares y ríos más importantes. Serán conscientes de las fronteras, particularmente del accidente geográfico que separa Europa de Asia.</w:t>
      </w:r>
    </w:p>
    <w:p w:rsidR="009863C1" w:rsidRPr="008D49BA" w:rsidRDefault="009863C1" w:rsidP="009863C1">
      <w:pPr>
        <w:autoSpaceDE w:val="0"/>
        <w:autoSpaceDN w:val="0"/>
        <w:adjustRightInd w:val="0"/>
        <w:rPr>
          <w:rFonts w:ascii="Century Gothic" w:hAnsi="Century Gothic"/>
          <w:lang w:val="es-ES"/>
        </w:rPr>
      </w:pPr>
    </w:p>
    <w:p w:rsidR="009863C1" w:rsidRPr="008D49BA" w:rsidRDefault="009863C1" w:rsidP="009863C1">
      <w:pPr>
        <w:autoSpaceDE w:val="0"/>
        <w:autoSpaceDN w:val="0"/>
        <w:adjustRightInd w:val="0"/>
        <w:rPr>
          <w:rFonts w:ascii="Century Gothic" w:hAnsi="Century Gothic"/>
          <w:lang w:val="es-ES"/>
        </w:rPr>
      </w:pPr>
      <w:r w:rsidRPr="008D49BA">
        <w:rPr>
          <w:rFonts w:ascii="Century Gothic" w:hAnsi="Century Gothic"/>
          <w:lang w:val="es-ES"/>
        </w:rPr>
        <w:t>Repasarán y conocerán los países y capitales y su localización en el mapa. También aprenderán la población de las ciudades más pobladas. Se centrarán en las cordilleras y cuerpos de agua más importantes. Serán capaces de localizarlos en el mapa y aprenderán la altura de algunas montañas y picos, y diferenciarán tipos de ríos.</w:t>
      </w:r>
    </w:p>
    <w:p w:rsidR="009863C1" w:rsidRPr="008D49BA" w:rsidRDefault="009863C1" w:rsidP="009863C1">
      <w:pPr>
        <w:autoSpaceDE w:val="0"/>
        <w:autoSpaceDN w:val="0"/>
        <w:adjustRightInd w:val="0"/>
        <w:rPr>
          <w:rFonts w:ascii="Century Gothic" w:hAnsi="Century Gothic"/>
          <w:lang w:val="es-ES"/>
        </w:rPr>
      </w:pPr>
    </w:p>
    <w:p w:rsidR="009863C1" w:rsidRPr="008D49BA" w:rsidRDefault="009863C1" w:rsidP="009863C1">
      <w:pPr>
        <w:pStyle w:val="Prrafodelista"/>
        <w:tabs>
          <w:tab w:val="left" w:pos="426"/>
        </w:tabs>
        <w:ind w:left="0"/>
        <w:rPr>
          <w:rFonts w:ascii="Century Gothic" w:hAnsi="Century Gothic" w:cs="FuturaStd-Light"/>
          <w:color w:val="000000"/>
          <w:lang w:val="es-ES" w:eastAsia="es-ES"/>
        </w:rPr>
      </w:pPr>
      <w:r w:rsidRPr="008D49BA">
        <w:rPr>
          <w:rFonts w:ascii="Century Gothic" w:hAnsi="Century Gothic"/>
          <w:lang w:val="es-ES"/>
        </w:rPr>
        <w:t>Los estudiantes investigarán un país de Europa en profundidad y presentarán sus descubrimientos.</w:t>
      </w:r>
    </w:p>
    <w:p w:rsidR="00F132DA" w:rsidRDefault="00F132DA" w:rsidP="00F132DA">
      <w:pPr>
        <w:pStyle w:val="Prrafodelista"/>
        <w:tabs>
          <w:tab w:val="left" w:pos="426"/>
        </w:tabs>
        <w:ind w:left="0"/>
        <w:rPr>
          <w:rFonts w:ascii="Century Gothic" w:hAnsi="Century Gothic"/>
          <w:color w:val="211D1E"/>
        </w:rPr>
      </w:pPr>
    </w:p>
    <w:p w:rsidR="00F132DA" w:rsidRDefault="00F132DA" w:rsidP="00F132DA">
      <w:pPr>
        <w:pStyle w:val="Prrafodelista"/>
        <w:tabs>
          <w:tab w:val="left" w:pos="426"/>
        </w:tabs>
        <w:ind w:left="0"/>
        <w:rPr>
          <w:rFonts w:ascii="Century Gothic" w:hAnsi="Century Gothic"/>
          <w:color w:val="211D1E"/>
        </w:rPr>
      </w:pPr>
    </w:p>
    <w:p w:rsidR="00F132DA" w:rsidRDefault="00F132DA" w:rsidP="00F132DA">
      <w:pPr>
        <w:pStyle w:val="Prrafodelista"/>
        <w:tabs>
          <w:tab w:val="left" w:pos="426"/>
        </w:tabs>
        <w:ind w:left="0"/>
        <w:rPr>
          <w:rFonts w:ascii="Century Gothic" w:hAnsi="Century Gothic"/>
          <w:color w:val="211D1E"/>
        </w:rPr>
      </w:pPr>
    </w:p>
    <w:p w:rsidR="009B747A" w:rsidRPr="00D86AF1" w:rsidRDefault="005F0348" w:rsidP="00F132DA">
      <w:pPr>
        <w:pStyle w:val="Prrafodelista"/>
        <w:tabs>
          <w:tab w:val="left" w:pos="426"/>
        </w:tabs>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2F46A5" w:rsidRPr="00D86AF1">
        <w:trPr>
          <w:trHeight w:val="661"/>
        </w:trPr>
        <w:tc>
          <w:tcPr>
            <w:tcW w:w="1250" w:type="pct"/>
          </w:tcPr>
          <w:p w:rsidR="002F46A5" w:rsidRPr="00134366" w:rsidRDefault="002F46A5" w:rsidP="002F46A5">
            <w:pPr>
              <w:rPr>
                <w:rFonts w:ascii="Century Gothic" w:hAnsi="Century Gothic" w:cs="FuturaStd-Medium"/>
                <w:lang w:val="es-ES" w:eastAsia="es-ES"/>
              </w:rPr>
            </w:pPr>
          </w:p>
          <w:p w:rsidR="002F46A5" w:rsidRPr="00134366" w:rsidRDefault="002F46A5" w:rsidP="002F46A5">
            <w:pPr>
              <w:rPr>
                <w:rFonts w:ascii="Century Gothic" w:hAnsi="Century Gothic" w:cs="FuturaStd-Medium"/>
                <w:lang w:val="es-ES" w:eastAsia="es-ES"/>
              </w:rPr>
            </w:pPr>
            <w:r w:rsidRPr="00134366">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2F46A5" w:rsidRPr="00134366" w:rsidRDefault="002F46A5" w:rsidP="002F46A5">
            <w:pPr>
              <w:rPr>
                <w:rFonts w:ascii="Century Gothic" w:hAnsi="Century Gothic" w:cs="FuturaStd-Medium"/>
                <w:lang w:val="es-ES" w:eastAsia="es-ES"/>
              </w:rPr>
            </w:pPr>
            <w:r w:rsidRPr="00516D7A">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w:t>
            </w:r>
            <w:r w:rsidRPr="00516D7A">
              <w:rPr>
                <w:rFonts w:ascii="Century Gothic" w:hAnsi="Century Gothic" w:cs="FuturaStd-Medium"/>
                <w:lang w:val="es-ES" w:eastAsia="es-ES"/>
              </w:rPr>
              <w:lastRenderedPageBreak/>
              <w:t>la información para la puesta en práctica de las competencias implícitas en el desempeño de tareas cotidianas, mediante diferentes métodos, fuentes y textos.</w:t>
            </w:r>
          </w:p>
          <w:p w:rsidR="002F46A5" w:rsidRPr="00134366" w:rsidRDefault="002F46A5" w:rsidP="002F46A5">
            <w:pPr>
              <w:rPr>
                <w:rFonts w:ascii="Century Gothic" w:hAnsi="Century Gothic" w:cs="FuturaStd-Medium"/>
                <w:lang w:val="es-ES" w:eastAsia="es-ES"/>
              </w:rPr>
            </w:pPr>
          </w:p>
        </w:tc>
        <w:tc>
          <w:tcPr>
            <w:tcW w:w="1250" w:type="pct"/>
          </w:tcPr>
          <w:p w:rsidR="002F46A5" w:rsidRDefault="002F46A5" w:rsidP="002F46A5">
            <w:pPr>
              <w:rPr>
                <w:rFonts w:ascii="Century Gothic" w:hAnsi="Century Gothic" w:cs="FuturaStd-Medium"/>
                <w:lang w:val="es-ES" w:eastAsia="es-ES"/>
              </w:rPr>
            </w:pP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1.8. Fomento de técnicas de animación a la lectura de textos de divulgación de las ciencias sociales (de carácter social, geográfico e histórico).</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1.9. Utilización de estrategias para potenciar la cohesión del grupo y el trabajo cooperativo.</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1.10. Uso y utilización correcta de diversos materiales con los que se trabajan.</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1.11. Planificación y gestión de proyectos con el fin de alcanzar objetivos. Iniciativa emprendedora.</w:t>
            </w:r>
          </w:p>
          <w:p w:rsidR="002F46A5" w:rsidRPr="00011FA7"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t>1.12 Estrategias para la resolución de conflictos, utilización de las normas de convivencia y valoración de la convivencia pacífica y tolerante.</w:t>
            </w:r>
          </w:p>
          <w:p w:rsidR="002F46A5" w:rsidRPr="00134366" w:rsidRDefault="002F46A5" w:rsidP="002F46A5">
            <w:pPr>
              <w:rPr>
                <w:rFonts w:ascii="Century Gothic" w:hAnsi="Century Gothic" w:cs="FuturaStd-Medium"/>
                <w:lang w:val="es-ES" w:eastAsia="es-ES"/>
              </w:rPr>
            </w:pPr>
            <w:r w:rsidRPr="00011FA7">
              <w:rPr>
                <w:rFonts w:ascii="Century Gothic" w:hAnsi="Century Gothic" w:cs="FuturaStd-Medium"/>
                <w:lang w:val="es-ES" w:eastAsia="es-ES"/>
              </w:rPr>
              <w:lastRenderedPageBreak/>
              <w:t>1.13 Sensibilidad, sentido crítico en el análisis y el compromiso en relación con la búsqueda de las mejores alternativas para progresar y desarrollarnos.</w:t>
            </w:r>
          </w:p>
        </w:tc>
        <w:tc>
          <w:tcPr>
            <w:tcW w:w="1250" w:type="pct"/>
          </w:tcPr>
          <w:p w:rsidR="002F46A5" w:rsidRDefault="002F46A5" w:rsidP="002F46A5">
            <w:pPr>
              <w:rPr>
                <w:rFonts w:ascii="Century Gothic" w:hAnsi="Century Gothic" w:cs="FuturaStd-Medium"/>
                <w:lang w:val="es-ES" w:eastAsia="es-ES"/>
              </w:rPr>
            </w:pP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CE 3.1 Obtener</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información concreta y</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relevante sobre hechos 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fenómenos previamente</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delimitados, utilizando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diferentes fuentes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(directas e indirectas),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junto con las tecnologías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 la información y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comunicación para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obtener información,</w:t>
            </w:r>
          </w:p>
          <w:p w:rsidR="002F46A5"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aprendiendo y</w:t>
            </w:r>
            <w:r>
              <w:rPr>
                <w:rFonts w:ascii="Century Gothic" w:hAnsi="Century Gothic" w:cs="FuturaStd-Medium"/>
                <w:lang w:val="es-ES" w:eastAsia="es-ES"/>
              </w:rPr>
              <w:t xml:space="preserve"> </w:t>
            </w:r>
            <w:r w:rsidRPr="00743CF8">
              <w:rPr>
                <w:rFonts w:ascii="Century Gothic" w:hAnsi="Century Gothic" w:cs="FuturaStd-Medium"/>
                <w:lang w:val="es-ES" w:eastAsia="es-ES"/>
              </w:rPr>
              <w:t>expresando contenidos</w:t>
            </w:r>
            <w:r>
              <w:rPr>
                <w:rFonts w:ascii="Century Gothic" w:hAnsi="Century Gothic" w:cs="FuturaStd-Medium"/>
                <w:lang w:val="es-ES" w:eastAsia="es-ES"/>
              </w:rPr>
              <w:t xml:space="preserve"> </w:t>
            </w:r>
            <w:r w:rsidRPr="00743CF8">
              <w:rPr>
                <w:rFonts w:ascii="Century Gothic" w:hAnsi="Century Gothic" w:cs="FuturaStd-Medium"/>
                <w:lang w:val="es-ES" w:eastAsia="es-ES"/>
              </w:rPr>
              <w:t>sobre Ciencias sociales.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CE.3.2. Desarrollar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responsabilidad, el</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esfuerzo, la constancia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en el estudio,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creatividad y el espíritu</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emprendedor</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obteniendo conclusiones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innovadoras, realizando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lastRenderedPageBreak/>
              <w:t>trabajos y</w:t>
            </w:r>
            <w:r>
              <w:rPr>
                <w:rFonts w:ascii="Century Gothic" w:hAnsi="Century Gothic" w:cs="FuturaStd-Medium"/>
                <w:lang w:val="es-ES" w:eastAsia="es-ES"/>
              </w:rPr>
              <w:t xml:space="preserve"> </w:t>
            </w:r>
            <w:r w:rsidRPr="00743CF8">
              <w:rPr>
                <w:rFonts w:ascii="Century Gothic" w:hAnsi="Century Gothic" w:cs="FuturaStd-Medium"/>
                <w:lang w:val="es-ES" w:eastAsia="es-ES"/>
              </w:rPr>
              <w:t>presentaciones a nivel</w:t>
            </w:r>
            <w:r>
              <w:rPr>
                <w:rFonts w:ascii="Century Gothic" w:hAnsi="Century Gothic" w:cs="FuturaStd-Medium"/>
                <w:lang w:val="es-ES" w:eastAsia="es-ES"/>
              </w:rPr>
              <w:t xml:space="preserve"> </w:t>
            </w:r>
            <w:r w:rsidRPr="00743CF8">
              <w:rPr>
                <w:rFonts w:ascii="Century Gothic" w:hAnsi="Century Gothic" w:cs="FuturaStd-Medium"/>
                <w:lang w:val="es-ES" w:eastAsia="es-ES"/>
              </w:rPr>
              <w:t>individual y colaborando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en grupo de manera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responsable mediante la</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búsqueda, selección y</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organización de textos</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de carácter social,</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geográfico o histórico,</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aceptando las</w:t>
            </w:r>
            <w:r>
              <w:rPr>
                <w:rFonts w:ascii="Century Gothic" w:hAnsi="Century Gothic" w:cs="FuturaStd-Medium"/>
                <w:lang w:val="es-ES" w:eastAsia="es-ES"/>
              </w:rPr>
              <w:t xml:space="preserve"> </w:t>
            </w:r>
            <w:r w:rsidRPr="00743CF8">
              <w:rPr>
                <w:rFonts w:ascii="Century Gothic" w:hAnsi="Century Gothic" w:cs="FuturaStd-Medium"/>
                <w:lang w:val="es-ES" w:eastAsia="es-ES"/>
              </w:rPr>
              <w:t>diferencias con respeto y</w:t>
            </w:r>
            <w:r>
              <w:rPr>
                <w:rFonts w:ascii="Century Gothic" w:hAnsi="Century Gothic" w:cs="FuturaStd-Medium"/>
                <w:lang w:val="es-ES" w:eastAsia="es-ES"/>
              </w:rPr>
              <w:t xml:space="preserve"> </w:t>
            </w:r>
            <w:r w:rsidRPr="00743CF8">
              <w:rPr>
                <w:rFonts w:ascii="Century Gothic" w:hAnsi="Century Gothic" w:cs="FuturaStd-Medium"/>
                <w:lang w:val="es-ES" w:eastAsia="es-ES"/>
              </w:rPr>
              <w:t>tolerancia hacia otras</w:t>
            </w:r>
            <w:r>
              <w:rPr>
                <w:rFonts w:ascii="Century Gothic" w:hAnsi="Century Gothic" w:cs="FuturaStd-Medium"/>
                <w:lang w:val="es-ES" w:eastAsia="es-ES"/>
              </w:rPr>
              <w:t xml:space="preserve"> </w:t>
            </w:r>
            <w:r w:rsidRPr="00743CF8">
              <w:rPr>
                <w:rFonts w:ascii="Century Gothic" w:hAnsi="Century Gothic" w:cs="FuturaStd-Medium"/>
                <w:lang w:val="es-ES" w:eastAsia="es-ES"/>
              </w:rPr>
              <w:t>ideas y aportaciones.</w:t>
            </w:r>
          </w:p>
        </w:tc>
        <w:tc>
          <w:tcPr>
            <w:tcW w:w="1250" w:type="pct"/>
            <w:shd w:val="clear" w:color="auto" w:fill="auto"/>
          </w:tcPr>
          <w:p w:rsidR="002F46A5" w:rsidRDefault="002F46A5" w:rsidP="002F46A5">
            <w:pPr>
              <w:rPr>
                <w:rFonts w:ascii="Century Gothic" w:hAnsi="Century Gothic" w:cs="FuturaStd-Medium"/>
                <w:lang w:val="es-ES" w:eastAsia="es-ES"/>
              </w:rPr>
            </w:pP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CS.3.1.1. Busca, selecciona y organiza información concreta y relevante, la analiza, obtiene conclusiones, reflexiona acerca del proceso seguido y lo</w:t>
            </w:r>
            <w:r>
              <w:rPr>
                <w:rFonts w:ascii="Century Gothic" w:hAnsi="Century Gothic" w:cs="FuturaStd-Medium"/>
                <w:lang w:val="es-ES" w:eastAsia="es-ES"/>
              </w:rPr>
              <w:t xml:space="preserve"> </w:t>
            </w:r>
            <w:r w:rsidRPr="00743CF8">
              <w:rPr>
                <w:rFonts w:ascii="Century Gothic" w:hAnsi="Century Gothic" w:cs="FuturaStd-Medium"/>
                <w:lang w:val="es-ES" w:eastAsia="es-ES"/>
              </w:rPr>
              <w:t>comunica oralmente y/o por escrito, usando las tecnologías de la información y la comunicación y elabora trabajos. (CD, CCL, SIEP).</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CS.3.1.2. Utiliza las tecnologías de la información y la comunicación para elaborar trabajos y analiza información manejando imágenes, tablas,</w:t>
            </w:r>
          </w:p>
          <w:p w:rsidR="002F46A5"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gráficos, esquemas y resúmenes, presentando un informe o presentación digital. (CD, CCL, SIEP).</w:t>
            </w:r>
          </w:p>
          <w:p w:rsidR="002F46A5" w:rsidRPr="00743CF8" w:rsidRDefault="002F46A5" w:rsidP="002F46A5">
            <w:pPr>
              <w:rPr>
                <w:rFonts w:ascii="Century Gothic" w:hAnsi="Century Gothic" w:cs="FuturaStd-Medium"/>
                <w:lang w:val="es-ES" w:eastAsia="es-ES"/>
              </w:rPr>
            </w:pPr>
            <w:r w:rsidRPr="00743CF8">
              <w:rPr>
                <w:rFonts w:ascii="Century Gothic" w:hAnsi="Century Gothic" w:cs="FuturaStd-Medium"/>
                <w:lang w:val="es-ES" w:eastAsia="es-ES"/>
              </w:rPr>
              <w:t>CS.3.2.1. Realiza</w:t>
            </w:r>
            <w:r>
              <w:rPr>
                <w:rFonts w:ascii="Century Gothic" w:hAnsi="Century Gothic" w:cs="FuturaStd-Medium"/>
                <w:lang w:val="es-ES" w:eastAsia="es-ES"/>
              </w:rPr>
              <w:t xml:space="preserve"> </w:t>
            </w:r>
            <w:r w:rsidRPr="00743CF8">
              <w:rPr>
                <w:rFonts w:ascii="Century Gothic" w:hAnsi="Century Gothic" w:cs="FuturaStd-Medium"/>
                <w:lang w:val="es-ES" w:eastAsia="es-ES"/>
              </w:rPr>
              <w:t xml:space="preserve">las tareas, con autonomía, y elabora trabajos, presentándolos de </w:t>
            </w:r>
            <w:r w:rsidRPr="00743CF8">
              <w:rPr>
                <w:rFonts w:ascii="Century Gothic" w:hAnsi="Century Gothic" w:cs="FuturaStd-Medium"/>
                <w:lang w:val="es-ES" w:eastAsia="es-ES"/>
              </w:rPr>
              <w:lastRenderedPageBreak/>
              <w:t>manera ordenada, clara y limpia, usando el vocabulario adecuado exponiéndolos oralmente y</w:t>
            </w:r>
            <w:r>
              <w:rPr>
                <w:rFonts w:ascii="Century Gothic" w:hAnsi="Century Gothic" w:cs="FuturaStd-Medium"/>
                <w:lang w:val="es-ES" w:eastAsia="es-ES"/>
              </w:rPr>
              <w:t xml:space="preserve"> </w:t>
            </w:r>
            <w:r w:rsidRPr="00743CF8">
              <w:rPr>
                <w:rFonts w:ascii="Century Gothic" w:hAnsi="Century Gothic" w:cs="FuturaStd-Medium"/>
                <w:lang w:val="es-ES" w:eastAsia="es-ES"/>
              </w:rPr>
              <w:t>mostrando actitudes de confianza en sí mismo, sentido crítico, iniciativa personal, curiosidad, interés, creatividad en el aprendizaje y espíritu emprendedor. (CSYC, SIEP).</w:t>
            </w:r>
          </w:p>
          <w:p w:rsidR="002F46A5" w:rsidRPr="00743CF8" w:rsidRDefault="002F46A5" w:rsidP="002F46A5">
            <w:pPr>
              <w:rPr>
                <w:rFonts w:ascii="Century Gothic" w:hAnsi="Century Gothic" w:cs="FuturaStd-Medium"/>
                <w:lang w:val="es-ES"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2F46A5" w:rsidRPr="008E5B12">
        <w:rPr>
          <w:rFonts w:ascii="Century Gothic" w:hAnsi="Century Gothic"/>
          <w:b/>
          <w:bCs/>
          <w:color w:val="7F7F7F"/>
          <w:sz w:val="28"/>
          <w:szCs w:val="28"/>
          <w:lang w:val="es-ES"/>
        </w:rPr>
        <w:lastRenderedPageBreak/>
        <w:t xml:space="preserve">Bloque </w:t>
      </w:r>
      <w:r w:rsidR="002F46A5">
        <w:rPr>
          <w:rFonts w:ascii="Century Gothic" w:hAnsi="Century Gothic"/>
          <w:b/>
          <w:bCs/>
          <w:color w:val="7F7F7F"/>
          <w:sz w:val="28"/>
          <w:szCs w:val="28"/>
          <w:lang w:val="es-ES"/>
        </w:rPr>
        <w:t>2</w:t>
      </w:r>
      <w:r w:rsidR="002F46A5" w:rsidRPr="008E5B12">
        <w:rPr>
          <w:rFonts w:ascii="Century Gothic" w:hAnsi="Century Gothic"/>
          <w:b/>
          <w:bCs/>
          <w:color w:val="7F7F7F"/>
          <w:sz w:val="28"/>
          <w:szCs w:val="28"/>
          <w:lang w:val="es-ES"/>
        </w:rPr>
        <w:t xml:space="preserve">: </w:t>
      </w:r>
      <w:r w:rsidR="002F46A5" w:rsidRPr="006F2C8E">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3542"/>
        <w:gridCol w:w="3541"/>
        <w:gridCol w:w="3541"/>
        <w:gridCol w:w="3541"/>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863C1" w:rsidRPr="00D86AF1">
        <w:tc>
          <w:tcPr>
            <w:tcW w:w="1250" w:type="pct"/>
          </w:tcPr>
          <w:p w:rsidR="009863C1" w:rsidRPr="008D49BA" w:rsidRDefault="009863C1" w:rsidP="009863C1">
            <w:pPr>
              <w:rPr>
                <w:rFonts w:ascii="Century Gothic" w:hAnsi="Century Gothic" w:cs="FuturaStd-Medium"/>
                <w:lang w:val="es-ES" w:eastAsia="es-ES"/>
              </w:rPr>
            </w:pPr>
          </w:p>
          <w:p w:rsidR="009863C1" w:rsidRPr="008D49BA" w:rsidRDefault="009863C1" w:rsidP="009863C1">
            <w:pPr>
              <w:rPr>
                <w:rFonts w:ascii="Century Gothic" w:hAnsi="Century Gothic" w:cs="FuturaStd-Medium"/>
                <w:b/>
                <w:lang w:val="es-ES" w:eastAsia="es-ES"/>
              </w:rPr>
            </w:pPr>
            <w:r w:rsidRPr="008D49BA">
              <w:rPr>
                <w:rFonts w:ascii="Century Gothic" w:hAnsi="Century Gothic" w:cs="FuturaStd-Medium"/>
                <w:lang w:val="es-ES" w:eastAsia="es-ES"/>
              </w:rPr>
              <w:t>O.CS.4. Saber definir situaciones problemáticas en el entorno próximo a su realidad, así como en medios más lejanos, estimando soluciones posibles para alcanzar un adecuado conocimiento y aplicación de los elementos del paisaje, el universo, clima y diversidad geográfica propia de la comunidad de Andalucía, España y Unión Europea, donde el alumnado diseñe pequeñas investigaciones, analice y comunique resultados usando herramientas de medida, escalas, tablas o representaciones gráficas.</w:t>
            </w:r>
          </w:p>
        </w:tc>
        <w:tc>
          <w:tcPr>
            <w:tcW w:w="1250" w:type="pct"/>
          </w:tcPr>
          <w:p w:rsidR="009863C1" w:rsidRDefault="009863C1" w:rsidP="009863C1">
            <w:pPr>
              <w:rPr>
                <w:rFonts w:ascii="Century Gothic" w:hAnsi="Century Gothic" w:cs="FuturaStd-Medium"/>
                <w:lang w:val="es-ES" w:eastAsia="es-ES"/>
              </w:rPr>
            </w:pPr>
          </w:p>
          <w:p w:rsidR="009863C1" w:rsidRPr="008D49BA" w:rsidRDefault="009863C1" w:rsidP="009863C1">
            <w:pPr>
              <w:rPr>
                <w:rFonts w:ascii="Century Gothic" w:hAnsi="Century Gothic" w:cs="FuturaStd-Medium"/>
                <w:lang w:val="es-ES" w:eastAsia="es-ES"/>
              </w:rPr>
            </w:pPr>
            <w:r w:rsidRPr="008D49BA">
              <w:rPr>
                <w:rFonts w:ascii="Century Gothic" w:hAnsi="Century Gothic" w:cs="FuturaStd-Medium"/>
                <w:lang w:val="es-ES" w:eastAsia="es-ES"/>
              </w:rPr>
              <w:t>2.6. Los mapas: físicos, políticos y temáticos. Las escalas de los mapas: la escala gráfica y la escala numérica.</w:t>
            </w:r>
          </w:p>
          <w:p w:rsidR="009863C1" w:rsidRPr="008D49BA" w:rsidRDefault="009863C1" w:rsidP="009863C1">
            <w:pPr>
              <w:rPr>
                <w:rFonts w:ascii="Century Gothic" w:hAnsi="Century Gothic" w:cs="FuturaStd-Medium"/>
                <w:lang w:val="es-ES" w:eastAsia="es-ES"/>
              </w:rPr>
            </w:pPr>
            <w:r w:rsidRPr="008D49BA">
              <w:rPr>
                <w:rFonts w:ascii="Century Gothic" w:hAnsi="Century Gothic" w:cs="FuturaStd-Medium"/>
                <w:lang w:val="es-ES" w:eastAsia="es-ES"/>
              </w:rPr>
              <w:t xml:space="preserve">2.7. Puntos de </w:t>
            </w:r>
            <w:smartTag w:uri="urn:schemas-microsoft-com:office:smarttags" w:element="PersonName">
              <w:smartTagPr>
                <w:attr w:name="ProductID" w:val="la Tierra"/>
              </w:smartTagPr>
              <w:r w:rsidRPr="008D49BA">
                <w:rPr>
                  <w:rFonts w:ascii="Century Gothic" w:hAnsi="Century Gothic" w:cs="FuturaStd-Medium"/>
                  <w:lang w:val="es-ES" w:eastAsia="es-ES"/>
                </w:rPr>
                <w:t>la Tierra</w:t>
              </w:r>
            </w:smartTag>
            <w:r w:rsidRPr="008D49BA">
              <w:rPr>
                <w:rFonts w:ascii="Century Gothic" w:hAnsi="Century Gothic" w:cs="FuturaStd-Medium"/>
                <w:lang w:val="es-ES" w:eastAsia="es-ES"/>
              </w:rPr>
              <w:t>, los paralelos y meridianos. Coordenadas geográficas: latitud y longitud.</w:t>
            </w:r>
          </w:p>
          <w:p w:rsidR="009863C1" w:rsidRPr="008D49BA" w:rsidRDefault="009863C1" w:rsidP="009863C1">
            <w:pPr>
              <w:rPr>
                <w:rFonts w:ascii="Century Gothic" w:hAnsi="Century Gothic" w:cs="FuturaStd-Medium"/>
                <w:lang w:val="es-ES" w:eastAsia="es-ES"/>
              </w:rPr>
            </w:pPr>
            <w:r w:rsidRPr="008D49BA">
              <w:rPr>
                <w:rFonts w:ascii="Century Gothic" w:hAnsi="Century Gothic" w:cs="FuturaStd-Medium"/>
                <w:lang w:val="es-ES" w:eastAsia="es-ES"/>
              </w:rPr>
              <w:t>2.8. El clima. Elementos y factores climáticos. Las grandes zonas climáticas del planeta. Los tipos de climas de España y de su entorno próximo Características. Especies vegetales propias de cada zona climática de España. El cambio climático: causas y consecuencias.</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val="es-ES" w:eastAsia="es-ES"/>
              </w:rPr>
              <w:t>2.9. La diversidad geográfica de los paisajes naturales de España y Europa: relieve, climas, e hidrografía. Espacios protegidos. La intervención humana en el medio.</w:t>
            </w:r>
          </w:p>
        </w:tc>
        <w:tc>
          <w:tcPr>
            <w:tcW w:w="1250" w:type="pct"/>
            <w:shd w:val="clear" w:color="auto" w:fill="auto"/>
          </w:tcPr>
          <w:p w:rsidR="009863C1" w:rsidRPr="008D49BA" w:rsidRDefault="009863C1" w:rsidP="009863C1">
            <w:pPr>
              <w:rPr>
                <w:rFonts w:ascii="Century Gothic" w:hAnsi="Century Gothic" w:cs="FuturaStd-Medium"/>
                <w:lang w:eastAsia="es-ES"/>
              </w:rPr>
            </w:pP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CE.3.6 Identificar la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atmósfera como</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escenario de los</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fenómenos</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meteorológicos, la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diferencia entre clima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tiempo atmosférico e</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interpretar mapas del</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tiempo y los elementos</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que influyen en el clima,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reconociendo las zonas</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climáticas mundiales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los tipos de climas de</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España. Explicar la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hidrosfera, sus masas de agua y el ciclo de</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ésta, la litosfera,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diferenciando rocas de</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minerales, el relieve y el</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paisaje con su riqueza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diversidad, situando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localizando ríos, mares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unidades de relieve en</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España y Andalucía y</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valorando acciones para</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su conservación ante el</w:t>
            </w:r>
          </w:p>
          <w:p w:rsidR="009863C1" w:rsidRPr="008D49BA" w:rsidRDefault="009863C1" w:rsidP="009863C1">
            <w:pPr>
              <w:rPr>
                <w:rFonts w:ascii="Century Gothic" w:hAnsi="Century Gothic" w:cs="FuturaStd-Medium"/>
                <w:lang w:eastAsia="es-ES"/>
              </w:rPr>
            </w:pPr>
            <w:r w:rsidRPr="008D49BA">
              <w:rPr>
                <w:rFonts w:ascii="Century Gothic" w:hAnsi="Century Gothic" w:cs="FuturaStd-Medium"/>
                <w:lang w:eastAsia="es-ES"/>
              </w:rPr>
              <w:t>cambio climático.</w:t>
            </w:r>
          </w:p>
        </w:tc>
        <w:tc>
          <w:tcPr>
            <w:tcW w:w="1250" w:type="pct"/>
            <w:shd w:val="clear" w:color="auto" w:fill="auto"/>
          </w:tcPr>
          <w:p w:rsidR="009863C1" w:rsidRPr="008D49BA" w:rsidRDefault="009863C1" w:rsidP="009863C1">
            <w:pPr>
              <w:rPr>
                <w:rFonts w:ascii="Century Gothic" w:hAnsi="Century Gothic" w:cs="FuturaStd-Medium"/>
                <w:lang w:eastAsia="es-ES"/>
              </w:rPr>
            </w:pPr>
          </w:p>
          <w:p w:rsidR="009863C1" w:rsidRPr="00C56189" w:rsidRDefault="009863C1" w:rsidP="009863C1">
            <w:pPr>
              <w:rPr>
                <w:rFonts w:ascii="Century Gothic" w:hAnsi="Century Gothic" w:cs="FuturaStd-Medium"/>
                <w:lang w:val="es-ES" w:eastAsia="es-ES"/>
              </w:rPr>
            </w:pPr>
            <w:r w:rsidRPr="00C56189">
              <w:rPr>
                <w:rFonts w:ascii="Century Gothic" w:hAnsi="Century Gothic" w:cs="FuturaStd-Medium"/>
                <w:lang w:val="es-ES" w:eastAsia="es-ES"/>
              </w:rPr>
              <w:t>CS.3.6.3. Define y diferencia paisajes con sus elementos y las principales unidades del relieve en Andalucía, España y Europa, reflexionando sobre los principales</w:t>
            </w:r>
          </w:p>
          <w:p w:rsidR="009863C1" w:rsidRPr="008D49BA" w:rsidRDefault="009863C1" w:rsidP="009863C1">
            <w:pPr>
              <w:rPr>
                <w:rFonts w:ascii="Century Gothic" w:hAnsi="Century Gothic" w:cs="FuturaStd-Medium"/>
                <w:lang w:eastAsia="es-ES"/>
              </w:rPr>
            </w:pPr>
            <w:r w:rsidRPr="00C56189">
              <w:rPr>
                <w:rFonts w:ascii="Century Gothic" w:hAnsi="Century Gothic" w:cs="FuturaStd-Medium"/>
                <w:lang w:val="es-ES" w:eastAsia="es-ES"/>
              </w:rPr>
              <w:t>problemas del cambio climático y explicando medidas para adoptarlas, relativas al uso sostenible de los recursos. (CCL, CSYC, CAA).</w:t>
            </w:r>
          </w:p>
          <w:p w:rsidR="009863C1" w:rsidRPr="008D49BA" w:rsidRDefault="009863C1" w:rsidP="009863C1">
            <w:pPr>
              <w:rPr>
                <w:rFonts w:ascii="Century Gothic" w:hAnsi="Century Gothic" w:cs="FuturaStd-Medium"/>
                <w:lang w:eastAsia="es-ES"/>
              </w:rPr>
            </w:pP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5F0348"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12E0C" w:rsidRPr="009A6414" w:rsidRDefault="00912E0C" w:rsidP="00912E0C">
      <w:pPr>
        <w:pStyle w:val="Prrafodelista"/>
        <w:ind w:left="0"/>
        <w:rPr>
          <w:rFonts w:ascii="Century Gothic" w:hAnsi="Century Gothic" w:cs="FuturaStd-Light"/>
          <w:color w:val="000000"/>
          <w:szCs w:val="24"/>
          <w:lang w:val="es-ES" w:eastAsia="es-ES"/>
        </w:rPr>
      </w:pPr>
      <w:r w:rsidRPr="007B3AD6">
        <w:rPr>
          <w:rFonts w:ascii="Century Gothic" w:hAnsi="Century Gothic" w:cs="FuturaStd-Light"/>
          <w:color w:val="000000"/>
          <w:lang w:val="es-ES" w:eastAsia="es-ES"/>
        </w:rPr>
        <w:t>Los alumnos aprenderán la importancia del clima y del tiempo atmosférico.</w:t>
      </w:r>
    </w:p>
    <w:p w:rsidR="00912E0C" w:rsidRPr="00FD4BA4" w:rsidRDefault="00912E0C" w:rsidP="00912E0C">
      <w:pPr>
        <w:pStyle w:val="Prrafodelista"/>
        <w:ind w:left="0"/>
        <w:rPr>
          <w:rFonts w:ascii="Century Gothic" w:hAnsi="Century Gothic" w:cs="FuturaStd-Light"/>
          <w:b/>
          <w:lang w:val="es-ES" w:eastAsia="es-ES"/>
        </w:rPr>
      </w:pPr>
    </w:p>
    <w:p w:rsidR="00912E0C" w:rsidRPr="00FD4BA4" w:rsidRDefault="00912E0C" w:rsidP="00912E0C">
      <w:pPr>
        <w:pStyle w:val="Prrafodelista"/>
        <w:ind w:left="0"/>
        <w:rPr>
          <w:rFonts w:ascii="Century Gothic" w:hAnsi="Century Gothic" w:cs="FuturaStd-Light"/>
          <w:color w:val="000000"/>
          <w:u w:val="single"/>
          <w:lang w:val="es-ES" w:eastAsia="es-ES"/>
        </w:rPr>
      </w:pPr>
      <w:r w:rsidRPr="00FD4BA4">
        <w:rPr>
          <w:rFonts w:ascii="Century Gothic" w:hAnsi="Century Gothic" w:cs="FuturaStd-Light"/>
          <w:color w:val="000000"/>
          <w:u w:val="single"/>
          <w:lang w:val="es-ES" w:eastAsia="es-ES"/>
        </w:rPr>
        <w:t xml:space="preserve">Metodología basada en el  Aprendizaje Cooperativo:  </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12E0C" w:rsidRPr="00FD4BA4" w:rsidRDefault="00912E0C" w:rsidP="00912E0C">
      <w:pPr>
        <w:pStyle w:val="Prrafodelista"/>
        <w:ind w:left="0"/>
        <w:rPr>
          <w:rFonts w:ascii="Century Gothic" w:hAnsi="Century Gothic" w:cs="FuturaStd-Light"/>
          <w:color w:val="000000"/>
          <w:lang w:val="es-ES" w:eastAsia="es-ES"/>
        </w:rPr>
      </w:pP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Principios metodológicos fundamentales:</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Interdependencia positiva</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Responsabilidad individual</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Promover la interacción</w:t>
      </w:r>
    </w:p>
    <w:p w:rsidR="00912E0C" w:rsidRPr="00FD4BA4" w:rsidRDefault="00912E0C" w:rsidP="00912E0C">
      <w:pPr>
        <w:pStyle w:val="Prrafodelista"/>
        <w:ind w:left="0"/>
        <w:rPr>
          <w:rFonts w:ascii="Century Gothic" w:hAnsi="Century Gothic" w:cs="FuturaStd-Light"/>
          <w:color w:val="000000"/>
          <w:lang w:val="es-ES" w:eastAsia="es-ES"/>
        </w:rPr>
      </w:pPr>
      <w:r w:rsidRPr="00FD4BA4">
        <w:rPr>
          <w:rFonts w:ascii="Century Gothic" w:hAnsi="Century Gothic" w:cs="FuturaStd-Light"/>
          <w:color w:val="000000"/>
          <w:lang w:val="es-ES" w:eastAsia="es-ES"/>
        </w:rPr>
        <w:t xml:space="preserve">- Fomentar las habilidades </w:t>
      </w:r>
      <w:r>
        <w:rPr>
          <w:rFonts w:ascii="Century Gothic" w:hAnsi="Century Gothic" w:cs="FuturaStd-Light"/>
          <w:color w:val="000000"/>
          <w:lang w:val="es-ES" w:eastAsia="es-ES"/>
        </w:rPr>
        <w:t>Social</w:t>
      </w:r>
      <w:r w:rsidRPr="00FD4BA4">
        <w:rPr>
          <w:rFonts w:ascii="Century Gothic" w:hAnsi="Century Gothic" w:cs="FuturaStd-Light"/>
          <w:color w:val="000000"/>
          <w:lang w:val="es-ES" w:eastAsia="es-ES"/>
        </w:rPr>
        <w:t>es</w:t>
      </w:r>
    </w:p>
    <w:p w:rsidR="009B747A" w:rsidRPr="00D86AF1" w:rsidRDefault="00912E0C" w:rsidP="00912E0C">
      <w:pPr>
        <w:pStyle w:val="Prrafodelista"/>
        <w:ind w:left="0"/>
        <w:rPr>
          <w:rFonts w:ascii="Century Gothic" w:hAnsi="Century Gothic" w:cs="FuturaStd-Light"/>
          <w:b/>
          <w:lang w:val="es-ES" w:eastAsia="es-ES"/>
        </w:rPr>
      </w:pPr>
      <w:r w:rsidRPr="00FD4BA4">
        <w:rPr>
          <w:rFonts w:ascii="Century Gothic" w:hAnsi="Century Gothic" w:cs="FuturaStd-Light"/>
          <w:color w:val="000000"/>
          <w:lang w:val="es-ES" w:eastAsia="es-ES"/>
        </w:rPr>
        <w:t xml:space="preserve">- Modificación de los grupos en función de las </w:t>
      </w:r>
      <w:r>
        <w:rPr>
          <w:rFonts w:ascii="Century Gothic" w:hAnsi="Century Gothic" w:cs="FuturaStd-Light"/>
          <w:color w:val="000000"/>
          <w:lang w:val="es-ES" w:eastAsia="es-ES"/>
        </w:rPr>
        <w:t>dificultades</w:t>
      </w:r>
      <w:r w:rsidRPr="00FD4BA4">
        <w:rPr>
          <w:rFonts w:ascii="Century Gothic" w:hAnsi="Century Gothic" w:cs="FuturaStd-Light"/>
          <w:color w:val="000000"/>
          <w:lang w:val="es-ES" w:eastAsia="es-ES"/>
        </w:rPr>
        <w:t xml:space="preserve">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9863C1">
        <w:rPr>
          <w:rFonts w:ascii="Century Gothic" w:hAnsi="Century Gothic" w:cs="FuturaStd-Light"/>
          <w:color w:val="000000"/>
          <w:lang w:val="es-ES" w:eastAsia="es-ES"/>
        </w:rPr>
        <w:t xml:space="preserve">A European quiz show. </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00912E0C">
        <w:rPr>
          <w:rFonts w:ascii="Century Gothic" w:hAnsi="Century Gothic" w:cs="FuturaStd-Light"/>
          <w:b/>
          <w:i/>
          <w:color w:val="000000"/>
          <w:u w:val="single"/>
          <w:lang w:val="es-ES" w:eastAsia="es-ES"/>
        </w:rPr>
        <w:t>Our World</w:t>
      </w:r>
      <w:r w:rsidR="009863C1">
        <w:rPr>
          <w:rFonts w:ascii="Century Gothic" w:hAnsi="Century Gothic" w:cs="FuturaStd-Light"/>
          <w:color w:val="000000"/>
          <w:lang w:val="es-ES" w:eastAsia="es-ES"/>
        </w:rPr>
        <w:t xml:space="preserve"> Reducing and recycling plastic. </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Tahoma"/>
          <w:i/>
          <w:lang w:val="es-ES"/>
        </w:rPr>
      </w:pPr>
      <w:r w:rsidRPr="00D86AF1">
        <w:rPr>
          <w:rFonts w:ascii="Century Gothic" w:hAnsi="Century Gothic"/>
          <w:lang w:val="es-ES"/>
        </w:rPr>
        <w:t>Proyecto Cooperativo</w:t>
      </w:r>
      <w:r w:rsidRPr="00D86AF1">
        <w:rPr>
          <w:rFonts w:ascii="Century Gothic" w:hAnsi="Century Gothic" w:cs="Tahoma"/>
          <w:lang w:val="es-ES"/>
        </w:rPr>
        <w:t xml:space="preserve"> del 3er Trimestre: </w:t>
      </w:r>
      <w:r w:rsidR="009863C1">
        <w:rPr>
          <w:rFonts w:ascii="Century Gothic" w:hAnsi="Century Gothic" w:cs="Tahoma"/>
          <w:i/>
          <w:lang w:val="es-ES"/>
        </w:rPr>
        <w:t xml:space="preserve">The Winter Olympic Games. </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2174"/>
        <w:gridCol w:w="2539"/>
        <w:gridCol w:w="1947"/>
        <w:gridCol w:w="1984"/>
        <w:gridCol w:w="1777"/>
        <w:gridCol w:w="1737"/>
        <w:gridCol w:w="2012"/>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6"/>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520E6B" w:rsidRPr="00D86AF1" w:rsidTr="00520E6B">
        <w:tc>
          <w:tcPr>
            <w:tcW w:w="767" w:type="pct"/>
          </w:tcPr>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07208B">
            <w:pPr>
              <w:numPr>
                <w:ilvl w:val="0"/>
                <w:numId w:val="2"/>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07208B">
            <w:pPr>
              <w:numPr>
                <w:ilvl w:val="0"/>
                <w:numId w:val="2"/>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520E6B" w:rsidRPr="00D86AF1" w:rsidRDefault="00520E6B" w:rsidP="00520E6B">
            <w:pPr>
              <w:rPr>
                <w:rFonts w:ascii="Century Gothic" w:hAnsi="Century Gothic"/>
                <w:noProof/>
                <w:sz w:val="20"/>
                <w:szCs w:val="20"/>
                <w:lang w:val="es-ES" w:eastAsia="es-ES"/>
              </w:rPr>
            </w:pPr>
          </w:p>
          <w:p w:rsidR="00520E6B" w:rsidRPr="00D86AF1" w:rsidRDefault="00520E6B" w:rsidP="0007208B">
            <w:pPr>
              <w:numPr>
                <w:ilvl w:val="0"/>
                <w:numId w:val="2"/>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520E6B" w:rsidRPr="00D86AF1" w:rsidRDefault="00520E6B" w:rsidP="00520E6B">
            <w:pPr>
              <w:ind w:left="86"/>
              <w:rPr>
                <w:rFonts w:ascii="Century Gothic" w:hAnsi="Century Gothic"/>
                <w:noProof/>
                <w:sz w:val="20"/>
                <w:szCs w:val="20"/>
                <w:lang w:val="es-ES" w:eastAsia="es-ES"/>
              </w:rPr>
            </w:pPr>
          </w:p>
          <w:p w:rsidR="00520E6B" w:rsidRPr="00D86AF1" w:rsidRDefault="00520E6B" w:rsidP="0007208B">
            <w:pPr>
              <w:numPr>
                <w:ilvl w:val="0"/>
                <w:numId w:val="2"/>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rPr>
                <w:rFonts w:ascii="Century Gothic" w:hAnsi="Century Gothic"/>
                <w:noProof/>
                <w:sz w:val="20"/>
                <w:szCs w:val="20"/>
                <w:lang w:val="es-ES" w:eastAsia="es-ES"/>
              </w:rPr>
            </w:pPr>
          </w:p>
          <w:p w:rsidR="00520E6B" w:rsidRPr="00D86AF1" w:rsidRDefault="00520E6B" w:rsidP="00520E6B">
            <w:pPr>
              <w:ind w:left="-56"/>
              <w:rPr>
                <w:rFonts w:ascii="Century Gothic" w:hAnsi="Century Gothic"/>
                <w:sz w:val="20"/>
                <w:szCs w:val="20"/>
                <w:lang w:val="es-ES"/>
              </w:rPr>
            </w:pPr>
          </w:p>
        </w:tc>
        <w:tc>
          <w:tcPr>
            <w:tcW w:w="896" w:type="pct"/>
            <w:tcBorders>
              <w:top w:val="single" w:sz="4" w:space="0" w:color="548DD4"/>
              <w:left w:val="single" w:sz="4" w:space="0" w:color="548DD4"/>
              <w:bottom w:val="single" w:sz="4" w:space="0" w:color="548DD4"/>
              <w:right w:val="single" w:sz="4" w:space="0" w:color="548DD4"/>
            </w:tcBorders>
          </w:tcPr>
          <w:p w:rsidR="005D623F" w:rsidRPr="005D623F" w:rsidRDefault="005D623F" w:rsidP="005D623F">
            <w:pPr>
              <w:ind w:left="-56"/>
              <w:rPr>
                <w:rFonts w:ascii="Century Gothic" w:hAnsi="Century Gothic"/>
                <w:sz w:val="20"/>
                <w:szCs w:val="20"/>
                <w:u w:val="single"/>
                <w:lang w:val="en-US"/>
              </w:rPr>
            </w:pPr>
            <w:r w:rsidRPr="005D623F">
              <w:rPr>
                <w:rFonts w:ascii="Century Gothic" w:hAnsi="Century Gothic"/>
                <w:sz w:val="20"/>
                <w:szCs w:val="20"/>
                <w:u w:val="single"/>
                <w:lang w:val="en-US"/>
              </w:rPr>
              <w:lastRenderedPageBreak/>
              <w:t>Let’s begin</w:t>
            </w:r>
          </w:p>
          <w:p w:rsidR="005D623F" w:rsidRPr="005D623F" w:rsidRDefault="005D623F" w:rsidP="005D623F">
            <w:pPr>
              <w:ind w:left="-56"/>
              <w:rPr>
                <w:rFonts w:ascii="Century Gothic" w:hAnsi="Century Gothic"/>
                <w:sz w:val="20"/>
                <w:szCs w:val="20"/>
                <w:lang w:val="en-US"/>
              </w:rPr>
            </w:pPr>
          </w:p>
          <w:p w:rsidR="005D623F" w:rsidRPr="005D623F" w:rsidRDefault="00F17747" w:rsidP="005D623F">
            <w:pPr>
              <w:ind w:left="-56"/>
              <w:rPr>
                <w:rFonts w:ascii="Century Gothic" w:hAnsi="Century Gothic"/>
                <w:sz w:val="20"/>
                <w:szCs w:val="20"/>
                <w:lang w:val="en-US"/>
              </w:rPr>
            </w:pPr>
            <w:r>
              <w:rPr>
                <w:rFonts w:ascii="Century Gothic" w:hAnsi="Century Gothic"/>
                <w:sz w:val="20"/>
                <w:szCs w:val="20"/>
                <w:lang w:val="en-US"/>
              </w:rPr>
              <w:t>Pag 95</w:t>
            </w:r>
          </w:p>
          <w:p w:rsidR="005D623F" w:rsidRPr="005D623F" w:rsidRDefault="005D623F" w:rsidP="005D623F">
            <w:pPr>
              <w:ind w:left="-56"/>
              <w:rPr>
                <w:rFonts w:ascii="Century Gothic" w:hAnsi="Century Gothic"/>
                <w:sz w:val="20"/>
                <w:szCs w:val="20"/>
                <w:lang w:val="en-US"/>
              </w:rPr>
            </w:pPr>
          </w:p>
          <w:p w:rsidR="00F17747" w:rsidRPr="00F17747" w:rsidRDefault="005D623F" w:rsidP="00F17747">
            <w:pPr>
              <w:ind w:left="-56"/>
              <w:rPr>
                <w:rFonts w:ascii="Century Gothic" w:hAnsi="Century Gothic"/>
                <w:sz w:val="20"/>
                <w:szCs w:val="20"/>
                <w:lang w:val="es-ES"/>
              </w:rPr>
            </w:pPr>
            <w:r w:rsidRPr="005D623F">
              <w:rPr>
                <w:rFonts w:ascii="Century Gothic" w:hAnsi="Century Gothic"/>
                <w:sz w:val="20"/>
                <w:szCs w:val="20"/>
                <w:lang w:val="en-US"/>
              </w:rPr>
              <w:t xml:space="preserve">1 </w:t>
            </w:r>
            <w:r w:rsidR="00F17747" w:rsidRPr="00F17747">
              <w:rPr>
                <w:rFonts w:ascii="Century Gothic" w:hAnsi="Century Gothic"/>
                <w:sz w:val="20"/>
                <w:szCs w:val="20"/>
                <w:lang w:val="es-ES"/>
              </w:rPr>
              <w:t>Look at the large photo of Geneva,</w:t>
            </w:r>
          </w:p>
          <w:p w:rsidR="005D623F" w:rsidRPr="00F17747" w:rsidRDefault="00F17747" w:rsidP="00F17747">
            <w:pPr>
              <w:ind w:left="-56"/>
              <w:rPr>
                <w:rFonts w:ascii="Century Gothic" w:hAnsi="Century Gothic"/>
                <w:sz w:val="20"/>
                <w:szCs w:val="20"/>
                <w:lang w:val="es-ES"/>
              </w:rPr>
            </w:pPr>
            <w:r w:rsidRPr="00F17747">
              <w:rPr>
                <w:rFonts w:ascii="Century Gothic" w:hAnsi="Century Gothic"/>
                <w:sz w:val="20"/>
                <w:szCs w:val="20"/>
                <w:lang w:val="es-ES"/>
              </w:rPr>
              <w:t>Switzerland. Which geographical features can</w:t>
            </w:r>
            <w:r>
              <w:rPr>
                <w:rFonts w:ascii="Century Gothic" w:hAnsi="Century Gothic"/>
                <w:sz w:val="20"/>
                <w:szCs w:val="20"/>
                <w:lang w:val="es-ES"/>
              </w:rPr>
              <w:t xml:space="preserve"> </w:t>
            </w:r>
            <w:r w:rsidRPr="00F17747">
              <w:rPr>
                <w:rFonts w:ascii="Century Gothic" w:hAnsi="Century Gothic"/>
                <w:sz w:val="20"/>
                <w:szCs w:val="20"/>
                <w:lang w:val="es-ES"/>
              </w:rPr>
              <w:t>you see?</w:t>
            </w:r>
          </w:p>
          <w:p w:rsidR="00F17747" w:rsidRDefault="00F17747" w:rsidP="005D623F">
            <w:pPr>
              <w:ind w:left="-56"/>
              <w:rPr>
                <w:rFonts w:ascii="Century Gothic" w:hAnsi="Century Gothic"/>
                <w:sz w:val="20"/>
                <w:szCs w:val="20"/>
                <w:lang w:val="en-US"/>
              </w:rPr>
            </w:pPr>
          </w:p>
          <w:p w:rsidR="005D623F" w:rsidRPr="00F17747" w:rsidRDefault="005D623F" w:rsidP="00F17747">
            <w:pPr>
              <w:ind w:left="-56"/>
              <w:rPr>
                <w:rFonts w:ascii="Century Gothic" w:hAnsi="Century Gothic"/>
                <w:sz w:val="20"/>
                <w:szCs w:val="20"/>
                <w:lang w:val="es-ES"/>
              </w:rPr>
            </w:pPr>
            <w:r w:rsidRPr="005D623F">
              <w:rPr>
                <w:rFonts w:ascii="Century Gothic" w:hAnsi="Century Gothic"/>
                <w:sz w:val="20"/>
                <w:szCs w:val="20"/>
                <w:lang w:val="en-US"/>
              </w:rPr>
              <w:t xml:space="preserve">2 </w:t>
            </w:r>
            <w:r w:rsidR="00F17747" w:rsidRPr="00F17747">
              <w:rPr>
                <w:rFonts w:ascii="Century Gothic" w:hAnsi="Century Gothic"/>
                <w:sz w:val="20"/>
                <w:szCs w:val="20"/>
                <w:lang w:val="es-ES"/>
              </w:rPr>
              <w:t>Do you th</w:t>
            </w:r>
            <w:r w:rsidR="00F17747">
              <w:rPr>
                <w:rFonts w:ascii="Century Gothic" w:hAnsi="Century Gothic"/>
                <w:sz w:val="20"/>
                <w:szCs w:val="20"/>
                <w:lang w:val="es-ES"/>
              </w:rPr>
              <w:t xml:space="preserve">ink all European countries have </w:t>
            </w:r>
            <w:r w:rsidR="00F17747" w:rsidRPr="00F17747">
              <w:rPr>
                <w:rFonts w:ascii="Century Gothic" w:hAnsi="Century Gothic"/>
                <w:sz w:val="20"/>
                <w:szCs w:val="20"/>
                <w:lang w:val="es-ES"/>
              </w:rPr>
              <w:t>similar climates to Spain? Why or why not?</w:t>
            </w:r>
          </w:p>
          <w:p w:rsidR="00F17747" w:rsidRDefault="00F17747" w:rsidP="005D623F">
            <w:pPr>
              <w:ind w:left="-56"/>
              <w:rPr>
                <w:rFonts w:ascii="Century Gothic" w:hAnsi="Century Gothic"/>
                <w:sz w:val="20"/>
                <w:szCs w:val="20"/>
                <w:lang w:val="en-US"/>
              </w:rPr>
            </w:pPr>
          </w:p>
          <w:p w:rsidR="00F17747" w:rsidRPr="00F17747" w:rsidRDefault="00F17747" w:rsidP="00F17747">
            <w:pPr>
              <w:ind w:left="-56"/>
              <w:rPr>
                <w:rFonts w:ascii="Century Gothic" w:hAnsi="Century Gothic"/>
                <w:sz w:val="20"/>
                <w:szCs w:val="20"/>
                <w:lang w:val="es-ES"/>
              </w:rPr>
            </w:pPr>
            <w:r>
              <w:rPr>
                <w:rFonts w:ascii="Century Gothic" w:hAnsi="Century Gothic"/>
                <w:sz w:val="20"/>
                <w:szCs w:val="20"/>
                <w:lang w:val="en-US"/>
              </w:rPr>
              <w:t xml:space="preserve">3 </w:t>
            </w:r>
            <w:r w:rsidRPr="00F17747">
              <w:rPr>
                <w:rFonts w:ascii="Century Gothic" w:hAnsi="Century Gothic"/>
                <w:sz w:val="20"/>
                <w:szCs w:val="20"/>
                <w:lang w:val="es-ES"/>
              </w:rPr>
              <w:t>Look at the small photo. Which European</w:t>
            </w:r>
          </w:p>
          <w:p w:rsidR="005D623F" w:rsidRPr="005D623F" w:rsidRDefault="00F17747" w:rsidP="00F17747">
            <w:pPr>
              <w:ind w:left="-56"/>
              <w:rPr>
                <w:rFonts w:ascii="Century Gothic" w:hAnsi="Century Gothic"/>
                <w:sz w:val="20"/>
                <w:szCs w:val="20"/>
                <w:lang w:val="en-US"/>
              </w:rPr>
            </w:pPr>
            <w:r w:rsidRPr="00F17747">
              <w:rPr>
                <w:rFonts w:ascii="Century Gothic" w:hAnsi="Century Gothic"/>
                <w:sz w:val="20"/>
                <w:szCs w:val="20"/>
                <w:lang w:val="es-ES"/>
              </w:rPr>
              <w:t>capital city does it show?</w:t>
            </w:r>
          </w:p>
          <w:p w:rsidR="005D623F" w:rsidRPr="005D623F" w:rsidRDefault="005D623F" w:rsidP="005D623F">
            <w:pPr>
              <w:ind w:left="-56"/>
              <w:rPr>
                <w:rFonts w:ascii="Century Gothic" w:hAnsi="Century Gothic"/>
                <w:sz w:val="20"/>
                <w:szCs w:val="20"/>
                <w:lang w:val="en-US"/>
              </w:rPr>
            </w:pPr>
          </w:p>
          <w:p w:rsidR="00F17747" w:rsidRPr="00F17747" w:rsidRDefault="005D623F" w:rsidP="00F17747">
            <w:pPr>
              <w:ind w:left="-56"/>
              <w:rPr>
                <w:rFonts w:ascii="Century Gothic" w:hAnsi="Century Gothic"/>
                <w:sz w:val="20"/>
                <w:szCs w:val="20"/>
                <w:lang w:val="es-ES"/>
              </w:rPr>
            </w:pPr>
            <w:r w:rsidRPr="005D623F">
              <w:rPr>
                <w:rFonts w:ascii="Century Gothic" w:hAnsi="Century Gothic"/>
                <w:sz w:val="20"/>
                <w:szCs w:val="20"/>
                <w:lang w:val="en-US"/>
              </w:rPr>
              <w:t xml:space="preserve">4 </w:t>
            </w:r>
            <w:r w:rsidR="00F17747" w:rsidRPr="00F17747">
              <w:rPr>
                <w:rFonts w:ascii="Century Gothic" w:hAnsi="Century Gothic"/>
                <w:sz w:val="20"/>
                <w:szCs w:val="20"/>
                <w:lang w:val="es-ES"/>
              </w:rPr>
              <w:t>Choose one country on the continent of</w:t>
            </w:r>
          </w:p>
          <w:p w:rsidR="00F17747" w:rsidRPr="00F17747" w:rsidRDefault="00F17747" w:rsidP="00F17747">
            <w:pPr>
              <w:ind w:left="-56"/>
              <w:rPr>
                <w:rFonts w:ascii="Century Gothic" w:hAnsi="Century Gothic"/>
                <w:sz w:val="20"/>
                <w:szCs w:val="20"/>
                <w:lang w:val="es-ES"/>
              </w:rPr>
            </w:pPr>
            <w:r w:rsidRPr="00F17747">
              <w:rPr>
                <w:rFonts w:ascii="Century Gothic" w:hAnsi="Century Gothic"/>
                <w:sz w:val="20"/>
                <w:szCs w:val="20"/>
                <w:lang w:val="es-ES"/>
              </w:rPr>
              <w:t>Europe. Do research on its capital city and its</w:t>
            </w:r>
          </w:p>
          <w:p w:rsidR="005D623F" w:rsidRPr="00E63451" w:rsidRDefault="00F17747" w:rsidP="00E63451">
            <w:pPr>
              <w:ind w:left="-56"/>
              <w:rPr>
                <w:rFonts w:ascii="Century Gothic" w:hAnsi="Century Gothic"/>
                <w:sz w:val="20"/>
                <w:szCs w:val="20"/>
                <w:lang w:val="es-ES"/>
              </w:rPr>
            </w:pPr>
            <w:r w:rsidRPr="00F17747">
              <w:rPr>
                <w:rFonts w:ascii="Century Gothic" w:hAnsi="Century Gothic"/>
                <w:sz w:val="20"/>
                <w:szCs w:val="20"/>
                <w:lang w:val="es-ES"/>
              </w:rPr>
              <w:t xml:space="preserve">most important geographical features, </w:t>
            </w:r>
            <w:r w:rsidRPr="00F17747">
              <w:rPr>
                <w:rFonts w:ascii="Century Gothic" w:hAnsi="Century Gothic"/>
                <w:sz w:val="20"/>
                <w:szCs w:val="20"/>
                <w:lang w:val="es-ES"/>
              </w:rPr>
              <w:lastRenderedPageBreak/>
              <w:t>such as</w:t>
            </w:r>
            <w:r w:rsidR="00E63451">
              <w:rPr>
                <w:rFonts w:ascii="Century Gothic" w:hAnsi="Century Gothic"/>
                <w:sz w:val="20"/>
                <w:szCs w:val="20"/>
                <w:lang w:val="es-ES"/>
              </w:rPr>
              <w:t xml:space="preserve"> </w:t>
            </w:r>
            <w:r w:rsidRPr="00F17747">
              <w:rPr>
                <w:rFonts w:ascii="Century Gothic" w:hAnsi="Century Gothic"/>
                <w:sz w:val="20"/>
                <w:szCs w:val="20"/>
                <w:lang w:val="es-ES"/>
              </w:rPr>
              <w:t>seas, rivers, mountains and lakes.</w:t>
            </w:r>
          </w:p>
          <w:p w:rsidR="005D623F" w:rsidRPr="005D623F" w:rsidRDefault="005D623F" w:rsidP="005D623F">
            <w:pPr>
              <w:ind w:left="-56"/>
              <w:rPr>
                <w:rFonts w:ascii="Century Gothic" w:hAnsi="Century Gothic"/>
                <w:sz w:val="20"/>
                <w:szCs w:val="20"/>
                <w:lang w:val="en-US"/>
              </w:rPr>
            </w:pPr>
          </w:p>
          <w:p w:rsidR="00520E6B" w:rsidRPr="00E63451" w:rsidRDefault="005D623F" w:rsidP="00E63451">
            <w:pPr>
              <w:ind w:left="-56"/>
              <w:rPr>
                <w:rFonts w:ascii="Century Gothic" w:hAnsi="Century Gothic"/>
                <w:sz w:val="20"/>
                <w:szCs w:val="20"/>
                <w:lang w:val="es-ES"/>
              </w:rPr>
            </w:pPr>
            <w:r w:rsidRPr="005D623F">
              <w:rPr>
                <w:rFonts w:ascii="Century Gothic" w:hAnsi="Century Gothic"/>
                <w:sz w:val="20"/>
                <w:szCs w:val="20"/>
                <w:lang w:val="en-US"/>
              </w:rPr>
              <w:t xml:space="preserve">5 </w:t>
            </w:r>
            <w:r w:rsidR="00E63451" w:rsidRPr="00E63451">
              <w:rPr>
                <w:rFonts w:ascii="Century Gothic" w:hAnsi="Century Gothic"/>
                <w:sz w:val="20"/>
                <w:szCs w:val="20"/>
                <w:lang w:val="es-ES"/>
              </w:rPr>
              <w:t>In p</w:t>
            </w:r>
            <w:r w:rsidR="00E63451">
              <w:rPr>
                <w:rFonts w:ascii="Century Gothic" w:hAnsi="Century Gothic"/>
                <w:sz w:val="20"/>
                <w:szCs w:val="20"/>
                <w:lang w:val="es-ES"/>
              </w:rPr>
              <w:t xml:space="preserve">airs, tell each other about the </w:t>
            </w:r>
            <w:r w:rsidR="00E63451" w:rsidRPr="00E63451">
              <w:rPr>
                <w:rFonts w:ascii="Century Gothic" w:hAnsi="Century Gothic"/>
                <w:sz w:val="20"/>
                <w:szCs w:val="20"/>
                <w:lang w:val="es-ES"/>
              </w:rPr>
              <w:t>country you researched in activity 4.</w:t>
            </w:r>
          </w:p>
        </w:tc>
        <w:tc>
          <w:tcPr>
            <w:tcW w:w="687"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56"/>
              <w:rPr>
                <w:rFonts w:ascii="Century Gothic" w:hAnsi="Century Gothic"/>
                <w:b/>
                <w:sz w:val="24"/>
                <w:szCs w:val="24"/>
                <w:lang w:val="en-GB"/>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CD, CAA, CCL</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520E6B">
            <w:pPr>
              <w:rPr>
                <w:rFonts w:ascii="Century Gothic" w:hAnsi="Century Gothic"/>
                <w:b/>
                <w:sz w:val="24"/>
                <w:szCs w:val="24"/>
                <w:lang w:val="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CD, CCL, CSYC</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SIEP</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CSYC, SIEP, CAA</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CSYC, SIEP</w:t>
            </w:r>
          </w:p>
        </w:tc>
        <w:tc>
          <w:tcPr>
            <w:tcW w:w="700"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520E6B" w:rsidRPr="00D86AF1" w:rsidRDefault="00520E6B" w:rsidP="00520E6B">
            <w:pPr>
              <w:autoSpaceDE w:val="0"/>
              <w:autoSpaceDN w:val="0"/>
              <w:adjustRightInd w:val="0"/>
              <w:rPr>
                <w:rFonts w:ascii="Century Gothic" w:hAnsi="Century Gothic"/>
                <w:b/>
                <w:sz w:val="20"/>
                <w:szCs w:val="20"/>
                <w:lang w:val="es-ES"/>
              </w:rPr>
            </w:pPr>
          </w:p>
          <w:p w:rsidR="00520E6B" w:rsidRPr="00D86AF1" w:rsidRDefault="00520E6B" w:rsidP="00520E6B">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520E6B" w:rsidRPr="00D86AF1" w:rsidRDefault="00520E6B" w:rsidP="00520E6B">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 xml:space="preserve">Interpretar las pruebas y conclusiones científicas. </w:t>
            </w: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702B39"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lastRenderedPageBreak/>
        <w:br w:type="page"/>
      </w:r>
      <w:r w:rsidR="00520E6B">
        <w:rPr>
          <w:rFonts w:ascii="Century Gothic" w:hAnsi="Century Gothic"/>
          <w:b/>
          <w:bCs/>
          <w:color w:val="7F7F7F"/>
          <w:sz w:val="28"/>
          <w:szCs w:val="28"/>
          <w:lang w:val="es-ES"/>
        </w:rPr>
        <w:lastRenderedPageBreak/>
        <w:t>Bloque 2: El mundo en el que vivimos</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firstRow="1" w:lastRow="0" w:firstColumn="1" w:lastColumn="0" w:noHBand="0" w:noVBand="1"/>
      </w:tblPr>
      <w:tblGrid>
        <w:gridCol w:w="1956"/>
        <w:gridCol w:w="2616"/>
        <w:gridCol w:w="2040"/>
        <w:gridCol w:w="2148"/>
        <w:gridCol w:w="1814"/>
        <w:gridCol w:w="1675"/>
        <w:gridCol w:w="192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7"/>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520E6B"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86"/>
              <w:rPr>
                <w:rFonts w:ascii="Century Gothic" w:hAnsi="Century Gothic"/>
                <w:noProof/>
                <w:sz w:val="20"/>
                <w:szCs w:val="20"/>
                <w:lang w:val="es-ES" w:eastAsia="es-ES"/>
              </w:rPr>
            </w:pPr>
          </w:p>
          <w:p w:rsidR="00520E6B" w:rsidRDefault="00520E6B" w:rsidP="0007208B">
            <w:pPr>
              <w:numPr>
                <w:ilvl w:val="0"/>
                <w:numId w:val="10"/>
              </w:numPr>
              <w:ind w:left="86" w:hanging="142"/>
              <w:rPr>
                <w:rFonts w:ascii="Century Gothic" w:hAnsi="Century Gothic"/>
                <w:noProof/>
                <w:sz w:val="20"/>
                <w:szCs w:val="20"/>
                <w:lang w:val="es-ES" w:eastAsia="es-ES"/>
              </w:rPr>
            </w:pPr>
            <w:r>
              <w:rPr>
                <w:rFonts w:ascii="Century Gothic" w:hAnsi="Century Gothic"/>
                <w:noProof/>
                <w:sz w:val="20"/>
                <w:szCs w:val="20"/>
                <w:lang w:val="es-ES" w:eastAsia="es-ES"/>
              </w:rPr>
              <w:t xml:space="preserve">El </w:t>
            </w:r>
            <w:r w:rsidR="009863C1">
              <w:rPr>
                <w:rFonts w:ascii="Century Gothic" w:hAnsi="Century Gothic"/>
                <w:noProof/>
                <w:sz w:val="20"/>
                <w:szCs w:val="20"/>
                <w:lang w:val="es-ES" w:eastAsia="es-ES"/>
              </w:rPr>
              <w:t xml:space="preserve">continente europeo. </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9863C1" w:rsidP="0007208B">
            <w:pPr>
              <w:numPr>
                <w:ilvl w:val="0"/>
                <w:numId w:val="10"/>
              </w:numPr>
              <w:ind w:left="86" w:hanging="142"/>
              <w:rPr>
                <w:rFonts w:ascii="Century Gothic" w:hAnsi="Century Gothic"/>
                <w:sz w:val="20"/>
                <w:szCs w:val="20"/>
                <w:lang w:val="es-ES"/>
              </w:rPr>
            </w:pPr>
            <w:r>
              <w:rPr>
                <w:rFonts w:ascii="Century Gothic" w:hAnsi="Century Gothic"/>
                <w:noProof/>
                <w:sz w:val="20"/>
                <w:szCs w:val="20"/>
                <w:lang w:val="es-ES" w:eastAsia="es-ES"/>
              </w:rPr>
              <w:lastRenderedPageBreak/>
              <w:t xml:space="preserve">Geografía política. </w:t>
            </w: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E63451" w:rsidRDefault="00E63451" w:rsidP="009863C1">
            <w:pPr>
              <w:ind w:left="86"/>
              <w:rPr>
                <w:rFonts w:ascii="Century Gothic" w:hAnsi="Century Gothic"/>
                <w:sz w:val="20"/>
                <w:szCs w:val="20"/>
                <w:lang w:val="es-ES"/>
              </w:rPr>
            </w:pPr>
          </w:p>
          <w:p w:rsidR="009863C1" w:rsidRDefault="009863C1" w:rsidP="0007208B">
            <w:pPr>
              <w:numPr>
                <w:ilvl w:val="0"/>
                <w:numId w:val="10"/>
              </w:numPr>
              <w:ind w:left="86" w:hanging="142"/>
              <w:rPr>
                <w:rFonts w:ascii="Century Gothic" w:hAnsi="Century Gothic"/>
                <w:sz w:val="20"/>
                <w:szCs w:val="20"/>
                <w:lang w:val="es-ES"/>
              </w:rPr>
            </w:pPr>
            <w:r>
              <w:rPr>
                <w:rFonts w:ascii="Century Gothic" w:hAnsi="Century Gothic"/>
                <w:noProof/>
                <w:sz w:val="20"/>
                <w:szCs w:val="20"/>
                <w:lang w:val="es-ES" w:eastAsia="es-ES"/>
              </w:rPr>
              <w:lastRenderedPageBreak/>
              <w:t>Geografía física.</w:t>
            </w: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noProof/>
                <w:sz w:val="20"/>
                <w:szCs w:val="20"/>
                <w:lang w:val="es-ES" w:eastAsia="es-ES"/>
              </w:rPr>
            </w:pPr>
          </w:p>
          <w:p w:rsidR="009863C1" w:rsidRDefault="009863C1" w:rsidP="009863C1">
            <w:pPr>
              <w:ind w:left="86"/>
              <w:rPr>
                <w:rFonts w:ascii="Century Gothic" w:hAnsi="Century Gothic"/>
                <w:sz w:val="20"/>
                <w:szCs w:val="20"/>
                <w:lang w:val="es-ES"/>
              </w:rPr>
            </w:pPr>
            <w:r>
              <w:rPr>
                <w:rFonts w:ascii="Century Gothic" w:hAnsi="Century Gothic"/>
                <w:noProof/>
                <w:sz w:val="20"/>
                <w:szCs w:val="20"/>
                <w:lang w:val="es-ES" w:eastAsia="es-ES"/>
              </w:rPr>
              <w:t xml:space="preserve"> </w:t>
            </w:r>
          </w:p>
          <w:p w:rsidR="009863C1" w:rsidRDefault="009863C1" w:rsidP="0007208B">
            <w:pPr>
              <w:numPr>
                <w:ilvl w:val="0"/>
                <w:numId w:val="10"/>
              </w:numPr>
              <w:ind w:left="86" w:hanging="142"/>
              <w:rPr>
                <w:rFonts w:ascii="Century Gothic" w:hAnsi="Century Gothic"/>
                <w:sz w:val="20"/>
                <w:szCs w:val="20"/>
                <w:lang w:val="es-ES"/>
              </w:rPr>
            </w:pPr>
            <w:r>
              <w:rPr>
                <w:rFonts w:ascii="Century Gothic" w:hAnsi="Century Gothic"/>
                <w:noProof/>
                <w:sz w:val="20"/>
                <w:szCs w:val="20"/>
                <w:lang w:val="es-ES" w:eastAsia="es-ES"/>
              </w:rPr>
              <w:t xml:space="preserve">El clima en Europa. </w:t>
            </w:r>
          </w:p>
        </w:tc>
        <w:tc>
          <w:tcPr>
            <w:tcW w:w="923" w:type="pct"/>
            <w:tcBorders>
              <w:top w:val="single" w:sz="4" w:space="0" w:color="548DD4"/>
              <w:left w:val="single" w:sz="4" w:space="0" w:color="548DD4"/>
              <w:bottom w:val="single" w:sz="4" w:space="0" w:color="548DD4"/>
              <w:right w:val="single" w:sz="4" w:space="0" w:color="548DD4"/>
            </w:tcBorders>
          </w:tcPr>
          <w:p w:rsidR="00E63451" w:rsidRDefault="00E63451" w:rsidP="005D623F">
            <w:pPr>
              <w:ind w:left="86"/>
              <w:rPr>
                <w:rFonts w:ascii="Century Gothic" w:hAnsi="Century Gothic"/>
                <w:sz w:val="20"/>
                <w:szCs w:val="20"/>
                <w:lang w:val="en-US"/>
              </w:rPr>
            </w:pPr>
          </w:p>
          <w:p w:rsidR="005D623F" w:rsidRPr="005D623F" w:rsidRDefault="00E63451" w:rsidP="005D623F">
            <w:pPr>
              <w:ind w:left="86"/>
              <w:rPr>
                <w:rFonts w:ascii="Century Gothic" w:hAnsi="Century Gothic"/>
                <w:sz w:val="20"/>
                <w:szCs w:val="20"/>
                <w:lang w:val="en-US"/>
              </w:rPr>
            </w:pPr>
            <w:r>
              <w:rPr>
                <w:rFonts w:ascii="Century Gothic" w:hAnsi="Century Gothic"/>
                <w:sz w:val="20"/>
                <w:szCs w:val="20"/>
                <w:lang w:val="en-US"/>
              </w:rPr>
              <w:t>Pag 98</w:t>
            </w: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s-ES"/>
              </w:rPr>
            </w:pPr>
            <w:r>
              <w:rPr>
                <w:rFonts w:ascii="Century Gothic" w:hAnsi="Century Gothic"/>
                <w:sz w:val="20"/>
                <w:szCs w:val="20"/>
                <w:lang w:val="es-ES"/>
              </w:rPr>
              <w:t xml:space="preserve">1 What is a </w:t>
            </w:r>
            <w:r w:rsidRPr="00E63451">
              <w:rPr>
                <w:rFonts w:ascii="Century Gothic" w:hAnsi="Century Gothic"/>
                <w:sz w:val="20"/>
                <w:szCs w:val="20"/>
                <w:lang w:val="es-ES"/>
              </w:rPr>
              <w:t>continent?</w:t>
            </w: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r>
              <w:rPr>
                <w:rFonts w:ascii="Century Gothic" w:hAnsi="Century Gothic"/>
                <w:sz w:val="20"/>
                <w:szCs w:val="20"/>
                <w:lang w:val="es-ES"/>
              </w:rPr>
              <w:t xml:space="preserve">2 What is a transcontinental </w:t>
            </w:r>
            <w:r w:rsidRPr="00E63451">
              <w:rPr>
                <w:rFonts w:ascii="Century Gothic" w:hAnsi="Century Gothic"/>
                <w:sz w:val="20"/>
                <w:szCs w:val="20"/>
                <w:lang w:val="es-ES"/>
              </w:rPr>
              <w:t>country?</w:t>
            </w: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r>
              <w:rPr>
                <w:rFonts w:ascii="Century Gothic" w:hAnsi="Century Gothic"/>
                <w:sz w:val="20"/>
                <w:szCs w:val="20"/>
                <w:lang w:val="es-ES"/>
              </w:rPr>
              <w:t xml:space="preserve">3 </w:t>
            </w:r>
            <w:r w:rsidRPr="00E63451">
              <w:rPr>
                <w:rFonts w:ascii="Century Gothic" w:hAnsi="Century Gothic"/>
                <w:sz w:val="20"/>
                <w:szCs w:val="20"/>
                <w:lang w:val="es-ES"/>
              </w:rPr>
              <w:t>What are Europe’s geographical boundaries?</w:t>
            </w:r>
          </w:p>
          <w:p w:rsidR="00E63451" w:rsidRDefault="00E63451" w:rsidP="005D623F">
            <w:pPr>
              <w:ind w:left="86"/>
              <w:rPr>
                <w:rFonts w:ascii="Century Gothic" w:hAnsi="Century Gothic"/>
                <w:sz w:val="20"/>
                <w:szCs w:val="20"/>
                <w:lang w:val="es-ES"/>
              </w:rPr>
            </w:pPr>
          </w:p>
          <w:p w:rsidR="00E63451" w:rsidRPr="00E63451" w:rsidRDefault="00E63451" w:rsidP="00E63451">
            <w:pPr>
              <w:ind w:left="86"/>
              <w:rPr>
                <w:rFonts w:ascii="Century Gothic" w:hAnsi="Century Gothic"/>
                <w:sz w:val="20"/>
                <w:szCs w:val="20"/>
                <w:lang w:val="es-ES"/>
              </w:rPr>
            </w:pPr>
            <w:r>
              <w:rPr>
                <w:rFonts w:ascii="Century Gothic" w:hAnsi="Century Gothic"/>
                <w:sz w:val="20"/>
                <w:szCs w:val="20"/>
                <w:lang w:val="es-ES"/>
              </w:rPr>
              <w:t xml:space="preserve">4 </w:t>
            </w:r>
            <w:r w:rsidRPr="00E63451">
              <w:rPr>
                <w:rFonts w:ascii="Century Gothic" w:hAnsi="Century Gothic"/>
                <w:sz w:val="20"/>
                <w:szCs w:val="20"/>
                <w:lang w:val="es-ES"/>
              </w:rPr>
              <w:t>Listen to the audio. What are the five largest islands in</w:t>
            </w:r>
          </w:p>
          <w:p w:rsid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the Mediterranean Sea?</w:t>
            </w: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E63451" w:rsidRDefault="00E63451" w:rsidP="005D623F">
            <w:pPr>
              <w:ind w:left="86"/>
              <w:rPr>
                <w:rFonts w:ascii="Century Gothic" w:hAnsi="Century Gothic"/>
                <w:sz w:val="20"/>
                <w:szCs w:val="20"/>
                <w:lang w:val="es-ES"/>
              </w:rPr>
            </w:pPr>
          </w:p>
          <w:p w:rsidR="005D623F" w:rsidRPr="005D623F" w:rsidRDefault="00E63451" w:rsidP="005D623F">
            <w:pPr>
              <w:ind w:left="86"/>
              <w:rPr>
                <w:rFonts w:ascii="Century Gothic" w:hAnsi="Century Gothic"/>
                <w:sz w:val="20"/>
                <w:szCs w:val="20"/>
                <w:lang w:val="en-US"/>
              </w:rPr>
            </w:pPr>
            <w:r>
              <w:rPr>
                <w:rFonts w:ascii="Century Gothic" w:hAnsi="Century Gothic"/>
                <w:sz w:val="20"/>
                <w:szCs w:val="20"/>
                <w:lang w:val="en-US"/>
              </w:rPr>
              <w:lastRenderedPageBreak/>
              <w:t>Pag 99</w:t>
            </w:r>
          </w:p>
          <w:p w:rsidR="00E63451" w:rsidRDefault="00E63451" w:rsidP="005D623F">
            <w:pPr>
              <w:ind w:left="86"/>
              <w:rPr>
                <w:rFonts w:ascii="Century Gothic" w:hAnsi="Century Gothic"/>
                <w:sz w:val="20"/>
                <w:szCs w:val="20"/>
                <w:lang w:val="en-US"/>
              </w:rPr>
            </w:pPr>
          </w:p>
          <w:p w:rsidR="00E63451" w:rsidRPr="00E63451" w:rsidRDefault="005D623F" w:rsidP="00E63451">
            <w:pPr>
              <w:ind w:left="86"/>
              <w:rPr>
                <w:rFonts w:ascii="Century Gothic" w:hAnsi="Century Gothic"/>
                <w:sz w:val="20"/>
                <w:szCs w:val="20"/>
                <w:lang w:val="es-ES"/>
              </w:rPr>
            </w:pPr>
            <w:r w:rsidRPr="005D623F">
              <w:rPr>
                <w:rFonts w:ascii="Century Gothic" w:hAnsi="Century Gothic"/>
                <w:sz w:val="20"/>
                <w:szCs w:val="20"/>
                <w:lang w:val="en-US"/>
              </w:rPr>
              <w:t xml:space="preserve">1 </w:t>
            </w:r>
            <w:r w:rsidR="00E63451" w:rsidRPr="00E63451">
              <w:rPr>
                <w:rFonts w:ascii="Century Gothic" w:hAnsi="Century Gothic"/>
                <w:sz w:val="20"/>
                <w:szCs w:val="20"/>
                <w:lang w:val="es-ES"/>
              </w:rPr>
              <w:t>Look at the map. Which European countries</w:t>
            </w:r>
          </w:p>
          <w:p w:rsidR="00E63451" w:rsidRP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are completely surrounded by other</w:t>
            </w:r>
          </w:p>
          <w:p w:rsidR="00E63451" w:rsidRP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countries? Which European countries are</w:t>
            </w:r>
          </w:p>
          <w:p w:rsid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islands?</w:t>
            </w:r>
          </w:p>
          <w:p w:rsidR="00E63451" w:rsidRDefault="00E63451" w:rsidP="00E63451">
            <w:pPr>
              <w:ind w:left="86"/>
              <w:rPr>
                <w:rFonts w:ascii="Century Gothic" w:hAnsi="Century Gothic"/>
                <w:sz w:val="20"/>
                <w:szCs w:val="20"/>
                <w:lang w:val="es-ES"/>
              </w:rPr>
            </w:pPr>
          </w:p>
          <w:p w:rsidR="005D623F" w:rsidRPr="005D623F" w:rsidRDefault="005D623F" w:rsidP="00E63451">
            <w:pPr>
              <w:ind w:left="86"/>
              <w:rPr>
                <w:rFonts w:ascii="Century Gothic" w:hAnsi="Century Gothic"/>
                <w:sz w:val="20"/>
                <w:szCs w:val="20"/>
                <w:lang w:val="en-US"/>
              </w:rPr>
            </w:pPr>
            <w:r w:rsidRPr="005D623F">
              <w:rPr>
                <w:rFonts w:ascii="Century Gothic" w:hAnsi="Century Gothic"/>
                <w:sz w:val="20"/>
                <w:szCs w:val="20"/>
                <w:lang w:val="en-US"/>
              </w:rPr>
              <w:t xml:space="preserve">2 </w:t>
            </w:r>
            <w:r w:rsidR="00E63451" w:rsidRPr="00E63451">
              <w:rPr>
                <w:rFonts w:ascii="Century Gothic" w:hAnsi="Century Gothic"/>
                <w:sz w:val="20"/>
                <w:szCs w:val="20"/>
                <w:lang w:val="es-ES"/>
              </w:rPr>
              <w:t>Find and name the capitals</w:t>
            </w:r>
          </w:p>
          <w:p w:rsidR="005D623F" w:rsidRPr="005D623F" w:rsidRDefault="005D623F" w:rsidP="005D623F">
            <w:pPr>
              <w:ind w:left="86"/>
              <w:rPr>
                <w:rFonts w:ascii="Century Gothic" w:hAnsi="Century Gothic"/>
                <w:sz w:val="20"/>
                <w:szCs w:val="20"/>
                <w:lang w:val="en-US"/>
              </w:rPr>
            </w:pPr>
          </w:p>
          <w:p w:rsidR="00E63451" w:rsidRPr="00E63451" w:rsidRDefault="00E63451" w:rsidP="00E63451">
            <w:pPr>
              <w:ind w:left="86"/>
              <w:rPr>
                <w:rFonts w:ascii="Century Gothic" w:hAnsi="Century Gothic"/>
                <w:sz w:val="20"/>
                <w:szCs w:val="20"/>
                <w:lang w:val="es-ES"/>
              </w:rPr>
            </w:pPr>
            <w:r>
              <w:rPr>
                <w:rFonts w:ascii="Century Gothic" w:hAnsi="Century Gothic"/>
                <w:sz w:val="20"/>
                <w:szCs w:val="20"/>
                <w:lang w:val="es-ES"/>
              </w:rPr>
              <w:t xml:space="preserve">3 </w:t>
            </w:r>
            <w:r w:rsidRPr="00E63451">
              <w:rPr>
                <w:rFonts w:ascii="Century Gothic" w:hAnsi="Century Gothic"/>
                <w:sz w:val="20"/>
                <w:szCs w:val="20"/>
                <w:lang w:val="es-ES"/>
              </w:rPr>
              <w:t>Listen to the audio. Which cities are on</w:t>
            </w:r>
          </w:p>
          <w:p w:rsid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the list?</w:t>
            </w:r>
          </w:p>
          <w:p w:rsidR="00E63451" w:rsidRDefault="00E63451" w:rsidP="00E63451">
            <w:pPr>
              <w:ind w:left="86"/>
              <w:rPr>
                <w:rFonts w:ascii="Century Gothic" w:hAnsi="Century Gothic"/>
                <w:sz w:val="20"/>
                <w:szCs w:val="20"/>
                <w:lang w:val="es-ES"/>
              </w:rPr>
            </w:pPr>
          </w:p>
          <w:p w:rsidR="00E63451" w:rsidRPr="00E63451" w:rsidRDefault="005D623F" w:rsidP="00E63451">
            <w:pPr>
              <w:ind w:left="86"/>
              <w:rPr>
                <w:rFonts w:ascii="Century Gothic" w:hAnsi="Century Gothic"/>
                <w:sz w:val="20"/>
                <w:szCs w:val="20"/>
                <w:lang w:val="es-ES"/>
              </w:rPr>
            </w:pPr>
            <w:r w:rsidRPr="005D623F">
              <w:rPr>
                <w:rFonts w:ascii="Century Gothic" w:hAnsi="Century Gothic"/>
                <w:sz w:val="20"/>
                <w:szCs w:val="20"/>
                <w:lang w:val="en-US"/>
              </w:rPr>
              <w:t xml:space="preserve">4 </w:t>
            </w:r>
            <w:r w:rsidR="00E63451" w:rsidRPr="00E63451">
              <w:rPr>
                <w:rFonts w:ascii="Century Gothic" w:hAnsi="Century Gothic"/>
                <w:sz w:val="20"/>
                <w:szCs w:val="20"/>
                <w:lang w:val="es-ES"/>
              </w:rPr>
              <w:t>Which European capital cities would you</w:t>
            </w:r>
          </w:p>
          <w:p w:rsidR="005D623F" w:rsidRP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include on your travel list? Why?</w:t>
            </w:r>
          </w:p>
          <w:p w:rsidR="005D623F" w:rsidRPr="005D623F" w:rsidRDefault="005D623F" w:rsidP="005D623F">
            <w:pPr>
              <w:ind w:left="86"/>
              <w:rPr>
                <w:rFonts w:ascii="Century Gothic" w:hAnsi="Century Gothic"/>
                <w:sz w:val="20"/>
                <w:szCs w:val="20"/>
                <w:lang w:val="en-US"/>
              </w:rPr>
            </w:pPr>
          </w:p>
          <w:p w:rsidR="00E63451" w:rsidRPr="00E63451" w:rsidRDefault="005D623F" w:rsidP="00E63451">
            <w:pPr>
              <w:ind w:left="86"/>
              <w:rPr>
                <w:rFonts w:ascii="Century Gothic" w:hAnsi="Century Gothic"/>
                <w:sz w:val="20"/>
                <w:szCs w:val="20"/>
                <w:lang w:val="es-ES"/>
              </w:rPr>
            </w:pPr>
            <w:r w:rsidRPr="005D623F">
              <w:rPr>
                <w:rFonts w:ascii="Century Gothic" w:hAnsi="Century Gothic"/>
                <w:sz w:val="20"/>
                <w:szCs w:val="20"/>
                <w:lang w:val="en-US"/>
              </w:rPr>
              <w:t xml:space="preserve">5 </w:t>
            </w:r>
            <w:r w:rsidR="00E63451" w:rsidRPr="00E63451">
              <w:rPr>
                <w:rFonts w:ascii="Century Gothic" w:hAnsi="Century Gothic"/>
                <w:sz w:val="20"/>
                <w:szCs w:val="20"/>
                <w:lang w:val="es-ES"/>
              </w:rPr>
              <w:t>What’s the fastest route to travel from</w:t>
            </w:r>
          </w:p>
          <w:p w:rsidR="005D623F" w:rsidRPr="005D623F"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t>Madrid to Bucharest by car?</w:t>
            </w: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5D623F" w:rsidRPr="005D623F" w:rsidRDefault="00E63451" w:rsidP="005D623F">
            <w:pPr>
              <w:ind w:left="86"/>
              <w:rPr>
                <w:rFonts w:ascii="Century Gothic" w:hAnsi="Century Gothic"/>
                <w:sz w:val="20"/>
                <w:szCs w:val="20"/>
                <w:lang w:val="en-US"/>
              </w:rPr>
            </w:pPr>
            <w:r>
              <w:rPr>
                <w:rFonts w:ascii="Century Gothic" w:hAnsi="Century Gothic"/>
                <w:sz w:val="20"/>
                <w:szCs w:val="20"/>
                <w:lang w:val="en-US"/>
              </w:rPr>
              <w:lastRenderedPageBreak/>
              <w:t>Pag 100 - 101</w:t>
            </w:r>
          </w:p>
          <w:p w:rsidR="00E63451" w:rsidRDefault="00E63451" w:rsidP="005D623F">
            <w:pPr>
              <w:ind w:left="86"/>
              <w:rPr>
                <w:rFonts w:ascii="Century Gothic" w:hAnsi="Century Gothic"/>
                <w:sz w:val="20"/>
                <w:szCs w:val="20"/>
                <w:lang w:val="en-US"/>
              </w:rPr>
            </w:pPr>
          </w:p>
          <w:p w:rsidR="00E63451" w:rsidRDefault="005D623F" w:rsidP="005D623F">
            <w:pPr>
              <w:ind w:left="86"/>
              <w:rPr>
                <w:rFonts w:ascii="Century Gothic" w:hAnsi="Century Gothic"/>
                <w:sz w:val="20"/>
                <w:szCs w:val="20"/>
                <w:lang w:val="es-ES"/>
              </w:rPr>
            </w:pPr>
            <w:r w:rsidRPr="005D623F">
              <w:rPr>
                <w:rFonts w:ascii="Century Gothic" w:hAnsi="Century Gothic"/>
                <w:sz w:val="20"/>
                <w:szCs w:val="20"/>
                <w:lang w:val="en-US"/>
              </w:rPr>
              <w:t xml:space="preserve">1 </w:t>
            </w:r>
            <w:r w:rsidR="00E63451" w:rsidRPr="00E63451">
              <w:rPr>
                <w:rFonts w:ascii="Century Gothic" w:hAnsi="Century Gothic"/>
                <w:sz w:val="20"/>
                <w:szCs w:val="20"/>
                <w:lang w:val="es-ES"/>
              </w:rPr>
              <w:t>Why do you think young mountains have high peaks?</w:t>
            </w:r>
          </w:p>
          <w:p w:rsidR="00E63451" w:rsidRDefault="00E63451" w:rsidP="005D623F">
            <w:pPr>
              <w:ind w:left="86"/>
              <w:rPr>
                <w:rFonts w:ascii="Century Gothic" w:hAnsi="Century Gothic"/>
                <w:sz w:val="20"/>
                <w:szCs w:val="20"/>
                <w:lang w:val="es-ES"/>
              </w:rPr>
            </w:pPr>
          </w:p>
          <w:p w:rsidR="00E63451" w:rsidRPr="00E63451" w:rsidRDefault="005D623F" w:rsidP="00E63451">
            <w:pPr>
              <w:ind w:left="86"/>
              <w:rPr>
                <w:rFonts w:ascii="Century Gothic" w:hAnsi="Century Gothic"/>
                <w:sz w:val="20"/>
                <w:szCs w:val="20"/>
                <w:lang w:val="es-ES"/>
              </w:rPr>
            </w:pPr>
            <w:r w:rsidRPr="005D623F">
              <w:rPr>
                <w:rFonts w:ascii="Century Gothic" w:hAnsi="Century Gothic"/>
                <w:sz w:val="20"/>
                <w:szCs w:val="20"/>
                <w:lang w:val="en-US"/>
              </w:rPr>
              <w:t xml:space="preserve">2 </w:t>
            </w:r>
            <w:r w:rsidR="00E63451" w:rsidRPr="00E63451">
              <w:rPr>
                <w:rFonts w:ascii="Century Gothic" w:hAnsi="Century Gothic"/>
                <w:sz w:val="20"/>
                <w:szCs w:val="20"/>
                <w:lang w:val="es-ES"/>
              </w:rPr>
              <w:t>Choose a river on t</w:t>
            </w:r>
            <w:r w:rsidR="00E63451">
              <w:rPr>
                <w:rFonts w:ascii="Century Gothic" w:hAnsi="Century Gothic"/>
                <w:sz w:val="20"/>
                <w:szCs w:val="20"/>
                <w:lang w:val="es-ES"/>
              </w:rPr>
              <w:t xml:space="preserve">he map and describe its course. </w:t>
            </w:r>
            <w:r w:rsidR="00E63451" w:rsidRPr="00E63451">
              <w:rPr>
                <w:rFonts w:ascii="Century Gothic" w:hAnsi="Century Gothic"/>
                <w:sz w:val="20"/>
                <w:szCs w:val="20"/>
                <w:lang w:val="es-ES"/>
              </w:rPr>
              <w:t>Talk about its source, the countries it passes through and its</w:t>
            </w:r>
          </w:p>
          <w:p w:rsidR="00E63451" w:rsidRDefault="00E63451" w:rsidP="00E63451">
            <w:pPr>
              <w:ind w:left="86"/>
              <w:rPr>
                <w:rFonts w:ascii="Century Gothic" w:hAnsi="Century Gothic"/>
                <w:sz w:val="20"/>
                <w:szCs w:val="20"/>
                <w:lang w:val="en-US"/>
              </w:rPr>
            </w:pPr>
            <w:r w:rsidRPr="00E63451">
              <w:rPr>
                <w:rFonts w:ascii="Century Gothic" w:hAnsi="Century Gothic"/>
                <w:sz w:val="20"/>
                <w:szCs w:val="20"/>
                <w:lang w:val="es-ES"/>
              </w:rPr>
              <w:t>watershed.</w:t>
            </w: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E63451" w:rsidRDefault="00E63451" w:rsidP="005D623F">
            <w:pPr>
              <w:ind w:left="86"/>
              <w:rPr>
                <w:rFonts w:ascii="Century Gothic" w:hAnsi="Century Gothic"/>
                <w:sz w:val="20"/>
                <w:szCs w:val="20"/>
                <w:lang w:val="en-US"/>
              </w:rPr>
            </w:pPr>
          </w:p>
          <w:p w:rsidR="005D623F" w:rsidRPr="005D623F" w:rsidRDefault="00E63451" w:rsidP="005D623F">
            <w:pPr>
              <w:ind w:left="86"/>
              <w:rPr>
                <w:rFonts w:ascii="Century Gothic" w:hAnsi="Century Gothic"/>
                <w:sz w:val="20"/>
                <w:szCs w:val="20"/>
                <w:lang w:val="en-US"/>
              </w:rPr>
            </w:pPr>
            <w:r>
              <w:rPr>
                <w:rFonts w:ascii="Century Gothic" w:hAnsi="Century Gothic"/>
                <w:sz w:val="20"/>
                <w:szCs w:val="20"/>
                <w:lang w:val="en-US"/>
              </w:rPr>
              <w:t xml:space="preserve">Pag 102 – 103 </w:t>
            </w:r>
          </w:p>
          <w:p w:rsidR="00E63451" w:rsidRDefault="00E63451" w:rsidP="005D623F">
            <w:pPr>
              <w:ind w:left="86"/>
              <w:rPr>
                <w:rFonts w:ascii="Century Gothic" w:hAnsi="Century Gothic"/>
                <w:sz w:val="20"/>
                <w:szCs w:val="20"/>
                <w:lang w:val="en-US"/>
              </w:rPr>
            </w:pPr>
          </w:p>
          <w:p w:rsidR="005D623F" w:rsidRPr="00E63451" w:rsidRDefault="00E63451" w:rsidP="00E63451">
            <w:pPr>
              <w:ind w:left="86"/>
              <w:rPr>
                <w:rFonts w:ascii="Century Gothic" w:hAnsi="Century Gothic"/>
                <w:sz w:val="20"/>
                <w:szCs w:val="20"/>
                <w:lang w:val="es-ES"/>
              </w:rPr>
            </w:pPr>
            <w:r>
              <w:rPr>
                <w:rFonts w:ascii="Century Gothic" w:hAnsi="Century Gothic"/>
                <w:sz w:val="20"/>
                <w:szCs w:val="20"/>
                <w:lang w:val="en-US"/>
              </w:rPr>
              <w:t>1</w:t>
            </w:r>
            <w:r w:rsidR="005D623F" w:rsidRPr="005D623F">
              <w:rPr>
                <w:rFonts w:ascii="Century Gothic" w:hAnsi="Century Gothic"/>
                <w:sz w:val="20"/>
                <w:szCs w:val="20"/>
                <w:lang w:val="en-US"/>
              </w:rPr>
              <w:t xml:space="preserve"> </w:t>
            </w:r>
            <w:r w:rsidRPr="00E63451">
              <w:rPr>
                <w:rFonts w:ascii="Century Gothic" w:hAnsi="Century Gothic"/>
                <w:sz w:val="20"/>
                <w:szCs w:val="20"/>
                <w:lang w:val="es-ES"/>
              </w:rPr>
              <w:t>How do you think th</w:t>
            </w:r>
            <w:r>
              <w:rPr>
                <w:rFonts w:ascii="Century Gothic" w:hAnsi="Century Gothic"/>
                <w:sz w:val="20"/>
                <w:szCs w:val="20"/>
                <w:lang w:val="es-ES"/>
              </w:rPr>
              <w:t xml:space="preserve">e climate in the United Kingdom </w:t>
            </w:r>
            <w:r w:rsidRPr="00E63451">
              <w:rPr>
                <w:rFonts w:ascii="Century Gothic" w:hAnsi="Century Gothic"/>
                <w:sz w:val="20"/>
                <w:szCs w:val="20"/>
                <w:lang w:val="es-ES"/>
              </w:rPr>
              <w:t>compares with the climate in Bulgaria?</w:t>
            </w:r>
          </w:p>
          <w:p w:rsidR="00E63451" w:rsidRDefault="00E63451" w:rsidP="005D623F">
            <w:pPr>
              <w:ind w:left="86"/>
              <w:rPr>
                <w:rFonts w:ascii="Century Gothic" w:hAnsi="Century Gothic"/>
                <w:sz w:val="20"/>
                <w:szCs w:val="20"/>
                <w:lang w:val="en-US"/>
              </w:rPr>
            </w:pPr>
          </w:p>
          <w:p w:rsidR="00E63451" w:rsidRPr="00E63451" w:rsidRDefault="00E63451" w:rsidP="00E63451">
            <w:pPr>
              <w:ind w:left="86"/>
              <w:rPr>
                <w:rFonts w:ascii="Century Gothic" w:hAnsi="Century Gothic"/>
                <w:sz w:val="20"/>
                <w:szCs w:val="20"/>
                <w:lang w:val="es-ES"/>
              </w:rPr>
            </w:pPr>
            <w:r>
              <w:rPr>
                <w:rFonts w:ascii="Century Gothic" w:hAnsi="Century Gothic"/>
                <w:sz w:val="20"/>
                <w:szCs w:val="20"/>
                <w:lang w:val="en-US"/>
              </w:rPr>
              <w:t>2</w:t>
            </w:r>
            <w:r w:rsidR="005D623F" w:rsidRPr="005D623F">
              <w:rPr>
                <w:rFonts w:ascii="Century Gothic" w:hAnsi="Century Gothic"/>
                <w:sz w:val="20"/>
                <w:szCs w:val="20"/>
                <w:lang w:val="en-US"/>
              </w:rPr>
              <w:t xml:space="preserve"> </w:t>
            </w:r>
            <w:r w:rsidRPr="00E63451">
              <w:rPr>
                <w:rFonts w:ascii="Century Gothic" w:hAnsi="Century Gothic"/>
                <w:sz w:val="20"/>
                <w:szCs w:val="20"/>
                <w:lang w:val="es-ES"/>
              </w:rPr>
              <w:t>Name three countries in Europe with:</w:t>
            </w:r>
          </w:p>
          <w:p w:rsidR="00E63451" w:rsidRPr="00E63451" w:rsidRDefault="00E63451" w:rsidP="00E63451">
            <w:pPr>
              <w:ind w:left="86"/>
              <w:rPr>
                <w:rFonts w:ascii="Century Gothic" w:hAnsi="Century Gothic"/>
                <w:sz w:val="20"/>
                <w:szCs w:val="20"/>
                <w:lang w:val="es-ES"/>
              </w:rPr>
            </w:pPr>
            <w:r w:rsidRPr="00E63451">
              <w:rPr>
                <w:rFonts w:ascii="Century Gothic" w:hAnsi="Century Gothic"/>
                <w:b/>
                <w:bCs/>
                <w:sz w:val="20"/>
                <w:szCs w:val="20"/>
                <w:lang w:val="es-ES"/>
              </w:rPr>
              <w:t xml:space="preserve">a </w:t>
            </w:r>
            <w:r w:rsidRPr="00E63451">
              <w:rPr>
                <w:rFonts w:ascii="Century Gothic" w:hAnsi="Century Gothic"/>
                <w:sz w:val="20"/>
                <w:szCs w:val="20"/>
                <w:lang w:val="es-ES"/>
              </w:rPr>
              <w:t>a continental climate</w:t>
            </w:r>
          </w:p>
          <w:p w:rsidR="00E63451" w:rsidRPr="00E63451" w:rsidRDefault="00E63451" w:rsidP="00E63451">
            <w:pPr>
              <w:ind w:left="86"/>
              <w:rPr>
                <w:rFonts w:ascii="Century Gothic" w:hAnsi="Century Gothic"/>
                <w:sz w:val="20"/>
                <w:szCs w:val="20"/>
                <w:lang w:val="es-ES"/>
              </w:rPr>
            </w:pPr>
            <w:r w:rsidRPr="00E63451">
              <w:rPr>
                <w:rFonts w:ascii="Century Gothic" w:hAnsi="Century Gothic"/>
                <w:b/>
                <w:bCs/>
                <w:sz w:val="20"/>
                <w:szCs w:val="20"/>
                <w:lang w:val="es-ES"/>
              </w:rPr>
              <w:t xml:space="preserve">b </w:t>
            </w:r>
            <w:r w:rsidRPr="00E63451">
              <w:rPr>
                <w:rFonts w:ascii="Century Gothic" w:hAnsi="Century Gothic"/>
                <w:sz w:val="20"/>
                <w:szCs w:val="20"/>
                <w:lang w:val="es-ES"/>
              </w:rPr>
              <w:t>an alpine climate</w:t>
            </w:r>
          </w:p>
          <w:p w:rsidR="005D623F" w:rsidRPr="005D623F" w:rsidRDefault="00E63451" w:rsidP="00E63451">
            <w:pPr>
              <w:ind w:left="86"/>
              <w:rPr>
                <w:rFonts w:ascii="Century Gothic" w:hAnsi="Century Gothic"/>
                <w:sz w:val="20"/>
                <w:szCs w:val="20"/>
                <w:lang w:val="en-US"/>
              </w:rPr>
            </w:pPr>
            <w:r w:rsidRPr="00E63451">
              <w:rPr>
                <w:rFonts w:ascii="Century Gothic" w:hAnsi="Century Gothic"/>
                <w:b/>
                <w:bCs/>
                <w:sz w:val="20"/>
                <w:szCs w:val="20"/>
                <w:lang w:val="es-ES"/>
              </w:rPr>
              <w:t xml:space="preserve">c </w:t>
            </w:r>
            <w:r w:rsidRPr="00E63451">
              <w:rPr>
                <w:rFonts w:ascii="Century Gothic" w:hAnsi="Century Gothic"/>
                <w:sz w:val="20"/>
                <w:szCs w:val="20"/>
                <w:lang w:val="es-ES"/>
              </w:rPr>
              <w:t>an oceanic climate</w:t>
            </w:r>
          </w:p>
          <w:p w:rsidR="00E63451" w:rsidRDefault="00E63451" w:rsidP="005D623F">
            <w:pPr>
              <w:ind w:left="86"/>
              <w:rPr>
                <w:rFonts w:ascii="Century Gothic" w:hAnsi="Century Gothic"/>
                <w:sz w:val="20"/>
                <w:szCs w:val="20"/>
                <w:lang w:val="en-US"/>
              </w:rPr>
            </w:pPr>
          </w:p>
          <w:p w:rsidR="00E63451" w:rsidRPr="00E63451" w:rsidRDefault="00E63451" w:rsidP="00E63451">
            <w:pPr>
              <w:ind w:left="86"/>
              <w:rPr>
                <w:rFonts w:ascii="Century Gothic" w:hAnsi="Century Gothic"/>
                <w:sz w:val="20"/>
                <w:szCs w:val="20"/>
                <w:lang w:val="es-ES"/>
              </w:rPr>
            </w:pPr>
            <w:r w:rsidRPr="00E63451">
              <w:rPr>
                <w:rFonts w:ascii="Century Gothic" w:hAnsi="Century Gothic"/>
                <w:sz w:val="20"/>
                <w:szCs w:val="20"/>
                <w:lang w:val="es-ES"/>
              </w:rPr>
              <w:lastRenderedPageBreak/>
              <w:t>Listen to the audio and decide which country each</w:t>
            </w:r>
            <w:r>
              <w:rPr>
                <w:rFonts w:ascii="Century Gothic" w:hAnsi="Century Gothic"/>
                <w:sz w:val="20"/>
                <w:szCs w:val="20"/>
                <w:lang w:val="es-ES"/>
              </w:rPr>
              <w:t xml:space="preserve"> </w:t>
            </w:r>
            <w:r w:rsidRPr="00E63451">
              <w:rPr>
                <w:rFonts w:ascii="Century Gothic" w:hAnsi="Century Gothic"/>
                <w:sz w:val="20"/>
                <w:szCs w:val="20"/>
                <w:lang w:val="es-ES"/>
              </w:rPr>
              <w:t>person is talking about.</w:t>
            </w:r>
          </w:p>
          <w:p w:rsidR="00E63451" w:rsidRDefault="00E63451" w:rsidP="00E63451">
            <w:pPr>
              <w:ind w:left="86"/>
              <w:rPr>
                <w:rFonts w:ascii="Century Gothic" w:hAnsi="Century Gothic"/>
                <w:sz w:val="20"/>
                <w:szCs w:val="20"/>
                <w:lang w:val="es-ES"/>
              </w:rPr>
            </w:pPr>
            <w:r w:rsidRPr="00E63451">
              <w:rPr>
                <w:rFonts w:ascii="Century Gothic" w:hAnsi="Century Gothic"/>
                <w:b/>
                <w:bCs/>
                <w:sz w:val="20"/>
                <w:szCs w:val="20"/>
                <w:lang w:val="es-ES"/>
              </w:rPr>
              <w:t xml:space="preserve">a </w:t>
            </w:r>
            <w:r w:rsidRPr="00E63451">
              <w:rPr>
                <w:rFonts w:ascii="Century Gothic" w:hAnsi="Century Gothic"/>
                <w:sz w:val="20"/>
                <w:szCs w:val="20"/>
                <w:lang w:val="es-ES"/>
              </w:rPr>
              <w:t>Iceland</w:t>
            </w:r>
          </w:p>
          <w:p w:rsidR="00E63451" w:rsidRDefault="00E63451" w:rsidP="00E63451">
            <w:pPr>
              <w:ind w:left="86"/>
              <w:rPr>
                <w:rFonts w:ascii="Century Gothic" w:hAnsi="Century Gothic"/>
                <w:sz w:val="20"/>
                <w:szCs w:val="20"/>
                <w:lang w:val="es-ES"/>
              </w:rPr>
            </w:pPr>
            <w:r w:rsidRPr="00E63451">
              <w:rPr>
                <w:rFonts w:ascii="Century Gothic" w:hAnsi="Century Gothic"/>
                <w:b/>
                <w:bCs/>
                <w:sz w:val="20"/>
                <w:szCs w:val="20"/>
                <w:lang w:val="es-ES"/>
              </w:rPr>
              <w:t xml:space="preserve">b </w:t>
            </w:r>
            <w:r w:rsidRPr="00E63451">
              <w:rPr>
                <w:rFonts w:ascii="Century Gothic" w:hAnsi="Century Gothic"/>
                <w:sz w:val="20"/>
                <w:szCs w:val="20"/>
                <w:lang w:val="es-ES"/>
              </w:rPr>
              <w:t xml:space="preserve">Greece </w:t>
            </w:r>
          </w:p>
          <w:p w:rsidR="005D623F" w:rsidRPr="005D623F" w:rsidRDefault="00E63451" w:rsidP="00E63451">
            <w:pPr>
              <w:ind w:left="86"/>
              <w:rPr>
                <w:rFonts w:ascii="Century Gothic" w:hAnsi="Century Gothic"/>
                <w:sz w:val="20"/>
                <w:szCs w:val="20"/>
                <w:lang w:val="es-ES"/>
              </w:rPr>
            </w:pPr>
            <w:bookmarkStart w:id="1" w:name="_GoBack"/>
            <w:bookmarkEnd w:id="1"/>
            <w:r w:rsidRPr="00E63451">
              <w:rPr>
                <w:rFonts w:ascii="Century Gothic" w:hAnsi="Century Gothic"/>
                <w:b/>
                <w:bCs/>
                <w:sz w:val="20"/>
                <w:szCs w:val="20"/>
                <w:lang w:val="es-ES"/>
              </w:rPr>
              <w:t xml:space="preserve">c </w:t>
            </w:r>
            <w:r w:rsidRPr="00E63451">
              <w:rPr>
                <w:rFonts w:ascii="Century Gothic" w:hAnsi="Century Gothic"/>
                <w:sz w:val="20"/>
                <w:szCs w:val="20"/>
                <w:lang w:val="es-ES"/>
              </w:rPr>
              <w:t>Switzerland</w:t>
            </w:r>
          </w:p>
          <w:p w:rsidR="00520E6B" w:rsidRDefault="00520E6B"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Default="00E63451" w:rsidP="00E63451">
            <w:pPr>
              <w:ind w:left="86"/>
              <w:rPr>
                <w:rFonts w:ascii="Century Gothic" w:hAnsi="Century Gothic"/>
                <w:sz w:val="20"/>
                <w:szCs w:val="20"/>
                <w:lang w:val="en-US"/>
              </w:rPr>
            </w:pPr>
          </w:p>
          <w:p w:rsidR="00E63451" w:rsidRPr="005D623F" w:rsidRDefault="00E63451" w:rsidP="00E63451">
            <w:pPr>
              <w:ind w:left="86"/>
              <w:rPr>
                <w:rFonts w:ascii="Century Gothic" w:hAnsi="Century Gothic"/>
                <w:sz w:val="20"/>
                <w:szCs w:val="20"/>
                <w:lang w:val="es-ES"/>
              </w:rPr>
            </w:pPr>
          </w:p>
        </w:tc>
        <w:tc>
          <w:tcPr>
            <w:tcW w:w="720" w:type="pct"/>
            <w:tcBorders>
              <w:top w:val="single" w:sz="4" w:space="0" w:color="548DD4"/>
              <w:left w:val="single" w:sz="4" w:space="0" w:color="548DD4"/>
              <w:bottom w:val="single" w:sz="4" w:space="0" w:color="548DD4"/>
              <w:right w:val="single" w:sz="4" w:space="0" w:color="548DD4"/>
            </w:tcBorders>
          </w:tcPr>
          <w:p w:rsidR="00520E6B" w:rsidRDefault="00520E6B" w:rsidP="00520E6B">
            <w:pPr>
              <w:ind w:left="-56"/>
              <w:rPr>
                <w:rFonts w:ascii="Century Gothic" w:hAnsi="Century Gothic"/>
                <w:b/>
                <w:sz w:val="24"/>
                <w:szCs w:val="24"/>
                <w:lang w:val="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CMCT, CCL</w:t>
            </w: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noProof/>
                <w:sz w:val="20"/>
                <w:szCs w:val="20"/>
                <w:lang w:val="es-ES" w:eastAsia="es-ES"/>
              </w:rPr>
            </w:pPr>
          </w:p>
          <w:p w:rsidR="00520E6B" w:rsidRDefault="00520E6B" w:rsidP="00520E6B">
            <w:pPr>
              <w:rPr>
                <w:rFonts w:ascii="Century Gothic" w:hAnsi="Century Gothic"/>
                <w:b/>
                <w:sz w:val="24"/>
                <w:szCs w:val="24"/>
                <w:lang w:val="es-ES"/>
              </w:rPr>
            </w:pPr>
          </w:p>
          <w:p w:rsidR="00520E6B" w:rsidRDefault="00520E6B" w:rsidP="0007208B">
            <w:pPr>
              <w:numPr>
                <w:ilvl w:val="0"/>
                <w:numId w:val="10"/>
              </w:numPr>
              <w:ind w:left="86" w:hanging="142"/>
              <w:rPr>
                <w:rFonts w:ascii="Century Gothic" w:hAnsi="Century Gothic"/>
                <w:b/>
                <w:sz w:val="24"/>
                <w:szCs w:val="24"/>
                <w:lang w:val="es-ES"/>
              </w:rPr>
            </w:pPr>
            <w:r>
              <w:rPr>
                <w:rFonts w:ascii="Century Gothic" w:hAnsi="Century Gothic"/>
                <w:noProof/>
                <w:sz w:val="20"/>
                <w:szCs w:val="20"/>
                <w:lang w:val="es-ES" w:eastAsia="es-ES"/>
              </w:rPr>
              <w:t>CMCT</w:t>
            </w:r>
          </w:p>
        </w:tc>
        <w:tc>
          <w:tcPr>
            <w:tcW w:w="758"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520E6B" w:rsidRPr="00D86AF1" w:rsidRDefault="00520E6B" w:rsidP="00520E6B">
            <w:pPr>
              <w:autoSpaceDE w:val="0"/>
              <w:autoSpaceDN w:val="0"/>
              <w:adjustRightInd w:val="0"/>
              <w:rPr>
                <w:rFonts w:ascii="Century Gothic" w:hAnsi="Century Gothic"/>
                <w:b/>
                <w:sz w:val="20"/>
                <w:szCs w:val="20"/>
                <w:lang w:val="es-ES"/>
              </w:rPr>
            </w:pPr>
          </w:p>
          <w:p w:rsidR="00520E6B" w:rsidRPr="00D86AF1" w:rsidRDefault="00520E6B" w:rsidP="00520E6B">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520E6B" w:rsidRPr="00D86AF1" w:rsidRDefault="00520E6B" w:rsidP="00520E6B">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ind w:left="132"/>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520E6B" w:rsidRPr="00D86AF1" w:rsidRDefault="00520E6B" w:rsidP="00520E6B">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color w:val="A6A6A6"/>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520E6B" w:rsidRPr="00D86AF1" w:rsidRDefault="00520E6B" w:rsidP="00520E6B">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520E6B" w:rsidRPr="00D86AF1" w:rsidRDefault="00520E6B" w:rsidP="00520E6B">
            <w:pPr>
              <w:autoSpaceDE w:val="0"/>
              <w:autoSpaceDN w:val="0"/>
              <w:adjustRightInd w:val="0"/>
              <w:ind w:left="274"/>
              <w:rPr>
                <w:rFonts w:ascii="Century Gothic" w:hAnsi="Century Gothic"/>
                <w:sz w:val="20"/>
                <w:szCs w:val="20"/>
                <w:lang w:val="es-ES"/>
              </w:rPr>
            </w:pPr>
          </w:p>
          <w:p w:rsidR="00520E6B" w:rsidRPr="00D86AF1" w:rsidRDefault="00520E6B" w:rsidP="00520E6B">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520E6B" w:rsidRPr="00D86AF1" w:rsidRDefault="00520E6B" w:rsidP="0007208B">
            <w:pPr>
              <w:numPr>
                <w:ilvl w:val="0"/>
                <w:numId w:val="3"/>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0501E0"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8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firstRow="1" w:lastRow="0" w:firstColumn="1" w:lastColumn="0" w:noHBand="0" w:noVBand="1"/>
      </w:tblPr>
      <w:tblGrid>
        <w:gridCol w:w="2012"/>
        <w:gridCol w:w="2056"/>
        <w:gridCol w:w="1845"/>
        <w:gridCol w:w="1785"/>
        <w:gridCol w:w="1870"/>
        <w:gridCol w:w="1980"/>
        <w:gridCol w:w="2090"/>
        <w:gridCol w:w="1650"/>
      </w:tblGrid>
      <w:tr w:rsidR="009B747A" w:rsidRPr="00D86AF1">
        <w:trPr>
          <w:tblHeader/>
        </w:trPr>
        <w:tc>
          <w:tcPr>
            <w:tcW w:w="201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2056"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184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725"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8"/>
            </w:r>
          </w:p>
        </w:tc>
        <w:tc>
          <w:tcPr>
            <w:tcW w:w="1650"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56"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4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785"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7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8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2090"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50" w:type="dxa"/>
            <w:vMerge/>
          </w:tcPr>
          <w:p w:rsidR="009B747A" w:rsidRPr="00D86AF1" w:rsidRDefault="009B747A" w:rsidP="004F4D5A">
            <w:pPr>
              <w:pStyle w:val="Prrafodelista"/>
              <w:ind w:left="0"/>
              <w:rPr>
                <w:rFonts w:ascii="Century Gothic" w:hAnsi="Century Gothic"/>
                <w:b/>
                <w:sz w:val="24"/>
                <w:szCs w:val="24"/>
                <w:lang w:val="es-ES"/>
              </w:rPr>
            </w:pPr>
          </w:p>
        </w:tc>
      </w:tr>
      <w:tr w:rsidR="009B747A" w:rsidRPr="00D86AF1">
        <w:trPr>
          <w:trHeight w:val="377"/>
        </w:trPr>
        <w:tc>
          <w:tcPr>
            <w:tcW w:w="2012"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CE 3.1 Obtener</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información concreta y</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relevante sobre hechos o</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fenómenos previamente</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delimitados, utilizando</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diferentes fuentes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(directas e indirectas),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junto con las tecnologías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 la información y la</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comunicación para</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obtener información,</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aprendiendo y expresando contenidos sobre Ciencias sociales.</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56"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CS.3.1.1. Busca, selecciona y organiza información concreta y relevante, la analiza, obtiene conclusiones, reflexiona acerca del proceso seguido y lo comunica oralmente y/o por escrito, usando las tecnologías de la información y la comunicación y elabora trabajos. (CD, CCL, SIEP).</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CS.3.1.2. Utiliza las tecnologías de la información y la comunicación </w:t>
            </w:r>
            <w:r>
              <w:rPr>
                <w:rFonts w:ascii="Century Gothic" w:hAnsi="Century Gothic" w:cs="FuturaStd-Medium"/>
                <w:sz w:val="20"/>
                <w:szCs w:val="20"/>
                <w:lang w:val="es-ES" w:eastAsia="es-ES"/>
              </w:rPr>
              <w:lastRenderedPageBreak/>
              <w:t>para elaborar 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(CD, CCL, 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ind w:left="-56"/>
              <w:rPr>
                <w:rFonts w:ascii="Century Gothic" w:hAnsi="Century Gothic"/>
                <w:sz w:val="20"/>
                <w:szCs w:val="20"/>
                <w:lang w:val="es-ES"/>
              </w:rPr>
            </w:pPr>
          </w:p>
          <w:p w:rsidR="009B747A" w:rsidRPr="00D86AF1" w:rsidRDefault="009B747A"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D4542" w:rsidRPr="00D86AF1" w:rsidRDefault="00BD4542" w:rsidP="00BD4542">
            <w:pPr>
              <w:rPr>
                <w:rFonts w:ascii="Century Gothic" w:hAnsi="Century Gothic"/>
                <w:sz w:val="20"/>
                <w:szCs w:val="20"/>
                <w:lang w:val="es-ES"/>
              </w:rPr>
            </w:pP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haciéndolo con total dominio.</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lastRenderedPageBreak/>
              <w:t>Utiliza las tecnologías de la información y la comunicación para elaborar trabajos y analiza información manejando imágenes, tablas,</w:t>
            </w:r>
          </w:p>
          <w:p w:rsidR="009B747A" w:rsidRPr="00D86AF1"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haciéndolo con total dominio.</w:t>
            </w:r>
          </w:p>
        </w:tc>
        <w:tc>
          <w:tcPr>
            <w:tcW w:w="1870"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sin excesiva dificultad.</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w:t>
            </w:r>
            <w:r>
              <w:rPr>
                <w:rFonts w:ascii="Century Gothic" w:hAnsi="Century Gothic" w:cs="FuturaStd-Medium"/>
                <w:sz w:val="20"/>
                <w:szCs w:val="20"/>
                <w:lang w:val="es-ES" w:eastAsia="es-ES"/>
              </w:rPr>
              <w:lastRenderedPageBreak/>
              <w:t>la comunicación para elaborar 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sin excesiva dificultad.</w:t>
            </w:r>
          </w:p>
          <w:p w:rsidR="00520E6B" w:rsidRDefault="00520E6B" w:rsidP="00520E6B">
            <w:pPr>
              <w:rPr>
                <w:rFonts w:ascii="Century Gothic" w:hAnsi="Century Gothic" w:cs="FuturaStd-Medium"/>
                <w:sz w:val="20"/>
                <w:szCs w:val="20"/>
                <w:lang w:val="es-ES" w:eastAsia="es-ES"/>
              </w:rPr>
            </w:pPr>
          </w:p>
          <w:p w:rsidR="009B747A" w:rsidRPr="00D86AF1" w:rsidRDefault="009B747A" w:rsidP="004F4D5A">
            <w:pPr>
              <w:rPr>
                <w:sz w:val="20"/>
                <w:szCs w:val="20"/>
                <w:lang w:val="es-ES"/>
              </w:rPr>
            </w:pPr>
          </w:p>
        </w:tc>
        <w:tc>
          <w:tcPr>
            <w:tcW w:w="1980" w:type="dxa"/>
          </w:tcPr>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usando las tecnologías de la información y la comunicación y elabora trabajos, en la mayor parte de los casos.</w:t>
            </w: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la comunicación para elaborar </w:t>
            </w:r>
            <w:r>
              <w:rPr>
                <w:rFonts w:ascii="Century Gothic" w:hAnsi="Century Gothic" w:cs="FuturaStd-Medium"/>
                <w:sz w:val="20"/>
                <w:szCs w:val="20"/>
                <w:lang w:val="es-ES" w:eastAsia="es-ES"/>
              </w:rPr>
              <w:lastRenderedPageBreak/>
              <w:t>trabajos y analiza información manejando imágenes, tablas,</w:t>
            </w:r>
          </w:p>
          <w:p w:rsidR="00520E6B" w:rsidRDefault="00520E6B" w:rsidP="00520E6B">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gráficos, esquemas y resúmenes, presentando un informe o presentación digital, en la mayor parte de los casos.</w:t>
            </w:r>
          </w:p>
          <w:p w:rsidR="009B747A" w:rsidRPr="00D86AF1" w:rsidRDefault="009B747A" w:rsidP="004F4D5A">
            <w:pPr>
              <w:rPr>
                <w:sz w:val="20"/>
                <w:szCs w:val="20"/>
                <w:lang w:val="es-ES"/>
              </w:rPr>
            </w:pPr>
          </w:p>
        </w:tc>
        <w:tc>
          <w:tcPr>
            <w:tcW w:w="2090" w:type="dxa"/>
          </w:tcPr>
          <w:p w:rsidR="004A5159" w:rsidRDefault="004A5159" w:rsidP="004A5159">
            <w:pPr>
              <w:rPr>
                <w:rFonts w:ascii="Century Gothic" w:hAnsi="Century Gothic"/>
                <w:sz w:val="20"/>
                <w:szCs w:val="20"/>
                <w:lang w:val="es-ES"/>
              </w:rPr>
            </w:pPr>
          </w:p>
          <w:p w:rsidR="004A5159" w:rsidRDefault="004A5159" w:rsidP="004A5159">
            <w:pPr>
              <w:rPr>
                <w:rFonts w:ascii="Century Gothic" w:hAnsi="Century Gothic"/>
                <w:sz w:val="20"/>
                <w:szCs w:val="20"/>
                <w:lang w:val="es-ES"/>
              </w:rPr>
            </w:pPr>
            <w:r>
              <w:rPr>
                <w:rFonts w:ascii="Century Gothic" w:hAnsi="Century Gothic" w:cs="FuturaStd-Medium"/>
                <w:sz w:val="20"/>
                <w:szCs w:val="20"/>
                <w:lang w:val="es-ES" w:eastAsia="es-ES"/>
              </w:rPr>
              <w:t xml:space="preserve">Busca, selecciona y organiza información concreta y relevante, la analiza, obtiene conclusiones, reflexiona acerca del proceso seguido y lo comunica oralmente y/o por escrito, usando las tecnologías de la información y la comunicación y elabora trabajos, </w:t>
            </w:r>
            <w:r>
              <w:rPr>
                <w:rFonts w:ascii="Century Gothic" w:hAnsi="Century Gothic"/>
                <w:sz w:val="20"/>
                <w:szCs w:val="20"/>
                <w:lang w:val="es-ES"/>
              </w:rPr>
              <w:t>aunque encuentra muchas dificultades al hacerlo.</w:t>
            </w:r>
          </w:p>
          <w:p w:rsidR="004A5159" w:rsidRDefault="004A5159" w:rsidP="004A5159">
            <w:pPr>
              <w:rPr>
                <w:rFonts w:ascii="Century Gothic" w:hAnsi="Century Gothic"/>
                <w:sz w:val="20"/>
                <w:szCs w:val="20"/>
                <w:lang w:val="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Utiliza las tecnologías de la información y la comunicación para elaborar trabajos y analiza </w:t>
            </w:r>
            <w:r>
              <w:rPr>
                <w:rFonts w:ascii="Century Gothic" w:hAnsi="Century Gothic" w:cs="FuturaStd-Medium"/>
                <w:sz w:val="20"/>
                <w:szCs w:val="20"/>
                <w:lang w:val="es-ES" w:eastAsia="es-ES"/>
              </w:rPr>
              <w:lastRenderedPageBreak/>
              <w:t>información manejando imágenes, tablas,</w:t>
            </w:r>
          </w:p>
          <w:p w:rsidR="009B747A" w:rsidRPr="00D86AF1" w:rsidRDefault="004A5159" w:rsidP="004A5159">
            <w:pPr>
              <w:rPr>
                <w:rFonts w:ascii="Century Gothic" w:hAnsi="Century Gothic"/>
                <w:sz w:val="20"/>
                <w:szCs w:val="20"/>
                <w:lang w:val="es-ES"/>
              </w:rPr>
            </w:pPr>
            <w:r>
              <w:rPr>
                <w:rFonts w:ascii="Century Gothic" w:hAnsi="Century Gothic" w:cs="FuturaStd-Medium"/>
                <w:sz w:val="20"/>
                <w:szCs w:val="20"/>
                <w:lang w:val="es-ES" w:eastAsia="es-ES"/>
              </w:rPr>
              <w:t xml:space="preserve">gráficos, esquemas y resúmenes, presentando un informe o presentación digital, </w:t>
            </w:r>
            <w:r>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9B747A" w:rsidRPr="00D86AF1">
        <w:trPr>
          <w:trHeight w:val="377"/>
        </w:trPr>
        <w:tc>
          <w:tcPr>
            <w:tcW w:w="2012" w:type="dxa"/>
          </w:tcPr>
          <w:p w:rsidR="004A5159" w:rsidRDefault="004A5159" w:rsidP="004A5159">
            <w:pPr>
              <w:rPr>
                <w:rFonts w:ascii="Century Gothic" w:hAnsi="Century Gothic" w:cs="FuturaStd-Medium"/>
                <w:sz w:val="20"/>
                <w:szCs w:val="20"/>
                <w:lang w:val="es-ES" w:eastAsia="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CE.3.2. Desarrollar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responsabilidad, el</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esfuerzo, la constancia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en el estudio,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creatividad y el espíritu</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emprendedor</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obteniendo conclusiones</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lastRenderedPageBreak/>
              <w:t>innovadoras, realizando</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trabajos y presentaciones a nivel individual y colaborando</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en grupo de manera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responsable mediante la</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búsqueda, selección y</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organización de textos</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de carácter social,</w:t>
            </w: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geográfico o histórico,</w:t>
            </w:r>
          </w:p>
          <w:p w:rsidR="00BD4542"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aceptando las diferencias con respeto y tolerancia hacia otras ideas y aportaciones.</w:t>
            </w:r>
          </w:p>
        </w:tc>
        <w:tc>
          <w:tcPr>
            <w:tcW w:w="2056" w:type="dxa"/>
          </w:tcPr>
          <w:p w:rsidR="004A5159" w:rsidRDefault="004A5159" w:rsidP="004A5159">
            <w:pPr>
              <w:autoSpaceDE w:val="0"/>
              <w:autoSpaceDN w:val="0"/>
              <w:adjustRightInd w:val="0"/>
              <w:rPr>
                <w:rFonts w:ascii="Century Gothic" w:hAnsi="Century Gothic" w:cs="FuturaStd-Medium"/>
                <w:sz w:val="20"/>
                <w:szCs w:val="20"/>
                <w:lang w:val="es-ES" w:eastAsia="es-ES"/>
              </w:rPr>
            </w:pPr>
          </w:p>
          <w:p w:rsidR="004A5159"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CS.3.2.1. Realiza las tareas, con autonomía, y elabora trabajos, presentándolos de manera ordenada, clara y limpia, usando el vocabulario adecuado exponiéndolos oralmente y </w:t>
            </w:r>
            <w:r>
              <w:rPr>
                <w:rFonts w:ascii="Century Gothic" w:hAnsi="Century Gothic" w:cs="FuturaStd-Medium"/>
                <w:sz w:val="20"/>
                <w:szCs w:val="20"/>
                <w:lang w:val="es-ES" w:eastAsia="es-ES"/>
              </w:rPr>
              <w:lastRenderedPageBreak/>
              <w:t>mostrando actitudes de confianza en sí mismo, sentido crítico, iniciativa personal, curiosidad, interés, creatividad en el aprendizaje y espíritu emprendedor. (CSYC, SIEP).</w:t>
            </w:r>
          </w:p>
          <w:p w:rsidR="004A5159" w:rsidRDefault="004A5159" w:rsidP="004A5159">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lastRenderedPageBreak/>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w:t>
            </w:r>
            <w:r>
              <w:rPr>
                <w:rFonts w:ascii="Century Gothic" w:hAnsi="Century Gothic" w:cs="FuturaStd-Medium"/>
                <w:sz w:val="20"/>
                <w:szCs w:val="20"/>
                <w:lang w:val="es-ES" w:eastAsia="es-ES"/>
              </w:rPr>
              <w:lastRenderedPageBreak/>
              <w:t>exponiéndolos oralmente y mostrando actitudes de confianza en sí mismo, sentido crítico, iniciativa personal, curiosidad, interés, creatividad en el aprendizaje y espíritu emprendedor, haciéndolo con total dominio.</w:t>
            </w:r>
          </w:p>
        </w:tc>
        <w:tc>
          <w:tcPr>
            <w:tcW w:w="187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w:t>
            </w:r>
            <w:r>
              <w:rPr>
                <w:rFonts w:ascii="Century Gothic" w:hAnsi="Century Gothic" w:cs="FuturaStd-Medium"/>
                <w:sz w:val="20"/>
                <w:szCs w:val="20"/>
                <w:lang w:val="es-ES" w:eastAsia="es-ES"/>
              </w:rPr>
              <w:lastRenderedPageBreak/>
              <w:t>oralmente y mostrando actitudes de confianza en sí mismo, sentido crítico, iniciativa personal, curiosidad, interés, creatividad en el aprendizaje y espíritu emprendedor, sin excesiva dificultad.</w:t>
            </w:r>
          </w:p>
        </w:tc>
        <w:tc>
          <w:tcPr>
            <w:tcW w:w="198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w:t>
            </w:r>
            <w:r>
              <w:rPr>
                <w:rFonts w:ascii="Century Gothic" w:hAnsi="Century Gothic" w:cs="FuturaStd-Medium"/>
                <w:sz w:val="20"/>
                <w:szCs w:val="20"/>
                <w:lang w:val="es-ES" w:eastAsia="es-ES"/>
              </w:rPr>
              <w:lastRenderedPageBreak/>
              <w:t>actitudes de confianza en sí mismo, sentido crítico, iniciativa personal, curiosidad, interés, creatividad en el aprendizaje y espíritu emprendedor, en la mayor parte de los casos.</w:t>
            </w:r>
          </w:p>
        </w:tc>
        <w:tc>
          <w:tcPr>
            <w:tcW w:w="2090" w:type="dxa"/>
          </w:tcPr>
          <w:p w:rsidR="004A5159" w:rsidRDefault="004A5159" w:rsidP="004A5159">
            <w:pPr>
              <w:rPr>
                <w:rFonts w:ascii="Century Gothic" w:hAnsi="Century Gothic" w:cs="FuturaStd-Medium"/>
                <w:sz w:val="20"/>
                <w:szCs w:val="20"/>
                <w:lang w:val="es-ES" w:eastAsia="es-ES"/>
              </w:rPr>
            </w:pPr>
          </w:p>
          <w:p w:rsidR="009B747A" w:rsidRPr="00D86AF1" w:rsidRDefault="004A5159" w:rsidP="004A5159">
            <w:pPr>
              <w:rPr>
                <w:rFonts w:ascii="Century Gothic" w:hAnsi="Century Gothic" w:cs="FuturaStd-Medium"/>
                <w:sz w:val="20"/>
                <w:szCs w:val="20"/>
                <w:lang w:val="es-ES" w:eastAsia="es-ES"/>
              </w:rPr>
            </w:pPr>
            <w:r>
              <w:rPr>
                <w:rFonts w:ascii="Century Gothic" w:hAnsi="Century Gothic" w:cs="FuturaStd-Medium"/>
                <w:sz w:val="20"/>
                <w:szCs w:val="20"/>
                <w:lang w:val="es-ES" w:eastAsia="es-ES"/>
              </w:rPr>
              <w:t xml:space="preserve">Realiza las tareas, con autonomía, y elabora trabajos, presentándolos de manera ordenada, clara y limpia, usando el vocabulario adecuado exponiéndolos oralmente y mostrando </w:t>
            </w:r>
            <w:r>
              <w:rPr>
                <w:rFonts w:ascii="Century Gothic" w:hAnsi="Century Gothic" w:cs="FuturaStd-Medium"/>
                <w:sz w:val="20"/>
                <w:szCs w:val="20"/>
                <w:lang w:val="es-ES" w:eastAsia="es-ES"/>
              </w:rPr>
              <w:lastRenderedPageBreak/>
              <w:t xml:space="preserve">actitudes de confianza en sí mismo, sentido crítico, iniciativa personal, curiosidad, interés, creatividad en el aprendizaje y espíritu emprendedor, </w:t>
            </w:r>
            <w:r>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3768EC" w:rsidRPr="00D86AF1">
        <w:tc>
          <w:tcPr>
            <w:tcW w:w="2012" w:type="dxa"/>
          </w:tcPr>
          <w:p w:rsidR="003768EC" w:rsidRPr="008D49BA" w:rsidRDefault="003768EC" w:rsidP="003768EC">
            <w:pPr>
              <w:rPr>
                <w:rFonts w:ascii="Century Gothic" w:hAnsi="Century Gothic" w:cs="FuturaStd-Medium"/>
                <w:sz w:val="20"/>
                <w:szCs w:val="20"/>
                <w:lang w:eastAsia="es-ES"/>
              </w:rPr>
            </w:pP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CE.3.6 Identificar la atmósfera como</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escenario de los</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fenómenos</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meteorológicos, la diferencia entre clima y tiempo atmosférico e</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lastRenderedPageBreak/>
              <w:t>interpretar mapas del tiempo y los elementos</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que influyen en el clima, reconociendo las zonas climáticas mundiales y</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los tipos de climas de España. Explicar la</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hidrosfera, sus masas de agua y el ciclo de</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ésta, la litosfera,</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diferenciando rocas de</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minerales, el relieve y el</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paisaje con su riqueza y</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diversidad, situando y</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localizando ríos, mares y</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unidades de relieve en</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España y Andalucía y</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valorando acciones para</w:t>
            </w:r>
          </w:p>
          <w:p w:rsidR="003768EC" w:rsidRPr="008D49BA" w:rsidRDefault="003768EC" w:rsidP="003768EC">
            <w:pPr>
              <w:rPr>
                <w:rFonts w:ascii="Century Gothic" w:hAnsi="Century Gothic" w:cs="FuturaStd-Medium"/>
                <w:sz w:val="20"/>
                <w:szCs w:val="20"/>
                <w:lang w:eastAsia="es-ES"/>
              </w:rPr>
            </w:pPr>
            <w:r w:rsidRPr="008D49BA">
              <w:rPr>
                <w:rFonts w:ascii="Century Gothic" w:hAnsi="Century Gothic" w:cs="FuturaStd-Medium"/>
                <w:sz w:val="20"/>
                <w:szCs w:val="20"/>
                <w:lang w:eastAsia="es-ES"/>
              </w:rPr>
              <w:t>su conservación ante el cambio climático.</w:t>
            </w:r>
          </w:p>
        </w:tc>
        <w:tc>
          <w:tcPr>
            <w:tcW w:w="2056" w:type="dxa"/>
          </w:tcPr>
          <w:p w:rsidR="003768EC" w:rsidRDefault="003768EC" w:rsidP="003768EC">
            <w:pPr>
              <w:rPr>
                <w:rFonts w:ascii="Century Gothic" w:hAnsi="Century Gothic" w:cs="FuturaStd-Medium"/>
                <w:sz w:val="20"/>
                <w:szCs w:val="20"/>
                <w:lang w:eastAsia="es-ES"/>
              </w:rPr>
            </w:pP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 xml:space="preserve">CS.3.6.1. Identifica, nombra y diferencia tiempo atmosférico y clima, utilizando aparatos básicos de una estación meteorológica, </w:t>
            </w:r>
            <w:r>
              <w:rPr>
                <w:rFonts w:ascii="Century Gothic" w:hAnsi="Century Gothic" w:cs="FuturaStd-Medium"/>
                <w:sz w:val="20"/>
                <w:szCs w:val="20"/>
                <w:lang w:eastAsia="es-ES"/>
              </w:rPr>
              <w:lastRenderedPageBreak/>
              <w:t>clasificando datos y confeccionando</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variables en Andalucía y España, señalándolos en un mapa. (CCL, CMCT, CAA, CD).</w:t>
            </w:r>
          </w:p>
          <w:p w:rsidR="003768EC" w:rsidRPr="00D86AF1" w:rsidRDefault="003768EC" w:rsidP="003768EC">
            <w:pPr>
              <w:autoSpaceDE w:val="0"/>
              <w:autoSpaceDN w:val="0"/>
              <w:adjustRightInd w:val="0"/>
              <w:rPr>
                <w:rFonts w:ascii="Century Gothic" w:hAnsi="Century Gothic" w:cs="FuturaStd-Medium"/>
                <w:sz w:val="20"/>
                <w:szCs w:val="20"/>
                <w:lang w:val="es-ES" w:eastAsia="es-ES"/>
              </w:rPr>
            </w:pPr>
          </w:p>
        </w:tc>
        <w:tc>
          <w:tcPr>
            <w:tcW w:w="1845" w:type="dxa"/>
          </w:tcPr>
          <w:p w:rsidR="003768EC" w:rsidRPr="00D86AF1" w:rsidRDefault="003768EC" w:rsidP="003768EC">
            <w:pPr>
              <w:ind w:left="-56"/>
              <w:rPr>
                <w:rFonts w:ascii="Century Gothic" w:hAnsi="Century Gothic"/>
                <w:sz w:val="20"/>
                <w:szCs w:val="20"/>
                <w:lang w:val="es-ES"/>
              </w:rPr>
            </w:pPr>
          </w:p>
          <w:p w:rsidR="003768EC" w:rsidRPr="00D86AF1" w:rsidRDefault="003768EC" w:rsidP="0007208B">
            <w:pPr>
              <w:numPr>
                <w:ilvl w:val="0"/>
                <w:numId w:val="2"/>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3768EC" w:rsidRPr="00D86AF1" w:rsidRDefault="003768EC" w:rsidP="0007208B">
            <w:pPr>
              <w:numPr>
                <w:ilvl w:val="0"/>
                <w:numId w:val="2"/>
              </w:numPr>
              <w:ind w:left="86" w:hanging="142"/>
              <w:rPr>
                <w:sz w:val="20"/>
                <w:szCs w:val="20"/>
                <w:lang w:val="es-ES"/>
              </w:rPr>
            </w:pPr>
            <w:r w:rsidRPr="00D86AF1">
              <w:rPr>
                <w:rFonts w:ascii="Century Gothic" w:hAnsi="Century Gothic"/>
                <w:bCs/>
                <w:sz w:val="20"/>
                <w:szCs w:val="20"/>
                <w:lang w:val="es-ES"/>
              </w:rPr>
              <w:lastRenderedPageBreak/>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3768EC" w:rsidRPr="00D86AF1" w:rsidRDefault="003768EC" w:rsidP="0007208B">
            <w:pPr>
              <w:numPr>
                <w:ilvl w:val="0"/>
                <w:numId w:val="2"/>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3768EC" w:rsidRPr="00D86AF1" w:rsidRDefault="003768EC" w:rsidP="0007208B">
            <w:pPr>
              <w:numPr>
                <w:ilvl w:val="0"/>
                <w:numId w:val="2"/>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3768EC" w:rsidRPr="00D86AF1" w:rsidRDefault="003768EC" w:rsidP="003768EC">
            <w:pPr>
              <w:ind w:left="86"/>
              <w:rPr>
                <w:rFonts w:ascii="Century Gothic" w:hAnsi="Century Gothic" w:cs="FuturaStd-Medium"/>
                <w:sz w:val="20"/>
                <w:szCs w:val="20"/>
                <w:lang w:val="es-ES" w:eastAsia="es-ES"/>
              </w:rPr>
            </w:pPr>
          </w:p>
        </w:tc>
        <w:tc>
          <w:tcPr>
            <w:tcW w:w="1785" w:type="dxa"/>
          </w:tcPr>
          <w:p w:rsidR="003768EC" w:rsidRDefault="003768EC" w:rsidP="003768EC">
            <w:pPr>
              <w:autoSpaceDE w:val="0"/>
              <w:autoSpaceDN w:val="0"/>
              <w:adjustRightInd w:val="0"/>
              <w:rPr>
                <w:rFonts w:ascii="Century Gothic" w:hAnsi="Century Gothic" w:cs="FuturaStd-Medium"/>
                <w:sz w:val="20"/>
                <w:szCs w:val="20"/>
                <w:lang w:eastAsia="es-ES"/>
              </w:rPr>
            </w:pP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w:t>
            </w:r>
            <w:r>
              <w:rPr>
                <w:rFonts w:ascii="Century Gothic" w:hAnsi="Century Gothic" w:cs="FuturaStd-Medium"/>
                <w:sz w:val="20"/>
                <w:szCs w:val="20"/>
                <w:lang w:eastAsia="es-ES"/>
              </w:rPr>
              <w:lastRenderedPageBreak/>
              <w:t>meteorológica, clasificando datos y confeccionando</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768EC" w:rsidRPr="00D86AF1" w:rsidRDefault="003768EC" w:rsidP="003768EC">
            <w:pPr>
              <w:autoSpaceDE w:val="0"/>
              <w:autoSpaceDN w:val="0"/>
              <w:adjustRightInd w:val="0"/>
              <w:rPr>
                <w:rFonts w:ascii="Century Gothic" w:hAnsi="Century Gothic" w:cs="FuturaStd-Medium"/>
                <w:sz w:val="20"/>
                <w:szCs w:val="20"/>
                <w:lang w:val="es-ES" w:eastAsia="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haciéndolo con total dominio.</w:t>
            </w:r>
          </w:p>
        </w:tc>
        <w:tc>
          <w:tcPr>
            <w:tcW w:w="1870" w:type="dxa"/>
          </w:tcPr>
          <w:p w:rsidR="003768EC" w:rsidRDefault="003768EC" w:rsidP="003768EC">
            <w:pPr>
              <w:autoSpaceDE w:val="0"/>
              <w:autoSpaceDN w:val="0"/>
              <w:adjustRightInd w:val="0"/>
              <w:rPr>
                <w:rFonts w:ascii="Century Gothic" w:hAnsi="Century Gothic" w:cs="FuturaStd-Medium"/>
                <w:sz w:val="20"/>
                <w:szCs w:val="20"/>
                <w:lang w:eastAsia="es-ES"/>
              </w:rPr>
            </w:pP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w:t>
            </w:r>
            <w:r>
              <w:rPr>
                <w:rFonts w:ascii="Century Gothic" w:hAnsi="Century Gothic" w:cs="FuturaStd-Medium"/>
                <w:sz w:val="20"/>
                <w:szCs w:val="20"/>
                <w:lang w:eastAsia="es-ES"/>
              </w:rPr>
              <w:lastRenderedPageBreak/>
              <w:t>meteorológica, clasificando datos y confeccionando</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768EC" w:rsidRPr="00D86AF1" w:rsidRDefault="003768EC" w:rsidP="003768EC">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sin excesiva dificultad.</w:t>
            </w:r>
          </w:p>
        </w:tc>
        <w:tc>
          <w:tcPr>
            <w:tcW w:w="1980" w:type="dxa"/>
          </w:tcPr>
          <w:p w:rsidR="003768EC" w:rsidRDefault="003768EC" w:rsidP="003768EC">
            <w:pPr>
              <w:autoSpaceDE w:val="0"/>
              <w:autoSpaceDN w:val="0"/>
              <w:adjustRightInd w:val="0"/>
              <w:rPr>
                <w:rFonts w:ascii="Century Gothic" w:hAnsi="Century Gothic" w:cs="FuturaStd-Medium"/>
                <w:sz w:val="20"/>
                <w:szCs w:val="20"/>
                <w:lang w:eastAsia="es-ES"/>
              </w:rPr>
            </w:pP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meteorológica, clasificando </w:t>
            </w:r>
            <w:r>
              <w:rPr>
                <w:rFonts w:ascii="Century Gothic" w:hAnsi="Century Gothic" w:cs="FuturaStd-Medium"/>
                <w:sz w:val="20"/>
                <w:szCs w:val="20"/>
                <w:lang w:eastAsia="es-ES"/>
              </w:rPr>
              <w:lastRenderedPageBreak/>
              <w:t>datos y confeccionando</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768EC" w:rsidRPr="00D86AF1" w:rsidRDefault="003768EC" w:rsidP="003768EC">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cs="FuturaStd-Medium"/>
                <w:sz w:val="20"/>
                <w:szCs w:val="20"/>
                <w:lang w:val="es-ES" w:eastAsia="es-ES"/>
              </w:rPr>
              <w:t xml:space="preserve"> en la mayor parte de los casos.</w:t>
            </w:r>
          </w:p>
        </w:tc>
        <w:tc>
          <w:tcPr>
            <w:tcW w:w="2090" w:type="dxa"/>
          </w:tcPr>
          <w:p w:rsidR="003768EC" w:rsidRDefault="003768EC" w:rsidP="003768EC">
            <w:pPr>
              <w:autoSpaceDE w:val="0"/>
              <w:autoSpaceDN w:val="0"/>
              <w:adjustRightInd w:val="0"/>
              <w:rPr>
                <w:rFonts w:ascii="Century Gothic" w:hAnsi="Century Gothic" w:cs="FuturaStd-Medium"/>
                <w:sz w:val="20"/>
                <w:szCs w:val="20"/>
                <w:lang w:eastAsia="es-ES"/>
              </w:rPr>
            </w:pP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 xml:space="preserve">Identifica, nombra y diferencia tiempo atmosférico y clima, utilizando aparatos básicos de una estación meteorológica, </w:t>
            </w:r>
            <w:r>
              <w:rPr>
                <w:rFonts w:ascii="Century Gothic" w:hAnsi="Century Gothic" w:cs="FuturaStd-Medium"/>
                <w:sz w:val="20"/>
                <w:szCs w:val="20"/>
                <w:lang w:eastAsia="es-ES"/>
              </w:rPr>
              <w:lastRenderedPageBreak/>
              <w:t>clasificando datos y confeccionando</w:t>
            </w:r>
          </w:p>
          <w:p w:rsidR="003768EC" w:rsidRDefault="003768EC" w:rsidP="003768EC">
            <w:pPr>
              <w:rPr>
                <w:rFonts w:ascii="Century Gothic" w:hAnsi="Century Gothic" w:cs="FuturaStd-Medium"/>
                <w:sz w:val="20"/>
                <w:szCs w:val="20"/>
                <w:lang w:eastAsia="es-ES"/>
              </w:rPr>
            </w:pPr>
            <w:r>
              <w:rPr>
                <w:rFonts w:ascii="Century Gothic" w:hAnsi="Century Gothic" w:cs="FuturaStd-Medium"/>
                <w:sz w:val="20"/>
                <w:szCs w:val="20"/>
                <w:lang w:eastAsia="es-ES"/>
              </w:rPr>
              <w:t>gráficos de temperaturas y precipitaciones y explica los factores del clima, reconociendo diferentes tipos de climas y las tres zonas climáticas del planeta, sus principales</w:t>
            </w:r>
          </w:p>
          <w:p w:rsidR="003768EC" w:rsidRPr="00D86AF1" w:rsidRDefault="003768EC" w:rsidP="003768EC">
            <w:pPr>
              <w:pStyle w:val="Prrafodelista"/>
              <w:ind w:left="0"/>
              <w:rPr>
                <w:rFonts w:ascii="Century Gothic" w:hAnsi="Century Gothic"/>
                <w:sz w:val="20"/>
                <w:szCs w:val="20"/>
                <w:lang w:val="es-ES"/>
              </w:rPr>
            </w:pPr>
            <w:r>
              <w:rPr>
                <w:rFonts w:ascii="Century Gothic" w:hAnsi="Century Gothic" w:cs="FuturaStd-Medium"/>
                <w:sz w:val="20"/>
                <w:szCs w:val="20"/>
                <w:lang w:eastAsia="es-ES"/>
              </w:rPr>
              <w:t>variables en Andalucía y España, señalándolos en un mapa,</w:t>
            </w:r>
            <w:r>
              <w:rPr>
                <w:rFonts w:ascii="Century Gothic" w:hAnsi="Century Gothic"/>
                <w:sz w:val="20"/>
                <w:szCs w:val="20"/>
                <w:lang w:val="es-ES"/>
              </w:rPr>
              <w:t xml:space="preserve"> aunque encuentra muchas dificultades al hacerlo.</w:t>
            </w:r>
          </w:p>
        </w:tc>
        <w:tc>
          <w:tcPr>
            <w:tcW w:w="1650" w:type="dxa"/>
          </w:tcPr>
          <w:p w:rsidR="003768EC" w:rsidRPr="00D86AF1" w:rsidRDefault="003768EC" w:rsidP="003768EC">
            <w:pPr>
              <w:pStyle w:val="Prrafodelista"/>
              <w:ind w:left="0"/>
              <w:rPr>
                <w:rFonts w:ascii="Century Gothic" w:hAnsi="Century Gothic"/>
                <w:b/>
                <w:sz w:val="20"/>
                <w:szCs w:val="20"/>
                <w:lang w:val="es-ES"/>
              </w:rPr>
            </w:pPr>
          </w:p>
        </w:tc>
      </w:tr>
      <w:tr w:rsidR="009B747A" w:rsidRPr="00D86AF1">
        <w:tc>
          <w:tcPr>
            <w:tcW w:w="2012" w:type="dxa"/>
          </w:tcPr>
          <w:p w:rsidR="009B747A" w:rsidRPr="00D86AF1" w:rsidRDefault="009B747A" w:rsidP="004F4D5A">
            <w:pPr>
              <w:pStyle w:val="Prrafodelista"/>
              <w:ind w:left="0"/>
              <w:rPr>
                <w:rFonts w:ascii="Century Gothic" w:hAnsi="Century Gothic"/>
                <w:b/>
                <w:sz w:val="24"/>
                <w:szCs w:val="24"/>
                <w:lang w:val="es-ES"/>
              </w:rPr>
            </w:pPr>
          </w:p>
        </w:tc>
        <w:tc>
          <w:tcPr>
            <w:tcW w:w="2056" w:type="dxa"/>
          </w:tcPr>
          <w:p w:rsidR="009B747A" w:rsidRPr="00D86AF1" w:rsidRDefault="009B747A" w:rsidP="004F4D5A">
            <w:pPr>
              <w:pStyle w:val="Prrafodelista"/>
              <w:ind w:left="0"/>
              <w:rPr>
                <w:rFonts w:ascii="Century Gothic" w:hAnsi="Century Gothic"/>
                <w:b/>
                <w:sz w:val="24"/>
                <w:szCs w:val="24"/>
                <w:lang w:val="es-ES"/>
              </w:rPr>
            </w:pPr>
          </w:p>
        </w:tc>
        <w:tc>
          <w:tcPr>
            <w:tcW w:w="1845" w:type="dxa"/>
          </w:tcPr>
          <w:p w:rsidR="009B747A" w:rsidRPr="00D86AF1" w:rsidRDefault="009B747A" w:rsidP="004F4D5A">
            <w:pPr>
              <w:pStyle w:val="Prrafodelista"/>
              <w:ind w:left="0"/>
              <w:rPr>
                <w:rFonts w:ascii="Century Gothic" w:hAnsi="Century Gothic"/>
                <w:b/>
                <w:sz w:val="24"/>
                <w:szCs w:val="24"/>
                <w:lang w:val="es-ES"/>
              </w:rPr>
            </w:pPr>
          </w:p>
        </w:tc>
        <w:tc>
          <w:tcPr>
            <w:tcW w:w="7725"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E37CAE">
              <w:rPr>
                <w:rFonts w:ascii="Century Gothic" w:hAnsi="Century Gothic" w:cs="FuturaStd-Medium"/>
                <w:b/>
                <w:lang w:val="es-ES" w:eastAsia="es-ES"/>
              </w:rPr>
              <w:t>16</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50"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657A3F" w:rsidRDefault="00657A3F" w:rsidP="009B747A">
      <w:pPr>
        <w:pStyle w:val="Prrafodelista"/>
        <w:ind w:left="0"/>
        <w:rPr>
          <w:rFonts w:ascii="Century Gothic" w:hAnsi="Century Gothic"/>
          <w:b/>
          <w:color w:val="548DD4"/>
          <w:sz w:val="28"/>
          <w:szCs w:val="28"/>
          <w:lang w:val="es-ES"/>
        </w:rPr>
      </w:pPr>
    </w:p>
    <w:p w:rsidR="00657A3F" w:rsidRDefault="00657A3F" w:rsidP="009B747A">
      <w:pPr>
        <w:pStyle w:val="Prrafodelista"/>
        <w:ind w:left="0"/>
        <w:rPr>
          <w:rFonts w:ascii="Century Gothic" w:hAnsi="Century Gothic"/>
          <w:b/>
          <w:color w:val="548DD4"/>
          <w:sz w:val="28"/>
          <w:szCs w:val="28"/>
          <w:lang w:val="es-ES"/>
        </w:rPr>
      </w:pPr>
    </w:p>
    <w:p w:rsidR="009B747A" w:rsidRPr="00D86AF1" w:rsidRDefault="00DC0E48"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0E112F" w:rsidRPr="00D86AF1" w:rsidRDefault="000E112F" w:rsidP="0007208B">
            <w:pPr>
              <w:pStyle w:val="Prrafodelista"/>
              <w:numPr>
                <w:ilvl w:val="0"/>
                <w:numId w:val="4"/>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0E112F" w:rsidRPr="00D86AF1" w:rsidRDefault="000E112F" w:rsidP="000E112F">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6</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lastRenderedPageBreak/>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07208B">
            <w:pPr>
              <w:numPr>
                <w:ilvl w:val="0"/>
                <w:numId w:val="2"/>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0E112F" w:rsidRPr="00D86AF1">
              <w:rPr>
                <w:rFonts w:ascii="Century Gothic" w:hAnsi="Century Gothic"/>
                <w:b/>
                <w:i/>
                <w:sz w:val="20"/>
                <w:szCs w:val="20"/>
                <w:lang w:val="es-ES"/>
              </w:rPr>
              <w:t>R</w:t>
            </w:r>
            <w:r w:rsidR="00D86AF1">
              <w:rPr>
                <w:rFonts w:ascii="Century Gothic" w:hAnsi="Century Gothic"/>
                <w:b/>
                <w:i/>
                <w:sz w:val="20"/>
                <w:szCs w:val="20"/>
                <w:lang w:val="es-ES"/>
              </w:rPr>
              <w:t>e</w:t>
            </w:r>
            <w:r w:rsidR="000E112F" w:rsidRPr="00D86AF1">
              <w:rPr>
                <w:rFonts w:ascii="Century Gothic" w:hAnsi="Century Gothic"/>
                <w:b/>
                <w:i/>
                <w:sz w:val="20"/>
                <w:szCs w:val="20"/>
                <w:lang w:val="es-ES"/>
              </w:rPr>
              <w:t>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firstRow="1" w:lastRow="0" w:firstColumn="1" w:lastColumn="0" w:noHBand="0" w:noVBand="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23E25"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5346"/>
        <w:gridCol w:w="8853"/>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0E112F" w:rsidRPr="00D86AF1" w:rsidRDefault="000E112F"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C0310E">
            <w:pPr>
              <w:pStyle w:val="Prrafodelista"/>
              <w:autoSpaceDE w:val="0"/>
              <w:autoSpaceDN w:val="0"/>
              <w:adjustRightInd w:val="0"/>
              <w:ind w:left="315"/>
              <w:jc w:val="both"/>
              <w:rPr>
                <w:rFonts w:ascii="Century Gothic" w:hAnsi="Century Gothic"/>
                <w:sz w:val="20"/>
                <w:szCs w:val="20"/>
                <w:lang w:val="es-ES"/>
              </w:rPr>
            </w:pPr>
          </w:p>
          <w:p w:rsidR="000E112F" w:rsidRPr="00D86AF1" w:rsidRDefault="000E112F"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5284"/>
        <w:gridCol w:w="8881"/>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07208B">
            <w:pPr>
              <w:pStyle w:val="Prrafodelista"/>
              <w:numPr>
                <w:ilvl w:val="0"/>
                <w:numId w:val="4"/>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E23E25"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8"/>
        <w:gridCol w:w="11617"/>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3768EC">
              <w:rPr>
                <w:rFonts w:ascii="Century Gothic" w:hAnsi="Century Gothic" w:cs="Tahoma"/>
                <w:i/>
                <w:sz w:val="20"/>
                <w:szCs w:val="20"/>
                <w:lang w:val="es-ES"/>
              </w:rPr>
              <w:t>A European quiz show</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00262D31">
              <w:rPr>
                <w:rFonts w:ascii="Century Gothic" w:hAnsi="Century Gothic" w:cs="Tahoma"/>
                <w:b/>
                <w:i/>
                <w:sz w:val="20"/>
                <w:szCs w:val="20"/>
                <w:u w:val="single"/>
                <w:lang w:val="es-ES"/>
              </w:rPr>
              <w:t>Our World</w:t>
            </w:r>
            <w:r w:rsidRPr="00D86AF1">
              <w:rPr>
                <w:rFonts w:ascii="Century Gothic" w:hAnsi="Century Gothic" w:cs="Tahoma"/>
                <w:sz w:val="20"/>
                <w:szCs w:val="20"/>
                <w:lang w:val="es-ES"/>
              </w:rPr>
              <w:t xml:space="preserve">: </w:t>
            </w:r>
            <w:r w:rsidR="003768EC">
              <w:rPr>
                <w:rFonts w:ascii="Century Gothic" w:hAnsi="Century Gothic" w:cs="Tahoma"/>
                <w:i/>
                <w:sz w:val="20"/>
                <w:szCs w:val="20"/>
                <w:lang w:val="es-ES"/>
              </w:rPr>
              <w:t xml:space="preserve">Reducing and recycling plastic. </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sz w:val="20"/>
                <w:szCs w:val="20"/>
                <w:lang w:val="es-ES"/>
              </w:rPr>
              <w:t>Cooperativo</w:t>
            </w:r>
            <w:r w:rsidR="00702B39" w:rsidRPr="00D86AF1">
              <w:rPr>
                <w:rFonts w:ascii="Century Gothic" w:hAnsi="Century Gothic" w:cs="Tahoma"/>
                <w:sz w:val="20"/>
                <w:szCs w:val="20"/>
                <w:lang w:val="es-ES"/>
              </w:rPr>
              <w:t xml:space="preserve"> del </w:t>
            </w:r>
            <w:r w:rsidRPr="00D86AF1">
              <w:rPr>
                <w:rFonts w:ascii="Century Gothic" w:hAnsi="Century Gothic" w:cs="Tahoma"/>
                <w:sz w:val="20"/>
                <w:szCs w:val="20"/>
                <w:lang w:val="es-ES"/>
              </w:rPr>
              <w:t xml:space="preserve">1er Trimestre: </w:t>
            </w:r>
            <w:r w:rsidR="003768EC">
              <w:rPr>
                <w:rFonts w:ascii="Century Gothic" w:hAnsi="Century Gothic" w:cs="Tahoma"/>
                <w:i/>
                <w:sz w:val="20"/>
                <w:szCs w:val="20"/>
                <w:lang w:val="es-ES"/>
              </w:rPr>
              <w:t xml:space="preserve">The Winter Olympic Games. </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1328AB"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E23E25" w:rsidRPr="00D86AF1">
        <w:rPr>
          <w:rFonts w:ascii="Century Gothic" w:hAnsi="Century Gothic"/>
          <w:b/>
          <w:color w:val="548DD4"/>
          <w:sz w:val="28"/>
          <w:szCs w:val="28"/>
          <w:lang w:val="es-ES"/>
        </w:rPr>
        <w:lastRenderedPageBreak/>
        <w:t>6</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28"/>
        <w:gridCol w:w="11637"/>
      </w:tblGrid>
      <w:tr w:rsidR="003768EC" w:rsidRPr="00D86AF1" w:rsidTr="003768EC">
        <w:trPr>
          <w:trHeight w:val="1312"/>
          <w:jc w:val="center"/>
        </w:trPr>
        <w:tc>
          <w:tcPr>
            <w:tcW w:w="2528" w:type="dxa"/>
            <w:vMerge w:val="restart"/>
            <w:vAlign w:val="center"/>
          </w:tcPr>
          <w:p w:rsidR="003768EC" w:rsidRPr="00D86AF1" w:rsidRDefault="003768EC" w:rsidP="003768EC">
            <w:pPr>
              <w:rPr>
                <w:rFonts w:ascii="Century Gothic" w:hAnsi="Century Gothic"/>
                <w:b/>
                <w:color w:val="7F7F7F"/>
                <w:sz w:val="24"/>
                <w:szCs w:val="24"/>
                <w:lang w:val="es-ES"/>
              </w:rPr>
            </w:pPr>
          </w:p>
        </w:tc>
        <w:tc>
          <w:tcPr>
            <w:tcW w:w="11637" w:type="dxa"/>
          </w:tcPr>
          <w:p w:rsidR="003768EC" w:rsidRPr="008D49BA" w:rsidRDefault="003768EC" w:rsidP="003768EC">
            <w:pPr>
              <w:pStyle w:val="Prrafodelista"/>
              <w:numPr>
                <w:ilvl w:val="0"/>
                <w:numId w:val="1"/>
              </w:numPr>
              <w:rPr>
                <w:rFonts w:ascii="Century Gothic" w:hAnsi="Century Gothic"/>
                <w:sz w:val="10"/>
                <w:szCs w:val="10"/>
                <w:lang w:val="es-ES"/>
              </w:rPr>
            </w:pPr>
            <w:r w:rsidRPr="008D49BA">
              <w:rPr>
                <w:rFonts w:ascii="Century Gothic" w:hAnsi="Century Gothic"/>
                <w:b/>
                <w:sz w:val="20"/>
                <w:szCs w:val="20"/>
                <w:lang w:val="es-ES"/>
              </w:rPr>
              <w:t>Lenguaje de la unidad:</w:t>
            </w:r>
          </w:p>
          <w:p w:rsidR="003768EC" w:rsidRPr="008D49BA" w:rsidRDefault="003768EC" w:rsidP="003768EC">
            <w:pPr>
              <w:pStyle w:val="Prrafodelista"/>
              <w:ind w:left="360"/>
              <w:rPr>
                <w:rFonts w:ascii="Century Gothic" w:hAnsi="Century Gothic"/>
                <w:sz w:val="10"/>
                <w:szCs w:val="10"/>
                <w:lang w:val="es-ES"/>
              </w:rPr>
            </w:pPr>
            <w:r w:rsidRPr="008D49BA">
              <w:rPr>
                <w:rFonts w:ascii="Century Gothic" w:hAnsi="Century Gothic"/>
                <w:sz w:val="10"/>
                <w:szCs w:val="10"/>
                <w:lang w:val="es-ES"/>
              </w:rPr>
              <w:t xml:space="preserve"> </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s-ES"/>
              </w:rPr>
              <w:t>comparatives and superlatives</w:t>
            </w:r>
          </w:p>
          <w:p w:rsidR="003768EC" w:rsidRPr="00300912" w:rsidRDefault="003768EC" w:rsidP="0007208B">
            <w:pPr>
              <w:pStyle w:val="Prrafodelista"/>
              <w:numPr>
                <w:ilvl w:val="0"/>
                <w:numId w:val="5"/>
              </w:numPr>
              <w:rPr>
                <w:rFonts w:ascii="Century Gothic" w:hAnsi="Century Gothic"/>
                <w:i/>
                <w:sz w:val="20"/>
                <w:szCs w:val="20"/>
                <w:lang w:val="es-ES"/>
              </w:rPr>
            </w:pPr>
            <w:r w:rsidRPr="00300912">
              <w:rPr>
                <w:rFonts w:ascii="Century Gothic" w:hAnsi="Century Gothic"/>
                <w:i/>
                <w:sz w:val="20"/>
                <w:szCs w:val="20"/>
                <w:lang w:val="es-ES"/>
              </w:rPr>
              <w:t>geographical terms</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n-GB"/>
              </w:rPr>
              <w:t>describing locations on a map</w:t>
            </w:r>
          </w:p>
          <w:p w:rsidR="003768EC" w:rsidRPr="00300912" w:rsidRDefault="003768EC" w:rsidP="0007208B">
            <w:pPr>
              <w:pStyle w:val="Prrafodelista"/>
              <w:numPr>
                <w:ilvl w:val="0"/>
                <w:numId w:val="5"/>
              </w:numPr>
              <w:rPr>
                <w:rFonts w:ascii="Century Gothic" w:hAnsi="Century Gothic"/>
                <w:i/>
                <w:sz w:val="20"/>
                <w:szCs w:val="20"/>
                <w:lang w:val="es-ES"/>
              </w:rPr>
            </w:pPr>
            <w:r w:rsidRPr="00300912">
              <w:rPr>
                <w:rFonts w:ascii="Century Gothic" w:hAnsi="Century Gothic"/>
                <w:i/>
                <w:sz w:val="20"/>
                <w:szCs w:val="20"/>
                <w:lang w:val="es-ES"/>
              </w:rPr>
              <w:t>compass directions</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s-ES"/>
              </w:rPr>
              <w:t>large numbers</w:t>
            </w:r>
          </w:p>
          <w:p w:rsidR="003768EC" w:rsidRPr="00300912" w:rsidRDefault="003768EC" w:rsidP="0007208B">
            <w:pPr>
              <w:pStyle w:val="Prrafodelista"/>
              <w:numPr>
                <w:ilvl w:val="0"/>
                <w:numId w:val="5"/>
              </w:numPr>
              <w:rPr>
                <w:rFonts w:ascii="Century Gothic" w:hAnsi="Century Gothic"/>
                <w:i/>
                <w:sz w:val="20"/>
                <w:szCs w:val="20"/>
                <w:lang w:val="es-ES"/>
              </w:rPr>
            </w:pPr>
            <w:r w:rsidRPr="00300912">
              <w:rPr>
                <w:rFonts w:ascii="Century Gothic" w:hAnsi="Century Gothic"/>
                <w:i/>
                <w:sz w:val="20"/>
                <w:szCs w:val="20"/>
                <w:lang w:val="es-ES"/>
              </w:rPr>
              <w:t>Summarising information</w:t>
            </w:r>
          </w:p>
          <w:p w:rsidR="003768EC" w:rsidRPr="00300912" w:rsidRDefault="003768EC" w:rsidP="0007208B">
            <w:pPr>
              <w:pStyle w:val="Prrafodelista"/>
              <w:numPr>
                <w:ilvl w:val="0"/>
                <w:numId w:val="5"/>
              </w:numPr>
              <w:rPr>
                <w:rFonts w:ascii="Century Gothic" w:hAnsi="Century Gothic"/>
                <w:i/>
                <w:sz w:val="20"/>
                <w:szCs w:val="20"/>
                <w:lang w:val="es-ES"/>
              </w:rPr>
            </w:pPr>
            <w:r w:rsidRPr="00300912">
              <w:rPr>
                <w:rFonts w:ascii="Century Gothic" w:hAnsi="Century Gothic"/>
                <w:i/>
                <w:sz w:val="20"/>
                <w:szCs w:val="20"/>
                <w:lang w:val="es-ES"/>
              </w:rPr>
              <w:t>Forming questions</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n-GB"/>
              </w:rPr>
              <w:t>Explaining cause, effect and consequences</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s-ES"/>
              </w:rPr>
              <w:t>Comparing and contrasting</w:t>
            </w:r>
          </w:p>
          <w:p w:rsidR="003768EC" w:rsidRPr="00300912" w:rsidRDefault="003768EC" w:rsidP="0007208B">
            <w:pPr>
              <w:pStyle w:val="Prrafodelista"/>
              <w:numPr>
                <w:ilvl w:val="0"/>
                <w:numId w:val="5"/>
              </w:numPr>
              <w:rPr>
                <w:rFonts w:ascii="Century Gothic" w:hAnsi="Century Gothic"/>
                <w:i/>
                <w:sz w:val="20"/>
                <w:szCs w:val="20"/>
                <w:lang w:val="es-ES"/>
              </w:rPr>
            </w:pPr>
            <w:r w:rsidRPr="00300912">
              <w:rPr>
                <w:rFonts w:ascii="Century Gothic" w:hAnsi="Century Gothic"/>
                <w:i/>
                <w:sz w:val="20"/>
                <w:szCs w:val="20"/>
                <w:lang w:val="es-ES"/>
              </w:rPr>
              <w:t>describing things</w:t>
            </w:r>
          </w:p>
          <w:p w:rsidR="003768EC" w:rsidRPr="00300912"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s-ES"/>
              </w:rPr>
              <w:t>giving presentations</w:t>
            </w:r>
          </w:p>
          <w:p w:rsidR="003768EC" w:rsidRPr="008D49BA" w:rsidRDefault="003768EC" w:rsidP="0007208B">
            <w:pPr>
              <w:pStyle w:val="Prrafodelista"/>
              <w:numPr>
                <w:ilvl w:val="0"/>
                <w:numId w:val="5"/>
              </w:numPr>
              <w:rPr>
                <w:rFonts w:ascii="Century Gothic" w:hAnsi="Century Gothic"/>
                <w:i/>
                <w:sz w:val="20"/>
                <w:szCs w:val="20"/>
                <w:lang w:val="en-GB"/>
              </w:rPr>
            </w:pPr>
            <w:r w:rsidRPr="00300912">
              <w:rPr>
                <w:rFonts w:ascii="Century Gothic" w:hAnsi="Century Gothic"/>
                <w:i/>
                <w:sz w:val="20"/>
                <w:szCs w:val="20"/>
                <w:lang w:val="es-ES"/>
              </w:rPr>
              <w:t>countries and cities</w:t>
            </w:r>
          </w:p>
          <w:p w:rsidR="003768EC" w:rsidRPr="008D49BA" w:rsidRDefault="003768EC" w:rsidP="003768EC">
            <w:pPr>
              <w:pStyle w:val="Prrafodelista"/>
              <w:tabs>
                <w:tab w:val="left" w:pos="866"/>
              </w:tabs>
              <w:ind w:left="0"/>
              <w:rPr>
                <w:rFonts w:ascii="Century Gothic" w:hAnsi="Century Gothic"/>
                <w:sz w:val="10"/>
                <w:szCs w:val="10"/>
                <w:lang w:val="en-GB"/>
              </w:rPr>
            </w:pPr>
          </w:p>
        </w:tc>
      </w:tr>
      <w:tr w:rsidR="009B747A" w:rsidRPr="00D86AF1" w:rsidTr="003768EC">
        <w:trPr>
          <w:trHeight w:val="1312"/>
          <w:jc w:val="center"/>
        </w:trPr>
        <w:tc>
          <w:tcPr>
            <w:tcW w:w="2528" w:type="dxa"/>
            <w:vMerge/>
            <w:vAlign w:val="center"/>
          </w:tcPr>
          <w:p w:rsidR="009B747A" w:rsidRPr="00D86AF1" w:rsidRDefault="009B747A" w:rsidP="004F4D5A">
            <w:pPr>
              <w:rPr>
                <w:rFonts w:ascii="Century Gothic" w:hAnsi="Century Gothic"/>
                <w:b/>
                <w:color w:val="7F7F7F"/>
                <w:sz w:val="24"/>
                <w:szCs w:val="24"/>
                <w:lang w:val="es-ES"/>
              </w:rPr>
            </w:pPr>
          </w:p>
        </w:tc>
        <w:tc>
          <w:tcPr>
            <w:tcW w:w="11637" w:type="dxa"/>
          </w:tcPr>
          <w:p w:rsidR="00262D31" w:rsidRDefault="00262D31" w:rsidP="0007208B">
            <w:pPr>
              <w:pStyle w:val="Prrafodelista"/>
              <w:numPr>
                <w:ilvl w:val="0"/>
                <w:numId w:val="11"/>
              </w:numPr>
              <w:rPr>
                <w:rFonts w:ascii="Century Gothic" w:hAnsi="Century Gothic"/>
                <w:b/>
                <w:sz w:val="20"/>
                <w:szCs w:val="20"/>
                <w:lang w:val="es-ES"/>
              </w:rPr>
            </w:pPr>
            <w:r>
              <w:rPr>
                <w:rFonts w:ascii="Century Gothic" w:hAnsi="Century Gothic"/>
                <w:b/>
                <w:sz w:val="20"/>
                <w:szCs w:val="20"/>
                <w:lang w:val="es-ES"/>
              </w:rPr>
              <w:t>Plan de fomento de la lectura:</w:t>
            </w:r>
          </w:p>
          <w:p w:rsidR="00262D31" w:rsidRDefault="00262D31" w:rsidP="0007208B">
            <w:pPr>
              <w:pStyle w:val="Prrafodelista"/>
              <w:numPr>
                <w:ilvl w:val="0"/>
                <w:numId w:val="12"/>
              </w:numPr>
              <w:rPr>
                <w:rFonts w:ascii="Century Gothic" w:hAnsi="Century Gothic"/>
                <w:sz w:val="20"/>
                <w:szCs w:val="20"/>
                <w:lang w:val="es-ES"/>
              </w:rPr>
            </w:pPr>
            <w:r>
              <w:rPr>
                <w:rFonts w:ascii="Century Gothic" w:hAnsi="Century Gothic"/>
                <w:sz w:val="20"/>
                <w:szCs w:val="20"/>
                <w:lang w:val="es-ES"/>
              </w:rPr>
              <w:t>Comprensión de textos literarios sencillos, adaptados a la edad y a los intereses de los alumnos (textos narrativos y poéticos)</w:t>
            </w:r>
          </w:p>
          <w:p w:rsidR="00262D31" w:rsidRDefault="00262D31" w:rsidP="0007208B">
            <w:pPr>
              <w:pStyle w:val="Prrafodelista"/>
              <w:numPr>
                <w:ilvl w:val="0"/>
                <w:numId w:val="12"/>
              </w:numPr>
              <w:rPr>
                <w:rFonts w:ascii="Century Gothic" w:hAnsi="Century Gothic"/>
                <w:sz w:val="20"/>
                <w:szCs w:val="20"/>
                <w:lang w:val="es-ES"/>
              </w:rPr>
            </w:pPr>
            <w:r>
              <w:rPr>
                <w:rFonts w:ascii="Century Gothic" w:hAnsi="Century Gothic"/>
                <w:sz w:val="20"/>
                <w:szCs w:val="20"/>
                <w:lang w:val="es-ES"/>
              </w:rPr>
              <w:t>Introducción al uso de la biblioteca escolar</w:t>
            </w:r>
          </w:p>
          <w:p w:rsidR="00262D31" w:rsidRDefault="00262D31" w:rsidP="00262D31">
            <w:pPr>
              <w:pStyle w:val="Prrafodelista"/>
              <w:ind w:left="360"/>
              <w:rPr>
                <w:rFonts w:ascii="Century Gothic" w:hAnsi="Century Gothic"/>
                <w:sz w:val="10"/>
                <w:szCs w:val="10"/>
                <w:lang w:val="es-ES"/>
              </w:rPr>
            </w:pPr>
          </w:p>
          <w:p w:rsidR="00262D31" w:rsidRDefault="00262D31" w:rsidP="00262D31">
            <w:pPr>
              <w:pStyle w:val="Prrafodelista"/>
              <w:ind w:left="360"/>
              <w:rPr>
                <w:rFonts w:ascii="Century Gothic" w:hAnsi="Century Gothic"/>
                <w:sz w:val="10"/>
                <w:szCs w:val="10"/>
                <w:lang w:val="en-GB"/>
              </w:rPr>
            </w:pPr>
            <w:r>
              <w:rPr>
                <w:rFonts w:ascii="Century Gothic" w:hAnsi="Century Gothic"/>
                <w:sz w:val="20"/>
                <w:szCs w:val="20"/>
                <w:lang w:val="en-GB"/>
              </w:rPr>
              <w:t xml:space="preserve">Secciones </w:t>
            </w:r>
            <w:r>
              <w:rPr>
                <w:rFonts w:ascii="Century Gothic" w:hAnsi="Century Gothic"/>
                <w:b/>
                <w:i/>
                <w:sz w:val="20"/>
                <w:szCs w:val="20"/>
                <w:lang w:val="en-GB"/>
              </w:rPr>
              <w:t>Further reading</w:t>
            </w:r>
            <w:r>
              <w:rPr>
                <w:rFonts w:ascii="Century Gothic" w:hAnsi="Century Gothic"/>
                <w:sz w:val="20"/>
                <w:szCs w:val="20"/>
                <w:lang w:val="en-GB"/>
              </w:rPr>
              <w:t xml:space="preserve"> en el Teacher's Book</w:t>
            </w: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40"/>
        <w:gridCol w:w="11625"/>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3768EC" w:rsidRPr="00776AAD" w:rsidRDefault="003768EC" w:rsidP="003768EC">
            <w:pPr>
              <w:pStyle w:val="Prrafodelista"/>
              <w:numPr>
                <w:ilvl w:val="0"/>
                <w:numId w:val="1"/>
              </w:numPr>
              <w:rPr>
                <w:rFonts w:ascii="Century Gothic" w:hAnsi="Century Gothic"/>
                <w:sz w:val="20"/>
                <w:szCs w:val="20"/>
                <w:lang w:val="es-ES"/>
              </w:rPr>
            </w:pPr>
            <w:r w:rsidRPr="00776AAD">
              <w:rPr>
                <w:rFonts w:ascii="Century Gothic" w:hAnsi="Century Gothic"/>
                <w:sz w:val="20"/>
                <w:szCs w:val="20"/>
                <w:lang w:val="es-ES"/>
              </w:rPr>
              <w:t>En esta unidad, estudiarán hechos y cifras interesantes de Europa. Memorizarán información.</w:t>
            </w:r>
          </w:p>
          <w:p w:rsidR="003768EC" w:rsidRPr="00776AAD" w:rsidRDefault="003768EC" w:rsidP="003768EC">
            <w:pPr>
              <w:pStyle w:val="Prrafodelista"/>
              <w:numPr>
                <w:ilvl w:val="0"/>
                <w:numId w:val="1"/>
              </w:numPr>
              <w:rPr>
                <w:rFonts w:ascii="Century Gothic" w:hAnsi="Century Gothic"/>
                <w:sz w:val="20"/>
                <w:szCs w:val="20"/>
                <w:lang w:val="es-ES"/>
              </w:rPr>
            </w:pPr>
            <w:r w:rsidRPr="00776AAD">
              <w:rPr>
                <w:rFonts w:ascii="Century Gothic" w:hAnsi="Century Gothic"/>
                <w:sz w:val="20"/>
                <w:szCs w:val="20"/>
                <w:lang w:val="es-ES"/>
              </w:rPr>
              <w:t>Trabajarán principalmente de forma individual, pero se les pedirá que ayuden a otros compañeros en su trabajo. Lo harán de manera constructiva y recibirán críticas constructivas.</w:t>
            </w:r>
          </w:p>
          <w:p w:rsidR="003768EC" w:rsidRPr="008D49BA" w:rsidRDefault="003768EC" w:rsidP="003768EC">
            <w:pPr>
              <w:pStyle w:val="Prrafodelista"/>
              <w:numPr>
                <w:ilvl w:val="0"/>
                <w:numId w:val="1"/>
              </w:numPr>
              <w:rPr>
                <w:rFonts w:ascii="Century Gothic" w:hAnsi="Century Gothic"/>
                <w:sz w:val="20"/>
                <w:szCs w:val="20"/>
                <w:lang w:val="es-ES"/>
              </w:rPr>
            </w:pPr>
            <w:r w:rsidRPr="00776AAD">
              <w:rPr>
                <w:rFonts w:ascii="Century Gothic" w:hAnsi="Century Gothic"/>
                <w:sz w:val="20"/>
                <w:szCs w:val="20"/>
                <w:lang w:val="es-ES"/>
              </w:rPr>
              <w:t>Investigarán y presentarán la información visual y oralmente. Practicarán las habilidades de presentación y planificarán y ensayarán lo que van a decir.</w:t>
            </w:r>
          </w:p>
          <w:p w:rsidR="000E112F" w:rsidRPr="00262D31" w:rsidRDefault="000E112F" w:rsidP="00262D31">
            <w:pPr>
              <w:rPr>
                <w:rFonts w:ascii="Century Gothic" w:hAnsi="Century Gothic"/>
                <w:sz w:val="20"/>
                <w:szCs w:val="20"/>
                <w:lang w:val="es-ES"/>
              </w:rPr>
            </w:pPr>
          </w:p>
          <w:p w:rsidR="000E112F" w:rsidRPr="00D86AF1" w:rsidRDefault="003768EC" w:rsidP="000E112F">
            <w:pPr>
              <w:rPr>
                <w:rFonts w:ascii="Century Gothic" w:hAnsi="Century Gothic"/>
                <w:b/>
                <w:i/>
                <w:sz w:val="20"/>
                <w:szCs w:val="20"/>
                <w:lang w:val="es-ES"/>
              </w:rPr>
            </w:pPr>
            <w:r>
              <w:rPr>
                <w:rFonts w:ascii="Century Gothic" w:hAnsi="Century Gothic"/>
                <w:b/>
                <w:i/>
                <w:sz w:val="20"/>
                <w:szCs w:val="20"/>
                <w:lang w:val="es-ES"/>
              </w:rPr>
              <w:t>Our World</w:t>
            </w:r>
          </w:p>
          <w:p w:rsidR="00B102B9" w:rsidRDefault="000E112F" w:rsidP="00262D31">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w:t>
            </w:r>
            <w:r w:rsidR="003768EC">
              <w:rPr>
                <w:rFonts w:ascii="Century Gothic" w:hAnsi="Century Gothic"/>
                <w:sz w:val="20"/>
                <w:szCs w:val="20"/>
                <w:lang w:val="es-ES"/>
              </w:rPr>
              <w:t>la importancia de reciclar y reducir el consumo de plásticos, ya que su sola fabricación es muy dañina no sólo para el entorno, sino también para el ser humano</w:t>
            </w:r>
            <w:r w:rsidR="00262D31">
              <w:rPr>
                <w:rFonts w:ascii="Century Gothic" w:hAnsi="Century Gothic"/>
                <w:sz w:val="20"/>
                <w:szCs w:val="20"/>
                <w:lang w:val="es-ES"/>
              </w:rPr>
              <w:t>.</w:t>
            </w:r>
          </w:p>
          <w:p w:rsidR="00262D31" w:rsidRPr="00D86AF1" w:rsidRDefault="00262D31" w:rsidP="00262D31">
            <w:pPr>
              <w:pStyle w:val="Prrafodelista"/>
              <w:ind w:left="360"/>
              <w:rPr>
                <w:rFonts w:ascii="Century Gothic" w:hAnsi="Century Gothic"/>
                <w:sz w:val="20"/>
                <w:szCs w:val="20"/>
                <w:lang w:val="es-ES"/>
              </w:rPr>
            </w:pPr>
          </w:p>
        </w:tc>
      </w:tr>
    </w:tbl>
    <w:p w:rsidR="009B747A" w:rsidRPr="00D86AF1" w:rsidRDefault="009B747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552"/>
        <w:gridCol w:w="11613"/>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165E93">
              <w:rPr>
                <w:rFonts w:ascii="Century Gothic" w:hAnsi="Century Gothic" w:cs="Tahoma"/>
                <w:i/>
                <w:sz w:val="20"/>
                <w:szCs w:val="20"/>
                <w:lang w:val="es-ES"/>
              </w:rPr>
              <w:t xml:space="preserve">A European quiz show. </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165E93">
              <w:rPr>
                <w:rFonts w:ascii="Century Gothic" w:hAnsi="Century Gothic" w:cs="Tahoma"/>
                <w:i/>
                <w:sz w:val="20"/>
                <w:szCs w:val="20"/>
                <w:lang w:val="es-ES"/>
              </w:rPr>
              <w:t xml:space="preserve">Reducing and recycling plastic. </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Cooperativo del 3</w:t>
            </w:r>
            <w:r w:rsidRPr="00D86AF1">
              <w:rPr>
                <w:rFonts w:ascii="Century Gothic" w:hAnsi="Century Gothic" w:cs="Tahoma"/>
                <w:sz w:val="20"/>
                <w:szCs w:val="20"/>
                <w:lang w:val="es-ES"/>
              </w:rPr>
              <w:t xml:space="preserve">er Trimestre: </w:t>
            </w:r>
            <w:r w:rsidR="00165E93">
              <w:rPr>
                <w:rFonts w:ascii="Century Gothic" w:hAnsi="Century Gothic" w:cs="Tahoma"/>
                <w:i/>
                <w:sz w:val="20"/>
                <w:szCs w:val="20"/>
                <w:lang w:val="es-ES"/>
              </w:rPr>
              <w:t xml:space="preserve">The Winter Olympic Games. </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B102B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firstRow="1" w:lastRow="0" w:firstColumn="1" w:lastColumn="0" w:noHBand="0" w:noVBand="0"/>
      </w:tblPr>
      <w:tblGrid>
        <w:gridCol w:w="2666"/>
        <w:gridCol w:w="11499"/>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07208B">
            <w:pPr>
              <w:numPr>
                <w:ilvl w:val="0"/>
                <w:numId w:val="6"/>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07208B">
            <w:pPr>
              <w:numPr>
                <w:ilvl w:val="0"/>
                <w:numId w:val="7"/>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07208B">
            <w:pPr>
              <w:numPr>
                <w:ilvl w:val="0"/>
                <w:numId w:val="8"/>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sectPr w:rsidR="009B747A" w:rsidRPr="00D86AF1" w:rsidSect="00BE0DC9">
      <w:headerReference w:type="default" r:id="rId7"/>
      <w:footerReference w:type="default" r:id="rId8"/>
      <w:headerReference w:type="first" r:id="rId9"/>
      <w:footerReference w:type="first" r:id="rId10"/>
      <w:footnotePr>
        <w:numRestart w:val="eachPage"/>
      </w:footnotePr>
      <w:type w:val="continuous"/>
      <w:pgSz w:w="16840" w:h="11900" w:orient="landscape"/>
      <w:pgMar w:top="1560" w:right="1247" w:bottom="1077" w:left="1418" w:header="709" w:footer="31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08B" w:rsidRDefault="0007208B" w:rsidP="00DE18B2">
      <w:r>
        <w:separator/>
      </w:r>
    </w:p>
  </w:endnote>
  <w:endnote w:type="continuationSeparator" w:id="0">
    <w:p w:rsidR="0007208B" w:rsidRDefault="0007208B" w:rsidP="00DE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 w:name="FuturaStd-Medium">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swiss"/>
    <w:notTrueType/>
    <w:pitch w:val="default"/>
    <w:sig w:usb0="00000003" w:usb1="00000000" w:usb2="00000000" w:usb3="00000000" w:csb0="00000001" w:csb1="00000000"/>
  </w:font>
  <w:font w:name="FrutigerLTStd-Black">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46" w:rsidRDefault="00CD6146">
    <w:pPr>
      <w:pStyle w:val="Piedepgina"/>
      <w:jc w:val="right"/>
    </w:pPr>
    <w:r>
      <w:rPr>
        <w:noProof/>
        <w:lang w:val="es-ES" w:eastAsia="es-ES"/>
      </w:rPr>
      <w:drawing>
        <wp:anchor distT="0" distB="0" distL="114300" distR="114300" simplePos="0" relativeHeight="251658752" behindDoc="0" locked="0" layoutInCell="1" allowOverlap="1">
          <wp:simplePos x="0" y="0"/>
          <wp:positionH relativeFrom="column">
            <wp:posOffset>4194810</wp:posOffset>
          </wp:positionH>
          <wp:positionV relativeFrom="paragraph">
            <wp:posOffset>-92075</wp:posOffset>
          </wp:positionV>
          <wp:extent cx="552450" cy="539115"/>
          <wp:effectExtent l="0" t="0" r="0" b="0"/>
          <wp:wrapNone/>
          <wp:docPr id="33" name="Imagen 33" descr="Descripción: logo_Bym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ción: logo_Byme-1.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E63451">
      <w:rPr>
        <w:noProof/>
      </w:rPr>
      <w:t>131</w:t>
    </w:r>
    <w:r>
      <w:rPr>
        <w:noProof/>
      </w:rPr>
      <w:fldChar w:fldCharType="end"/>
    </w:r>
  </w:p>
  <w:p w:rsidR="00CD6146" w:rsidRDefault="00CD614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46" w:rsidRPr="007F7C33" w:rsidRDefault="00CD6146">
    <w:pPr>
      <w:pStyle w:val="Piedepgina"/>
      <w:jc w:val="right"/>
      <w:rPr>
        <w:rFonts w:ascii="Century Gothic" w:hAnsi="Century Gothic"/>
        <w:sz w:val="16"/>
        <w:szCs w:val="16"/>
      </w:rPr>
    </w:pPr>
    <w:r>
      <w:rPr>
        <w:rFonts w:ascii="Century Gothic" w:hAnsi="Century Gothic"/>
        <w:noProof/>
        <w:sz w:val="16"/>
        <w:szCs w:val="16"/>
        <w:lang w:val="es-ES" w:eastAsia="es-ES"/>
      </w:rPr>
      <w:drawing>
        <wp:anchor distT="0" distB="0" distL="114300" distR="114300" simplePos="0" relativeHeight="251657728" behindDoc="0" locked="0" layoutInCell="1" allowOverlap="1">
          <wp:simplePos x="0" y="0"/>
          <wp:positionH relativeFrom="column">
            <wp:posOffset>4042410</wp:posOffset>
          </wp:positionH>
          <wp:positionV relativeFrom="paragraph">
            <wp:posOffset>-194310</wp:posOffset>
          </wp:positionV>
          <wp:extent cx="552450" cy="539115"/>
          <wp:effectExtent l="0" t="0" r="0" b="0"/>
          <wp:wrapNone/>
          <wp:docPr id="32" name="0 Imagen" descr="Descripción: logo_Bym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_Byme-1.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pic:spPr>
              </pic:pic>
            </a:graphicData>
          </a:graphic>
          <wp14:sizeRelH relativeFrom="page">
            <wp14:pctWidth>0</wp14:pctWidth>
          </wp14:sizeRelH>
          <wp14:sizeRelV relativeFrom="page">
            <wp14:pctHeight>0</wp14:pctHeight>
          </wp14:sizeRelV>
        </wp:anchor>
      </w:drawing>
    </w:r>
  </w:p>
  <w:p w:rsidR="00CD6146" w:rsidRPr="00233A3E" w:rsidRDefault="00CD6146" w:rsidP="00233A3E">
    <w:pPr>
      <w:pStyle w:val="Piedepgina"/>
      <w:jc w:val="center"/>
      <w:rPr>
        <w:rFonts w:ascii="Century Gothic" w:hAnsi="Century Gothic"/>
        <w:sz w:val="16"/>
        <w:szCs w:val="16"/>
        <w:lang w:val="es-ES_trad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08B" w:rsidRDefault="0007208B" w:rsidP="00DE18B2">
      <w:r>
        <w:separator/>
      </w:r>
    </w:p>
  </w:footnote>
  <w:footnote w:type="continuationSeparator" w:id="0">
    <w:p w:rsidR="0007208B" w:rsidRDefault="0007208B" w:rsidP="00DE18B2">
      <w:r>
        <w:continuationSeparator/>
      </w:r>
    </w:p>
  </w:footnote>
  <w:footnote w:id="1">
    <w:p w:rsidR="00CD6146" w:rsidRDefault="00CD6146"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2">
    <w:p w:rsidR="00CD6146" w:rsidRDefault="00CD6146"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3">
    <w:p w:rsidR="00CD6146" w:rsidRPr="00C82D52" w:rsidRDefault="00CD6146">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4">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5">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6">
    <w:p w:rsidR="00CD6146" w:rsidRPr="00C82D52" w:rsidRDefault="00CD6146"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7">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8">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9">
    <w:p w:rsidR="00CD6146" w:rsidRPr="00C82D52" w:rsidRDefault="00CD6146"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0">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1">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2">
    <w:p w:rsidR="00CD6146" w:rsidRPr="00C82D52" w:rsidRDefault="00CD6146"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3">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4">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5">
    <w:p w:rsidR="00CD6146" w:rsidRPr="00C82D52" w:rsidRDefault="00CD6146"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6">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7">
    <w:p w:rsidR="00CD6146" w:rsidRDefault="00CD6146"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8">
    <w:p w:rsidR="00CD6146" w:rsidRPr="00C82D52" w:rsidRDefault="00CD6146"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46" w:rsidRDefault="00CD6146">
    <w:pPr>
      <w:pStyle w:val="Encabezado"/>
    </w:pPr>
    <w:r>
      <w:rPr>
        <w:noProof/>
        <w:lang w:val="es-ES" w:eastAsia="es-ES"/>
      </w:rPr>
      <mc:AlternateContent>
        <mc:Choice Requires="wpg">
          <w:drawing>
            <wp:anchor distT="0" distB="0" distL="114300" distR="114300" simplePos="0" relativeHeight="251659776" behindDoc="0" locked="0" layoutInCell="1" allowOverlap="1">
              <wp:simplePos x="0" y="0"/>
              <wp:positionH relativeFrom="column">
                <wp:posOffset>8060055</wp:posOffset>
              </wp:positionH>
              <wp:positionV relativeFrom="paragraph">
                <wp:posOffset>-55880</wp:posOffset>
              </wp:positionV>
              <wp:extent cx="1780540" cy="179705"/>
              <wp:effectExtent l="0" t="3810" r="3175" b="26035"/>
              <wp:wrapNone/>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79705"/>
                        <a:chOff x="14031" y="525"/>
                        <a:chExt cx="2804" cy="283"/>
                      </a:xfrm>
                    </wpg:grpSpPr>
                    <wps:wsp>
                      <wps:cNvPr id="10" name="Rectángulo 47"/>
                      <wps:cNvSpPr>
                        <a:spLocks noChangeArrowheads="1"/>
                      </wps:cNvSpPr>
                      <wps:spPr bwMode="auto">
                        <a:xfrm>
                          <a:off x="15134" y="525"/>
                          <a:ext cx="170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1" name="Rectángulo 48"/>
                      <wps:cNvSpPr>
                        <a:spLocks noChangeArrowheads="1"/>
                      </wps:cNvSpPr>
                      <wps:spPr bwMode="auto">
                        <a:xfrm>
                          <a:off x="14883" y="525"/>
                          <a:ext cx="19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2" name="Rectángulo 49"/>
                      <wps:cNvSpPr>
                        <a:spLocks noChangeArrowheads="1"/>
                      </wps:cNvSpPr>
                      <wps:spPr bwMode="auto">
                        <a:xfrm>
                          <a:off x="14704" y="525"/>
                          <a:ext cx="113"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3" name="Rectángulo 50"/>
                      <wps:cNvSpPr>
                        <a:spLocks noChangeArrowheads="1"/>
                      </wps:cNvSpPr>
                      <wps:spPr bwMode="auto">
                        <a:xfrm>
                          <a:off x="14164" y="525"/>
                          <a:ext cx="92"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4" name="Rectángulo 51"/>
                      <wps:cNvSpPr>
                        <a:spLocks noChangeArrowheads="1"/>
                      </wps:cNvSpPr>
                      <wps:spPr bwMode="auto">
                        <a:xfrm>
                          <a:off x="14316" y="525"/>
                          <a:ext cx="328"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15" name="Rectángulo 52"/>
                      <wps:cNvSpPr>
                        <a:spLocks noChangeArrowheads="1"/>
                      </wps:cNvSpPr>
                      <wps:spPr bwMode="auto">
                        <a:xfrm>
                          <a:off x="14031" y="525"/>
                          <a:ext cx="71" cy="283"/>
                        </a:xfrm>
                        <a:prstGeom prst="rect">
                          <a:avLst/>
                        </a:prstGeom>
                        <a:gradFill rotWithShape="1">
                          <a:gsLst>
                            <a:gs pos="0">
                              <a:srgbClr val="8DB3E2"/>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8BCF3" id="Group 42" o:spid="_x0000_s1026" style="position:absolute;margin-left:634.65pt;margin-top:-4.4pt;width:140.2pt;height:14.15pt;z-index:251659776" coordorigin="14031,525" coordsize="280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">
              <v:rect id="Rectángulo 47" o:spid="_x0000_s1027" style="position:absolute;left:15134;top:525;width:170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" fillcolor="#8db3e2" stroked="f" strokecolor="#4a7ebb">
                <v:fill color2="black" rotate="t" focus="100%" type="gradient"/>
                <v:shadow on="t" opacity="22936f" origin=",.5" offset="0,.63889mm"/>
              </v:rect>
              <v:rect id="Rectángulo 48" o:spid="_x0000_s1028" style="position:absolute;left:14883;top:525;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" fillcolor="#8db3e2" stroked="f" strokecolor="#4a7ebb">
                <v:fill color2="black" rotate="t" focus="100%" type="gradient"/>
                <v:shadow on="t" opacity="22936f" origin=",.5" offset="0,.63889mm"/>
              </v:rect>
              <v:rect id="Rectángulo 49" o:spid="_x0000_s1029" style="position:absolute;left:14704;top:525;width:113;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" fillcolor="#8db3e2" stroked="f" strokecolor="#4a7ebb">
                <v:fill color2="black" rotate="t" focus="100%" type="gradient"/>
                <v:shadow on="t" opacity="22936f" origin=",.5" offset="0,.63889mm"/>
              </v:rect>
              <v:rect id="Rectángulo 50" o:spid="_x0000_s1030" style="position:absolute;left:14164;top:525;width:9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" fillcolor="#8db3e2" stroked="f" strokecolor="#4a7ebb">
                <v:fill color2="black" rotate="t" focus="100%" type="gradient"/>
                <v:shadow on="t" opacity="22936f" origin=",.5" offset="0,.63889mm"/>
              </v:rect>
              <v:rect id="Rectángulo 51" o:spid="_x0000_s1031" style="position:absolute;left:14316;top:525;width:328;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" fillcolor="#8db3e2" stroked="f" strokecolor="#4a7ebb">
                <v:fill color2="black" rotate="t" focus="100%" type="gradient"/>
                <v:shadow on="t" opacity="22936f" origin=",.5" offset="0,.63889mm"/>
              </v:rect>
              <v:rect id="Rectángulo 52" o:spid="_x0000_s1032" style="position:absolute;left:14031;top:525;width:7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" fillcolor="#8db3e2" stroked="f" strokecolor="#4a7ebb">
                <v:fill color2="black" rotate="t" focus="100%" type="gradient"/>
                <v:shadow on="t" opacity="22936f" origin=",.5" offset="0,.63889mm"/>
              </v:rect>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46" w:rsidRPr="00516740" w:rsidRDefault="00CD6146">
    <w:pPr>
      <w:pStyle w:val="Encabezado"/>
      <w:rPr>
        <w:b/>
        <w:color w:val="A6A6A6"/>
        <w:sz w:val="32"/>
        <w:szCs w:val="32"/>
      </w:rPr>
    </w:pPr>
    <w:r>
      <w:rPr>
        <w:noProof/>
        <w:lang w:val="es-ES" w:eastAsia="es-ES"/>
      </w:rPr>
      <mc:AlternateContent>
        <mc:Choice Requires="wps">
          <w:drawing>
            <wp:anchor distT="0" distB="0" distL="114300" distR="114300" simplePos="0" relativeHeight="251655680" behindDoc="0" locked="0" layoutInCell="1" allowOverlap="1">
              <wp:simplePos x="0" y="0"/>
              <wp:positionH relativeFrom="page">
                <wp:posOffset>2228850</wp:posOffset>
              </wp:positionH>
              <wp:positionV relativeFrom="page">
                <wp:posOffset>290195</wp:posOffset>
              </wp:positionV>
              <wp:extent cx="6671310" cy="356870"/>
              <wp:effectExtent l="0" t="4445" r="0" b="635"/>
              <wp:wrapThrough wrapText="bothSides">
                <wp:wrapPolygon edited="0">
                  <wp:start x="0" y="0"/>
                  <wp:lineTo x="21600" y="0"/>
                  <wp:lineTo x="21600" y="21600"/>
                  <wp:lineTo x="0" y="21600"/>
                  <wp:lineTo x="0" y="0"/>
                </wp:wrapPolygon>
              </wp:wrapThrough>
              <wp:docPr id="8"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31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46" w:rsidRDefault="00CD6146" w:rsidP="00191ECF">
                          <w:pPr>
                            <w:jc w:val="center"/>
                            <w:rPr>
                              <w:rFonts w:ascii="Century Gothic" w:hAnsi="Century Gothic"/>
                              <w:b/>
                              <w:i/>
                              <w:color w:val="808080"/>
                              <w:sz w:val="24"/>
                              <w:szCs w:val="24"/>
                              <w:lang w:val="es-ES_tradnl"/>
                            </w:rPr>
                          </w:pPr>
                          <w:r>
                            <w:rPr>
                              <w:rFonts w:ascii="Century Gothic" w:hAnsi="Century Gothic"/>
                              <w:b/>
                              <w:color w:val="808080"/>
                              <w:sz w:val="24"/>
                              <w:szCs w:val="24"/>
                              <w:lang w:val="es-ES_tradnl"/>
                            </w:rPr>
                            <w:t xml:space="preserve">Programación </w:t>
                          </w:r>
                          <w:r w:rsidRPr="00191ECF">
                            <w:rPr>
                              <w:rFonts w:ascii="Century Gothic" w:hAnsi="Century Gothic"/>
                              <w:b/>
                              <w:color w:val="808080"/>
                              <w:sz w:val="24"/>
                              <w:szCs w:val="24"/>
                              <w:lang w:val="es-ES_tradnl"/>
                            </w:rPr>
                            <w:t>didáctica de aula.</w:t>
                          </w:r>
                          <w:r>
                            <w:rPr>
                              <w:rFonts w:ascii="Century Gothic" w:hAnsi="Century Gothic"/>
                              <w:sz w:val="36"/>
                              <w:szCs w:val="36"/>
                              <w:lang w:val="es-ES"/>
                            </w:rPr>
                            <w:t xml:space="preserve"> </w:t>
                          </w:r>
                          <w:r w:rsidRPr="00191ECF">
                            <w:rPr>
                              <w:rFonts w:ascii="Century Gothic" w:hAnsi="Century Gothic"/>
                              <w:b/>
                              <w:color w:val="808080"/>
                              <w:sz w:val="24"/>
                              <w:szCs w:val="24"/>
                              <w:lang w:val="es-ES_tradnl"/>
                            </w:rPr>
                            <w:t>Andalucía</w:t>
                          </w:r>
                          <w:r>
                            <w:rPr>
                              <w:rFonts w:ascii="Century Gothic" w:hAnsi="Century Gothic"/>
                              <w:b/>
                              <w:color w:val="808080"/>
                              <w:sz w:val="24"/>
                              <w:szCs w:val="24"/>
                              <w:lang w:val="es-ES_tradnl"/>
                            </w:rPr>
                            <w:t xml:space="preserve">. ByME </w:t>
                          </w:r>
                          <w:r w:rsidRPr="003A5D44">
                            <w:rPr>
                              <w:rFonts w:ascii="Century Gothic" w:hAnsi="Century Gothic"/>
                              <w:b/>
                              <w:i/>
                              <w:color w:val="808080"/>
                              <w:sz w:val="24"/>
                              <w:szCs w:val="24"/>
                              <w:lang w:val="es-ES_tradnl"/>
                            </w:rPr>
                            <w:t xml:space="preserve">Social Science </w:t>
                          </w:r>
                          <w:r>
                            <w:rPr>
                              <w:rFonts w:ascii="Century Gothic" w:hAnsi="Century Gothic"/>
                              <w:b/>
                              <w:i/>
                              <w:color w:val="808080"/>
                              <w:sz w:val="24"/>
                              <w:szCs w:val="24"/>
                              <w:lang w:val="es-ES_tradnl"/>
                            </w:rPr>
                            <w:t>Learn Together 6</w:t>
                          </w:r>
                        </w:p>
                        <w:p w:rsidR="00CD6146" w:rsidRPr="007A4AAD" w:rsidRDefault="00CD6146" w:rsidP="00191ECF">
                          <w:pPr>
                            <w:jc w:val="center"/>
                            <w:rPr>
                              <w:rFonts w:ascii="Century Gothic" w:hAnsi="Century Gothic"/>
                              <w:b/>
                              <w:color w:val="808080"/>
                              <w:sz w:val="24"/>
                              <w:szCs w:val="2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8" o:spid="_x0000_s1032" type="#_x0000_t202" style="position:absolute;margin-left:175.5pt;margin-top:22.85pt;width:525.3pt;height:28.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" filled="f" stroked="f">
              <v:textbox>
                <w:txbxContent>
                  <w:p w:rsidR="00CD6146" w:rsidRDefault="00CD6146" w:rsidP="00191ECF">
                    <w:pPr>
                      <w:jc w:val="center"/>
                      <w:rPr>
                        <w:rFonts w:ascii="Century Gothic" w:hAnsi="Century Gothic"/>
                        <w:b/>
                        <w:i/>
                        <w:color w:val="808080"/>
                        <w:sz w:val="24"/>
                        <w:szCs w:val="24"/>
                        <w:lang w:val="es-ES_tradnl"/>
                      </w:rPr>
                    </w:pPr>
                    <w:r>
                      <w:rPr>
                        <w:rFonts w:ascii="Century Gothic" w:hAnsi="Century Gothic"/>
                        <w:b/>
                        <w:color w:val="808080"/>
                        <w:sz w:val="24"/>
                        <w:szCs w:val="24"/>
                        <w:lang w:val="es-ES_tradnl"/>
                      </w:rPr>
                      <w:t xml:space="preserve">Programación </w:t>
                    </w:r>
                    <w:r w:rsidRPr="00191ECF">
                      <w:rPr>
                        <w:rFonts w:ascii="Century Gothic" w:hAnsi="Century Gothic"/>
                        <w:b/>
                        <w:color w:val="808080"/>
                        <w:sz w:val="24"/>
                        <w:szCs w:val="24"/>
                        <w:lang w:val="es-ES_tradnl"/>
                      </w:rPr>
                      <w:t>didáctica de aula.</w:t>
                    </w:r>
                    <w:r>
                      <w:rPr>
                        <w:rFonts w:ascii="Century Gothic" w:hAnsi="Century Gothic"/>
                        <w:sz w:val="36"/>
                        <w:szCs w:val="36"/>
                        <w:lang w:val="es-ES"/>
                      </w:rPr>
                      <w:t xml:space="preserve"> </w:t>
                    </w:r>
                    <w:r w:rsidRPr="00191ECF">
                      <w:rPr>
                        <w:rFonts w:ascii="Century Gothic" w:hAnsi="Century Gothic"/>
                        <w:b/>
                        <w:color w:val="808080"/>
                        <w:sz w:val="24"/>
                        <w:szCs w:val="24"/>
                        <w:lang w:val="es-ES_tradnl"/>
                      </w:rPr>
                      <w:t>Andalucía</w:t>
                    </w:r>
                    <w:r>
                      <w:rPr>
                        <w:rFonts w:ascii="Century Gothic" w:hAnsi="Century Gothic"/>
                        <w:b/>
                        <w:color w:val="808080"/>
                        <w:sz w:val="24"/>
                        <w:szCs w:val="24"/>
                        <w:lang w:val="es-ES_tradnl"/>
                      </w:rPr>
                      <w:t xml:space="preserve">. ByME </w:t>
                    </w:r>
                    <w:r w:rsidRPr="003A5D44">
                      <w:rPr>
                        <w:rFonts w:ascii="Century Gothic" w:hAnsi="Century Gothic"/>
                        <w:b/>
                        <w:i/>
                        <w:color w:val="808080"/>
                        <w:sz w:val="24"/>
                        <w:szCs w:val="24"/>
                        <w:lang w:val="es-ES_tradnl"/>
                      </w:rPr>
                      <w:t xml:space="preserve">Social Science </w:t>
                    </w:r>
                    <w:r>
                      <w:rPr>
                        <w:rFonts w:ascii="Century Gothic" w:hAnsi="Century Gothic"/>
                        <w:b/>
                        <w:i/>
                        <w:color w:val="808080"/>
                        <w:sz w:val="24"/>
                        <w:szCs w:val="24"/>
                        <w:lang w:val="es-ES_tradnl"/>
                      </w:rPr>
                      <w:t>Learn Together 6</w:t>
                    </w:r>
                  </w:p>
                  <w:p w:rsidR="00CD6146" w:rsidRPr="007A4AAD" w:rsidRDefault="00CD6146" w:rsidP="00191ECF">
                    <w:pPr>
                      <w:jc w:val="center"/>
                      <w:rPr>
                        <w:rFonts w:ascii="Century Gothic" w:hAnsi="Century Gothic"/>
                        <w:b/>
                        <w:color w:val="808080"/>
                        <w:sz w:val="24"/>
                        <w:szCs w:val="24"/>
                        <w:lang w:val="es-ES_tradnl"/>
                      </w:rPr>
                    </w:pPr>
                  </w:p>
                </w:txbxContent>
              </v:textbox>
              <w10:wrap type="through" anchorx="page" anchory="page"/>
            </v:shape>
          </w:pict>
        </mc:Fallback>
      </mc:AlternateContent>
    </w:r>
    <w:r>
      <w:rPr>
        <w:noProof/>
        <w:lang w:val="es-ES" w:eastAsia="es-ES"/>
      </w:rPr>
      <mc:AlternateContent>
        <mc:Choice Requires="wpg">
          <w:drawing>
            <wp:anchor distT="0" distB="0" distL="114300" distR="114300" simplePos="0" relativeHeight="251656704" behindDoc="0" locked="0" layoutInCell="1" allowOverlap="1">
              <wp:simplePos x="0" y="0"/>
              <wp:positionH relativeFrom="column">
                <wp:posOffset>8014970</wp:posOffset>
              </wp:positionH>
              <wp:positionV relativeFrom="paragraph">
                <wp:posOffset>-111125</wp:posOffset>
              </wp:positionV>
              <wp:extent cx="1780540" cy="179705"/>
              <wp:effectExtent l="0" t="0" r="635" b="2413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79705"/>
                        <a:chOff x="4787" y="8966"/>
                        <a:chExt cx="2804" cy="283"/>
                      </a:xfrm>
                    </wpg:grpSpPr>
                    <wps:wsp>
                      <wps:cNvPr id="2" name="Rectángulo 47"/>
                      <wps:cNvSpPr>
                        <a:spLocks noChangeArrowheads="1"/>
                      </wps:cNvSpPr>
                      <wps:spPr bwMode="auto">
                        <a:xfrm>
                          <a:off x="5890" y="8966"/>
                          <a:ext cx="170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3" name="Rectángulo 48"/>
                      <wps:cNvSpPr>
                        <a:spLocks noChangeArrowheads="1"/>
                      </wps:cNvSpPr>
                      <wps:spPr bwMode="auto">
                        <a:xfrm>
                          <a:off x="5642" y="8966"/>
                          <a:ext cx="19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4" name="Rectángulo 49"/>
                      <wps:cNvSpPr>
                        <a:spLocks noChangeArrowheads="1"/>
                      </wps:cNvSpPr>
                      <wps:spPr bwMode="auto">
                        <a:xfrm>
                          <a:off x="5460" y="8966"/>
                          <a:ext cx="113"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5" name="Rectángulo 50"/>
                      <wps:cNvSpPr>
                        <a:spLocks noChangeArrowheads="1"/>
                      </wps:cNvSpPr>
                      <wps:spPr bwMode="auto">
                        <a:xfrm>
                          <a:off x="4920" y="8966"/>
                          <a:ext cx="92"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6" name="Rectángulo 51"/>
                      <wps:cNvSpPr>
                        <a:spLocks noChangeArrowheads="1"/>
                      </wps:cNvSpPr>
                      <wps:spPr bwMode="auto">
                        <a:xfrm>
                          <a:off x="5072" y="8966"/>
                          <a:ext cx="328"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s:wsp>
                      <wps:cNvPr id="7" name="Rectángulo 52"/>
                      <wps:cNvSpPr>
                        <a:spLocks noChangeArrowheads="1"/>
                      </wps:cNvSpPr>
                      <wps:spPr bwMode="auto">
                        <a:xfrm>
                          <a:off x="4787" y="8966"/>
                          <a:ext cx="71" cy="283"/>
                        </a:xfrm>
                        <a:prstGeom prst="rect">
                          <a:avLst/>
                        </a:prstGeom>
                        <a:gradFill rotWithShape="1">
                          <a:gsLst>
                            <a:gs pos="0">
                              <a:srgbClr val="99CCFF"/>
                            </a:gs>
                            <a:gs pos="100000">
                              <a:srgbClr val="000000"/>
                            </a:gs>
                          </a:gsLst>
                          <a:lin ang="5400000" scaled="1"/>
                        </a:grad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7649C" id="Group 18" o:spid="_x0000_s1026" style="position:absolute;margin-left:631.1pt;margin-top:-8.75pt;width:140.2pt;height:14.15pt;z-index:251656704" coordorigin="4787,8966" coordsize="280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">
              <v:rect id="Rectángulo 47" o:spid="_x0000_s1027" style="position:absolute;left:5890;top:8966;width:170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" fillcolor="#9cf" stroked="f" strokecolor="#4a7ebb">
                <v:fill color2="black" rotate="t" focus="100%" type="gradient"/>
                <v:shadow on="t" opacity="22936f" origin=",.5" offset="0,.63889mm"/>
              </v:rect>
              <v:rect id="Rectángulo 48" o:spid="_x0000_s1028" style="position:absolute;left:5642;top:8966;width:19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" fillcolor="#9cf" stroked="f" strokecolor="#4a7ebb">
                <v:fill color2="black" rotate="t" focus="100%" type="gradient"/>
                <v:shadow on="t" opacity="22936f" origin=",.5" offset="0,.63889mm"/>
              </v:rect>
              <v:rect id="Rectángulo 49" o:spid="_x0000_s1029" style="position:absolute;left:5460;top:8966;width:113;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" fillcolor="#9cf" stroked="f" strokecolor="#4a7ebb">
                <v:fill color2="black" rotate="t" focus="100%" type="gradient"/>
                <v:shadow on="t" opacity="22936f" origin=",.5" offset="0,.63889mm"/>
              </v:rect>
              <v:rect id="Rectángulo 50" o:spid="_x0000_s1030" style="position:absolute;left:4920;top:8966;width:92;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" fillcolor="#9cf" stroked="f" strokecolor="#4a7ebb">
                <v:fill color2="black" rotate="t" focus="100%" type="gradient"/>
                <v:shadow on="t" opacity="22936f" origin=",.5" offset="0,.63889mm"/>
              </v:rect>
              <v:rect id="Rectángulo 51" o:spid="_x0000_s1031" style="position:absolute;left:5072;top:8966;width:328;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" fillcolor="#9cf" stroked="f" strokecolor="#4a7ebb">
                <v:fill color2="black" rotate="t" focus="100%" type="gradient"/>
                <v:shadow on="t" opacity="22936f" origin=",.5" offset="0,.63889mm"/>
              </v:rect>
              <v:rect id="Rectángulo 52" o:spid="_x0000_s1032" style="position:absolute;left:4787;top:8966;width:71;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" fillcolor="#9cf" stroked="f" strokecolor="#4a7ebb">
                <v:fill color2="black" rotate="t" focus="100%" type="gradient"/>
                <v:shadow on="t" opacity="22936f" origin=",.5" offset="0,.63889mm"/>
              </v:rect>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531"/>
    <w:multiLevelType w:val="hybridMultilevel"/>
    <w:tmpl w:val="79808740"/>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201CFF"/>
    <w:multiLevelType w:val="hybridMultilevel"/>
    <w:tmpl w:val="25E06208"/>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E949A2"/>
    <w:multiLevelType w:val="hybridMultilevel"/>
    <w:tmpl w:val="AB0A39AA"/>
    <w:lvl w:ilvl="0" w:tplc="BA4228B2">
      <w:start w:val="1"/>
      <w:numFmt w:val="bullet"/>
      <w:lvlText w:val="ð"/>
      <w:lvlJc w:val="left"/>
      <w:pPr>
        <w:ind w:left="360" w:hanging="360"/>
      </w:pPr>
      <w:rPr>
        <w:rFonts w:ascii="Wingdings" w:hAnsi="Wingdings" w:hint="default"/>
        <w:color w:val="808080"/>
        <w:sz w:val="20"/>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42993B2B"/>
    <w:multiLevelType w:val="hybridMultilevel"/>
    <w:tmpl w:val="7C5661B2"/>
    <w:lvl w:ilvl="0" w:tplc="53F8DD78">
      <w:start w:val="1"/>
      <w:numFmt w:val="bullet"/>
      <w:lvlText w:val=""/>
      <w:lvlJc w:val="left"/>
      <w:pPr>
        <w:ind w:left="720" w:hanging="360"/>
      </w:pPr>
      <w:rPr>
        <w:rFonts w:ascii="Symbol" w:hAnsi="Symbol" w:hint="default"/>
        <w:color w:val="548DD4"/>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4D0D8E"/>
    <w:multiLevelType w:val="hybridMultilevel"/>
    <w:tmpl w:val="6CA6B08A"/>
    <w:lvl w:ilvl="0" w:tplc="16B45F84">
      <w:numFmt w:val="bullet"/>
      <w:lvlText w:val="-"/>
      <w:lvlJc w:val="left"/>
      <w:pPr>
        <w:ind w:left="720" w:hanging="360"/>
      </w:pPr>
      <w:rPr>
        <w:rFonts w:ascii="Century Gothic" w:eastAsia="Times New Roman" w:hAnsi="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78860BC"/>
    <w:multiLevelType w:val="hybridMultilevel"/>
    <w:tmpl w:val="1A98B92A"/>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53F4E16"/>
    <w:multiLevelType w:val="hybridMultilevel"/>
    <w:tmpl w:val="DB504A6A"/>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B1364CA"/>
    <w:multiLevelType w:val="hybridMultilevel"/>
    <w:tmpl w:val="5BDC7260"/>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2D74EB"/>
    <w:multiLevelType w:val="hybridMultilevel"/>
    <w:tmpl w:val="F2880528"/>
    <w:lvl w:ilvl="0" w:tplc="3DCE687C">
      <w:start w:val="1"/>
      <w:numFmt w:val="bullet"/>
      <w:lvlText w:val=""/>
      <w:lvlJc w:val="left"/>
      <w:pPr>
        <w:ind w:left="806" w:hanging="360"/>
      </w:pPr>
      <w:rPr>
        <w:rFonts w:ascii="Symbol" w:hAnsi="Symbol" w:hint="default"/>
        <w:color w:val="8DD7D0"/>
      </w:rPr>
    </w:lvl>
    <w:lvl w:ilvl="1" w:tplc="0C0A0003" w:tentative="1">
      <w:start w:val="1"/>
      <w:numFmt w:val="bullet"/>
      <w:lvlText w:val="o"/>
      <w:lvlJc w:val="left"/>
      <w:pPr>
        <w:ind w:left="1526" w:hanging="360"/>
      </w:pPr>
      <w:rPr>
        <w:rFonts w:ascii="Courier New" w:hAnsi="Courier New" w:cs="Courier New" w:hint="default"/>
      </w:rPr>
    </w:lvl>
    <w:lvl w:ilvl="2" w:tplc="0C0A0005" w:tentative="1">
      <w:start w:val="1"/>
      <w:numFmt w:val="bullet"/>
      <w:lvlText w:val=""/>
      <w:lvlJc w:val="left"/>
      <w:pPr>
        <w:ind w:left="2246" w:hanging="360"/>
      </w:pPr>
      <w:rPr>
        <w:rFonts w:ascii="Wingdings" w:hAnsi="Wingdings" w:hint="default"/>
      </w:rPr>
    </w:lvl>
    <w:lvl w:ilvl="3" w:tplc="0C0A0001" w:tentative="1">
      <w:start w:val="1"/>
      <w:numFmt w:val="bullet"/>
      <w:lvlText w:val=""/>
      <w:lvlJc w:val="left"/>
      <w:pPr>
        <w:ind w:left="2966" w:hanging="360"/>
      </w:pPr>
      <w:rPr>
        <w:rFonts w:ascii="Symbol" w:hAnsi="Symbol" w:hint="default"/>
      </w:rPr>
    </w:lvl>
    <w:lvl w:ilvl="4" w:tplc="0C0A0003" w:tentative="1">
      <w:start w:val="1"/>
      <w:numFmt w:val="bullet"/>
      <w:lvlText w:val="o"/>
      <w:lvlJc w:val="left"/>
      <w:pPr>
        <w:ind w:left="3686" w:hanging="360"/>
      </w:pPr>
      <w:rPr>
        <w:rFonts w:ascii="Courier New" w:hAnsi="Courier New" w:cs="Courier New" w:hint="default"/>
      </w:rPr>
    </w:lvl>
    <w:lvl w:ilvl="5" w:tplc="0C0A0005" w:tentative="1">
      <w:start w:val="1"/>
      <w:numFmt w:val="bullet"/>
      <w:lvlText w:val=""/>
      <w:lvlJc w:val="left"/>
      <w:pPr>
        <w:ind w:left="4406" w:hanging="360"/>
      </w:pPr>
      <w:rPr>
        <w:rFonts w:ascii="Wingdings" w:hAnsi="Wingdings" w:hint="default"/>
      </w:rPr>
    </w:lvl>
    <w:lvl w:ilvl="6" w:tplc="0C0A0001" w:tentative="1">
      <w:start w:val="1"/>
      <w:numFmt w:val="bullet"/>
      <w:lvlText w:val=""/>
      <w:lvlJc w:val="left"/>
      <w:pPr>
        <w:ind w:left="5126" w:hanging="360"/>
      </w:pPr>
      <w:rPr>
        <w:rFonts w:ascii="Symbol" w:hAnsi="Symbol" w:hint="default"/>
      </w:rPr>
    </w:lvl>
    <w:lvl w:ilvl="7" w:tplc="0C0A0003" w:tentative="1">
      <w:start w:val="1"/>
      <w:numFmt w:val="bullet"/>
      <w:lvlText w:val="o"/>
      <w:lvlJc w:val="left"/>
      <w:pPr>
        <w:ind w:left="5846" w:hanging="360"/>
      </w:pPr>
      <w:rPr>
        <w:rFonts w:ascii="Courier New" w:hAnsi="Courier New" w:cs="Courier New" w:hint="default"/>
      </w:rPr>
    </w:lvl>
    <w:lvl w:ilvl="8" w:tplc="0C0A0005" w:tentative="1">
      <w:start w:val="1"/>
      <w:numFmt w:val="bullet"/>
      <w:lvlText w:val=""/>
      <w:lvlJc w:val="left"/>
      <w:pPr>
        <w:ind w:left="6566"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7"/>
  </w:num>
  <w:num w:numId="6">
    <w:abstractNumId w:val="6"/>
  </w:num>
  <w:num w:numId="7">
    <w:abstractNumId w:val="1"/>
  </w:num>
  <w:num w:numId="8">
    <w:abstractNumId w:val="0"/>
  </w:num>
  <w:num w:numId="9">
    <w:abstractNumId w:val="8"/>
  </w:num>
  <w:num w:numId="10">
    <w:abstractNumId w:val="3"/>
  </w:num>
  <w:num w:numId="11">
    <w:abstractNumId w:val="2"/>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09"/>
  <w:hyphenationZone w:val="425"/>
  <w:drawingGridHorizontalSpacing w:val="110"/>
  <w:drawingGridVerticalSpacing w:val="360"/>
  <w:displayHorizontalDrawingGridEvery w:val="0"/>
  <w:displayVerticalDrawingGridEvery w:val="0"/>
  <w:characterSpacingControl w:val="doNotCompress"/>
  <w:hdrShapeDefaults>
    <o:shapedefaults v:ext="edit" spidmax="2049" fill="f" fillcolor="white" stroke="f">
      <v:fill color="white" on="f"/>
      <v:stroke on="f"/>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3"/>
    <w:docVar w:name="OpenInPublishingView" w:val="0"/>
    <w:docVar w:name="ShowStaticGuides" w:val="1"/>
  </w:docVars>
  <w:rsids>
    <w:rsidRoot w:val="009C547E"/>
    <w:rsid w:val="00001279"/>
    <w:rsid w:val="000015F9"/>
    <w:rsid w:val="00002386"/>
    <w:rsid w:val="000042A5"/>
    <w:rsid w:val="00005470"/>
    <w:rsid w:val="00005FF7"/>
    <w:rsid w:val="00006405"/>
    <w:rsid w:val="00006996"/>
    <w:rsid w:val="000078D8"/>
    <w:rsid w:val="00011161"/>
    <w:rsid w:val="0001220B"/>
    <w:rsid w:val="000125B8"/>
    <w:rsid w:val="0001282F"/>
    <w:rsid w:val="000128D9"/>
    <w:rsid w:val="00013A9B"/>
    <w:rsid w:val="000163B8"/>
    <w:rsid w:val="00020AF4"/>
    <w:rsid w:val="00021AF7"/>
    <w:rsid w:val="00024225"/>
    <w:rsid w:val="0002500B"/>
    <w:rsid w:val="00025B20"/>
    <w:rsid w:val="000263CB"/>
    <w:rsid w:val="00026A11"/>
    <w:rsid w:val="00026FD1"/>
    <w:rsid w:val="000304B9"/>
    <w:rsid w:val="00031189"/>
    <w:rsid w:val="00031937"/>
    <w:rsid w:val="000323DC"/>
    <w:rsid w:val="00032C4F"/>
    <w:rsid w:val="00033753"/>
    <w:rsid w:val="0003509E"/>
    <w:rsid w:val="00037122"/>
    <w:rsid w:val="000378AA"/>
    <w:rsid w:val="00037F9D"/>
    <w:rsid w:val="000427EF"/>
    <w:rsid w:val="0004521B"/>
    <w:rsid w:val="00045E68"/>
    <w:rsid w:val="00047576"/>
    <w:rsid w:val="000501E0"/>
    <w:rsid w:val="00052A63"/>
    <w:rsid w:val="00053254"/>
    <w:rsid w:val="000534D0"/>
    <w:rsid w:val="0005362A"/>
    <w:rsid w:val="00055A5D"/>
    <w:rsid w:val="000566C2"/>
    <w:rsid w:val="0005708C"/>
    <w:rsid w:val="000572F4"/>
    <w:rsid w:val="000607F4"/>
    <w:rsid w:val="00063663"/>
    <w:rsid w:val="000643FE"/>
    <w:rsid w:val="0006456D"/>
    <w:rsid w:val="00065327"/>
    <w:rsid w:val="0006542B"/>
    <w:rsid w:val="00065E42"/>
    <w:rsid w:val="00070AFE"/>
    <w:rsid w:val="00070F4A"/>
    <w:rsid w:val="0007208B"/>
    <w:rsid w:val="00073805"/>
    <w:rsid w:val="00073A66"/>
    <w:rsid w:val="00074D99"/>
    <w:rsid w:val="00074F7F"/>
    <w:rsid w:val="00075B22"/>
    <w:rsid w:val="000770A8"/>
    <w:rsid w:val="00081926"/>
    <w:rsid w:val="000835F5"/>
    <w:rsid w:val="00084AD7"/>
    <w:rsid w:val="00086743"/>
    <w:rsid w:val="00086E92"/>
    <w:rsid w:val="00090DF5"/>
    <w:rsid w:val="00090E79"/>
    <w:rsid w:val="00091C38"/>
    <w:rsid w:val="00092C14"/>
    <w:rsid w:val="0009341E"/>
    <w:rsid w:val="00093682"/>
    <w:rsid w:val="00093C01"/>
    <w:rsid w:val="00096212"/>
    <w:rsid w:val="00096F03"/>
    <w:rsid w:val="000A3638"/>
    <w:rsid w:val="000B0456"/>
    <w:rsid w:val="000B3172"/>
    <w:rsid w:val="000B321E"/>
    <w:rsid w:val="000B37F4"/>
    <w:rsid w:val="000B4FDE"/>
    <w:rsid w:val="000B5828"/>
    <w:rsid w:val="000B74AD"/>
    <w:rsid w:val="000B7917"/>
    <w:rsid w:val="000C20CA"/>
    <w:rsid w:val="000C35C0"/>
    <w:rsid w:val="000C3BB9"/>
    <w:rsid w:val="000D039D"/>
    <w:rsid w:val="000D101E"/>
    <w:rsid w:val="000D119B"/>
    <w:rsid w:val="000D1469"/>
    <w:rsid w:val="000D250B"/>
    <w:rsid w:val="000D47EE"/>
    <w:rsid w:val="000D790F"/>
    <w:rsid w:val="000E112F"/>
    <w:rsid w:val="000E16CE"/>
    <w:rsid w:val="000E1E5E"/>
    <w:rsid w:val="000E2E3B"/>
    <w:rsid w:val="000E531A"/>
    <w:rsid w:val="000F222B"/>
    <w:rsid w:val="000F23BA"/>
    <w:rsid w:val="000F4F6E"/>
    <w:rsid w:val="000F5217"/>
    <w:rsid w:val="001000E0"/>
    <w:rsid w:val="00100B71"/>
    <w:rsid w:val="00101874"/>
    <w:rsid w:val="001028D9"/>
    <w:rsid w:val="0010544E"/>
    <w:rsid w:val="00110D85"/>
    <w:rsid w:val="00112303"/>
    <w:rsid w:val="00113776"/>
    <w:rsid w:val="001149B6"/>
    <w:rsid w:val="001152C7"/>
    <w:rsid w:val="001152EA"/>
    <w:rsid w:val="00115316"/>
    <w:rsid w:val="001177C4"/>
    <w:rsid w:val="001215ED"/>
    <w:rsid w:val="0012183B"/>
    <w:rsid w:val="0012196D"/>
    <w:rsid w:val="001233DC"/>
    <w:rsid w:val="00123869"/>
    <w:rsid w:val="001260C8"/>
    <w:rsid w:val="00126862"/>
    <w:rsid w:val="00127E18"/>
    <w:rsid w:val="001320B0"/>
    <w:rsid w:val="001328AB"/>
    <w:rsid w:val="0013422F"/>
    <w:rsid w:val="00134366"/>
    <w:rsid w:val="00135143"/>
    <w:rsid w:val="00136059"/>
    <w:rsid w:val="00137AFA"/>
    <w:rsid w:val="00141B6A"/>
    <w:rsid w:val="001437A7"/>
    <w:rsid w:val="00144A25"/>
    <w:rsid w:val="00145097"/>
    <w:rsid w:val="00146717"/>
    <w:rsid w:val="00150B90"/>
    <w:rsid w:val="00151575"/>
    <w:rsid w:val="00152559"/>
    <w:rsid w:val="001531A0"/>
    <w:rsid w:val="00153627"/>
    <w:rsid w:val="001544A5"/>
    <w:rsid w:val="00155A31"/>
    <w:rsid w:val="00157766"/>
    <w:rsid w:val="00161C2E"/>
    <w:rsid w:val="00162444"/>
    <w:rsid w:val="001639E9"/>
    <w:rsid w:val="00165E93"/>
    <w:rsid w:val="0016742D"/>
    <w:rsid w:val="0017126B"/>
    <w:rsid w:val="00171E47"/>
    <w:rsid w:val="00172F28"/>
    <w:rsid w:val="00173534"/>
    <w:rsid w:val="00173EF6"/>
    <w:rsid w:val="00174E9A"/>
    <w:rsid w:val="00175843"/>
    <w:rsid w:val="00176D2F"/>
    <w:rsid w:val="00180FBC"/>
    <w:rsid w:val="00181997"/>
    <w:rsid w:val="00187C42"/>
    <w:rsid w:val="00187E0C"/>
    <w:rsid w:val="00187FBA"/>
    <w:rsid w:val="0019031B"/>
    <w:rsid w:val="00191C27"/>
    <w:rsid w:val="00191ECF"/>
    <w:rsid w:val="00195316"/>
    <w:rsid w:val="00195E2B"/>
    <w:rsid w:val="001972FF"/>
    <w:rsid w:val="00197706"/>
    <w:rsid w:val="001A0FD8"/>
    <w:rsid w:val="001A10D6"/>
    <w:rsid w:val="001A15B3"/>
    <w:rsid w:val="001A1669"/>
    <w:rsid w:val="001A5437"/>
    <w:rsid w:val="001A566F"/>
    <w:rsid w:val="001A7162"/>
    <w:rsid w:val="001B09AB"/>
    <w:rsid w:val="001B3B4E"/>
    <w:rsid w:val="001B4701"/>
    <w:rsid w:val="001B4B1F"/>
    <w:rsid w:val="001B5118"/>
    <w:rsid w:val="001B5F92"/>
    <w:rsid w:val="001B686D"/>
    <w:rsid w:val="001C0C6B"/>
    <w:rsid w:val="001C3B76"/>
    <w:rsid w:val="001C40A7"/>
    <w:rsid w:val="001C640A"/>
    <w:rsid w:val="001D15BB"/>
    <w:rsid w:val="001D33ED"/>
    <w:rsid w:val="001D37D6"/>
    <w:rsid w:val="001D46B7"/>
    <w:rsid w:val="001D46DB"/>
    <w:rsid w:val="001D7910"/>
    <w:rsid w:val="001D7D60"/>
    <w:rsid w:val="001E0CF6"/>
    <w:rsid w:val="001E1319"/>
    <w:rsid w:val="001E131F"/>
    <w:rsid w:val="001E252B"/>
    <w:rsid w:val="001E3E56"/>
    <w:rsid w:val="001E4ADB"/>
    <w:rsid w:val="001F20F0"/>
    <w:rsid w:val="001F3BDD"/>
    <w:rsid w:val="001F5451"/>
    <w:rsid w:val="001F6136"/>
    <w:rsid w:val="001F62AD"/>
    <w:rsid w:val="001F7587"/>
    <w:rsid w:val="00200455"/>
    <w:rsid w:val="00200810"/>
    <w:rsid w:val="00200BC2"/>
    <w:rsid w:val="00201A6F"/>
    <w:rsid w:val="00204C0C"/>
    <w:rsid w:val="00206F63"/>
    <w:rsid w:val="00210CBF"/>
    <w:rsid w:val="00211BB5"/>
    <w:rsid w:val="00212F44"/>
    <w:rsid w:val="0021360B"/>
    <w:rsid w:val="00215B12"/>
    <w:rsid w:val="00216562"/>
    <w:rsid w:val="00217B74"/>
    <w:rsid w:val="0022325E"/>
    <w:rsid w:val="0022735B"/>
    <w:rsid w:val="002305BF"/>
    <w:rsid w:val="00233A3E"/>
    <w:rsid w:val="00233BA2"/>
    <w:rsid w:val="00233D6E"/>
    <w:rsid w:val="002355A1"/>
    <w:rsid w:val="00237ADD"/>
    <w:rsid w:val="00237C5B"/>
    <w:rsid w:val="00241100"/>
    <w:rsid w:val="00241D8A"/>
    <w:rsid w:val="0024323D"/>
    <w:rsid w:val="002434FB"/>
    <w:rsid w:val="00245028"/>
    <w:rsid w:val="00246807"/>
    <w:rsid w:val="00246966"/>
    <w:rsid w:val="002507CD"/>
    <w:rsid w:val="00253407"/>
    <w:rsid w:val="0025381C"/>
    <w:rsid w:val="00261109"/>
    <w:rsid w:val="002623C2"/>
    <w:rsid w:val="00262D31"/>
    <w:rsid w:val="00264B99"/>
    <w:rsid w:val="002679F2"/>
    <w:rsid w:val="00271F32"/>
    <w:rsid w:val="002765C6"/>
    <w:rsid w:val="00276751"/>
    <w:rsid w:val="002774E2"/>
    <w:rsid w:val="002804A0"/>
    <w:rsid w:val="00280884"/>
    <w:rsid w:val="002811D8"/>
    <w:rsid w:val="00281D32"/>
    <w:rsid w:val="00282BA5"/>
    <w:rsid w:val="00282E1F"/>
    <w:rsid w:val="00284769"/>
    <w:rsid w:val="00285491"/>
    <w:rsid w:val="00287949"/>
    <w:rsid w:val="00292FCA"/>
    <w:rsid w:val="0029329F"/>
    <w:rsid w:val="0029443A"/>
    <w:rsid w:val="00296A50"/>
    <w:rsid w:val="0029700E"/>
    <w:rsid w:val="00297969"/>
    <w:rsid w:val="002A1240"/>
    <w:rsid w:val="002A1DB3"/>
    <w:rsid w:val="002A2691"/>
    <w:rsid w:val="002A2856"/>
    <w:rsid w:val="002A37B1"/>
    <w:rsid w:val="002A4A40"/>
    <w:rsid w:val="002A5B09"/>
    <w:rsid w:val="002A6A64"/>
    <w:rsid w:val="002B0E03"/>
    <w:rsid w:val="002B2C1D"/>
    <w:rsid w:val="002B3951"/>
    <w:rsid w:val="002B487C"/>
    <w:rsid w:val="002B6550"/>
    <w:rsid w:val="002B6AA4"/>
    <w:rsid w:val="002B7C12"/>
    <w:rsid w:val="002C1D6C"/>
    <w:rsid w:val="002C2C79"/>
    <w:rsid w:val="002C30A8"/>
    <w:rsid w:val="002C4226"/>
    <w:rsid w:val="002C4C9C"/>
    <w:rsid w:val="002C7CC3"/>
    <w:rsid w:val="002D0855"/>
    <w:rsid w:val="002D2E7D"/>
    <w:rsid w:val="002D6743"/>
    <w:rsid w:val="002D6EA3"/>
    <w:rsid w:val="002E42B7"/>
    <w:rsid w:val="002E4300"/>
    <w:rsid w:val="002E609E"/>
    <w:rsid w:val="002F1250"/>
    <w:rsid w:val="002F17D6"/>
    <w:rsid w:val="002F1861"/>
    <w:rsid w:val="002F241A"/>
    <w:rsid w:val="002F37E8"/>
    <w:rsid w:val="002F392A"/>
    <w:rsid w:val="002F46A5"/>
    <w:rsid w:val="002F48DF"/>
    <w:rsid w:val="002F569E"/>
    <w:rsid w:val="00301AF5"/>
    <w:rsid w:val="003033EB"/>
    <w:rsid w:val="00306A52"/>
    <w:rsid w:val="00316B03"/>
    <w:rsid w:val="00316BB7"/>
    <w:rsid w:val="003172CF"/>
    <w:rsid w:val="00320AAD"/>
    <w:rsid w:val="00324561"/>
    <w:rsid w:val="00325741"/>
    <w:rsid w:val="0032587F"/>
    <w:rsid w:val="0032644E"/>
    <w:rsid w:val="00326B1A"/>
    <w:rsid w:val="0032779C"/>
    <w:rsid w:val="00327E3F"/>
    <w:rsid w:val="00331D38"/>
    <w:rsid w:val="003419A0"/>
    <w:rsid w:val="003421B8"/>
    <w:rsid w:val="00342893"/>
    <w:rsid w:val="0034437B"/>
    <w:rsid w:val="00344503"/>
    <w:rsid w:val="003508AA"/>
    <w:rsid w:val="00350E56"/>
    <w:rsid w:val="00352CB6"/>
    <w:rsid w:val="00352DF0"/>
    <w:rsid w:val="003554BD"/>
    <w:rsid w:val="0035551E"/>
    <w:rsid w:val="003555CD"/>
    <w:rsid w:val="00355BCD"/>
    <w:rsid w:val="003619E8"/>
    <w:rsid w:val="00361B90"/>
    <w:rsid w:val="00361EB0"/>
    <w:rsid w:val="00366497"/>
    <w:rsid w:val="0036658B"/>
    <w:rsid w:val="0037105B"/>
    <w:rsid w:val="00371E02"/>
    <w:rsid w:val="00373A18"/>
    <w:rsid w:val="00373A9F"/>
    <w:rsid w:val="003768EC"/>
    <w:rsid w:val="003808DA"/>
    <w:rsid w:val="0038505B"/>
    <w:rsid w:val="00385C91"/>
    <w:rsid w:val="00387194"/>
    <w:rsid w:val="00390A51"/>
    <w:rsid w:val="00391120"/>
    <w:rsid w:val="00392146"/>
    <w:rsid w:val="00393D64"/>
    <w:rsid w:val="00394845"/>
    <w:rsid w:val="00394C1F"/>
    <w:rsid w:val="00394FE4"/>
    <w:rsid w:val="00397B98"/>
    <w:rsid w:val="003A18A2"/>
    <w:rsid w:val="003A5456"/>
    <w:rsid w:val="003A5D44"/>
    <w:rsid w:val="003A5DD2"/>
    <w:rsid w:val="003B11EA"/>
    <w:rsid w:val="003B34A5"/>
    <w:rsid w:val="003B4DFA"/>
    <w:rsid w:val="003B600D"/>
    <w:rsid w:val="003B6DC6"/>
    <w:rsid w:val="003B76B8"/>
    <w:rsid w:val="003C30BB"/>
    <w:rsid w:val="003C405C"/>
    <w:rsid w:val="003C4682"/>
    <w:rsid w:val="003C4B33"/>
    <w:rsid w:val="003C7A7C"/>
    <w:rsid w:val="003D04AE"/>
    <w:rsid w:val="003D1BAE"/>
    <w:rsid w:val="003D33EC"/>
    <w:rsid w:val="003D6EC2"/>
    <w:rsid w:val="003E0DBA"/>
    <w:rsid w:val="003E17DA"/>
    <w:rsid w:val="003E2949"/>
    <w:rsid w:val="003E2FB7"/>
    <w:rsid w:val="003E37EE"/>
    <w:rsid w:val="003E3A13"/>
    <w:rsid w:val="003E5516"/>
    <w:rsid w:val="003E5D84"/>
    <w:rsid w:val="003E7170"/>
    <w:rsid w:val="003E7348"/>
    <w:rsid w:val="003E7E77"/>
    <w:rsid w:val="003F039F"/>
    <w:rsid w:val="003F0EEE"/>
    <w:rsid w:val="003F2D95"/>
    <w:rsid w:val="0040014A"/>
    <w:rsid w:val="004031EB"/>
    <w:rsid w:val="004038C1"/>
    <w:rsid w:val="00406B91"/>
    <w:rsid w:val="00412857"/>
    <w:rsid w:val="00412AC1"/>
    <w:rsid w:val="00413B80"/>
    <w:rsid w:val="00417F47"/>
    <w:rsid w:val="004202D9"/>
    <w:rsid w:val="00421036"/>
    <w:rsid w:val="004211E2"/>
    <w:rsid w:val="00421CA4"/>
    <w:rsid w:val="00422FB2"/>
    <w:rsid w:val="00424483"/>
    <w:rsid w:val="00425B24"/>
    <w:rsid w:val="00426F70"/>
    <w:rsid w:val="00431A8C"/>
    <w:rsid w:val="00431AB7"/>
    <w:rsid w:val="00432736"/>
    <w:rsid w:val="00434019"/>
    <w:rsid w:val="00434C35"/>
    <w:rsid w:val="00435672"/>
    <w:rsid w:val="0043739C"/>
    <w:rsid w:val="004379B5"/>
    <w:rsid w:val="00442D0C"/>
    <w:rsid w:val="004430AF"/>
    <w:rsid w:val="00443257"/>
    <w:rsid w:val="0045124A"/>
    <w:rsid w:val="004527C9"/>
    <w:rsid w:val="00453E21"/>
    <w:rsid w:val="00454B04"/>
    <w:rsid w:val="00454D3B"/>
    <w:rsid w:val="00455909"/>
    <w:rsid w:val="00457F76"/>
    <w:rsid w:val="00462F42"/>
    <w:rsid w:val="00467A75"/>
    <w:rsid w:val="00467AFE"/>
    <w:rsid w:val="00467EC6"/>
    <w:rsid w:val="0047273F"/>
    <w:rsid w:val="00474E44"/>
    <w:rsid w:val="00475121"/>
    <w:rsid w:val="00476305"/>
    <w:rsid w:val="00476CC9"/>
    <w:rsid w:val="0048012D"/>
    <w:rsid w:val="00482150"/>
    <w:rsid w:val="00482207"/>
    <w:rsid w:val="00484DA0"/>
    <w:rsid w:val="00490598"/>
    <w:rsid w:val="0049107F"/>
    <w:rsid w:val="004914AC"/>
    <w:rsid w:val="0049298F"/>
    <w:rsid w:val="00496155"/>
    <w:rsid w:val="004A1909"/>
    <w:rsid w:val="004A5159"/>
    <w:rsid w:val="004B066D"/>
    <w:rsid w:val="004B1813"/>
    <w:rsid w:val="004B22B7"/>
    <w:rsid w:val="004B321B"/>
    <w:rsid w:val="004B41F3"/>
    <w:rsid w:val="004B47DA"/>
    <w:rsid w:val="004B581D"/>
    <w:rsid w:val="004B73B0"/>
    <w:rsid w:val="004B754A"/>
    <w:rsid w:val="004B791B"/>
    <w:rsid w:val="004C28A5"/>
    <w:rsid w:val="004C35D8"/>
    <w:rsid w:val="004C4C12"/>
    <w:rsid w:val="004C500D"/>
    <w:rsid w:val="004C6FD1"/>
    <w:rsid w:val="004C7323"/>
    <w:rsid w:val="004C7632"/>
    <w:rsid w:val="004D1635"/>
    <w:rsid w:val="004D2E6A"/>
    <w:rsid w:val="004D6312"/>
    <w:rsid w:val="004D723D"/>
    <w:rsid w:val="004E0E3E"/>
    <w:rsid w:val="004E1BE6"/>
    <w:rsid w:val="004E2BC0"/>
    <w:rsid w:val="004E3335"/>
    <w:rsid w:val="004E352F"/>
    <w:rsid w:val="004F0208"/>
    <w:rsid w:val="004F02AE"/>
    <w:rsid w:val="004F0482"/>
    <w:rsid w:val="004F0CED"/>
    <w:rsid w:val="004F15D2"/>
    <w:rsid w:val="004F41C9"/>
    <w:rsid w:val="004F4800"/>
    <w:rsid w:val="004F4D5A"/>
    <w:rsid w:val="004F5EF1"/>
    <w:rsid w:val="004F6141"/>
    <w:rsid w:val="004F67DA"/>
    <w:rsid w:val="004F6C64"/>
    <w:rsid w:val="004F7C09"/>
    <w:rsid w:val="005011D4"/>
    <w:rsid w:val="00503CDE"/>
    <w:rsid w:val="00505763"/>
    <w:rsid w:val="00506C44"/>
    <w:rsid w:val="00506CC7"/>
    <w:rsid w:val="005152B6"/>
    <w:rsid w:val="00515DC1"/>
    <w:rsid w:val="00516740"/>
    <w:rsid w:val="0052011D"/>
    <w:rsid w:val="00520E6B"/>
    <w:rsid w:val="00520E7B"/>
    <w:rsid w:val="00521720"/>
    <w:rsid w:val="00521AF8"/>
    <w:rsid w:val="00521B21"/>
    <w:rsid w:val="00524CA1"/>
    <w:rsid w:val="0052629D"/>
    <w:rsid w:val="005267A6"/>
    <w:rsid w:val="00527648"/>
    <w:rsid w:val="00527A2D"/>
    <w:rsid w:val="005307CE"/>
    <w:rsid w:val="00530EE3"/>
    <w:rsid w:val="00531952"/>
    <w:rsid w:val="00532006"/>
    <w:rsid w:val="00534272"/>
    <w:rsid w:val="00536D5E"/>
    <w:rsid w:val="00537AFF"/>
    <w:rsid w:val="00542828"/>
    <w:rsid w:val="00544BF0"/>
    <w:rsid w:val="00546A9B"/>
    <w:rsid w:val="00546E65"/>
    <w:rsid w:val="00551505"/>
    <w:rsid w:val="005516E1"/>
    <w:rsid w:val="00553A30"/>
    <w:rsid w:val="005549AE"/>
    <w:rsid w:val="00555386"/>
    <w:rsid w:val="00555497"/>
    <w:rsid w:val="005615D0"/>
    <w:rsid w:val="005620B9"/>
    <w:rsid w:val="00567CA7"/>
    <w:rsid w:val="00570446"/>
    <w:rsid w:val="005723A9"/>
    <w:rsid w:val="00572A06"/>
    <w:rsid w:val="005736CB"/>
    <w:rsid w:val="00576F70"/>
    <w:rsid w:val="00577671"/>
    <w:rsid w:val="00577A16"/>
    <w:rsid w:val="00577FEB"/>
    <w:rsid w:val="00580C2C"/>
    <w:rsid w:val="0058283C"/>
    <w:rsid w:val="00583656"/>
    <w:rsid w:val="005837E4"/>
    <w:rsid w:val="00583A80"/>
    <w:rsid w:val="005854B7"/>
    <w:rsid w:val="005936AD"/>
    <w:rsid w:val="005944EE"/>
    <w:rsid w:val="00594B24"/>
    <w:rsid w:val="00596535"/>
    <w:rsid w:val="005A074F"/>
    <w:rsid w:val="005A0815"/>
    <w:rsid w:val="005A13D7"/>
    <w:rsid w:val="005A3F4A"/>
    <w:rsid w:val="005A5312"/>
    <w:rsid w:val="005B06D5"/>
    <w:rsid w:val="005B086C"/>
    <w:rsid w:val="005B118B"/>
    <w:rsid w:val="005B1FFB"/>
    <w:rsid w:val="005B315B"/>
    <w:rsid w:val="005B45A5"/>
    <w:rsid w:val="005B6803"/>
    <w:rsid w:val="005B7191"/>
    <w:rsid w:val="005C0E95"/>
    <w:rsid w:val="005C0EF6"/>
    <w:rsid w:val="005C3C95"/>
    <w:rsid w:val="005C40E6"/>
    <w:rsid w:val="005C467D"/>
    <w:rsid w:val="005C5B72"/>
    <w:rsid w:val="005C79C8"/>
    <w:rsid w:val="005D17A0"/>
    <w:rsid w:val="005D4B50"/>
    <w:rsid w:val="005D4B77"/>
    <w:rsid w:val="005D623F"/>
    <w:rsid w:val="005E046E"/>
    <w:rsid w:val="005E1D82"/>
    <w:rsid w:val="005E1FC7"/>
    <w:rsid w:val="005E2C2C"/>
    <w:rsid w:val="005E2EAE"/>
    <w:rsid w:val="005E2FF4"/>
    <w:rsid w:val="005E30DC"/>
    <w:rsid w:val="005E6A15"/>
    <w:rsid w:val="005E7BEA"/>
    <w:rsid w:val="005F0086"/>
    <w:rsid w:val="005F0348"/>
    <w:rsid w:val="005F2046"/>
    <w:rsid w:val="005F2FAB"/>
    <w:rsid w:val="005F4689"/>
    <w:rsid w:val="005F4FF4"/>
    <w:rsid w:val="005F58A0"/>
    <w:rsid w:val="005F6A65"/>
    <w:rsid w:val="005F6CE3"/>
    <w:rsid w:val="005F6F2B"/>
    <w:rsid w:val="005F78CA"/>
    <w:rsid w:val="00604D9A"/>
    <w:rsid w:val="006065E6"/>
    <w:rsid w:val="006123AB"/>
    <w:rsid w:val="00617076"/>
    <w:rsid w:val="00624C00"/>
    <w:rsid w:val="00624FD1"/>
    <w:rsid w:val="00625011"/>
    <w:rsid w:val="0062569D"/>
    <w:rsid w:val="0063207F"/>
    <w:rsid w:val="006334E3"/>
    <w:rsid w:val="00633BBD"/>
    <w:rsid w:val="00635541"/>
    <w:rsid w:val="00640E43"/>
    <w:rsid w:val="00642A6F"/>
    <w:rsid w:val="00644596"/>
    <w:rsid w:val="00646301"/>
    <w:rsid w:val="0064659B"/>
    <w:rsid w:val="006504D5"/>
    <w:rsid w:val="0065215C"/>
    <w:rsid w:val="006550C0"/>
    <w:rsid w:val="006553A2"/>
    <w:rsid w:val="006566EE"/>
    <w:rsid w:val="00657A3F"/>
    <w:rsid w:val="00663A99"/>
    <w:rsid w:val="00663BD3"/>
    <w:rsid w:val="0066579F"/>
    <w:rsid w:val="0067112A"/>
    <w:rsid w:val="0067177F"/>
    <w:rsid w:val="00671A94"/>
    <w:rsid w:val="00671AB6"/>
    <w:rsid w:val="00673122"/>
    <w:rsid w:val="00673415"/>
    <w:rsid w:val="00680DC9"/>
    <w:rsid w:val="006822A9"/>
    <w:rsid w:val="00682733"/>
    <w:rsid w:val="006832AE"/>
    <w:rsid w:val="00683F2B"/>
    <w:rsid w:val="00684A40"/>
    <w:rsid w:val="00684AD3"/>
    <w:rsid w:val="00685407"/>
    <w:rsid w:val="006869B7"/>
    <w:rsid w:val="00686C79"/>
    <w:rsid w:val="00686D20"/>
    <w:rsid w:val="00690697"/>
    <w:rsid w:val="00690CA9"/>
    <w:rsid w:val="0069342B"/>
    <w:rsid w:val="006941CE"/>
    <w:rsid w:val="0069498C"/>
    <w:rsid w:val="0069720D"/>
    <w:rsid w:val="006A07DC"/>
    <w:rsid w:val="006A7D17"/>
    <w:rsid w:val="006A7E94"/>
    <w:rsid w:val="006B09E9"/>
    <w:rsid w:val="006B2082"/>
    <w:rsid w:val="006B3E08"/>
    <w:rsid w:val="006B539C"/>
    <w:rsid w:val="006B5F30"/>
    <w:rsid w:val="006C3EFD"/>
    <w:rsid w:val="006C7A0E"/>
    <w:rsid w:val="006D0A69"/>
    <w:rsid w:val="006D0F62"/>
    <w:rsid w:val="006D23C0"/>
    <w:rsid w:val="006D2EC4"/>
    <w:rsid w:val="006D3D2A"/>
    <w:rsid w:val="006D40EC"/>
    <w:rsid w:val="006D5113"/>
    <w:rsid w:val="006D55C6"/>
    <w:rsid w:val="006D591D"/>
    <w:rsid w:val="006D6483"/>
    <w:rsid w:val="006D6B99"/>
    <w:rsid w:val="006D7A81"/>
    <w:rsid w:val="006E0577"/>
    <w:rsid w:val="006E0CCA"/>
    <w:rsid w:val="006E1731"/>
    <w:rsid w:val="006E36E0"/>
    <w:rsid w:val="006E3BCB"/>
    <w:rsid w:val="006E765A"/>
    <w:rsid w:val="006F1B74"/>
    <w:rsid w:val="006F54DE"/>
    <w:rsid w:val="006F5A3F"/>
    <w:rsid w:val="00701A2F"/>
    <w:rsid w:val="007029B1"/>
    <w:rsid w:val="00702B39"/>
    <w:rsid w:val="00704632"/>
    <w:rsid w:val="00706904"/>
    <w:rsid w:val="00707076"/>
    <w:rsid w:val="00707579"/>
    <w:rsid w:val="00707BE7"/>
    <w:rsid w:val="00712096"/>
    <w:rsid w:val="00712A59"/>
    <w:rsid w:val="007164D5"/>
    <w:rsid w:val="00716C3C"/>
    <w:rsid w:val="00716E59"/>
    <w:rsid w:val="00721C60"/>
    <w:rsid w:val="007224DF"/>
    <w:rsid w:val="007228D5"/>
    <w:rsid w:val="0072319A"/>
    <w:rsid w:val="00724454"/>
    <w:rsid w:val="007246B3"/>
    <w:rsid w:val="00727EF0"/>
    <w:rsid w:val="00730B57"/>
    <w:rsid w:val="00735DC0"/>
    <w:rsid w:val="00740078"/>
    <w:rsid w:val="00740ED4"/>
    <w:rsid w:val="0074100B"/>
    <w:rsid w:val="00741D03"/>
    <w:rsid w:val="007429C4"/>
    <w:rsid w:val="00743F85"/>
    <w:rsid w:val="0074574F"/>
    <w:rsid w:val="007459D1"/>
    <w:rsid w:val="00745FA9"/>
    <w:rsid w:val="00746907"/>
    <w:rsid w:val="0075161E"/>
    <w:rsid w:val="00752167"/>
    <w:rsid w:val="00752506"/>
    <w:rsid w:val="007545AD"/>
    <w:rsid w:val="007549A2"/>
    <w:rsid w:val="00760BFE"/>
    <w:rsid w:val="0076111B"/>
    <w:rsid w:val="00762575"/>
    <w:rsid w:val="00764080"/>
    <w:rsid w:val="00764F24"/>
    <w:rsid w:val="007653ED"/>
    <w:rsid w:val="0076628C"/>
    <w:rsid w:val="0077012B"/>
    <w:rsid w:val="00770664"/>
    <w:rsid w:val="00770738"/>
    <w:rsid w:val="0077229A"/>
    <w:rsid w:val="00772A26"/>
    <w:rsid w:val="00772BD0"/>
    <w:rsid w:val="0077424D"/>
    <w:rsid w:val="0077518E"/>
    <w:rsid w:val="007756AE"/>
    <w:rsid w:val="007776DA"/>
    <w:rsid w:val="00780029"/>
    <w:rsid w:val="00783000"/>
    <w:rsid w:val="00784929"/>
    <w:rsid w:val="0078500C"/>
    <w:rsid w:val="007862D6"/>
    <w:rsid w:val="007906E1"/>
    <w:rsid w:val="00790735"/>
    <w:rsid w:val="00792974"/>
    <w:rsid w:val="0079336A"/>
    <w:rsid w:val="007960E7"/>
    <w:rsid w:val="007970D7"/>
    <w:rsid w:val="007A1753"/>
    <w:rsid w:val="007A4AAD"/>
    <w:rsid w:val="007A4AC9"/>
    <w:rsid w:val="007A51E1"/>
    <w:rsid w:val="007A59D2"/>
    <w:rsid w:val="007A638F"/>
    <w:rsid w:val="007A64E9"/>
    <w:rsid w:val="007A697D"/>
    <w:rsid w:val="007B00BC"/>
    <w:rsid w:val="007B054E"/>
    <w:rsid w:val="007B294B"/>
    <w:rsid w:val="007B3F3B"/>
    <w:rsid w:val="007B3F49"/>
    <w:rsid w:val="007B434D"/>
    <w:rsid w:val="007B4978"/>
    <w:rsid w:val="007B4AB6"/>
    <w:rsid w:val="007B5048"/>
    <w:rsid w:val="007B6993"/>
    <w:rsid w:val="007B7704"/>
    <w:rsid w:val="007B776B"/>
    <w:rsid w:val="007C1452"/>
    <w:rsid w:val="007C254D"/>
    <w:rsid w:val="007C35C8"/>
    <w:rsid w:val="007D0210"/>
    <w:rsid w:val="007D1FF9"/>
    <w:rsid w:val="007D52BE"/>
    <w:rsid w:val="007D5E6A"/>
    <w:rsid w:val="007D7265"/>
    <w:rsid w:val="007D76DA"/>
    <w:rsid w:val="007D7856"/>
    <w:rsid w:val="007E16AE"/>
    <w:rsid w:val="007E5B9B"/>
    <w:rsid w:val="007E7AC0"/>
    <w:rsid w:val="007F1DB7"/>
    <w:rsid w:val="007F20D3"/>
    <w:rsid w:val="007F2951"/>
    <w:rsid w:val="007F38AD"/>
    <w:rsid w:val="007F3BF9"/>
    <w:rsid w:val="007F61CA"/>
    <w:rsid w:val="007F7C33"/>
    <w:rsid w:val="00800448"/>
    <w:rsid w:val="0080098E"/>
    <w:rsid w:val="00801C5D"/>
    <w:rsid w:val="00803F5E"/>
    <w:rsid w:val="008050C4"/>
    <w:rsid w:val="00805613"/>
    <w:rsid w:val="00805D53"/>
    <w:rsid w:val="00806177"/>
    <w:rsid w:val="00812956"/>
    <w:rsid w:val="008129D2"/>
    <w:rsid w:val="008130E7"/>
    <w:rsid w:val="00816A19"/>
    <w:rsid w:val="00816BB7"/>
    <w:rsid w:val="00816C16"/>
    <w:rsid w:val="00817129"/>
    <w:rsid w:val="00817804"/>
    <w:rsid w:val="008226FA"/>
    <w:rsid w:val="0082315F"/>
    <w:rsid w:val="00823752"/>
    <w:rsid w:val="00833831"/>
    <w:rsid w:val="008349D7"/>
    <w:rsid w:val="00835DB2"/>
    <w:rsid w:val="008405A1"/>
    <w:rsid w:val="00842121"/>
    <w:rsid w:val="008444F0"/>
    <w:rsid w:val="0084494E"/>
    <w:rsid w:val="0084788C"/>
    <w:rsid w:val="008479C3"/>
    <w:rsid w:val="00851080"/>
    <w:rsid w:val="008530BF"/>
    <w:rsid w:val="0085539A"/>
    <w:rsid w:val="00855D5C"/>
    <w:rsid w:val="00857CDC"/>
    <w:rsid w:val="0086270B"/>
    <w:rsid w:val="00862F19"/>
    <w:rsid w:val="0086420D"/>
    <w:rsid w:val="008644DD"/>
    <w:rsid w:val="00865732"/>
    <w:rsid w:val="00866F78"/>
    <w:rsid w:val="00871F6B"/>
    <w:rsid w:val="00872AC8"/>
    <w:rsid w:val="008739DC"/>
    <w:rsid w:val="00881127"/>
    <w:rsid w:val="008812F7"/>
    <w:rsid w:val="0088702F"/>
    <w:rsid w:val="00887526"/>
    <w:rsid w:val="008956E4"/>
    <w:rsid w:val="00896051"/>
    <w:rsid w:val="008A1908"/>
    <w:rsid w:val="008A2B85"/>
    <w:rsid w:val="008A5591"/>
    <w:rsid w:val="008A615C"/>
    <w:rsid w:val="008A6B50"/>
    <w:rsid w:val="008B10E1"/>
    <w:rsid w:val="008B2F3E"/>
    <w:rsid w:val="008B34BF"/>
    <w:rsid w:val="008B4493"/>
    <w:rsid w:val="008B4F70"/>
    <w:rsid w:val="008B6BDF"/>
    <w:rsid w:val="008C1BE3"/>
    <w:rsid w:val="008C2F9B"/>
    <w:rsid w:val="008C498E"/>
    <w:rsid w:val="008C4ACB"/>
    <w:rsid w:val="008C5D39"/>
    <w:rsid w:val="008C732C"/>
    <w:rsid w:val="008D2128"/>
    <w:rsid w:val="008D288E"/>
    <w:rsid w:val="008D5076"/>
    <w:rsid w:val="008D565B"/>
    <w:rsid w:val="008D772C"/>
    <w:rsid w:val="008E3E84"/>
    <w:rsid w:val="008E4101"/>
    <w:rsid w:val="008E43A2"/>
    <w:rsid w:val="008E5B12"/>
    <w:rsid w:val="008E6913"/>
    <w:rsid w:val="008F316B"/>
    <w:rsid w:val="008F463C"/>
    <w:rsid w:val="008F5360"/>
    <w:rsid w:val="008F6191"/>
    <w:rsid w:val="0090003D"/>
    <w:rsid w:val="00900A70"/>
    <w:rsid w:val="009011FB"/>
    <w:rsid w:val="0090368C"/>
    <w:rsid w:val="00903F1D"/>
    <w:rsid w:val="00907851"/>
    <w:rsid w:val="00910B32"/>
    <w:rsid w:val="00912E0C"/>
    <w:rsid w:val="009132D8"/>
    <w:rsid w:val="00914A80"/>
    <w:rsid w:val="009164A7"/>
    <w:rsid w:val="00921726"/>
    <w:rsid w:val="00921E11"/>
    <w:rsid w:val="00922DF0"/>
    <w:rsid w:val="00924251"/>
    <w:rsid w:val="00925428"/>
    <w:rsid w:val="00927B96"/>
    <w:rsid w:val="00932751"/>
    <w:rsid w:val="009337D8"/>
    <w:rsid w:val="00935477"/>
    <w:rsid w:val="009362C2"/>
    <w:rsid w:val="009378C8"/>
    <w:rsid w:val="0094143D"/>
    <w:rsid w:val="009415ED"/>
    <w:rsid w:val="00943352"/>
    <w:rsid w:val="0094370A"/>
    <w:rsid w:val="00943D93"/>
    <w:rsid w:val="009441D6"/>
    <w:rsid w:val="00945C3B"/>
    <w:rsid w:val="00947E45"/>
    <w:rsid w:val="00950364"/>
    <w:rsid w:val="0095313B"/>
    <w:rsid w:val="009554EF"/>
    <w:rsid w:val="0095615D"/>
    <w:rsid w:val="00956C68"/>
    <w:rsid w:val="00957874"/>
    <w:rsid w:val="00960562"/>
    <w:rsid w:val="00960AB5"/>
    <w:rsid w:val="0096444E"/>
    <w:rsid w:val="0096609A"/>
    <w:rsid w:val="00971471"/>
    <w:rsid w:val="009725C4"/>
    <w:rsid w:val="00973328"/>
    <w:rsid w:val="00975FB0"/>
    <w:rsid w:val="00977FB3"/>
    <w:rsid w:val="00981013"/>
    <w:rsid w:val="00981082"/>
    <w:rsid w:val="009863C1"/>
    <w:rsid w:val="0099001F"/>
    <w:rsid w:val="00990DBF"/>
    <w:rsid w:val="00993428"/>
    <w:rsid w:val="0099566C"/>
    <w:rsid w:val="00995A11"/>
    <w:rsid w:val="00996EDF"/>
    <w:rsid w:val="009A06AC"/>
    <w:rsid w:val="009A2514"/>
    <w:rsid w:val="009A2541"/>
    <w:rsid w:val="009A26BA"/>
    <w:rsid w:val="009A431B"/>
    <w:rsid w:val="009A51FD"/>
    <w:rsid w:val="009A6414"/>
    <w:rsid w:val="009A78F4"/>
    <w:rsid w:val="009B0443"/>
    <w:rsid w:val="009B04AD"/>
    <w:rsid w:val="009B485C"/>
    <w:rsid w:val="009B5B1E"/>
    <w:rsid w:val="009B71A3"/>
    <w:rsid w:val="009B744E"/>
    <w:rsid w:val="009B747A"/>
    <w:rsid w:val="009C06EE"/>
    <w:rsid w:val="009C0BE2"/>
    <w:rsid w:val="009C0C8A"/>
    <w:rsid w:val="009C0EBD"/>
    <w:rsid w:val="009C26F5"/>
    <w:rsid w:val="009C2FB3"/>
    <w:rsid w:val="009C547E"/>
    <w:rsid w:val="009C6394"/>
    <w:rsid w:val="009C73BB"/>
    <w:rsid w:val="009D1766"/>
    <w:rsid w:val="009D1EA9"/>
    <w:rsid w:val="009D46D1"/>
    <w:rsid w:val="009D68B9"/>
    <w:rsid w:val="009E3F0A"/>
    <w:rsid w:val="009E6F63"/>
    <w:rsid w:val="009F1962"/>
    <w:rsid w:val="009F53A0"/>
    <w:rsid w:val="009F6924"/>
    <w:rsid w:val="009F714C"/>
    <w:rsid w:val="009F7A4C"/>
    <w:rsid w:val="00A01668"/>
    <w:rsid w:val="00A026A7"/>
    <w:rsid w:val="00A06699"/>
    <w:rsid w:val="00A0700C"/>
    <w:rsid w:val="00A103D6"/>
    <w:rsid w:val="00A1488D"/>
    <w:rsid w:val="00A15888"/>
    <w:rsid w:val="00A15D64"/>
    <w:rsid w:val="00A17B3D"/>
    <w:rsid w:val="00A26285"/>
    <w:rsid w:val="00A265D5"/>
    <w:rsid w:val="00A27AED"/>
    <w:rsid w:val="00A33983"/>
    <w:rsid w:val="00A3666E"/>
    <w:rsid w:val="00A366B0"/>
    <w:rsid w:val="00A368D9"/>
    <w:rsid w:val="00A368FB"/>
    <w:rsid w:val="00A40B13"/>
    <w:rsid w:val="00A40C55"/>
    <w:rsid w:val="00A4126A"/>
    <w:rsid w:val="00A42DB8"/>
    <w:rsid w:val="00A438E4"/>
    <w:rsid w:val="00A4431E"/>
    <w:rsid w:val="00A4504F"/>
    <w:rsid w:val="00A47F98"/>
    <w:rsid w:val="00A5038F"/>
    <w:rsid w:val="00A52F7E"/>
    <w:rsid w:val="00A555C1"/>
    <w:rsid w:val="00A5582B"/>
    <w:rsid w:val="00A579D6"/>
    <w:rsid w:val="00A60E38"/>
    <w:rsid w:val="00A62849"/>
    <w:rsid w:val="00A64875"/>
    <w:rsid w:val="00A7026B"/>
    <w:rsid w:val="00A72F16"/>
    <w:rsid w:val="00A7370E"/>
    <w:rsid w:val="00A75D05"/>
    <w:rsid w:val="00A761A1"/>
    <w:rsid w:val="00A77095"/>
    <w:rsid w:val="00A77B4A"/>
    <w:rsid w:val="00A82375"/>
    <w:rsid w:val="00A825A6"/>
    <w:rsid w:val="00A82C9A"/>
    <w:rsid w:val="00A84160"/>
    <w:rsid w:val="00A91073"/>
    <w:rsid w:val="00A91298"/>
    <w:rsid w:val="00A939BC"/>
    <w:rsid w:val="00A9446A"/>
    <w:rsid w:val="00A94549"/>
    <w:rsid w:val="00A95AA0"/>
    <w:rsid w:val="00AA0070"/>
    <w:rsid w:val="00AA08CD"/>
    <w:rsid w:val="00AA0FAE"/>
    <w:rsid w:val="00AA1845"/>
    <w:rsid w:val="00AA1A0C"/>
    <w:rsid w:val="00AA5990"/>
    <w:rsid w:val="00AA71D9"/>
    <w:rsid w:val="00AB0CE2"/>
    <w:rsid w:val="00AB1FED"/>
    <w:rsid w:val="00AB535F"/>
    <w:rsid w:val="00AB5A59"/>
    <w:rsid w:val="00AB7E5D"/>
    <w:rsid w:val="00AC1A01"/>
    <w:rsid w:val="00AC1E99"/>
    <w:rsid w:val="00AC375F"/>
    <w:rsid w:val="00AC6247"/>
    <w:rsid w:val="00AC674C"/>
    <w:rsid w:val="00AC7419"/>
    <w:rsid w:val="00AD0F14"/>
    <w:rsid w:val="00AD162A"/>
    <w:rsid w:val="00AD2277"/>
    <w:rsid w:val="00AD4985"/>
    <w:rsid w:val="00AD4F62"/>
    <w:rsid w:val="00AD5E98"/>
    <w:rsid w:val="00AD6411"/>
    <w:rsid w:val="00AD7646"/>
    <w:rsid w:val="00AE37A3"/>
    <w:rsid w:val="00AE4828"/>
    <w:rsid w:val="00AE4B69"/>
    <w:rsid w:val="00AE5009"/>
    <w:rsid w:val="00AF0A85"/>
    <w:rsid w:val="00AF1C65"/>
    <w:rsid w:val="00AF3CA7"/>
    <w:rsid w:val="00AF442C"/>
    <w:rsid w:val="00AF7106"/>
    <w:rsid w:val="00B029B6"/>
    <w:rsid w:val="00B0469D"/>
    <w:rsid w:val="00B047F0"/>
    <w:rsid w:val="00B05E0A"/>
    <w:rsid w:val="00B065EF"/>
    <w:rsid w:val="00B06FA5"/>
    <w:rsid w:val="00B102B9"/>
    <w:rsid w:val="00B103D2"/>
    <w:rsid w:val="00B1067B"/>
    <w:rsid w:val="00B1071F"/>
    <w:rsid w:val="00B14B84"/>
    <w:rsid w:val="00B1502D"/>
    <w:rsid w:val="00B15B10"/>
    <w:rsid w:val="00B1677E"/>
    <w:rsid w:val="00B16B2C"/>
    <w:rsid w:val="00B17CA1"/>
    <w:rsid w:val="00B20B9E"/>
    <w:rsid w:val="00B22A32"/>
    <w:rsid w:val="00B243D6"/>
    <w:rsid w:val="00B26552"/>
    <w:rsid w:val="00B26A47"/>
    <w:rsid w:val="00B30AB2"/>
    <w:rsid w:val="00B32653"/>
    <w:rsid w:val="00B407B3"/>
    <w:rsid w:val="00B41588"/>
    <w:rsid w:val="00B42C2F"/>
    <w:rsid w:val="00B43EC2"/>
    <w:rsid w:val="00B44233"/>
    <w:rsid w:val="00B44481"/>
    <w:rsid w:val="00B44767"/>
    <w:rsid w:val="00B517CB"/>
    <w:rsid w:val="00B51F62"/>
    <w:rsid w:val="00B53ED4"/>
    <w:rsid w:val="00B542D2"/>
    <w:rsid w:val="00B555A8"/>
    <w:rsid w:val="00B60B8E"/>
    <w:rsid w:val="00B6265E"/>
    <w:rsid w:val="00B6324C"/>
    <w:rsid w:val="00B650A8"/>
    <w:rsid w:val="00B65D83"/>
    <w:rsid w:val="00B66CF9"/>
    <w:rsid w:val="00B67943"/>
    <w:rsid w:val="00B706B4"/>
    <w:rsid w:val="00B73B7D"/>
    <w:rsid w:val="00B73DB2"/>
    <w:rsid w:val="00B74CCE"/>
    <w:rsid w:val="00B74D73"/>
    <w:rsid w:val="00B7551A"/>
    <w:rsid w:val="00B77EB5"/>
    <w:rsid w:val="00B77FB3"/>
    <w:rsid w:val="00B807F7"/>
    <w:rsid w:val="00B82121"/>
    <w:rsid w:val="00B82811"/>
    <w:rsid w:val="00B858AE"/>
    <w:rsid w:val="00B85D9C"/>
    <w:rsid w:val="00B85F65"/>
    <w:rsid w:val="00B97DAC"/>
    <w:rsid w:val="00BA01A0"/>
    <w:rsid w:val="00BA01E3"/>
    <w:rsid w:val="00BA122F"/>
    <w:rsid w:val="00BA1CDB"/>
    <w:rsid w:val="00BA2877"/>
    <w:rsid w:val="00BA28E3"/>
    <w:rsid w:val="00BA2BE1"/>
    <w:rsid w:val="00BA4464"/>
    <w:rsid w:val="00BA4EE4"/>
    <w:rsid w:val="00BA5767"/>
    <w:rsid w:val="00BA61EA"/>
    <w:rsid w:val="00BB0195"/>
    <w:rsid w:val="00BB3F3C"/>
    <w:rsid w:val="00BB5297"/>
    <w:rsid w:val="00BB5DA3"/>
    <w:rsid w:val="00BB74E1"/>
    <w:rsid w:val="00BC3146"/>
    <w:rsid w:val="00BC3B4F"/>
    <w:rsid w:val="00BD0275"/>
    <w:rsid w:val="00BD2FD7"/>
    <w:rsid w:val="00BD3AA6"/>
    <w:rsid w:val="00BD41C0"/>
    <w:rsid w:val="00BD4542"/>
    <w:rsid w:val="00BD5B59"/>
    <w:rsid w:val="00BD7602"/>
    <w:rsid w:val="00BE0DC9"/>
    <w:rsid w:val="00BE41B1"/>
    <w:rsid w:val="00BE769F"/>
    <w:rsid w:val="00BF78F7"/>
    <w:rsid w:val="00C00080"/>
    <w:rsid w:val="00C017BE"/>
    <w:rsid w:val="00C02559"/>
    <w:rsid w:val="00C0310E"/>
    <w:rsid w:val="00C031BE"/>
    <w:rsid w:val="00C0551E"/>
    <w:rsid w:val="00C05BC7"/>
    <w:rsid w:val="00C05EC4"/>
    <w:rsid w:val="00C06C11"/>
    <w:rsid w:val="00C10B47"/>
    <w:rsid w:val="00C110AC"/>
    <w:rsid w:val="00C129B8"/>
    <w:rsid w:val="00C12C81"/>
    <w:rsid w:val="00C15099"/>
    <w:rsid w:val="00C156DF"/>
    <w:rsid w:val="00C202DD"/>
    <w:rsid w:val="00C21520"/>
    <w:rsid w:val="00C22167"/>
    <w:rsid w:val="00C2404F"/>
    <w:rsid w:val="00C25B2D"/>
    <w:rsid w:val="00C30676"/>
    <w:rsid w:val="00C30FEE"/>
    <w:rsid w:val="00C32A1C"/>
    <w:rsid w:val="00C32D44"/>
    <w:rsid w:val="00C3461A"/>
    <w:rsid w:val="00C35720"/>
    <w:rsid w:val="00C363D1"/>
    <w:rsid w:val="00C37648"/>
    <w:rsid w:val="00C40083"/>
    <w:rsid w:val="00C4125D"/>
    <w:rsid w:val="00C4128F"/>
    <w:rsid w:val="00C414FD"/>
    <w:rsid w:val="00C422D9"/>
    <w:rsid w:val="00C426A0"/>
    <w:rsid w:val="00C43068"/>
    <w:rsid w:val="00C4327A"/>
    <w:rsid w:val="00C45F2F"/>
    <w:rsid w:val="00C4720C"/>
    <w:rsid w:val="00C519F6"/>
    <w:rsid w:val="00C52E14"/>
    <w:rsid w:val="00C530D7"/>
    <w:rsid w:val="00C54561"/>
    <w:rsid w:val="00C54F7C"/>
    <w:rsid w:val="00C552AD"/>
    <w:rsid w:val="00C56464"/>
    <w:rsid w:val="00C56B91"/>
    <w:rsid w:val="00C57922"/>
    <w:rsid w:val="00C610C1"/>
    <w:rsid w:val="00C6140A"/>
    <w:rsid w:val="00C618D4"/>
    <w:rsid w:val="00C636FA"/>
    <w:rsid w:val="00C64208"/>
    <w:rsid w:val="00C67358"/>
    <w:rsid w:val="00C73C87"/>
    <w:rsid w:val="00C75A02"/>
    <w:rsid w:val="00C75EEB"/>
    <w:rsid w:val="00C76816"/>
    <w:rsid w:val="00C7730F"/>
    <w:rsid w:val="00C779A6"/>
    <w:rsid w:val="00C81613"/>
    <w:rsid w:val="00C82469"/>
    <w:rsid w:val="00C82D52"/>
    <w:rsid w:val="00C8357D"/>
    <w:rsid w:val="00C8360C"/>
    <w:rsid w:val="00C86477"/>
    <w:rsid w:val="00C872E2"/>
    <w:rsid w:val="00C87492"/>
    <w:rsid w:val="00C875F9"/>
    <w:rsid w:val="00C87F73"/>
    <w:rsid w:val="00C92AEA"/>
    <w:rsid w:val="00C92C1E"/>
    <w:rsid w:val="00C94340"/>
    <w:rsid w:val="00CA05D9"/>
    <w:rsid w:val="00CA17A8"/>
    <w:rsid w:val="00CA1C95"/>
    <w:rsid w:val="00CA46D8"/>
    <w:rsid w:val="00CA6774"/>
    <w:rsid w:val="00CA68DB"/>
    <w:rsid w:val="00CA6D98"/>
    <w:rsid w:val="00CA729B"/>
    <w:rsid w:val="00CA7F11"/>
    <w:rsid w:val="00CB0E47"/>
    <w:rsid w:val="00CB0EB7"/>
    <w:rsid w:val="00CB18D3"/>
    <w:rsid w:val="00CB1B37"/>
    <w:rsid w:val="00CB3B88"/>
    <w:rsid w:val="00CC4888"/>
    <w:rsid w:val="00CC6B04"/>
    <w:rsid w:val="00CC76E4"/>
    <w:rsid w:val="00CD03D4"/>
    <w:rsid w:val="00CD1DF9"/>
    <w:rsid w:val="00CD52F7"/>
    <w:rsid w:val="00CD6146"/>
    <w:rsid w:val="00CD6314"/>
    <w:rsid w:val="00CE004E"/>
    <w:rsid w:val="00CE0F34"/>
    <w:rsid w:val="00CE12FF"/>
    <w:rsid w:val="00CE1DD6"/>
    <w:rsid w:val="00CE1FE8"/>
    <w:rsid w:val="00CE267D"/>
    <w:rsid w:val="00CE3F52"/>
    <w:rsid w:val="00CE451E"/>
    <w:rsid w:val="00CE602B"/>
    <w:rsid w:val="00CE70DC"/>
    <w:rsid w:val="00CF0D35"/>
    <w:rsid w:val="00CF0D43"/>
    <w:rsid w:val="00CF1DD8"/>
    <w:rsid w:val="00CF5BBB"/>
    <w:rsid w:val="00CF7D71"/>
    <w:rsid w:val="00D00D9D"/>
    <w:rsid w:val="00D01C34"/>
    <w:rsid w:val="00D065B1"/>
    <w:rsid w:val="00D07AFA"/>
    <w:rsid w:val="00D123C6"/>
    <w:rsid w:val="00D13F0A"/>
    <w:rsid w:val="00D140F0"/>
    <w:rsid w:val="00D1549F"/>
    <w:rsid w:val="00D15B8A"/>
    <w:rsid w:val="00D16898"/>
    <w:rsid w:val="00D2051A"/>
    <w:rsid w:val="00D213B3"/>
    <w:rsid w:val="00D217AA"/>
    <w:rsid w:val="00D21E6B"/>
    <w:rsid w:val="00D228E8"/>
    <w:rsid w:val="00D25787"/>
    <w:rsid w:val="00D33523"/>
    <w:rsid w:val="00D3583A"/>
    <w:rsid w:val="00D3592F"/>
    <w:rsid w:val="00D419BD"/>
    <w:rsid w:val="00D42534"/>
    <w:rsid w:val="00D432EA"/>
    <w:rsid w:val="00D43478"/>
    <w:rsid w:val="00D46115"/>
    <w:rsid w:val="00D46B57"/>
    <w:rsid w:val="00D47A84"/>
    <w:rsid w:val="00D5074D"/>
    <w:rsid w:val="00D529CC"/>
    <w:rsid w:val="00D53374"/>
    <w:rsid w:val="00D547AB"/>
    <w:rsid w:val="00D54CDB"/>
    <w:rsid w:val="00D55826"/>
    <w:rsid w:val="00D60B73"/>
    <w:rsid w:val="00D60CDA"/>
    <w:rsid w:val="00D61345"/>
    <w:rsid w:val="00D61400"/>
    <w:rsid w:val="00D61C13"/>
    <w:rsid w:val="00D62009"/>
    <w:rsid w:val="00D650C7"/>
    <w:rsid w:val="00D65399"/>
    <w:rsid w:val="00D655EA"/>
    <w:rsid w:val="00D66354"/>
    <w:rsid w:val="00D67A04"/>
    <w:rsid w:val="00D701B9"/>
    <w:rsid w:val="00D7289A"/>
    <w:rsid w:val="00D732C3"/>
    <w:rsid w:val="00D7442E"/>
    <w:rsid w:val="00D75FAD"/>
    <w:rsid w:val="00D77456"/>
    <w:rsid w:val="00D779C0"/>
    <w:rsid w:val="00D830EF"/>
    <w:rsid w:val="00D851B2"/>
    <w:rsid w:val="00D86027"/>
    <w:rsid w:val="00D86AF1"/>
    <w:rsid w:val="00D90BAA"/>
    <w:rsid w:val="00D91742"/>
    <w:rsid w:val="00D92069"/>
    <w:rsid w:val="00D9371F"/>
    <w:rsid w:val="00D96110"/>
    <w:rsid w:val="00DA008C"/>
    <w:rsid w:val="00DA3E0B"/>
    <w:rsid w:val="00DA49FB"/>
    <w:rsid w:val="00DB028C"/>
    <w:rsid w:val="00DB6424"/>
    <w:rsid w:val="00DB7A09"/>
    <w:rsid w:val="00DC0E48"/>
    <w:rsid w:val="00DC15E9"/>
    <w:rsid w:val="00DC24B1"/>
    <w:rsid w:val="00DC2FBC"/>
    <w:rsid w:val="00DC333B"/>
    <w:rsid w:val="00DC771D"/>
    <w:rsid w:val="00DC79A0"/>
    <w:rsid w:val="00DD1B08"/>
    <w:rsid w:val="00DD2699"/>
    <w:rsid w:val="00DD4EAD"/>
    <w:rsid w:val="00DD54D3"/>
    <w:rsid w:val="00DD5F82"/>
    <w:rsid w:val="00DD5F91"/>
    <w:rsid w:val="00DD792E"/>
    <w:rsid w:val="00DD7A3B"/>
    <w:rsid w:val="00DE0E4A"/>
    <w:rsid w:val="00DE10AD"/>
    <w:rsid w:val="00DE18B2"/>
    <w:rsid w:val="00DE27F3"/>
    <w:rsid w:val="00DE648A"/>
    <w:rsid w:val="00DE64C6"/>
    <w:rsid w:val="00DF03D4"/>
    <w:rsid w:val="00DF1250"/>
    <w:rsid w:val="00DF18B2"/>
    <w:rsid w:val="00DF2C73"/>
    <w:rsid w:val="00DF511E"/>
    <w:rsid w:val="00DF6530"/>
    <w:rsid w:val="00E01974"/>
    <w:rsid w:val="00E03722"/>
    <w:rsid w:val="00E04664"/>
    <w:rsid w:val="00E05C92"/>
    <w:rsid w:val="00E05CDC"/>
    <w:rsid w:val="00E06A93"/>
    <w:rsid w:val="00E06E89"/>
    <w:rsid w:val="00E07E35"/>
    <w:rsid w:val="00E07FE1"/>
    <w:rsid w:val="00E10612"/>
    <w:rsid w:val="00E11759"/>
    <w:rsid w:val="00E133D8"/>
    <w:rsid w:val="00E13589"/>
    <w:rsid w:val="00E135D1"/>
    <w:rsid w:val="00E13EF1"/>
    <w:rsid w:val="00E14397"/>
    <w:rsid w:val="00E15907"/>
    <w:rsid w:val="00E15C1C"/>
    <w:rsid w:val="00E16696"/>
    <w:rsid w:val="00E178CB"/>
    <w:rsid w:val="00E2281E"/>
    <w:rsid w:val="00E23A57"/>
    <w:rsid w:val="00E23E25"/>
    <w:rsid w:val="00E26C72"/>
    <w:rsid w:val="00E27D0D"/>
    <w:rsid w:val="00E3385C"/>
    <w:rsid w:val="00E34E84"/>
    <w:rsid w:val="00E36165"/>
    <w:rsid w:val="00E3657C"/>
    <w:rsid w:val="00E37243"/>
    <w:rsid w:val="00E37CAE"/>
    <w:rsid w:val="00E41389"/>
    <w:rsid w:val="00E4177D"/>
    <w:rsid w:val="00E417BD"/>
    <w:rsid w:val="00E44179"/>
    <w:rsid w:val="00E45CFC"/>
    <w:rsid w:val="00E45E43"/>
    <w:rsid w:val="00E46C52"/>
    <w:rsid w:val="00E46E22"/>
    <w:rsid w:val="00E47147"/>
    <w:rsid w:val="00E474C0"/>
    <w:rsid w:val="00E475BA"/>
    <w:rsid w:val="00E477F0"/>
    <w:rsid w:val="00E50B3B"/>
    <w:rsid w:val="00E53EB2"/>
    <w:rsid w:val="00E53F56"/>
    <w:rsid w:val="00E54B7B"/>
    <w:rsid w:val="00E550CD"/>
    <w:rsid w:val="00E55CC5"/>
    <w:rsid w:val="00E61E36"/>
    <w:rsid w:val="00E63451"/>
    <w:rsid w:val="00E647E1"/>
    <w:rsid w:val="00E669B8"/>
    <w:rsid w:val="00E67E01"/>
    <w:rsid w:val="00E70461"/>
    <w:rsid w:val="00E71F61"/>
    <w:rsid w:val="00E743A2"/>
    <w:rsid w:val="00E750F0"/>
    <w:rsid w:val="00E75A5D"/>
    <w:rsid w:val="00E75B17"/>
    <w:rsid w:val="00E77C3F"/>
    <w:rsid w:val="00E90490"/>
    <w:rsid w:val="00E91068"/>
    <w:rsid w:val="00E919E4"/>
    <w:rsid w:val="00E91F58"/>
    <w:rsid w:val="00E92DEB"/>
    <w:rsid w:val="00E92F0A"/>
    <w:rsid w:val="00E92F39"/>
    <w:rsid w:val="00E944F9"/>
    <w:rsid w:val="00E961F9"/>
    <w:rsid w:val="00E96321"/>
    <w:rsid w:val="00E9676D"/>
    <w:rsid w:val="00EA0A1C"/>
    <w:rsid w:val="00EA1425"/>
    <w:rsid w:val="00EA50EE"/>
    <w:rsid w:val="00EB14EB"/>
    <w:rsid w:val="00EB45DC"/>
    <w:rsid w:val="00EB5194"/>
    <w:rsid w:val="00EB7DBC"/>
    <w:rsid w:val="00EC2B87"/>
    <w:rsid w:val="00EC6394"/>
    <w:rsid w:val="00EC7C1D"/>
    <w:rsid w:val="00ED1572"/>
    <w:rsid w:val="00ED325D"/>
    <w:rsid w:val="00ED356A"/>
    <w:rsid w:val="00ED5CAB"/>
    <w:rsid w:val="00ED6EB6"/>
    <w:rsid w:val="00ED7127"/>
    <w:rsid w:val="00ED7A1F"/>
    <w:rsid w:val="00EE12E3"/>
    <w:rsid w:val="00EE22B1"/>
    <w:rsid w:val="00EE24D2"/>
    <w:rsid w:val="00EE5C46"/>
    <w:rsid w:val="00EE6E6A"/>
    <w:rsid w:val="00EF076E"/>
    <w:rsid w:val="00EF2F42"/>
    <w:rsid w:val="00EF31FF"/>
    <w:rsid w:val="00EF6C22"/>
    <w:rsid w:val="00F0266B"/>
    <w:rsid w:val="00F026CA"/>
    <w:rsid w:val="00F0367B"/>
    <w:rsid w:val="00F046C9"/>
    <w:rsid w:val="00F047A0"/>
    <w:rsid w:val="00F057D8"/>
    <w:rsid w:val="00F05EBF"/>
    <w:rsid w:val="00F10F35"/>
    <w:rsid w:val="00F132DA"/>
    <w:rsid w:val="00F13661"/>
    <w:rsid w:val="00F1740C"/>
    <w:rsid w:val="00F17747"/>
    <w:rsid w:val="00F17BEF"/>
    <w:rsid w:val="00F21370"/>
    <w:rsid w:val="00F226B7"/>
    <w:rsid w:val="00F269BA"/>
    <w:rsid w:val="00F26FCE"/>
    <w:rsid w:val="00F27FBD"/>
    <w:rsid w:val="00F31170"/>
    <w:rsid w:val="00F32B62"/>
    <w:rsid w:val="00F3390B"/>
    <w:rsid w:val="00F36423"/>
    <w:rsid w:val="00F37DAA"/>
    <w:rsid w:val="00F415B9"/>
    <w:rsid w:val="00F42BD1"/>
    <w:rsid w:val="00F43EA3"/>
    <w:rsid w:val="00F441E0"/>
    <w:rsid w:val="00F44764"/>
    <w:rsid w:val="00F46998"/>
    <w:rsid w:val="00F53D41"/>
    <w:rsid w:val="00F54839"/>
    <w:rsid w:val="00F56B30"/>
    <w:rsid w:val="00F60D9F"/>
    <w:rsid w:val="00F64617"/>
    <w:rsid w:val="00F66BA9"/>
    <w:rsid w:val="00F71ACE"/>
    <w:rsid w:val="00F71F93"/>
    <w:rsid w:val="00F72893"/>
    <w:rsid w:val="00F744BD"/>
    <w:rsid w:val="00F75797"/>
    <w:rsid w:val="00F813B4"/>
    <w:rsid w:val="00F81FB3"/>
    <w:rsid w:val="00F8375F"/>
    <w:rsid w:val="00F84B46"/>
    <w:rsid w:val="00F8781A"/>
    <w:rsid w:val="00F87ABA"/>
    <w:rsid w:val="00F91900"/>
    <w:rsid w:val="00F9320D"/>
    <w:rsid w:val="00F93EFA"/>
    <w:rsid w:val="00F954F6"/>
    <w:rsid w:val="00F96126"/>
    <w:rsid w:val="00F9683D"/>
    <w:rsid w:val="00F9715C"/>
    <w:rsid w:val="00F97811"/>
    <w:rsid w:val="00FA0479"/>
    <w:rsid w:val="00FA0A84"/>
    <w:rsid w:val="00FA0B3B"/>
    <w:rsid w:val="00FA0E59"/>
    <w:rsid w:val="00FA27E1"/>
    <w:rsid w:val="00FA2967"/>
    <w:rsid w:val="00FA29D5"/>
    <w:rsid w:val="00FA32D7"/>
    <w:rsid w:val="00FA3EA6"/>
    <w:rsid w:val="00FA4F9F"/>
    <w:rsid w:val="00FA511A"/>
    <w:rsid w:val="00FA63F2"/>
    <w:rsid w:val="00FA6ACC"/>
    <w:rsid w:val="00FB0BC6"/>
    <w:rsid w:val="00FB16A9"/>
    <w:rsid w:val="00FB4B3D"/>
    <w:rsid w:val="00FB6608"/>
    <w:rsid w:val="00FC08C3"/>
    <w:rsid w:val="00FC0A1D"/>
    <w:rsid w:val="00FC2951"/>
    <w:rsid w:val="00FC6291"/>
    <w:rsid w:val="00FC78AF"/>
    <w:rsid w:val="00FD0BB1"/>
    <w:rsid w:val="00FD1B37"/>
    <w:rsid w:val="00FD2BB0"/>
    <w:rsid w:val="00FD2BB7"/>
    <w:rsid w:val="00FD4503"/>
    <w:rsid w:val="00FD4BA4"/>
    <w:rsid w:val="00FD528B"/>
    <w:rsid w:val="00FD6F70"/>
    <w:rsid w:val="00FD7114"/>
    <w:rsid w:val="00FE1C79"/>
    <w:rsid w:val="00FE2E7E"/>
    <w:rsid w:val="00FE410F"/>
    <w:rsid w:val="00FE59ED"/>
    <w:rsid w:val="00FE7E86"/>
    <w:rsid w:val="00FF07E6"/>
    <w:rsid w:val="00FF1DA8"/>
    <w:rsid w:val="00FF2F66"/>
    <w:rsid w:val="00FF3922"/>
    <w:rsid w:val="00FF5740"/>
    <w:rsid w:val="00FF652E"/>
    <w:rsid w:val="00FF7883"/>
    <w:rsid w:val="00FF7B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f" fillcolor="white" stroke="f">
      <v:fill color="white" on="f"/>
      <v:stroke on="f"/>
    </o:shapedefaults>
    <o:shapelayout v:ext="edit">
      <o:idmap v:ext="edit" data="1"/>
    </o:shapelayout>
  </w:shapeDefaults>
  <w:decimalSymbol w:val=","/>
  <w:listSeparator w:val=";"/>
  <w14:docId w14:val="01500D2F"/>
  <w15:docId w15:val="{60D5787A-63F7-4DF3-A5B5-C577779D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8CB"/>
    <w:rPr>
      <w:rFonts w:ascii="Calibri" w:hAnsi="Calibri"/>
      <w:sz w:val="22"/>
      <w:szCs w:val="22"/>
      <w:lang w:val="ca-ES" w:eastAsia="en-US"/>
    </w:rPr>
  </w:style>
  <w:style w:type="paragraph" w:styleId="Ttulo7">
    <w:name w:val="heading 7"/>
    <w:basedOn w:val="Normal"/>
    <w:next w:val="Normal"/>
    <w:link w:val="Ttulo7Car"/>
    <w:uiPriority w:val="99"/>
    <w:qFormat/>
    <w:locked/>
    <w:rsid w:val="00C21520"/>
    <w:pPr>
      <w:pBdr>
        <w:bottom w:val="dotted" w:sz="8" w:space="1" w:color="867852"/>
      </w:pBdr>
      <w:spacing w:before="200" w:after="100"/>
      <w:ind w:left="2160"/>
      <w:contextualSpacing/>
      <w:outlineLvl w:val="6"/>
    </w:pPr>
    <w:rPr>
      <w:rFonts w:ascii="Verdana" w:hAnsi="Verdana"/>
      <w:b/>
      <w:bCs/>
      <w:smallCaps/>
      <w:color w:val="867852"/>
      <w:spacing w:val="20"/>
      <w:sz w:val="16"/>
      <w:szCs w:val="16"/>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5B118B"/>
    <w:rPr>
      <w:rFonts w:ascii="Tahoma" w:hAnsi="Tahoma"/>
      <w:sz w:val="16"/>
      <w:szCs w:val="16"/>
    </w:rPr>
  </w:style>
  <w:style w:type="character" w:customStyle="1" w:styleId="TextodegloboCar">
    <w:name w:val="Texto de globo Car"/>
    <w:link w:val="Textodeglobo"/>
    <w:uiPriority w:val="99"/>
    <w:semiHidden/>
    <w:locked/>
    <w:rsid w:val="005B118B"/>
    <w:rPr>
      <w:rFonts w:ascii="Tahoma" w:hAnsi="Tahoma" w:cs="Tahoma"/>
      <w:sz w:val="16"/>
      <w:szCs w:val="16"/>
      <w:lang w:val="ca-ES" w:eastAsia="en-US"/>
    </w:rPr>
  </w:style>
  <w:style w:type="paragraph" w:styleId="Encabezado">
    <w:name w:val="header"/>
    <w:basedOn w:val="Normal"/>
    <w:link w:val="EncabezadoCar"/>
    <w:uiPriority w:val="99"/>
    <w:rsid w:val="00DE18B2"/>
    <w:pPr>
      <w:tabs>
        <w:tab w:val="center" w:pos="4252"/>
        <w:tab w:val="right" w:pos="8504"/>
      </w:tabs>
    </w:pPr>
    <w:rPr>
      <w:rFonts w:ascii="Cambria" w:hAnsi="Cambria"/>
      <w:sz w:val="20"/>
      <w:szCs w:val="20"/>
    </w:rPr>
  </w:style>
  <w:style w:type="character" w:customStyle="1" w:styleId="EncabezadoCar">
    <w:name w:val="Encabezado Car"/>
    <w:link w:val="Encabezado"/>
    <w:uiPriority w:val="99"/>
    <w:locked/>
    <w:rsid w:val="00DE18B2"/>
    <w:rPr>
      <w:rFonts w:cs="Times New Roman"/>
    </w:rPr>
  </w:style>
  <w:style w:type="paragraph" w:styleId="Piedepgina">
    <w:name w:val="footer"/>
    <w:basedOn w:val="Normal"/>
    <w:link w:val="PiedepginaCar"/>
    <w:uiPriority w:val="99"/>
    <w:rsid w:val="00DE18B2"/>
    <w:pPr>
      <w:tabs>
        <w:tab w:val="center" w:pos="4252"/>
        <w:tab w:val="right" w:pos="8504"/>
      </w:tabs>
    </w:pPr>
    <w:rPr>
      <w:rFonts w:ascii="Cambria" w:hAnsi="Cambria"/>
      <w:sz w:val="20"/>
      <w:szCs w:val="20"/>
    </w:rPr>
  </w:style>
  <w:style w:type="character" w:customStyle="1" w:styleId="PiedepginaCar">
    <w:name w:val="Pie de página Car"/>
    <w:link w:val="Piedepgina"/>
    <w:uiPriority w:val="99"/>
    <w:locked/>
    <w:rsid w:val="00DE18B2"/>
    <w:rPr>
      <w:rFonts w:cs="Times New Roman"/>
    </w:rPr>
  </w:style>
  <w:style w:type="paragraph" w:styleId="Prrafodelista">
    <w:name w:val="List Paragraph"/>
    <w:basedOn w:val="Normal"/>
    <w:link w:val="PrrafodelistaCar"/>
    <w:uiPriority w:val="99"/>
    <w:qFormat/>
    <w:rsid w:val="005E1D82"/>
    <w:pPr>
      <w:ind w:left="720"/>
      <w:contextualSpacing/>
    </w:pPr>
  </w:style>
  <w:style w:type="character" w:styleId="nfasis">
    <w:name w:val="Emphasis"/>
    <w:uiPriority w:val="99"/>
    <w:qFormat/>
    <w:rsid w:val="00AF0A85"/>
    <w:rPr>
      <w:rFonts w:cs="Times New Roman"/>
      <w:i/>
      <w:iCs/>
    </w:rPr>
  </w:style>
  <w:style w:type="table" w:styleId="Tablaconcuadrcula">
    <w:name w:val="Table Grid"/>
    <w:basedOn w:val="Tablanormal"/>
    <w:uiPriority w:val="99"/>
    <w:rsid w:val="005B1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7F20D3"/>
    <w:rPr>
      <w:rFonts w:cs="Times New Roman"/>
      <w:sz w:val="16"/>
      <w:szCs w:val="16"/>
    </w:rPr>
  </w:style>
  <w:style w:type="character" w:styleId="Hipervnculo">
    <w:name w:val="Hyperlink"/>
    <w:uiPriority w:val="99"/>
    <w:rsid w:val="00B30AB2"/>
    <w:rPr>
      <w:rFonts w:cs="Times New Roman"/>
      <w:color w:val="0000FF"/>
      <w:u w:val="single"/>
    </w:rPr>
  </w:style>
  <w:style w:type="paragraph" w:styleId="Textocomentario">
    <w:name w:val="annotation text"/>
    <w:basedOn w:val="Normal"/>
    <w:link w:val="TextocomentarioCar"/>
    <w:uiPriority w:val="99"/>
    <w:semiHidden/>
    <w:rsid w:val="00B26A47"/>
    <w:rPr>
      <w:sz w:val="20"/>
      <w:szCs w:val="20"/>
    </w:rPr>
  </w:style>
  <w:style w:type="character" w:customStyle="1" w:styleId="TextocomentarioCar">
    <w:name w:val="Texto comentario Car"/>
    <w:link w:val="Textocomentario"/>
    <w:uiPriority w:val="99"/>
    <w:semiHidden/>
    <w:locked/>
    <w:rsid w:val="00B26A47"/>
    <w:rPr>
      <w:rFonts w:ascii="Calibri" w:hAnsi="Calibri" w:cs="Times New Roman"/>
      <w:sz w:val="20"/>
      <w:szCs w:val="20"/>
      <w:lang w:val="ca-ES" w:eastAsia="en-US"/>
    </w:rPr>
  </w:style>
  <w:style w:type="paragraph" w:styleId="Asuntodelcomentario">
    <w:name w:val="annotation subject"/>
    <w:basedOn w:val="Textocomentario"/>
    <w:next w:val="Textocomentario"/>
    <w:link w:val="AsuntodelcomentarioCar"/>
    <w:uiPriority w:val="99"/>
    <w:semiHidden/>
    <w:rsid w:val="00B26A47"/>
    <w:rPr>
      <w:b/>
      <w:bCs/>
    </w:rPr>
  </w:style>
  <w:style w:type="character" w:customStyle="1" w:styleId="AsuntodelcomentarioCar">
    <w:name w:val="Asunto del comentario Car"/>
    <w:link w:val="Asuntodelcomentario"/>
    <w:uiPriority w:val="99"/>
    <w:semiHidden/>
    <w:locked/>
    <w:rsid w:val="00B26A47"/>
    <w:rPr>
      <w:rFonts w:ascii="Calibri" w:hAnsi="Calibri" w:cs="Times New Roman"/>
      <w:b/>
      <w:bCs/>
      <w:sz w:val="20"/>
      <w:szCs w:val="20"/>
      <w:lang w:val="ca-ES" w:eastAsia="en-US"/>
    </w:rPr>
  </w:style>
  <w:style w:type="paragraph" w:styleId="Textonotapie">
    <w:name w:val="footnote text"/>
    <w:basedOn w:val="Normal"/>
    <w:link w:val="TextonotapieCar"/>
    <w:rsid w:val="00197706"/>
    <w:rPr>
      <w:sz w:val="20"/>
      <w:szCs w:val="20"/>
    </w:rPr>
  </w:style>
  <w:style w:type="character" w:customStyle="1" w:styleId="TextonotapieCar">
    <w:name w:val="Texto nota pie Car"/>
    <w:link w:val="Textonotapie"/>
    <w:locked/>
    <w:rsid w:val="00197706"/>
    <w:rPr>
      <w:rFonts w:ascii="Calibri" w:hAnsi="Calibri" w:cs="Times New Roman"/>
      <w:lang w:val="ca-ES" w:eastAsia="en-US"/>
    </w:rPr>
  </w:style>
  <w:style w:type="character" w:styleId="Refdenotaalpie">
    <w:name w:val="footnote reference"/>
    <w:uiPriority w:val="99"/>
    <w:semiHidden/>
    <w:rsid w:val="00197706"/>
    <w:rPr>
      <w:rFonts w:cs="Times New Roman"/>
      <w:vertAlign w:val="superscript"/>
    </w:rPr>
  </w:style>
  <w:style w:type="character" w:styleId="Hipervnculovisitado">
    <w:name w:val="FollowedHyperlink"/>
    <w:uiPriority w:val="99"/>
    <w:semiHidden/>
    <w:rsid w:val="00971471"/>
    <w:rPr>
      <w:rFonts w:cs="Times New Roman"/>
      <w:color w:val="800080"/>
      <w:u w:val="single"/>
    </w:rPr>
  </w:style>
  <w:style w:type="paragraph" w:styleId="NormalWeb">
    <w:name w:val="Normal (Web)"/>
    <w:basedOn w:val="Normal"/>
    <w:uiPriority w:val="99"/>
    <w:unhideWhenUsed/>
    <w:rsid w:val="005F6F2B"/>
    <w:pPr>
      <w:spacing w:before="100" w:beforeAutospacing="1" w:after="100" w:afterAutospacing="1"/>
    </w:pPr>
    <w:rPr>
      <w:rFonts w:ascii="Times New Roman" w:hAnsi="Times New Roman"/>
      <w:sz w:val="24"/>
      <w:szCs w:val="24"/>
      <w:lang w:val="es-ES" w:eastAsia="es-ES"/>
    </w:rPr>
  </w:style>
  <w:style w:type="character" w:customStyle="1" w:styleId="PrrafodelistaCar">
    <w:name w:val="Párrafo de lista Car"/>
    <w:link w:val="Prrafodelista"/>
    <w:uiPriority w:val="99"/>
    <w:locked/>
    <w:rsid w:val="00583A80"/>
    <w:rPr>
      <w:rFonts w:ascii="Calibri" w:hAnsi="Calibri"/>
      <w:sz w:val="22"/>
      <w:szCs w:val="22"/>
      <w:lang w:val="ca-ES" w:eastAsia="en-US"/>
    </w:rPr>
  </w:style>
  <w:style w:type="character" w:customStyle="1" w:styleId="Ttulo7Car">
    <w:name w:val="Título 7 Car"/>
    <w:link w:val="Ttulo7"/>
    <w:uiPriority w:val="99"/>
    <w:rsid w:val="00C21520"/>
    <w:rPr>
      <w:rFonts w:ascii="Verdana" w:hAnsi="Verdana"/>
      <w:b/>
      <w:bCs/>
      <w:smallCaps/>
      <w:color w:val="867852"/>
      <w:spacing w:val="2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3022">
      <w:bodyDiv w:val="1"/>
      <w:marLeft w:val="0"/>
      <w:marRight w:val="0"/>
      <w:marTop w:val="0"/>
      <w:marBottom w:val="0"/>
      <w:divBdr>
        <w:top w:val="none" w:sz="0" w:space="0" w:color="auto"/>
        <w:left w:val="none" w:sz="0" w:space="0" w:color="auto"/>
        <w:bottom w:val="none" w:sz="0" w:space="0" w:color="auto"/>
        <w:right w:val="none" w:sz="0" w:space="0" w:color="auto"/>
      </w:divBdr>
    </w:div>
    <w:div w:id="361327435">
      <w:bodyDiv w:val="1"/>
      <w:marLeft w:val="0"/>
      <w:marRight w:val="0"/>
      <w:marTop w:val="0"/>
      <w:marBottom w:val="0"/>
      <w:divBdr>
        <w:top w:val="none" w:sz="0" w:space="0" w:color="auto"/>
        <w:left w:val="none" w:sz="0" w:space="0" w:color="auto"/>
        <w:bottom w:val="none" w:sz="0" w:space="0" w:color="auto"/>
        <w:right w:val="none" w:sz="0" w:space="0" w:color="auto"/>
      </w:divBdr>
    </w:div>
    <w:div w:id="514267423">
      <w:bodyDiv w:val="1"/>
      <w:marLeft w:val="0"/>
      <w:marRight w:val="0"/>
      <w:marTop w:val="0"/>
      <w:marBottom w:val="0"/>
      <w:divBdr>
        <w:top w:val="none" w:sz="0" w:space="0" w:color="auto"/>
        <w:left w:val="none" w:sz="0" w:space="0" w:color="auto"/>
        <w:bottom w:val="none" w:sz="0" w:space="0" w:color="auto"/>
        <w:right w:val="none" w:sz="0" w:space="0" w:color="auto"/>
      </w:divBdr>
    </w:div>
    <w:div w:id="545144147">
      <w:bodyDiv w:val="1"/>
      <w:marLeft w:val="0"/>
      <w:marRight w:val="0"/>
      <w:marTop w:val="0"/>
      <w:marBottom w:val="0"/>
      <w:divBdr>
        <w:top w:val="none" w:sz="0" w:space="0" w:color="auto"/>
        <w:left w:val="none" w:sz="0" w:space="0" w:color="auto"/>
        <w:bottom w:val="none" w:sz="0" w:space="0" w:color="auto"/>
        <w:right w:val="none" w:sz="0" w:space="0" w:color="auto"/>
      </w:divBdr>
      <w:divsChild>
        <w:div w:id="67460536">
          <w:marLeft w:val="547"/>
          <w:marRight w:val="0"/>
          <w:marTop w:val="0"/>
          <w:marBottom w:val="0"/>
          <w:divBdr>
            <w:top w:val="none" w:sz="0" w:space="0" w:color="auto"/>
            <w:left w:val="none" w:sz="0" w:space="0" w:color="auto"/>
            <w:bottom w:val="none" w:sz="0" w:space="0" w:color="auto"/>
            <w:right w:val="none" w:sz="0" w:space="0" w:color="auto"/>
          </w:divBdr>
        </w:div>
        <w:div w:id="188221086">
          <w:marLeft w:val="547"/>
          <w:marRight w:val="0"/>
          <w:marTop w:val="0"/>
          <w:marBottom w:val="0"/>
          <w:divBdr>
            <w:top w:val="none" w:sz="0" w:space="0" w:color="auto"/>
            <w:left w:val="none" w:sz="0" w:space="0" w:color="auto"/>
            <w:bottom w:val="none" w:sz="0" w:space="0" w:color="auto"/>
            <w:right w:val="none" w:sz="0" w:space="0" w:color="auto"/>
          </w:divBdr>
        </w:div>
        <w:div w:id="215973550">
          <w:marLeft w:val="547"/>
          <w:marRight w:val="0"/>
          <w:marTop w:val="0"/>
          <w:marBottom w:val="0"/>
          <w:divBdr>
            <w:top w:val="none" w:sz="0" w:space="0" w:color="auto"/>
            <w:left w:val="none" w:sz="0" w:space="0" w:color="auto"/>
            <w:bottom w:val="none" w:sz="0" w:space="0" w:color="auto"/>
            <w:right w:val="none" w:sz="0" w:space="0" w:color="auto"/>
          </w:divBdr>
        </w:div>
        <w:div w:id="347996836">
          <w:marLeft w:val="547"/>
          <w:marRight w:val="0"/>
          <w:marTop w:val="0"/>
          <w:marBottom w:val="0"/>
          <w:divBdr>
            <w:top w:val="none" w:sz="0" w:space="0" w:color="auto"/>
            <w:left w:val="none" w:sz="0" w:space="0" w:color="auto"/>
            <w:bottom w:val="none" w:sz="0" w:space="0" w:color="auto"/>
            <w:right w:val="none" w:sz="0" w:space="0" w:color="auto"/>
          </w:divBdr>
        </w:div>
        <w:div w:id="492261690">
          <w:marLeft w:val="547"/>
          <w:marRight w:val="0"/>
          <w:marTop w:val="0"/>
          <w:marBottom w:val="0"/>
          <w:divBdr>
            <w:top w:val="none" w:sz="0" w:space="0" w:color="auto"/>
            <w:left w:val="none" w:sz="0" w:space="0" w:color="auto"/>
            <w:bottom w:val="none" w:sz="0" w:space="0" w:color="auto"/>
            <w:right w:val="none" w:sz="0" w:space="0" w:color="auto"/>
          </w:divBdr>
        </w:div>
        <w:div w:id="696976655">
          <w:marLeft w:val="547"/>
          <w:marRight w:val="0"/>
          <w:marTop w:val="0"/>
          <w:marBottom w:val="0"/>
          <w:divBdr>
            <w:top w:val="none" w:sz="0" w:space="0" w:color="auto"/>
            <w:left w:val="none" w:sz="0" w:space="0" w:color="auto"/>
            <w:bottom w:val="none" w:sz="0" w:space="0" w:color="auto"/>
            <w:right w:val="none" w:sz="0" w:space="0" w:color="auto"/>
          </w:divBdr>
        </w:div>
        <w:div w:id="1361011162">
          <w:marLeft w:val="547"/>
          <w:marRight w:val="0"/>
          <w:marTop w:val="0"/>
          <w:marBottom w:val="0"/>
          <w:divBdr>
            <w:top w:val="none" w:sz="0" w:space="0" w:color="auto"/>
            <w:left w:val="none" w:sz="0" w:space="0" w:color="auto"/>
            <w:bottom w:val="none" w:sz="0" w:space="0" w:color="auto"/>
            <w:right w:val="none" w:sz="0" w:space="0" w:color="auto"/>
          </w:divBdr>
        </w:div>
        <w:div w:id="1430277960">
          <w:marLeft w:val="547"/>
          <w:marRight w:val="0"/>
          <w:marTop w:val="0"/>
          <w:marBottom w:val="0"/>
          <w:divBdr>
            <w:top w:val="none" w:sz="0" w:space="0" w:color="auto"/>
            <w:left w:val="none" w:sz="0" w:space="0" w:color="auto"/>
            <w:bottom w:val="none" w:sz="0" w:space="0" w:color="auto"/>
            <w:right w:val="none" w:sz="0" w:space="0" w:color="auto"/>
          </w:divBdr>
        </w:div>
        <w:div w:id="1699894204">
          <w:marLeft w:val="547"/>
          <w:marRight w:val="0"/>
          <w:marTop w:val="0"/>
          <w:marBottom w:val="0"/>
          <w:divBdr>
            <w:top w:val="none" w:sz="0" w:space="0" w:color="auto"/>
            <w:left w:val="none" w:sz="0" w:space="0" w:color="auto"/>
            <w:bottom w:val="none" w:sz="0" w:space="0" w:color="auto"/>
            <w:right w:val="none" w:sz="0" w:space="0" w:color="auto"/>
          </w:divBdr>
        </w:div>
        <w:div w:id="1918006955">
          <w:marLeft w:val="547"/>
          <w:marRight w:val="0"/>
          <w:marTop w:val="0"/>
          <w:marBottom w:val="0"/>
          <w:divBdr>
            <w:top w:val="none" w:sz="0" w:space="0" w:color="auto"/>
            <w:left w:val="none" w:sz="0" w:space="0" w:color="auto"/>
            <w:bottom w:val="none" w:sz="0" w:space="0" w:color="auto"/>
            <w:right w:val="none" w:sz="0" w:space="0" w:color="auto"/>
          </w:divBdr>
        </w:div>
      </w:divsChild>
    </w:div>
    <w:div w:id="601836469">
      <w:bodyDiv w:val="1"/>
      <w:marLeft w:val="0"/>
      <w:marRight w:val="0"/>
      <w:marTop w:val="0"/>
      <w:marBottom w:val="0"/>
      <w:divBdr>
        <w:top w:val="none" w:sz="0" w:space="0" w:color="auto"/>
        <w:left w:val="none" w:sz="0" w:space="0" w:color="auto"/>
        <w:bottom w:val="none" w:sz="0" w:space="0" w:color="auto"/>
        <w:right w:val="none" w:sz="0" w:space="0" w:color="auto"/>
      </w:divBdr>
    </w:div>
    <w:div w:id="652031060">
      <w:bodyDiv w:val="1"/>
      <w:marLeft w:val="0"/>
      <w:marRight w:val="0"/>
      <w:marTop w:val="0"/>
      <w:marBottom w:val="0"/>
      <w:divBdr>
        <w:top w:val="none" w:sz="0" w:space="0" w:color="auto"/>
        <w:left w:val="none" w:sz="0" w:space="0" w:color="auto"/>
        <w:bottom w:val="none" w:sz="0" w:space="0" w:color="auto"/>
        <w:right w:val="none" w:sz="0" w:space="0" w:color="auto"/>
      </w:divBdr>
      <w:divsChild>
        <w:div w:id="99909288">
          <w:marLeft w:val="547"/>
          <w:marRight w:val="0"/>
          <w:marTop w:val="0"/>
          <w:marBottom w:val="0"/>
          <w:divBdr>
            <w:top w:val="none" w:sz="0" w:space="0" w:color="auto"/>
            <w:left w:val="none" w:sz="0" w:space="0" w:color="auto"/>
            <w:bottom w:val="none" w:sz="0" w:space="0" w:color="auto"/>
            <w:right w:val="none" w:sz="0" w:space="0" w:color="auto"/>
          </w:divBdr>
        </w:div>
        <w:div w:id="361639180">
          <w:marLeft w:val="547"/>
          <w:marRight w:val="0"/>
          <w:marTop w:val="0"/>
          <w:marBottom w:val="0"/>
          <w:divBdr>
            <w:top w:val="none" w:sz="0" w:space="0" w:color="auto"/>
            <w:left w:val="none" w:sz="0" w:space="0" w:color="auto"/>
            <w:bottom w:val="none" w:sz="0" w:space="0" w:color="auto"/>
            <w:right w:val="none" w:sz="0" w:space="0" w:color="auto"/>
          </w:divBdr>
        </w:div>
        <w:div w:id="556625043">
          <w:marLeft w:val="547"/>
          <w:marRight w:val="0"/>
          <w:marTop w:val="0"/>
          <w:marBottom w:val="0"/>
          <w:divBdr>
            <w:top w:val="none" w:sz="0" w:space="0" w:color="auto"/>
            <w:left w:val="none" w:sz="0" w:space="0" w:color="auto"/>
            <w:bottom w:val="none" w:sz="0" w:space="0" w:color="auto"/>
            <w:right w:val="none" w:sz="0" w:space="0" w:color="auto"/>
          </w:divBdr>
        </w:div>
        <w:div w:id="656760814">
          <w:marLeft w:val="547"/>
          <w:marRight w:val="0"/>
          <w:marTop w:val="0"/>
          <w:marBottom w:val="0"/>
          <w:divBdr>
            <w:top w:val="none" w:sz="0" w:space="0" w:color="auto"/>
            <w:left w:val="none" w:sz="0" w:space="0" w:color="auto"/>
            <w:bottom w:val="none" w:sz="0" w:space="0" w:color="auto"/>
            <w:right w:val="none" w:sz="0" w:space="0" w:color="auto"/>
          </w:divBdr>
        </w:div>
        <w:div w:id="973945321">
          <w:marLeft w:val="547"/>
          <w:marRight w:val="0"/>
          <w:marTop w:val="0"/>
          <w:marBottom w:val="0"/>
          <w:divBdr>
            <w:top w:val="none" w:sz="0" w:space="0" w:color="auto"/>
            <w:left w:val="none" w:sz="0" w:space="0" w:color="auto"/>
            <w:bottom w:val="none" w:sz="0" w:space="0" w:color="auto"/>
            <w:right w:val="none" w:sz="0" w:space="0" w:color="auto"/>
          </w:divBdr>
        </w:div>
        <w:div w:id="1008337605">
          <w:marLeft w:val="547"/>
          <w:marRight w:val="0"/>
          <w:marTop w:val="0"/>
          <w:marBottom w:val="0"/>
          <w:divBdr>
            <w:top w:val="none" w:sz="0" w:space="0" w:color="auto"/>
            <w:left w:val="none" w:sz="0" w:space="0" w:color="auto"/>
            <w:bottom w:val="none" w:sz="0" w:space="0" w:color="auto"/>
            <w:right w:val="none" w:sz="0" w:space="0" w:color="auto"/>
          </w:divBdr>
        </w:div>
        <w:div w:id="1283342548">
          <w:marLeft w:val="547"/>
          <w:marRight w:val="0"/>
          <w:marTop w:val="0"/>
          <w:marBottom w:val="0"/>
          <w:divBdr>
            <w:top w:val="none" w:sz="0" w:space="0" w:color="auto"/>
            <w:left w:val="none" w:sz="0" w:space="0" w:color="auto"/>
            <w:bottom w:val="none" w:sz="0" w:space="0" w:color="auto"/>
            <w:right w:val="none" w:sz="0" w:space="0" w:color="auto"/>
          </w:divBdr>
        </w:div>
        <w:div w:id="1480223271">
          <w:marLeft w:val="547"/>
          <w:marRight w:val="0"/>
          <w:marTop w:val="0"/>
          <w:marBottom w:val="0"/>
          <w:divBdr>
            <w:top w:val="none" w:sz="0" w:space="0" w:color="auto"/>
            <w:left w:val="none" w:sz="0" w:space="0" w:color="auto"/>
            <w:bottom w:val="none" w:sz="0" w:space="0" w:color="auto"/>
            <w:right w:val="none" w:sz="0" w:space="0" w:color="auto"/>
          </w:divBdr>
        </w:div>
        <w:div w:id="1759868783">
          <w:marLeft w:val="547"/>
          <w:marRight w:val="0"/>
          <w:marTop w:val="0"/>
          <w:marBottom w:val="0"/>
          <w:divBdr>
            <w:top w:val="none" w:sz="0" w:space="0" w:color="auto"/>
            <w:left w:val="none" w:sz="0" w:space="0" w:color="auto"/>
            <w:bottom w:val="none" w:sz="0" w:space="0" w:color="auto"/>
            <w:right w:val="none" w:sz="0" w:space="0" w:color="auto"/>
          </w:divBdr>
        </w:div>
        <w:div w:id="1955019050">
          <w:marLeft w:val="547"/>
          <w:marRight w:val="0"/>
          <w:marTop w:val="0"/>
          <w:marBottom w:val="0"/>
          <w:divBdr>
            <w:top w:val="none" w:sz="0" w:space="0" w:color="auto"/>
            <w:left w:val="none" w:sz="0" w:space="0" w:color="auto"/>
            <w:bottom w:val="none" w:sz="0" w:space="0" w:color="auto"/>
            <w:right w:val="none" w:sz="0" w:space="0" w:color="auto"/>
          </w:divBdr>
        </w:div>
      </w:divsChild>
    </w:div>
    <w:div w:id="683282877">
      <w:bodyDiv w:val="1"/>
      <w:marLeft w:val="0"/>
      <w:marRight w:val="0"/>
      <w:marTop w:val="0"/>
      <w:marBottom w:val="0"/>
      <w:divBdr>
        <w:top w:val="none" w:sz="0" w:space="0" w:color="auto"/>
        <w:left w:val="none" w:sz="0" w:space="0" w:color="auto"/>
        <w:bottom w:val="none" w:sz="0" w:space="0" w:color="auto"/>
        <w:right w:val="none" w:sz="0" w:space="0" w:color="auto"/>
      </w:divBdr>
    </w:div>
    <w:div w:id="757947323">
      <w:bodyDiv w:val="1"/>
      <w:marLeft w:val="0"/>
      <w:marRight w:val="0"/>
      <w:marTop w:val="0"/>
      <w:marBottom w:val="0"/>
      <w:divBdr>
        <w:top w:val="none" w:sz="0" w:space="0" w:color="auto"/>
        <w:left w:val="none" w:sz="0" w:space="0" w:color="auto"/>
        <w:bottom w:val="none" w:sz="0" w:space="0" w:color="auto"/>
        <w:right w:val="none" w:sz="0" w:space="0" w:color="auto"/>
      </w:divBdr>
    </w:div>
    <w:div w:id="823357091">
      <w:bodyDiv w:val="1"/>
      <w:marLeft w:val="0"/>
      <w:marRight w:val="0"/>
      <w:marTop w:val="0"/>
      <w:marBottom w:val="0"/>
      <w:divBdr>
        <w:top w:val="none" w:sz="0" w:space="0" w:color="auto"/>
        <w:left w:val="none" w:sz="0" w:space="0" w:color="auto"/>
        <w:bottom w:val="none" w:sz="0" w:space="0" w:color="auto"/>
        <w:right w:val="none" w:sz="0" w:space="0" w:color="auto"/>
      </w:divBdr>
    </w:div>
    <w:div w:id="939990318">
      <w:bodyDiv w:val="1"/>
      <w:marLeft w:val="0"/>
      <w:marRight w:val="0"/>
      <w:marTop w:val="0"/>
      <w:marBottom w:val="0"/>
      <w:divBdr>
        <w:top w:val="none" w:sz="0" w:space="0" w:color="auto"/>
        <w:left w:val="none" w:sz="0" w:space="0" w:color="auto"/>
        <w:bottom w:val="none" w:sz="0" w:space="0" w:color="auto"/>
        <w:right w:val="none" w:sz="0" w:space="0" w:color="auto"/>
      </w:divBdr>
    </w:div>
    <w:div w:id="956107436">
      <w:bodyDiv w:val="1"/>
      <w:marLeft w:val="0"/>
      <w:marRight w:val="0"/>
      <w:marTop w:val="0"/>
      <w:marBottom w:val="0"/>
      <w:divBdr>
        <w:top w:val="none" w:sz="0" w:space="0" w:color="auto"/>
        <w:left w:val="none" w:sz="0" w:space="0" w:color="auto"/>
        <w:bottom w:val="none" w:sz="0" w:space="0" w:color="auto"/>
        <w:right w:val="none" w:sz="0" w:space="0" w:color="auto"/>
      </w:divBdr>
    </w:div>
    <w:div w:id="1053970153">
      <w:bodyDiv w:val="1"/>
      <w:marLeft w:val="0"/>
      <w:marRight w:val="0"/>
      <w:marTop w:val="0"/>
      <w:marBottom w:val="0"/>
      <w:divBdr>
        <w:top w:val="none" w:sz="0" w:space="0" w:color="auto"/>
        <w:left w:val="none" w:sz="0" w:space="0" w:color="auto"/>
        <w:bottom w:val="none" w:sz="0" w:space="0" w:color="auto"/>
        <w:right w:val="none" w:sz="0" w:space="0" w:color="auto"/>
      </w:divBdr>
    </w:div>
    <w:div w:id="1094014604">
      <w:bodyDiv w:val="1"/>
      <w:marLeft w:val="0"/>
      <w:marRight w:val="0"/>
      <w:marTop w:val="0"/>
      <w:marBottom w:val="0"/>
      <w:divBdr>
        <w:top w:val="none" w:sz="0" w:space="0" w:color="auto"/>
        <w:left w:val="none" w:sz="0" w:space="0" w:color="auto"/>
        <w:bottom w:val="none" w:sz="0" w:space="0" w:color="auto"/>
        <w:right w:val="none" w:sz="0" w:space="0" w:color="auto"/>
      </w:divBdr>
    </w:div>
    <w:div w:id="1251810296">
      <w:bodyDiv w:val="1"/>
      <w:marLeft w:val="0"/>
      <w:marRight w:val="0"/>
      <w:marTop w:val="0"/>
      <w:marBottom w:val="0"/>
      <w:divBdr>
        <w:top w:val="none" w:sz="0" w:space="0" w:color="auto"/>
        <w:left w:val="none" w:sz="0" w:space="0" w:color="auto"/>
        <w:bottom w:val="none" w:sz="0" w:space="0" w:color="auto"/>
        <w:right w:val="none" w:sz="0" w:space="0" w:color="auto"/>
      </w:divBdr>
    </w:div>
    <w:div w:id="1253466267">
      <w:bodyDiv w:val="1"/>
      <w:marLeft w:val="0"/>
      <w:marRight w:val="0"/>
      <w:marTop w:val="0"/>
      <w:marBottom w:val="0"/>
      <w:divBdr>
        <w:top w:val="none" w:sz="0" w:space="0" w:color="auto"/>
        <w:left w:val="none" w:sz="0" w:space="0" w:color="auto"/>
        <w:bottom w:val="none" w:sz="0" w:space="0" w:color="auto"/>
        <w:right w:val="none" w:sz="0" w:space="0" w:color="auto"/>
      </w:divBdr>
    </w:div>
    <w:div w:id="1282566674">
      <w:bodyDiv w:val="1"/>
      <w:marLeft w:val="0"/>
      <w:marRight w:val="0"/>
      <w:marTop w:val="0"/>
      <w:marBottom w:val="0"/>
      <w:divBdr>
        <w:top w:val="none" w:sz="0" w:space="0" w:color="auto"/>
        <w:left w:val="none" w:sz="0" w:space="0" w:color="auto"/>
        <w:bottom w:val="none" w:sz="0" w:space="0" w:color="auto"/>
        <w:right w:val="none" w:sz="0" w:space="0" w:color="auto"/>
      </w:divBdr>
    </w:div>
    <w:div w:id="1303467366">
      <w:bodyDiv w:val="1"/>
      <w:marLeft w:val="0"/>
      <w:marRight w:val="0"/>
      <w:marTop w:val="0"/>
      <w:marBottom w:val="0"/>
      <w:divBdr>
        <w:top w:val="none" w:sz="0" w:space="0" w:color="auto"/>
        <w:left w:val="none" w:sz="0" w:space="0" w:color="auto"/>
        <w:bottom w:val="none" w:sz="0" w:space="0" w:color="auto"/>
        <w:right w:val="none" w:sz="0" w:space="0" w:color="auto"/>
      </w:divBdr>
    </w:div>
    <w:div w:id="1343773798">
      <w:bodyDiv w:val="1"/>
      <w:marLeft w:val="0"/>
      <w:marRight w:val="0"/>
      <w:marTop w:val="0"/>
      <w:marBottom w:val="0"/>
      <w:divBdr>
        <w:top w:val="none" w:sz="0" w:space="0" w:color="auto"/>
        <w:left w:val="none" w:sz="0" w:space="0" w:color="auto"/>
        <w:bottom w:val="none" w:sz="0" w:space="0" w:color="auto"/>
        <w:right w:val="none" w:sz="0" w:space="0" w:color="auto"/>
      </w:divBdr>
    </w:div>
    <w:div w:id="1432359144">
      <w:bodyDiv w:val="1"/>
      <w:marLeft w:val="0"/>
      <w:marRight w:val="0"/>
      <w:marTop w:val="0"/>
      <w:marBottom w:val="0"/>
      <w:divBdr>
        <w:top w:val="none" w:sz="0" w:space="0" w:color="auto"/>
        <w:left w:val="none" w:sz="0" w:space="0" w:color="auto"/>
        <w:bottom w:val="none" w:sz="0" w:space="0" w:color="auto"/>
        <w:right w:val="none" w:sz="0" w:space="0" w:color="auto"/>
      </w:divBdr>
    </w:div>
    <w:div w:id="1637370404">
      <w:bodyDiv w:val="1"/>
      <w:marLeft w:val="0"/>
      <w:marRight w:val="0"/>
      <w:marTop w:val="0"/>
      <w:marBottom w:val="0"/>
      <w:divBdr>
        <w:top w:val="none" w:sz="0" w:space="0" w:color="auto"/>
        <w:left w:val="none" w:sz="0" w:space="0" w:color="auto"/>
        <w:bottom w:val="none" w:sz="0" w:space="0" w:color="auto"/>
        <w:right w:val="none" w:sz="0" w:space="0" w:color="auto"/>
      </w:divBdr>
    </w:div>
    <w:div w:id="1695036272">
      <w:bodyDiv w:val="1"/>
      <w:marLeft w:val="0"/>
      <w:marRight w:val="0"/>
      <w:marTop w:val="0"/>
      <w:marBottom w:val="0"/>
      <w:divBdr>
        <w:top w:val="none" w:sz="0" w:space="0" w:color="auto"/>
        <w:left w:val="none" w:sz="0" w:space="0" w:color="auto"/>
        <w:bottom w:val="none" w:sz="0" w:space="0" w:color="auto"/>
        <w:right w:val="none" w:sz="0" w:space="0" w:color="auto"/>
      </w:divBdr>
    </w:div>
    <w:div w:id="1724477389">
      <w:bodyDiv w:val="1"/>
      <w:marLeft w:val="0"/>
      <w:marRight w:val="0"/>
      <w:marTop w:val="0"/>
      <w:marBottom w:val="0"/>
      <w:divBdr>
        <w:top w:val="none" w:sz="0" w:space="0" w:color="auto"/>
        <w:left w:val="none" w:sz="0" w:space="0" w:color="auto"/>
        <w:bottom w:val="none" w:sz="0" w:space="0" w:color="auto"/>
        <w:right w:val="none" w:sz="0" w:space="0" w:color="auto"/>
      </w:divBdr>
    </w:div>
    <w:div w:id="1734423870">
      <w:bodyDiv w:val="1"/>
      <w:marLeft w:val="0"/>
      <w:marRight w:val="0"/>
      <w:marTop w:val="0"/>
      <w:marBottom w:val="0"/>
      <w:divBdr>
        <w:top w:val="none" w:sz="0" w:space="0" w:color="auto"/>
        <w:left w:val="none" w:sz="0" w:space="0" w:color="auto"/>
        <w:bottom w:val="none" w:sz="0" w:space="0" w:color="auto"/>
        <w:right w:val="none" w:sz="0" w:space="0" w:color="auto"/>
      </w:divBdr>
      <w:divsChild>
        <w:div w:id="2706568">
          <w:marLeft w:val="547"/>
          <w:marRight w:val="0"/>
          <w:marTop w:val="0"/>
          <w:marBottom w:val="0"/>
          <w:divBdr>
            <w:top w:val="none" w:sz="0" w:space="0" w:color="auto"/>
            <w:left w:val="none" w:sz="0" w:space="0" w:color="auto"/>
            <w:bottom w:val="none" w:sz="0" w:space="0" w:color="auto"/>
            <w:right w:val="none" w:sz="0" w:space="0" w:color="auto"/>
          </w:divBdr>
        </w:div>
        <w:div w:id="176581857">
          <w:marLeft w:val="547"/>
          <w:marRight w:val="0"/>
          <w:marTop w:val="0"/>
          <w:marBottom w:val="0"/>
          <w:divBdr>
            <w:top w:val="none" w:sz="0" w:space="0" w:color="auto"/>
            <w:left w:val="none" w:sz="0" w:space="0" w:color="auto"/>
            <w:bottom w:val="none" w:sz="0" w:space="0" w:color="auto"/>
            <w:right w:val="none" w:sz="0" w:space="0" w:color="auto"/>
          </w:divBdr>
        </w:div>
        <w:div w:id="435710095">
          <w:marLeft w:val="547"/>
          <w:marRight w:val="0"/>
          <w:marTop w:val="0"/>
          <w:marBottom w:val="0"/>
          <w:divBdr>
            <w:top w:val="none" w:sz="0" w:space="0" w:color="auto"/>
            <w:left w:val="none" w:sz="0" w:space="0" w:color="auto"/>
            <w:bottom w:val="none" w:sz="0" w:space="0" w:color="auto"/>
            <w:right w:val="none" w:sz="0" w:space="0" w:color="auto"/>
          </w:divBdr>
        </w:div>
        <w:div w:id="685255041">
          <w:marLeft w:val="547"/>
          <w:marRight w:val="0"/>
          <w:marTop w:val="0"/>
          <w:marBottom w:val="0"/>
          <w:divBdr>
            <w:top w:val="none" w:sz="0" w:space="0" w:color="auto"/>
            <w:left w:val="none" w:sz="0" w:space="0" w:color="auto"/>
            <w:bottom w:val="none" w:sz="0" w:space="0" w:color="auto"/>
            <w:right w:val="none" w:sz="0" w:space="0" w:color="auto"/>
          </w:divBdr>
        </w:div>
        <w:div w:id="777678920">
          <w:marLeft w:val="547"/>
          <w:marRight w:val="0"/>
          <w:marTop w:val="0"/>
          <w:marBottom w:val="0"/>
          <w:divBdr>
            <w:top w:val="none" w:sz="0" w:space="0" w:color="auto"/>
            <w:left w:val="none" w:sz="0" w:space="0" w:color="auto"/>
            <w:bottom w:val="none" w:sz="0" w:space="0" w:color="auto"/>
            <w:right w:val="none" w:sz="0" w:space="0" w:color="auto"/>
          </w:divBdr>
        </w:div>
        <w:div w:id="937296126">
          <w:marLeft w:val="547"/>
          <w:marRight w:val="0"/>
          <w:marTop w:val="0"/>
          <w:marBottom w:val="0"/>
          <w:divBdr>
            <w:top w:val="none" w:sz="0" w:space="0" w:color="auto"/>
            <w:left w:val="none" w:sz="0" w:space="0" w:color="auto"/>
            <w:bottom w:val="none" w:sz="0" w:space="0" w:color="auto"/>
            <w:right w:val="none" w:sz="0" w:space="0" w:color="auto"/>
          </w:divBdr>
        </w:div>
        <w:div w:id="1258713241">
          <w:marLeft w:val="547"/>
          <w:marRight w:val="0"/>
          <w:marTop w:val="0"/>
          <w:marBottom w:val="0"/>
          <w:divBdr>
            <w:top w:val="none" w:sz="0" w:space="0" w:color="auto"/>
            <w:left w:val="none" w:sz="0" w:space="0" w:color="auto"/>
            <w:bottom w:val="none" w:sz="0" w:space="0" w:color="auto"/>
            <w:right w:val="none" w:sz="0" w:space="0" w:color="auto"/>
          </w:divBdr>
        </w:div>
        <w:div w:id="1740710957">
          <w:marLeft w:val="547"/>
          <w:marRight w:val="0"/>
          <w:marTop w:val="0"/>
          <w:marBottom w:val="0"/>
          <w:divBdr>
            <w:top w:val="none" w:sz="0" w:space="0" w:color="auto"/>
            <w:left w:val="none" w:sz="0" w:space="0" w:color="auto"/>
            <w:bottom w:val="none" w:sz="0" w:space="0" w:color="auto"/>
            <w:right w:val="none" w:sz="0" w:space="0" w:color="auto"/>
          </w:divBdr>
        </w:div>
        <w:div w:id="1759641694">
          <w:marLeft w:val="547"/>
          <w:marRight w:val="0"/>
          <w:marTop w:val="0"/>
          <w:marBottom w:val="0"/>
          <w:divBdr>
            <w:top w:val="none" w:sz="0" w:space="0" w:color="auto"/>
            <w:left w:val="none" w:sz="0" w:space="0" w:color="auto"/>
            <w:bottom w:val="none" w:sz="0" w:space="0" w:color="auto"/>
            <w:right w:val="none" w:sz="0" w:space="0" w:color="auto"/>
          </w:divBdr>
        </w:div>
        <w:div w:id="2088451502">
          <w:marLeft w:val="547"/>
          <w:marRight w:val="0"/>
          <w:marTop w:val="0"/>
          <w:marBottom w:val="0"/>
          <w:divBdr>
            <w:top w:val="none" w:sz="0" w:space="0" w:color="auto"/>
            <w:left w:val="none" w:sz="0" w:space="0" w:color="auto"/>
            <w:bottom w:val="none" w:sz="0" w:space="0" w:color="auto"/>
            <w:right w:val="none" w:sz="0" w:space="0" w:color="auto"/>
          </w:divBdr>
        </w:div>
      </w:divsChild>
    </w:div>
    <w:div w:id="1776707176">
      <w:bodyDiv w:val="1"/>
      <w:marLeft w:val="0"/>
      <w:marRight w:val="0"/>
      <w:marTop w:val="0"/>
      <w:marBottom w:val="0"/>
      <w:divBdr>
        <w:top w:val="none" w:sz="0" w:space="0" w:color="auto"/>
        <w:left w:val="none" w:sz="0" w:space="0" w:color="auto"/>
        <w:bottom w:val="none" w:sz="0" w:space="0" w:color="auto"/>
        <w:right w:val="none" w:sz="0" w:space="0" w:color="auto"/>
      </w:divBdr>
    </w:div>
    <w:div w:id="1827278490">
      <w:bodyDiv w:val="1"/>
      <w:marLeft w:val="0"/>
      <w:marRight w:val="0"/>
      <w:marTop w:val="0"/>
      <w:marBottom w:val="0"/>
      <w:divBdr>
        <w:top w:val="none" w:sz="0" w:space="0" w:color="auto"/>
        <w:left w:val="none" w:sz="0" w:space="0" w:color="auto"/>
        <w:bottom w:val="none" w:sz="0" w:space="0" w:color="auto"/>
        <w:right w:val="none" w:sz="0" w:space="0" w:color="auto"/>
      </w:divBdr>
    </w:div>
    <w:div w:id="1928808732">
      <w:bodyDiv w:val="1"/>
      <w:marLeft w:val="0"/>
      <w:marRight w:val="0"/>
      <w:marTop w:val="0"/>
      <w:marBottom w:val="0"/>
      <w:divBdr>
        <w:top w:val="none" w:sz="0" w:space="0" w:color="auto"/>
        <w:left w:val="none" w:sz="0" w:space="0" w:color="auto"/>
        <w:bottom w:val="none" w:sz="0" w:space="0" w:color="auto"/>
        <w:right w:val="none" w:sz="0" w:space="0" w:color="auto"/>
      </w:divBdr>
    </w:div>
    <w:div w:id="1958636876">
      <w:bodyDiv w:val="1"/>
      <w:marLeft w:val="0"/>
      <w:marRight w:val="0"/>
      <w:marTop w:val="0"/>
      <w:marBottom w:val="0"/>
      <w:divBdr>
        <w:top w:val="none" w:sz="0" w:space="0" w:color="auto"/>
        <w:left w:val="none" w:sz="0" w:space="0" w:color="auto"/>
        <w:bottom w:val="none" w:sz="0" w:space="0" w:color="auto"/>
        <w:right w:val="none" w:sz="0" w:space="0" w:color="auto"/>
      </w:divBdr>
    </w:div>
    <w:div w:id="19985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74BA66-F6CD-4AAF-8CBC-77D0166B00C9}"/>
</file>

<file path=customXml/itemProps2.xml><?xml version="1.0" encoding="utf-8"?>
<ds:datastoreItem xmlns:ds="http://schemas.openxmlformats.org/officeDocument/2006/customXml" ds:itemID="{DADFCAB2-5ED7-4B87-B5B0-27DDEE573F6B}"/>
</file>

<file path=customXml/itemProps3.xml><?xml version="1.0" encoding="utf-8"?>
<ds:datastoreItem xmlns:ds="http://schemas.openxmlformats.org/officeDocument/2006/customXml" ds:itemID="{AF76B01B-E32B-48D4-8C11-263664F3D5A5}"/>
</file>

<file path=docProps/app.xml><?xml version="1.0" encoding="utf-8"?>
<Properties xmlns="http://schemas.openxmlformats.org/officeDocument/2006/extended-properties" xmlns:vt="http://schemas.openxmlformats.org/officeDocument/2006/docPropsVTypes">
  <Template>Normal</Template>
  <TotalTime>1580</TotalTime>
  <Pages>144</Pages>
  <Words>30282</Words>
  <Characters>166555</Characters>
  <Application>Microsoft Office Word</Application>
  <DocSecurity>0</DocSecurity>
  <Lines>1387</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conde marugán</dc:creator>
  <cp:lastModifiedBy>usuario</cp:lastModifiedBy>
  <cp:revision>22</cp:revision>
  <dcterms:created xsi:type="dcterms:W3CDTF">2019-04-27T10:38:00Z</dcterms:created>
  <dcterms:modified xsi:type="dcterms:W3CDTF">2019-04-30T09:52:00Z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